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904" w:rsidRDefault="00395904" w:rsidP="00414ACE">
      <w:r>
        <w:t xml:space="preserve">Human </w:t>
      </w:r>
      <w:r w:rsidR="00414ACE">
        <w:t xml:space="preserve">auditory </w:t>
      </w:r>
      <w:r>
        <w:t>communication –</w:t>
      </w:r>
      <w:r w:rsidR="00414ACE">
        <w:t xml:space="preserve"> from visual face areas to sensory thalamus </w:t>
      </w:r>
      <w:bookmarkStart w:id="0" w:name="_GoBack"/>
      <w:bookmarkEnd w:id="0"/>
    </w:p>
    <w:p w:rsidR="000348A8" w:rsidRDefault="00F37FC2" w:rsidP="000348A8">
      <w:pPr>
        <w:jc w:val="both"/>
      </w:pPr>
      <w:r>
        <w:t xml:space="preserve">Understanding what is said and recognising the identity of the </w:t>
      </w:r>
      <w:r>
        <w:t>speaker</w:t>
      </w:r>
      <w:r>
        <w:t xml:space="preserve"> are two important tasks that the human brain is faced with in auditory communication. For a long time, neuroscientific models of auditory communication have focused mostly on auditory language and voice-sensitive cerebral cortex regions to explain speech and </w:t>
      </w:r>
      <w:r w:rsidR="008845DA">
        <w:t>voice identity</w:t>
      </w:r>
      <w:r>
        <w:t xml:space="preserve"> recognition. However, </w:t>
      </w:r>
      <w:r w:rsidR="008845DA">
        <w:t>we now know</w:t>
      </w:r>
      <w:r>
        <w:t xml:space="preserve"> that the brain uses even more complex processing strategies for recognising auditory communication signals, such as the recruitment of dedicated </w:t>
      </w:r>
      <w:r w:rsidR="000348A8">
        <w:t>visual face areas, as well as subcortical sensory thalamus structures.</w:t>
      </w:r>
      <w:r w:rsidR="000348A8">
        <w:t xml:space="preserve"> </w:t>
      </w:r>
      <w:r w:rsidR="00414ACE">
        <w:t xml:space="preserve">In the first part of my talk, </w:t>
      </w:r>
      <w:r w:rsidR="000348A8">
        <w:t xml:space="preserve">I will present a short overview on our neuroscientific findings how visual face areas help processing auditory communication signals. I will also show studies that translate the neuroscience findings to computational models. In the second part, </w:t>
      </w:r>
      <w:r w:rsidR="000348A8">
        <w:t xml:space="preserve">I will focus on the contribution of subcortical sensory thalamus structures to speech recognition. I will review </w:t>
      </w:r>
      <w:r w:rsidR="00414ACE">
        <w:t xml:space="preserve">7-Tesla </w:t>
      </w:r>
      <w:r w:rsidR="000348A8">
        <w:t xml:space="preserve">neuroimaging findings from </w:t>
      </w:r>
      <w:r w:rsidR="008845DA">
        <w:t>typically developed</w:t>
      </w:r>
      <w:r w:rsidR="000348A8">
        <w:t xml:space="preserve"> participants as well as developmental dyslexics that suggest a major role of the sensory thalami in speech recognition.</w:t>
      </w:r>
    </w:p>
    <w:p w:rsidR="000348A8" w:rsidRDefault="000348A8" w:rsidP="000348A8">
      <w:pPr>
        <w:jc w:val="both"/>
      </w:pPr>
    </w:p>
    <w:sectPr w:rsidR="000348A8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AC9" w:rsidRDefault="00552AC9" w:rsidP="00414ACE">
      <w:pPr>
        <w:spacing w:after="0" w:line="240" w:lineRule="auto"/>
      </w:pPr>
      <w:r>
        <w:separator/>
      </w:r>
    </w:p>
  </w:endnote>
  <w:endnote w:type="continuationSeparator" w:id="0">
    <w:p w:rsidR="00552AC9" w:rsidRDefault="00552AC9" w:rsidP="0041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AC9" w:rsidRDefault="00552AC9" w:rsidP="00414ACE">
      <w:pPr>
        <w:spacing w:after="0" w:line="240" w:lineRule="auto"/>
      </w:pPr>
      <w:r>
        <w:separator/>
      </w:r>
    </w:p>
  </w:footnote>
  <w:footnote w:type="continuationSeparator" w:id="0">
    <w:p w:rsidR="00552AC9" w:rsidRDefault="00552AC9" w:rsidP="0041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ACE" w:rsidRPr="00414ACE" w:rsidRDefault="00414ACE">
    <w:pPr>
      <w:pStyle w:val="Kopfzeile"/>
      <w:rPr>
        <w:lang w:val="de-DE"/>
      </w:rPr>
    </w:pPr>
    <w:r w:rsidRPr="00414ACE">
      <w:rPr>
        <w:lang w:val="de-DE"/>
      </w:rPr>
      <w:t>Katharina von Kriegstein | TU Dresden | Abstract for PUG 2024</w:t>
    </w:r>
  </w:p>
  <w:p w:rsidR="00414ACE" w:rsidRPr="00414ACE" w:rsidRDefault="00414ACE">
    <w:pPr>
      <w:pStyle w:val="Kopfzeile"/>
      <w:rPr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3C0"/>
    <w:rsid w:val="000348A8"/>
    <w:rsid w:val="002A5045"/>
    <w:rsid w:val="003413C0"/>
    <w:rsid w:val="00395904"/>
    <w:rsid w:val="00414ACE"/>
    <w:rsid w:val="00445B90"/>
    <w:rsid w:val="00536D26"/>
    <w:rsid w:val="005416A9"/>
    <w:rsid w:val="00552AC9"/>
    <w:rsid w:val="00855E02"/>
    <w:rsid w:val="008845DA"/>
    <w:rsid w:val="00F3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0B83"/>
  <w15:chartTrackingRefBased/>
  <w15:docId w15:val="{EDAD872C-EF8E-440E-BC2F-F62FBB47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theme="minorBidi"/>
        <w:sz w:val="22"/>
        <w:szCs w:val="21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14A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4ACE"/>
  </w:style>
  <w:style w:type="paragraph" w:styleId="Fuzeile">
    <w:name w:val="footer"/>
    <w:basedOn w:val="Standard"/>
    <w:link w:val="FuzeileZchn"/>
    <w:uiPriority w:val="99"/>
    <w:unhideWhenUsed/>
    <w:rsid w:val="00414A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4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</dc:creator>
  <cp:keywords/>
  <dc:description/>
  <cp:lastModifiedBy>Katharina</cp:lastModifiedBy>
  <cp:revision>5</cp:revision>
  <dcterms:created xsi:type="dcterms:W3CDTF">2024-03-27T08:18:00Z</dcterms:created>
  <dcterms:modified xsi:type="dcterms:W3CDTF">2024-04-04T12:46:00Z</dcterms:modified>
</cp:coreProperties>
</file>