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4CE8" w14:textId="77777777" w:rsidR="00185682" w:rsidRPr="00185682" w:rsidRDefault="00C0428B" w:rsidP="00185682">
      <w:pPr>
        <w:widowControl/>
        <w:spacing w:before="300" w:after="150"/>
        <w:jc w:val="left"/>
        <w:outlineLvl w:val="0"/>
        <w:rPr>
          <w:rFonts w:ascii="Helvetica" w:eastAsia="宋体" w:hAnsi="Helvetica" w:cs="Helvetica"/>
          <w:b/>
          <w:bCs/>
          <w:color w:val="4B4B4B"/>
          <w:kern w:val="36"/>
          <w:sz w:val="22"/>
        </w:rPr>
      </w:pPr>
      <w:hyperlink r:id="rId8" w:history="1">
        <w:bookmarkStart w:id="0" w:name="_Toc100154776"/>
        <w:r w:rsidR="00185682" w:rsidRPr="00185682">
          <w:rPr>
            <w:rFonts w:ascii="Helvetica" w:eastAsia="宋体" w:hAnsi="Helvetica" w:cs="Helvetica"/>
            <w:b/>
            <w:bCs/>
            <w:color w:val="1A8BC8"/>
            <w:kern w:val="36"/>
            <w:sz w:val="22"/>
            <w:u w:val="single"/>
          </w:rPr>
          <w:t>C#</w:t>
        </w:r>
        <w:r w:rsidR="00185682" w:rsidRPr="00185682">
          <w:rPr>
            <w:rFonts w:ascii="Helvetica" w:eastAsia="宋体" w:hAnsi="Helvetica" w:cs="Helvetica"/>
            <w:b/>
            <w:bCs/>
            <w:color w:val="1A8BC8"/>
            <w:kern w:val="36"/>
            <w:sz w:val="22"/>
            <w:u w:val="single"/>
          </w:rPr>
          <w:t>多线程下的调优</w:t>
        </w:r>
        <w:bookmarkEnd w:id="0"/>
      </w:hyperlink>
    </w:p>
    <w:p w14:paraId="72559B7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bookmarkStart w:id="1" w:name="_labelTop"/>
      <w:bookmarkEnd w:id="1"/>
      <w:r w:rsidRPr="00185682">
        <w:rPr>
          <w:rFonts w:ascii="Helvetica" w:eastAsia="宋体" w:hAnsi="Helvetica" w:cs="Helvetica"/>
          <w:color w:val="4B4B4B"/>
          <w:kern w:val="0"/>
          <w:sz w:val="20"/>
          <w:szCs w:val="20"/>
        </w:rPr>
        <w:t> </w:t>
      </w:r>
    </w:p>
    <w:p w14:paraId="593ACB12" w14:textId="77777777" w:rsidR="00185682" w:rsidRPr="00185682" w:rsidRDefault="00C0428B" w:rsidP="00185682">
      <w:pPr>
        <w:widowControl/>
        <w:spacing w:before="75" w:after="75"/>
        <w:jc w:val="left"/>
        <w:rPr>
          <w:rFonts w:ascii="Helvetica" w:eastAsia="宋体" w:hAnsi="Helvetica" w:cs="Helvetica"/>
          <w:color w:val="4B4B4B"/>
          <w:kern w:val="0"/>
          <w:sz w:val="20"/>
          <w:szCs w:val="20"/>
        </w:rPr>
      </w:pPr>
      <w:r>
        <w:rPr>
          <w:rFonts w:ascii="Helvetica" w:eastAsia="宋体" w:hAnsi="Helvetica" w:cs="Helvetica"/>
          <w:color w:val="4B4B4B"/>
          <w:kern w:val="0"/>
          <w:sz w:val="20"/>
          <w:szCs w:val="20"/>
        </w:rPr>
        <w:pict w14:anchorId="6655C141">
          <v:rect id="_x0000_i1025" style="width:0;height:.75pt" o:hralign="center" o:hrstd="t" o:hr="t" fillcolor="#a0a0a0" stroked="f"/>
        </w:pict>
      </w:r>
    </w:p>
    <w:p w14:paraId="3F8D6873" w14:textId="77777777" w:rsidR="00185682" w:rsidRPr="00185682" w:rsidRDefault="00C0428B" w:rsidP="00185682">
      <w:pPr>
        <w:widowControl/>
        <w:spacing w:before="75" w:after="75"/>
        <w:jc w:val="right"/>
        <w:rPr>
          <w:rFonts w:ascii="Helvetica" w:eastAsia="宋体" w:hAnsi="Helvetica" w:cs="Helvetica"/>
          <w:color w:val="4B4B4B"/>
          <w:kern w:val="0"/>
          <w:sz w:val="20"/>
          <w:szCs w:val="20"/>
        </w:rPr>
      </w:pPr>
      <w:hyperlink r:id="rId9" w:anchor="_labelTop" w:history="1">
        <w:r w:rsidR="00185682" w:rsidRPr="00185682">
          <w:rPr>
            <w:rFonts w:ascii="Helvetica" w:eastAsia="宋体" w:hAnsi="Helvetica" w:cs="Helvetica"/>
            <w:color w:val="F68A33"/>
            <w:kern w:val="0"/>
            <w:sz w:val="20"/>
            <w:szCs w:val="20"/>
            <w:u w:val="single"/>
          </w:rPr>
          <w:t>回到顶部</w:t>
        </w:r>
      </w:hyperlink>
      <w:bookmarkStart w:id="2" w:name="_label0"/>
      <w:bookmarkEnd w:id="2"/>
    </w:p>
    <w:p w14:paraId="37F3C313" w14:textId="77777777" w:rsidR="00347346" w:rsidRPr="00185682" w:rsidRDefault="00185682" w:rsidP="001D131A">
      <w:pPr>
        <w:pStyle w:val="1"/>
      </w:pPr>
      <w:bookmarkStart w:id="3" w:name="_Toc100154777"/>
      <w:r w:rsidRPr="00185682">
        <w:t>一、原子操作</w:t>
      </w:r>
      <w:bookmarkEnd w:id="3"/>
    </w:p>
    <w:sdt>
      <w:sdtPr>
        <w:rPr>
          <w:rFonts w:asciiTheme="minorHAnsi" w:eastAsiaTheme="minorEastAsia" w:hAnsiTheme="minorHAnsi" w:cstheme="minorBidi"/>
          <w:color w:val="auto"/>
          <w:kern w:val="2"/>
          <w:sz w:val="21"/>
          <w:szCs w:val="22"/>
          <w:lang w:val="zh-CN"/>
        </w:rPr>
        <w:id w:val="-190371953"/>
        <w:docPartObj>
          <w:docPartGallery w:val="Table of Contents"/>
          <w:docPartUnique/>
        </w:docPartObj>
      </w:sdtPr>
      <w:sdtEndPr>
        <w:rPr>
          <w:b/>
          <w:bCs/>
        </w:rPr>
      </w:sdtEndPr>
      <w:sdtContent>
        <w:p w14:paraId="1D8F75BD" w14:textId="0EBD6686" w:rsidR="00347346" w:rsidRDefault="00347346">
          <w:pPr>
            <w:pStyle w:val="TOC"/>
          </w:pPr>
          <w:r>
            <w:rPr>
              <w:lang w:val="zh-CN"/>
            </w:rPr>
            <w:t>目录</w:t>
          </w:r>
        </w:p>
        <w:p w14:paraId="1C26BD54" w14:textId="4FA1E35D" w:rsidR="00347346" w:rsidRDefault="00347346">
          <w:pPr>
            <w:pStyle w:val="TOC1"/>
            <w:tabs>
              <w:tab w:val="right" w:leader="dot" w:pos="20402"/>
            </w:tabs>
            <w:rPr>
              <w:noProof/>
            </w:rPr>
          </w:pPr>
          <w:r>
            <w:fldChar w:fldCharType="begin"/>
          </w:r>
          <w:r>
            <w:instrText xml:space="preserve"> TOC \o "1-3" \h \z \u </w:instrText>
          </w:r>
          <w:r>
            <w:fldChar w:fldCharType="separate"/>
          </w:r>
          <w:hyperlink w:anchor="_Toc100154776" w:history="1">
            <w:r w:rsidRPr="009A7276">
              <w:rPr>
                <w:rStyle w:val="a7"/>
                <w:rFonts w:ascii="Helvetica" w:eastAsia="宋体" w:hAnsi="Helvetica" w:cs="Helvetica"/>
                <w:b/>
                <w:bCs/>
                <w:noProof/>
                <w:kern w:val="36"/>
              </w:rPr>
              <w:t>C#</w:t>
            </w:r>
            <w:r w:rsidRPr="009A7276">
              <w:rPr>
                <w:rStyle w:val="a7"/>
                <w:rFonts w:ascii="Helvetica" w:eastAsia="宋体" w:hAnsi="Helvetica" w:cs="Helvetica"/>
                <w:b/>
                <w:bCs/>
                <w:noProof/>
                <w:kern w:val="36"/>
              </w:rPr>
              <w:t>多线程下的调优</w:t>
            </w:r>
            <w:r>
              <w:rPr>
                <w:noProof/>
                <w:webHidden/>
              </w:rPr>
              <w:tab/>
            </w:r>
            <w:r>
              <w:rPr>
                <w:noProof/>
                <w:webHidden/>
              </w:rPr>
              <w:fldChar w:fldCharType="begin"/>
            </w:r>
            <w:r>
              <w:rPr>
                <w:noProof/>
                <w:webHidden/>
              </w:rPr>
              <w:instrText xml:space="preserve"> PAGEREF _Toc100154776 \h </w:instrText>
            </w:r>
            <w:r>
              <w:rPr>
                <w:noProof/>
                <w:webHidden/>
              </w:rPr>
            </w:r>
            <w:r>
              <w:rPr>
                <w:noProof/>
                <w:webHidden/>
              </w:rPr>
              <w:fldChar w:fldCharType="separate"/>
            </w:r>
            <w:r>
              <w:rPr>
                <w:noProof/>
                <w:webHidden/>
              </w:rPr>
              <w:t>1</w:t>
            </w:r>
            <w:r>
              <w:rPr>
                <w:noProof/>
                <w:webHidden/>
              </w:rPr>
              <w:fldChar w:fldCharType="end"/>
            </w:r>
          </w:hyperlink>
        </w:p>
        <w:p w14:paraId="1539F072" w14:textId="6246E836" w:rsidR="00347346" w:rsidRDefault="00C0428B">
          <w:pPr>
            <w:pStyle w:val="TOC1"/>
            <w:tabs>
              <w:tab w:val="right" w:leader="dot" w:pos="20402"/>
            </w:tabs>
            <w:rPr>
              <w:noProof/>
            </w:rPr>
          </w:pPr>
          <w:hyperlink w:anchor="_Toc100154777" w:history="1">
            <w:r w:rsidR="00347346" w:rsidRPr="009A7276">
              <w:rPr>
                <w:rStyle w:val="a7"/>
                <w:noProof/>
              </w:rPr>
              <w:t>一、原子操作</w:t>
            </w:r>
            <w:r w:rsidR="00347346">
              <w:rPr>
                <w:noProof/>
                <w:webHidden/>
              </w:rPr>
              <w:tab/>
            </w:r>
            <w:r w:rsidR="00347346">
              <w:rPr>
                <w:noProof/>
                <w:webHidden/>
              </w:rPr>
              <w:fldChar w:fldCharType="begin"/>
            </w:r>
            <w:r w:rsidR="00347346">
              <w:rPr>
                <w:noProof/>
                <w:webHidden/>
              </w:rPr>
              <w:instrText xml:space="preserve"> PAGEREF _Toc100154777 \h </w:instrText>
            </w:r>
            <w:r w:rsidR="00347346">
              <w:rPr>
                <w:noProof/>
                <w:webHidden/>
              </w:rPr>
            </w:r>
            <w:r w:rsidR="00347346">
              <w:rPr>
                <w:noProof/>
                <w:webHidden/>
              </w:rPr>
              <w:fldChar w:fldCharType="separate"/>
            </w:r>
            <w:r w:rsidR="00347346">
              <w:rPr>
                <w:noProof/>
                <w:webHidden/>
              </w:rPr>
              <w:t>1</w:t>
            </w:r>
            <w:r w:rsidR="00347346">
              <w:rPr>
                <w:noProof/>
                <w:webHidden/>
              </w:rPr>
              <w:fldChar w:fldCharType="end"/>
            </w:r>
          </w:hyperlink>
        </w:p>
        <w:p w14:paraId="6ACA1057" w14:textId="0063C996" w:rsidR="00347346" w:rsidRDefault="00C0428B">
          <w:pPr>
            <w:pStyle w:val="TOC2"/>
            <w:tabs>
              <w:tab w:val="right" w:leader="dot" w:pos="20402"/>
            </w:tabs>
            <w:rPr>
              <w:noProof/>
            </w:rPr>
          </w:pPr>
          <w:hyperlink w:anchor="_Toc100154778" w:history="1">
            <w:r w:rsidR="00347346" w:rsidRPr="009A7276">
              <w:rPr>
                <w:rStyle w:val="a7"/>
                <w:noProof/>
              </w:rPr>
              <w:t>1.基于Lock实现</w:t>
            </w:r>
            <w:r w:rsidR="00347346">
              <w:rPr>
                <w:noProof/>
                <w:webHidden/>
              </w:rPr>
              <w:tab/>
            </w:r>
            <w:r w:rsidR="00347346">
              <w:rPr>
                <w:noProof/>
                <w:webHidden/>
              </w:rPr>
              <w:fldChar w:fldCharType="begin"/>
            </w:r>
            <w:r w:rsidR="00347346">
              <w:rPr>
                <w:noProof/>
                <w:webHidden/>
              </w:rPr>
              <w:instrText xml:space="preserve"> PAGEREF _Toc100154778 \h </w:instrText>
            </w:r>
            <w:r w:rsidR="00347346">
              <w:rPr>
                <w:noProof/>
                <w:webHidden/>
              </w:rPr>
            </w:r>
            <w:r w:rsidR="00347346">
              <w:rPr>
                <w:noProof/>
                <w:webHidden/>
              </w:rPr>
              <w:fldChar w:fldCharType="separate"/>
            </w:r>
            <w:r w:rsidR="00347346">
              <w:rPr>
                <w:noProof/>
                <w:webHidden/>
              </w:rPr>
              <w:t>1</w:t>
            </w:r>
            <w:r w:rsidR="00347346">
              <w:rPr>
                <w:noProof/>
                <w:webHidden/>
              </w:rPr>
              <w:fldChar w:fldCharType="end"/>
            </w:r>
          </w:hyperlink>
        </w:p>
        <w:p w14:paraId="64E1CC05" w14:textId="2FB0BC8E" w:rsidR="00347346" w:rsidRDefault="00C0428B">
          <w:pPr>
            <w:pStyle w:val="TOC2"/>
            <w:tabs>
              <w:tab w:val="right" w:leader="dot" w:pos="20402"/>
            </w:tabs>
            <w:rPr>
              <w:noProof/>
            </w:rPr>
          </w:pPr>
          <w:hyperlink w:anchor="_Toc100154779" w:history="1">
            <w:r w:rsidR="00347346" w:rsidRPr="009A7276">
              <w:rPr>
                <w:rStyle w:val="a7"/>
                <w:noProof/>
              </w:rPr>
              <w:t>2.基于CAS实现</w:t>
            </w:r>
            <w:r w:rsidR="00347346">
              <w:rPr>
                <w:noProof/>
                <w:webHidden/>
              </w:rPr>
              <w:tab/>
            </w:r>
            <w:r w:rsidR="00347346">
              <w:rPr>
                <w:noProof/>
                <w:webHidden/>
              </w:rPr>
              <w:fldChar w:fldCharType="begin"/>
            </w:r>
            <w:r w:rsidR="00347346">
              <w:rPr>
                <w:noProof/>
                <w:webHidden/>
              </w:rPr>
              <w:instrText xml:space="preserve"> PAGEREF _Toc100154779 \h </w:instrText>
            </w:r>
            <w:r w:rsidR="00347346">
              <w:rPr>
                <w:noProof/>
                <w:webHidden/>
              </w:rPr>
            </w:r>
            <w:r w:rsidR="00347346">
              <w:rPr>
                <w:noProof/>
                <w:webHidden/>
              </w:rPr>
              <w:fldChar w:fldCharType="separate"/>
            </w:r>
            <w:r w:rsidR="00347346">
              <w:rPr>
                <w:noProof/>
                <w:webHidden/>
              </w:rPr>
              <w:t>2</w:t>
            </w:r>
            <w:r w:rsidR="00347346">
              <w:rPr>
                <w:noProof/>
                <w:webHidden/>
              </w:rPr>
              <w:fldChar w:fldCharType="end"/>
            </w:r>
          </w:hyperlink>
        </w:p>
        <w:p w14:paraId="455CC3BE" w14:textId="23296685" w:rsidR="00347346" w:rsidRDefault="00C0428B">
          <w:pPr>
            <w:pStyle w:val="TOC2"/>
            <w:tabs>
              <w:tab w:val="right" w:leader="dot" w:pos="20402"/>
            </w:tabs>
            <w:rPr>
              <w:noProof/>
            </w:rPr>
          </w:pPr>
          <w:hyperlink w:anchor="_Toc100154780" w:history="1">
            <w:r w:rsidR="00347346" w:rsidRPr="009A7276">
              <w:rPr>
                <w:rStyle w:val="a7"/>
                <w:noProof/>
              </w:rPr>
              <w:t>3.自旋锁SpinLock</w:t>
            </w:r>
            <w:r w:rsidR="00347346">
              <w:rPr>
                <w:noProof/>
                <w:webHidden/>
              </w:rPr>
              <w:tab/>
            </w:r>
            <w:r w:rsidR="00347346">
              <w:rPr>
                <w:noProof/>
                <w:webHidden/>
              </w:rPr>
              <w:fldChar w:fldCharType="begin"/>
            </w:r>
            <w:r w:rsidR="00347346">
              <w:rPr>
                <w:noProof/>
                <w:webHidden/>
              </w:rPr>
              <w:instrText xml:space="preserve"> PAGEREF _Toc100154780 \h </w:instrText>
            </w:r>
            <w:r w:rsidR="00347346">
              <w:rPr>
                <w:noProof/>
                <w:webHidden/>
              </w:rPr>
            </w:r>
            <w:r w:rsidR="00347346">
              <w:rPr>
                <w:noProof/>
                <w:webHidden/>
              </w:rPr>
              <w:fldChar w:fldCharType="separate"/>
            </w:r>
            <w:r w:rsidR="00347346">
              <w:rPr>
                <w:noProof/>
                <w:webHidden/>
              </w:rPr>
              <w:t>3</w:t>
            </w:r>
            <w:r w:rsidR="00347346">
              <w:rPr>
                <w:noProof/>
                <w:webHidden/>
              </w:rPr>
              <w:fldChar w:fldCharType="end"/>
            </w:r>
          </w:hyperlink>
        </w:p>
        <w:p w14:paraId="12CE2765" w14:textId="426DEF57" w:rsidR="00347346" w:rsidRDefault="00C0428B">
          <w:pPr>
            <w:pStyle w:val="TOC2"/>
            <w:tabs>
              <w:tab w:val="right" w:leader="dot" w:pos="20402"/>
            </w:tabs>
            <w:rPr>
              <w:noProof/>
            </w:rPr>
          </w:pPr>
          <w:hyperlink w:anchor="_Toc100154781" w:history="1">
            <w:r w:rsidR="00347346" w:rsidRPr="009A7276">
              <w:rPr>
                <w:rStyle w:val="a7"/>
                <w:noProof/>
              </w:rPr>
              <w:t>4.读写锁ReaderWriterLockSlim</w:t>
            </w:r>
            <w:r w:rsidR="00347346">
              <w:rPr>
                <w:noProof/>
                <w:webHidden/>
              </w:rPr>
              <w:tab/>
            </w:r>
            <w:r w:rsidR="00347346">
              <w:rPr>
                <w:noProof/>
                <w:webHidden/>
              </w:rPr>
              <w:fldChar w:fldCharType="begin"/>
            </w:r>
            <w:r w:rsidR="00347346">
              <w:rPr>
                <w:noProof/>
                <w:webHidden/>
              </w:rPr>
              <w:instrText xml:space="preserve"> PAGEREF _Toc100154781 \h </w:instrText>
            </w:r>
            <w:r w:rsidR="00347346">
              <w:rPr>
                <w:noProof/>
                <w:webHidden/>
              </w:rPr>
            </w:r>
            <w:r w:rsidR="00347346">
              <w:rPr>
                <w:noProof/>
                <w:webHidden/>
              </w:rPr>
              <w:fldChar w:fldCharType="separate"/>
            </w:r>
            <w:r w:rsidR="00347346">
              <w:rPr>
                <w:noProof/>
                <w:webHidden/>
              </w:rPr>
              <w:t>5</w:t>
            </w:r>
            <w:r w:rsidR="00347346">
              <w:rPr>
                <w:noProof/>
                <w:webHidden/>
              </w:rPr>
              <w:fldChar w:fldCharType="end"/>
            </w:r>
          </w:hyperlink>
        </w:p>
        <w:p w14:paraId="09C9F93A" w14:textId="70A3DC03" w:rsidR="00347346" w:rsidRDefault="00C0428B">
          <w:pPr>
            <w:pStyle w:val="TOC1"/>
            <w:tabs>
              <w:tab w:val="right" w:leader="dot" w:pos="20402"/>
            </w:tabs>
            <w:rPr>
              <w:noProof/>
            </w:rPr>
          </w:pPr>
          <w:hyperlink w:anchor="_Toc100154782" w:history="1">
            <w:r w:rsidR="00347346" w:rsidRPr="009A7276">
              <w:rPr>
                <w:rStyle w:val="a7"/>
                <w:noProof/>
              </w:rPr>
              <w:t>二、线程安全</w:t>
            </w:r>
            <w:r w:rsidR="00347346">
              <w:rPr>
                <w:noProof/>
                <w:webHidden/>
              </w:rPr>
              <w:tab/>
            </w:r>
            <w:r w:rsidR="00347346">
              <w:rPr>
                <w:noProof/>
                <w:webHidden/>
              </w:rPr>
              <w:fldChar w:fldCharType="begin"/>
            </w:r>
            <w:r w:rsidR="00347346">
              <w:rPr>
                <w:noProof/>
                <w:webHidden/>
              </w:rPr>
              <w:instrText xml:space="preserve"> PAGEREF _Toc100154782 \h </w:instrText>
            </w:r>
            <w:r w:rsidR="00347346">
              <w:rPr>
                <w:noProof/>
                <w:webHidden/>
              </w:rPr>
            </w:r>
            <w:r w:rsidR="00347346">
              <w:rPr>
                <w:noProof/>
                <w:webHidden/>
              </w:rPr>
              <w:fldChar w:fldCharType="separate"/>
            </w:r>
            <w:r w:rsidR="00347346">
              <w:rPr>
                <w:noProof/>
                <w:webHidden/>
              </w:rPr>
              <w:t>7</w:t>
            </w:r>
            <w:r w:rsidR="00347346">
              <w:rPr>
                <w:noProof/>
                <w:webHidden/>
              </w:rPr>
              <w:fldChar w:fldCharType="end"/>
            </w:r>
          </w:hyperlink>
        </w:p>
        <w:p w14:paraId="246AEE01" w14:textId="501CBBC9" w:rsidR="00347346" w:rsidRDefault="00C0428B">
          <w:pPr>
            <w:pStyle w:val="TOC2"/>
            <w:tabs>
              <w:tab w:val="right" w:leader="dot" w:pos="20402"/>
            </w:tabs>
            <w:rPr>
              <w:noProof/>
            </w:rPr>
          </w:pPr>
          <w:hyperlink w:anchor="_Toc100154783" w:history="1">
            <w:r w:rsidR="00347346" w:rsidRPr="009A7276">
              <w:rPr>
                <w:rStyle w:val="a7"/>
                <w:noProof/>
              </w:rPr>
              <w:t>1.线程安全集合</w:t>
            </w:r>
            <w:r w:rsidR="00347346">
              <w:rPr>
                <w:noProof/>
                <w:webHidden/>
              </w:rPr>
              <w:tab/>
            </w:r>
            <w:r w:rsidR="00347346">
              <w:rPr>
                <w:noProof/>
                <w:webHidden/>
              </w:rPr>
              <w:fldChar w:fldCharType="begin"/>
            </w:r>
            <w:r w:rsidR="00347346">
              <w:rPr>
                <w:noProof/>
                <w:webHidden/>
              </w:rPr>
              <w:instrText xml:space="preserve"> PAGEREF _Toc100154783 \h </w:instrText>
            </w:r>
            <w:r w:rsidR="00347346">
              <w:rPr>
                <w:noProof/>
                <w:webHidden/>
              </w:rPr>
            </w:r>
            <w:r w:rsidR="00347346">
              <w:rPr>
                <w:noProof/>
                <w:webHidden/>
              </w:rPr>
              <w:fldChar w:fldCharType="separate"/>
            </w:r>
            <w:r w:rsidR="00347346">
              <w:rPr>
                <w:noProof/>
                <w:webHidden/>
              </w:rPr>
              <w:t>7</w:t>
            </w:r>
            <w:r w:rsidR="00347346">
              <w:rPr>
                <w:noProof/>
                <w:webHidden/>
              </w:rPr>
              <w:fldChar w:fldCharType="end"/>
            </w:r>
          </w:hyperlink>
        </w:p>
        <w:p w14:paraId="35395E3A" w14:textId="2E1D42B9" w:rsidR="00347346" w:rsidRDefault="00C0428B">
          <w:pPr>
            <w:pStyle w:val="TOC2"/>
            <w:tabs>
              <w:tab w:val="right" w:leader="dot" w:pos="20402"/>
            </w:tabs>
            <w:rPr>
              <w:noProof/>
            </w:rPr>
          </w:pPr>
          <w:hyperlink w:anchor="_Toc100154784" w:history="1">
            <w:r w:rsidR="00347346" w:rsidRPr="009A7276">
              <w:rPr>
                <w:rStyle w:val="a7"/>
                <w:noProof/>
              </w:rPr>
              <w:t>2.线程安全字典</w:t>
            </w:r>
            <w:r w:rsidR="00347346">
              <w:rPr>
                <w:noProof/>
                <w:webHidden/>
              </w:rPr>
              <w:tab/>
            </w:r>
            <w:r w:rsidR="00347346">
              <w:rPr>
                <w:noProof/>
                <w:webHidden/>
              </w:rPr>
              <w:fldChar w:fldCharType="begin"/>
            </w:r>
            <w:r w:rsidR="00347346">
              <w:rPr>
                <w:noProof/>
                <w:webHidden/>
              </w:rPr>
              <w:instrText xml:space="preserve"> PAGEREF _Toc100154784 \h </w:instrText>
            </w:r>
            <w:r w:rsidR="00347346">
              <w:rPr>
                <w:noProof/>
                <w:webHidden/>
              </w:rPr>
            </w:r>
            <w:r w:rsidR="00347346">
              <w:rPr>
                <w:noProof/>
                <w:webHidden/>
              </w:rPr>
              <w:fldChar w:fldCharType="separate"/>
            </w:r>
            <w:r w:rsidR="00347346">
              <w:rPr>
                <w:noProof/>
                <w:webHidden/>
              </w:rPr>
              <w:t>10</w:t>
            </w:r>
            <w:r w:rsidR="00347346">
              <w:rPr>
                <w:noProof/>
                <w:webHidden/>
              </w:rPr>
              <w:fldChar w:fldCharType="end"/>
            </w:r>
          </w:hyperlink>
        </w:p>
        <w:p w14:paraId="74E0A3F2" w14:textId="73FF2B59" w:rsidR="00347346" w:rsidRDefault="00C0428B">
          <w:pPr>
            <w:pStyle w:val="TOC1"/>
            <w:tabs>
              <w:tab w:val="right" w:leader="dot" w:pos="20402"/>
            </w:tabs>
            <w:rPr>
              <w:noProof/>
            </w:rPr>
          </w:pPr>
          <w:hyperlink w:anchor="_Toc100154785" w:history="1">
            <w:r w:rsidR="00347346" w:rsidRPr="009A7276">
              <w:rPr>
                <w:rStyle w:val="a7"/>
                <w:noProof/>
              </w:rPr>
              <w:t>三、线程池</w:t>
            </w:r>
            <w:r w:rsidR="00347346">
              <w:rPr>
                <w:noProof/>
                <w:webHidden/>
              </w:rPr>
              <w:tab/>
            </w:r>
            <w:r w:rsidR="00347346">
              <w:rPr>
                <w:noProof/>
                <w:webHidden/>
              </w:rPr>
              <w:fldChar w:fldCharType="begin"/>
            </w:r>
            <w:r w:rsidR="00347346">
              <w:rPr>
                <w:noProof/>
                <w:webHidden/>
              </w:rPr>
              <w:instrText xml:space="preserve"> PAGEREF _Toc100154785 \h </w:instrText>
            </w:r>
            <w:r w:rsidR="00347346">
              <w:rPr>
                <w:noProof/>
                <w:webHidden/>
              </w:rPr>
            </w:r>
            <w:r w:rsidR="00347346">
              <w:rPr>
                <w:noProof/>
                <w:webHidden/>
              </w:rPr>
              <w:fldChar w:fldCharType="separate"/>
            </w:r>
            <w:r w:rsidR="00347346">
              <w:rPr>
                <w:noProof/>
                <w:webHidden/>
              </w:rPr>
              <w:t>11</w:t>
            </w:r>
            <w:r w:rsidR="00347346">
              <w:rPr>
                <w:noProof/>
                <w:webHidden/>
              </w:rPr>
              <w:fldChar w:fldCharType="end"/>
            </w:r>
          </w:hyperlink>
        </w:p>
        <w:p w14:paraId="68FE62B0" w14:textId="63C6AD48" w:rsidR="00347346" w:rsidRDefault="00C0428B">
          <w:pPr>
            <w:pStyle w:val="TOC2"/>
            <w:tabs>
              <w:tab w:val="right" w:leader="dot" w:pos="20402"/>
            </w:tabs>
            <w:rPr>
              <w:noProof/>
            </w:rPr>
          </w:pPr>
          <w:hyperlink w:anchor="_Toc100154786" w:history="1">
            <w:r w:rsidR="00347346" w:rsidRPr="009A7276">
              <w:rPr>
                <w:rStyle w:val="a7"/>
                <w:noProof/>
              </w:rPr>
              <w:t>1.通过QueueUserWorkItem启动工作者线程</w:t>
            </w:r>
            <w:r w:rsidR="00347346">
              <w:rPr>
                <w:noProof/>
                <w:webHidden/>
              </w:rPr>
              <w:tab/>
            </w:r>
            <w:r w:rsidR="00347346">
              <w:rPr>
                <w:noProof/>
                <w:webHidden/>
              </w:rPr>
              <w:fldChar w:fldCharType="begin"/>
            </w:r>
            <w:r w:rsidR="00347346">
              <w:rPr>
                <w:noProof/>
                <w:webHidden/>
              </w:rPr>
              <w:instrText xml:space="preserve"> PAGEREF _Toc100154786 \h </w:instrText>
            </w:r>
            <w:r w:rsidR="00347346">
              <w:rPr>
                <w:noProof/>
                <w:webHidden/>
              </w:rPr>
            </w:r>
            <w:r w:rsidR="00347346">
              <w:rPr>
                <w:noProof/>
                <w:webHidden/>
              </w:rPr>
              <w:fldChar w:fldCharType="separate"/>
            </w:r>
            <w:r w:rsidR="00347346">
              <w:rPr>
                <w:noProof/>
                <w:webHidden/>
              </w:rPr>
              <w:t>11</w:t>
            </w:r>
            <w:r w:rsidR="00347346">
              <w:rPr>
                <w:noProof/>
                <w:webHidden/>
              </w:rPr>
              <w:fldChar w:fldCharType="end"/>
            </w:r>
          </w:hyperlink>
        </w:p>
        <w:p w14:paraId="021CE9CF" w14:textId="6D653132" w:rsidR="00347346" w:rsidRDefault="00C0428B">
          <w:pPr>
            <w:pStyle w:val="TOC2"/>
            <w:tabs>
              <w:tab w:val="right" w:leader="dot" w:pos="20402"/>
            </w:tabs>
            <w:rPr>
              <w:noProof/>
            </w:rPr>
          </w:pPr>
          <w:hyperlink w:anchor="_Toc100154787" w:history="1">
            <w:r w:rsidR="00347346" w:rsidRPr="009A7276">
              <w:rPr>
                <w:rStyle w:val="a7"/>
                <w:noProof/>
              </w:rPr>
              <w:t>2.线程池等待（信号量）</w:t>
            </w:r>
            <w:r w:rsidR="00347346">
              <w:rPr>
                <w:noProof/>
                <w:webHidden/>
              </w:rPr>
              <w:tab/>
            </w:r>
            <w:r w:rsidR="00347346">
              <w:rPr>
                <w:noProof/>
                <w:webHidden/>
              </w:rPr>
              <w:fldChar w:fldCharType="begin"/>
            </w:r>
            <w:r w:rsidR="00347346">
              <w:rPr>
                <w:noProof/>
                <w:webHidden/>
              </w:rPr>
              <w:instrText xml:space="preserve"> PAGEREF _Toc100154787 \h </w:instrText>
            </w:r>
            <w:r w:rsidR="00347346">
              <w:rPr>
                <w:noProof/>
                <w:webHidden/>
              </w:rPr>
            </w:r>
            <w:r w:rsidR="00347346">
              <w:rPr>
                <w:noProof/>
                <w:webHidden/>
              </w:rPr>
              <w:fldChar w:fldCharType="separate"/>
            </w:r>
            <w:r w:rsidR="00347346">
              <w:rPr>
                <w:noProof/>
                <w:webHidden/>
              </w:rPr>
              <w:t>13</w:t>
            </w:r>
            <w:r w:rsidR="00347346">
              <w:rPr>
                <w:noProof/>
                <w:webHidden/>
              </w:rPr>
              <w:fldChar w:fldCharType="end"/>
            </w:r>
          </w:hyperlink>
        </w:p>
        <w:p w14:paraId="2A4264F2" w14:textId="09175D9C" w:rsidR="00347346" w:rsidRDefault="00C0428B">
          <w:pPr>
            <w:pStyle w:val="TOC2"/>
            <w:tabs>
              <w:tab w:val="right" w:leader="dot" w:pos="20402"/>
            </w:tabs>
            <w:rPr>
              <w:noProof/>
            </w:rPr>
          </w:pPr>
          <w:hyperlink w:anchor="_Toc100154788" w:history="1">
            <w:r w:rsidR="00347346" w:rsidRPr="009A7276">
              <w:rPr>
                <w:rStyle w:val="a7"/>
                <w:noProof/>
              </w:rPr>
              <w:t>3.Task</w:t>
            </w:r>
            <w:r w:rsidR="00347346">
              <w:rPr>
                <w:noProof/>
                <w:webHidden/>
              </w:rPr>
              <w:tab/>
            </w:r>
            <w:r w:rsidR="00347346">
              <w:rPr>
                <w:noProof/>
                <w:webHidden/>
              </w:rPr>
              <w:fldChar w:fldCharType="begin"/>
            </w:r>
            <w:r w:rsidR="00347346">
              <w:rPr>
                <w:noProof/>
                <w:webHidden/>
              </w:rPr>
              <w:instrText xml:space="preserve"> PAGEREF _Toc100154788 \h </w:instrText>
            </w:r>
            <w:r w:rsidR="00347346">
              <w:rPr>
                <w:noProof/>
                <w:webHidden/>
              </w:rPr>
            </w:r>
            <w:r w:rsidR="00347346">
              <w:rPr>
                <w:noProof/>
                <w:webHidden/>
              </w:rPr>
              <w:fldChar w:fldCharType="separate"/>
            </w:r>
            <w:r w:rsidR="00347346">
              <w:rPr>
                <w:noProof/>
                <w:webHidden/>
              </w:rPr>
              <w:t>14</w:t>
            </w:r>
            <w:r w:rsidR="00347346">
              <w:rPr>
                <w:noProof/>
                <w:webHidden/>
              </w:rPr>
              <w:fldChar w:fldCharType="end"/>
            </w:r>
          </w:hyperlink>
        </w:p>
        <w:p w14:paraId="50275AFA" w14:textId="64749A21" w:rsidR="00347346" w:rsidRDefault="00C0428B">
          <w:pPr>
            <w:pStyle w:val="TOC2"/>
            <w:tabs>
              <w:tab w:val="right" w:leader="dot" w:pos="20402"/>
            </w:tabs>
            <w:rPr>
              <w:noProof/>
            </w:rPr>
          </w:pPr>
          <w:hyperlink w:anchor="_Toc100154789" w:history="1">
            <w:r w:rsidR="00347346" w:rsidRPr="009A7276">
              <w:rPr>
                <w:rStyle w:val="a7"/>
                <w:noProof/>
              </w:rPr>
              <w:t>4.线程池调度原理</w:t>
            </w:r>
            <w:r w:rsidR="00347346">
              <w:rPr>
                <w:noProof/>
                <w:webHidden/>
              </w:rPr>
              <w:tab/>
            </w:r>
            <w:r w:rsidR="00347346">
              <w:rPr>
                <w:noProof/>
                <w:webHidden/>
              </w:rPr>
              <w:fldChar w:fldCharType="begin"/>
            </w:r>
            <w:r w:rsidR="00347346">
              <w:rPr>
                <w:noProof/>
                <w:webHidden/>
              </w:rPr>
              <w:instrText xml:space="preserve"> PAGEREF _Toc100154789 \h </w:instrText>
            </w:r>
            <w:r w:rsidR="00347346">
              <w:rPr>
                <w:noProof/>
                <w:webHidden/>
              </w:rPr>
            </w:r>
            <w:r w:rsidR="00347346">
              <w:rPr>
                <w:noProof/>
                <w:webHidden/>
              </w:rPr>
              <w:fldChar w:fldCharType="separate"/>
            </w:r>
            <w:r w:rsidR="00347346">
              <w:rPr>
                <w:noProof/>
                <w:webHidden/>
              </w:rPr>
              <w:t>15</w:t>
            </w:r>
            <w:r w:rsidR="00347346">
              <w:rPr>
                <w:noProof/>
                <w:webHidden/>
              </w:rPr>
              <w:fldChar w:fldCharType="end"/>
            </w:r>
          </w:hyperlink>
        </w:p>
        <w:p w14:paraId="10DA091B" w14:textId="08E2BB2E" w:rsidR="00347346" w:rsidRDefault="00C0428B">
          <w:pPr>
            <w:pStyle w:val="TOC1"/>
            <w:tabs>
              <w:tab w:val="right" w:leader="dot" w:pos="20402"/>
            </w:tabs>
            <w:rPr>
              <w:noProof/>
            </w:rPr>
          </w:pPr>
          <w:hyperlink w:anchor="_Toc100154790" w:history="1">
            <w:r w:rsidR="00347346" w:rsidRPr="009A7276">
              <w:rPr>
                <w:rStyle w:val="a7"/>
                <w:noProof/>
              </w:rPr>
              <w:t>四、并行</w:t>
            </w:r>
            <w:r w:rsidR="00347346">
              <w:rPr>
                <w:noProof/>
                <w:webHidden/>
              </w:rPr>
              <w:tab/>
            </w:r>
            <w:r w:rsidR="00347346">
              <w:rPr>
                <w:noProof/>
                <w:webHidden/>
              </w:rPr>
              <w:fldChar w:fldCharType="begin"/>
            </w:r>
            <w:r w:rsidR="00347346">
              <w:rPr>
                <w:noProof/>
                <w:webHidden/>
              </w:rPr>
              <w:instrText xml:space="preserve"> PAGEREF _Toc100154790 \h </w:instrText>
            </w:r>
            <w:r w:rsidR="00347346">
              <w:rPr>
                <w:noProof/>
                <w:webHidden/>
              </w:rPr>
            </w:r>
            <w:r w:rsidR="00347346">
              <w:rPr>
                <w:noProof/>
                <w:webHidden/>
              </w:rPr>
              <w:fldChar w:fldCharType="separate"/>
            </w:r>
            <w:r w:rsidR="00347346">
              <w:rPr>
                <w:noProof/>
                <w:webHidden/>
              </w:rPr>
              <w:t>16</w:t>
            </w:r>
            <w:r w:rsidR="00347346">
              <w:rPr>
                <w:noProof/>
                <w:webHidden/>
              </w:rPr>
              <w:fldChar w:fldCharType="end"/>
            </w:r>
          </w:hyperlink>
        </w:p>
        <w:p w14:paraId="179C13F2" w14:textId="6CB42D3F" w:rsidR="00347346" w:rsidRDefault="00C0428B">
          <w:pPr>
            <w:pStyle w:val="TOC2"/>
            <w:tabs>
              <w:tab w:val="right" w:leader="dot" w:pos="20402"/>
            </w:tabs>
            <w:rPr>
              <w:noProof/>
            </w:rPr>
          </w:pPr>
          <w:hyperlink w:anchor="_Toc100154791" w:history="1">
            <w:r w:rsidR="00347346" w:rsidRPr="009A7276">
              <w:rPr>
                <w:rStyle w:val="a7"/>
                <w:rFonts w:ascii="Courier New" w:hAnsi="Courier New" w:cs="Courier New"/>
                <w:noProof/>
                <w:shd w:val="clear" w:color="auto" w:fill="F6F6F6"/>
              </w:rPr>
              <w:t>与</w:t>
            </w:r>
            <w:r w:rsidR="00347346" w:rsidRPr="009A7276">
              <w:rPr>
                <w:rStyle w:val="a7"/>
                <w:rFonts w:ascii="Courier New" w:hAnsi="Courier New" w:cs="Courier New"/>
                <w:noProof/>
                <w:shd w:val="clear" w:color="auto" w:fill="F6F6F6"/>
              </w:rPr>
              <w:t>Task</w:t>
            </w:r>
            <w:r w:rsidR="00347346" w:rsidRPr="009A7276">
              <w:rPr>
                <w:rStyle w:val="a7"/>
                <w:rFonts w:ascii="Courier New" w:hAnsi="Courier New" w:cs="Courier New"/>
                <w:noProof/>
                <w:shd w:val="clear" w:color="auto" w:fill="F6F6F6"/>
              </w:rPr>
              <w:t>区别</w:t>
            </w:r>
            <w:r w:rsidR="00347346" w:rsidRPr="009A7276">
              <w:rPr>
                <w:rStyle w:val="a7"/>
                <w:rFonts w:ascii="Helvetica" w:hAnsi="Helvetica" w:cs="Helvetica"/>
                <w:noProof/>
              </w:rPr>
              <w:t xml:space="preserve">: </w:t>
            </w:r>
            <w:r w:rsidR="00347346" w:rsidRPr="009A7276">
              <w:rPr>
                <w:rStyle w:val="a7"/>
                <w:rFonts w:ascii="Helvetica" w:hAnsi="Helvetica" w:cs="Helvetica"/>
                <w:noProof/>
              </w:rPr>
              <w:t>使用</w:t>
            </w:r>
            <w:r w:rsidR="00347346" w:rsidRPr="009A7276">
              <w:rPr>
                <w:rStyle w:val="a7"/>
                <w:rFonts w:ascii="Helvetica" w:hAnsi="Helvetica" w:cs="Helvetica"/>
                <w:noProof/>
              </w:rPr>
              <w:t>Task</w:t>
            </w:r>
            <w:r w:rsidR="00347346" w:rsidRPr="009A7276">
              <w:rPr>
                <w:rStyle w:val="a7"/>
                <w:rFonts w:ascii="Helvetica" w:hAnsi="Helvetica" w:cs="Helvetica"/>
                <w:noProof/>
              </w:rPr>
              <w:t>开启子线程的时候，主线程是属于空闲状态，并不参与执行</w:t>
            </w:r>
            <w:r w:rsidR="00347346" w:rsidRPr="009A7276">
              <w:rPr>
                <w:rStyle w:val="a7"/>
                <w:rFonts w:ascii="Helvetica" w:hAnsi="Helvetica" w:cs="Helvetica"/>
                <w:noProof/>
              </w:rPr>
              <w:t>;Parallel</w:t>
            </w:r>
            <w:r w:rsidR="00347346" w:rsidRPr="009A7276">
              <w:rPr>
                <w:rStyle w:val="a7"/>
                <w:rFonts w:ascii="Helvetica" w:hAnsi="Helvetica" w:cs="Helvetica"/>
                <w:noProof/>
              </w:rPr>
              <w:t>开启子线程的时候，主线程也会参与计算</w:t>
            </w:r>
            <w:r w:rsidR="00347346">
              <w:rPr>
                <w:noProof/>
                <w:webHidden/>
              </w:rPr>
              <w:tab/>
            </w:r>
            <w:r w:rsidR="00347346">
              <w:rPr>
                <w:noProof/>
                <w:webHidden/>
              </w:rPr>
              <w:fldChar w:fldCharType="begin"/>
            </w:r>
            <w:r w:rsidR="00347346">
              <w:rPr>
                <w:noProof/>
                <w:webHidden/>
              </w:rPr>
              <w:instrText xml:space="preserve"> PAGEREF _Toc100154791 \h </w:instrText>
            </w:r>
            <w:r w:rsidR="00347346">
              <w:rPr>
                <w:noProof/>
                <w:webHidden/>
              </w:rPr>
            </w:r>
            <w:r w:rsidR="00347346">
              <w:rPr>
                <w:noProof/>
                <w:webHidden/>
              </w:rPr>
              <w:fldChar w:fldCharType="separate"/>
            </w:r>
            <w:r w:rsidR="00347346">
              <w:rPr>
                <w:noProof/>
                <w:webHidden/>
              </w:rPr>
              <w:t>16</w:t>
            </w:r>
            <w:r w:rsidR="00347346">
              <w:rPr>
                <w:noProof/>
                <w:webHidden/>
              </w:rPr>
              <w:fldChar w:fldCharType="end"/>
            </w:r>
          </w:hyperlink>
        </w:p>
        <w:p w14:paraId="59B5FB29" w14:textId="02085EA0" w:rsidR="00347346" w:rsidRDefault="00C0428B">
          <w:pPr>
            <w:pStyle w:val="TOC1"/>
            <w:tabs>
              <w:tab w:val="right" w:leader="dot" w:pos="20402"/>
            </w:tabs>
            <w:rPr>
              <w:noProof/>
            </w:rPr>
          </w:pPr>
          <w:hyperlink w:anchor="_Toc100154792" w:history="1">
            <w:r w:rsidR="00347346" w:rsidRPr="009A7276">
              <w:rPr>
                <w:rStyle w:val="a7"/>
                <w:rFonts w:ascii="inherit" w:eastAsia="宋体" w:hAnsi="inherit" w:cs="Helvetica"/>
                <w:b/>
                <w:bCs/>
                <w:noProof/>
                <w:kern w:val="36"/>
              </w:rPr>
              <w:t>五、异步</w:t>
            </w:r>
            <w:r w:rsidR="00347346" w:rsidRPr="009A7276">
              <w:rPr>
                <w:rStyle w:val="a7"/>
                <w:rFonts w:ascii="inherit" w:eastAsia="宋体" w:hAnsi="inherit" w:cs="Helvetica"/>
                <w:b/>
                <w:bCs/>
                <w:noProof/>
                <w:kern w:val="36"/>
              </w:rPr>
              <w:t>IO</w:t>
            </w:r>
            <w:r w:rsidR="00347346">
              <w:rPr>
                <w:noProof/>
                <w:webHidden/>
              </w:rPr>
              <w:tab/>
            </w:r>
            <w:r w:rsidR="00347346">
              <w:rPr>
                <w:noProof/>
                <w:webHidden/>
              </w:rPr>
              <w:fldChar w:fldCharType="begin"/>
            </w:r>
            <w:r w:rsidR="00347346">
              <w:rPr>
                <w:noProof/>
                <w:webHidden/>
              </w:rPr>
              <w:instrText xml:space="preserve"> PAGEREF _Toc100154792 \h </w:instrText>
            </w:r>
            <w:r w:rsidR="00347346">
              <w:rPr>
                <w:noProof/>
                <w:webHidden/>
              </w:rPr>
            </w:r>
            <w:r w:rsidR="00347346">
              <w:rPr>
                <w:noProof/>
                <w:webHidden/>
              </w:rPr>
              <w:fldChar w:fldCharType="separate"/>
            </w:r>
            <w:r w:rsidR="00347346">
              <w:rPr>
                <w:noProof/>
                <w:webHidden/>
              </w:rPr>
              <w:t>18</w:t>
            </w:r>
            <w:r w:rsidR="00347346">
              <w:rPr>
                <w:noProof/>
                <w:webHidden/>
              </w:rPr>
              <w:fldChar w:fldCharType="end"/>
            </w:r>
          </w:hyperlink>
        </w:p>
        <w:p w14:paraId="35714257" w14:textId="483C0618" w:rsidR="00347346" w:rsidRDefault="00C0428B">
          <w:pPr>
            <w:pStyle w:val="TOC2"/>
            <w:tabs>
              <w:tab w:val="right" w:leader="dot" w:pos="20402"/>
            </w:tabs>
            <w:rPr>
              <w:noProof/>
            </w:rPr>
          </w:pPr>
          <w:hyperlink w:anchor="_Toc100154793" w:history="1">
            <w:r w:rsidR="00347346" w:rsidRPr="009A7276">
              <w:rPr>
                <w:rStyle w:val="a7"/>
                <w:noProof/>
              </w:rPr>
              <w:t>1.异步IO于同步IO比较</w:t>
            </w:r>
            <w:r w:rsidR="00347346">
              <w:rPr>
                <w:noProof/>
                <w:webHidden/>
              </w:rPr>
              <w:tab/>
            </w:r>
            <w:r w:rsidR="00347346">
              <w:rPr>
                <w:noProof/>
                <w:webHidden/>
              </w:rPr>
              <w:fldChar w:fldCharType="begin"/>
            </w:r>
            <w:r w:rsidR="00347346">
              <w:rPr>
                <w:noProof/>
                <w:webHidden/>
              </w:rPr>
              <w:instrText xml:space="preserve"> PAGEREF _Toc100154793 \h </w:instrText>
            </w:r>
            <w:r w:rsidR="00347346">
              <w:rPr>
                <w:noProof/>
                <w:webHidden/>
              </w:rPr>
            </w:r>
            <w:r w:rsidR="00347346">
              <w:rPr>
                <w:noProof/>
                <w:webHidden/>
              </w:rPr>
              <w:fldChar w:fldCharType="separate"/>
            </w:r>
            <w:r w:rsidR="00347346">
              <w:rPr>
                <w:noProof/>
                <w:webHidden/>
              </w:rPr>
              <w:t>18</w:t>
            </w:r>
            <w:r w:rsidR="00347346">
              <w:rPr>
                <w:noProof/>
                <w:webHidden/>
              </w:rPr>
              <w:fldChar w:fldCharType="end"/>
            </w:r>
          </w:hyperlink>
        </w:p>
        <w:p w14:paraId="550AD367" w14:textId="6D749B2E" w:rsidR="00347346" w:rsidRDefault="00C0428B">
          <w:pPr>
            <w:pStyle w:val="TOC2"/>
            <w:tabs>
              <w:tab w:val="right" w:leader="dot" w:pos="20402"/>
            </w:tabs>
            <w:rPr>
              <w:noProof/>
            </w:rPr>
          </w:pPr>
          <w:hyperlink w:anchor="_Toc100154794" w:history="1">
            <w:r w:rsidR="00347346" w:rsidRPr="009A7276">
              <w:rPr>
                <w:rStyle w:val="a7"/>
                <w:noProof/>
              </w:rPr>
              <w:t>2.异步读写文件</w:t>
            </w:r>
            <w:r w:rsidR="00347346">
              <w:rPr>
                <w:noProof/>
                <w:webHidden/>
              </w:rPr>
              <w:tab/>
            </w:r>
            <w:r w:rsidR="00347346">
              <w:rPr>
                <w:noProof/>
                <w:webHidden/>
              </w:rPr>
              <w:fldChar w:fldCharType="begin"/>
            </w:r>
            <w:r w:rsidR="00347346">
              <w:rPr>
                <w:noProof/>
                <w:webHidden/>
              </w:rPr>
              <w:instrText xml:space="preserve"> PAGEREF _Toc100154794 \h </w:instrText>
            </w:r>
            <w:r w:rsidR="00347346">
              <w:rPr>
                <w:noProof/>
                <w:webHidden/>
              </w:rPr>
            </w:r>
            <w:r w:rsidR="00347346">
              <w:rPr>
                <w:noProof/>
                <w:webHidden/>
              </w:rPr>
              <w:fldChar w:fldCharType="separate"/>
            </w:r>
            <w:r w:rsidR="00347346">
              <w:rPr>
                <w:noProof/>
                <w:webHidden/>
              </w:rPr>
              <w:t>18</w:t>
            </w:r>
            <w:r w:rsidR="00347346">
              <w:rPr>
                <w:noProof/>
                <w:webHidden/>
              </w:rPr>
              <w:fldChar w:fldCharType="end"/>
            </w:r>
          </w:hyperlink>
        </w:p>
        <w:p w14:paraId="23A4923A" w14:textId="2D722335" w:rsidR="00347346" w:rsidRDefault="00347346">
          <w:r>
            <w:rPr>
              <w:b/>
              <w:bCs/>
              <w:lang w:val="zh-CN"/>
            </w:rPr>
            <w:fldChar w:fldCharType="end"/>
          </w:r>
        </w:p>
      </w:sdtContent>
    </w:sdt>
    <w:p w14:paraId="7A0D0736" w14:textId="39FF0074" w:rsidR="00AB25AF" w:rsidRDefault="00AB25AF" w:rsidP="001D131A">
      <w:pPr>
        <w:pStyle w:val="1"/>
      </w:pPr>
    </w:p>
    <w:p w14:paraId="06C124AE" w14:textId="0D0DCB1E" w:rsidR="00FA40F8" w:rsidRPr="00FA40F8" w:rsidRDefault="00FA40F8" w:rsidP="00FA40F8">
      <w:pPr>
        <w:rPr>
          <w:rFonts w:hint="eastAsia"/>
          <w:b/>
          <w:bCs/>
          <w:color w:val="000000" w:themeColor="text1"/>
          <w:sz w:val="30"/>
          <w:szCs w:val="30"/>
        </w:rPr>
      </w:pPr>
      <w:r w:rsidRPr="00FA40F8">
        <w:rPr>
          <w:rFonts w:ascii="Arial" w:hAnsi="Arial" w:cs="Arial"/>
          <w:b/>
          <w:bCs/>
          <w:color w:val="000000" w:themeColor="text1"/>
          <w:sz w:val="30"/>
          <w:szCs w:val="30"/>
          <w:shd w:val="clear" w:color="auto" w:fill="FFFFFF"/>
        </w:rPr>
        <w:t>.net</w:t>
      </w:r>
      <w:r w:rsidRPr="00FA40F8">
        <w:rPr>
          <w:rFonts w:ascii="Arial" w:hAnsi="Arial" w:cs="Arial"/>
          <w:b/>
          <w:bCs/>
          <w:color w:val="000000" w:themeColor="text1"/>
          <w:sz w:val="30"/>
          <w:szCs w:val="30"/>
          <w:shd w:val="clear" w:color="auto" w:fill="FFFFFF"/>
        </w:rPr>
        <w:t>中的</w:t>
      </w:r>
      <w:r w:rsidRPr="00FA40F8">
        <w:rPr>
          <w:rFonts w:ascii="Arial" w:hAnsi="Arial" w:cs="Arial"/>
          <w:b/>
          <w:bCs/>
          <w:color w:val="000000" w:themeColor="text1"/>
          <w:sz w:val="30"/>
          <w:szCs w:val="30"/>
          <w:shd w:val="clear" w:color="auto" w:fill="FFFFFF"/>
        </w:rPr>
        <w:t>System.Threading</w:t>
      </w:r>
      <w:hyperlink r:id="rId10" w:tgtFrame="_blank" w:history="1">
        <w:r w:rsidRPr="00FA40F8">
          <w:rPr>
            <w:rStyle w:val="a7"/>
            <w:rFonts w:ascii="Arial" w:hAnsi="Arial" w:cs="Arial"/>
            <w:b/>
            <w:bCs/>
            <w:color w:val="000000" w:themeColor="text1"/>
            <w:sz w:val="30"/>
            <w:szCs w:val="30"/>
          </w:rPr>
          <w:t>命名空间</w:t>
        </w:r>
      </w:hyperlink>
      <w:r w:rsidRPr="00FA40F8">
        <w:rPr>
          <w:rFonts w:ascii="Arial" w:hAnsi="Arial" w:cs="Arial"/>
          <w:b/>
          <w:bCs/>
          <w:color w:val="000000" w:themeColor="text1"/>
          <w:sz w:val="30"/>
          <w:szCs w:val="30"/>
          <w:shd w:val="clear" w:color="auto" w:fill="FFFFFF"/>
        </w:rPr>
        <w:t>的</w:t>
      </w:r>
      <w:r w:rsidRPr="00FA40F8">
        <w:rPr>
          <w:rFonts w:ascii="Arial" w:hAnsi="Arial" w:cs="Arial"/>
          <w:b/>
          <w:bCs/>
          <w:color w:val="000000" w:themeColor="text1"/>
          <w:sz w:val="30"/>
          <w:szCs w:val="30"/>
          <w:shd w:val="clear" w:color="auto" w:fill="FFFFFF"/>
        </w:rPr>
        <w:t>Interlocked</w:t>
      </w:r>
      <w:r w:rsidRPr="00FA40F8">
        <w:rPr>
          <w:rFonts w:ascii="Arial" w:hAnsi="Arial" w:cs="Arial"/>
          <w:b/>
          <w:bCs/>
          <w:color w:val="000000" w:themeColor="text1"/>
          <w:sz w:val="30"/>
          <w:szCs w:val="30"/>
          <w:shd w:val="clear" w:color="auto" w:fill="FFFFFF"/>
        </w:rPr>
        <w:t>类可以为多个线程共享的变量提供原子操作</w:t>
      </w:r>
    </w:p>
    <w:p w14:paraId="0C3D365E" w14:textId="77777777" w:rsidR="00AB25AF" w:rsidRPr="00AB25AF" w:rsidRDefault="00AB25AF" w:rsidP="00AB25AF">
      <w:pPr>
        <w:pStyle w:val="1"/>
        <w:rPr>
          <w:sz w:val="30"/>
          <w:szCs w:val="30"/>
        </w:rPr>
      </w:pPr>
      <w:r w:rsidRPr="00AB25AF">
        <w:rPr>
          <w:rFonts w:hint="eastAsia"/>
          <w:sz w:val="30"/>
          <w:szCs w:val="30"/>
        </w:rPr>
        <w:t>阻塞（</w:t>
      </w:r>
      <w:r w:rsidRPr="00AB25AF">
        <w:rPr>
          <w:sz w:val="30"/>
          <w:szCs w:val="30"/>
        </w:rPr>
        <w:t>Block） ：如果一个线程在执行过程中需要等待某个事件发生，则被阻塞。</w:t>
      </w:r>
    </w:p>
    <w:p w14:paraId="235B6DD6" w14:textId="77777777" w:rsidR="00AB25AF" w:rsidRPr="00AB25AF" w:rsidRDefault="00AB25AF" w:rsidP="00AB25AF">
      <w:pPr>
        <w:pStyle w:val="1"/>
        <w:rPr>
          <w:sz w:val="30"/>
          <w:szCs w:val="30"/>
        </w:rPr>
      </w:pPr>
      <w:r w:rsidRPr="00AB25AF">
        <w:rPr>
          <w:rFonts w:hint="eastAsia"/>
          <w:sz w:val="30"/>
          <w:szCs w:val="30"/>
        </w:rPr>
        <w:lastRenderedPageBreak/>
        <w:t>激活（</w:t>
      </w:r>
      <w:r w:rsidRPr="00AB25AF">
        <w:rPr>
          <w:sz w:val="30"/>
          <w:szCs w:val="30"/>
        </w:rPr>
        <w:t>unblock） ：如果 阻塞 线程的事件发生，则该线程被激活并进入就绪队列。</w:t>
      </w:r>
    </w:p>
    <w:p w14:paraId="05917015" w14:textId="77777777" w:rsidR="00AB25AF" w:rsidRPr="00AB25AF" w:rsidRDefault="00AB25AF" w:rsidP="00AB25AF">
      <w:pPr>
        <w:pStyle w:val="1"/>
        <w:rPr>
          <w:sz w:val="30"/>
          <w:szCs w:val="30"/>
        </w:rPr>
      </w:pPr>
      <w:r w:rsidRPr="00AB25AF">
        <w:rPr>
          <w:rFonts w:hint="eastAsia"/>
          <w:sz w:val="30"/>
          <w:szCs w:val="30"/>
        </w:rPr>
        <w:t>调度（</w:t>
      </w:r>
      <w:r w:rsidRPr="00AB25AF">
        <w:rPr>
          <w:sz w:val="30"/>
          <w:szCs w:val="30"/>
        </w:rPr>
        <w:t>schedule） ：选择一个就绪线程进入执行状态。</w:t>
      </w:r>
    </w:p>
    <w:p w14:paraId="37859133" w14:textId="77777777" w:rsidR="00AB25AF" w:rsidRPr="00AB25AF" w:rsidRDefault="00AB25AF" w:rsidP="00AB25AF">
      <w:pPr>
        <w:pStyle w:val="1"/>
        <w:rPr>
          <w:sz w:val="30"/>
          <w:szCs w:val="30"/>
        </w:rPr>
      </w:pPr>
      <w:r w:rsidRPr="00AB25AF">
        <w:rPr>
          <w:rFonts w:hint="eastAsia"/>
          <w:sz w:val="30"/>
          <w:szCs w:val="30"/>
        </w:rPr>
        <w:t>结束（</w:t>
      </w:r>
      <w:r w:rsidRPr="00AB25AF">
        <w:rPr>
          <w:sz w:val="30"/>
          <w:szCs w:val="30"/>
        </w:rPr>
        <w:t>Finish） ：如果一个线程执行结束，它的寄存器上下文以及堆栈内容等将被释放。</w:t>
      </w:r>
    </w:p>
    <w:p w14:paraId="5182D69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先看一段问题代码</w:t>
      </w:r>
    </w:p>
    <w:p w14:paraId="23700B2C" w14:textId="02A783CB"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2E3D75F" wp14:editId="3E55F512">
            <wp:extent cx="190500" cy="190500"/>
            <wp:effectExtent l="0" t="0" r="0" b="0"/>
            <wp:docPr id="64" name="图片 6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694B1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0E71618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获取自增</w:t>
      </w:r>
    </w:p>
    <w:p w14:paraId="2EB670A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280C618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GetIncrement()</w:t>
      </w:r>
    </w:p>
    <w:p w14:paraId="7E064DF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EAA37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0E8F2F2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开始计算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2610DA3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//10</w:t>
      </w:r>
      <w:r w:rsidRPr="00185682">
        <w:rPr>
          <w:rFonts w:ascii="Courier New" w:eastAsia="宋体" w:hAnsi="Courier New" w:cs="Courier New"/>
          <w:color w:val="008000"/>
          <w:kern w:val="0"/>
          <w:sz w:val="18"/>
          <w:szCs w:val="18"/>
        </w:rPr>
        <w:t>个并发执行</w:t>
      </w:r>
    </w:p>
    <w:p w14:paraId="6F902AC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 =&gt;</w:t>
      </w:r>
    </w:p>
    <w:p w14:paraId="08C6C48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C6D4E0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j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j &lt;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333333"/>
          <w:kern w:val="0"/>
          <w:sz w:val="18"/>
          <w:szCs w:val="18"/>
        </w:rPr>
        <w:t>; j++</w:t>
      </w:r>
      <w:r w:rsidRPr="00185682">
        <w:rPr>
          <w:rFonts w:ascii="Courier New" w:eastAsia="宋体" w:hAnsi="Courier New" w:cs="Courier New"/>
          <w:color w:val="000000"/>
          <w:kern w:val="0"/>
          <w:sz w:val="18"/>
          <w:szCs w:val="18"/>
        </w:rPr>
        <w:t>)</w:t>
      </w:r>
    </w:p>
    <w:p w14:paraId="185708C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DF7C66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result</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w:t>
      </w:r>
    </w:p>
    <w:p w14:paraId="0582512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3701DC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F3463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结束计算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7D8C15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800000"/>
          <w:kern w:val="0"/>
          <w:sz w:val="18"/>
          <w:szCs w:val="18"/>
        </w:rPr>
        <w:t>正确值应为：</w:t>
      </w:r>
      <w:r w:rsidRPr="00185682">
        <w:rPr>
          <w:rFonts w:ascii="Courier New" w:eastAsia="宋体" w:hAnsi="Courier New" w:cs="Courier New"/>
          <w:color w:val="800000"/>
          <w:kern w:val="0"/>
          <w:sz w:val="18"/>
          <w:szCs w:val="18"/>
        </w:rPr>
        <w:t>{10000 * 10}"</w:t>
      </w:r>
      <w:r w:rsidRPr="00185682">
        <w:rPr>
          <w:rFonts w:ascii="Courier New" w:eastAsia="宋体" w:hAnsi="Courier New" w:cs="Courier New"/>
          <w:color w:val="000000"/>
          <w:kern w:val="0"/>
          <w:sz w:val="18"/>
          <w:szCs w:val="18"/>
        </w:rPr>
        <w:t>);</w:t>
      </w:r>
    </w:p>
    <w:p w14:paraId="217E232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"result    </w:t>
      </w:r>
      <w:r w:rsidRPr="00185682">
        <w:rPr>
          <w:rFonts w:ascii="Courier New" w:eastAsia="宋体" w:hAnsi="Courier New" w:cs="Courier New"/>
          <w:color w:val="800000"/>
          <w:kern w:val="0"/>
          <w:sz w:val="18"/>
          <w:szCs w:val="18"/>
        </w:rPr>
        <w:t>现值为：</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000000"/>
          <w:kern w:val="0"/>
          <w:sz w:val="18"/>
          <w:szCs w:val="18"/>
        </w:rPr>
        <w:t>);</w:t>
      </w:r>
    </w:p>
    <w:p w14:paraId="7F16CB3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287E93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1AF75BB6" w14:textId="3EAEC5B9"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9CA1B8B" wp14:editId="517633D1">
            <wp:extent cx="190500" cy="190500"/>
            <wp:effectExtent l="0" t="0" r="0" b="0"/>
            <wp:docPr id="63" name="图片 6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860D9E" w14:textId="14450E51"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lastRenderedPageBreak/>
        <w:drawing>
          <wp:inline distT="0" distB="0" distL="0" distR="0" wp14:anchorId="598FA101" wp14:editId="47DA142E">
            <wp:extent cx="3116580" cy="762000"/>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762000"/>
                    </a:xfrm>
                    <a:prstGeom prst="rect">
                      <a:avLst/>
                    </a:prstGeom>
                    <a:noFill/>
                    <a:ln>
                      <a:noFill/>
                    </a:ln>
                  </pic:spPr>
                </pic:pic>
              </a:graphicData>
            </a:graphic>
          </wp:inline>
        </w:drawing>
      </w:r>
    </w:p>
    <w:p w14:paraId="17C5183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7F3F3AE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这是多线程下，</w:t>
      </w:r>
      <w:r w:rsidRPr="00185682">
        <w:rPr>
          <w:rFonts w:ascii="Helvetica" w:eastAsia="宋体" w:hAnsi="Helvetica" w:cs="Helvetica"/>
          <w:color w:val="4B4B4B"/>
          <w:kern w:val="0"/>
          <w:sz w:val="20"/>
          <w:szCs w:val="20"/>
        </w:rPr>
        <w:t>result</w:t>
      </w:r>
      <w:r w:rsidRPr="00185682">
        <w:rPr>
          <w:rFonts w:ascii="Helvetica" w:eastAsia="宋体" w:hAnsi="Helvetica" w:cs="Helvetica"/>
          <w:color w:val="4B4B4B"/>
          <w:kern w:val="0"/>
          <w:sz w:val="20"/>
          <w:szCs w:val="20"/>
        </w:rPr>
        <w:t>的值不同步的原因。</w:t>
      </w:r>
    </w:p>
    <w:p w14:paraId="37C32428" w14:textId="77777777" w:rsidR="00185682" w:rsidRPr="00B535BD" w:rsidRDefault="00185682" w:rsidP="00B535BD">
      <w:pPr>
        <w:pStyle w:val="2"/>
        <w:rPr>
          <w:color w:val="0070C0"/>
        </w:rPr>
      </w:pPr>
      <w:bookmarkStart w:id="4" w:name="_label0_0"/>
      <w:bookmarkStart w:id="5" w:name="_Toc100154778"/>
      <w:bookmarkEnd w:id="4"/>
      <w:r w:rsidRPr="00B535BD">
        <w:rPr>
          <w:color w:val="0070C0"/>
        </w:rPr>
        <w:t>1.基于Lock实现</w:t>
      </w:r>
      <w:bookmarkEnd w:id="5"/>
    </w:p>
    <w:p w14:paraId="544ED89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平时大家用的最多的应该就是加锁了，同一时间，只有一个线程进入代码块。</w:t>
      </w:r>
    </w:p>
    <w:p w14:paraId="6FD7EC5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实现代码：</w:t>
      </w:r>
    </w:p>
    <w:p w14:paraId="49921354" w14:textId="2334EEC7"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620775B" wp14:editId="2AC358DD">
            <wp:extent cx="190500" cy="190500"/>
            <wp:effectExtent l="0" t="0" r="0" b="0"/>
            <wp:docPr id="61" name="图片 6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FC5C0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Object _obj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object</w:t>
      </w:r>
      <w:r w:rsidRPr="00185682">
        <w:rPr>
          <w:rFonts w:ascii="Courier New" w:eastAsia="宋体" w:hAnsi="Courier New" w:cs="Courier New"/>
          <w:color w:val="000000"/>
          <w:kern w:val="0"/>
          <w:sz w:val="18"/>
          <w:szCs w:val="18"/>
        </w:rPr>
        <w:t>();</w:t>
      </w:r>
      <w:r w:rsidRPr="00185682">
        <w:rPr>
          <w:rFonts w:ascii="Courier New" w:eastAsia="宋体" w:hAnsi="Courier New" w:cs="Courier New"/>
          <w:color w:val="000000"/>
          <w:kern w:val="0"/>
          <w:sz w:val="18"/>
          <w:szCs w:val="18"/>
        </w:rPr>
        <w:br/>
      </w:r>
    </w:p>
    <w:p w14:paraId="036247B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6C65F78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原子操作基于</w:t>
      </w:r>
      <w:r w:rsidRPr="00185682">
        <w:rPr>
          <w:rFonts w:ascii="Courier New" w:eastAsia="宋体" w:hAnsi="Courier New" w:cs="Courier New"/>
          <w:color w:val="008000"/>
          <w:kern w:val="0"/>
          <w:sz w:val="18"/>
          <w:szCs w:val="18"/>
        </w:rPr>
        <w:t>Lock</w:t>
      </w:r>
      <w:r w:rsidRPr="00185682">
        <w:rPr>
          <w:rFonts w:ascii="Courier New" w:eastAsia="宋体" w:hAnsi="Courier New" w:cs="Courier New"/>
          <w:color w:val="008000"/>
          <w:kern w:val="0"/>
          <w:sz w:val="18"/>
          <w:szCs w:val="18"/>
        </w:rPr>
        <w:t>实现</w:t>
      </w:r>
    </w:p>
    <w:p w14:paraId="1ED674F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2451660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AtomicityForLock()</w:t>
      </w:r>
    </w:p>
    <w:p w14:paraId="61C39C3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84BDD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017CEE8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开始计算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30D6D2D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//10</w:t>
      </w:r>
      <w:r w:rsidRPr="00185682">
        <w:rPr>
          <w:rFonts w:ascii="Courier New" w:eastAsia="宋体" w:hAnsi="Courier New" w:cs="Courier New"/>
          <w:color w:val="008000"/>
          <w:kern w:val="0"/>
          <w:sz w:val="18"/>
          <w:szCs w:val="18"/>
        </w:rPr>
        <w:t>个并发执行</w:t>
      </w:r>
    </w:p>
    <w:p w14:paraId="3C640F6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 =&gt;</w:t>
      </w:r>
    </w:p>
    <w:p w14:paraId="65AF9A5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CC14C3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//lock</w:t>
      </w:r>
      <w:r w:rsidRPr="00185682">
        <w:rPr>
          <w:rFonts w:ascii="Courier New" w:eastAsia="宋体" w:hAnsi="Courier New" w:cs="Courier New"/>
          <w:color w:val="008000"/>
          <w:kern w:val="0"/>
          <w:sz w:val="18"/>
          <w:szCs w:val="18"/>
        </w:rPr>
        <w:t>锁</w:t>
      </w:r>
    </w:p>
    <w:p w14:paraId="3E955B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lock</w:t>
      </w:r>
      <w:r w:rsidRPr="00185682">
        <w:rPr>
          <w:rFonts w:ascii="Courier New" w:eastAsia="宋体" w:hAnsi="Courier New" w:cs="Courier New"/>
          <w:color w:val="000000"/>
          <w:kern w:val="0"/>
          <w:sz w:val="18"/>
          <w:szCs w:val="18"/>
        </w:rPr>
        <w:t xml:space="preserve"> (_obj)</w:t>
      </w:r>
    </w:p>
    <w:p w14:paraId="02D4EA1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D25083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j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j &lt;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333333"/>
          <w:kern w:val="0"/>
          <w:sz w:val="18"/>
          <w:szCs w:val="18"/>
        </w:rPr>
        <w:t>; j++</w:t>
      </w:r>
      <w:r w:rsidRPr="00185682">
        <w:rPr>
          <w:rFonts w:ascii="Courier New" w:eastAsia="宋体" w:hAnsi="Courier New" w:cs="Courier New"/>
          <w:color w:val="000000"/>
          <w:kern w:val="0"/>
          <w:sz w:val="18"/>
          <w:szCs w:val="18"/>
        </w:rPr>
        <w:t>)</w:t>
      </w:r>
    </w:p>
    <w:p w14:paraId="50B8DE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F419D4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result</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w:t>
      </w:r>
    </w:p>
    <w:p w14:paraId="733AAD7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D1E7D5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5BA24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127812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结束计算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73925B9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800000"/>
          <w:kern w:val="0"/>
          <w:sz w:val="18"/>
          <w:szCs w:val="18"/>
        </w:rPr>
        <w:t>正确值应为：</w:t>
      </w:r>
      <w:r w:rsidRPr="00185682">
        <w:rPr>
          <w:rFonts w:ascii="Courier New" w:eastAsia="宋体" w:hAnsi="Courier New" w:cs="Courier New"/>
          <w:color w:val="800000"/>
          <w:kern w:val="0"/>
          <w:sz w:val="18"/>
          <w:szCs w:val="18"/>
        </w:rPr>
        <w:t>{10000 * 10}"</w:t>
      </w:r>
      <w:r w:rsidRPr="00185682">
        <w:rPr>
          <w:rFonts w:ascii="Courier New" w:eastAsia="宋体" w:hAnsi="Courier New" w:cs="Courier New"/>
          <w:color w:val="000000"/>
          <w:kern w:val="0"/>
          <w:sz w:val="18"/>
          <w:szCs w:val="18"/>
        </w:rPr>
        <w:t>);</w:t>
      </w:r>
    </w:p>
    <w:p w14:paraId="50D12A1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Console.WriteLine($</w:t>
      </w:r>
      <w:r w:rsidRPr="00185682">
        <w:rPr>
          <w:rFonts w:ascii="Courier New" w:eastAsia="宋体" w:hAnsi="Courier New" w:cs="Courier New"/>
          <w:color w:val="800000"/>
          <w:kern w:val="0"/>
          <w:sz w:val="18"/>
          <w:szCs w:val="18"/>
        </w:rPr>
        <w:t xml:space="preserve">"result    </w:t>
      </w:r>
      <w:r w:rsidRPr="00185682">
        <w:rPr>
          <w:rFonts w:ascii="Courier New" w:eastAsia="宋体" w:hAnsi="Courier New" w:cs="Courier New"/>
          <w:color w:val="800000"/>
          <w:kern w:val="0"/>
          <w:sz w:val="18"/>
          <w:szCs w:val="18"/>
        </w:rPr>
        <w:t>现值为：</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000000"/>
          <w:kern w:val="0"/>
          <w:sz w:val="18"/>
          <w:szCs w:val="18"/>
        </w:rPr>
        <w:t>);</w:t>
      </w:r>
    </w:p>
    <w:p w14:paraId="03498E7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37EAAB8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0C3BE3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30649F0B" w14:textId="31CAD106"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568FCFA6" wp14:editId="5915BB99">
            <wp:extent cx="190500" cy="190500"/>
            <wp:effectExtent l="0" t="0" r="0" b="0"/>
            <wp:docPr id="60" name="图片 6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362DC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7C8721C0" w14:textId="7D37EAF3"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661DFB3A" wp14:editId="111F6A26">
            <wp:extent cx="2735580" cy="80010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580" cy="800100"/>
                    </a:xfrm>
                    <a:prstGeom prst="rect">
                      <a:avLst/>
                    </a:prstGeom>
                    <a:noFill/>
                    <a:ln>
                      <a:noFill/>
                    </a:ln>
                  </pic:spPr>
                </pic:pic>
              </a:graphicData>
            </a:graphic>
          </wp:inline>
        </w:drawing>
      </w:r>
    </w:p>
    <w:p w14:paraId="6726C99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611B0CD" w14:textId="77777777" w:rsidR="00185682" w:rsidRPr="00185682" w:rsidRDefault="00185682" w:rsidP="00B535BD">
      <w:pPr>
        <w:pStyle w:val="2"/>
        <w:rPr>
          <w:color w:val="0070C0"/>
        </w:rPr>
      </w:pPr>
      <w:bookmarkStart w:id="6" w:name="_label0_1"/>
      <w:bookmarkStart w:id="7" w:name="_Toc100154779"/>
      <w:bookmarkEnd w:id="6"/>
      <w:r w:rsidRPr="00185682">
        <w:rPr>
          <w:color w:val="0070C0"/>
        </w:rPr>
        <w:t>2.基于CAS实现</w:t>
      </w:r>
      <w:bookmarkEnd w:id="7"/>
    </w:p>
    <w:p w14:paraId="7FB892B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CAS</w:t>
      </w:r>
      <w:r w:rsidRPr="00185682">
        <w:rPr>
          <w:rFonts w:ascii="Helvetica" w:eastAsia="宋体" w:hAnsi="Helvetica" w:cs="Helvetica"/>
          <w:color w:val="4B4B4B"/>
          <w:kern w:val="0"/>
          <w:sz w:val="20"/>
          <w:szCs w:val="20"/>
        </w:rPr>
        <w:t>是一种有名的无锁算法。无锁编程，即不适用锁的情况下实现多线程之间的变量同步，也就是在没有线程被阻塞的情况下实现变量的同步。</w:t>
      </w:r>
      <w:r w:rsidRPr="00185682">
        <w:rPr>
          <w:rFonts w:ascii="Helvetica" w:eastAsia="宋体" w:hAnsi="Helvetica" w:cs="Helvetica"/>
          <w:color w:val="4B4B4B"/>
          <w:kern w:val="0"/>
          <w:sz w:val="20"/>
          <w:szCs w:val="20"/>
        </w:rPr>
        <w:br/>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CAS</w:t>
      </w:r>
      <w:r w:rsidRPr="00185682">
        <w:rPr>
          <w:rFonts w:ascii="Helvetica" w:eastAsia="宋体" w:hAnsi="Helvetica" w:cs="Helvetica"/>
          <w:color w:val="4B4B4B"/>
          <w:kern w:val="0"/>
          <w:sz w:val="20"/>
          <w:szCs w:val="20"/>
        </w:rPr>
        <w:t>在</w:t>
      </w:r>
      <w:r w:rsidRPr="00185682">
        <w:rPr>
          <w:rFonts w:ascii="Helvetica" w:eastAsia="宋体" w:hAnsi="Helvetica" w:cs="Helvetica"/>
          <w:color w:val="4B4B4B"/>
          <w:kern w:val="0"/>
          <w:sz w:val="20"/>
          <w:szCs w:val="20"/>
        </w:rPr>
        <w:t>.NET</w:t>
      </w:r>
      <w:r w:rsidRPr="00185682">
        <w:rPr>
          <w:rFonts w:ascii="Helvetica" w:eastAsia="宋体" w:hAnsi="Helvetica" w:cs="Helvetica"/>
          <w:color w:val="4B4B4B"/>
          <w:kern w:val="0"/>
          <w:sz w:val="20"/>
          <w:szCs w:val="20"/>
        </w:rPr>
        <w:t>中的实现类是</w:t>
      </w:r>
      <w:r w:rsidRPr="00185682">
        <w:rPr>
          <w:rFonts w:ascii="Helvetica" w:eastAsia="宋体" w:hAnsi="Helvetica" w:cs="Helvetica"/>
          <w:color w:val="4B4B4B"/>
          <w:kern w:val="0"/>
          <w:sz w:val="20"/>
          <w:szCs w:val="20"/>
        </w:rPr>
        <w:t>Interlocked</w:t>
      </w:r>
      <w:r w:rsidRPr="00185682">
        <w:rPr>
          <w:rFonts w:ascii="Helvetica" w:eastAsia="宋体" w:hAnsi="Helvetica" w:cs="Helvetica"/>
          <w:color w:val="4B4B4B"/>
          <w:kern w:val="0"/>
          <w:sz w:val="20"/>
          <w:szCs w:val="20"/>
        </w:rPr>
        <w:t>，内部提供很多原子操作的方法，最终都是调用</w:t>
      </w:r>
      <w:r w:rsidRPr="00185682">
        <w:rPr>
          <w:rFonts w:ascii="Helvetica" w:eastAsia="宋体" w:hAnsi="Helvetica" w:cs="Helvetica"/>
          <w:color w:val="4B4B4B"/>
          <w:kern w:val="0"/>
          <w:sz w:val="20"/>
          <w:szCs w:val="20"/>
        </w:rPr>
        <w:t>Interlocked.CompareExchange(ref out,</w:t>
      </w:r>
      <w:r w:rsidRPr="00185682">
        <w:rPr>
          <w:rFonts w:ascii="Helvetica" w:eastAsia="宋体" w:hAnsi="Helvetica" w:cs="Helvetica"/>
          <w:color w:val="4B4B4B"/>
          <w:kern w:val="0"/>
          <w:sz w:val="20"/>
          <w:szCs w:val="20"/>
        </w:rPr>
        <w:t>更新值，期望值</w:t>
      </w: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基于内存屏障的方式操作</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（七个步骤）</w:t>
      </w:r>
      <w:r w:rsidRPr="00185682">
        <w:rPr>
          <w:rFonts w:ascii="Helvetica" w:eastAsia="宋体" w:hAnsi="Helvetica" w:cs="Helvetica"/>
          <w:color w:val="4B4B4B"/>
          <w:kern w:val="0"/>
          <w:sz w:val="20"/>
          <w:szCs w:val="20"/>
        </w:rPr>
        <w:br/>
      </w:r>
      <w:r w:rsidRPr="00185682">
        <w:rPr>
          <w:rFonts w:ascii="Helvetica" w:eastAsia="宋体" w:hAnsi="Helvetica" w:cs="Helvetica"/>
          <w:color w:val="4B4B4B"/>
          <w:kern w:val="0"/>
          <w:sz w:val="20"/>
          <w:szCs w:val="20"/>
        </w:rPr>
        <w:t>说到线程安全，不要一下子就想到加锁，尤其是可能会调用频繁或者是要求高性能的场合。</w:t>
      </w:r>
    </w:p>
    <w:p w14:paraId="66E18C69" w14:textId="77777777" w:rsidR="00185682" w:rsidRPr="00185682" w:rsidRDefault="00185682" w:rsidP="00185682">
      <w:pPr>
        <w:widowControl/>
        <w:numPr>
          <w:ilvl w:val="0"/>
          <w:numId w:val="2"/>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CAS</w:t>
      </w:r>
      <w:r w:rsidRPr="00185682">
        <w:rPr>
          <w:rFonts w:ascii="Helvetica" w:eastAsia="宋体" w:hAnsi="Helvetica" w:cs="Helvetica"/>
          <w:color w:val="4B4B4B"/>
          <w:kern w:val="0"/>
          <w:sz w:val="18"/>
          <w:szCs w:val="18"/>
        </w:rPr>
        <w:t>（</w:t>
      </w:r>
      <w:r w:rsidRPr="00185682">
        <w:rPr>
          <w:rFonts w:ascii="Helvetica" w:eastAsia="宋体" w:hAnsi="Helvetica" w:cs="Helvetica"/>
          <w:color w:val="4B4B4B"/>
          <w:kern w:val="0"/>
          <w:sz w:val="18"/>
          <w:szCs w:val="18"/>
        </w:rPr>
        <w:t>Compare And Swap</w:t>
      </w:r>
      <w:r w:rsidRPr="00185682">
        <w:rPr>
          <w:rFonts w:ascii="Helvetica" w:eastAsia="宋体" w:hAnsi="Helvetica" w:cs="Helvetica"/>
          <w:color w:val="4B4B4B"/>
          <w:kern w:val="0"/>
          <w:sz w:val="18"/>
          <w:szCs w:val="18"/>
        </w:rPr>
        <w:t>）比较并替换，是线程并发运行时用到的一种技术</w:t>
      </w:r>
    </w:p>
    <w:p w14:paraId="75D483D0" w14:textId="77777777" w:rsidR="00185682" w:rsidRPr="00185682" w:rsidRDefault="00185682" w:rsidP="00185682">
      <w:pPr>
        <w:widowControl/>
        <w:numPr>
          <w:ilvl w:val="0"/>
          <w:numId w:val="2"/>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CAS</w:t>
      </w:r>
      <w:r w:rsidRPr="00185682">
        <w:rPr>
          <w:rFonts w:ascii="Helvetica" w:eastAsia="宋体" w:hAnsi="Helvetica" w:cs="Helvetica"/>
          <w:color w:val="4B4B4B"/>
          <w:kern w:val="0"/>
          <w:sz w:val="18"/>
          <w:szCs w:val="18"/>
        </w:rPr>
        <w:t>是原子操作，保证并发安全，而不能保证并发同步</w:t>
      </w:r>
    </w:p>
    <w:p w14:paraId="74D1C370" w14:textId="77777777" w:rsidR="00185682" w:rsidRPr="00185682" w:rsidRDefault="00185682" w:rsidP="00185682">
      <w:pPr>
        <w:widowControl/>
        <w:numPr>
          <w:ilvl w:val="0"/>
          <w:numId w:val="2"/>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CAS</w:t>
      </w:r>
      <w:r w:rsidRPr="00185682">
        <w:rPr>
          <w:rFonts w:ascii="Helvetica" w:eastAsia="宋体" w:hAnsi="Helvetica" w:cs="Helvetica"/>
          <w:color w:val="4B4B4B"/>
          <w:kern w:val="0"/>
          <w:sz w:val="18"/>
          <w:szCs w:val="18"/>
        </w:rPr>
        <w:t>是</w:t>
      </w:r>
      <w:r w:rsidRPr="00185682">
        <w:rPr>
          <w:rFonts w:ascii="Helvetica" w:eastAsia="宋体" w:hAnsi="Helvetica" w:cs="Helvetica"/>
          <w:color w:val="4B4B4B"/>
          <w:kern w:val="0"/>
          <w:sz w:val="18"/>
          <w:szCs w:val="18"/>
        </w:rPr>
        <w:t>CPU</w:t>
      </w:r>
      <w:r w:rsidRPr="00185682">
        <w:rPr>
          <w:rFonts w:ascii="Helvetica" w:eastAsia="宋体" w:hAnsi="Helvetica" w:cs="Helvetica"/>
          <w:color w:val="4B4B4B"/>
          <w:kern w:val="0"/>
          <w:sz w:val="18"/>
          <w:szCs w:val="18"/>
        </w:rPr>
        <w:t>的一个指令（需要</w:t>
      </w:r>
      <w:r w:rsidRPr="00185682">
        <w:rPr>
          <w:rFonts w:ascii="Helvetica" w:eastAsia="宋体" w:hAnsi="Helvetica" w:cs="Helvetica"/>
          <w:color w:val="4B4B4B"/>
          <w:kern w:val="0"/>
          <w:sz w:val="18"/>
          <w:szCs w:val="18"/>
        </w:rPr>
        <w:t>JNI</w:t>
      </w:r>
      <w:r w:rsidRPr="00185682">
        <w:rPr>
          <w:rFonts w:ascii="Helvetica" w:eastAsia="宋体" w:hAnsi="Helvetica" w:cs="Helvetica"/>
          <w:color w:val="4B4B4B"/>
          <w:kern w:val="0"/>
          <w:sz w:val="18"/>
          <w:szCs w:val="18"/>
        </w:rPr>
        <w:t>调用</w:t>
      </w:r>
      <w:r w:rsidRPr="00185682">
        <w:rPr>
          <w:rFonts w:ascii="Helvetica" w:eastAsia="宋体" w:hAnsi="Helvetica" w:cs="Helvetica"/>
          <w:color w:val="4B4B4B"/>
          <w:kern w:val="0"/>
          <w:sz w:val="18"/>
          <w:szCs w:val="18"/>
        </w:rPr>
        <w:t>Native</w:t>
      </w:r>
      <w:r w:rsidRPr="00185682">
        <w:rPr>
          <w:rFonts w:ascii="Helvetica" w:eastAsia="宋体" w:hAnsi="Helvetica" w:cs="Helvetica"/>
          <w:color w:val="4B4B4B"/>
          <w:kern w:val="0"/>
          <w:sz w:val="18"/>
          <w:szCs w:val="18"/>
        </w:rPr>
        <w:t>方法，才能调用</w:t>
      </w:r>
      <w:r w:rsidRPr="00185682">
        <w:rPr>
          <w:rFonts w:ascii="Helvetica" w:eastAsia="宋体" w:hAnsi="Helvetica" w:cs="Helvetica"/>
          <w:color w:val="4B4B4B"/>
          <w:kern w:val="0"/>
          <w:sz w:val="18"/>
          <w:szCs w:val="18"/>
        </w:rPr>
        <w:t>CPU</w:t>
      </w:r>
      <w:r w:rsidRPr="00185682">
        <w:rPr>
          <w:rFonts w:ascii="Helvetica" w:eastAsia="宋体" w:hAnsi="Helvetica" w:cs="Helvetica"/>
          <w:color w:val="4B4B4B"/>
          <w:kern w:val="0"/>
          <w:sz w:val="18"/>
          <w:szCs w:val="18"/>
        </w:rPr>
        <w:t>的指令）</w:t>
      </w:r>
    </w:p>
    <w:p w14:paraId="2E4389B6" w14:textId="77777777" w:rsidR="00185682" w:rsidRPr="00185682" w:rsidRDefault="00185682" w:rsidP="00185682">
      <w:pPr>
        <w:widowControl/>
        <w:numPr>
          <w:ilvl w:val="0"/>
          <w:numId w:val="2"/>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CAS</w:t>
      </w:r>
      <w:r w:rsidRPr="00185682">
        <w:rPr>
          <w:rFonts w:ascii="Helvetica" w:eastAsia="宋体" w:hAnsi="Helvetica" w:cs="Helvetica"/>
          <w:color w:val="4B4B4B"/>
          <w:kern w:val="0"/>
          <w:sz w:val="18"/>
          <w:szCs w:val="18"/>
        </w:rPr>
        <w:t>是非阻塞的、轻量级的乐观锁</w:t>
      </w:r>
    </w:p>
    <w:p w14:paraId="7006E5DA"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CAS</w:t>
      </w:r>
      <w:r w:rsidRPr="00185682">
        <w:rPr>
          <w:rFonts w:ascii="Helvetica" w:eastAsia="宋体" w:hAnsi="Helvetica" w:cs="Helvetica"/>
          <w:color w:val="4B4B4B"/>
          <w:kern w:val="0"/>
          <w:sz w:val="20"/>
          <w:szCs w:val="20"/>
        </w:rPr>
        <w:t>的适用场景</w:t>
      </w:r>
    </w:p>
    <w:p w14:paraId="53ACDB1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xml:space="preserve">　　读多写少：如果有大量的写操作，</w:t>
      </w:r>
      <w:r w:rsidRPr="00185682">
        <w:rPr>
          <w:rFonts w:ascii="Helvetica" w:eastAsia="宋体" w:hAnsi="Helvetica" w:cs="Helvetica"/>
          <w:color w:val="4B4B4B"/>
          <w:kern w:val="0"/>
          <w:sz w:val="20"/>
          <w:szCs w:val="20"/>
        </w:rPr>
        <w:t>CPU</w:t>
      </w:r>
      <w:r w:rsidRPr="00185682">
        <w:rPr>
          <w:rFonts w:ascii="Helvetica" w:eastAsia="宋体" w:hAnsi="Helvetica" w:cs="Helvetica"/>
          <w:color w:val="4B4B4B"/>
          <w:kern w:val="0"/>
          <w:sz w:val="20"/>
          <w:szCs w:val="20"/>
        </w:rPr>
        <w:t>开销可能会过大，因为冲突失败后会不断重试（自旋），这个过程中会消耗</w:t>
      </w:r>
      <w:r w:rsidRPr="00185682">
        <w:rPr>
          <w:rFonts w:ascii="Helvetica" w:eastAsia="宋体" w:hAnsi="Helvetica" w:cs="Helvetica"/>
          <w:color w:val="4B4B4B"/>
          <w:kern w:val="0"/>
          <w:sz w:val="20"/>
          <w:szCs w:val="20"/>
        </w:rPr>
        <w:t>CPU</w:t>
      </w:r>
      <w:r w:rsidRPr="00185682">
        <w:rPr>
          <w:rFonts w:ascii="Helvetica" w:eastAsia="宋体" w:hAnsi="Helvetica" w:cs="Helvetica"/>
          <w:color w:val="4B4B4B"/>
          <w:kern w:val="0"/>
          <w:sz w:val="20"/>
          <w:szCs w:val="20"/>
        </w:rPr>
        <w:br/>
      </w:r>
      <w:r w:rsidRPr="00185682">
        <w:rPr>
          <w:rFonts w:ascii="Helvetica" w:eastAsia="宋体" w:hAnsi="Helvetica" w:cs="Helvetica"/>
          <w:color w:val="4B4B4B"/>
          <w:kern w:val="0"/>
          <w:sz w:val="20"/>
          <w:szCs w:val="20"/>
        </w:rPr>
        <w:t xml:space="preserve">　　单个变量原子操作：</w:t>
      </w:r>
      <w:r w:rsidRPr="00185682">
        <w:rPr>
          <w:rFonts w:ascii="Helvetica" w:eastAsia="宋体" w:hAnsi="Helvetica" w:cs="Helvetica"/>
          <w:color w:val="4B4B4B"/>
          <w:kern w:val="0"/>
          <w:sz w:val="20"/>
          <w:szCs w:val="20"/>
        </w:rPr>
        <w:t>CAS</w:t>
      </w:r>
      <w:r w:rsidRPr="00185682">
        <w:rPr>
          <w:rFonts w:ascii="Helvetica" w:eastAsia="宋体" w:hAnsi="Helvetica" w:cs="Helvetica"/>
          <w:color w:val="4B4B4B"/>
          <w:kern w:val="0"/>
          <w:sz w:val="20"/>
          <w:szCs w:val="20"/>
        </w:rPr>
        <w:t>机制所保证的只是一个变量的原子操作，而不能保证整个代码块的原子性，比如需要保证三个变量共同进行原子性的更新，就不得不使用悲观锁了</w:t>
      </w:r>
    </w:p>
    <w:p w14:paraId="295F2914"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Interlocked</w:t>
      </w:r>
      <w:r w:rsidRPr="00185682">
        <w:rPr>
          <w:rFonts w:ascii="Helvetica" w:eastAsia="宋体" w:hAnsi="Helvetica" w:cs="Helvetica"/>
          <w:color w:val="4B4B4B"/>
          <w:kern w:val="0"/>
          <w:sz w:val="20"/>
          <w:szCs w:val="20"/>
        </w:rPr>
        <w:t>主要函数如下：</w:t>
      </w:r>
      <w:r w:rsidRPr="00185682">
        <w:rPr>
          <w:rFonts w:ascii="Helvetica" w:eastAsia="宋体" w:hAnsi="Helvetica" w:cs="Helvetica"/>
          <w:color w:val="4B4B4B"/>
          <w:kern w:val="0"/>
          <w:sz w:val="20"/>
          <w:szCs w:val="20"/>
        </w:rPr>
        <w:br/>
        <w:t>Interlocked.Increment</w:t>
      </w:r>
      <w:r w:rsidRPr="00185682">
        <w:rPr>
          <w:rFonts w:ascii="Helvetica" w:eastAsia="宋体" w:hAnsi="Helvetica" w:cs="Helvetica"/>
          <w:color w:val="4B4B4B"/>
          <w:kern w:val="0"/>
          <w:sz w:val="20"/>
          <w:szCs w:val="20"/>
        </w:rPr>
        <w:t xml:space="preserve">　　　　原子操作，递增指定变量的值并存储结果。</w:t>
      </w:r>
      <w:r w:rsidRPr="00185682">
        <w:rPr>
          <w:rFonts w:ascii="Helvetica" w:eastAsia="宋体" w:hAnsi="Helvetica" w:cs="Helvetica"/>
          <w:color w:val="4B4B4B"/>
          <w:kern w:val="0"/>
          <w:sz w:val="20"/>
          <w:szCs w:val="20"/>
        </w:rPr>
        <w:br/>
        <w:t>Interlocked.Decrement</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原子操作，递减指定变量的值并存储结果。</w:t>
      </w:r>
      <w:r w:rsidRPr="00185682">
        <w:rPr>
          <w:rFonts w:ascii="Helvetica" w:eastAsia="宋体" w:hAnsi="Helvetica" w:cs="Helvetica"/>
          <w:color w:val="4B4B4B"/>
          <w:kern w:val="0"/>
          <w:sz w:val="20"/>
          <w:szCs w:val="20"/>
        </w:rPr>
        <w:br/>
        <w:t>Interlocked.Add</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原子操作，添加两个整数并用两者的和替换第一个整数</w:t>
      </w:r>
      <w:r w:rsidRPr="00185682">
        <w:rPr>
          <w:rFonts w:ascii="Helvetica" w:eastAsia="宋体" w:hAnsi="Helvetica" w:cs="Helvetica"/>
          <w:color w:val="4B4B4B"/>
          <w:kern w:val="0"/>
          <w:sz w:val="20"/>
          <w:szCs w:val="20"/>
        </w:rPr>
        <w:br/>
        <w:t>Interlocked.Exchange</w:t>
      </w:r>
      <w:r w:rsidRPr="00185682">
        <w:rPr>
          <w:rFonts w:ascii="Helvetica" w:eastAsia="宋体" w:hAnsi="Helvetica" w:cs="Helvetica"/>
          <w:color w:val="4B4B4B"/>
          <w:kern w:val="0"/>
          <w:sz w:val="20"/>
          <w:szCs w:val="20"/>
        </w:rPr>
        <w:t xml:space="preserve">　　原子操作，赋值</w:t>
      </w:r>
      <w:r w:rsidRPr="00185682">
        <w:rPr>
          <w:rFonts w:ascii="Helvetica" w:eastAsia="宋体" w:hAnsi="Helvetica" w:cs="Helvetica"/>
          <w:color w:val="4B4B4B"/>
          <w:kern w:val="0"/>
          <w:sz w:val="20"/>
          <w:szCs w:val="20"/>
        </w:rPr>
        <w:br/>
        <w:t xml:space="preserve">Interlocked.CompareExchange(ref a, b, c); </w:t>
      </w:r>
      <w:r w:rsidRPr="00185682">
        <w:rPr>
          <w:rFonts w:ascii="Helvetica" w:eastAsia="宋体" w:hAnsi="Helvetica" w:cs="Helvetica"/>
          <w:color w:val="4B4B4B"/>
          <w:kern w:val="0"/>
          <w:sz w:val="20"/>
          <w:szCs w:val="20"/>
        </w:rPr>
        <w:t>原子操作，</w:t>
      </w:r>
      <w:r w:rsidRPr="00185682">
        <w:rPr>
          <w:rFonts w:ascii="Helvetica" w:eastAsia="宋体" w:hAnsi="Helvetica" w:cs="Helvetica"/>
          <w:color w:val="4B4B4B"/>
          <w:kern w:val="0"/>
          <w:sz w:val="20"/>
          <w:szCs w:val="20"/>
        </w:rPr>
        <w:t>a</w:t>
      </w:r>
      <w:r w:rsidRPr="00185682">
        <w:rPr>
          <w:rFonts w:ascii="Helvetica" w:eastAsia="宋体" w:hAnsi="Helvetica" w:cs="Helvetica"/>
          <w:color w:val="4B4B4B"/>
          <w:kern w:val="0"/>
          <w:sz w:val="20"/>
          <w:szCs w:val="20"/>
        </w:rPr>
        <w:t>参数和</w:t>
      </w:r>
      <w:r w:rsidRPr="00185682">
        <w:rPr>
          <w:rFonts w:ascii="Helvetica" w:eastAsia="宋体" w:hAnsi="Helvetica" w:cs="Helvetica"/>
          <w:color w:val="4B4B4B"/>
          <w:kern w:val="0"/>
          <w:sz w:val="20"/>
          <w:szCs w:val="20"/>
        </w:rPr>
        <w:t>c</w:t>
      </w:r>
      <w:r w:rsidRPr="00185682">
        <w:rPr>
          <w:rFonts w:ascii="Helvetica" w:eastAsia="宋体" w:hAnsi="Helvetica" w:cs="Helvetica"/>
          <w:color w:val="4B4B4B"/>
          <w:kern w:val="0"/>
          <w:sz w:val="20"/>
          <w:szCs w:val="20"/>
        </w:rPr>
        <w:t>参数比较，</w:t>
      </w:r>
      <w:r w:rsidRPr="00185682">
        <w:rPr>
          <w:rFonts w:ascii="Helvetica" w:eastAsia="宋体" w:hAnsi="Helvetica" w:cs="Helvetica"/>
          <w:color w:val="4B4B4B"/>
          <w:kern w:val="0"/>
          <w:sz w:val="20"/>
          <w:szCs w:val="20"/>
        </w:rPr>
        <w:t xml:space="preserve"> </w:t>
      </w:r>
      <w:r w:rsidRPr="00185682">
        <w:rPr>
          <w:rFonts w:ascii="Helvetica" w:eastAsia="宋体" w:hAnsi="Helvetica" w:cs="Helvetica"/>
          <w:color w:val="4B4B4B"/>
          <w:kern w:val="0"/>
          <w:sz w:val="20"/>
          <w:szCs w:val="20"/>
        </w:rPr>
        <w:t>相等</w:t>
      </w:r>
      <w:r w:rsidRPr="00185682">
        <w:rPr>
          <w:rFonts w:ascii="Helvetica" w:eastAsia="宋体" w:hAnsi="Helvetica" w:cs="Helvetica"/>
          <w:color w:val="4B4B4B"/>
          <w:kern w:val="0"/>
          <w:sz w:val="20"/>
          <w:szCs w:val="20"/>
        </w:rPr>
        <w:t>b</w:t>
      </w:r>
      <w:r w:rsidRPr="00185682">
        <w:rPr>
          <w:rFonts w:ascii="Helvetica" w:eastAsia="宋体" w:hAnsi="Helvetica" w:cs="Helvetica"/>
          <w:color w:val="4B4B4B"/>
          <w:kern w:val="0"/>
          <w:sz w:val="20"/>
          <w:szCs w:val="20"/>
        </w:rPr>
        <w:t>替换</w:t>
      </w:r>
      <w:r w:rsidRPr="00185682">
        <w:rPr>
          <w:rFonts w:ascii="Helvetica" w:eastAsia="宋体" w:hAnsi="Helvetica" w:cs="Helvetica"/>
          <w:color w:val="4B4B4B"/>
          <w:kern w:val="0"/>
          <w:sz w:val="20"/>
          <w:szCs w:val="20"/>
        </w:rPr>
        <w:t>a</w:t>
      </w:r>
      <w:r w:rsidRPr="00185682">
        <w:rPr>
          <w:rFonts w:ascii="Helvetica" w:eastAsia="宋体" w:hAnsi="Helvetica" w:cs="Helvetica"/>
          <w:color w:val="4B4B4B"/>
          <w:kern w:val="0"/>
          <w:sz w:val="20"/>
          <w:szCs w:val="20"/>
        </w:rPr>
        <w:t>，不相等不替换。方法返回值始终是第一个参数的原值，也就是内存里的值</w:t>
      </w:r>
    </w:p>
    <w:p w14:paraId="42B79E8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用</w:t>
      </w:r>
      <w:r w:rsidRPr="00185682">
        <w:rPr>
          <w:rFonts w:ascii="Helvetica" w:eastAsia="宋体" w:hAnsi="Helvetica" w:cs="Helvetica"/>
          <w:color w:val="4B4B4B"/>
          <w:kern w:val="0"/>
          <w:sz w:val="20"/>
          <w:szCs w:val="20"/>
        </w:rPr>
        <w:t>Interlocked.Increment</w:t>
      </w:r>
      <w:r w:rsidRPr="00185682">
        <w:rPr>
          <w:rFonts w:ascii="Helvetica" w:eastAsia="宋体" w:hAnsi="Helvetica" w:cs="Helvetica"/>
          <w:color w:val="4B4B4B"/>
          <w:kern w:val="0"/>
          <w:sz w:val="20"/>
          <w:szCs w:val="20"/>
        </w:rPr>
        <w:t>实现上面自增功能</w:t>
      </w:r>
    </w:p>
    <w:p w14:paraId="194AB9E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代码：</w:t>
      </w:r>
    </w:p>
    <w:p w14:paraId="62CB9B1A" w14:textId="4E6DB60B"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73BDDCD" wp14:editId="7FADED18">
            <wp:extent cx="190500" cy="190500"/>
            <wp:effectExtent l="0" t="0" r="0" b="0"/>
            <wp:docPr id="58" name="图片 5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0A24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831316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lastRenderedPageBreak/>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自增</w:t>
      </w:r>
      <w:r w:rsidRPr="00185682">
        <w:rPr>
          <w:rFonts w:ascii="Courier New" w:eastAsia="宋体" w:hAnsi="Courier New" w:cs="Courier New"/>
          <w:color w:val="008000"/>
          <w:kern w:val="0"/>
          <w:sz w:val="18"/>
          <w:szCs w:val="18"/>
        </w:rPr>
        <w:t>CAS</w:t>
      </w:r>
      <w:r w:rsidRPr="00185682">
        <w:rPr>
          <w:rFonts w:ascii="Courier New" w:eastAsia="宋体" w:hAnsi="Courier New" w:cs="Courier New"/>
          <w:color w:val="008000"/>
          <w:kern w:val="0"/>
          <w:sz w:val="18"/>
          <w:szCs w:val="18"/>
        </w:rPr>
        <w:t>实现</w:t>
      </w:r>
    </w:p>
    <w:p w14:paraId="1240C06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592187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AtomicityForInterLock()</w:t>
      </w:r>
    </w:p>
    <w:p w14:paraId="766899D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5E39C6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27F43BF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开始计算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FAE3C9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 =&gt;</w:t>
      </w:r>
    </w:p>
    <w:p w14:paraId="3A56507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C5A554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j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j &lt;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333333"/>
          <w:kern w:val="0"/>
          <w:sz w:val="18"/>
          <w:szCs w:val="18"/>
        </w:rPr>
        <w:t>; j++</w:t>
      </w:r>
      <w:r w:rsidRPr="00185682">
        <w:rPr>
          <w:rFonts w:ascii="Courier New" w:eastAsia="宋体" w:hAnsi="Courier New" w:cs="Courier New"/>
          <w:color w:val="000000"/>
          <w:kern w:val="0"/>
          <w:sz w:val="18"/>
          <w:szCs w:val="18"/>
        </w:rPr>
        <w:t>)</w:t>
      </w:r>
    </w:p>
    <w:p w14:paraId="508743E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04532C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自增</w:t>
      </w:r>
    </w:p>
    <w:p w14:paraId="29BA2D8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Interlocked.Increment(</w:t>
      </w:r>
      <w:r w:rsidRPr="00185682">
        <w:rPr>
          <w:rFonts w:ascii="Courier New" w:eastAsia="宋体" w:hAnsi="Courier New" w:cs="Courier New"/>
          <w:color w:val="0000FF"/>
          <w:kern w:val="0"/>
          <w:sz w:val="18"/>
          <w:szCs w:val="18"/>
        </w:rPr>
        <w:t>ref</w:t>
      </w:r>
      <w:r w:rsidRPr="00185682">
        <w:rPr>
          <w:rFonts w:ascii="Courier New" w:eastAsia="宋体" w:hAnsi="Courier New" w:cs="Courier New"/>
          <w:color w:val="000000"/>
          <w:kern w:val="0"/>
          <w:sz w:val="18"/>
          <w:szCs w:val="18"/>
        </w:rPr>
        <w:t xml:space="preserve"> result);</w:t>
      </w:r>
    </w:p>
    <w:p w14:paraId="6670514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DEBF3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FFAB09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结束计算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2F550EF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800000"/>
          <w:kern w:val="0"/>
          <w:sz w:val="18"/>
          <w:szCs w:val="18"/>
        </w:rPr>
        <w:t>正确值应为：</w:t>
      </w:r>
      <w:r w:rsidRPr="00185682">
        <w:rPr>
          <w:rFonts w:ascii="Courier New" w:eastAsia="宋体" w:hAnsi="Courier New" w:cs="Courier New"/>
          <w:color w:val="800000"/>
          <w:kern w:val="0"/>
          <w:sz w:val="18"/>
          <w:szCs w:val="18"/>
        </w:rPr>
        <w:t>{10000 * 10}"</w:t>
      </w:r>
      <w:r w:rsidRPr="00185682">
        <w:rPr>
          <w:rFonts w:ascii="Courier New" w:eastAsia="宋体" w:hAnsi="Courier New" w:cs="Courier New"/>
          <w:color w:val="000000"/>
          <w:kern w:val="0"/>
          <w:sz w:val="18"/>
          <w:szCs w:val="18"/>
        </w:rPr>
        <w:t>);</w:t>
      </w:r>
    </w:p>
    <w:p w14:paraId="6D2C9E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"result    </w:t>
      </w:r>
      <w:r w:rsidRPr="00185682">
        <w:rPr>
          <w:rFonts w:ascii="Courier New" w:eastAsia="宋体" w:hAnsi="Courier New" w:cs="Courier New"/>
          <w:color w:val="800000"/>
          <w:kern w:val="0"/>
          <w:sz w:val="18"/>
          <w:szCs w:val="18"/>
        </w:rPr>
        <w:t>现值为：</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000000"/>
          <w:kern w:val="0"/>
          <w:sz w:val="18"/>
          <w:szCs w:val="18"/>
        </w:rPr>
        <w:t>);</w:t>
      </w:r>
    </w:p>
    <w:p w14:paraId="63CE72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0209E8F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513B2C3D" w14:textId="1914E3D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3EB8D35F" wp14:editId="5D3D7095">
            <wp:extent cx="190500" cy="190500"/>
            <wp:effectExtent l="0" t="0" r="0" b="0"/>
            <wp:docPr id="57" name="图片 5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1CF834"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006ABDC8" w14:textId="3F82B0CE"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5391AB71" wp14:editId="5BAAB8DC">
            <wp:extent cx="2331720" cy="838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1720" cy="838200"/>
                    </a:xfrm>
                    <a:prstGeom prst="rect">
                      <a:avLst/>
                    </a:prstGeom>
                    <a:noFill/>
                    <a:ln>
                      <a:noFill/>
                    </a:ln>
                  </pic:spPr>
                </pic:pic>
              </a:graphicData>
            </a:graphic>
          </wp:inline>
        </w:drawing>
      </w:r>
    </w:p>
    <w:p w14:paraId="19FF61C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7557952A"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Interlocked</w:t>
      </w:r>
      <w:r w:rsidRPr="00185682">
        <w:rPr>
          <w:rFonts w:ascii="Helvetica" w:eastAsia="宋体" w:hAnsi="Helvetica" w:cs="Helvetica"/>
          <w:color w:val="4B4B4B"/>
          <w:kern w:val="0"/>
          <w:sz w:val="20"/>
          <w:szCs w:val="20"/>
        </w:rPr>
        <w:t>下原子操作的方法最终都是调用</w:t>
      </w:r>
      <w:r w:rsidRPr="00185682">
        <w:rPr>
          <w:rFonts w:ascii="Helvetica" w:eastAsia="宋体" w:hAnsi="Helvetica" w:cs="Helvetica"/>
          <w:color w:val="4B4B4B"/>
          <w:kern w:val="0"/>
          <w:sz w:val="20"/>
          <w:szCs w:val="20"/>
        </w:rPr>
        <w:t>Interlocked.CompareExchange(ref a, b, c)</w:t>
      </w:r>
      <w:r w:rsidRPr="00185682">
        <w:rPr>
          <w:rFonts w:ascii="Helvetica" w:eastAsia="宋体" w:hAnsi="Helvetica" w:cs="Helvetica"/>
          <w:color w:val="4B4B4B"/>
          <w:kern w:val="0"/>
          <w:sz w:val="20"/>
          <w:szCs w:val="20"/>
        </w:rPr>
        <w:t>实现的，现在我们利用</w:t>
      </w:r>
      <w:r w:rsidRPr="00185682">
        <w:rPr>
          <w:rFonts w:ascii="Helvetica" w:eastAsia="宋体" w:hAnsi="Helvetica" w:cs="Helvetica"/>
          <w:color w:val="4B4B4B"/>
          <w:kern w:val="0"/>
          <w:sz w:val="20"/>
          <w:szCs w:val="20"/>
        </w:rPr>
        <w:t>CompareExchange</w:t>
      </w:r>
      <w:r w:rsidRPr="00185682">
        <w:rPr>
          <w:rFonts w:ascii="Helvetica" w:eastAsia="宋体" w:hAnsi="Helvetica" w:cs="Helvetica"/>
          <w:color w:val="4B4B4B"/>
          <w:kern w:val="0"/>
          <w:sz w:val="20"/>
          <w:szCs w:val="20"/>
        </w:rPr>
        <w:t>自己实现一个原子操作功能</w:t>
      </w:r>
    </w:p>
    <w:p w14:paraId="3C02719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实现</w:t>
      </w:r>
      <w:r w:rsidRPr="00185682">
        <w:rPr>
          <w:rFonts w:ascii="Helvetica" w:eastAsia="宋体" w:hAnsi="Helvetica" w:cs="Helvetica"/>
          <w:color w:val="4B4B4B"/>
          <w:kern w:val="0"/>
          <w:sz w:val="20"/>
          <w:szCs w:val="20"/>
        </w:rPr>
        <w:t>“</w:t>
      </w:r>
      <w:r w:rsidRPr="00185682">
        <w:rPr>
          <w:rFonts w:ascii="Helvetica" w:eastAsia="宋体" w:hAnsi="Helvetica" w:cs="Helvetica"/>
          <w:color w:val="4B4B4B"/>
          <w:kern w:val="0"/>
          <w:sz w:val="20"/>
          <w:szCs w:val="20"/>
          <w:shd w:val="clear" w:color="auto" w:fill="FFFF00"/>
        </w:rPr>
        <w:t>一个变量自增到</w:t>
      </w:r>
      <w:r w:rsidRPr="00185682">
        <w:rPr>
          <w:rFonts w:ascii="Helvetica" w:eastAsia="宋体" w:hAnsi="Helvetica" w:cs="Helvetica"/>
          <w:color w:val="4B4B4B"/>
          <w:kern w:val="0"/>
          <w:sz w:val="20"/>
          <w:szCs w:val="20"/>
          <w:shd w:val="clear" w:color="auto" w:fill="FFFF00"/>
        </w:rPr>
        <w:t>10000</w:t>
      </w:r>
      <w:r w:rsidRPr="00185682">
        <w:rPr>
          <w:rFonts w:ascii="Helvetica" w:eastAsia="宋体" w:hAnsi="Helvetica" w:cs="Helvetica"/>
          <w:color w:val="4B4B4B"/>
          <w:kern w:val="0"/>
          <w:sz w:val="20"/>
          <w:szCs w:val="20"/>
          <w:shd w:val="clear" w:color="auto" w:fill="FFFF00"/>
        </w:rPr>
        <w:t>，然后又初始化到</w:t>
      </w:r>
      <w:r w:rsidRPr="00185682">
        <w:rPr>
          <w:rFonts w:ascii="Helvetica" w:eastAsia="宋体" w:hAnsi="Helvetica" w:cs="Helvetica"/>
          <w:color w:val="4B4B4B"/>
          <w:kern w:val="0"/>
          <w:sz w:val="20"/>
          <w:szCs w:val="20"/>
          <w:shd w:val="clear" w:color="auto" w:fill="FFFF00"/>
        </w:rPr>
        <w:t>1</w:t>
      </w:r>
      <w:r w:rsidRPr="00185682">
        <w:rPr>
          <w:rFonts w:ascii="Helvetica" w:eastAsia="宋体" w:hAnsi="Helvetica" w:cs="Helvetica"/>
          <w:color w:val="4B4B4B"/>
          <w:kern w:val="0"/>
          <w:sz w:val="20"/>
          <w:szCs w:val="20"/>
          <w:shd w:val="clear" w:color="auto" w:fill="FFFF00"/>
        </w:rPr>
        <w:t>开始自增的功能</w:t>
      </w:r>
      <w:r w:rsidRPr="00185682">
        <w:rPr>
          <w:rFonts w:ascii="Helvetica" w:eastAsia="宋体" w:hAnsi="Helvetica" w:cs="Helvetica"/>
          <w:color w:val="4B4B4B"/>
          <w:kern w:val="0"/>
          <w:sz w:val="20"/>
          <w:szCs w:val="20"/>
        </w:rPr>
        <w:t>“</w:t>
      </w:r>
    </w:p>
    <w:p w14:paraId="44CCA3B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代码：</w:t>
      </w:r>
    </w:p>
    <w:p w14:paraId="79B198F7" w14:textId="5AA99997"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66AF647" wp14:editId="7D0241F7">
            <wp:extent cx="190500" cy="190500"/>
            <wp:effectExtent l="0" t="0" r="0" b="0"/>
            <wp:docPr id="55" name="图片 5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4634B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80808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9621DF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基于</w:t>
      </w:r>
      <w:r w:rsidRPr="00185682">
        <w:rPr>
          <w:rFonts w:ascii="Courier New" w:eastAsia="宋体" w:hAnsi="Courier New" w:cs="Courier New"/>
          <w:color w:val="008000"/>
          <w:kern w:val="0"/>
          <w:sz w:val="18"/>
          <w:szCs w:val="18"/>
        </w:rPr>
        <w:t>CAS</w:t>
      </w:r>
      <w:r w:rsidRPr="00185682">
        <w:rPr>
          <w:rFonts w:ascii="Courier New" w:eastAsia="宋体" w:hAnsi="Courier New" w:cs="Courier New"/>
          <w:color w:val="008000"/>
          <w:kern w:val="0"/>
          <w:sz w:val="18"/>
          <w:szCs w:val="18"/>
        </w:rPr>
        <w:t>原子操作自己写</w:t>
      </w:r>
    </w:p>
    <w:p w14:paraId="442538E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630475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lastRenderedPageBreak/>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AtomicityForMyCalc()</w:t>
      </w:r>
    </w:p>
    <w:p w14:paraId="3D29B25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3AB896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66C2E71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开始计算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E276F4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9E523E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 =&gt;</w:t>
      </w:r>
    </w:p>
    <w:p w14:paraId="569E38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EF7829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init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4859F00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long</w:t>
      </w:r>
      <w:r w:rsidRPr="00185682">
        <w:rPr>
          <w:rFonts w:ascii="Courier New" w:eastAsia="宋体" w:hAnsi="Courier New" w:cs="Courier New"/>
          <w:color w:val="333333"/>
          <w:kern w:val="0"/>
          <w:sz w:val="18"/>
          <w:szCs w:val="18"/>
        </w:rPr>
        <w:t xml:space="preserve"> incrementNum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3D5A7BE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j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j &lt;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333333"/>
          <w:kern w:val="0"/>
          <w:sz w:val="18"/>
          <w:szCs w:val="18"/>
        </w:rPr>
        <w:t>; j++</w:t>
      </w:r>
      <w:r w:rsidRPr="00185682">
        <w:rPr>
          <w:rFonts w:ascii="Courier New" w:eastAsia="宋体" w:hAnsi="Courier New" w:cs="Courier New"/>
          <w:color w:val="000000"/>
          <w:kern w:val="0"/>
          <w:sz w:val="18"/>
          <w:szCs w:val="18"/>
        </w:rPr>
        <w:t>)</w:t>
      </w:r>
    </w:p>
    <w:p w14:paraId="5350700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FE6F3A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do</w:t>
      </w:r>
    </w:p>
    <w:p w14:paraId="6A1EBE4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875F3B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init </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 xml:space="preserve"> result;</w:t>
      </w:r>
    </w:p>
    <w:p w14:paraId="2012C7F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incrementNum </w:t>
      </w:r>
      <w:r w:rsidRPr="00185682">
        <w:rPr>
          <w:rFonts w:ascii="Courier New" w:eastAsia="宋体" w:hAnsi="Courier New" w:cs="Courier New"/>
          <w:color w:val="333333"/>
          <w:kern w:val="0"/>
          <w:sz w:val="18"/>
          <w:szCs w:val="18"/>
        </w:rPr>
        <w:t xml:space="preserve">= result + </w:t>
      </w:r>
      <w:r w:rsidRPr="00185682">
        <w:rPr>
          <w:rFonts w:ascii="Courier New" w:eastAsia="宋体" w:hAnsi="Courier New" w:cs="Courier New"/>
          <w:color w:val="800080"/>
          <w:kern w:val="0"/>
          <w:sz w:val="18"/>
          <w:szCs w:val="18"/>
        </w:rPr>
        <w:t>1</w:t>
      </w:r>
      <w:r w:rsidRPr="00185682">
        <w:rPr>
          <w:rFonts w:ascii="Courier New" w:eastAsia="宋体" w:hAnsi="Courier New" w:cs="Courier New"/>
          <w:color w:val="000000"/>
          <w:kern w:val="0"/>
          <w:sz w:val="18"/>
          <w:szCs w:val="18"/>
        </w:rPr>
        <w:t>;</w:t>
      </w:r>
    </w:p>
    <w:p w14:paraId="0B8DE91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incrementNum</w:t>
      </w:r>
      <w:r w:rsidRPr="00185682">
        <w:rPr>
          <w:rFonts w:ascii="Courier New" w:eastAsia="宋体" w:hAnsi="Courier New" w:cs="Courier New"/>
          <w:color w:val="333333"/>
          <w:kern w:val="0"/>
          <w:sz w:val="18"/>
          <w:szCs w:val="18"/>
        </w:rPr>
        <w:t xml:space="preserve">= incrementNum &gt;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333333"/>
          <w:kern w:val="0"/>
          <w:sz w:val="18"/>
          <w:szCs w:val="18"/>
        </w:rPr>
        <w:t xml:space="preserve"> ? </w:t>
      </w:r>
      <w:r w:rsidRPr="00185682">
        <w:rPr>
          <w:rFonts w:ascii="Courier New" w:eastAsia="宋体" w:hAnsi="Courier New" w:cs="Courier New"/>
          <w:color w:val="800080"/>
          <w:kern w:val="0"/>
          <w:sz w:val="18"/>
          <w:szCs w:val="18"/>
        </w:rPr>
        <w:t>1</w:t>
      </w:r>
      <w:r w:rsidRPr="00185682">
        <w:rPr>
          <w:rFonts w:ascii="Courier New" w:eastAsia="宋体" w:hAnsi="Courier New" w:cs="Courier New"/>
          <w:color w:val="333333"/>
          <w:kern w:val="0"/>
          <w:sz w:val="18"/>
          <w:szCs w:val="18"/>
        </w:rPr>
        <w:t xml:space="preserve"> : incrementNum;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自增到</w:t>
      </w:r>
      <w:r w:rsidRPr="00185682">
        <w:rPr>
          <w:rFonts w:ascii="Courier New" w:eastAsia="宋体" w:hAnsi="Courier New" w:cs="Courier New"/>
          <w:color w:val="008000"/>
          <w:kern w:val="0"/>
          <w:sz w:val="18"/>
          <w:szCs w:val="18"/>
        </w:rPr>
        <w:t>10000</w:t>
      </w:r>
      <w:r w:rsidRPr="00185682">
        <w:rPr>
          <w:rFonts w:ascii="Courier New" w:eastAsia="宋体" w:hAnsi="Courier New" w:cs="Courier New"/>
          <w:color w:val="008000"/>
          <w:kern w:val="0"/>
          <w:sz w:val="18"/>
          <w:szCs w:val="18"/>
        </w:rPr>
        <w:t>后初始化成</w:t>
      </w:r>
      <w:r w:rsidRPr="00185682">
        <w:rPr>
          <w:rFonts w:ascii="Courier New" w:eastAsia="宋体" w:hAnsi="Courier New" w:cs="Courier New"/>
          <w:color w:val="008000"/>
          <w:kern w:val="0"/>
          <w:sz w:val="18"/>
          <w:szCs w:val="18"/>
        </w:rPr>
        <w:t>1</w:t>
      </w:r>
    </w:p>
    <w:p w14:paraId="5E34884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205BD81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E7EBAB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如果</w:t>
      </w:r>
      <w:r w:rsidRPr="00185682">
        <w:rPr>
          <w:rFonts w:ascii="Courier New" w:eastAsia="宋体" w:hAnsi="Courier New" w:cs="Courier New"/>
          <w:color w:val="008000"/>
          <w:kern w:val="0"/>
          <w:sz w:val="18"/>
          <w:szCs w:val="18"/>
        </w:rPr>
        <w:t>result=init,</w:t>
      </w:r>
      <w:r w:rsidRPr="00185682">
        <w:rPr>
          <w:rFonts w:ascii="Courier New" w:eastAsia="宋体" w:hAnsi="Courier New" w:cs="Courier New"/>
          <w:color w:val="008000"/>
          <w:kern w:val="0"/>
          <w:sz w:val="18"/>
          <w:szCs w:val="18"/>
        </w:rPr>
        <w:t>则</w:t>
      </w:r>
      <w:r w:rsidRPr="00185682">
        <w:rPr>
          <w:rFonts w:ascii="Courier New" w:eastAsia="宋体" w:hAnsi="Courier New" w:cs="Courier New"/>
          <w:color w:val="008000"/>
          <w:kern w:val="0"/>
          <w:sz w:val="18"/>
          <w:szCs w:val="18"/>
        </w:rPr>
        <w:t>result</w:t>
      </w:r>
      <w:r w:rsidRPr="00185682">
        <w:rPr>
          <w:rFonts w:ascii="Courier New" w:eastAsia="宋体" w:hAnsi="Courier New" w:cs="Courier New"/>
          <w:color w:val="008000"/>
          <w:kern w:val="0"/>
          <w:sz w:val="18"/>
          <w:szCs w:val="18"/>
        </w:rPr>
        <w:t>的值被</w:t>
      </w:r>
      <w:r w:rsidRPr="00185682">
        <w:rPr>
          <w:rFonts w:ascii="Courier New" w:eastAsia="宋体" w:hAnsi="Courier New" w:cs="Courier New"/>
          <w:color w:val="008000"/>
          <w:kern w:val="0"/>
          <w:sz w:val="18"/>
          <w:szCs w:val="18"/>
        </w:rPr>
        <w:t>incrementNum</w:t>
      </w:r>
      <w:r w:rsidRPr="00185682">
        <w:rPr>
          <w:rFonts w:ascii="Courier New" w:eastAsia="宋体" w:hAnsi="Courier New" w:cs="Courier New"/>
          <w:color w:val="008000"/>
          <w:kern w:val="0"/>
          <w:sz w:val="18"/>
          <w:szCs w:val="18"/>
        </w:rPr>
        <w:t>替换</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否则</w:t>
      </w:r>
      <w:r w:rsidRPr="00185682">
        <w:rPr>
          <w:rFonts w:ascii="Courier New" w:eastAsia="宋体" w:hAnsi="Courier New" w:cs="Courier New"/>
          <w:color w:val="008000"/>
          <w:kern w:val="0"/>
          <w:sz w:val="18"/>
          <w:szCs w:val="18"/>
        </w:rPr>
        <w:t>result</w:t>
      </w:r>
      <w:r w:rsidRPr="00185682">
        <w:rPr>
          <w:rFonts w:ascii="Courier New" w:eastAsia="宋体" w:hAnsi="Courier New" w:cs="Courier New"/>
          <w:color w:val="008000"/>
          <w:kern w:val="0"/>
          <w:sz w:val="18"/>
          <w:szCs w:val="18"/>
        </w:rPr>
        <w:t>不变</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返回的是</w:t>
      </w:r>
      <w:r w:rsidRPr="00185682">
        <w:rPr>
          <w:rFonts w:ascii="Courier New" w:eastAsia="宋体" w:hAnsi="Courier New" w:cs="Courier New"/>
          <w:color w:val="008000"/>
          <w:kern w:val="0"/>
          <w:sz w:val="18"/>
          <w:szCs w:val="18"/>
        </w:rPr>
        <w:t>result</w:t>
      </w:r>
      <w:r w:rsidRPr="00185682">
        <w:rPr>
          <w:rFonts w:ascii="Courier New" w:eastAsia="宋体" w:hAnsi="Courier New" w:cs="Courier New"/>
          <w:color w:val="008000"/>
          <w:kern w:val="0"/>
          <w:sz w:val="18"/>
          <w:szCs w:val="18"/>
        </w:rPr>
        <w:t>的原始值</w:t>
      </w:r>
    </w:p>
    <w:p w14:paraId="5ECD9A5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(init != Interlocked.CompareExchange(</w:t>
      </w:r>
      <w:r w:rsidRPr="00185682">
        <w:rPr>
          <w:rFonts w:ascii="Courier New" w:eastAsia="宋体" w:hAnsi="Courier New" w:cs="Courier New"/>
          <w:color w:val="0000FF"/>
          <w:kern w:val="0"/>
          <w:sz w:val="18"/>
          <w:szCs w:val="18"/>
        </w:rPr>
        <w:t>ref</w:t>
      </w:r>
      <w:r w:rsidRPr="00185682">
        <w:rPr>
          <w:rFonts w:ascii="Courier New" w:eastAsia="宋体" w:hAnsi="Courier New" w:cs="Courier New"/>
          <w:color w:val="000000"/>
          <w:kern w:val="0"/>
          <w:sz w:val="18"/>
          <w:szCs w:val="18"/>
        </w:rPr>
        <w:t xml:space="preserve"> result, incrementNum, init));</w:t>
      </w:r>
    </w:p>
    <w:p w14:paraId="10A75E6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if</w:t>
      </w:r>
      <w:r w:rsidRPr="00185682">
        <w:rPr>
          <w:rFonts w:ascii="Courier New" w:eastAsia="宋体" w:hAnsi="Courier New" w:cs="Courier New"/>
          <w:color w:val="333333"/>
          <w:kern w:val="0"/>
          <w:sz w:val="18"/>
          <w:szCs w:val="18"/>
        </w:rPr>
        <w:t>(incrementNum==</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000000"/>
          <w:kern w:val="0"/>
          <w:sz w:val="18"/>
          <w:szCs w:val="18"/>
        </w:rPr>
        <w:t>)</w:t>
      </w:r>
    </w:p>
    <w:p w14:paraId="7FDDDBA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D416D8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自增到达</w:t>
      </w:r>
      <w:r w:rsidRPr="00185682">
        <w:rPr>
          <w:rFonts w:ascii="Courier New" w:eastAsia="宋体" w:hAnsi="Courier New" w:cs="Courier New"/>
          <w:color w:val="800000"/>
          <w:kern w:val="0"/>
          <w:sz w:val="18"/>
          <w:szCs w:val="18"/>
        </w:rPr>
        <w:t>10000</w:t>
      </w:r>
      <w:r w:rsidRPr="00185682">
        <w:rPr>
          <w:rFonts w:ascii="Courier New" w:eastAsia="宋体" w:hAnsi="Courier New" w:cs="Courier New"/>
          <w:color w:val="800000"/>
          <w:kern w:val="0"/>
          <w:sz w:val="18"/>
          <w:szCs w:val="18"/>
        </w:rPr>
        <w:t>啦</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值被初始化为</w:t>
      </w:r>
      <w:r w:rsidRPr="00185682">
        <w:rPr>
          <w:rFonts w:ascii="Courier New" w:eastAsia="宋体" w:hAnsi="Courier New" w:cs="Courier New"/>
          <w:color w:val="800000"/>
          <w:kern w:val="0"/>
          <w:sz w:val="18"/>
          <w:szCs w:val="18"/>
        </w:rPr>
        <w:t>1"</w:t>
      </w:r>
      <w:r w:rsidRPr="00185682">
        <w:rPr>
          <w:rFonts w:ascii="Courier New" w:eastAsia="宋体" w:hAnsi="Courier New" w:cs="Courier New"/>
          <w:color w:val="000000"/>
          <w:kern w:val="0"/>
          <w:sz w:val="18"/>
          <w:szCs w:val="18"/>
        </w:rPr>
        <w:t>);</w:t>
      </w:r>
    </w:p>
    <w:p w14:paraId="5213298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42E2D3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A8A524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78354D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结束计算</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3459CC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41131D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800000"/>
          <w:kern w:val="0"/>
          <w:sz w:val="18"/>
          <w:szCs w:val="18"/>
        </w:rPr>
        <w:t>正确值应为：</w:t>
      </w:r>
      <w:r w:rsidRPr="00185682">
        <w:rPr>
          <w:rFonts w:ascii="Courier New" w:eastAsia="宋体" w:hAnsi="Courier New" w:cs="Courier New"/>
          <w:color w:val="800000"/>
          <w:kern w:val="0"/>
          <w:sz w:val="18"/>
          <w:szCs w:val="18"/>
        </w:rPr>
        <w:t>{10000}"</w:t>
      </w:r>
      <w:r w:rsidRPr="00185682">
        <w:rPr>
          <w:rFonts w:ascii="Courier New" w:eastAsia="宋体" w:hAnsi="Courier New" w:cs="Courier New"/>
          <w:color w:val="000000"/>
          <w:kern w:val="0"/>
          <w:sz w:val="18"/>
          <w:szCs w:val="18"/>
        </w:rPr>
        <w:t>);</w:t>
      </w:r>
    </w:p>
    <w:p w14:paraId="52B1557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"result    </w:t>
      </w:r>
      <w:r w:rsidRPr="00185682">
        <w:rPr>
          <w:rFonts w:ascii="Courier New" w:eastAsia="宋体" w:hAnsi="Courier New" w:cs="Courier New"/>
          <w:color w:val="800000"/>
          <w:kern w:val="0"/>
          <w:sz w:val="18"/>
          <w:szCs w:val="18"/>
        </w:rPr>
        <w:t>现值为：</w:t>
      </w:r>
      <w:r w:rsidRPr="00185682">
        <w:rPr>
          <w:rFonts w:ascii="Courier New" w:eastAsia="宋体" w:hAnsi="Courier New" w:cs="Courier New"/>
          <w:color w:val="800000"/>
          <w:kern w:val="0"/>
          <w:sz w:val="18"/>
          <w:szCs w:val="18"/>
        </w:rPr>
        <w:t>{result}"</w:t>
      </w:r>
      <w:r w:rsidRPr="00185682">
        <w:rPr>
          <w:rFonts w:ascii="Courier New" w:eastAsia="宋体" w:hAnsi="Courier New" w:cs="Courier New"/>
          <w:color w:val="000000"/>
          <w:kern w:val="0"/>
          <w:sz w:val="18"/>
          <w:szCs w:val="18"/>
        </w:rPr>
        <w:t>);</w:t>
      </w:r>
    </w:p>
    <w:p w14:paraId="782808E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32EA3D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F46C26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lastRenderedPageBreak/>
        <w:t xml:space="preserve">        }</w:t>
      </w:r>
      <w:r w:rsidRPr="00185682">
        <w:rPr>
          <w:rFonts w:ascii="Courier New" w:eastAsia="宋体" w:hAnsi="Courier New" w:cs="Courier New"/>
          <w:color w:val="000000"/>
          <w:kern w:val="0"/>
          <w:sz w:val="18"/>
          <w:szCs w:val="18"/>
        </w:rPr>
        <w:br/>
      </w:r>
      <w:r w:rsidRPr="00185682">
        <w:rPr>
          <w:rFonts w:ascii="Courier New" w:eastAsia="宋体" w:hAnsi="Courier New" w:cs="Courier New"/>
          <w:color w:val="000000"/>
          <w:kern w:val="0"/>
          <w:sz w:val="18"/>
          <w:szCs w:val="18"/>
        </w:rPr>
        <w:br/>
      </w:r>
    </w:p>
    <w:p w14:paraId="389CADE7" w14:textId="45BF758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076CEAC" wp14:editId="4225F89D">
            <wp:extent cx="190500" cy="190500"/>
            <wp:effectExtent l="0" t="0" r="0" b="0"/>
            <wp:docPr id="54" name="图片 5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C8518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38EBB2DB" w14:textId="5F343C2E"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08E35DE7" wp14:editId="501F6360">
            <wp:extent cx="2865120" cy="2354580"/>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2354580"/>
                    </a:xfrm>
                    <a:prstGeom prst="rect">
                      <a:avLst/>
                    </a:prstGeom>
                    <a:noFill/>
                    <a:ln>
                      <a:noFill/>
                    </a:ln>
                  </pic:spPr>
                </pic:pic>
              </a:graphicData>
            </a:graphic>
          </wp:inline>
        </w:drawing>
      </w:r>
    </w:p>
    <w:p w14:paraId="4539521A" w14:textId="77777777" w:rsidR="00185682" w:rsidRPr="00185682" w:rsidRDefault="00185682" w:rsidP="00B535BD">
      <w:pPr>
        <w:pStyle w:val="2"/>
        <w:rPr>
          <w:color w:val="0070C0"/>
        </w:rPr>
      </w:pPr>
      <w:bookmarkStart w:id="8" w:name="_label0_2"/>
      <w:bookmarkStart w:id="9" w:name="_Toc100154780"/>
      <w:bookmarkEnd w:id="8"/>
      <w:r w:rsidRPr="00185682">
        <w:rPr>
          <w:color w:val="0070C0"/>
        </w:rPr>
        <w:t>3.自旋锁SpinLock</w:t>
      </w:r>
      <w:bookmarkEnd w:id="9"/>
    </w:p>
    <w:p w14:paraId="430F816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自旋锁（</w:t>
      </w:r>
      <w:r w:rsidRPr="00185682">
        <w:rPr>
          <w:rFonts w:ascii="Helvetica" w:eastAsia="宋体" w:hAnsi="Helvetica" w:cs="Helvetica"/>
          <w:b/>
          <w:bCs/>
          <w:color w:val="4B4B4B"/>
          <w:kern w:val="0"/>
          <w:sz w:val="20"/>
          <w:szCs w:val="20"/>
        </w:rPr>
        <w:t>spinlock</w:t>
      </w:r>
      <w:r w:rsidRPr="00185682">
        <w:rPr>
          <w:rFonts w:ascii="Helvetica" w:eastAsia="宋体" w:hAnsi="Helvetica" w:cs="Helvetica"/>
          <w:b/>
          <w:bCs/>
          <w:color w:val="4B4B4B"/>
          <w:kern w:val="0"/>
          <w:sz w:val="20"/>
          <w:szCs w:val="20"/>
        </w:rPr>
        <w:t>）：</w:t>
      </w:r>
    </w:p>
    <w:p w14:paraId="44E4B4C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是指当一个线程在获取锁的时候，如果锁已经被其它线程获取，那么该线程将循环等待，然后不断的判断锁是否能够被成功获取，直到获取到锁才会退出循环。</w:t>
      </w:r>
    </w:p>
    <w:p w14:paraId="14F7CDA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什么情况下使用自旋锁：</w:t>
      </w:r>
    </w:p>
    <w:p w14:paraId="019A0CB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自旋锁非常有助于避免阻塞，但是如果预期有大量阻塞，由于旋转过多，您可能不应该使用自旋锁。当锁是细粒度的并且数量巨大（例如链接的列表中每个节点一个锁）时以及锁保持时间总是非常短时，旋转可能非常有帮助。</w:t>
      </w:r>
    </w:p>
    <w:p w14:paraId="0DE76C8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短时间锁定的情况下，自旋锁（</w:t>
      </w:r>
      <w:r w:rsidRPr="00185682">
        <w:rPr>
          <w:rFonts w:ascii="Helvetica" w:eastAsia="宋体" w:hAnsi="Helvetica" w:cs="Helvetica"/>
          <w:color w:val="4B4B4B"/>
          <w:kern w:val="0"/>
          <w:sz w:val="20"/>
          <w:szCs w:val="20"/>
        </w:rPr>
        <w:t>spinlock</w:t>
      </w:r>
      <w:r w:rsidRPr="00185682">
        <w:rPr>
          <w:rFonts w:ascii="Helvetica" w:eastAsia="宋体" w:hAnsi="Helvetica" w:cs="Helvetica"/>
          <w:color w:val="4B4B4B"/>
          <w:kern w:val="0"/>
          <w:sz w:val="20"/>
          <w:szCs w:val="20"/>
        </w:rPr>
        <w:t>）更快。（因为自旋锁本质上不会让线程休眠，而是一直循环尝试对资源访问，直到可用。所以自旋锁线程被阻塞时，不进行线程上下文切换，而是空转等待。对于多核</w:t>
      </w:r>
      <w:r w:rsidRPr="00185682">
        <w:rPr>
          <w:rFonts w:ascii="Helvetica" w:eastAsia="宋体" w:hAnsi="Helvetica" w:cs="Helvetica"/>
          <w:color w:val="4B4B4B"/>
          <w:kern w:val="0"/>
          <w:sz w:val="20"/>
          <w:szCs w:val="20"/>
        </w:rPr>
        <w:t>CPU</w:t>
      </w:r>
      <w:r w:rsidRPr="00185682">
        <w:rPr>
          <w:rFonts w:ascii="Helvetica" w:eastAsia="宋体" w:hAnsi="Helvetica" w:cs="Helvetica"/>
          <w:color w:val="4B4B4B"/>
          <w:kern w:val="0"/>
          <w:sz w:val="20"/>
          <w:szCs w:val="20"/>
        </w:rPr>
        <w:t>而言，减少了切换线程上下文的开销，从而提高了性能。）如果机器单核或锁定时间长的要避免使用，因为占有着逻辑核心会导致其他的线程也不可用。</w:t>
      </w:r>
    </w:p>
    <w:p w14:paraId="023C386A"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SpinLock</w:t>
      </w:r>
      <w:r w:rsidRPr="00185682">
        <w:rPr>
          <w:rFonts w:ascii="Helvetica" w:eastAsia="宋体" w:hAnsi="Helvetica" w:cs="Helvetica"/>
          <w:b/>
          <w:bCs/>
          <w:color w:val="4B4B4B"/>
          <w:kern w:val="0"/>
          <w:sz w:val="20"/>
          <w:szCs w:val="20"/>
        </w:rPr>
        <w:t>和</w:t>
      </w:r>
      <w:r w:rsidRPr="00185682">
        <w:rPr>
          <w:rFonts w:ascii="Helvetica" w:eastAsia="宋体" w:hAnsi="Helvetica" w:cs="Helvetica"/>
          <w:b/>
          <w:bCs/>
          <w:color w:val="4B4B4B"/>
          <w:kern w:val="0"/>
          <w:sz w:val="20"/>
          <w:szCs w:val="20"/>
        </w:rPr>
        <w:t>Lock</w:t>
      </w:r>
      <w:r w:rsidRPr="00185682">
        <w:rPr>
          <w:rFonts w:ascii="Helvetica" w:eastAsia="宋体" w:hAnsi="Helvetica" w:cs="Helvetica"/>
          <w:b/>
          <w:bCs/>
          <w:color w:val="4B4B4B"/>
          <w:kern w:val="0"/>
          <w:sz w:val="20"/>
          <w:szCs w:val="20"/>
        </w:rPr>
        <w:t>的区别：</w:t>
      </w:r>
      <w:r w:rsidRPr="00185682">
        <w:rPr>
          <w:rFonts w:ascii="Helvetica" w:eastAsia="宋体" w:hAnsi="Helvetica" w:cs="Helvetica"/>
          <w:color w:val="4B4B4B"/>
          <w:kern w:val="0"/>
          <w:sz w:val="20"/>
          <w:szCs w:val="20"/>
        </w:rPr>
        <w:br/>
        <w:t>SpinLock</w:t>
      </w:r>
      <w:r w:rsidRPr="00185682">
        <w:rPr>
          <w:rFonts w:ascii="Helvetica" w:eastAsia="宋体" w:hAnsi="Helvetica" w:cs="Helvetica"/>
          <w:color w:val="4B4B4B"/>
          <w:kern w:val="0"/>
          <w:sz w:val="20"/>
          <w:szCs w:val="20"/>
        </w:rPr>
        <w:t>，自旋锁。尝试获取该锁的线程持续不断的</w:t>
      </w:r>
      <w:r w:rsidRPr="00185682">
        <w:rPr>
          <w:rFonts w:ascii="Helvetica" w:eastAsia="宋体" w:hAnsi="Helvetica" w:cs="Helvetica"/>
          <w:color w:val="4B4B4B"/>
          <w:kern w:val="0"/>
          <w:sz w:val="20"/>
          <w:szCs w:val="20"/>
        </w:rPr>
        <w:t>check</w:t>
      </w:r>
      <w:r w:rsidRPr="00185682">
        <w:rPr>
          <w:rFonts w:ascii="Helvetica" w:eastAsia="宋体" w:hAnsi="Helvetica" w:cs="Helvetica"/>
          <w:color w:val="4B4B4B"/>
          <w:kern w:val="0"/>
          <w:sz w:val="20"/>
          <w:szCs w:val="20"/>
        </w:rPr>
        <w:t>是否可以获得。此时线程仍然是激活状态，只是在空转，浪费</w:t>
      </w:r>
      <w:r w:rsidRPr="00185682">
        <w:rPr>
          <w:rFonts w:ascii="Helvetica" w:eastAsia="宋体" w:hAnsi="Helvetica" w:cs="Helvetica"/>
          <w:color w:val="4B4B4B"/>
          <w:kern w:val="0"/>
          <w:sz w:val="20"/>
          <w:szCs w:val="20"/>
        </w:rPr>
        <w:t>cpu</w:t>
      </w:r>
      <w:r w:rsidRPr="00185682">
        <w:rPr>
          <w:rFonts w:ascii="Helvetica" w:eastAsia="宋体" w:hAnsi="Helvetica" w:cs="Helvetica"/>
          <w:color w:val="4B4B4B"/>
          <w:kern w:val="0"/>
          <w:sz w:val="20"/>
          <w:szCs w:val="20"/>
        </w:rPr>
        <w:t>而已。但是</w:t>
      </w:r>
      <w:r w:rsidRPr="00185682">
        <w:rPr>
          <w:rFonts w:ascii="Helvetica" w:eastAsia="宋体" w:hAnsi="Helvetica" w:cs="Helvetica"/>
          <w:color w:val="4B4B4B"/>
          <w:kern w:val="0"/>
          <w:sz w:val="20"/>
          <w:szCs w:val="20"/>
        </w:rPr>
        <w:t>spinlock</w:t>
      </w:r>
      <w:r w:rsidRPr="00185682">
        <w:rPr>
          <w:rFonts w:ascii="Helvetica" w:eastAsia="宋体" w:hAnsi="Helvetica" w:cs="Helvetica"/>
          <w:color w:val="4B4B4B"/>
          <w:kern w:val="0"/>
          <w:sz w:val="20"/>
          <w:szCs w:val="20"/>
        </w:rPr>
        <w:t>避免了线程调度和上下文切换，如果锁的时间极短的话，使用该锁反而效率会高。</w:t>
      </w:r>
      <w:r w:rsidRPr="00185682">
        <w:rPr>
          <w:rFonts w:ascii="Helvetica" w:eastAsia="宋体" w:hAnsi="Helvetica" w:cs="Helvetica"/>
          <w:color w:val="4B4B4B"/>
          <w:kern w:val="0"/>
          <w:sz w:val="20"/>
          <w:szCs w:val="20"/>
        </w:rPr>
        <w:br/>
      </w:r>
      <w:r w:rsidRPr="00185682">
        <w:rPr>
          <w:rFonts w:ascii="Helvetica" w:eastAsia="宋体" w:hAnsi="Helvetica" w:cs="Helvetica"/>
          <w:color w:val="4B4B4B"/>
          <w:kern w:val="0"/>
          <w:sz w:val="20"/>
          <w:szCs w:val="20"/>
        </w:rPr>
        <w:t>而</w:t>
      </w:r>
      <w:r w:rsidRPr="00185682">
        <w:rPr>
          <w:rFonts w:ascii="Helvetica" w:eastAsia="宋体" w:hAnsi="Helvetica" w:cs="Helvetica"/>
          <w:color w:val="4B4B4B"/>
          <w:kern w:val="0"/>
          <w:sz w:val="20"/>
          <w:szCs w:val="20"/>
        </w:rPr>
        <w:t>lock</w:t>
      </w:r>
      <w:r w:rsidRPr="00185682">
        <w:rPr>
          <w:rFonts w:ascii="Helvetica" w:eastAsia="宋体" w:hAnsi="Helvetica" w:cs="Helvetica"/>
          <w:color w:val="4B4B4B"/>
          <w:kern w:val="0"/>
          <w:sz w:val="20"/>
          <w:szCs w:val="20"/>
        </w:rPr>
        <w:t>是线程被</w:t>
      </w:r>
      <w:r w:rsidRPr="00185682">
        <w:rPr>
          <w:rFonts w:ascii="Helvetica" w:eastAsia="宋体" w:hAnsi="Helvetica" w:cs="Helvetica"/>
          <w:color w:val="4B4B4B"/>
          <w:kern w:val="0"/>
          <w:sz w:val="20"/>
          <w:szCs w:val="20"/>
        </w:rPr>
        <w:t>block</w:t>
      </w:r>
      <w:r w:rsidRPr="00185682">
        <w:rPr>
          <w:rFonts w:ascii="Helvetica" w:eastAsia="宋体" w:hAnsi="Helvetica" w:cs="Helvetica"/>
          <w:color w:val="4B4B4B"/>
          <w:kern w:val="0"/>
          <w:sz w:val="20"/>
          <w:szCs w:val="20"/>
        </w:rPr>
        <w:t>了。这将引起线程调度和上下文切换等行为。</w:t>
      </w:r>
    </w:p>
    <w:p w14:paraId="5B4CFBA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p>
    <w:p w14:paraId="335F469F" w14:textId="22197F7C"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59609FD" wp14:editId="7CF36FEB">
            <wp:extent cx="190500" cy="190500"/>
            <wp:effectExtent l="0" t="0" r="0" b="0"/>
            <wp:docPr id="52" name="图片 5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2507B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创建自旋锁</w:t>
      </w:r>
    </w:p>
    <w:p w14:paraId="4CA6F6E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SpinLock spin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SpinLock();</w:t>
      </w:r>
    </w:p>
    <w:p w14:paraId="3C5A4D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Spinklock()</w:t>
      </w:r>
    </w:p>
    <w:p w14:paraId="6F660FD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97BDCA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Action action </w:t>
      </w:r>
      <w:r w:rsidRPr="00185682">
        <w:rPr>
          <w:rFonts w:ascii="Courier New" w:eastAsia="宋体" w:hAnsi="Courier New" w:cs="Courier New"/>
          <w:color w:val="333333"/>
          <w:kern w:val="0"/>
          <w:sz w:val="18"/>
          <w:szCs w:val="18"/>
        </w:rPr>
        <w:t>= () =&gt;</w:t>
      </w:r>
    </w:p>
    <w:p w14:paraId="5FCC58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3D6CB11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bool</w:t>
      </w:r>
      <w:r w:rsidRPr="00185682">
        <w:rPr>
          <w:rFonts w:ascii="Courier New" w:eastAsia="宋体" w:hAnsi="Courier New" w:cs="Courier New"/>
          <w:color w:val="333333"/>
          <w:kern w:val="0"/>
          <w:sz w:val="18"/>
          <w:szCs w:val="18"/>
        </w:rPr>
        <w:t xml:space="preserve"> lockTaken = </w:t>
      </w:r>
      <w:r w:rsidRPr="00185682">
        <w:rPr>
          <w:rFonts w:ascii="Courier New" w:eastAsia="宋体" w:hAnsi="Courier New" w:cs="Courier New"/>
          <w:color w:val="0000FF"/>
          <w:kern w:val="0"/>
          <w:sz w:val="18"/>
          <w:szCs w:val="18"/>
        </w:rPr>
        <w:t>false</w:t>
      </w:r>
      <w:r w:rsidRPr="00185682">
        <w:rPr>
          <w:rFonts w:ascii="Courier New" w:eastAsia="宋体" w:hAnsi="Courier New" w:cs="Courier New"/>
          <w:color w:val="000000"/>
          <w:kern w:val="0"/>
          <w:sz w:val="18"/>
          <w:szCs w:val="18"/>
        </w:rPr>
        <w:t>;</w:t>
      </w:r>
    </w:p>
    <w:p w14:paraId="0DD2CA3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try</w:t>
      </w:r>
    </w:p>
    <w:p w14:paraId="6AA3D04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97943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申请获取锁</w:t>
      </w:r>
    </w:p>
    <w:p w14:paraId="2C242E3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spin.Enter(</w:t>
      </w:r>
      <w:r w:rsidRPr="00185682">
        <w:rPr>
          <w:rFonts w:ascii="Courier New" w:eastAsia="宋体" w:hAnsi="Courier New" w:cs="Courier New"/>
          <w:color w:val="0000FF"/>
          <w:kern w:val="0"/>
          <w:sz w:val="18"/>
          <w:szCs w:val="18"/>
        </w:rPr>
        <w:t>ref</w:t>
      </w:r>
      <w:r w:rsidRPr="00185682">
        <w:rPr>
          <w:rFonts w:ascii="Courier New" w:eastAsia="宋体" w:hAnsi="Courier New" w:cs="Courier New"/>
          <w:color w:val="000000"/>
          <w:kern w:val="0"/>
          <w:sz w:val="18"/>
          <w:szCs w:val="18"/>
        </w:rPr>
        <w:t xml:space="preserve"> lockTaken);</w:t>
      </w:r>
    </w:p>
    <w:p w14:paraId="030CB1D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临界区</w:t>
      </w:r>
    </w:p>
    <w:p w14:paraId="190F6D1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7FD9832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68907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{Thread.CurrentThread.ManagedThreadId.ToString()},</w:t>
      </w:r>
      <w:r w:rsidRPr="00185682">
        <w:rPr>
          <w:rFonts w:ascii="Courier New" w:eastAsia="宋体" w:hAnsi="Courier New" w:cs="Courier New"/>
          <w:color w:val="800000"/>
          <w:kern w:val="0"/>
          <w:sz w:val="18"/>
          <w:szCs w:val="18"/>
        </w:rPr>
        <w:t>输出</w:t>
      </w:r>
      <w:r w:rsidRPr="00185682">
        <w:rPr>
          <w:rFonts w:ascii="Courier New" w:eastAsia="宋体" w:hAnsi="Courier New" w:cs="Courier New"/>
          <w:color w:val="800000"/>
          <w:kern w:val="0"/>
          <w:sz w:val="18"/>
          <w:szCs w:val="18"/>
        </w:rPr>
        <w:t>:1"</w:t>
      </w:r>
      <w:r w:rsidRPr="00185682">
        <w:rPr>
          <w:rFonts w:ascii="Courier New" w:eastAsia="宋体" w:hAnsi="Courier New" w:cs="Courier New"/>
          <w:color w:val="000000"/>
          <w:kern w:val="0"/>
          <w:sz w:val="18"/>
          <w:szCs w:val="18"/>
        </w:rPr>
        <w:t>);</w:t>
      </w:r>
    </w:p>
    <w:p w14:paraId="61E6D50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F870D4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B16908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finally</w:t>
      </w:r>
    </w:p>
    <w:p w14:paraId="1BB261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558433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工作完毕，或者产生异常时，检测一下当前线程是否占有锁，如果有了锁释放它</w:t>
      </w:r>
    </w:p>
    <w:p w14:paraId="46186EA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避免出行死锁</w:t>
      </w:r>
    </w:p>
    <w:p w14:paraId="3258C67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if</w:t>
      </w:r>
      <w:r w:rsidRPr="00185682">
        <w:rPr>
          <w:rFonts w:ascii="Courier New" w:eastAsia="宋体" w:hAnsi="Courier New" w:cs="Courier New"/>
          <w:color w:val="000000"/>
          <w:kern w:val="0"/>
          <w:sz w:val="18"/>
          <w:szCs w:val="18"/>
        </w:rPr>
        <w:t>(lockTaken)</w:t>
      </w:r>
    </w:p>
    <w:p w14:paraId="12C1C07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E0209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spin.Exit();</w:t>
      </w:r>
    </w:p>
    <w:p w14:paraId="1F446BE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EEC080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FFC0A1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00"/>
          <w:kern w:val="0"/>
          <w:sz w:val="18"/>
          <w:szCs w:val="18"/>
        </w:rPr>
        <w:br/>
      </w:r>
    </w:p>
    <w:p w14:paraId="631B2A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Action action2 </w:t>
      </w:r>
      <w:r w:rsidRPr="00185682">
        <w:rPr>
          <w:rFonts w:ascii="Courier New" w:eastAsia="宋体" w:hAnsi="Courier New" w:cs="Courier New"/>
          <w:color w:val="333333"/>
          <w:kern w:val="0"/>
          <w:sz w:val="18"/>
          <w:szCs w:val="18"/>
        </w:rPr>
        <w:t>= () =&gt;</w:t>
      </w:r>
    </w:p>
    <w:p w14:paraId="242B384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91B004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bool</w:t>
      </w:r>
      <w:r w:rsidRPr="00185682">
        <w:rPr>
          <w:rFonts w:ascii="Courier New" w:eastAsia="宋体" w:hAnsi="Courier New" w:cs="Courier New"/>
          <w:color w:val="333333"/>
          <w:kern w:val="0"/>
          <w:sz w:val="18"/>
          <w:szCs w:val="18"/>
        </w:rPr>
        <w:t xml:space="preserve"> lockTaken = </w:t>
      </w:r>
      <w:r w:rsidRPr="00185682">
        <w:rPr>
          <w:rFonts w:ascii="Courier New" w:eastAsia="宋体" w:hAnsi="Courier New" w:cs="Courier New"/>
          <w:color w:val="0000FF"/>
          <w:kern w:val="0"/>
          <w:sz w:val="18"/>
          <w:szCs w:val="18"/>
        </w:rPr>
        <w:t>false</w:t>
      </w:r>
      <w:r w:rsidRPr="00185682">
        <w:rPr>
          <w:rFonts w:ascii="Courier New" w:eastAsia="宋体" w:hAnsi="Courier New" w:cs="Courier New"/>
          <w:color w:val="000000"/>
          <w:kern w:val="0"/>
          <w:sz w:val="18"/>
          <w:szCs w:val="18"/>
        </w:rPr>
        <w:t>;</w:t>
      </w:r>
    </w:p>
    <w:p w14:paraId="0BE60FF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try</w:t>
      </w:r>
    </w:p>
    <w:p w14:paraId="13FE3ED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BBE3B2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申请获取锁</w:t>
      </w:r>
    </w:p>
    <w:p w14:paraId="6BEF96E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spin.Enter(</w:t>
      </w:r>
      <w:r w:rsidRPr="00185682">
        <w:rPr>
          <w:rFonts w:ascii="Courier New" w:eastAsia="宋体" w:hAnsi="Courier New" w:cs="Courier New"/>
          <w:color w:val="0000FF"/>
          <w:kern w:val="0"/>
          <w:sz w:val="18"/>
          <w:szCs w:val="18"/>
        </w:rPr>
        <w:t>ref</w:t>
      </w:r>
      <w:r w:rsidRPr="00185682">
        <w:rPr>
          <w:rFonts w:ascii="Courier New" w:eastAsia="宋体" w:hAnsi="Courier New" w:cs="Courier New"/>
          <w:color w:val="000000"/>
          <w:kern w:val="0"/>
          <w:sz w:val="18"/>
          <w:szCs w:val="18"/>
        </w:rPr>
        <w:t xml:space="preserve"> lockTaken);</w:t>
      </w:r>
    </w:p>
    <w:p w14:paraId="617D69B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临界区</w:t>
      </w:r>
    </w:p>
    <w:p w14:paraId="234E9D0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10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19EAEAD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43EFC2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{Thread.CurrentThread.ManagedThreadId.ToString()},</w:t>
      </w:r>
      <w:r w:rsidRPr="00185682">
        <w:rPr>
          <w:rFonts w:ascii="Courier New" w:eastAsia="宋体" w:hAnsi="Courier New" w:cs="Courier New"/>
          <w:color w:val="800000"/>
          <w:kern w:val="0"/>
          <w:sz w:val="18"/>
          <w:szCs w:val="18"/>
        </w:rPr>
        <w:t>输出</w:t>
      </w:r>
      <w:r w:rsidRPr="00185682">
        <w:rPr>
          <w:rFonts w:ascii="Courier New" w:eastAsia="宋体" w:hAnsi="Courier New" w:cs="Courier New"/>
          <w:color w:val="800000"/>
          <w:kern w:val="0"/>
          <w:sz w:val="18"/>
          <w:szCs w:val="18"/>
        </w:rPr>
        <w:t>:2"</w:t>
      </w:r>
      <w:r w:rsidRPr="00185682">
        <w:rPr>
          <w:rFonts w:ascii="Courier New" w:eastAsia="宋体" w:hAnsi="Courier New" w:cs="Courier New"/>
          <w:color w:val="000000"/>
          <w:kern w:val="0"/>
          <w:sz w:val="18"/>
          <w:szCs w:val="18"/>
        </w:rPr>
        <w:t>);</w:t>
      </w:r>
    </w:p>
    <w:p w14:paraId="5F5C9F7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F5F5C2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85EDA3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9E5999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finally</w:t>
      </w:r>
    </w:p>
    <w:p w14:paraId="3841FF2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6E5ADE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工作完毕，或者产生异常时，检测一下当前线程是否占有锁，如果有了锁释放它</w:t>
      </w:r>
    </w:p>
    <w:p w14:paraId="444DDFC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避免出行死锁</w:t>
      </w:r>
    </w:p>
    <w:p w14:paraId="7A8F5D4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if</w:t>
      </w:r>
      <w:r w:rsidRPr="00185682">
        <w:rPr>
          <w:rFonts w:ascii="Courier New" w:eastAsia="宋体" w:hAnsi="Courier New" w:cs="Courier New"/>
          <w:color w:val="000000"/>
          <w:kern w:val="0"/>
          <w:sz w:val="18"/>
          <w:szCs w:val="18"/>
        </w:rPr>
        <w:t xml:space="preserve"> (lockTaken)</w:t>
      </w:r>
    </w:p>
    <w:p w14:paraId="68F9D0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BF729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spin.Exit();</w:t>
      </w:r>
    </w:p>
    <w:p w14:paraId="159D0E3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537F0C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E1D12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C59D84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DCA604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并行执行</w:t>
      </w:r>
      <w:r w:rsidRPr="00185682">
        <w:rPr>
          <w:rFonts w:ascii="Courier New" w:eastAsia="宋体" w:hAnsi="Courier New" w:cs="Courier New"/>
          <w:color w:val="008000"/>
          <w:kern w:val="0"/>
          <w:sz w:val="18"/>
          <w:szCs w:val="18"/>
        </w:rPr>
        <w:t>2</w:t>
      </w:r>
      <w:r w:rsidRPr="00185682">
        <w:rPr>
          <w:rFonts w:ascii="Courier New" w:eastAsia="宋体" w:hAnsi="Courier New" w:cs="Courier New"/>
          <w:color w:val="008000"/>
          <w:kern w:val="0"/>
          <w:sz w:val="18"/>
          <w:szCs w:val="18"/>
        </w:rPr>
        <w:t>个</w:t>
      </w:r>
      <w:r w:rsidRPr="00185682">
        <w:rPr>
          <w:rFonts w:ascii="Courier New" w:eastAsia="宋体" w:hAnsi="Courier New" w:cs="Courier New"/>
          <w:color w:val="008000"/>
          <w:kern w:val="0"/>
          <w:sz w:val="18"/>
          <w:szCs w:val="18"/>
        </w:rPr>
        <w:t>action</w:t>
      </w:r>
    </w:p>
    <w:p w14:paraId="07DD3B4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Parallel.Invoke(action, action2);</w:t>
      </w:r>
    </w:p>
    <w:p w14:paraId="4D37A30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A77138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7534C16F" w14:textId="5F362246"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3809E2B0" wp14:editId="7597E4EC">
            <wp:extent cx="190500" cy="190500"/>
            <wp:effectExtent l="0" t="0" r="0" b="0"/>
            <wp:docPr id="51" name="图片 5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EDC3A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537788C0" w14:textId="0519F34C"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6E4A411E" wp14:editId="3B715014">
            <wp:extent cx="2125980" cy="3131820"/>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3131820"/>
                    </a:xfrm>
                    <a:prstGeom prst="rect">
                      <a:avLst/>
                    </a:prstGeom>
                    <a:noFill/>
                    <a:ln>
                      <a:noFill/>
                    </a:ln>
                  </pic:spPr>
                </pic:pic>
              </a:graphicData>
            </a:graphic>
          </wp:inline>
        </w:drawing>
      </w:r>
    </w:p>
    <w:p w14:paraId="2BC6189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lastRenderedPageBreak/>
        <w:t> </w:t>
      </w:r>
    </w:p>
    <w:p w14:paraId="69AA802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申请锁下面的临界区保证是顺序执行的，不会因为多线程穿插输出。</w:t>
      </w:r>
    </w:p>
    <w:p w14:paraId="4D03E29D" w14:textId="77777777" w:rsidR="00185682" w:rsidRPr="00185682" w:rsidRDefault="00185682" w:rsidP="00B535BD">
      <w:pPr>
        <w:pStyle w:val="2"/>
        <w:rPr>
          <w:color w:val="0070C0"/>
        </w:rPr>
      </w:pPr>
      <w:r w:rsidRPr="00185682">
        <w:rPr>
          <w:color w:val="0070C0"/>
        </w:rPr>
        <w:t> </w:t>
      </w:r>
    </w:p>
    <w:p w14:paraId="29197794" w14:textId="77777777" w:rsidR="00185682" w:rsidRPr="00185682" w:rsidRDefault="00185682" w:rsidP="00B535BD">
      <w:pPr>
        <w:pStyle w:val="2"/>
        <w:rPr>
          <w:color w:val="0070C0"/>
        </w:rPr>
      </w:pPr>
      <w:bookmarkStart w:id="10" w:name="_label0_3"/>
      <w:bookmarkStart w:id="11" w:name="_Toc100154781"/>
      <w:bookmarkEnd w:id="10"/>
      <w:r w:rsidRPr="00185682">
        <w:rPr>
          <w:color w:val="0070C0"/>
        </w:rPr>
        <w:t>4.读写锁ReaderWriterLockSlim</w:t>
      </w:r>
      <w:bookmarkEnd w:id="11"/>
    </w:p>
    <w:p w14:paraId="510D3ABD" w14:textId="77777777" w:rsidR="00185682" w:rsidRPr="00185682" w:rsidRDefault="00185682" w:rsidP="00185682">
      <w:pPr>
        <w:widowControl/>
        <w:numPr>
          <w:ilvl w:val="0"/>
          <w:numId w:val="3"/>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读写锁是一个具有特殊用途的线程锁，适用于频繁读取且读取需要一定时间的场景，共享资源的读取操作通常是可以同时执行的，</w:t>
      </w:r>
    </w:p>
    <w:p w14:paraId="03933390" w14:textId="77777777" w:rsidR="00185682" w:rsidRPr="00185682" w:rsidRDefault="00185682" w:rsidP="00185682">
      <w:pPr>
        <w:widowControl/>
        <w:numPr>
          <w:ilvl w:val="0"/>
          <w:numId w:val="3"/>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普通的互斥锁不管是获取还是修改操作无法同时执行，如果多个线程为了读取操作而获取互斥锁，那么同一时间只有一个线程可以执行读取操作，</w:t>
      </w:r>
    </w:p>
    <w:p w14:paraId="412DD90E" w14:textId="77777777" w:rsidR="00185682" w:rsidRPr="00185682" w:rsidRDefault="00185682" w:rsidP="00185682">
      <w:pPr>
        <w:widowControl/>
        <w:numPr>
          <w:ilvl w:val="0"/>
          <w:numId w:val="3"/>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频繁读取的场景下会对吞吐量造成影响</w:t>
      </w:r>
    </w:p>
    <w:p w14:paraId="16ECBB57" w14:textId="77777777" w:rsidR="00185682" w:rsidRPr="00185682" w:rsidRDefault="00185682" w:rsidP="00185682">
      <w:pPr>
        <w:widowControl/>
        <w:numPr>
          <w:ilvl w:val="0"/>
          <w:numId w:val="3"/>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读写锁把锁分为读取锁和写入锁，线程可以根据对共享资源的操作类型获取读取锁还是写入锁，读取锁可以被多个线程同时获取，写入锁不可以被多个线程同时获取，且读取锁和写入锁不可以被不同的线同时获取。</w:t>
      </w:r>
    </w:p>
    <w:tbl>
      <w:tblPr>
        <w:tblW w:w="0" w:type="auto"/>
        <w:tblCellMar>
          <w:top w:w="15" w:type="dxa"/>
          <w:left w:w="15" w:type="dxa"/>
          <w:bottom w:w="15" w:type="dxa"/>
          <w:right w:w="15" w:type="dxa"/>
        </w:tblCellMar>
        <w:tblLook w:val="04A0" w:firstRow="1" w:lastRow="0" w:firstColumn="1" w:lastColumn="0" w:noHBand="0" w:noVBand="1"/>
      </w:tblPr>
      <w:tblGrid>
        <w:gridCol w:w="1320"/>
        <w:gridCol w:w="1860"/>
        <w:gridCol w:w="1860"/>
        <w:gridCol w:w="2589"/>
      </w:tblGrid>
      <w:tr w:rsidR="00185682" w:rsidRPr="00185682" w14:paraId="065D2F36" w14:textId="77777777" w:rsidTr="00185682">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2DBB680" w14:textId="77777777" w:rsidR="00185682" w:rsidRPr="00185682" w:rsidRDefault="00185682" w:rsidP="00185682">
            <w:pPr>
              <w:widowControl/>
              <w:jc w:val="left"/>
              <w:rPr>
                <w:rFonts w:ascii="宋体" w:eastAsia="宋体" w:hAnsi="宋体" w:cs="宋体"/>
                <w:b/>
                <w:bCs/>
                <w:kern w:val="0"/>
                <w:sz w:val="24"/>
                <w:szCs w:val="24"/>
              </w:rPr>
            </w:pPr>
            <w:r w:rsidRPr="00185682">
              <w:rPr>
                <w:rFonts w:ascii="宋体" w:eastAsia="宋体" w:hAnsi="宋体" w:cs="宋体"/>
                <w:b/>
                <w:bCs/>
                <w:kern w:val="0"/>
                <w:sz w:val="24"/>
                <w:szCs w:val="24"/>
              </w:rPr>
              <w:t>操作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1F50154" w14:textId="77777777" w:rsidR="00185682" w:rsidRPr="00185682" w:rsidRDefault="00185682" w:rsidP="00185682">
            <w:pPr>
              <w:widowControl/>
              <w:jc w:val="left"/>
              <w:rPr>
                <w:rFonts w:ascii="宋体" w:eastAsia="宋体" w:hAnsi="宋体" w:cs="宋体"/>
                <w:b/>
                <w:bCs/>
                <w:kern w:val="0"/>
                <w:sz w:val="24"/>
                <w:szCs w:val="24"/>
              </w:rPr>
            </w:pPr>
            <w:r w:rsidRPr="00185682">
              <w:rPr>
                <w:rFonts w:ascii="宋体" w:eastAsia="宋体" w:hAnsi="宋体" w:cs="宋体"/>
                <w:b/>
                <w:bCs/>
                <w:kern w:val="0"/>
                <w:sz w:val="24"/>
                <w:szCs w:val="24"/>
              </w:rPr>
              <w:t>读取锁状态</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F40A929" w14:textId="77777777" w:rsidR="00185682" w:rsidRPr="00185682" w:rsidRDefault="00185682" w:rsidP="00185682">
            <w:pPr>
              <w:widowControl/>
              <w:jc w:val="left"/>
              <w:rPr>
                <w:rFonts w:ascii="宋体" w:eastAsia="宋体" w:hAnsi="宋体" w:cs="宋体"/>
                <w:b/>
                <w:bCs/>
                <w:kern w:val="0"/>
                <w:sz w:val="24"/>
                <w:szCs w:val="24"/>
              </w:rPr>
            </w:pPr>
            <w:r w:rsidRPr="00185682">
              <w:rPr>
                <w:rFonts w:ascii="宋体" w:eastAsia="宋体" w:hAnsi="宋体" w:cs="宋体"/>
                <w:b/>
                <w:bCs/>
                <w:kern w:val="0"/>
                <w:sz w:val="24"/>
                <w:szCs w:val="24"/>
              </w:rPr>
              <w:t>写入锁状态</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EA68C31" w14:textId="77777777" w:rsidR="00185682" w:rsidRPr="00185682" w:rsidRDefault="00185682" w:rsidP="00185682">
            <w:pPr>
              <w:widowControl/>
              <w:jc w:val="left"/>
              <w:rPr>
                <w:rFonts w:ascii="宋体" w:eastAsia="宋体" w:hAnsi="宋体" w:cs="宋体"/>
                <w:b/>
                <w:bCs/>
                <w:kern w:val="0"/>
                <w:sz w:val="24"/>
                <w:szCs w:val="24"/>
              </w:rPr>
            </w:pPr>
            <w:r w:rsidRPr="00185682">
              <w:rPr>
                <w:rFonts w:ascii="宋体" w:eastAsia="宋体" w:hAnsi="宋体" w:cs="宋体"/>
                <w:b/>
                <w:bCs/>
                <w:kern w:val="0"/>
                <w:sz w:val="24"/>
                <w:szCs w:val="24"/>
              </w:rPr>
              <w:t>获取锁是否需要等待</w:t>
            </w:r>
          </w:p>
        </w:tc>
      </w:tr>
      <w:tr w:rsidR="00185682" w:rsidRPr="00185682" w14:paraId="3A93F34A"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3FE8E463"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获取读取锁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648E8586"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4AA56488"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460EA31A"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无需等待</w:t>
            </w:r>
          </w:p>
        </w:tc>
      </w:tr>
      <w:tr w:rsidR="00185682" w:rsidRPr="00185682" w14:paraId="5FD83555"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58E9255D"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获取读取锁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034B4591"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已被其他线程获取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79B88AE9"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未获取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37B6188A"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无需等待</w:t>
            </w:r>
          </w:p>
        </w:tc>
      </w:tr>
      <w:tr w:rsidR="00185682" w:rsidRPr="00185682" w14:paraId="730EEDCF"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0482D77F"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获取读取锁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2A91DFE8"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394786AC"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已被其他线程获取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08064197"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FF9900"/>
                <w:kern w:val="0"/>
                <w:sz w:val="18"/>
                <w:szCs w:val="18"/>
              </w:rPr>
              <w:t>需要等待其他线程释放</w:t>
            </w:r>
          </w:p>
        </w:tc>
      </w:tr>
      <w:tr w:rsidR="00185682" w:rsidRPr="00185682" w14:paraId="30B7D44C"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1EC601A2"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获取写入锁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2D3958D4"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0C11809B"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167F67A5"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无需等待</w:t>
            </w:r>
          </w:p>
        </w:tc>
      </w:tr>
      <w:tr w:rsidR="00185682" w:rsidRPr="00185682" w14:paraId="303F8436"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175839A9"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获取写入锁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2EA8B7E7"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已被其他线程获取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19A3D28A"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3CD0C5C2"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需要等待其他线程释放</w:t>
            </w:r>
          </w:p>
        </w:tc>
      </w:tr>
      <w:tr w:rsidR="00185682" w:rsidRPr="00185682" w14:paraId="6AF88062" w14:textId="77777777" w:rsidTr="00185682">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0FBFD234"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获取写入锁</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4CEFCC69"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未被获取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2681C8D7"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已被其他线程获取</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120" w:type="dxa"/>
              <w:left w:w="210" w:type="dxa"/>
              <w:bottom w:w="120" w:type="dxa"/>
              <w:right w:w="210" w:type="dxa"/>
            </w:tcMar>
            <w:vAlign w:val="center"/>
            <w:hideMark/>
          </w:tcPr>
          <w:p w14:paraId="5C029AC6" w14:textId="77777777" w:rsidR="00185682" w:rsidRPr="00185682" w:rsidRDefault="00185682" w:rsidP="00185682">
            <w:pPr>
              <w:widowControl/>
              <w:jc w:val="left"/>
              <w:rPr>
                <w:rFonts w:ascii="Verdana" w:eastAsia="宋体" w:hAnsi="Verdana" w:cs="宋体"/>
                <w:color w:val="454545"/>
                <w:kern w:val="0"/>
                <w:sz w:val="18"/>
                <w:szCs w:val="18"/>
              </w:rPr>
            </w:pPr>
            <w:r w:rsidRPr="00185682">
              <w:rPr>
                <w:rFonts w:ascii="Verdana" w:eastAsia="宋体" w:hAnsi="Verdana" w:cs="宋体"/>
                <w:color w:val="993366"/>
                <w:kern w:val="0"/>
                <w:sz w:val="18"/>
                <w:szCs w:val="18"/>
              </w:rPr>
              <w:t>需要等待其他线程释放</w:t>
            </w:r>
          </w:p>
        </w:tc>
      </w:tr>
    </w:tbl>
    <w:p w14:paraId="5A62235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代码示例：</w:t>
      </w:r>
    </w:p>
    <w:p w14:paraId="01F3990E" w14:textId="63C2074F"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31B10B2B" wp14:editId="508A4691">
            <wp:extent cx="190500" cy="190500"/>
            <wp:effectExtent l="0" t="0" r="0" b="0"/>
            <wp:docPr id="49" name="图片 4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4361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读写锁，</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策略支持递归</w:t>
      </w:r>
    </w:p>
    <w:p w14:paraId="290582D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ReaderWriterLockSlim rwl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ReaderWriterLockSlim(LockRecursionPolicy.SupportsRecursion);</w:t>
      </w:r>
    </w:p>
    <w:p w14:paraId="5379F7D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index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09256BE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read()</w:t>
      </w:r>
    </w:p>
    <w:p w14:paraId="7BA9B90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92D787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try</w:t>
      </w:r>
    </w:p>
    <w:p w14:paraId="207395E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D4A472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进入读锁</w:t>
      </w:r>
    </w:p>
    <w:p w14:paraId="7598C8F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rwl.EnterReadLock();</w:t>
      </w:r>
    </w:p>
    <w:p w14:paraId="0163444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583E9A9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74BCEA3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读数据</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读到</w:t>
      </w:r>
      <w:r w:rsidRPr="00185682">
        <w:rPr>
          <w:rFonts w:ascii="Courier New" w:eastAsia="宋体" w:hAnsi="Courier New" w:cs="Courier New"/>
          <w:color w:val="800000"/>
          <w:kern w:val="0"/>
          <w:sz w:val="18"/>
          <w:szCs w:val="18"/>
        </w:rPr>
        <w:t>index:{index}"</w:t>
      </w:r>
      <w:r w:rsidRPr="00185682">
        <w:rPr>
          <w:rFonts w:ascii="Courier New" w:eastAsia="宋体" w:hAnsi="Courier New" w:cs="Courier New"/>
          <w:color w:val="000000"/>
          <w:kern w:val="0"/>
          <w:sz w:val="18"/>
          <w:szCs w:val="18"/>
        </w:rPr>
        <w:t>);</w:t>
      </w:r>
    </w:p>
    <w:p w14:paraId="0E7346F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775F75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39F031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finally</w:t>
      </w:r>
    </w:p>
    <w:p w14:paraId="0645BF8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CD2614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退出读锁</w:t>
      </w:r>
    </w:p>
    <w:p w14:paraId="6DEAF7E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rwl.ExitReadLock();</w:t>
      </w:r>
    </w:p>
    <w:p w14:paraId="6A3600B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4C70A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EFB6A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write()</w:t>
      </w:r>
    </w:p>
    <w:p w14:paraId="513E06C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3977E7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try</w:t>
      </w:r>
    </w:p>
    <w:p w14:paraId="75DAE06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8E005C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尝试获写锁</w:t>
      </w:r>
    </w:p>
    <w:p w14:paraId="754B1B1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(!rwl.TryEnterWriteLock(</w:t>
      </w:r>
      <w:r w:rsidRPr="00185682">
        <w:rPr>
          <w:rFonts w:ascii="Courier New" w:eastAsia="宋体" w:hAnsi="Courier New" w:cs="Courier New"/>
          <w:color w:val="800080"/>
          <w:kern w:val="0"/>
          <w:sz w:val="18"/>
          <w:szCs w:val="18"/>
        </w:rPr>
        <w:t>50</w:t>
      </w:r>
      <w:r w:rsidRPr="00185682">
        <w:rPr>
          <w:rFonts w:ascii="Courier New" w:eastAsia="宋体" w:hAnsi="Courier New" w:cs="Courier New"/>
          <w:color w:val="000000"/>
          <w:kern w:val="0"/>
          <w:sz w:val="18"/>
          <w:szCs w:val="18"/>
        </w:rPr>
        <w:t>))</w:t>
      </w:r>
    </w:p>
    <w:p w14:paraId="5D5AC26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DE0D83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等待写锁</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35D4687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0B7673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获取到写锁</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700146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291BA8A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522FF5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index</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w:t>
      </w:r>
    </w:p>
    <w:p w14:paraId="4AA993A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Thread.Sleep(</w:t>
      </w:r>
      <w:r w:rsidRPr="00185682">
        <w:rPr>
          <w:rFonts w:ascii="Courier New" w:eastAsia="宋体" w:hAnsi="Courier New" w:cs="Courier New"/>
          <w:color w:val="800080"/>
          <w:kern w:val="0"/>
          <w:sz w:val="18"/>
          <w:szCs w:val="18"/>
        </w:rPr>
        <w:t>50</w:t>
      </w:r>
      <w:r w:rsidRPr="00185682">
        <w:rPr>
          <w:rFonts w:ascii="Courier New" w:eastAsia="宋体" w:hAnsi="Courier New" w:cs="Courier New"/>
          <w:color w:val="000000"/>
          <w:kern w:val="0"/>
          <w:sz w:val="18"/>
          <w:szCs w:val="18"/>
        </w:rPr>
        <w:t>);</w:t>
      </w:r>
    </w:p>
    <w:p w14:paraId="6693381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8DC18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写操作完成</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6EA9DAD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53E2C3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finally</w:t>
      </w:r>
    </w:p>
    <w:p w14:paraId="3D335BC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653B4C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退出写锁</w:t>
      </w:r>
    </w:p>
    <w:p w14:paraId="044C3DC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rwl.ExitWriteLock();</w:t>
      </w:r>
    </w:p>
    <w:p w14:paraId="7BEB716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26B7D4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0B0D6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B217C3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2EA7E9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执行多线程读写</w:t>
      </w:r>
    </w:p>
    <w:p w14:paraId="7AA96C5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50AD3A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w:t>
      </w:r>
    </w:p>
    <w:p w14:paraId="20B434D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C5CDC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taskFactory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TaskFactory(TaskCreationOptions.LongRunning, TaskContinuationOptions.None);</w:t>
      </w:r>
    </w:p>
    <w:p w14:paraId="519527E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 task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6</w:t>
      </w:r>
      <w:r w:rsidRPr="00185682">
        <w:rPr>
          <w:rFonts w:ascii="Courier New" w:eastAsia="宋体" w:hAnsi="Courier New" w:cs="Courier New"/>
          <w:color w:val="000000"/>
          <w:kern w:val="0"/>
          <w:sz w:val="18"/>
          <w:szCs w:val="18"/>
        </w:rPr>
        <w:t>];</w:t>
      </w:r>
    </w:p>
    <w:p w14:paraId="62278EC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task[</w:t>
      </w:r>
      <w:r w:rsidRPr="00185682">
        <w:rPr>
          <w:rFonts w:ascii="Courier New" w:eastAsia="宋体" w:hAnsi="Courier New" w:cs="Courier New"/>
          <w:color w:val="800080"/>
          <w:kern w:val="0"/>
          <w:sz w:val="18"/>
          <w:szCs w:val="18"/>
        </w:rPr>
        <w:t>1</w:t>
      </w:r>
      <w:r w:rsidRPr="00185682">
        <w:rPr>
          <w:rFonts w:ascii="Courier New" w:eastAsia="宋体" w:hAnsi="Courier New" w:cs="Courier New"/>
          <w:color w:val="333333"/>
          <w:kern w:val="0"/>
          <w:sz w:val="18"/>
          <w:szCs w:val="18"/>
        </w:rPr>
        <w:t xml:space="preserve">] = taskFactory.StartNew(write);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写</w:t>
      </w:r>
    </w:p>
    <w:p w14:paraId="229DFA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 taskFactory.StartNew(read);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读</w:t>
      </w:r>
    </w:p>
    <w:p w14:paraId="219E25E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2</w:t>
      </w:r>
      <w:r w:rsidRPr="00185682">
        <w:rPr>
          <w:rFonts w:ascii="Courier New" w:eastAsia="宋体" w:hAnsi="Courier New" w:cs="Courier New"/>
          <w:color w:val="333333"/>
          <w:kern w:val="0"/>
          <w:sz w:val="18"/>
          <w:szCs w:val="18"/>
        </w:rPr>
        <w:t xml:space="preserve">] = taskFactory.StartNew(read);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读</w:t>
      </w:r>
    </w:p>
    <w:p w14:paraId="4B201E9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3</w:t>
      </w:r>
      <w:r w:rsidRPr="00185682">
        <w:rPr>
          <w:rFonts w:ascii="Courier New" w:eastAsia="宋体" w:hAnsi="Courier New" w:cs="Courier New"/>
          <w:color w:val="333333"/>
          <w:kern w:val="0"/>
          <w:sz w:val="18"/>
          <w:szCs w:val="18"/>
        </w:rPr>
        <w:t xml:space="preserve">] = taskFactory.StartNew(write);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写</w:t>
      </w:r>
    </w:p>
    <w:p w14:paraId="2A42C91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4</w:t>
      </w:r>
      <w:r w:rsidRPr="00185682">
        <w:rPr>
          <w:rFonts w:ascii="Courier New" w:eastAsia="宋体" w:hAnsi="Courier New" w:cs="Courier New"/>
          <w:color w:val="333333"/>
          <w:kern w:val="0"/>
          <w:sz w:val="18"/>
          <w:szCs w:val="18"/>
        </w:rPr>
        <w:t xml:space="preserve">] = taskFactory.StartNew(read);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读</w:t>
      </w:r>
    </w:p>
    <w:p w14:paraId="5F288A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task[</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333333"/>
          <w:kern w:val="0"/>
          <w:sz w:val="18"/>
          <w:szCs w:val="18"/>
        </w:rPr>
        <w:t xml:space="preserve">] = taskFactory.StartNew(read);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读</w:t>
      </w:r>
    </w:p>
    <w:p w14:paraId="314A145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p>
    <w:p w14:paraId="01FA998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i=</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i&lt;</w:t>
      </w:r>
      <w:r w:rsidRPr="00185682">
        <w:rPr>
          <w:rFonts w:ascii="Courier New" w:eastAsia="宋体" w:hAnsi="Courier New" w:cs="Courier New"/>
          <w:color w:val="800080"/>
          <w:kern w:val="0"/>
          <w:sz w:val="18"/>
          <w:szCs w:val="18"/>
        </w:rPr>
        <w:t>6</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05E0C70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B4042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task[i].Wait();</w:t>
      </w:r>
    </w:p>
    <w:p w14:paraId="0B42C7C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BF7183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168BBE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59FE4F4C" w14:textId="33FD090D"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006406B" wp14:editId="0B82CCF2">
            <wp:extent cx="190500" cy="190500"/>
            <wp:effectExtent l="0" t="0" r="0" b="0"/>
            <wp:docPr id="48" name="图片 4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34F0E7" w14:textId="2D9290F9"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lastRenderedPageBreak/>
        <w:drawing>
          <wp:inline distT="0" distB="0" distL="0" distR="0" wp14:anchorId="3AE233DF" wp14:editId="054E72B1">
            <wp:extent cx="3733800" cy="46177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4617720"/>
                    </a:xfrm>
                    <a:prstGeom prst="rect">
                      <a:avLst/>
                    </a:prstGeom>
                    <a:noFill/>
                    <a:ln>
                      <a:noFill/>
                    </a:ln>
                  </pic:spPr>
                </pic:pic>
              </a:graphicData>
            </a:graphic>
          </wp:inline>
        </w:drawing>
      </w:r>
    </w:p>
    <w:p w14:paraId="660A7CA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3B5DB98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可以看到，在线程</w:t>
      </w:r>
      <w:r w:rsidRPr="00185682">
        <w:rPr>
          <w:rFonts w:ascii="Helvetica" w:eastAsia="宋体" w:hAnsi="Helvetica" w:cs="Helvetica"/>
          <w:color w:val="4B4B4B"/>
          <w:kern w:val="0"/>
          <w:sz w:val="20"/>
          <w:szCs w:val="20"/>
        </w:rPr>
        <w:t>4</w:t>
      </w:r>
      <w:r w:rsidRPr="00185682">
        <w:rPr>
          <w:rFonts w:ascii="Helvetica" w:eastAsia="宋体" w:hAnsi="Helvetica" w:cs="Helvetica"/>
          <w:color w:val="4B4B4B"/>
          <w:kern w:val="0"/>
          <w:sz w:val="20"/>
          <w:szCs w:val="20"/>
        </w:rPr>
        <w:t>写入期间，线程</w:t>
      </w:r>
      <w:r w:rsidRPr="00185682">
        <w:rPr>
          <w:rFonts w:ascii="Helvetica" w:eastAsia="宋体" w:hAnsi="Helvetica" w:cs="Helvetica"/>
          <w:color w:val="4B4B4B"/>
          <w:kern w:val="0"/>
          <w:sz w:val="20"/>
          <w:szCs w:val="20"/>
        </w:rPr>
        <w:t>7</w:t>
      </w:r>
      <w:r w:rsidRPr="00185682">
        <w:rPr>
          <w:rFonts w:ascii="Helvetica" w:eastAsia="宋体" w:hAnsi="Helvetica" w:cs="Helvetica"/>
          <w:color w:val="4B4B4B"/>
          <w:kern w:val="0"/>
          <w:sz w:val="20"/>
          <w:szCs w:val="20"/>
        </w:rPr>
        <w:t>是等待线程</w:t>
      </w:r>
      <w:r w:rsidRPr="00185682">
        <w:rPr>
          <w:rFonts w:ascii="Helvetica" w:eastAsia="宋体" w:hAnsi="Helvetica" w:cs="Helvetica"/>
          <w:color w:val="4B4B4B"/>
          <w:kern w:val="0"/>
          <w:sz w:val="20"/>
          <w:szCs w:val="20"/>
        </w:rPr>
        <w:t>4</w:t>
      </w:r>
      <w:r w:rsidRPr="00185682">
        <w:rPr>
          <w:rFonts w:ascii="Helvetica" w:eastAsia="宋体" w:hAnsi="Helvetica" w:cs="Helvetica"/>
          <w:color w:val="4B4B4B"/>
          <w:kern w:val="0"/>
          <w:sz w:val="20"/>
          <w:szCs w:val="20"/>
        </w:rPr>
        <w:t>写万再写，线程</w:t>
      </w:r>
      <w:r w:rsidRPr="00185682">
        <w:rPr>
          <w:rFonts w:ascii="Helvetica" w:eastAsia="宋体" w:hAnsi="Helvetica" w:cs="Helvetica"/>
          <w:color w:val="4B4B4B"/>
          <w:kern w:val="0"/>
          <w:sz w:val="20"/>
          <w:szCs w:val="20"/>
        </w:rPr>
        <w:t>7</w:t>
      </w:r>
      <w:r w:rsidRPr="00185682">
        <w:rPr>
          <w:rFonts w:ascii="Helvetica" w:eastAsia="宋体" w:hAnsi="Helvetica" w:cs="Helvetica"/>
          <w:color w:val="4B4B4B"/>
          <w:kern w:val="0"/>
          <w:sz w:val="20"/>
          <w:szCs w:val="20"/>
        </w:rPr>
        <w:t>写期间其它线程也没有操场，等写完后，读的操作是多个线程交叉的。</w:t>
      </w:r>
    </w:p>
    <w:p w14:paraId="15A2A71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适合的场景举例：</w:t>
      </w:r>
    </w:p>
    <w:p w14:paraId="1BEFEDCD" w14:textId="77777777" w:rsidR="00185682" w:rsidRPr="00185682" w:rsidRDefault="00185682" w:rsidP="00185682">
      <w:pPr>
        <w:widowControl/>
        <w:numPr>
          <w:ilvl w:val="0"/>
          <w:numId w:val="4"/>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多线程写文件，多线程并发写文件时，会报资源被占用错误，用这里的写锁就可以独占资源写完再到下一个线程写。</w:t>
      </w:r>
    </w:p>
    <w:p w14:paraId="5E8294E8" w14:textId="77777777" w:rsidR="00185682" w:rsidRPr="00185682" w:rsidRDefault="00185682" w:rsidP="00185682">
      <w:pPr>
        <w:widowControl/>
        <w:numPr>
          <w:ilvl w:val="0"/>
          <w:numId w:val="4"/>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本地缓存的读写操作，几个缓存值写完才能读出来，防止读到不完整数据。</w:t>
      </w:r>
    </w:p>
    <w:p w14:paraId="52977467" w14:textId="77777777" w:rsidR="00185682" w:rsidRPr="00185682" w:rsidRDefault="00C0428B" w:rsidP="00185682">
      <w:pPr>
        <w:widowControl/>
        <w:jc w:val="right"/>
        <w:rPr>
          <w:rFonts w:ascii="Helvetica" w:eastAsia="宋体" w:hAnsi="Helvetica" w:cs="Helvetica"/>
          <w:color w:val="4B4B4B"/>
          <w:kern w:val="0"/>
          <w:sz w:val="20"/>
          <w:szCs w:val="20"/>
        </w:rPr>
      </w:pPr>
      <w:hyperlink r:id="rId19" w:anchor="_labelTop" w:history="1">
        <w:r w:rsidR="00185682" w:rsidRPr="00185682">
          <w:rPr>
            <w:rFonts w:ascii="Helvetica" w:eastAsia="宋体" w:hAnsi="Helvetica" w:cs="Helvetica"/>
            <w:color w:val="F68A33"/>
            <w:kern w:val="0"/>
            <w:sz w:val="20"/>
            <w:szCs w:val="20"/>
            <w:u w:val="single"/>
          </w:rPr>
          <w:t>回到顶部</w:t>
        </w:r>
      </w:hyperlink>
      <w:bookmarkStart w:id="12" w:name="_label1"/>
      <w:bookmarkEnd w:id="12"/>
    </w:p>
    <w:p w14:paraId="17597161" w14:textId="77777777" w:rsidR="00185682" w:rsidRPr="00185682" w:rsidRDefault="00185682" w:rsidP="001D131A">
      <w:pPr>
        <w:pStyle w:val="1"/>
      </w:pPr>
      <w:r w:rsidRPr="00185682">
        <w:t> </w:t>
      </w:r>
      <w:bookmarkStart w:id="13" w:name="_Toc100154782"/>
      <w:r w:rsidRPr="00185682">
        <w:t>二、线程安全</w:t>
      </w:r>
      <w:bookmarkEnd w:id="13"/>
    </w:p>
    <w:p w14:paraId="5D5F6789" w14:textId="77777777" w:rsidR="00185682" w:rsidRPr="00185682" w:rsidRDefault="00185682" w:rsidP="00B535BD">
      <w:pPr>
        <w:pStyle w:val="2"/>
        <w:rPr>
          <w:color w:val="0070C0"/>
        </w:rPr>
      </w:pPr>
      <w:bookmarkStart w:id="14" w:name="_label1_0"/>
      <w:bookmarkStart w:id="15" w:name="_Toc100154783"/>
      <w:bookmarkEnd w:id="14"/>
      <w:r w:rsidRPr="00185682">
        <w:rPr>
          <w:color w:val="0070C0"/>
        </w:rPr>
        <w:t>1.线程安全集合</w:t>
      </w:r>
      <w:bookmarkEnd w:id="15"/>
    </w:p>
    <w:p w14:paraId="3013CFA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BlockingCollection</w:t>
      </w:r>
      <w:r w:rsidRPr="00185682">
        <w:rPr>
          <w:rFonts w:ascii="Helvetica" w:eastAsia="宋体" w:hAnsi="Helvetica" w:cs="Helvetica"/>
          <w:color w:val="4B4B4B"/>
          <w:kern w:val="0"/>
          <w:sz w:val="20"/>
          <w:szCs w:val="20"/>
        </w:rPr>
        <w:t>：一个支持界限和阻塞的容器（线程安全集合），与队列结构相似，常用函数如下</w:t>
      </w:r>
    </w:p>
    <w:p w14:paraId="0313290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xml:space="preserve">Add </w:t>
      </w:r>
      <w:r w:rsidRPr="00185682">
        <w:rPr>
          <w:rFonts w:ascii="Helvetica" w:eastAsia="宋体" w:hAnsi="Helvetica" w:cs="Helvetica"/>
          <w:color w:val="4B4B4B"/>
          <w:kern w:val="0"/>
          <w:sz w:val="20"/>
          <w:szCs w:val="20"/>
        </w:rPr>
        <w:t>：向容器中插入元素</w:t>
      </w:r>
    </w:p>
    <w:p w14:paraId="111A54E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TryTake</w:t>
      </w:r>
      <w:r w:rsidRPr="00185682">
        <w:rPr>
          <w:rFonts w:ascii="Helvetica" w:eastAsia="宋体" w:hAnsi="Helvetica" w:cs="Helvetica"/>
          <w:color w:val="4B4B4B"/>
          <w:kern w:val="0"/>
          <w:sz w:val="20"/>
          <w:szCs w:val="20"/>
        </w:rPr>
        <w:t>：从容器中取出元素并删除</w:t>
      </w:r>
    </w:p>
    <w:p w14:paraId="3A36F2F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TryPeek</w:t>
      </w:r>
      <w:r w:rsidRPr="00185682">
        <w:rPr>
          <w:rFonts w:ascii="Helvetica" w:eastAsia="宋体" w:hAnsi="Helvetica" w:cs="Helvetica"/>
          <w:color w:val="4B4B4B"/>
          <w:kern w:val="0"/>
          <w:sz w:val="20"/>
          <w:szCs w:val="20"/>
        </w:rPr>
        <w:t>：从容器中取出元素，但不删除。</w:t>
      </w:r>
    </w:p>
    <w:p w14:paraId="6913B33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CompleteAdding</w:t>
      </w:r>
      <w:r w:rsidRPr="00185682">
        <w:rPr>
          <w:rFonts w:ascii="Helvetica" w:eastAsia="宋体" w:hAnsi="Helvetica" w:cs="Helvetica"/>
          <w:color w:val="4B4B4B"/>
          <w:kern w:val="0"/>
          <w:sz w:val="20"/>
          <w:szCs w:val="20"/>
        </w:rPr>
        <w:t>：告诉容器，添加元素完成。此时如果还想继续添加会发生异常。</w:t>
      </w:r>
    </w:p>
    <w:p w14:paraId="33CE20E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IsCompleted</w:t>
      </w:r>
      <w:r w:rsidRPr="00185682">
        <w:rPr>
          <w:rFonts w:ascii="Helvetica" w:eastAsia="宋体" w:hAnsi="Helvetica" w:cs="Helvetica"/>
          <w:color w:val="4B4B4B"/>
          <w:kern w:val="0"/>
          <w:sz w:val="20"/>
          <w:szCs w:val="20"/>
        </w:rPr>
        <w:t>：告诉消费线程，生产者线程还在继续运行中，任务还未完成。</w:t>
      </w:r>
    </w:p>
    <w:p w14:paraId="05D0864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lastRenderedPageBreak/>
        <w:t>普通用法示例：</w:t>
      </w:r>
    </w:p>
    <w:p w14:paraId="2BBAFA4D" w14:textId="691982F5"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2ECB42D" wp14:editId="10D22671">
            <wp:extent cx="190500" cy="190500"/>
            <wp:effectExtent l="0" t="0" r="0" b="0"/>
            <wp:docPr id="46" name="图片 4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21268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5CFD89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线程安全集合用法</w:t>
      </w:r>
    </w:p>
    <w:p w14:paraId="41B5FB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D7DDF5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BC()</w:t>
      </w:r>
    </w:p>
    <w:p w14:paraId="60EF2E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C89F8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线程安全集合</w:t>
      </w:r>
    </w:p>
    <w:p w14:paraId="759D7A4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using</w:t>
      </w: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&gt; blocking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&gt;</w:t>
      </w:r>
      <w:r w:rsidRPr="00185682">
        <w:rPr>
          <w:rFonts w:ascii="Courier New" w:eastAsia="宋体" w:hAnsi="Courier New" w:cs="Courier New"/>
          <w:color w:val="000000"/>
          <w:kern w:val="0"/>
          <w:sz w:val="18"/>
          <w:szCs w:val="18"/>
        </w:rPr>
        <w:t>())</w:t>
      </w:r>
    </w:p>
    <w:p w14:paraId="3567D28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B0440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NUMITEMS = </w:t>
      </w:r>
      <w:r w:rsidRPr="00185682">
        <w:rPr>
          <w:rFonts w:ascii="Courier New" w:eastAsia="宋体" w:hAnsi="Courier New" w:cs="Courier New"/>
          <w:color w:val="800080"/>
          <w:kern w:val="0"/>
          <w:sz w:val="18"/>
          <w:szCs w:val="18"/>
        </w:rPr>
        <w:t>10000</w:t>
      </w:r>
      <w:r w:rsidRPr="00185682">
        <w:rPr>
          <w:rFonts w:ascii="Courier New" w:eastAsia="宋体" w:hAnsi="Courier New" w:cs="Courier New"/>
          <w:color w:val="000000"/>
          <w:kern w:val="0"/>
          <w:sz w:val="18"/>
          <w:szCs w:val="18"/>
        </w:rPr>
        <w:t>;</w:t>
      </w:r>
    </w:p>
    <w:p w14:paraId="1D29CA4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741F6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1</w:t>
      </w:r>
      <w:r w:rsidRPr="00185682">
        <w:rPr>
          <w:rFonts w:ascii="Courier New" w:eastAsia="宋体" w:hAnsi="Courier New" w:cs="Courier New"/>
          <w:color w:val="333333"/>
          <w:kern w:val="0"/>
          <w:sz w:val="18"/>
          <w:szCs w:val="18"/>
        </w:rPr>
        <w:t>; i &lt; NUMITEMS; i++</w:t>
      </w:r>
      <w:r w:rsidRPr="00185682">
        <w:rPr>
          <w:rFonts w:ascii="Courier New" w:eastAsia="宋体" w:hAnsi="Courier New" w:cs="Courier New"/>
          <w:color w:val="000000"/>
          <w:kern w:val="0"/>
          <w:sz w:val="18"/>
          <w:szCs w:val="18"/>
        </w:rPr>
        <w:t>)</w:t>
      </w:r>
    </w:p>
    <w:p w14:paraId="68A273B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B3D236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blocking.Add(i);</w:t>
      </w:r>
    </w:p>
    <w:p w14:paraId="3383A8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CD92D9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完成添加</w:t>
      </w:r>
    </w:p>
    <w:p w14:paraId="12B7752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blocking.CompleteAdding();</w:t>
      </w:r>
    </w:p>
    <w:p w14:paraId="2316AEA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836900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outerSum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203F930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1F8B93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定义一个委托方法取出集合元素</w:t>
      </w:r>
    </w:p>
    <w:p w14:paraId="7DE5E02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Action action = () =&gt;</w:t>
      </w:r>
    </w:p>
    <w:p w14:paraId="76D5E17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638224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000000"/>
          <w:kern w:val="0"/>
          <w:sz w:val="18"/>
          <w:szCs w:val="18"/>
        </w:rPr>
        <w:t xml:space="preserve"> localItem;</w:t>
      </w:r>
    </w:p>
    <w:p w14:paraId="328885C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localSum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3A8086F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FC6BEF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取出并删除元素，先进先出</w:t>
      </w:r>
    </w:p>
    <w:p w14:paraId="369918F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(blocking.TryTake(</w:t>
      </w:r>
      <w:r w:rsidRPr="00185682">
        <w:rPr>
          <w:rFonts w:ascii="Courier New" w:eastAsia="宋体" w:hAnsi="Courier New" w:cs="Courier New"/>
          <w:color w:val="0000FF"/>
          <w:kern w:val="0"/>
          <w:sz w:val="18"/>
          <w:szCs w:val="18"/>
        </w:rPr>
        <w:t>out</w:t>
      </w:r>
      <w:r w:rsidRPr="00185682">
        <w:rPr>
          <w:rFonts w:ascii="Courier New" w:eastAsia="宋体" w:hAnsi="Courier New" w:cs="Courier New"/>
          <w:color w:val="000000"/>
          <w:kern w:val="0"/>
          <w:sz w:val="18"/>
          <w:szCs w:val="18"/>
        </w:rPr>
        <w:t xml:space="preserve"> localItem))</w:t>
      </w:r>
    </w:p>
    <w:p w14:paraId="2A60AD8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9ECF08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localSum </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 xml:space="preserve"> localItem;</w:t>
      </w:r>
    </w:p>
    <w:p w14:paraId="71D51E0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7EDACF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两数相加替换第一个值</w:t>
      </w:r>
    </w:p>
    <w:p w14:paraId="1412337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lastRenderedPageBreak/>
        <w:t xml:space="preserve">                    Interlocked.Add(</w:t>
      </w:r>
      <w:r w:rsidRPr="00185682">
        <w:rPr>
          <w:rFonts w:ascii="Courier New" w:eastAsia="宋体" w:hAnsi="Courier New" w:cs="Courier New"/>
          <w:color w:val="0000FF"/>
          <w:kern w:val="0"/>
          <w:sz w:val="18"/>
          <w:szCs w:val="18"/>
        </w:rPr>
        <w:t>ref</w:t>
      </w:r>
      <w:r w:rsidRPr="00185682">
        <w:rPr>
          <w:rFonts w:ascii="Courier New" w:eastAsia="宋体" w:hAnsi="Courier New" w:cs="Courier New"/>
          <w:color w:val="000000"/>
          <w:kern w:val="0"/>
          <w:sz w:val="18"/>
          <w:szCs w:val="18"/>
        </w:rPr>
        <w:t xml:space="preserve"> outerSum, localSum);</w:t>
      </w:r>
    </w:p>
    <w:p w14:paraId="194D0F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C5D848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AB3191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并行</w:t>
      </w:r>
      <w:r w:rsidRPr="00185682">
        <w:rPr>
          <w:rFonts w:ascii="Courier New" w:eastAsia="宋体" w:hAnsi="Courier New" w:cs="Courier New"/>
          <w:color w:val="008000"/>
          <w:kern w:val="0"/>
          <w:sz w:val="18"/>
          <w:szCs w:val="18"/>
        </w:rPr>
        <w:t>3</w:t>
      </w:r>
      <w:r w:rsidRPr="00185682">
        <w:rPr>
          <w:rFonts w:ascii="Courier New" w:eastAsia="宋体" w:hAnsi="Courier New" w:cs="Courier New"/>
          <w:color w:val="008000"/>
          <w:kern w:val="0"/>
          <w:sz w:val="18"/>
          <w:szCs w:val="18"/>
        </w:rPr>
        <w:t>个线程执行，多个线程同时取集合的数据</w:t>
      </w:r>
    </w:p>
    <w:p w14:paraId="73D6A1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Parallel.Invoke(action, action, action);</w:t>
      </w:r>
    </w:p>
    <w:p w14:paraId="0C0F1D1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ADC28D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"0+...{NUMITEMS-1} = {((NUMITEMS * (NUMITEMS - 1)) / 2)},</w:t>
      </w:r>
      <w:r w:rsidRPr="00185682">
        <w:rPr>
          <w:rFonts w:ascii="Courier New" w:eastAsia="宋体" w:hAnsi="Courier New" w:cs="Courier New"/>
          <w:color w:val="800000"/>
          <w:kern w:val="0"/>
          <w:sz w:val="18"/>
          <w:szCs w:val="18"/>
        </w:rPr>
        <w:t>输出结果：</w:t>
      </w:r>
      <w:r w:rsidRPr="00185682">
        <w:rPr>
          <w:rFonts w:ascii="Courier New" w:eastAsia="宋体" w:hAnsi="Courier New" w:cs="Courier New"/>
          <w:color w:val="800000"/>
          <w:kern w:val="0"/>
          <w:sz w:val="18"/>
          <w:szCs w:val="18"/>
        </w:rPr>
        <w:t>{outerSum}"</w:t>
      </w:r>
      <w:r w:rsidRPr="00185682">
        <w:rPr>
          <w:rFonts w:ascii="Courier New" w:eastAsia="宋体" w:hAnsi="Courier New" w:cs="Courier New"/>
          <w:color w:val="000000"/>
          <w:kern w:val="0"/>
          <w:sz w:val="18"/>
          <w:szCs w:val="18"/>
        </w:rPr>
        <w:t>);</w:t>
      </w:r>
    </w:p>
    <w:p w14:paraId="2B16A08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此集合是否已标记为已完成添加且为空</w:t>
      </w:r>
    </w:p>
    <w:p w14:paraId="1E18791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线程安全集合</w:t>
      </w:r>
      <w:r w:rsidRPr="00185682">
        <w:rPr>
          <w:rFonts w:ascii="Courier New" w:eastAsia="宋体" w:hAnsi="Courier New" w:cs="Courier New"/>
          <w:color w:val="800000"/>
          <w:kern w:val="0"/>
          <w:sz w:val="18"/>
          <w:szCs w:val="18"/>
        </w:rPr>
        <w:t>.IsCompleted={blocking.IsCompleted}"</w:t>
      </w:r>
      <w:r w:rsidRPr="00185682">
        <w:rPr>
          <w:rFonts w:ascii="Courier New" w:eastAsia="宋体" w:hAnsi="Courier New" w:cs="Courier New"/>
          <w:color w:val="000000"/>
          <w:kern w:val="0"/>
          <w:sz w:val="18"/>
          <w:szCs w:val="18"/>
        </w:rPr>
        <w:t>);</w:t>
      </w:r>
    </w:p>
    <w:p w14:paraId="2BEB17D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4FF5A5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0338B7E3" w14:textId="49EA6305"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DC8E4BD" wp14:editId="309E748F">
            <wp:extent cx="190500" cy="190500"/>
            <wp:effectExtent l="0" t="0" r="0" b="0"/>
            <wp:docPr id="45" name="图片 4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F326A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581EAE6F" w14:textId="71B22841"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3EFBD797" wp14:editId="28F8F3EA">
            <wp:extent cx="3345180" cy="48006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180" cy="480060"/>
                    </a:xfrm>
                    <a:prstGeom prst="rect">
                      <a:avLst/>
                    </a:prstGeom>
                    <a:noFill/>
                    <a:ln>
                      <a:noFill/>
                    </a:ln>
                  </pic:spPr>
                </pic:pic>
              </a:graphicData>
            </a:graphic>
          </wp:inline>
        </w:drawing>
      </w:r>
    </w:p>
    <w:p w14:paraId="2C16BA0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7EEB995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F66E05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18BA6BD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 </w:t>
      </w:r>
      <w:r w:rsidRPr="00185682">
        <w:rPr>
          <w:rFonts w:ascii="Helvetica" w:eastAsia="宋体" w:hAnsi="Helvetica" w:cs="Helvetica"/>
          <w:b/>
          <w:bCs/>
          <w:color w:val="4B4B4B"/>
          <w:kern w:val="0"/>
          <w:sz w:val="20"/>
          <w:szCs w:val="20"/>
        </w:rPr>
        <w:t>限制集合长度示例：</w:t>
      </w:r>
    </w:p>
    <w:p w14:paraId="42C8BE79" w14:textId="249D4286"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5E8A86C8" wp14:editId="2DF17EE1">
            <wp:extent cx="190500" cy="190500"/>
            <wp:effectExtent l="0" t="0" r="0" b="0"/>
            <wp:docPr id="43" name="图片 4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002D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80808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4B9FEF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限制集合长度</w:t>
      </w:r>
    </w:p>
    <w:p w14:paraId="1E775C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6425077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BCLimtLength()</w:t>
      </w:r>
    </w:p>
    <w:p w14:paraId="7B9D814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475817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限制集合长度为</w:t>
      </w:r>
      <w:r w:rsidRPr="00185682">
        <w:rPr>
          <w:rFonts w:ascii="Courier New" w:eastAsia="宋体" w:hAnsi="Courier New" w:cs="Courier New"/>
          <w:color w:val="008000"/>
          <w:kern w:val="0"/>
          <w:sz w:val="18"/>
          <w:szCs w:val="18"/>
        </w:rPr>
        <w:t>5</w:t>
      </w:r>
      <w:r w:rsidRPr="00185682">
        <w:rPr>
          <w:rFonts w:ascii="Courier New" w:eastAsia="宋体" w:hAnsi="Courier New" w:cs="Courier New"/>
          <w:color w:val="008000"/>
          <w:kern w:val="0"/>
          <w:sz w:val="18"/>
          <w:szCs w:val="18"/>
        </w:rPr>
        <w:t>个，后面进的会阻塞等集合少于</w:t>
      </w:r>
      <w:r w:rsidRPr="00185682">
        <w:rPr>
          <w:rFonts w:ascii="Courier New" w:eastAsia="宋体" w:hAnsi="Courier New" w:cs="Courier New"/>
          <w:color w:val="008000"/>
          <w:kern w:val="0"/>
          <w:sz w:val="18"/>
          <w:szCs w:val="18"/>
        </w:rPr>
        <w:t>5</w:t>
      </w:r>
      <w:r w:rsidRPr="00185682">
        <w:rPr>
          <w:rFonts w:ascii="Courier New" w:eastAsia="宋体" w:hAnsi="Courier New" w:cs="Courier New"/>
          <w:color w:val="008000"/>
          <w:kern w:val="0"/>
          <w:sz w:val="18"/>
          <w:szCs w:val="18"/>
        </w:rPr>
        <w:t>个再进来</w:t>
      </w:r>
    </w:p>
    <w:p w14:paraId="0AF3C79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&gt; blocking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&gt;(</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000000"/>
          <w:kern w:val="0"/>
          <w:sz w:val="18"/>
          <w:szCs w:val="18"/>
        </w:rPr>
        <w:t>);</w:t>
      </w:r>
    </w:p>
    <w:p w14:paraId="453D734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17D43B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task1= Task.Run(() =&gt;</w:t>
      </w:r>
    </w:p>
    <w:p w14:paraId="1D9A944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E380DE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20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577994F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E55410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blocking.Add(i);</w:t>
      </w:r>
    </w:p>
    <w:p w14:paraId="57AC1C8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集合添加</w:t>
      </w:r>
      <w:r w:rsidRPr="00185682">
        <w:rPr>
          <w:rFonts w:ascii="Courier New" w:eastAsia="宋体" w:hAnsi="Courier New" w:cs="Courier New"/>
          <w:color w:val="800000"/>
          <w:kern w:val="0"/>
          <w:sz w:val="18"/>
          <w:szCs w:val="18"/>
        </w:rPr>
        <w:t>:({i})"</w:t>
      </w:r>
      <w:r w:rsidRPr="00185682">
        <w:rPr>
          <w:rFonts w:ascii="Courier New" w:eastAsia="宋体" w:hAnsi="Courier New" w:cs="Courier New"/>
          <w:color w:val="000000"/>
          <w:kern w:val="0"/>
          <w:sz w:val="18"/>
          <w:szCs w:val="18"/>
        </w:rPr>
        <w:t>);</w:t>
      </w:r>
    </w:p>
    <w:p w14:paraId="00CE69F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9C4E2A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13909E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blocking.CompleteAdding();</w:t>
      </w:r>
    </w:p>
    <w:p w14:paraId="643D95F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完成添加</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29AFA30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0E7C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10D825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延迟</w:t>
      </w:r>
      <w:r w:rsidRPr="00185682">
        <w:rPr>
          <w:rFonts w:ascii="Courier New" w:eastAsia="宋体" w:hAnsi="Courier New" w:cs="Courier New"/>
          <w:color w:val="008000"/>
          <w:kern w:val="0"/>
          <w:sz w:val="18"/>
          <w:szCs w:val="18"/>
        </w:rPr>
        <w:t>500ms</w:t>
      </w:r>
      <w:r w:rsidRPr="00185682">
        <w:rPr>
          <w:rFonts w:ascii="Courier New" w:eastAsia="宋体" w:hAnsi="Courier New" w:cs="Courier New"/>
          <w:color w:val="008000"/>
          <w:kern w:val="0"/>
          <w:sz w:val="18"/>
          <w:szCs w:val="18"/>
        </w:rPr>
        <w:t>执行等待先生产数据</w:t>
      </w:r>
    </w:p>
    <w:p w14:paraId="4F23F18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task2 = Task.Delay(</w:t>
      </w:r>
      <w:r w:rsidRPr="00185682">
        <w:rPr>
          <w:rFonts w:ascii="Courier New" w:eastAsia="宋体" w:hAnsi="Courier New" w:cs="Courier New"/>
          <w:color w:val="800080"/>
          <w:kern w:val="0"/>
          <w:sz w:val="18"/>
          <w:szCs w:val="18"/>
        </w:rPr>
        <w:t>500</w:t>
      </w:r>
      <w:r w:rsidRPr="00185682">
        <w:rPr>
          <w:rFonts w:ascii="Courier New" w:eastAsia="宋体" w:hAnsi="Courier New" w:cs="Courier New"/>
          <w:color w:val="333333"/>
          <w:kern w:val="0"/>
          <w:sz w:val="18"/>
          <w:szCs w:val="18"/>
        </w:rPr>
        <w:t>).ContinueWith((t) =&gt;</w:t>
      </w:r>
    </w:p>
    <w:p w14:paraId="30F580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55C85C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blocking.IsCompleted)</w:t>
      </w:r>
    </w:p>
    <w:p w14:paraId="5986178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841CB9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n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5F2C647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if</w:t>
      </w:r>
      <w:r w:rsidRPr="00185682">
        <w:rPr>
          <w:rFonts w:ascii="Courier New" w:eastAsia="宋体" w:hAnsi="Courier New" w:cs="Courier New"/>
          <w:color w:val="333333"/>
          <w:kern w:val="0"/>
          <w:sz w:val="18"/>
          <w:szCs w:val="18"/>
        </w:rPr>
        <w:t xml:space="preserve"> (blocking.TryTake(</w:t>
      </w:r>
      <w:r w:rsidRPr="00185682">
        <w:rPr>
          <w:rFonts w:ascii="Courier New" w:eastAsia="宋体" w:hAnsi="Courier New" w:cs="Courier New"/>
          <w:color w:val="0000FF"/>
          <w:kern w:val="0"/>
          <w:sz w:val="18"/>
          <w:szCs w:val="18"/>
        </w:rPr>
        <w:t>out</w:t>
      </w:r>
      <w:r w:rsidRPr="00185682">
        <w:rPr>
          <w:rFonts w:ascii="Courier New" w:eastAsia="宋体" w:hAnsi="Courier New" w:cs="Courier New"/>
          <w:color w:val="000000"/>
          <w:kern w:val="0"/>
          <w:sz w:val="18"/>
          <w:szCs w:val="18"/>
        </w:rPr>
        <w:t xml:space="preserve"> n))</w:t>
      </w:r>
    </w:p>
    <w:p w14:paraId="451789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302733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取出</w:t>
      </w:r>
      <w:r w:rsidRPr="00185682">
        <w:rPr>
          <w:rFonts w:ascii="Courier New" w:eastAsia="宋体" w:hAnsi="Courier New" w:cs="Courier New"/>
          <w:color w:val="800000"/>
          <w:kern w:val="0"/>
          <w:sz w:val="18"/>
          <w:szCs w:val="18"/>
        </w:rPr>
        <w:t>:({n})"</w:t>
      </w:r>
      <w:r w:rsidRPr="00185682">
        <w:rPr>
          <w:rFonts w:ascii="Courier New" w:eastAsia="宋体" w:hAnsi="Courier New" w:cs="Courier New"/>
          <w:color w:val="000000"/>
          <w:kern w:val="0"/>
          <w:sz w:val="18"/>
          <w:szCs w:val="18"/>
        </w:rPr>
        <w:t>);</w:t>
      </w:r>
    </w:p>
    <w:p w14:paraId="000A4FD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6A666B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8BF525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EC7F07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"IsCompleted = true"</w:t>
      </w:r>
      <w:r w:rsidRPr="00185682">
        <w:rPr>
          <w:rFonts w:ascii="Courier New" w:eastAsia="宋体" w:hAnsi="Courier New" w:cs="Courier New"/>
          <w:color w:val="000000"/>
          <w:kern w:val="0"/>
          <w:sz w:val="18"/>
          <w:szCs w:val="18"/>
        </w:rPr>
        <w:t>);</w:t>
      </w:r>
    </w:p>
    <w:p w14:paraId="1760B29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3AF140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1EA048F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Task.WaitAll(task1, task2);</w:t>
      </w:r>
    </w:p>
    <w:p w14:paraId="061B8E9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6A39D114" w14:textId="65AE2794"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3619913" wp14:editId="6AC01337">
            <wp:extent cx="190500" cy="190500"/>
            <wp:effectExtent l="0" t="0" r="0" b="0"/>
            <wp:docPr id="42" name="图片 4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16DC22"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5307E575" w14:textId="234B9A5F"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lastRenderedPageBreak/>
        <w:drawing>
          <wp:inline distT="0" distB="0" distL="0" distR="0" wp14:anchorId="523A2F64" wp14:editId="5D5BBC17">
            <wp:extent cx="1653540" cy="3977640"/>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3977640"/>
                    </a:xfrm>
                    <a:prstGeom prst="rect">
                      <a:avLst/>
                    </a:prstGeom>
                    <a:noFill/>
                    <a:ln>
                      <a:noFill/>
                    </a:ln>
                  </pic:spPr>
                </pic:pic>
              </a:graphicData>
            </a:graphic>
          </wp:inline>
        </w:drawing>
      </w:r>
    </w:p>
    <w:p w14:paraId="70FAA2E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A494DB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49383E6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 </w:t>
      </w:r>
      <w:r w:rsidRPr="00185682">
        <w:rPr>
          <w:rFonts w:ascii="Helvetica" w:eastAsia="宋体" w:hAnsi="Helvetica" w:cs="Helvetica"/>
          <w:b/>
          <w:bCs/>
          <w:color w:val="4B4B4B"/>
          <w:kern w:val="0"/>
          <w:sz w:val="20"/>
          <w:szCs w:val="20"/>
        </w:rPr>
        <w:t>在</w:t>
      </w:r>
      <w:r w:rsidRPr="00185682">
        <w:rPr>
          <w:rFonts w:ascii="Helvetica" w:eastAsia="宋体" w:hAnsi="Helvetica" w:cs="Helvetica"/>
          <w:b/>
          <w:bCs/>
          <w:color w:val="4B4B4B"/>
          <w:kern w:val="0"/>
          <w:sz w:val="20"/>
          <w:szCs w:val="20"/>
        </w:rPr>
        <w:t>BlockingCollection</w:t>
      </w:r>
      <w:r w:rsidRPr="00185682">
        <w:rPr>
          <w:rFonts w:ascii="Helvetica" w:eastAsia="宋体" w:hAnsi="Helvetica" w:cs="Helvetica"/>
          <w:b/>
          <w:bCs/>
          <w:color w:val="4B4B4B"/>
          <w:kern w:val="0"/>
          <w:sz w:val="20"/>
          <w:szCs w:val="20"/>
        </w:rPr>
        <w:t>中使用</w:t>
      </w:r>
      <w:r w:rsidRPr="00185682">
        <w:rPr>
          <w:rFonts w:ascii="Helvetica" w:eastAsia="宋体" w:hAnsi="Helvetica" w:cs="Helvetica"/>
          <w:b/>
          <w:bCs/>
          <w:color w:val="4B4B4B"/>
          <w:kern w:val="0"/>
          <w:sz w:val="20"/>
          <w:szCs w:val="20"/>
        </w:rPr>
        <w:t>Stack(</w:t>
      </w:r>
      <w:r w:rsidRPr="00185682">
        <w:rPr>
          <w:rFonts w:ascii="Helvetica" w:eastAsia="宋体" w:hAnsi="Helvetica" w:cs="Helvetica"/>
          <w:b/>
          <w:bCs/>
          <w:color w:val="4B4B4B"/>
          <w:kern w:val="0"/>
          <w:sz w:val="20"/>
          <w:szCs w:val="20"/>
        </w:rPr>
        <w:t>栈，先进后出</w:t>
      </w:r>
      <w:r w:rsidRPr="00185682">
        <w:rPr>
          <w:rFonts w:ascii="Helvetica" w:eastAsia="宋体" w:hAnsi="Helvetica" w:cs="Helvetica"/>
          <w:b/>
          <w:bCs/>
          <w:color w:val="4B4B4B"/>
          <w:kern w:val="0"/>
          <w:sz w:val="20"/>
          <w:szCs w:val="20"/>
        </w:rPr>
        <w:t>)</w:t>
      </w:r>
      <w:r w:rsidRPr="00185682">
        <w:rPr>
          <w:rFonts w:ascii="Helvetica" w:eastAsia="宋体" w:hAnsi="Helvetica" w:cs="Helvetica"/>
          <w:b/>
          <w:bCs/>
          <w:color w:val="4B4B4B"/>
          <w:kern w:val="0"/>
          <w:sz w:val="20"/>
          <w:szCs w:val="20"/>
        </w:rPr>
        <w:t>示例：</w:t>
      </w:r>
    </w:p>
    <w:p w14:paraId="0DBDC63D" w14:textId="67A0F713"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D38DFBB" wp14:editId="17064C11">
            <wp:extent cx="190500" cy="190500"/>
            <wp:effectExtent l="0" t="0" r="0" b="0"/>
            <wp:docPr id="40" name="图片 4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6AD21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5109FA6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线程安全集合，先进后出</w:t>
      </w:r>
    </w:p>
    <w:p w14:paraId="06D8BA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437F717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BCStack()</w:t>
      </w:r>
    </w:p>
    <w:p w14:paraId="0B2FE50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772036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线程安全集合，参数表明栈标识，队列长度为</w:t>
      </w:r>
      <w:r w:rsidRPr="00185682">
        <w:rPr>
          <w:rFonts w:ascii="Courier New" w:eastAsia="宋体" w:hAnsi="Courier New" w:cs="Courier New"/>
          <w:color w:val="008000"/>
          <w:kern w:val="0"/>
          <w:sz w:val="18"/>
          <w:szCs w:val="18"/>
        </w:rPr>
        <w:t>5</w:t>
      </w:r>
    </w:p>
    <w:p w14:paraId="7BF85EC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&gt; blocking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BlockingCollection&lt;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&gt;(</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ConcurrentStack&lt;</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&gt;(), </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000000"/>
          <w:kern w:val="0"/>
          <w:sz w:val="18"/>
          <w:szCs w:val="18"/>
        </w:rPr>
        <w:t>);</w:t>
      </w:r>
    </w:p>
    <w:p w14:paraId="0259D20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ADA9A8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task1 = Task.Run(() =&gt;</w:t>
      </w:r>
    </w:p>
    <w:p w14:paraId="3F66F3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BA8B5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20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4247A04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0DCA73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blocking.Add(i);</w:t>
      </w:r>
    </w:p>
    <w:p w14:paraId="3C0810F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集合添加</w:t>
      </w:r>
      <w:r w:rsidRPr="00185682">
        <w:rPr>
          <w:rFonts w:ascii="Courier New" w:eastAsia="宋体" w:hAnsi="Courier New" w:cs="Courier New"/>
          <w:color w:val="800000"/>
          <w:kern w:val="0"/>
          <w:sz w:val="18"/>
          <w:szCs w:val="18"/>
        </w:rPr>
        <w:t>:({i})"</w:t>
      </w:r>
      <w:r w:rsidRPr="00185682">
        <w:rPr>
          <w:rFonts w:ascii="Courier New" w:eastAsia="宋体" w:hAnsi="Courier New" w:cs="Courier New"/>
          <w:color w:val="000000"/>
          <w:kern w:val="0"/>
          <w:sz w:val="18"/>
          <w:szCs w:val="18"/>
        </w:rPr>
        <w:t>);</w:t>
      </w:r>
    </w:p>
    <w:p w14:paraId="1C7FDD1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7050F9B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D88DD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blocking.CompleteAdding();</w:t>
      </w:r>
    </w:p>
    <w:p w14:paraId="369A501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完成添加</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8FF00C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9CDD99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922378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等待先生产数据</w:t>
      </w:r>
    </w:p>
    <w:p w14:paraId="30B8E13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task2 = Task.Delay(</w:t>
      </w:r>
      <w:r w:rsidRPr="00185682">
        <w:rPr>
          <w:rFonts w:ascii="Courier New" w:eastAsia="宋体" w:hAnsi="Courier New" w:cs="Courier New"/>
          <w:color w:val="800080"/>
          <w:kern w:val="0"/>
          <w:sz w:val="18"/>
          <w:szCs w:val="18"/>
        </w:rPr>
        <w:t>500</w:t>
      </w:r>
      <w:r w:rsidRPr="00185682">
        <w:rPr>
          <w:rFonts w:ascii="Courier New" w:eastAsia="宋体" w:hAnsi="Courier New" w:cs="Courier New"/>
          <w:color w:val="333333"/>
          <w:kern w:val="0"/>
          <w:sz w:val="18"/>
          <w:szCs w:val="18"/>
        </w:rPr>
        <w:t>).ContinueWith((t) =&gt;</w:t>
      </w:r>
    </w:p>
    <w:p w14:paraId="3FA4535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E1E2D7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blocking.IsCompleted)</w:t>
      </w:r>
    </w:p>
    <w:p w14:paraId="06C1ECB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8A2155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n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5D18CE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if</w:t>
      </w:r>
      <w:r w:rsidRPr="00185682">
        <w:rPr>
          <w:rFonts w:ascii="Courier New" w:eastAsia="宋体" w:hAnsi="Courier New" w:cs="Courier New"/>
          <w:color w:val="333333"/>
          <w:kern w:val="0"/>
          <w:sz w:val="18"/>
          <w:szCs w:val="18"/>
        </w:rPr>
        <w:t xml:space="preserve"> (blocking.TryTake(</w:t>
      </w:r>
      <w:r w:rsidRPr="00185682">
        <w:rPr>
          <w:rFonts w:ascii="Courier New" w:eastAsia="宋体" w:hAnsi="Courier New" w:cs="Courier New"/>
          <w:color w:val="0000FF"/>
          <w:kern w:val="0"/>
          <w:sz w:val="18"/>
          <w:szCs w:val="18"/>
        </w:rPr>
        <w:t>out</w:t>
      </w:r>
      <w:r w:rsidRPr="00185682">
        <w:rPr>
          <w:rFonts w:ascii="Courier New" w:eastAsia="宋体" w:hAnsi="Courier New" w:cs="Courier New"/>
          <w:color w:val="000000"/>
          <w:kern w:val="0"/>
          <w:sz w:val="18"/>
          <w:szCs w:val="18"/>
        </w:rPr>
        <w:t xml:space="preserve"> n))</w:t>
      </w:r>
    </w:p>
    <w:p w14:paraId="1BB7951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CDF65D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取出</w:t>
      </w:r>
      <w:r w:rsidRPr="00185682">
        <w:rPr>
          <w:rFonts w:ascii="Courier New" w:eastAsia="宋体" w:hAnsi="Courier New" w:cs="Courier New"/>
          <w:color w:val="800000"/>
          <w:kern w:val="0"/>
          <w:sz w:val="18"/>
          <w:szCs w:val="18"/>
        </w:rPr>
        <w:t>:({n})"</w:t>
      </w:r>
      <w:r w:rsidRPr="00185682">
        <w:rPr>
          <w:rFonts w:ascii="Courier New" w:eastAsia="宋体" w:hAnsi="Courier New" w:cs="Courier New"/>
          <w:color w:val="000000"/>
          <w:kern w:val="0"/>
          <w:sz w:val="18"/>
          <w:szCs w:val="18"/>
        </w:rPr>
        <w:t>);</w:t>
      </w:r>
    </w:p>
    <w:p w14:paraId="5153358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038A9D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8D8B9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D59205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"IsCompleted = true"</w:t>
      </w:r>
      <w:r w:rsidRPr="00185682">
        <w:rPr>
          <w:rFonts w:ascii="Courier New" w:eastAsia="宋体" w:hAnsi="Courier New" w:cs="Courier New"/>
          <w:color w:val="000000"/>
          <w:kern w:val="0"/>
          <w:sz w:val="18"/>
          <w:szCs w:val="18"/>
        </w:rPr>
        <w:t>);</w:t>
      </w:r>
    </w:p>
    <w:p w14:paraId="6F3B35D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D8CF23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334E68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Task.WaitAll(task1, task2);</w:t>
      </w:r>
    </w:p>
    <w:p w14:paraId="0F7D560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565A748E" w14:textId="3622E2C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9EBB897" wp14:editId="79F7E541">
            <wp:extent cx="190500" cy="190500"/>
            <wp:effectExtent l="0" t="0" r="0" b="0"/>
            <wp:docPr id="39" name="图片 3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364AE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8E40ED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019BA79" w14:textId="6DCFF668"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noProof/>
          <w:color w:val="4B4B4B"/>
          <w:kern w:val="0"/>
          <w:sz w:val="20"/>
          <w:szCs w:val="20"/>
        </w:rPr>
        <w:lastRenderedPageBreak/>
        <w:drawing>
          <wp:inline distT="0" distB="0" distL="0" distR="0" wp14:anchorId="53154069" wp14:editId="267190E2">
            <wp:extent cx="3649980" cy="2979420"/>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9980" cy="2979420"/>
                    </a:xfrm>
                    <a:prstGeom prst="rect">
                      <a:avLst/>
                    </a:prstGeom>
                    <a:noFill/>
                    <a:ln>
                      <a:noFill/>
                    </a:ln>
                  </pic:spPr>
                </pic:pic>
              </a:graphicData>
            </a:graphic>
          </wp:inline>
        </w:drawing>
      </w:r>
    </w:p>
    <w:p w14:paraId="06139D8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398F41A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一开始入了</w:t>
      </w:r>
      <w:r w:rsidRPr="00185682">
        <w:rPr>
          <w:rFonts w:ascii="Helvetica" w:eastAsia="宋体" w:hAnsi="Helvetica" w:cs="Helvetica"/>
          <w:color w:val="4B4B4B"/>
          <w:kern w:val="0"/>
          <w:sz w:val="20"/>
          <w:szCs w:val="20"/>
        </w:rPr>
        <w:t>0-4</w:t>
      </w:r>
      <w:r w:rsidRPr="00185682">
        <w:rPr>
          <w:rFonts w:ascii="Helvetica" w:eastAsia="宋体" w:hAnsi="Helvetica" w:cs="Helvetica"/>
          <w:color w:val="4B4B4B"/>
          <w:kern w:val="0"/>
          <w:sz w:val="20"/>
          <w:szCs w:val="20"/>
        </w:rPr>
        <w:t>，从最后的</w:t>
      </w:r>
      <w:r w:rsidRPr="00185682">
        <w:rPr>
          <w:rFonts w:ascii="Helvetica" w:eastAsia="宋体" w:hAnsi="Helvetica" w:cs="Helvetica"/>
          <w:color w:val="4B4B4B"/>
          <w:kern w:val="0"/>
          <w:sz w:val="20"/>
          <w:szCs w:val="20"/>
        </w:rPr>
        <w:t>4</w:t>
      </w:r>
      <w:r w:rsidRPr="00185682">
        <w:rPr>
          <w:rFonts w:ascii="Helvetica" w:eastAsia="宋体" w:hAnsi="Helvetica" w:cs="Helvetica"/>
          <w:color w:val="4B4B4B"/>
          <w:kern w:val="0"/>
          <w:sz w:val="20"/>
          <w:szCs w:val="20"/>
        </w:rPr>
        <w:t>开始取。</w:t>
      </w:r>
    </w:p>
    <w:p w14:paraId="47D55B16"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F142B2A" w14:textId="77777777" w:rsidR="00185682" w:rsidRPr="00185682" w:rsidRDefault="00185682" w:rsidP="00B535BD">
      <w:pPr>
        <w:pStyle w:val="2"/>
        <w:rPr>
          <w:color w:val="0070C0"/>
        </w:rPr>
      </w:pPr>
      <w:bookmarkStart w:id="16" w:name="_label1_1"/>
      <w:bookmarkStart w:id="17" w:name="_Toc100154784"/>
      <w:bookmarkEnd w:id="16"/>
      <w:r w:rsidRPr="00185682">
        <w:rPr>
          <w:color w:val="0070C0"/>
        </w:rPr>
        <w:t>2.线程安全字典</w:t>
      </w:r>
      <w:bookmarkEnd w:id="17"/>
    </w:p>
    <w:p w14:paraId="23C8D1B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ConcurrentDictionary :</w:t>
      </w:r>
      <w:r w:rsidRPr="00185682">
        <w:rPr>
          <w:rFonts w:ascii="Helvetica" w:eastAsia="宋体" w:hAnsi="Helvetica" w:cs="Helvetica"/>
          <w:color w:val="4B4B4B"/>
          <w:kern w:val="0"/>
          <w:sz w:val="20"/>
          <w:szCs w:val="20"/>
        </w:rPr>
        <w:t>这个比较好理解，普通字典多线程并发时添加时会报错，而这个则是线程安全的，不会报错。</w:t>
      </w:r>
    </w:p>
    <w:p w14:paraId="6A22ED3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普通字典示例：</w:t>
      </w:r>
    </w:p>
    <w:p w14:paraId="58F3419A" w14:textId="1E7EB8BA"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154E7E4" wp14:editId="7870E7EF">
            <wp:extent cx="190500" cy="190500"/>
            <wp:effectExtent l="0" t="0" r="0" b="0"/>
            <wp:docPr id="37" name="图片 3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289CF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普通字典</w:t>
      </w:r>
    </w:p>
    <w:p w14:paraId="3C1B934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IDictionary&lt;</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&gt; Dictionaries { </w:t>
      </w:r>
      <w:r w:rsidRPr="00185682">
        <w:rPr>
          <w:rFonts w:ascii="Courier New" w:eastAsia="宋体" w:hAnsi="Courier New" w:cs="Courier New"/>
          <w:color w:val="0000FF"/>
          <w:kern w:val="0"/>
          <w:sz w:val="18"/>
          <w:szCs w:val="18"/>
        </w:rPr>
        <w:t>get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set</w:t>
      </w:r>
      <w:r w:rsidRPr="00185682">
        <w:rPr>
          <w:rFonts w:ascii="Courier New" w:eastAsia="宋体" w:hAnsi="Courier New" w:cs="Courier New"/>
          <w:color w:val="333333"/>
          <w:kern w:val="0"/>
          <w:sz w:val="18"/>
          <w:szCs w:val="18"/>
        </w:rPr>
        <w:t xml:space="preserve">; }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Dictionary&lt;</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&gt;</w:t>
      </w:r>
      <w:r w:rsidRPr="00185682">
        <w:rPr>
          <w:rFonts w:ascii="Courier New" w:eastAsia="宋体" w:hAnsi="Courier New" w:cs="Courier New"/>
          <w:color w:val="000000"/>
          <w:kern w:val="0"/>
          <w:sz w:val="18"/>
          <w:szCs w:val="18"/>
        </w:rPr>
        <w:t>();</w:t>
      </w:r>
    </w:p>
    <w:p w14:paraId="08ED6D2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17801AC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字典增加值</w:t>
      </w:r>
    </w:p>
    <w:p w14:paraId="2890EA7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5A7F8F5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AddDictionaries()</w:t>
      </w:r>
    </w:p>
    <w:p w14:paraId="6AAB4B6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878BB3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Stopwatch sw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Stopwatch();</w:t>
      </w:r>
    </w:p>
    <w:p w14:paraId="5AB2C5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sw.Start();</w:t>
      </w:r>
    </w:p>
    <w:p w14:paraId="1757885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并发</w:t>
      </w:r>
      <w:r w:rsidRPr="00185682">
        <w:rPr>
          <w:rFonts w:ascii="Courier New" w:eastAsia="宋体" w:hAnsi="Courier New" w:cs="Courier New"/>
          <w:color w:val="008000"/>
          <w:kern w:val="0"/>
          <w:sz w:val="18"/>
          <w:szCs w:val="18"/>
        </w:rPr>
        <w:t>1000</w:t>
      </w:r>
      <w:r w:rsidRPr="00185682">
        <w:rPr>
          <w:rFonts w:ascii="Courier New" w:eastAsia="宋体" w:hAnsi="Courier New" w:cs="Courier New"/>
          <w:color w:val="008000"/>
          <w:kern w:val="0"/>
          <w:sz w:val="18"/>
          <w:szCs w:val="18"/>
        </w:rPr>
        <w:t>个线程写</w:t>
      </w:r>
    </w:p>
    <w:p w14:paraId="14167EC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333333"/>
          <w:kern w:val="0"/>
          <w:sz w:val="18"/>
          <w:szCs w:val="18"/>
        </w:rPr>
        <w:t>, (i) =&gt;</w:t>
      </w:r>
    </w:p>
    <w:p w14:paraId="3E0A2D8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7804A7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key = $</w:t>
      </w:r>
      <w:r w:rsidRPr="00185682">
        <w:rPr>
          <w:rFonts w:ascii="Courier New" w:eastAsia="宋体" w:hAnsi="Courier New" w:cs="Courier New"/>
          <w:color w:val="800000"/>
          <w:kern w:val="0"/>
          <w:sz w:val="18"/>
          <w:szCs w:val="18"/>
        </w:rPr>
        <w:t>"key-{i}"</w:t>
      </w:r>
      <w:r w:rsidRPr="00185682">
        <w:rPr>
          <w:rFonts w:ascii="Courier New" w:eastAsia="宋体" w:hAnsi="Courier New" w:cs="Courier New"/>
          <w:color w:val="000000"/>
          <w:kern w:val="0"/>
          <w:sz w:val="18"/>
          <w:szCs w:val="18"/>
        </w:rPr>
        <w:t>;</w:t>
      </w:r>
    </w:p>
    <w:p w14:paraId="7FB65FB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value = $</w:t>
      </w:r>
      <w:r w:rsidRPr="00185682">
        <w:rPr>
          <w:rFonts w:ascii="Courier New" w:eastAsia="宋体" w:hAnsi="Courier New" w:cs="Courier New"/>
          <w:color w:val="800000"/>
          <w:kern w:val="0"/>
          <w:sz w:val="18"/>
          <w:szCs w:val="18"/>
        </w:rPr>
        <w:t>"value-{i}"</w:t>
      </w:r>
      <w:r w:rsidRPr="00185682">
        <w:rPr>
          <w:rFonts w:ascii="Courier New" w:eastAsia="宋体" w:hAnsi="Courier New" w:cs="Courier New"/>
          <w:color w:val="000000"/>
          <w:kern w:val="0"/>
          <w:sz w:val="18"/>
          <w:szCs w:val="18"/>
        </w:rPr>
        <w:t>;</w:t>
      </w:r>
    </w:p>
    <w:p w14:paraId="12830C8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8848C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不加锁会报错</w:t>
      </w:r>
    </w:p>
    <w:p w14:paraId="200D30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8000"/>
          <w:kern w:val="0"/>
          <w:sz w:val="18"/>
          <w:szCs w:val="18"/>
        </w:rPr>
        <w:t xml:space="preserve">               // lock (Dictionaries)</w:t>
      </w:r>
    </w:p>
    <w:p w14:paraId="34FE401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 {</w:t>
      </w:r>
    </w:p>
    <w:p w14:paraId="18ED4AA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Dictionaries.Add(key, value);</w:t>
      </w:r>
    </w:p>
    <w:p w14:paraId="6254FCF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w:t>
      </w:r>
    </w:p>
    <w:p w14:paraId="717A9BC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7B7E72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sw.Stop();</w:t>
      </w:r>
    </w:p>
    <w:p w14:paraId="352BC1B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"Dictionaries </w:t>
      </w:r>
      <w:r w:rsidRPr="00185682">
        <w:rPr>
          <w:rFonts w:ascii="Courier New" w:eastAsia="宋体" w:hAnsi="Courier New" w:cs="Courier New"/>
          <w:color w:val="800000"/>
          <w:kern w:val="0"/>
          <w:sz w:val="18"/>
          <w:szCs w:val="18"/>
        </w:rPr>
        <w:t>当前数据量为：</w:t>
      </w:r>
      <w:r w:rsidRPr="00185682">
        <w:rPr>
          <w:rFonts w:ascii="Courier New" w:eastAsia="宋体" w:hAnsi="Courier New" w:cs="Courier New"/>
          <w:color w:val="800000"/>
          <w:kern w:val="0"/>
          <w:sz w:val="18"/>
          <w:szCs w:val="18"/>
        </w:rPr>
        <w:t xml:space="preserve"> {0}"</w:t>
      </w:r>
      <w:r w:rsidRPr="00185682">
        <w:rPr>
          <w:rFonts w:ascii="Courier New" w:eastAsia="宋体" w:hAnsi="Courier New" w:cs="Courier New"/>
          <w:color w:val="000000"/>
          <w:kern w:val="0"/>
          <w:sz w:val="18"/>
          <w:szCs w:val="18"/>
        </w:rPr>
        <w:t>, Dictionaries.Count);</w:t>
      </w:r>
    </w:p>
    <w:p w14:paraId="6AB3A80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"Dictionaries </w:t>
      </w:r>
      <w:r w:rsidRPr="00185682">
        <w:rPr>
          <w:rFonts w:ascii="Courier New" w:eastAsia="宋体" w:hAnsi="Courier New" w:cs="Courier New"/>
          <w:color w:val="800000"/>
          <w:kern w:val="0"/>
          <w:sz w:val="18"/>
          <w:szCs w:val="18"/>
        </w:rPr>
        <w:t>执行时间为：</w:t>
      </w:r>
      <w:r w:rsidRPr="00185682">
        <w:rPr>
          <w:rFonts w:ascii="Courier New" w:eastAsia="宋体" w:hAnsi="Courier New" w:cs="Courier New"/>
          <w:color w:val="800000"/>
          <w:kern w:val="0"/>
          <w:sz w:val="18"/>
          <w:szCs w:val="18"/>
        </w:rPr>
        <w:t xml:space="preserve"> {0} ms"</w:t>
      </w:r>
      <w:r w:rsidRPr="00185682">
        <w:rPr>
          <w:rFonts w:ascii="Courier New" w:eastAsia="宋体" w:hAnsi="Courier New" w:cs="Courier New"/>
          <w:color w:val="000000"/>
          <w:kern w:val="0"/>
          <w:sz w:val="18"/>
          <w:szCs w:val="18"/>
        </w:rPr>
        <w:t>, sw.ElapsedMilliseconds);</w:t>
      </w:r>
    </w:p>
    <w:p w14:paraId="0941FBD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        </w:t>
      </w:r>
    </w:p>
    <w:p w14:paraId="43685FFF" w14:textId="17588E5B"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6150F74F" wp14:editId="66EC6E83">
            <wp:extent cx="190500" cy="190500"/>
            <wp:effectExtent l="0" t="0" r="0" b="0"/>
            <wp:docPr id="36" name="图片 3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378624"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6B21D80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不加锁时结果：</w:t>
      </w:r>
    </w:p>
    <w:p w14:paraId="0C68C921" w14:textId="574019DC"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7A2C77AC" wp14:editId="0BFF2BCD">
            <wp:extent cx="5274310" cy="30899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89910"/>
                    </a:xfrm>
                    <a:prstGeom prst="rect">
                      <a:avLst/>
                    </a:prstGeom>
                    <a:noFill/>
                    <a:ln>
                      <a:noFill/>
                    </a:ln>
                  </pic:spPr>
                </pic:pic>
              </a:graphicData>
            </a:graphic>
          </wp:inline>
        </w:drawing>
      </w:r>
    </w:p>
    <w:p w14:paraId="2AF8A8F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076EB7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0D34F97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加锁后：</w:t>
      </w:r>
    </w:p>
    <w:p w14:paraId="445443DE" w14:textId="798CC6BE"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16F809DB" wp14:editId="3DAEE4D0">
            <wp:extent cx="3291840" cy="548640"/>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1840" cy="548640"/>
                    </a:xfrm>
                    <a:prstGeom prst="rect">
                      <a:avLst/>
                    </a:prstGeom>
                    <a:noFill/>
                    <a:ln>
                      <a:noFill/>
                    </a:ln>
                  </pic:spPr>
                </pic:pic>
              </a:graphicData>
            </a:graphic>
          </wp:inline>
        </w:drawing>
      </w:r>
    </w:p>
    <w:p w14:paraId="6FBC877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EA5EF0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lastRenderedPageBreak/>
        <w:t> </w:t>
      </w:r>
    </w:p>
    <w:p w14:paraId="2ED05AE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线程安全字典示例：</w:t>
      </w:r>
    </w:p>
    <w:p w14:paraId="0A3D1F73" w14:textId="070C7E68"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449EE083" wp14:editId="14CC9212">
            <wp:extent cx="190500" cy="190500"/>
            <wp:effectExtent l="0" t="0" r="0" b="0"/>
            <wp:docPr id="33" name="图片 3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EC411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线程安全字典</w:t>
      </w:r>
    </w:p>
    <w:p w14:paraId="3389DFA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private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IDictionary&lt;</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&gt; ConcurrentDictionaries { </w:t>
      </w:r>
      <w:r w:rsidRPr="00185682">
        <w:rPr>
          <w:rFonts w:ascii="Courier New" w:eastAsia="宋体" w:hAnsi="Courier New" w:cs="Courier New"/>
          <w:color w:val="0000FF"/>
          <w:kern w:val="0"/>
          <w:sz w:val="18"/>
          <w:szCs w:val="18"/>
        </w:rPr>
        <w:t>get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set</w:t>
      </w:r>
      <w:r w:rsidRPr="00185682">
        <w:rPr>
          <w:rFonts w:ascii="Courier New" w:eastAsia="宋体" w:hAnsi="Courier New" w:cs="Courier New"/>
          <w:color w:val="333333"/>
          <w:kern w:val="0"/>
          <w:sz w:val="18"/>
          <w:szCs w:val="18"/>
        </w:rPr>
        <w:t xml:space="preserve">; }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ConcurrentDictionary&lt;</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&gt;</w:t>
      </w:r>
      <w:r w:rsidRPr="00185682">
        <w:rPr>
          <w:rFonts w:ascii="Courier New" w:eastAsia="宋体" w:hAnsi="Courier New" w:cs="Courier New"/>
          <w:color w:val="000000"/>
          <w:kern w:val="0"/>
          <w:sz w:val="18"/>
          <w:szCs w:val="18"/>
        </w:rPr>
        <w:t>();</w:t>
      </w:r>
    </w:p>
    <w:p w14:paraId="4B56E54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FA6070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F680FD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线程安全字典添加值</w:t>
      </w:r>
    </w:p>
    <w:p w14:paraId="5633F6A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228A5F2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AddConcurrentDictionaries()</w:t>
      </w:r>
    </w:p>
    <w:p w14:paraId="31721A8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16FF34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Stopwatch sw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Stopwatch();</w:t>
      </w:r>
    </w:p>
    <w:p w14:paraId="3ED49C8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sw.Start();</w:t>
      </w:r>
    </w:p>
    <w:p w14:paraId="7D8671B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并发</w:t>
      </w:r>
      <w:r w:rsidRPr="00185682">
        <w:rPr>
          <w:rFonts w:ascii="Courier New" w:eastAsia="宋体" w:hAnsi="Courier New" w:cs="Courier New"/>
          <w:color w:val="008000"/>
          <w:kern w:val="0"/>
          <w:sz w:val="18"/>
          <w:szCs w:val="18"/>
        </w:rPr>
        <w:t>1000</w:t>
      </w:r>
      <w:r w:rsidRPr="00185682">
        <w:rPr>
          <w:rFonts w:ascii="Courier New" w:eastAsia="宋体" w:hAnsi="Courier New" w:cs="Courier New"/>
          <w:color w:val="008000"/>
          <w:kern w:val="0"/>
          <w:sz w:val="18"/>
          <w:szCs w:val="18"/>
        </w:rPr>
        <w:t>个线程写</w:t>
      </w:r>
    </w:p>
    <w:p w14:paraId="29C54A0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333333"/>
          <w:kern w:val="0"/>
          <w:sz w:val="18"/>
          <w:szCs w:val="18"/>
        </w:rPr>
        <w:t>, (i) =&gt;</w:t>
      </w:r>
    </w:p>
    <w:p w14:paraId="10B5D29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A5C17B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key = $</w:t>
      </w:r>
      <w:r w:rsidRPr="00185682">
        <w:rPr>
          <w:rFonts w:ascii="Courier New" w:eastAsia="宋体" w:hAnsi="Courier New" w:cs="Courier New"/>
          <w:color w:val="800000"/>
          <w:kern w:val="0"/>
          <w:sz w:val="18"/>
          <w:szCs w:val="18"/>
        </w:rPr>
        <w:t>"key-{i}"</w:t>
      </w:r>
      <w:r w:rsidRPr="00185682">
        <w:rPr>
          <w:rFonts w:ascii="Courier New" w:eastAsia="宋体" w:hAnsi="Courier New" w:cs="Courier New"/>
          <w:color w:val="000000"/>
          <w:kern w:val="0"/>
          <w:sz w:val="18"/>
          <w:szCs w:val="18"/>
        </w:rPr>
        <w:t>;</w:t>
      </w:r>
    </w:p>
    <w:p w14:paraId="2A057C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value = $</w:t>
      </w:r>
      <w:r w:rsidRPr="00185682">
        <w:rPr>
          <w:rFonts w:ascii="Courier New" w:eastAsia="宋体" w:hAnsi="Courier New" w:cs="Courier New"/>
          <w:color w:val="800000"/>
          <w:kern w:val="0"/>
          <w:sz w:val="18"/>
          <w:szCs w:val="18"/>
        </w:rPr>
        <w:t>"value-{i}"</w:t>
      </w:r>
      <w:r w:rsidRPr="00185682">
        <w:rPr>
          <w:rFonts w:ascii="Courier New" w:eastAsia="宋体" w:hAnsi="Courier New" w:cs="Courier New"/>
          <w:color w:val="000000"/>
          <w:kern w:val="0"/>
          <w:sz w:val="18"/>
          <w:szCs w:val="18"/>
        </w:rPr>
        <w:t>;</w:t>
      </w:r>
    </w:p>
    <w:p w14:paraId="2F97511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B0EBEE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无须加锁</w:t>
      </w:r>
    </w:p>
    <w:p w14:paraId="5FBDFB0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ConcurrentDictionaries.Add(key, value);</w:t>
      </w:r>
    </w:p>
    <w:p w14:paraId="16534ED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503B8F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ADC8E9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sw.Stop();</w:t>
      </w:r>
    </w:p>
    <w:p w14:paraId="0A55FD3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"ConcurrentDictionaries </w:t>
      </w:r>
      <w:r w:rsidRPr="00185682">
        <w:rPr>
          <w:rFonts w:ascii="Courier New" w:eastAsia="宋体" w:hAnsi="Courier New" w:cs="Courier New"/>
          <w:color w:val="800000"/>
          <w:kern w:val="0"/>
          <w:sz w:val="18"/>
          <w:szCs w:val="18"/>
        </w:rPr>
        <w:t>当前数据量为：</w:t>
      </w:r>
      <w:r w:rsidRPr="00185682">
        <w:rPr>
          <w:rFonts w:ascii="Courier New" w:eastAsia="宋体" w:hAnsi="Courier New" w:cs="Courier New"/>
          <w:color w:val="800000"/>
          <w:kern w:val="0"/>
          <w:sz w:val="18"/>
          <w:szCs w:val="18"/>
        </w:rPr>
        <w:t xml:space="preserve"> {0}"</w:t>
      </w:r>
      <w:r w:rsidRPr="00185682">
        <w:rPr>
          <w:rFonts w:ascii="Courier New" w:eastAsia="宋体" w:hAnsi="Courier New" w:cs="Courier New"/>
          <w:color w:val="000000"/>
          <w:kern w:val="0"/>
          <w:sz w:val="18"/>
          <w:szCs w:val="18"/>
        </w:rPr>
        <w:t>, ConcurrentDictionaries.Count);</w:t>
      </w:r>
    </w:p>
    <w:p w14:paraId="1FDEC9D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 xml:space="preserve">"ConcurrentDictionaries </w:t>
      </w:r>
      <w:r w:rsidRPr="00185682">
        <w:rPr>
          <w:rFonts w:ascii="Courier New" w:eastAsia="宋体" w:hAnsi="Courier New" w:cs="Courier New"/>
          <w:color w:val="800000"/>
          <w:kern w:val="0"/>
          <w:sz w:val="18"/>
          <w:szCs w:val="18"/>
        </w:rPr>
        <w:t>执行时间为：</w:t>
      </w:r>
      <w:r w:rsidRPr="00185682">
        <w:rPr>
          <w:rFonts w:ascii="Courier New" w:eastAsia="宋体" w:hAnsi="Courier New" w:cs="Courier New"/>
          <w:color w:val="800000"/>
          <w:kern w:val="0"/>
          <w:sz w:val="18"/>
          <w:szCs w:val="18"/>
        </w:rPr>
        <w:t xml:space="preserve"> {0} ms"</w:t>
      </w:r>
      <w:r w:rsidRPr="00185682">
        <w:rPr>
          <w:rFonts w:ascii="Courier New" w:eastAsia="宋体" w:hAnsi="Courier New" w:cs="Courier New"/>
          <w:color w:val="000000"/>
          <w:kern w:val="0"/>
          <w:sz w:val="18"/>
          <w:szCs w:val="18"/>
        </w:rPr>
        <w:t>, sw.ElapsedMilliseconds);</w:t>
      </w:r>
    </w:p>
    <w:p w14:paraId="40F322A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4A85A581" w14:textId="5D2E129D"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E17E625" wp14:editId="4A6699FB">
            <wp:extent cx="190500" cy="190500"/>
            <wp:effectExtent l="0" t="0" r="0" b="0"/>
            <wp:docPr id="32" name="图片 3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2B263A"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066622D1" w14:textId="36347593"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15E4EA24" wp14:editId="7FF6B2C0">
            <wp:extent cx="4152900" cy="5638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563880"/>
                    </a:xfrm>
                    <a:prstGeom prst="rect">
                      <a:avLst/>
                    </a:prstGeom>
                    <a:noFill/>
                    <a:ln>
                      <a:noFill/>
                    </a:ln>
                  </pic:spPr>
                </pic:pic>
              </a:graphicData>
            </a:graphic>
          </wp:inline>
        </w:drawing>
      </w:r>
    </w:p>
    <w:p w14:paraId="175251B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lastRenderedPageBreak/>
        <w:t> </w:t>
      </w:r>
    </w:p>
    <w:p w14:paraId="4C14BBC2"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可以看到，线程安全字典比普通字典性能略好，且线程安全字典无需加锁。</w:t>
      </w:r>
    </w:p>
    <w:p w14:paraId="5273CDC1" w14:textId="77777777" w:rsidR="00185682" w:rsidRPr="00185682" w:rsidRDefault="00C0428B" w:rsidP="00185682">
      <w:pPr>
        <w:widowControl/>
        <w:jc w:val="right"/>
        <w:rPr>
          <w:rFonts w:ascii="Helvetica" w:eastAsia="宋体" w:hAnsi="Helvetica" w:cs="Helvetica"/>
          <w:color w:val="4B4B4B"/>
          <w:kern w:val="0"/>
          <w:sz w:val="20"/>
          <w:szCs w:val="20"/>
        </w:rPr>
      </w:pPr>
      <w:hyperlink r:id="rId26" w:anchor="_labelTop" w:history="1">
        <w:r w:rsidR="00185682" w:rsidRPr="00185682">
          <w:rPr>
            <w:rFonts w:ascii="Helvetica" w:eastAsia="宋体" w:hAnsi="Helvetica" w:cs="Helvetica"/>
            <w:color w:val="F68A33"/>
            <w:kern w:val="0"/>
            <w:sz w:val="20"/>
            <w:szCs w:val="20"/>
            <w:u w:val="single"/>
          </w:rPr>
          <w:t>回到顶部</w:t>
        </w:r>
      </w:hyperlink>
      <w:bookmarkStart w:id="18" w:name="_label2"/>
      <w:bookmarkEnd w:id="18"/>
    </w:p>
    <w:p w14:paraId="3FA93B82" w14:textId="77777777" w:rsidR="00185682" w:rsidRPr="00185682" w:rsidRDefault="00185682" w:rsidP="001D131A">
      <w:pPr>
        <w:pStyle w:val="1"/>
      </w:pPr>
      <w:bookmarkStart w:id="19" w:name="_Toc100154785"/>
      <w:r w:rsidRPr="00185682">
        <w:t>三、线程池</w:t>
      </w:r>
      <w:bookmarkEnd w:id="19"/>
    </w:p>
    <w:p w14:paraId="5A5CAE43" w14:textId="77777777" w:rsidR="00185682" w:rsidRPr="00185682" w:rsidRDefault="00185682" w:rsidP="00B535BD">
      <w:pPr>
        <w:pStyle w:val="2"/>
        <w:rPr>
          <w:color w:val="0070C0"/>
        </w:rPr>
      </w:pPr>
      <w:bookmarkStart w:id="20" w:name="_label2_0"/>
      <w:bookmarkStart w:id="21" w:name="_Toc100154786"/>
      <w:bookmarkEnd w:id="20"/>
      <w:r w:rsidRPr="00185682">
        <w:rPr>
          <w:color w:val="0070C0"/>
        </w:rPr>
        <w:t>1.通过QueueUserWorkItem启动工作者线程</w:t>
      </w:r>
      <w:bookmarkEnd w:id="21"/>
    </w:p>
    <w:p w14:paraId="3096177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ThreadPool</w:t>
      </w:r>
      <w:r w:rsidRPr="00185682">
        <w:rPr>
          <w:rFonts w:ascii="Helvetica" w:eastAsia="宋体" w:hAnsi="Helvetica" w:cs="Helvetica"/>
          <w:color w:val="4B4B4B"/>
          <w:kern w:val="0"/>
          <w:sz w:val="20"/>
          <w:szCs w:val="20"/>
        </w:rPr>
        <w:t>线程池中有两个重载的静态方法可以直接启动工作者线程：</w:t>
      </w:r>
    </w:p>
    <w:p w14:paraId="090FAD0B" w14:textId="77777777" w:rsidR="00185682" w:rsidRPr="00185682" w:rsidRDefault="00185682" w:rsidP="00185682">
      <w:pPr>
        <w:widowControl/>
        <w:numPr>
          <w:ilvl w:val="0"/>
          <w:numId w:val="5"/>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ThreadPool.QueueUserWorkItem(waitCallback)</w:t>
      </w:r>
      <w:r w:rsidRPr="00185682">
        <w:rPr>
          <w:rFonts w:ascii="Helvetica" w:eastAsia="宋体" w:hAnsi="Helvetica" w:cs="Helvetica"/>
          <w:color w:val="4B4B4B"/>
          <w:kern w:val="0"/>
          <w:sz w:val="18"/>
          <w:szCs w:val="18"/>
        </w:rPr>
        <w:t>；</w:t>
      </w:r>
    </w:p>
    <w:p w14:paraId="396E2CEE" w14:textId="77777777" w:rsidR="00185682" w:rsidRPr="00185682" w:rsidRDefault="00185682" w:rsidP="00185682">
      <w:pPr>
        <w:widowControl/>
        <w:numPr>
          <w:ilvl w:val="0"/>
          <w:numId w:val="5"/>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ThreadPool.QueueUserWorkItem(waitCallback,Object)</w:t>
      </w:r>
      <w:r w:rsidRPr="00185682">
        <w:rPr>
          <w:rFonts w:ascii="Helvetica" w:eastAsia="宋体" w:hAnsi="Helvetica" w:cs="Helvetica"/>
          <w:color w:val="4B4B4B"/>
          <w:kern w:val="0"/>
          <w:sz w:val="18"/>
          <w:szCs w:val="18"/>
        </w:rPr>
        <w:t>；</w:t>
      </w:r>
    </w:p>
    <w:p w14:paraId="52BE673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先把</w:t>
      </w:r>
      <w:r w:rsidRPr="00185682">
        <w:rPr>
          <w:rFonts w:ascii="Helvetica" w:eastAsia="宋体" w:hAnsi="Helvetica" w:cs="Helvetica"/>
          <w:color w:val="4B4B4B"/>
          <w:kern w:val="0"/>
          <w:sz w:val="20"/>
          <w:szCs w:val="20"/>
        </w:rPr>
        <w:t>WaitCallback</w:t>
      </w:r>
      <w:r w:rsidRPr="00185682">
        <w:rPr>
          <w:rFonts w:ascii="Helvetica" w:eastAsia="宋体" w:hAnsi="Helvetica" w:cs="Helvetica"/>
          <w:color w:val="4B4B4B"/>
          <w:kern w:val="0"/>
          <w:sz w:val="20"/>
          <w:szCs w:val="20"/>
        </w:rPr>
        <w:t>委托指向一个带有</w:t>
      </w:r>
      <w:r w:rsidRPr="00185682">
        <w:rPr>
          <w:rFonts w:ascii="Helvetica" w:eastAsia="宋体" w:hAnsi="Helvetica" w:cs="Helvetica"/>
          <w:color w:val="4B4B4B"/>
          <w:kern w:val="0"/>
          <w:sz w:val="20"/>
          <w:szCs w:val="20"/>
        </w:rPr>
        <w:t>Object</w:t>
      </w:r>
      <w:r w:rsidRPr="00185682">
        <w:rPr>
          <w:rFonts w:ascii="Helvetica" w:eastAsia="宋体" w:hAnsi="Helvetica" w:cs="Helvetica"/>
          <w:color w:val="4B4B4B"/>
          <w:kern w:val="0"/>
          <w:sz w:val="20"/>
          <w:szCs w:val="20"/>
        </w:rPr>
        <w:t>参数的无返回值方法，再使用</w:t>
      </w:r>
      <w:r w:rsidRPr="00185682">
        <w:rPr>
          <w:rFonts w:ascii="Helvetica" w:eastAsia="宋体" w:hAnsi="Helvetica" w:cs="Helvetica"/>
          <w:color w:val="4B4B4B"/>
          <w:kern w:val="0"/>
          <w:sz w:val="20"/>
          <w:szCs w:val="20"/>
        </w:rPr>
        <w:t>ThreadPool.QueueUserWorkItem(WaitCallback)</w:t>
      </w:r>
      <w:r w:rsidRPr="00185682">
        <w:rPr>
          <w:rFonts w:ascii="Helvetica" w:eastAsia="宋体" w:hAnsi="Helvetica" w:cs="Helvetica"/>
          <w:color w:val="4B4B4B"/>
          <w:kern w:val="0"/>
          <w:sz w:val="20"/>
          <w:szCs w:val="20"/>
        </w:rPr>
        <w:t>就可以一步启动此方法，此时异步方法的参数被视为</w:t>
      </w:r>
      <w:r w:rsidRPr="00185682">
        <w:rPr>
          <w:rFonts w:ascii="Helvetica" w:eastAsia="宋体" w:hAnsi="Helvetica" w:cs="Helvetica"/>
          <w:color w:val="4B4B4B"/>
          <w:kern w:val="0"/>
          <w:sz w:val="20"/>
          <w:szCs w:val="20"/>
        </w:rPr>
        <w:t>null</w:t>
      </w:r>
      <w:r w:rsidRPr="00185682">
        <w:rPr>
          <w:rFonts w:ascii="Helvetica" w:eastAsia="宋体" w:hAnsi="Helvetica" w:cs="Helvetica"/>
          <w:color w:val="4B4B4B"/>
          <w:kern w:val="0"/>
          <w:sz w:val="20"/>
          <w:szCs w:val="20"/>
        </w:rPr>
        <w:t>。</w:t>
      </w:r>
    </w:p>
    <w:p w14:paraId="6D89E6F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r w:rsidRPr="00185682">
        <w:rPr>
          <w:rFonts w:ascii="Helvetica" w:eastAsia="宋体" w:hAnsi="Helvetica" w:cs="Helvetica"/>
          <w:color w:val="4B4B4B"/>
          <w:kern w:val="0"/>
          <w:sz w:val="20"/>
          <w:szCs w:val="20"/>
        </w:rPr>
        <w:t>1</w:t>
      </w:r>
      <w:r w:rsidRPr="00185682">
        <w:rPr>
          <w:rFonts w:ascii="Helvetica" w:eastAsia="宋体" w:hAnsi="Helvetica" w:cs="Helvetica"/>
          <w:color w:val="4B4B4B"/>
          <w:kern w:val="0"/>
          <w:sz w:val="20"/>
          <w:szCs w:val="20"/>
        </w:rPr>
        <w:t>：</w:t>
      </w:r>
    </w:p>
    <w:p w14:paraId="5E6E90F5" w14:textId="1C6B43E9"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9F7329C" wp14:editId="22EA9538">
            <wp:extent cx="190500" cy="190500"/>
            <wp:effectExtent l="0" t="0" r="0" b="0"/>
            <wp:docPr id="30" name="图片 3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BBF15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class</w:t>
      </w:r>
      <w:r w:rsidRPr="00185682">
        <w:rPr>
          <w:rFonts w:ascii="Courier New" w:eastAsia="宋体" w:hAnsi="Courier New" w:cs="Courier New"/>
          <w:color w:val="000000"/>
          <w:kern w:val="0"/>
          <w:sz w:val="18"/>
          <w:szCs w:val="18"/>
        </w:rPr>
        <w:t xml:space="preserve"> ThreadLoopDemo</w:t>
      </w:r>
    </w:p>
    <w:p w14:paraId="0F25F3B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E028E6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31E4C6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3C66DC3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回调方法</w:t>
      </w:r>
    </w:p>
    <w:p w14:paraId="511B3C6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1CE8B65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&lt;param name="obj"&gt;&lt;/param&gt;</w:t>
      </w:r>
    </w:p>
    <w:p w14:paraId="26A75A8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333333"/>
          <w:kern w:val="0"/>
          <w:sz w:val="18"/>
          <w:szCs w:val="18"/>
        </w:rPr>
        <w:t xml:space="preserve"> CallMethod(</w:t>
      </w:r>
      <w:r w:rsidRPr="00185682">
        <w:rPr>
          <w:rFonts w:ascii="Courier New" w:eastAsia="宋体" w:hAnsi="Courier New" w:cs="Courier New"/>
          <w:color w:val="0000FF"/>
          <w:kern w:val="0"/>
          <w:sz w:val="18"/>
          <w:szCs w:val="18"/>
        </w:rPr>
        <w:t>object</w:t>
      </w:r>
      <w:r w:rsidRPr="00185682">
        <w:rPr>
          <w:rFonts w:ascii="Courier New" w:eastAsia="宋体" w:hAnsi="Courier New" w:cs="Courier New"/>
          <w:color w:val="000000"/>
          <w:kern w:val="0"/>
          <w:sz w:val="18"/>
          <w:szCs w:val="18"/>
        </w:rPr>
        <w:t xml:space="preserve"> state)</w:t>
      </w:r>
    </w:p>
    <w:p w14:paraId="7D47E4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A0B44F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"RunWorkerThread</w:t>
      </w:r>
      <w:r w:rsidRPr="00185682">
        <w:rPr>
          <w:rFonts w:ascii="Courier New" w:eastAsia="宋体" w:hAnsi="Courier New" w:cs="Courier New"/>
          <w:color w:val="800000"/>
          <w:kern w:val="0"/>
          <w:sz w:val="18"/>
          <w:szCs w:val="18"/>
        </w:rPr>
        <w:t>开始工作</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2D624F2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工作者线程启动成功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2F82D88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9B921E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E55C47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w:t>
      </w:r>
    </w:p>
    <w:p w14:paraId="1B5E587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D742A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工作者线程最大数目，</w:t>
      </w:r>
      <w:r w:rsidRPr="00185682">
        <w:rPr>
          <w:rFonts w:ascii="Courier New" w:eastAsia="宋体" w:hAnsi="Courier New" w:cs="Courier New"/>
          <w:color w:val="008000"/>
          <w:kern w:val="0"/>
          <w:sz w:val="18"/>
          <w:szCs w:val="18"/>
        </w:rPr>
        <w:t>I/O</w:t>
      </w:r>
      <w:r w:rsidRPr="00185682">
        <w:rPr>
          <w:rFonts w:ascii="Courier New" w:eastAsia="宋体" w:hAnsi="Courier New" w:cs="Courier New"/>
          <w:color w:val="008000"/>
          <w:kern w:val="0"/>
          <w:sz w:val="18"/>
          <w:szCs w:val="18"/>
        </w:rPr>
        <w:t>线程的最大数目</w:t>
      </w:r>
    </w:p>
    <w:p w14:paraId="3C8DE64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ThreadPool.SetMaxThreads(</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000000"/>
          <w:kern w:val="0"/>
          <w:sz w:val="18"/>
          <w:szCs w:val="18"/>
        </w:rPr>
        <w:t>);</w:t>
      </w:r>
      <w:r w:rsidRPr="00185682">
        <w:rPr>
          <w:rFonts w:ascii="Courier New" w:eastAsia="宋体" w:hAnsi="Courier New" w:cs="Courier New"/>
          <w:color w:val="000000"/>
          <w:kern w:val="0"/>
          <w:sz w:val="18"/>
          <w:szCs w:val="18"/>
        </w:rPr>
        <w:br/>
      </w:r>
    </w:p>
    <w:p w14:paraId="2AC823D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启动工作者线程</w:t>
      </w:r>
    </w:p>
    <w:p w14:paraId="5B138DC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lastRenderedPageBreak/>
        <w:t xml:space="preserve">            ThreadPool.QueueUserWorkItem(</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WaitCallback(CallMethod!</w:t>
      </w:r>
      <w:r w:rsidRPr="00185682">
        <w:rPr>
          <w:rFonts w:ascii="Courier New" w:eastAsia="宋体" w:hAnsi="Courier New" w:cs="Courier New"/>
          <w:color w:val="000000"/>
          <w:kern w:val="0"/>
          <w:sz w:val="18"/>
          <w:szCs w:val="18"/>
        </w:rPr>
        <w:t>));</w:t>
      </w:r>
    </w:p>
    <w:p w14:paraId="1831E3C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Console.ReadKey();</w:t>
      </w:r>
    </w:p>
    <w:p w14:paraId="4CFB374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C83B82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        </w:t>
      </w:r>
    </w:p>
    <w:p w14:paraId="443C1CC3" w14:textId="761D78FA"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6B5D41BE" wp14:editId="7B909E7F">
            <wp:extent cx="190500" cy="190500"/>
            <wp:effectExtent l="0" t="0" r="0" b="0"/>
            <wp:docPr id="29" name="图片 2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283CF4"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0FB74DD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w:t>
      </w:r>
      <w:r w:rsidRPr="00185682">
        <w:rPr>
          <w:rFonts w:ascii="Helvetica" w:eastAsia="宋体" w:hAnsi="Helvetica" w:cs="Helvetica"/>
          <w:color w:val="4B4B4B"/>
          <w:kern w:val="0"/>
          <w:sz w:val="20"/>
          <w:szCs w:val="20"/>
        </w:rPr>
        <w:t>Test</w:t>
      </w:r>
      <w:r w:rsidRPr="00185682">
        <w:rPr>
          <w:rFonts w:ascii="Helvetica" w:eastAsia="宋体" w:hAnsi="Helvetica" w:cs="Helvetica"/>
          <w:color w:val="4B4B4B"/>
          <w:kern w:val="0"/>
          <w:sz w:val="20"/>
          <w:szCs w:val="20"/>
        </w:rPr>
        <w:t>方法，结果：</w:t>
      </w:r>
    </w:p>
    <w:p w14:paraId="0632B602" w14:textId="6057C19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73B00344" wp14:editId="522E96B0">
            <wp:extent cx="1859280" cy="46482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9280" cy="464820"/>
                    </a:xfrm>
                    <a:prstGeom prst="rect">
                      <a:avLst/>
                    </a:prstGeom>
                    <a:noFill/>
                    <a:ln>
                      <a:noFill/>
                    </a:ln>
                  </pic:spPr>
                </pic:pic>
              </a:graphicData>
            </a:graphic>
          </wp:inline>
        </w:drawing>
      </w:r>
    </w:p>
    <w:p w14:paraId="627D305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77B4234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4B9C13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r w:rsidRPr="00185682">
        <w:rPr>
          <w:rFonts w:ascii="Helvetica" w:eastAsia="宋体" w:hAnsi="Helvetica" w:cs="Helvetica"/>
          <w:color w:val="4B4B4B"/>
          <w:kern w:val="0"/>
          <w:sz w:val="20"/>
          <w:szCs w:val="20"/>
        </w:rPr>
        <w:t>2</w:t>
      </w:r>
      <w:r w:rsidRPr="00185682">
        <w:rPr>
          <w:rFonts w:ascii="Helvetica" w:eastAsia="宋体" w:hAnsi="Helvetica" w:cs="Helvetica"/>
          <w:color w:val="4B4B4B"/>
          <w:kern w:val="0"/>
          <w:sz w:val="20"/>
          <w:szCs w:val="20"/>
        </w:rPr>
        <w:t>：</w:t>
      </w:r>
    </w:p>
    <w:p w14:paraId="753743C2"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使用第二个重载方法</w:t>
      </w:r>
      <w:r w:rsidRPr="00185682">
        <w:rPr>
          <w:rFonts w:ascii="Helvetica" w:eastAsia="宋体" w:hAnsi="Helvetica" w:cs="Helvetica"/>
          <w:color w:val="4B4B4B"/>
          <w:kern w:val="0"/>
          <w:sz w:val="20"/>
          <w:szCs w:val="20"/>
        </w:rPr>
        <w:t>ThreadPool.QueueUserWorkItem(WaitCallback,object)</w:t>
      </w:r>
      <w:r w:rsidRPr="00185682">
        <w:rPr>
          <w:rFonts w:ascii="Helvetica" w:eastAsia="宋体" w:hAnsi="Helvetica" w:cs="Helvetica"/>
          <w:color w:val="4B4B4B"/>
          <w:kern w:val="0"/>
          <w:sz w:val="20"/>
          <w:szCs w:val="20"/>
        </w:rPr>
        <w:t>方法可以把</w:t>
      </w:r>
      <w:r w:rsidRPr="00185682">
        <w:rPr>
          <w:rFonts w:ascii="Helvetica" w:eastAsia="宋体" w:hAnsi="Helvetica" w:cs="Helvetica"/>
          <w:color w:val="4B4B4B"/>
          <w:kern w:val="0"/>
          <w:sz w:val="20"/>
          <w:szCs w:val="20"/>
        </w:rPr>
        <w:t>object</w:t>
      </w:r>
      <w:r w:rsidRPr="00185682">
        <w:rPr>
          <w:rFonts w:ascii="Helvetica" w:eastAsia="宋体" w:hAnsi="Helvetica" w:cs="Helvetica"/>
          <w:color w:val="4B4B4B"/>
          <w:kern w:val="0"/>
          <w:sz w:val="20"/>
          <w:szCs w:val="20"/>
        </w:rPr>
        <w:t>对象作为参数传送到回调函数中。</w:t>
      </w:r>
    </w:p>
    <w:p w14:paraId="642F5A51" w14:textId="63499EC4"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427A419D" wp14:editId="0E7CC2CB">
            <wp:extent cx="190500" cy="190500"/>
            <wp:effectExtent l="0" t="0" r="0" b="0"/>
            <wp:docPr id="27" name="图片 2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A8C48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class</w:t>
      </w:r>
      <w:r w:rsidRPr="00185682">
        <w:rPr>
          <w:rFonts w:ascii="Courier New" w:eastAsia="宋体" w:hAnsi="Courier New" w:cs="Courier New"/>
          <w:color w:val="000000"/>
          <w:kern w:val="0"/>
          <w:sz w:val="18"/>
          <w:szCs w:val="18"/>
        </w:rPr>
        <w:t xml:space="preserve"> ThreadLoopDemo</w:t>
      </w:r>
    </w:p>
    <w:p w14:paraId="7088F0A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084D63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131AC19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回调方法</w:t>
      </w:r>
    </w:p>
    <w:p w14:paraId="04818DE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92CCA4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&lt;param name="obj"&gt;&lt;/param&gt;</w:t>
      </w:r>
    </w:p>
    <w:p w14:paraId="4658E1F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333333"/>
          <w:kern w:val="0"/>
          <w:sz w:val="18"/>
          <w:szCs w:val="18"/>
        </w:rPr>
        <w:t xml:space="preserve"> CallMethod(</w:t>
      </w:r>
      <w:r w:rsidRPr="00185682">
        <w:rPr>
          <w:rFonts w:ascii="Courier New" w:eastAsia="宋体" w:hAnsi="Courier New" w:cs="Courier New"/>
          <w:color w:val="0000FF"/>
          <w:kern w:val="0"/>
          <w:sz w:val="18"/>
          <w:szCs w:val="18"/>
        </w:rPr>
        <w:t>object</w:t>
      </w:r>
      <w:r w:rsidRPr="00185682">
        <w:rPr>
          <w:rFonts w:ascii="Courier New" w:eastAsia="宋体" w:hAnsi="Courier New" w:cs="Courier New"/>
          <w:color w:val="000000"/>
          <w:kern w:val="0"/>
          <w:sz w:val="18"/>
          <w:szCs w:val="18"/>
        </w:rPr>
        <w:t xml:space="preserve"> state)</w:t>
      </w:r>
    </w:p>
    <w:p w14:paraId="5AE137A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D214F6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"RunWorkerThread</w:t>
      </w:r>
      <w:r w:rsidRPr="00185682">
        <w:rPr>
          <w:rFonts w:ascii="Courier New" w:eastAsia="宋体" w:hAnsi="Courier New" w:cs="Courier New"/>
          <w:color w:val="800000"/>
          <w:kern w:val="0"/>
          <w:sz w:val="18"/>
          <w:szCs w:val="18"/>
        </w:rPr>
        <w:t>开始工作</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1F0B3D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Order order</w:t>
      </w:r>
      <w:r w:rsidRPr="00185682">
        <w:rPr>
          <w:rFonts w:ascii="Courier New" w:eastAsia="宋体" w:hAnsi="Courier New" w:cs="Courier New"/>
          <w:color w:val="333333"/>
          <w:kern w:val="0"/>
          <w:sz w:val="18"/>
          <w:szCs w:val="18"/>
        </w:rPr>
        <w:t xml:space="preserve">=state </w:t>
      </w:r>
      <w:r w:rsidRPr="00185682">
        <w:rPr>
          <w:rFonts w:ascii="Courier New" w:eastAsia="宋体" w:hAnsi="Courier New" w:cs="Courier New"/>
          <w:color w:val="0000FF"/>
          <w:kern w:val="0"/>
          <w:sz w:val="18"/>
          <w:szCs w:val="18"/>
        </w:rPr>
        <w:t>as</w:t>
      </w:r>
      <w:r w:rsidRPr="00185682">
        <w:rPr>
          <w:rFonts w:ascii="Courier New" w:eastAsia="宋体" w:hAnsi="Courier New" w:cs="Courier New"/>
          <w:color w:val="000000"/>
          <w:kern w:val="0"/>
          <w:sz w:val="18"/>
          <w:szCs w:val="18"/>
        </w:rPr>
        <w:t xml:space="preserve"> Order;</w:t>
      </w:r>
    </w:p>
    <w:p w14:paraId="1A2FC4C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"orderName:{order.orderName},price:{order.price}"</w:t>
      </w:r>
      <w:r w:rsidRPr="00185682">
        <w:rPr>
          <w:rFonts w:ascii="Courier New" w:eastAsia="宋体" w:hAnsi="Courier New" w:cs="Courier New"/>
          <w:color w:val="000000"/>
          <w:kern w:val="0"/>
          <w:sz w:val="18"/>
          <w:szCs w:val="18"/>
        </w:rPr>
        <w:t>);</w:t>
      </w:r>
    </w:p>
    <w:p w14:paraId="359DBED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工作者线程启动成功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7FAE49A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C4CF49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F5146F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w:t>
      </w:r>
    </w:p>
    <w:p w14:paraId="3C1C24F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EC3945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工作者线程最大数目，</w:t>
      </w:r>
      <w:r w:rsidRPr="00185682">
        <w:rPr>
          <w:rFonts w:ascii="Courier New" w:eastAsia="宋体" w:hAnsi="Courier New" w:cs="Courier New"/>
          <w:color w:val="008000"/>
          <w:kern w:val="0"/>
          <w:sz w:val="18"/>
          <w:szCs w:val="18"/>
        </w:rPr>
        <w:t>I/O</w:t>
      </w:r>
      <w:r w:rsidRPr="00185682">
        <w:rPr>
          <w:rFonts w:ascii="Courier New" w:eastAsia="宋体" w:hAnsi="Courier New" w:cs="Courier New"/>
          <w:color w:val="008000"/>
          <w:kern w:val="0"/>
          <w:sz w:val="18"/>
          <w:szCs w:val="18"/>
        </w:rPr>
        <w:t>线程的最大数目</w:t>
      </w:r>
    </w:p>
    <w:p w14:paraId="501DA6D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ThreadPool.SetMaxThreads(</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000000"/>
          <w:kern w:val="0"/>
          <w:sz w:val="18"/>
          <w:szCs w:val="18"/>
        </w:rPr>
        <w:t>);</w:t>
      </w:r>
    </w:p>
    <w:p w14:paraId="1C956D0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Order order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Order()</w:t>
      </w:r>
    </w:p>
    <w:p w14:paraId="2B847BD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4908A5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orderName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冰箱</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81879F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price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1888</w:t>
      </w:r>
    </w:p>
    <w:p w14:paraId="2E0B8EF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C79315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启动工作者线程</w:t>
      </w:r>
    </w:p>
    <w:p w14:paraId="2067922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ThreadPool.QueueUserWorkItem(</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WaitCallback(CallMethod!</w:t>
      </w:r>
      <w:r w:rsidRPr="00185682">
        <w:rPr>
          <w:rFonts w:ascii="Courier New" w:eastAsia="宋体" w:hAnsi="Courier New" w:cs="Courier New"/>
          <w:color w:val="000000"/>
          <w:kern w:val="0"/>
          <w:sz w:val="18"/>
          <w:szCs w:val="18"/>
        </w:rPr>
        <w:t>),order);</w:t>
      </w:r>
    </w:p>
    <w:p w14:paraId="405DD18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Console.ReadKey();</w:t>
      </w:r>
    </w:p>
    <w:p w14:paraId="6A3D1F0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5DD608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8CE2D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8A838B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class</w:t>
      </w:r>
      <w:r w:rsidRPr="00185682">
        <w:rPr>
          <w:rFonts w:ascii="Courier New" w:eastAsia="宋体" w:hAnsi="Courier New" w:cs="Courier New"/>
          <w:color w:val="000000"/>
          <w:kern w:val="0"/>
          <w:sz w:val="18"/>
          <w:szCs w:val="18"/>
        </w:rPr>
        <w:t xml:space="preserve"> Order</w:t>
      </w:r>
    </w:p>
    <w:p w14:paraId="6895B49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3E61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orderName { </w:t>
      </w:r>
      <w:r w:rsidRPr="00185682">
        <w:rPr>
          <w:rFonts w:ascii="Courier New" w:eastAsia="宋体" w:hAnsi="Courier New" w:cs="Courier New"/>
          <w:color w:val="0000FF"/>
          <w:kern w:val="0"/>
          <w:sz w:val="18"/>
          <w:szCs w:val="18"/>
        </w:rPr>
        <w:t>get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set</w:t>
      </w:r>
      <w:r w:rsidRPr="00185682">
        <w:rPr>
          <w:rFonts w:ascii="Courier New" w:eastAsia="宋体" w:hAnsi="Courier New" w:cs="Courier New"/>
          <w:color w:val="000000"/>
          <w:kern w:val="0"/>
          <w:sz w:val="18"/>
          <w:szCs w:val="18"/>
        </w:rPr>
        <w:t>; }</w:t>
      </w:r>
    </w:p>
    <w:p w14:paraId="3E24830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decimal</w:t>
      </w:r>
      <w:r w:rsidRPr="00185682">
        <w:rPr>
          <w:rFonts w:ascii="Courier New" w:eastAsia="宋体" w:hAnsi="Courier New" w:cs="Courier New"/>
          <w:color w:val="333333"/>
          <w:kern w:val="0"/>
          <w:sz w:val="18"/>
          <w:szCs w:val="18"/>
        </w:rPr>
        <w:t xml:space="preserve"> price { </w:t>
      </w:r>
      <w:r w:rsidRPr="00185682">
        <w:rPr>
          <w:rFonts w:ascii="Courier New" w:eastAsia="宋体" w:hAnsi="Courier New" w:cs="Courier New"/>
          <w:color w:val="0000FF"/>
          <w:kern w:val="0"/>
          <w:sz w:val="18"/>
          <w:szCs w:val="18"/>
        </w:rPr>
        <w:t>get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set</w:t>
      </w:r>
      <w:r w:rsidRPr="00185682">
        <w:rPr>
          <w:rFonts w:ascii="Courier New" w:eastAsia="宋体" w:hAnsi="Courier New" w:cs="Courier New"/>
          <w:color w:val="000000"/>
          <w:kern w:val="0"/>
          <w:sz w:val="18"/>
          <w:szCs w:val="18"/>
        </w:rPr>
        <w:t>; }</w:t>
      </w:r>
    </w:p>
    <w:p w14:paraId="19C45E2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1D5D664C" w14:textId="1BC1ACFA"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6733EBE4" wp14:editId="6C1FD1D4">
            <wp:extent cx="190500" cy="190500"/>
            <wp:effectExtent l="0" t="0" r="0" b="0"/>
            <wp:docPr id="26" name="图片 2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A40D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7051ED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w:t>
      </w:r>
      <w:r w:rsidRPr="00185682">
        <w:rPr>
          <w:rFonts w:ascii="Helvetica" w:eastAsia="宋体" w:hAnsi="Helvetica" w:cs="Helvetica"/>
          <w:color w:val="4B4B4B"/>
          <w:kern w:val="0"/>
          <w:sz w:val="20"/>
          <w:szCs w:val="20"/>
        </w:rPr>
        <w:t>Test</w:t>
      </w:r>
      <w:r w:rsidRPr="00185682">
        <w:rPr>
          <w:rFonts w:ascii="Helvetica" w:eastAsia="宋体" w:hAnsi="Helvetica" w:cs="Helvetica"/>
          <w:color w:val="4B4B4B"/>
          <w:kern w:val="0"/>
          <w:sz w:val="20"/>
          <w:szCs w:val="20"/>
        </w:rPr>
        <w:t>方法，结果：</w:t>
      </w:r>
    </w:p>
    <w:p w14:paraId="0A7BF4B2" w14:textId="63119895"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4DED6B16" wp14:editId="468B24DA">
            <wp:extent cx="2087880" cy="6019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7880" cy="601980"/>
                    </a:xfrm>
                    <a:prstGeom prst="rect">
                      <a:avLst/>
                    </a:prstGeom>
                    <a:noFill/>
                    <a:ln>
                      <a:noFill/>
                    </a:ln>
                  </pic:spPr>
                </pic:pic>
              </a:graphicData>
            </a:graphic>
          </wp:inline>
        </w:drawing>
      </w:r>
    </w:p>
    <w:p w14:paraId="5067100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1CDFB63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通过</w:t>
      </w:r>
      <w:r w:rsidRPr="00185682">
        <w:rPr>
          <w:rFonts w:ascii="Helvetica" w:eastAsia="宋体" w:hAnsi="Helvetica" w:cs="Helvetica"/>
          <w:color w:val="4B4B4B"/>
          <w:kern w:val="0"/>
          <w:sz w:val="20"/>
          <w:szCs w:val="20"/>
        </w:rPr>
        <w:t>ThreadPool.QueueUserWork</w:t>
      </w:r>
      <w:r w:rsidRPr="00185682">
        <w:rPr>
          <w:rFonts w:ascii="Helvetica" w:eastAsia="宋体" w:hAnsi="Helvetica" w:cs="Helvetica"/>
          <w:color w:val="4B4B4B"/>
          <w:kern w:val="0"/>
          <w:sz w:val="20"/>
          <w:szCs w:val="20"/>
        </w:rPr>
        <w:t>启动工作者线程非常方便，但是</w:t>
      </w:r>
      <w:r w:rsidRPr="00185682">
        <w:rPr>
          <w:rFonts w:ascii="Helvetica" w:eastAsia="宋体" w:hAnsi="Helvetica" w:cs="Helvetica"/>
          <w:color w:val="4B4B4B"/>
          <w:kern w:val="0"/>
          <w:sz w:val="20"/>
          <w:szCs w:val="20"/>
        </w:rPr>
        <w:t>WaitCallback</w:t>
      </w:r>
      <w:r w:rsidRPr="00185682">
        <w:rPr>
          <w:rFonts w:ascii="Helvetica" w:eastAsia="宋体" w:hAnsi="Helvetica" w:cs="Helvetica"/>
          <w:color w:val="4B4B4B"/>
          <w:kern w:val="0"/>
          <w:sz w:val="20"/>
          <w:szCs w:val="20"/>
        </w:rPr>
        <w:t>委托指向的必须是一个带有</w:t>
      </w:r>
      <w:r w:rsidRPr="00185682">
        <w:rPr>
          <w:rFonts w:ascii="Helvetica" w:eastAsia="宋体" w:hAnsi="Helvetica" w:cs="Helvetica"/>
          <w:color w:val="4B4B4B"/>
          <w:kern w:val="0"/>
          <w:sz w:val="20"/>
          <w:szCs w:val="20"/>
        </w:rPr>
        <w:t>object</w:t>
      </w:r>
      <w:r w:rsidRPr="00185682">
        <w:rPr>
          <w:rFonts w:ascii="Helvetica" w:eastAsia="宋体" w:hAnsi="Helvetica" w:cs="Helvetica"/>
          <w:color w:val="4B4B4B"/>
          <w:kern w:val="0"/>
          <w:sz w:val="20"/>
          <w:szCs w:val="20"/>
        </w:rPr>
        <w:t>参数的无返回值方法。</w:t>
      </w:r>
    </w:p>
    <w:p w14:paraId="4D5D25C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线程池还可以重用线程，比喻可以吧线程池大小设为</w:t>
      </w:r>
      <w:r w:rsidRPr="00185682">
        <w:rPr>
          <w:rFonts w:ascii="Helvetica" w:eastAsia="宋体" w:hAnsi="Helvetica" w:cs="Helvetica"/>
          <w:color w:val="4B4B4B"/>
          <w:kern w:val="0"/>
          <w:sz w:val="20"/>
          <w:szCs w:val="20"/>
        </w:rPr>
        <w:t>5</w:t>
      </w:r>
      <w:r w:rsidRPr="00185682">
        <w:rPr>
          <w:rFonts w:ascii="Helvetica" w:eastAsia="宋体" w:hAnsi="Helvetica" w:cs="Helvetica"/>
          <w:color w:val="4B4B4B"/>
          <w:kern w:val="0"/>
          <w:sz w:val="20"/>
          <w:szCs w:val="20"/>
        </w:rPr>
        <w:t>个，去执行一批任务，防止大量创建新线程损耗大量</w:t>
      </w:r>
      <w:r w:rsidRPr="00185682">
        <w:rPr>
          <w:rFonts w:ascii="Helvetica" w:eastAsia="宋体" w:hAnsi="Helvetica" w:cs="Helvetica"/>
          <w:color w:val="4B4B4B"/>
          <w:kern w:val="0"/>
          <w:sz w:val="20"/>
          <w:szCs w:val="20"/>
        </w:rPr>
        <w:t>cpu</w:t>
      </w:r>
      <w:r w:rsidRPr="00185682">
        <w:rPr>
          <w:rFonts w:ascii="Helvetica" w:eastAsia="宋体" w:hAnsi="Helvetica" w:cs="Helvetica"/>
          <w:color w:val="4B4B4B"/>
          <w:kern w:val="0"/>
          <w:sz w:val="20"/>
          <w:szCs w:val="20"/>
        </w:rPr>
        <w:t>。</w:t>
      </w:r>
    </w:p>
    <w:p w14:paraId="097E408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FF0000"/>
          <w:kern w:val="0"/>
          <w:sz w:val="20"/>
          <w:szCs w:val="20"/>
        </w:rPr>
        <w:t>所以这个方法启动的工作者线程仅仅适合于带单个参数和无返回值的情况。</w:t>
      </w:r>
    </w:p>
    <w:p w14:paraId="4B7EEFC2" w14:textId="77777777" w:rsidR="00185682" w:rsidRPr="00185682" w:rsidRDefault="00185682" w:rsidP="00B535BD">
      <w:pPr>
        <w:pStyle w:val="2"/>
        <w:rPr>
          <w:color w:val="0070C0"/>
        </w:rPr>
      </w:pPr>
      <w:bookmarkStart w:id="22" w:name="_label2_1"/>
      <w:bookmarkStart w:id="23" w:name="_Toc100154787"/>
      <w:bookmarkEnd w:id="22"/>
      <w:r w:rsidRPr="00185682">
        <w:rPr>
          <w:color w:val="0070C0"/>
        </w:rPr>
        <w:t>2.线程池等待（信号量）</w:t>
      </w:r>
      <w:bookmarkEnd w:id="23"/>
    </w:p>
    <w:p w14:paraId="5FC0C87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ThreadPool</w:t>
      </w:r>
      <w:r w:rsidRPr="00185682">
        <w:rPr>
          <w:rFonts w:ascii="Helvetica" w:eastAsia="宋体" w:hAnsi="Helvetica" w:cs="Helvetica"/>
          <w:color w:val="4B4B4B"/>
          <w:kern w:val="0"/>
          <w:sz w:val="20"/>
          <w:szCs w:val="20"/>
        </w:rPr>
        <w:t>并没有</w:t>
      </w:r>
      <w:r w:rsidRPr="00185682">
        <w:rPr>
          <w:rFonts w:ascii="Helvetica" w:eastAsia="宋体" w:hAnsi="Helvetica" w:cs="Helvetica"/>
          <w:color w:val="4B4B4B"/>
          <w:kern w:val="0"/>
          <w:sz w:val="20"/>
          <w:szCs w:val="20"/>
        </w:rPr>
        <w:t>Thread</w:t>
      </w:r>
      <w:r w:rsidRPr="00185682">
        <w:rPr>
          <w:rFonts w:ascii="Helvetica" w:eastAsia="宋体" w:hAnsi="Helvetica" w:cs="Helvetica"/>
          <w:color w:val="4B4B4B"/>
          <w:kern w:val="0"/>
          <w:sz w:val="20"/>
          <w:szCs w:val="20"/>
        </w:rPr>
        <w:t>的</w:t>
      </w:r>
      <w:r w:rsidRPr="00185682">
        <w:rPr>
          <w:rFonts w:ascii="Helvetica" w:eastAsia="宋体" w:hAnsi="Helvetica" w:cs="Helvetica"/>
          <w:color w:val="4B4B4B"/>
          <w:kern w:val="0"/>
          <w:sz w:val="20"/>
          <w:szCs w:val="20"/>
        </w:rPr>
        <w:t>Join</w:t>
      </w:r>
      <w:r w:rsidRPr="00185682">
        <w:rPr>
          <w:rFonts w:ascii="Helvetica" w:eastAsia="宋体" w:hAnsi="Helvetica" w:cs="Helvetica"/>
          <w:color w:val="4B4B4B"/>
          <w:kern w:val="0"/>
          <w:sz w:val="20"/>
          <w:szCs w:val="20"/>
        </w:rPr>
        <w:t>等待接口，那么想让</w:t>
      </w:r>
      <w:r w:rsidRPr="00185682">
        <w:rPr>
          <w:rFonts w:ascii="Helvetica" w:eastAsia="宋体" w:hAnsi="Helvetica" w:cs="Helvetica"/>
          <w:color w:val="4B4B4B"/>
          <w:kern w:val="0"/>
          <w:sz w:val="20"/>
          <w:szCs w:val="20"/>
        </w:rPr>
        <w:t>ThreadPool</w:t>
      </w:r>
      <w:r w:rsidRPr="00185682">
        <w:rPr>
          <w:rFonts w:ascii="Helvetica" w:eastAsia="宋体" w:hAnsi="Helvetica" w:cs="Helvetica"/>
          <w:color w:val="4B4B4B"/>
          <w:kern w:val="0"/>
          <w:sz w:val="20"/>
          <w:szCs w:val="20"/>
        </w:rPr>
        <w:t>等待要这么做呢？</w:t>
      </w:r>
    </w:p>
    <w:p w14:paraId="01D7085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ManualResetEvent:</w:t>
      </w:r>
      <w:r w:rsidRPr="00185682">
        <w:rPr>
          <w:rFonts w:ascii="Helvetica" w:eastAsia="宋体" w:hAnsi="Helvetica" w:cs="Helvetica"/>
          <w:color w:val="4B4B4B"/>
          <w:kern w:val="0"/>
          <w:sz w:val="20"/>
          <w:szCs w:val="20"/>
        </w:rPr>
        <w:t>通知一个或多个正在等待的线程已发生的事件，相当于发送了一个信号</w:t>
      </w:r>
    </w:p>
    <w:p w14:paraId="31670722"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mre.WaitOne:</w:t>
      </w:r>
      <w:r w:rsidRPr="00185682">
        <w:rPr>
          <w:rFonts w:ascii="Helvetica" w:eastAsia="宋体" w:hAnsi="Helvetica" w:cs="Helvetica"/>
          <w:color w:val="4B4B4B"/>
          <w:kern w:val="0"/>
          <w:sz w:val="20"/>
          <w:szCs w:val="20"/>
        </w:rPr>
        <w:t>卡住当前主线程，一直等到信号修改为</w:t>
      </w:r>
      <w:r w:rsidRPr="00185682">
        <w:rPr>
          <w:rFonts w:ascii="Helvetica" w:eastAsia="宋体" w:hAnsi="Helvetica" w:cs="Helvetica"/>
          <w:color w:val="4B4B4B"/>
          <w:kern w:val="0"/>
          <w:sz w:val="20"/>
          <w:szCs w:val="20"/>
        </w:rPr>
        <w:t>true</w:t>
      </w:r>
      <w:r w:rsidRPr="00185682">
        <w:rPr>
          <w:rFonts w:ascii="Helvetica" w:eastAsia="宋体" w:hAnsi="Helvetica" w:cs="Helvetica"/>
          <w:color w:val="4B4B4B"/>
          <w:kern w:val="0"/>
          <w:sz w:val="20"/>
          <w:szCs w:val="20"/>
        </w:rPr>
        <w:t>的时候，才会接着往下跑</w:t>
      </w:r>
    </w:p>
    <w:p w14:paraId="588978EC" w14:textId="76037EF3"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831FBFE" wp14:editId="41F88497">
            <wp:extent cx="190500" cy="190500"/>
            <wp:effectExtent l="0" t="0" r="0" b="0"/>
            <wp:docPr id="24" name="图片 2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F0D0D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lastRenderedPageBreak/>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class</w:t>
      </w:r>
      <w:r w:rsidRPr="00185682">
        <w:rPr>
          <w:rFonts w:ascii="Courier New" w:eastAsia="宋体" w:hAnsi="Courier New" w:cs="Courier New"/>
          <w:color w:val="000000"/>
          <w:kern w:val="0"/>
          <w:sz w:val="18"/>
          <w:szCs w:val="18"/>
        </w:rPr>
        <w:t xml:space="preserve"> ThreadLoopDemo</w:t>
      </w:r>
    </w:p>
    <w:p w14:paraId="2D88E9E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881166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0B4674E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执行</w:t>
      </w:r>
    </w:p>
    <w:p w14:paraId="2900380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0873656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w:t>
      </w:r>
    </w:p>
    <w:p w14:paraId="4E04EA1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D965D5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用来控制线程等待</w:t>
      </w:r>
      <w:r w:rsidRPr="00185682">
        <w:rPr>
          <w:rFonts w:ascii="Courier New" w:eastAsia="宋体" w:hAnsi="Courier New" w:cs="Courier New"/>
          <w:color w:val="008000"/>
          <w:kern w:val="0"/>
          <w:sz w:val="18"/>
          <w:szCs w:val="18"/>
        </w:rPr>
        <w:t>,false</w:t>
      </w:r>
      <w:r w:rsidRPr="00185682">
        <w:rPr>
          <w:rFonts w:ascii="Courier New" w:eastAsia="宋体" w:hAnsi="Courier New" w:cs="Courier New"/>
          <w:color w:val="008000"/>
          <w:kern w:val="0"/>
          <w:sz w:val="18"/>
          <w:szCs w:val="18"/>
        </w:rPr>
        <w:t>默认为关闭状态</w:t>
      </w:r>
    </w:p>
    <w:p w14:paraId="7C8871C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ManualResetEvent mre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ManualResetEvent(</w:t>
      </w:r>
      <w:r w:rsidRPr="00185682">
        <w:rPr>
          <w:rFonts w:ascii="Courier New" w:eastAsia="宋体" w:hAnsi="Courier New" w:cs="Courier New"/>
          <w:color w:val="0000FF"/>
          <w:kern w:val="0"/>
          <w:sz w:val="18"/>
          <w:szCs w:val="18"/>
        </w:rPr>
        <w:t>false</w:t>
      </w:r>
      <w:r w:rsidRPr="00185682">
        <w:rPr>
          <w:rFonts w:ascii="Courier New" w:eastAsia="宋体" w:hAnsi="Courier New" w:cs="Courier New"/>
          <w:color w:val="000000"/>
          <w:kern w:val="0"/>
          <w:sz w:val="18"/>
          <w:szCs w:val="18"/>
        </w:rPr>
        <w:t>);</w:t>
      </w:r>
    </w:p>
    <w:p w14:paraId="1982CE7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ThreadPool.QueueUserWorkItem(p </w:t>
      </w:r>
      <w:r w:rsidRPr="00185682">
        <w:rPr>
          <w:rFonts w:ascii="Courier New" w:eastAsia="宋体" w:hAnsi="Courier New" w:cs="Courier New"/>
          <w:color w:val="333333"/>
          <w:kern w:val="0"/>
          <w:sz w:val="18"/>
          <w:szCs w:val="18"/>
        </w:rPr>
        <w:t>=&gt;</w:t>
      </w:r>
    </w:p>
    <w:p w14:paraId="4A36A06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CB3DFE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BA1E7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1</w:t>
      </w:r>
      <w:r w:rsidRPr="00185682">
        <w:rPr>
          <w:rFonts w:ascii="Courier New" w:eastAsia="宋体" w:hAnsi="Courier New" w:cs="Courier New"/>
          <w:color w:val="800000"/>
          <w:kern w:val="0"/>
          <w:sz w:val="18"/>
          <w:szCs w:val="18"/>
        </w:rPr>
        <w:t>开始</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D42BA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Thread.Sleep(</w:t>
      </w:r>
      <w:r w:rsidRPr="00185682">
        <w:rPr>
          <w:rFonts w:ascii="Courier New" w:eastAsia="宋体" w:hAnsi="Courier New" w:cs="Courier New"/>
          <w:color w:val="800080"/>
          <w:kern w:val="0"/>
          <w:sz w:val="18"/>
          <w:szCs w:val="18"/>
        </w:rPr>
        <w:t>1000</w:t>
      </w:r>
      <w:r w:rsidRPr="00185682">
        <w:rPr>
          <w:rFonts w:ascii="Courier New" w:eastAsia="宋体" w:hAnsi="Courier New" w:cs="Courier New"/>
          <w:color w:val="000000"/>
          <w:kern w:val="0"/>
          <w:sz w:val="18"/>
          <w:szCs w:val="18"/>
        </w:rPr>
        <w:t>);</w:t>
      </w:r>
    </w:p>
    <w:p w14:paraId="63EA963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1</w:t>
      </w:r>
      <w:r w:rsidRPr="00185682">
        <w:rPr>
          <w:rFonts w:ascii="Courier New" w:eastAsia="宋体" w:hAnsi="Courier New" w:cs="Courier New"/>
          <w:color w:val="800000"/>
          <w:kern w:val="0"/>
          <w:sz w:val="18"/>
          <w:szCs w:val="18"/>
        </w:rPr>
        <w:t>结束，带参数</w:t>
      </w:r>
      <w:r w:rsidRPr="00185682">
        <w:rPr>
          <w:rFonts w:ascii="Courier New" w:eastAsia="宋体" w:hAnsi="Courier New" w:cs="Courier New"/>
          <w:color w:val="800000"/>
          <w:kern w:val="0"/>
          <w:sz w:val="18"/>
          <w:szCs w:val="18"/>
        </w:rPr>
        <w:t>,{Thread.CurrentThread.ManagedThreadId}"</w:t>
      </w:r>
      <w:r w:rsidRPr="00185682">
        <w:rPr>
          <w:rFonts w:ascii="Courier New" w:eastAsia="宋体" w:hAnsi="Courier New" w:cs="Courier New"/>
          <w:color w:val="000000"/>
          <w:kern w:val="0"/>
          <w:sz w:val="18"/>
          <w:szCs w:val="18"/>
        </w:rPr>
        <w:t>);</w:t>
      </w:r>
    </w:p>
    <w:p w14:paraId="3991B83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通知线程，修改信号为</w:t>
      </w:r>
      <w:r w:rsidRPr="00185682">
        <w:rPr>
          <w:rFonts w:ascii="Courier New" w:eastAsia="宋体" w:hAnsi="Courier New" w:cs="Courier New"/>
          <w:color w:val="008000"/>
          <w:kern w:val="0"/>
          <w:sz w:val="18"/>
          <w:szCs w:val="18"/>
        </w:rPr>
        <w:t>true</w:t>
      </w:r>
    </w:p>
    <w:p w14:paraId="2654CF9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mre.Set();</w:t>
      </w:r>
    </w:p>
    <w:p w14:paraId="1EAD149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0FB05C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919438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阻止当前线程，直到等到信号为</w:t>
      </w:r>
      <w:r w:rsidRPr="00185682">
        <w:rPr>
          <w:rFonts w:ascii="Courier New" w:eastAsia="宋体" w:hAnsi="Courier New" w:cs="Courier New"/>
          <w:color w:val="008000"/>
          <w:kern w:val="0"/>
          <w:sz w:val="18"/>
          <w:szCs w:val="18"/>
        </w:rPr>
        <w:t>true</w:t>
      </w:r>
      <w:r w:rsidRPr="00185682">
        <w:rPr>
          <w:rFonts w:ascii="Courier New" w:eastAsia="宋体" w:hAnsi="Courier New" w:cs="Courier New"/>
          <w:color w:val="008000"/>
          <w:kern w:val="0"/>
          <w:sz w:val="18"/>
          <w:szCs w:val="18"/>
        </w:rPr>
        <w:t>在继续执行</w:t>
      </w:r>
    </w:p>
    <w:p w14:paraId="093FD6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mre.WaitOne();</w:t>
      </w:r>
    </w:p>
    <w:p w14:paraId="7119906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CC5251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关闭线程，相当于设置成</w:t>
      </w:r>
      <w:r w:rsidRPr="00185682">
        <w:rPr>
          <w:rFonts w:ascii="Courier New" w:eastAsia="宋体" w:hAnsi="Courier New" w:cs="Courier New"/>
          <w:color w:val="008000"/>
          <w:kern w:val="0"/>
          <w:sz w:val="18"/>
          <w:szCs w:val="18"/>
        </w:rPr>
        <w:t>false</w:t>
      </w:r>
    </w:p>
    <w:p w14:paraId="322DD32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mre.Reset();</w:t>
      </w:r>
    </w:p>
    <w:p w14:paraId="230B591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信号被关闭了</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566795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74AB7B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ThreadPool.QueueUserWorkItem(p </w:t>
      </w:r>
      <w:r w:rsidRPr="00185682">
        <w:rPr>
          <w:rFonts w:ascii="Courier New" w:eastAsia="宋体" w:hAnsi="Courier New" w:cs="Courier New"/>
          <w:color w:val="333333"/>
          <w:kern w:val="0"/>
          <w:sz w:val="18"/>
          <w:szCs w:val="18"/>
        </w:rPr>
        <w:t>=&gt;</w:t>
      </w:r>
    </w:p>
    <w:p w14:paraId="18775DB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6524A8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2</w:t>
      </w:r>
      <w:r w:rsidRPr="00185682">
        <w:rPr>
          <w:rFonts w:ascii="Courier New" w:eastAsia="宋体" w:hAnsi="Courier New" w:cs="Courier New"/>
          <w:color w:val="800000"/>
          <w:kern w:val="0"/>
          <w:sz w:val="18"/>
          <w:szCs w:val="18"/>
        </w:rPr>
        <w:t>开始</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E03221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Thread.Sleep(</w:t>
      </w:r>
      <w:r w:rsidRPr="00185682">
        <w:rPr>
          <w:rFonts w:ascii="Courier New" w:eastAsia="宋体" w:hAnsi="Courier New" w:cs="Courier New"/>
          <w:color w:val="800080"/>
          <w:kern w:val="0"/>
          <w:sz w:val="18"/>
          <w:szCs w:val="18"/>
        </w:rPr>
        <w:t>2000</w:t>
      </w:r>
      <w:r w:rsidRPr="00185682">
        <w:rPr>
          <w:rFonts w:ascii="Courier New" w:eastAsia="宋体" w:hAnsi="Courier New" w:cs="Courier New"/>
          <w:color w:val="000000"/>
          <w:kern w:val="0"/>
          <w:sz w:val="18"/>
          <w:szCs w:val="18"/>
        </w:rPr>
        <w:t>);</w:t>
      </w:r>
    </w:p>
    <w:p w14:paraId="293EE96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2</w:t>
      </w:r>
      <w:r w:rsidRPr="00185682">
        <w:rPr>
          <w:rFonts w:ascii="Courier New" w:eastAsia="宋体" w:hAnsi="Courier New" w:cs="Courier New"/>
          <w:color w:val="800000"/>
          <w:kern w:val="0"/>
          <w:sz w:val="18"/>
          <w:szCs w:val="18"/>
        </w:rPr>
        <w:t>结束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6D8BE3B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mre.Set();</w:t>
      </w:r>
    </w:p>
    <w:p w14:paraId="2AAC97A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A430BA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3923F18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2F556F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mre.WaitOne();</w:t>
      </w:r>
    </w:p>
    <w:p w14:paraId="0915AE1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主线程结束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1FC4DEA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E9EAA3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7F61D3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07CB70CB" w14:textId="4F04EE8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09D0050" wp14:editId="42BC5B3C">
            <wp:extent cx="190500" cy="190500"/>
            <wp:effectExtent l="0" t="0" r="0" b="0"/>
            <wp:docPr id="23" name="图片 2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B2DCD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w:t>
      </w:r>
      <w:r w:rsidRPr="00185682">
        <w:rPr>
          <w:rFonts w:ascii="Helvetica" w:eastAsia="宋体" w:hAnsi="Helvetica" w:cs="Helvetica"/>
          <w:color w:val="4B4B4B"/>
          <w:kern w:val="0"/>
          <w:sz w:val="20"/>
          <w:szCs w:val="20"/>
        </w:rPr>
        <w:t>Test</w:t>
      </w:r>
      <w:r w:rsidRPr="00185682">
        <w:rPr>
          <w:rFonts w:ascii="Helvetica" w:eastAsia="宋体" w:hAnsi="Helvetica" w:cs="Helvetica"/>
          <w:color w:val="4B4B4B"/>
          <w:kern w:val="0"/>
          <w:sz w:val="20"/>
          <w:szCs w:val="20"/>
        </w:rPr>
        <w:t>，结果：</w:t>
      </w:r>
    </w:p>
    <w:p w14:paraId="42CFB7D7" w14:textId="76E5AF46"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4221CA04" wp14:editId="325EB8D6">
            <wp:extent cx="1706880" cy="10515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6880" cy="1051560"/>
                    </a:xfrm>
                    <a:prstGeom prst="rect">
                      <a:avLst/>
                    </a:prstGeom>
                    <a:noFill/>
                    <a:ln>
                      <a:noFill/>
                    </a:ln>
                  </pic:spPr>
                </pic:pic>
              </a:graphicData>
            </a:graphic>
          </wp:inline>
        </w:drawing>
      </w:r>
    </w:p>
    <w:p w14:paraId="35CC9DBB" w14:textId="77777777" w:rsidR="00185682" w:rsidRPr="00185682" w:rsidRDefault="00185682" w:rsidP="00B535BD">
      <w:pPr>
        <w:pStyle w:val="2"/>
        <w:rPr>
          <w:color w:val="0070C0"/>
        </w:rPr>
      </w:pPr>
      <w:bookmarkStart w:id="24" w:name="_label2_2"/>
      <w:bookmarkEnd w:id="24"/>
      <w:r w:rsidRPr="00185682">
        <w:rPr>
          <w:color w:val="0070C0"/>
        </w:rPr>
        <w:t> </w:t>
      </w:r>
      <w:bookmarkStart w:id="25" w:name="_Toc100154788"/>
      <w:r w:rsidRPr="00185682">
        <w:rPr>
          <w:color w:val="0070C0"/>
        </w:rPr>
        <w:t>3.Task</w:t>
      </w:r>
      <w:bookmarkEnd w:id="25"/>
    </w:p>
    <w:p w14:paraId="05CBD49F"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Task.Factory.StartNew:</w:t>
      </w:r>
      <w:r w:rsidRPr="00185682">
        <w:rPr>
          <w:rFonts w:ascii="Helvetica" w:eastAsia="宋体" w:hAnsi="Helvetica" w:cs="Helvetica"/>
          <w:color w:val="4B4B4B"/>
          <w:kern w:val="0"/>
          <w:sz w:val="20"/>
          <w:szCs w:val="20"/>
        </w:rPr>
        <w:t>创建一个新的线程，</w:t>
      </w:r>
      <w:r w:rsidRPr="00185682">
        <w:rPr>
          <w:rFonts w:ascii="Helvetica" w:eastAsia="宋体" w:hAnsi="Helvetica" w:cs="Helvetica"/>
          <w:color w:val="4B4B4B"/>
          <w:kern w:val="0"/>
          <w:sz w:val="20"/>
          <w:szCs w:val="20"/>
        </w:rPr>
        <w:t>Task</w:t>
      </w:r>
      <w:r w:rsidRPr="00185682">
        <w:rPr>
          <w:rFonts w:ascii="Helvetica" w:eastAsia="宋体" w:hAnsi="Helvetica" w:cs="Helvetica"/>
          <w:color w:val="4B4B4B"/>
          <w:kern w:val="0"/>
          <w:sz w:val="20"/>
          <w:szCs w:val="20"/>
        </w:rPr>
        <w:t>的线程也是从线程池中拿的（</w:t>
      </w:r>
      <w:r w:rsidRPr="00185682">
        <w:rPr>
          <w:rFonts w:ascii="Helvetica" w:eastAsia="宋体" w:hAnsi="Helvetica" w:cs="Helvetica"/>
          <w:color w:val="4B4B4B"/>
          <w:kern w:val="0"/>
          <w:sz w:val="20"/>
          <w:szCs w:val="20"/>
        </w:rPr>
        <w:t>ThreadPool</w:t>
      </w:r>
      <w:r w:rsidRPr="00185682">
        <w:rPr>
          <w:rFonts w:ascii="Helvetica" w:eastAsia="宋体" w:hAnsi="Helvetica" w:cs="Helvetica"/>
          <w:color w:val="4B4B4B"/>
          <w:kern w:val="0"/>
          <w:sz w:val="20"/>
          <w:szCs w:val="20"/>
        </w:rPr>
        <w:t>）</w:t>
      </w:r>
      <w:r w:rsidRPr="00185682">
        <w:rPr>
          <w:rFonts w:ascii="Helvetica" w:eastAsia="宋体" w:hAnsi="Helvetica" w:cs="Helvetica"/>
          <w:color w:val="4B4B4B"/>
          <w:kern w:val="0"/>
          <w:sz w:val="20"/>
          <w:szCs w:val="20"/>
        </w:rPr>
        <w:t>,</w:t>
      </w:r>
      <w:r w:rsidRPr="00185682">
        <w:rPr>
          <w:rFonts w:ascii="Helvetica" w:eastAsia="宋体" w:hAnsi="Helvetica" w:cs="Helvetica"/>
          <w:color w:val="FF0000"/>
          <w:kern w:val="0"/>
          <w:sz w:val="20"/>
          <w:szCs w:val="20"/>
        </w:rPr>
        <w:t>官方建议用</w:t>
      </w:r>
      <w:r w:rsidRPr="00185682">
        <w:rPr>
          <w:rFonts w:ascii="Helvetica" w:eastAsia="宋体" w:hAnsi="Helvetica" w:cs="Helvetica"/>
          <w:color w:val="FF0000"/>
          <w:kern w:val="0"/>
          <w:sz w:val="20"/>
          <w:szCs w:val="20"/>
        </w:rPr>
        <w:t>Task</w:t>
      </w:r>
      <w:r w:rsidRPr="00185682">
        <w:rPr>
          <w:rFonts w:ascii="Helvetica" w:eastAsia="宋体" w:hAnsi="Helvetica" w:cs="Helvetica"/>
          <w:color w:val="FF0000"/>
          <w:kern w:val="0"/>
          <w:sz w:val="20"/>
          <w:szCs w:val="20"/>
        </w:rPr>
        <w:t>而不是直接使用</w:t>
      </w:r>
      <w:r w:rsidRPr="00185682">
        <w:rPr>
          <w:rFonts w:ascii="Helvetica" w:eastAsia="宋体" w:hAnsi="Helvetica" w:cs="Helvetica"/>
          <w:color w:val="FF0000"/>
          <w:kern w:val="0"/>
          <w:sz w:val="20"/>
          <w:szCs w:val="20"/>
        </w:rPr>
        <w:t>ThreadPool</w:t>
      </w:r>
      <w:r w:rsidRPr="00185682">
        <w:rPr>
          <w:rFonts w:ascii="Helvetica" w:eastAsia="宋体" w:hAnsi="Helvetica" w:cs="Helvetica"/>
          <w:color w:val="FF0000"/>
          <w:kern w:val="0"/>
          <w:sz w:val="20"/>
          <w:szCs w:val="20"/>
        </w:rPr>
        <w:t>，因为</w:t>
      </w:r>
      <w:r w:rsidRPr="00185682">
        <w:rPr>
          <w:rFonts w:ascii="Helvetica" w:eastAsia="宋体" w:hAnsi="Helvetica" w:cs="Helvetica"/>
          <w:color w:val="FF0000"/>
          <w:kern w:val="0"/>
          <w:sz w:val="20"/>
          <w:szCs w:val="20"/>
        </w:rPr>
        <w:t>Task</w:t>
      </w:r>
      <w:r w:rsidRPr="00185682">
        <w:rPr>
          <w:rFonts w:ascii="Helvetica" w:eastAsia="宋体" w:hAnsi="Helvetica" w:cs="Helvetica"/>
          <w:color w:val="FF0000"/>
          <w:kern w:val="0"/>
          <w:sz w:val="20"/>
          <w:szCs w:val="20"/>
        </w:rPr>
        <w:t>是对</w:t>
      </w:r>
      <w:r w:rsidRPr="00185682">
        <w:rPr>
          <w:rFonts w:ascii="Helvetica" w:eastAsia="宋体" w:hAnsi="Helvetica" w:cs="Helvetica"/>
          <w:color w:val="FF0000"/>
          <w:kern w:val="0"/>
          <w:sz w:val="20"/>
          <w:szCs w:val="20"/>
        </w:rPr>
        <w:t>ThreadPool</w:t>
      </w:r>
      <w:r w:rsidRPr="00185682">
        <w:rPr>
          <w:rFonts w:ascii="Helvetica" w:eastAsia="宋体" w:hAnsi="Helvetica" w:cs="Helvetica"/>
          <w:color w:val="FF0000"/>
          <w:kern w:val="0"/>
          <w:sz w:val="20"/>
          <w:szCs w:val="20"/>
        </w:rPr>
        <w:t>的封装和优化</w:t>
      </w:r>
      <w:r w:rsidRPr="00185682">
        <w:rPr>
          <w:rFonts w:ascii="Helvetica" w:eastAsia="宋体" w:hAnsi="Helvetica" w:cs="Helvetica"/>
          <w:color w:val="4B4B4B"/>
          <w:kern w:val="0"/>
          <w:sz w:val="20"/>
          <w:szCs w:val="20"/>
        </w:rPr>
        <w:t>。</w:t>
      </w:r>
    </w:p>
    <w:p w14:paraId="77A8886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Task.WaitAny:</w:t>
      </w:r>
      <w:r w:rsidRPr="00185682">
        <w:rPr>
          <w:rFonts w:ascii="Helvetica" w:eastAsia="宋体" w:hAnsi="Helvetica" w:cs="Helvetica"/>
          <w:color w:val="4B4B4B"/>
          <w:kern w:val="0"/>
          <w:sz w:val="20"/>
          <w:szCs w:val="20"/>
        </w:rPr>
        <w:t>等待一群线程中的其中一个完成，这里是卡主线程，一直等到一群线程中的最快的一个完成，才能继续往下执行，打个简单的比方：从三个地方获取配置信息（数据库，</w:t>
      </w:r>
      <w:r w:rsidRPr="00185682">
        <w:rPr>
          <w:rFonts w:ascii="Helvetica" w:eastAsia="宋体" w:hAnsi="Helvetica" w:cs="Helvetica"/>
          <w:color w:val="4B4B4B"/>
          <w:kern w:val="0"/>
          <w:sz w:val="20"/>
          <w:szCs w:val="20"/>
        </w:rPr>
        <w:t>config</w:t>
      </w:r>
      <w:r w:rsidRPr="00185682">
        <w:rPr>
          <w:rFonts w:ascii="Helvetica" w:eastAsia="宋体" w:hAnsi="Helvetica" w:cs="Helvetica"/>
          <w:color w:val="4B4B4B"/>
          <w:kern w:val="0"/>
          <w:sz w:val="20"/>
          <w:szCs w:val="20"/>
        </w:rPr>
        <w:t>，</w:t>
      </w:r>
      <w:r w:rsidRPr="00185682">
        <w:rPr>
          <w:rFonts w:ascii="Helvetica" w:eastAsia="宋体" w:hAnsi="Helvetica" w:cs="Helvetica"/>
          <w:color w:val="4B4B4B"/>
          <w:kern w:val="0"/>
          <w:sz w:val="20"/>
          <w:szCs w:val="20"/>
        </w:rPr>
        <w:t>IO</w:t>
      </w:r>
      <w:r w:rsidRPr="00185682">
        <w:rPr>
          <w:rFonts w:ascii="Helvetica" w:eastAsia="宋体" w:hAnsi="Helvetica" w:cs="Helvetica"/>
          <w:color w:val="4B4B4B"/>
          <w:kern w:val="0"/>
          <w:sz w:val="20"/>
          <w:szCs w:val="20"/>
        </w:rPr>
        <w:t>），同时开启三个线程来访问，谁快谁来执行。</w:t>
      </w:r>
    </w:p>
    <w:p w14:paraId="178539C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Task.WaitAll:</w:t>
      </w:r>
      <w:r w:rsidRPr="00185682">
        <w:rPr>
          <w:rFonts w:ascii="Helvetica" w:eastAsia="宋体" w:hAnsi="Helvetica" w:cs="Helvetica"/>
          <w:color w:val="4B4B4B"/>
          <w:kern w:val="0"/>
          <w:sz w:val="20"/>
          <w:szCs w:val="20"/>
        </w:rPr>
        <w:t>等待所有线程完成，这里也是卡主线程，一直等待所有子线程完成任务，才能继续往下执行。</w:t>
      </w:r>
    </w:p>
    <w:p w14:paraId="6D0530E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Task.WhenAll:</w:t>
      </w:r>
      <w:r w:rsidRPr="00185682">
        <w:rPr>
          <w:rFonts w:ascii="Helvetica" w:eastAsia="宋体" w:hAnsi="Helvetica" w:cs="Helvetica"/>
          <w:color w:val="4B4B4B"/>
          <w:kern w:val="0"/>
          <w:sz w:val="20"/>
          <w:szCs w:val="20"/>
        </w:rPr>
        <w:t>等待所有线程完成，这里不卡主线程，一直等待所有子线程完成任务，才能继续往下执行。</w:t>
      </w:r>
    </w:p>
    <w:p w14:paraId="7B32B415"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Task.ContinueWhenAny:</w:t>
      </w:r>
      <w:r w:rsidRPr="00185682">
        <w:rPr>
          <w:rFonts w:ascii="Helvetica" w:eastAsia="宋体" w:hAnsi="Helvetica" w:cs="Helvetica"/>
          <w:color w:val="4B4B4B"/>
          <w:kern w:val="0"/>
          <w:sz w:val="20"/>
          <w:szCs w:val="20"/>
        </w:rPr>
        <w:t>回调形式的，任意一个线程完成后执行的后续动作，这个就跟</w:t>
      </w:r>
      <w:r w:rsidRPr="00185682">
        <w:rPr>
          <w:rFonts w:ascii="Helvetica" w:eastAsia="宋体" w:hAnsi="Helvetica" w:cs="Helvetica"/>
          <w:color w:val="4B4B4B"/>
          <w:kern w:val="0"/>
          <w:sz w:val="20"/>
          <w:szCs w:val="20"/>
        </w:rPr>
        <w:t>WaitAny</w:t>
      </w:r>
      <w:r w:rsidRPr="00185682">
        <w:rPr>
          <w:rFonts w:ascii="Helvetica" w:eastAsia="宋体" w:hAnsi="Helvetica" w:cs="Helvetica"/>
          <w:color w:val="4B4B4B"/>
          <w:kern w:val="0"/>
          <w:sz w:val="20"/>
          <w:szCs w:val="20"/>
        </w:rPr>
        <w:t>差不多，只不是是回调形式的。</w:t>
      </w:r>
    </w:p>
    <w:p w14:paraId="63338EA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Task.ContinueWhenAll:</w:t>
      </w:r>
      <w:r w:rsidRPr="00185682">
        <w:rPr>
          <w:rFonts w:ascii="Helvetica" w:eastAsia="宋体" w:hAnsi="Helvetica" w:cs="Helvetica"/>
          <w:color w:val="4B4B4B"/>
          <w:kern w:val="0"/>
          <w:sz w:val="20"/>
          <w:szCs w:val="20"/>
        </w:rPr>
        <w:t>回调形式的，所有线程完成后执行的后续动作，理解同上</w:t>
      </w:r>
    </w:p>
    <w:p w14:paraId="4BF379D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代码示例：</w:t>
      </w:r>
    </w:p>
    <w:p w14:paraId="56965EFC" w14:textId="5EEE3CF4"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54FC3D6" wp14:editId="4EA65A97">
            <wp:extent cx="190500" cy="190500"/>
            <wp:effectExtent l="0" t="0" r="0" b="0"/>
            <wp:docPr id="21" name="图片 2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C6CBA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class</w:t>
      </w:r>
      <w:r w:rsidRPr="00185682">
        <w:rPr>
          <w:rFonts w:ascii="Courier New" w:eastAsia="宋体" w:hAnsi="Courier New" w:cs="Courier New"/>
          <w:color w:val="000000"/>
          <w:kern w:val="0"/>
          <w:sz w:val="18"/>
          <w:szCs w:val="18"/>
        </w:rPr>
        <w:t xml:space="preserve"> TaskDemo</w:t>
      </w:r>
    </w:p>
    <w:p w14:paraId="227EB06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1428C9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2117DA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一个比较耗时的方法</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循环</w:t>
      </w:r>
      <w:r w:rsidRPr="00185682">
        <w:rPr>
          <w:rFonts w:ascii="Courier New" w:eastAsia="宋体" w:hAnsi="Courier New" w:cs="Courier New"/>
          <w:color w:val="008000"/>
          <w:kern w:val="0"/>
          <w:sz w:val="18"/>
          <w:szCs w:val="18"/>
        </w:rPr>
        <w:t>1000W</w:t>
      </w:r>
      <w:r w:rsidRPr="00185682">
        <w:rPr>
          <w:rFonts w:ascii="Courier New" w:eastAsia="宋体" w:hAnsi="Courier New" w:cs="Courier New"/>
          <w:color w:val="008000"/>
          <w:kern w:val="0"/>
          <w:sz w:val="18"/>
          <w:szCs w:val="18"/>
        </w:rPr>
        <w:t>次</w:t>
      </w:r>
    </w:p>
    <w:p w14:paraId="2B33324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661C0B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&lt;param name="name"&gt;&lt;/param&gt;</w:t>
      </w:r>
    </w:p>
    <w:p w14:paraId="5CE2F1A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333333"/>
          <w:kern w:val="0"/>
          <w:sz w:val="18"/>
          <w:szCs w:val="18"/>
        </w:rPr>
        <w:t xml:space="preserve"> DoSomething(</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000000"/>
          <w:kern w:val="0"/>
          <w:sz w:val="18"/>
          <w:szCs w:val="18"/>
        </w:rPr>
        <w:t xml:space="preserve"> name)</w:t>
      </w:r>
    </w:p>
    <w:p w14:paraId="095EAF7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107E9A3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63EDE61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1000000000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38A2266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FA9046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iResult </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 xml:space="preserve"> i;</w:t>
      </w:r>
    </w:p>
    <w:p w14:paraId="521AD75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AC3B1A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082D1A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"{name},</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Environment.NewLine);</w:t>
      </w:r>
    </w:p>
    <w:p w14:paraId="65B1847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63323F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2F8968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w:t>
      </w:r>
    </w:p>
    <w:p w14:paraId="25B4597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2D8231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线程容器</w:t>
      </w:r>
    </w:p>
    <w:p w14:paraId="08C5DC9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List&lt;Task&gt; taskList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List&lt;Task&gt;</w:t>
      </w:r>
      <w:r w:rsidRPr="00185682">
        <w:rPr>
          <w:rFonts w:ascii="Courier New" w:eastAsia="宋体" w:hAnsi="Courier New" w:cs="Courier New"/>
          <w:color w:val="000000"/>
          <w:kern w:val="0"/>
          <w:sz w:val="18"/>
          <w:szCs w:val="18"/>
        </w:rPr>
        <w:t>();</w:t>
      </w:r>
    </w:p>
    <w:p w14:paraId="29ABE35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Stopwatch watch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Stopwatch();</w:t>
      </w:r>
    </w:p>
    <w:p w14:paraId="423D8F0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watch.Start();</w:t>
      </w:r>
    </w:p>
    <w:p w14:paraId="4EA57E4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任务开始</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3DEB19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F42FE2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启动</w:t>
      </w:r>
      <w:r w:rsidRPr="00185682">
        <w:rPr>
          <w:rFonts w:ascii="Courier New" w:eastAsia="宋体" w:hAnsi="Courier New" w:cs="Courier New"/>
          <w:color w:val="008000"/>
          <w:kern w:val="0"/>
          <w:sz w:val="18"/>
          <w:szCs w:val="18"/>
        </w:rPr>
        <w:t>5</w:t>
      </w:r>
      <w:r w:rsidRPr="00185682">
        <w:rPr>
          <w:rFonts w:ascii="Courier New" w:eastAsia="宋体" w:hAnsi="Courier New" w:cs="Courier New"/>
          <w:color w:val="008000"/>
          <w:kern w:val="0"/>
          <w:sz w:val="18"/>
          <w:szCs w:val="18"/>
        </w:rPr>
        <w:t>个线程</w:t>
      </w:r>
    </w:p>
    <w:p w14:paraId="481D98C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327BE0F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57149A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 name = $</w:t>
      </w:r>
      <w:r w:rsidRPr="00185682">
        <w:rPr>
          <w:rFonts w:ascii="Courier New" w:eastAsia="宋体" w:hAnsi="Courier New" w:cs="Courier New"/>
          <w:color w:val="800000"/>
          <w:kern w:val="0"/>
          <w:sz w:val="18"/>
          <w:szCs w:val="18"/>
        </w:rPr>
        <w:t>"Task:{i}"</w:t>
      </w:r>
      <w:r w:rsidRPr="00185682">
        <w:rPr>
          <w:rFonts w:ascii="Courier New" w:eastAsia="宋体" w:hAnsi="Courier New" w:cs="Courier New"/>
          <w:color w:val="000000"/>
          <w:kern w:val="0"/>
          <w:sz w:val="18"/>
          <w:szCs w:val="18"/>
        </w:rPr>
        <w:t>;</w:t>
      </w:r>
    </w:p>
    <w:p w14:paraId="762460A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 task </w:t>
      </w:r>
      <w:r w:rsidRPr="00185682">
        <w:rPr>
          <w:rFonts w:ascii="Courier New" w:eastAsia="宋体" w:hAnsi="Courier New" w:cs="Courier New"/>
          <w:color w:val="333333"/>
          <w:kern w:val="0"/>
          <w:sz w:val="18"/>
          <w:szCs w:val="18"/>
        </w:rPr>
        <w:t>= Task.Factory.StartNew(() =&gt;</w:t>
      </w:r>
    </w:p>
    <w:p w14:paraId="6C9D4C6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988BB9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DoSomething(name);</w:t>
      </w:r>
    </w:p>
    <w:p w14:paraId="3D91AEA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8E52C5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2AE37F0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taskList.Add(task);</w:t>
      </w:r>
    </w:p>
    <w:p w14:paraId="748D969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6D8327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F15F8C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回调形式的，任意一个完成后执行的后续动作</w:t>
      </w:r>
    </w:p>
    <w:p w14:paraId="68F668A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Task any = Task.Factory.ContinueWhenAny(taskList.ToArray(), task =&gt;</w:t>
      </w:r>
    </w:p>
    <w:p w14:paraId="501A820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3FAFD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Console.WriteLine($</w:t>
      </w:r>
      <w:r w:rsidRPr="00185682">
        <w:rPr>
          <w:rFonts w:ascii="Courier New" w:eastAsia="宋体" w:hAnsi="Courier New" w:cs="Courier New"/>
          <w:color w:val="800000"/>
          <w:kern w:val="0"/>
          <w:sz w:val="18"/>
          <w:szCs w:val="18"/>
        </w:rPr>
        <w:t>"ContinueWhenAny,</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一个线程执行完的回调，继续执行后面动作，</w:t>
      </w:r>
      <w:r w:rsidRPr="00185682">
        <w:rPr>
          <w:rFonts w:ascii="Courier New" w:eastAsia="宋体" w:hAnsi="Courier New" w:cs="Courier New"/>
          <w:color w:val="800000"/>
          <w:kern w:val="0"/>
          <w:sz w:val="18"/>
          <w:szCs w:val="18"/>
        </w:rPr>
        <w:t>{DateTime.Now.ToString("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 xml:space="preserve"> Environment.NewLine);</w:t>
      </w:r>
    </w:p>
    <w:p w14:paraId="6EDA9D8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3DA92C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33D6F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回调形式的，全部任务完成后执行的后续动作</w:t>
      </w:r>
    </w:p>
    <w:p w14:paraId="66DC029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Task all = Task.Factory.ContinueWhenAll(taskList.ToArray(), tasks =&gt;</w:t>
      </w:r>
    </w:p>
    <w:p w14:paraId="215D873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C19710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"ContinueWhenAll,</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全部线程执行完的回调</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线程数：</w:t>
      </w:r>
      <w:r w:rsidRPr="00185682">
        <w:rPr>
          <w:rFonts w:ascii="Courier New" w:eastAsia="宋体" w:hAnsi="Courier New" w:cs="Courier New"/>
          <w:color w:val="800000"/>
          <w:kern w:val="0"/>
          <w:sz w:val="18"/>
          <w:szCs w:val="18"/>
        </w:rPr>
        <w:t>{tasks.Length},{DateTime.Now.ToString("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 xml:space="preserve"> Environment.NewLine);</w:t>
      </w:r>
    </w:p>
    <w:p w14:paraId="17129C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01BC39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42C0D6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把两个回调也放到容器里面，包含回调一起等待</w:t>
      </w:r>
    </w:p>
    <w:p w14:paraId="290A876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taskList.Add(any);</w:t>
      </w:r>
    </w:p>
    <w:p w14:paraId="13F843B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taskList.Add(all);</w:t>
      </w:r>
    </w:p>
    <w:p w14:paraId="364BB00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10AC0A5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//WaitAny:</w:t>
      </w:r>
      <w:r w:rsidRPr="00185682">
        <w:rPr>
          <w:rFonts w:ascii="Courier New" w:eastAsia="宋体" w:hAnsi="Courier New" w:cs="Courier New"/>
          <w:color w:val="008000"/>
          <w:kern w:val="0"/>
          <w:sz w:val="18"/>
          <w:szCs w:val="18"/>
        </w:rPr>
        <w:t>线程等待，当前线程等待其中一个线程完成</w:t>
      </w:r>
    </w:p>
    <w:p w14:paraId="3315FF6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Task.WaitAny(taskList.ToArray());</w:t>
      </w:r>
    </w:p>
    <w:p w14:paraId="6DF4E58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"WaitAny,</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其中一个完成已完成</w:t>
      </w:r>
      <w:r w:rsidRPr="00185682">
        <w:rPr>
          <w:rFonts w:ascii="Courier New" w:eastAsia="宋体" w:hAnsi="Courier New" w:cs="Courier New"/>
          <w:color w:val="800000"/>
          <w:kern w:val="0"/>
          <w:sz w:val="18"/>
          <w:szCs w:val="18"/>
        </w:rPr>
        <w:t>,{DateTime.Now.ToString("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 xml:space="preserve"> Environment.NewLine);</w:t>
      </w:r>
    </w:p>
    <w:p w14:paraId="6716E36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741DF10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//WaitAll:</w:t>
      </w:r>
      <w:r w:rsidRPr="00185682">
        <w:rPr>
          <w:rFonts w:ascii="Courier New" w:eastAsia="宋体" w:hAnsi="Courier New" w:cs="Courier New"/>
          <w:color w:val="008000"/>
          <w:kern w:val="0"/>
          <w:sz w:val="18"/>
          <w:szCs w:val="18"/>
        </w:rPr>
        <w:t>线程等待，当前线程等待所有线程的完成</w:t>
      </w:r>
    </w:p>
    <w:p w14:paraId="3BB39B5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Task.WaitAll(taskList.ToArray());</w:t>
      </w:r>
    </w:p>
    <w:p w14:paraId="745C1D1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"WaitAll</w:t>
      </w:r>
      <w:r w:rsidRPr="00185682">
        <w:rPr>
          <w:rFonts w:ascii="Courier New" w:eastAsia="宋体" w:hAnsi="Courier New" w:cs="Courier New"/>
          <w:color w:val="800000"/>
          <w:kern w:val="0"/>
          <w:sz w:val="18"/>
          <w:szCs w:val="18"/>
        </w:rPr>
        <w:t>，当前线程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800000"/>
          <w:kern w:val="0"/>
          <w:sz w:val="18"/>
          <w:szCs w:val="18"/>
        </w:rPr>
        <w:t>全部线程完成，</w:t>
      </w:r>
      <w:r w:rsidRPr="00185682">
        <w:rPr>
          <w:rFonts w:ascii="Courier New" w:eastAsia="宋体" w:hAnsi="Courier New" w:cs="Courier New"/>
          <w:color w:val="800000"/>
          <w:kern w:val="0"/>
          <w:sz w:val="18"/>
          <w:szCs w:val="18"/>
        </w:rPr>
        <w:t>{DateTime.Now.ToString("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 xml:space="preserve"> Environment.NewLine);</w:t>
      </w:r>
    </w:p>
    <w:p w14:paraId="0CD5FC0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0832D41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任务结束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耗时：</w:t>
      </w:r>
      <w:r w:rsidRPr="00185682">
        <w:rPr>
          <w:rFonts w:ascii="Courier New" w:eastAsia="宋体" w:hAnsi="Courier New" w:cs="Courier New"/>
          <w:color w:val="800000"/>
          <w:kern w:val="0"/>
          <w:sz w:val="18"/>
          <w:szCs w:val="18"/>
        </w:rPr>
        <w:t>{watch.ElapsedMilliseconds}ms,{Thread.CurrentThread.ManagedThreadId},{DateTime.Now}"</w:t>
      </w:r>
      <w:r w:rsidRPr="00185682">
        <w:rPr>
          <w:rFonts w:ascii="Courier New" w:eastAsia="宋体" w:hAnsi="Courier New" w:cs="Courier New"/>
          <w:color w:val="000000"/>
          <w:kern w:val="0"/>
          <w:sz w:val="18"/>
          <w:szCs w:val="18"/>
        </w:rPr>
        <w:t>);</w:t>
      </w:r>
    </w:p>
    <w:p w14:paraId="20FF42A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BAC173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14048FED" w14:textId="38DE0690"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018AE0E" wp14:editId="013DBF3C">
            <wp:extent cx="190500" cy="190500"/>
            <wp:effectExtent l="0" t="0" r="0" b="0"/>
            <wp:docPr id="20" name="图片 2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1227E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69909FBA" w14:textId="78B8A469"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lastRenderedPageBreak/>
        <w:drawing>
          <wp:inline distT="0" distB="0" distL="0" distR="0" wp14:anchorId="4DDA033C" wp14:editId="7D2E6A80">
            <wp:extent cx="5274310" cy="23247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324735"/>
                    </a:xfrm>
                    <a:prstGeom prst="rect">
                      <a:avLst/>
                    </a:prstGeom>
                    <a:noFill/>
                    <a:ln>
                      <a:noFill/>
                    </a:ln>
                  </pic:spPr>
                </pic:pic>
              </a:graphicData>
            </a:graphic>
          </wp:inline>
        </w:drawing>
      </w:r>
    </w:p>
    <w:p w14:paraId="6C4C9D3A" w14:textId="77777777" w:rsidR="00185682" w:rsidRPr="00185682" w:rsidRDefault="00185682" w:rsidP="00B535BD">
      <w:pPr>
        <w:pStyle w:val="2"/>
        <w:rPr>
          <w:color w:val="0070C0"/>
        </w:rPr>
      </w:pPr>
      <w:bookmarkStart w:id="26" w:name="_label2_3"/>
      <w:bookmarkEnd w:id="26"/>
      <w:r w:rsidRPr="00185682">
        <w:rPr>
          <w:color w:val="0070C0"/>
        </w:rPr>
        <w:t> </w:t>
      </w:r>
      <w:bookmarkStart w:id="27" w:name="_Toc100154789"/>
      <w:r w:rsidRPr="00185682">
        <w:rPr>
          <w:color w:val="0070C0"/>
        </w:rPr>
        <w:t>4.线程池调度原理</w:t>
      </w:r>
      <w:bookmarkEnd w:id="27"/>
    </w:p>
    <w:p w14:paraId="5238A12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根据</w:t>
      </w:r>
      <w:r w:rsidRPr="00185682">
        <w:rPr>
          <w:rFonts w:ascii="Helvetica" w:eastAsia="宋体" w:hAnsi="Helvetica" w:cs="Helvetica"/>
          <w:color w:val="4B4B4B"/>
          <w:kern w:val="0"/>
          <w:sz w:val="20"/>
          <w:szCs w:val="20"/>
        </w:rPr>
        <w:t xml:space="preserve"> TaskCreationOptions </w:t>
      </w:r>
      <w:r w:rsidRPr="00185682">
        <w:rPr>
          <w:rFonts w:ascii="Helvetica" w:eastAsia="宋体" w:hAnsi="Helvetica" w:cs="Helvetica"/>
          <w:color w:val="4B4B4B"/>
          <w:kern w:val="0"/>
          <w:sz w:val="20"/>
          <w:szCs w:val="20"/>
        </w:rPr>
        <w:t>的不同，出现了三个分支</w:t>
      </w:r>
    </w:p>
    <w:p w14:paraId="618BEC6D" w14:textId="77777777" w:rsidR="00185682" w:rsidRPr="00185682" w:rsidRDefault="00185682" w:rsidP="00185682">
      <w:pPr>
        <w:widowControl/>
        <w:numPr>
          <w:ilvl w:val="0"/>
          <w:numId w:val="6"/>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LongRunning</w:t>
      </w:r>
      <w:r w:rsidRPr="00185682">
        <w:rPr>
          <w:rFonts w:ascii="Helvetica" w:eastAsia="宋体" w:hAnsi="Helvetica" w:cs="Helvetica"/>
          <w:color w:val="4B4B4B"/>
          <w:kern w:val="0"/>
          <w:sz w:val="18"/>
          <w:szCs w:val="18"/>
        </w:rPr>
        <w:t>：独立线程，和线程池无关</w:t>
      </w:r>
    </w:p>
    <w:p w14:paraId="4FF9EA76" w14:textId="77777777" w:rsidR="00185682" w:rsidRPr="00185682" w:rsidRDefault="00185682" w:rsidP="00185682">
      <w:pPr>
        <w:widowControl/>
        <w:numPr>
          <w:ilvl w:val="0"/>
          <w:numId w:val="6"/>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包含</w:t>
      </w:r>
      <w:r w:rsidRPr="00185682">
        <w:rPr>
          <w:rFonts w:ascii="Helvetica" w:eastAsia="宋体" w:hAnsi="Helvetica" w:cs="Helvetica"/>
          <w:color w:val="4B4B4B"/>
          <w:kern w:val="0"/>
          <w:sz w:val="18"/>
          <w:szCs w:val="18"/>
        </w:rPr>
        <w:t xml:space="preserve"> PreferFairness</w:t>
      </w:r>
      <w:r w:rsidRPr="00185682">
        <w:rPr>
          <w:rFonts w:ascii="Helvetica" w:eastAsia="宋体" w:hAnsi="Helvetica" w:cs="Helvetica"/>
          <w:color w:val="4B4B4B"/>
          <w:kern w:val="0"/>
          <w:sz w:val="18"/>
          <w:szCs w:val="18"/>
        </w:rPr>
        <w:t>时：</w:t>
      </w:r>
      <w:r w:rsidRPr="00185682">
        <w:rPr>
          <w:rFonts w:ascii="Helvetica" w:eastAsia="宋体" w:hAnsi="Helvetica" w:cs="Helvetica"/>
          <w:color w:val="4B4B4B"/>
          <w:kern w:val="0"/>
          <w:sz w:val="18"/>
          <w:szCs w:val="18"/>
        </w:rPr>
        <w:t>preferLocal=false</w:t>
      </w:r>
      <w:r w:rsidRPr="00185682">
        <w:rPr>
          <w:rFonts w:ascii="Helvetica" w:eastAsia="宋体" w:hAnsi="Helvetica" w:cs="Helvetica"/>
          <w:color w:val="4B4B4B"/>
          <w:kern w:val="0"/>
          <w:sz w:val="18"/>
          <w:szCs w:val="18"/>
        </w:rPr>
        <w:t>，进入全局队列</w:t>
      </w:r>
    </w:p>
    <w:p w14:paraId="41A49B0A" w14:textId="77777777" w:rsidR="00185682" w:rsidRPr="00185682" w:rsidRDefault="00185682" w:rsidP="00185682">
      <w:pPr>
        <w:widowControl/>
        <w:numPr>
          <w:ilvl w:val="0"/>
          <w:numId w:val="6"/>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不包含</w:t>
      </w:r>
      <w:r w:rsidRPr="00185682">
        <w:rPr>
          <w:rFonts w:ascii="Helvetica" w:eastAsia="宋体" w:hAnsi="Helvetica" w:cs="Helvetica"/>
          <w:color w:val="4B4B4B"/>
          <w:kern w:val="0"/>
          <w:sz w:val="18"/>
          <w:szCs w:val="18"/>
        </w:rPr>
        <w:t xml:space="preserve"> PreferFairness</w:t>
      </w:r>
      <w:r w:rsidRPr="00185682">
        <w:rPr>
          <w:rFonts w:ascii="Helvetica" w:eastAsia="宋体" w:hAnsi="Helvetica" w:cs="Helvetica"/>
          <w:color w:val="4B4B4B"/>
          <w:kern w:val="0"/>
          <w:sz w:val="18"/>
          <w:szCs w:val="18"/>
        </w:rPr>
        <w:t>时：</w:t>
      </w:r>
      <w:r w:rsidRPr="00185682">
        <w:rPr>
          <w:rFonts w:ascii="Helvetica" w:eastAsia="宋体" w:hAnsi="Helvetica" w:cs="Helvetica"/>
          <w:color w:val="4B4B4B"/>
          <w:kern w:val="0"/>
          <w:sz w:val="18"/>
          <w:szCs w:val="18"/>
        </w:rPr>
        <w:t>preferLocal=ture</w:t>
      </w:r>
      <w:r w:rsidRPr="00185682">
        <w:rPr>
          <w:rFonts w:ascii="Helvetica" w:eastAsia="宋体" w:hAnsi="Helvetica" w:cs="Helvetica"/>
          <w:color w:val="4B4B4B"/>
          <w:kern w:val="0"/>
          <w:sz w:val="18"/>
          <w:szCs w:val="18"/>
        </w:rPr>
        <w:t>，进入本地队列</w:t>
      </w:r>
    </w:p>
    <w:p w14:paraId="62DCB73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进入全局队列的任务能够公平地被各个线程池中的线程领取执行。</w:t>
      </w:r>
    </w:p>
    <w:p w14:paraId="486E422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下图中</w:t>
      </w:r>
      <w:r w:rsidRPr="00185682">
        <w:rPr>
          <w:rFonts w:ascii="Helvetica" w:eastAsia="宋体" w:hAnsi="Helvetica" w:cs="Helvetica"/>
          <w:color w:val="4B4B4B"/>
          <w:kern w:val="0"/>
          <w:sz w:val="20"/>
          <w:szCs w:val="20"/>
        </w:rPr>
        <w:t xml:space="preserve"> Task1</w:t>
      </w:r>
      <w:r w:rsidRPr="00185682">
        <w:rPr>
          <w:rFonts w:ascii="Helvetica" w:eastAsia="宋体" w:hAnsi="Helvetica" w:cs="Helvetica"/>
          <w:color w:val="4B4B4B"/>
          <w:kern w:val="0"/>
          <w:sz w:val="20"/>
          <w:szCs w:val="20"/>
        </w:rPr>
        <w:t>先进入全局队列，随后被</w:t>
      </w:r>
      <w:r w:rsidRPr="00185682">
        <w:rPr>
          <w:rFonts w:ascii="Helvetica" w:eastAsia="宋体" w:hAnsi="Helvetica" w:cs="Helvetica"/>
          <w:color w:val="4B4B4B"/>
          <w:kern w:val="0"/>
          <w:sz w:val="20"/>
          <w:szCs w:val="20"/>
        </w:rPr>
        <w:t xml:space="preserve"> Thread1 </w:t>
      </w:r>
      <w:r w:rsidRPr="00185682">
        <w:rPr>
          <w:rFonts w:ascii="Helvetica" w:eastAsia="宋体" w:hAnsi="Helvetica" w:cs="Helvetica"/>
          <w:color w:val="4B4B4B"/>
          <w:kern w:val="0"/>
          <w:sz w:val="20"/>
          <w:szCs w:val="20"/>
        </w:rPr>
        <w:t>领走。</w:t>
      </w:r>
      <w:r w:rsidRPr="00185682">
        <w:rPr>
          <w:rFonts w:ascii="Helvetica" w:eastAsia="宋体" w:hAnsi="Helvetica" w:cs="Helvetica"/>
          <w:color w:val="4B4B4B"/>
          <w:kern w:val="0"/>
          <w:sz w:val="20"/>
          <w:szCs w:val="20"/>
        </w:rPr>
        <w:t xml:space="preserve">Thread3 </w:t>
      </w:r>
      <w:r w:rsidRPr="00185682">
        <w:rPr>
          <w:rFonts w:ascii="Helvetica" w:eastAsia="宋体" w:hAnsi="Helvetica" w:cs="Helvetica"/>
          <w:color w:val="4B4B4B"/>
          <w:kern w:val="0"/>
          <w:sz w:val="20"/>
          <w:szCs w:val="20"/>
        </w:rPr>
        <w:t>通过</w:t>
      </w:r>
      <w:r w:rsidRPr="00185682">
        <w:rPr>
          <w:rFonts w:ascii="Helvetica" w:eastAsia="宋体" w:hAnsi="Helvetica" w:cs="Helvetica"/>
          <w:color w:val="4B4B4B"/>
          <w:kern w:val="0"/>
          <w:sz w:val="20"/>
          <w:szCs w:val="20"/>
        </w:rPr>
        <w:t xml:space="preserve"> WorkStealing </w:t>
      </w:r>
      <w:r w:rsidRPr="00185682">
        <w:rPr>
          <w:rFonts w:ascii="Helvetica" w:eastAsia="宋体" w:hAnsi="Helvetica" w:cs="Helvetica"/>
          <w:color w:val="4B4B4B"/>
          <w:kern w:val="0"/>
          <w:sz w:val="20"/>
          <w:szCs w:val="20"/>
        </w:rPr>
        <w:t>机制窃取了</w:t>
      </w:r>
      <w:r w:rsidRPr="00185682">
        <w:rPr>
          <w:rFonts w:ascii="Helvetica" w:eastAsia="宋体" w:hAnsi="Helvetica" w:cs="Helvetica"/>
          <w:color w:val="4B4B4B"/>
          <w:kern w:val="0"/>
          <w:sz w:val="20"/>
          <w:szCs w:val="20"/>
        </w:rPr>
        <w:t xml:space="preserve"> Thread2 </w:t>
      </w:r>
      <w:r w:rsidRPr="00185682">
        <w:rPr>
          <w:rFonts w:ascii="Helvetica" w:eastAsia="宋体" w:hAnsi="Helvetica" w:cs="Helvetica"/>
          <w:color w:val="4B4B4B"/>
          <w:kern w:val="0"/>
          <w:sz w:val="20"/>
          <w:szCs w:val="20"/>
        </w:rPr>
        <w:t>中的</w:t>
      </w:r>
      <w:r w:rsidRPr="00185682">
        <w:rPr>
          <w:rFonts w:ascii="Helvetica" w:eastAsia="宋体" w:hAnsi="Helvetica" w:cs="Helvetica"/>
          <w:color w:val="4B4B4B"/>
          <w:kern w:val="0"/>
          <w:sz w:val="20"/>
          <w:szCs w:val="20"/>
        </w:rPr>
        <w:t xml:space="preserve"> Task3</w:t>
      </w:r>
      <w:r w:rsidRPr="00185682">
        <w:rPr>
          <w:rFonts w:ascii="Helvetica" w:eastAsia="宋体" w:hAnsi="Helvetica" w:cs="Helvetica"/>
          <w:color w:val="4B4B4B"/>
          <w:kern w:val="0"/>
          <w:sz w:val="20"/>
          <w:szCs w:val="20"/>
        </w:rPr>
        <w:t>。</w:t>
      </w:r>
    </w:p>
    <w:p w14:paraId="48ECA557" w14:textId="63FFA199"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3FBAFED2" wp14:editId="26FA1B8C">
            <wp:extent cx="5274310" cy="35553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555365"/>
                    </a:xfrm>
                    <a:prstGeom prst="rect">
                      <a:avLst/>
                    </a:prstGeom>
                    <a:noFill/>
                    <a:ln>
                      <a:noFill/>
                    </a:ln>
                  </pic:spPr>
                </pic:pic>
              </a:graphicData>
            </a:graphic>
          </wp:inline>
        </w:drawing>
      </w:r>
    </w:p>
    <w:p w14:paraId="398FC5E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BA8442C" w14:textId="77777777" w:rsidR="00185682" w:rsidRPr="00185682" w:rsidRDefault="00185682" w:rsidP="00185682">
      <w:pPr>
        <w:widowControl/>
        <w:numPr>
          <w:ilvl w:val="0"/>
          <w:numId w:val="7"/>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1</w:t>
      </w:r>
      <w:r w:rsidRPr="00185682">
        <w:rPr>
          <w:rFonts w:ascii="Helvetica" w:eastAsia="宋体" w:hAnsi="Helvetica" w:cs="Helvetica"/>
          <w:color w:val="4B4B4B"/>
          <w:kern w:val="0"/>
          <w:sz w:val="18"/>
          <w:szCs w:val="18"/>
        </w:rPr>
        <w:t>、线程任务</w:t>
      </w:r>
      <w:r w:rsidRPr="00185682">
        <w:rPr>
          <w:rFonts w:ascii="Helvetica" w:eastAsia="宋体" w:hAnsi="Helvetica" w:cs="Helvetica"/>
          <w:color w:val="4B4B4B"/>
          <w:kern w:val="0"/>
          <w:sz w:val="18"/>
          <w:szCs w:val="18"/>
        </w:rPr>
        <w:t>1</w:t>
      </w:r>
      <w:r w:rsidRPr="00185682">
        <w:rPr>
          <w:rFonts w:ascii="Helvetica" w:eastAsia="宋体" w:hAnsi="Helvetica" w:cs="Helvetica"/>
          <w:color w:val="4B4B4B"/>
          <w:kern w:val="0"/>
          <w:sz w:val="18"/>
          <w:szCs w:val="18"/>
        </w:rPr>
        <w:t>先去到线程池调度队列。</w:t>
      </w:r>
    </w:p>
    <w:p w14:paraId="614C4597" w14:textId="77777777" w:rsidR="00185682" w:rsidRPr="00185682" w:rsidRDefault="00185682" w:rsidP="00185682">
      <w:pPr>
        <w:widowControl/>
        <w:numPr>
          <w:ilvl w:val="0"/>
          <w:numId w:val="7"/>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2</w:t>
      </w:r>
      <w:r w:rsidRPr="00185682">
        <w:rPr>
          <w:rFonts w:ascii="Helvetica" w:eastAsia="宋体" w:hAnsi="Helvetica" w:cs="Helvetica"/>
          <w:color w:val="4B4B4B"/>
          <w:kern w:val="0"/>
          <w:sz w:val="18"/>
          <w:szCs w:val="18"/>
        </w:rPr>
        <w:t>、线程池队列根据参数去到公共队列或线程的本地队列。</w:t>
      </w:r>
    </w:p>
    <w:p w14:paraId="4616AA7D" w14:textId="77777777" w:rsidR="00185682" w:rsidRPr="00185682" w:rsidRDefault="00185682" w:rsidP="00185682">
      <w:pPr>
        <w:widowControl/>
        <w:numPr>
          <w:ilvl w:val="0"/>
          <w:numId w:val="7"/>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t>3</w:t>
      </w:r>
      <w:r w:rsidRPr="00185682">
        <w:rPr>
          <w:rFonts w:ascii="Helvetica" w:eastAsia="宋体" w:hAnsi="Helvetica" w:cs="Helvetica"/>
          <w:color w:val="4B4B4B"/>
          <w:kern w:val="0"/>
          <w:sz w:val="18"/>
          <w:szCs w:val="18"/>
        </w:rPr>
        <w:t>、线程池线程</w:t>
      </w:r>
      <w:r w:rsidRPr="00185682">
        <w:rPr>
          <w:rFonts w:ascii="Helvetica" w:eastAsia="宋体" w:hAnsi="Helvetica" w:cs="Helvetica"/>
          <w:color w:val="4B4B4B"/>
          <w:kern w:val="0"/>
          <w:sz w:val="18"/>
          <w:szCs w:val="18"/>
        </w:rPr>
        <w:t>1</w:t>
      </w:r>
      <w:r w:rsidRPr="00185682">
        <w:rPr>
          <w:rFonts w:ascii="Helvetica" w:eastAsia="宋体" w:hAnsi="Helvetica" w:cs="Helvetica"/>
          <w:color w:val="4B4B4B"/>
          <w:kern w:val="0"/>
          <w:sz w:val="18"/>
          <w:szCs w:val="18"/>
        </w:rPr>
        <w:t>从公共线程池中取</w:t>
      </w:r>
      <w:r w:rsidRPr="00185682">
        <w:rPr>
          <w:rFonts w:ascii="Helvetica" w:eastAsia="宋体" w:hAnsi="Helvetica" w:cs="Helvetica"/>
          <w:color w:val="4B4B4B"/>
          <w:kern w:val="0"/>
          <w:sz w:val="18"/>
          <w:szCs w:val="18"/>
        </w:rPr>
        <w:t>Task1</w:t>
      </w:r>
      <w:r w:rsidRPr="00185682">
        <w:rPr>
          <w:rFonts w:ascii="Helvetica" w:eastAsia="宋体" w:hAnsi="Helvetica" w:cs="Helvetica"/>
          <w:color w:val="4B4B4B"/>
          <w:kern w:val="0"/>
          <w:sz w:val="18"/>
          <w:szCs w:val="18"/>
        </w:rPr>
        <w:t>到本地队列执行</w:t>
      </w:r>
    </w:p>
    <w:p w14:paraId="6E97682E" w14:textId="77777777" w:rsidR="00185682" w:rsidRPr="00185682" w:rsidRDefault="00185682" w:rsidP="00185682">
      <w:pPr>
        <w:widowControl/>
        <w:numPr>
          <w:ilvl w:val="0"/>
          <w:numId w:val="7"/>
        </w:numPr>
        <w:spacing w:before="100" w:beforeAutospacing="1" w:after="100" w:afterAutospacing="1"/>
        <w:ind w:left="1170"/>
        <w:jc w:val="left"/>
        <w:rPr>
          <w:rFonts w:ascii="Helvetica" w:eastAsia="宋体" w:hAnsi="Helvetica" w:cs="Helvetica"/>
          <w:color w:val="4B4B4B"/>
          <w:kern w:val="0"/>
          <w:sz w:val="18"/>
          <w:szCs w:val="18"/>
        </w:rPr>
      </w:pPr>
      <w:r w:rsidRPr="00185682">
        <w:rPr>
          <w:rFonts w:ascii="Helvetica" w:eastAsia="宋体" w:hAnsi="Helvetica" w:cs="Helvetica"/>
          <w:color w:val="4B4B4B"/>
          <w:kern w:val="0"/>
          <w:sz w:val="18"/>
          <w:szCs w:val="18"/>
        </w:rPr>
        <w:lastRenderedPageBreak/>
        <w:t>4</w:t>
      </w:r>
      <w:r w:rsidRPr="00185682">
        <w:rPr>
          <w:rFonts w:ascii="Helvetica" w:eastAsia="宋体" w:hAnsi="Helvetica" w:cs="Helvetica"/>
          <w:color w:val="4B4B4B"/>
          <w:kern w:val="0"/>
          <w:sz w:val="18"/>
          <w:szCs w:val="18"/>
        </w:rPr>
        <w:t>、</w:t>
      </w:r>
      <w:r w:rsidRPr="00185682">
        <w:rPr>
          <w:rFonts w:ascii="Helvetica" w:eastAsia="宋体" w:hAnsi="Helvetica" w:cs="Helvetica"/>
          <w:color w:val="4B4B4B"/>
          <w:kern w:val="0"/>
          <w:sz w:val="18"/>
          <w:szCs w:val="18"/>
        </w:rPr>
        <w:t>Thead3</w:t>
      </w:r>
      <w:r w:rsidRPr="00185682">
        <w:rPr>
          <w:rFonts w:ascii="Helvetica" w:eastAsia="宋体" w:hAnsi="Helvetica" w:cs="Helvetica"/>
          <w:color w:val="4B4B4B"/>
          <w:kern w:val="0"/>
          <w:sz w:val="18"/>
          <w:szCs w:val="18"/>
        </w:rPr>
        <w:t>发现自己的队列为空，公共队列也为空，会从其它的线程中窃取任务执行。</w:t>
      </w:r>
    </w:p>
    <w:p w14:paraId="4184A6B2" w14:textId="77777777" w:rsidR="00185682" w:rsidRPr="00185682" w:rsidRDefault="00C0428B" w:rsidP="00185682">
      <w:pPr>
        <w:widowControl/>
        <w:jc w:val="right"/>
        <w:rPr>
          <w:rFonts w:ascii="Helvetica" w:eastAsia="宋体" w:hAnsi="Helvetica" w:cs="Helvetica"/>
          <w:color w:val="4B4B4B"/>
          <w:kern w:val="0"/>
          <w:sz w:val="20"/>
          <w:szCs w:val="20"/>
        </w:rPr>
      </w:pPr>
      <w:hyperlink r:id="rId32" w:anchor="_labelTop" w:history="1">
        <w:r w:rsidR="00185682" w:rsidRPr="00185682">
          <w:rPr>
            <w:rFonts w:ascii="Helvetica" w:eastAsia="宋体" w:hAnsi="Helvetica" w:cs="Helvetica"/>
            <w:color w:val="F68A33"/>
            <w:kern w:val="0"/>
            <w:sz w:val="20"/>
            <w:szCs w:val="20"/>
            <w:u w:val="single"/>
          </w:rPr>
          <w:t>回到顶部</w:t>
        </w:r>
      </w:hyperlink>
      <w:bookmarkStart w:id="28" w:name="_label3"/>
      <w:bookmarkEnd w:id="28"/>
    </w:p>
    <w:p w14:paraId="18FBC96B" w14:textId="77777777" w:rsidR="00185682" w:rsidRPr="00185682" w:rsidRDefault="00185682" w:rsidP="001D131A">
      <w:pPr>
        <w:pStyle w:val="1"/>
      </w:pPr>
      <w:bookmarkStart w:id="29" w:name="_Toc100154790"/>
      <w:r w:rsidRPr="00185682">
        <w:t>四、并行</w:t>
      </w:r>
      <w:bookmarkEnd w:id="29"/>
    </w:p>
    <w:p w14:paraId="0E6ABDAE" w14:textId="77777777" w:rsidR="00185682" w:rsidRPr="00185682" w:rsidRDefault="00185682" w:rsidP="00185682">
      <w:pPr>
        <w:widowControl/>
        <w:jc w:val="left"/>
        <w:rPr>
          <w:rFonts w:ascii="Helvetica" w:eastAsia="宋体" w:hAnsi="Helvetica" w:cs="Helvetica"/>
          <w:color w:val="4B4B4B"/>
          <w:kern w:val="0"/>
          <w:sz w:val="20"/>
          <w:szCs w:val="20"/>
        </w:rPr>
      </w:pPr>
      <w:r w:rsidRPr="00185682">
        <w:rPr>
          <w:rFonts w:ascii="Courier New" w:eastAsia="宋体" w:hAnsi="Courier New" w:cs="Courier New"/>
          <w:color w:val="E83E8C"/>
          <w:kern w:val="0"/>
          <w:sz w:val="18"/>
          <w:szCs w:val="18"/>
          <w:shd w:val="clear" w:color="auto" w:fill="F6F6F6"/>
        </w:rPr>
        <w:t>Parallel</w:t>
      </w:r>
      <w:r w:rsidRPr="00185682">
        <w:rPr>
          <w:rFonts w:ascii="Helvetica" w:eastAsia="宋体" w:hAnsi="Helvetica" w:cs="Helvetica"/>
          <w:color w:val="4B4B4B"/>
          <w:kern w:val="0"/>
          <w:sz w:val="20"/>
          <w:szCs w:val="20"/>
        </w:rPr>
        <w:t>:</w:t>
      </w:r>
      <w:r w:rsidRPr="00185682">
        <w:rPr>
          <w:rFonts w:ascii="Helvetica" w:eastAsia="宋体" w:hAnsi="Helvetica" w:cs="Helvetica"/>
          <w:color w:val="4B4B4B"/>
          <w:kern w:val="0"/>
          <w:sz w:val="20"/>
          <w:szCs w:val="20"/>
        </w:rPr>
        <w:t>是并行编程，在</w:t>
      </w:r>
      <w:r w:rsidRPr="00185682">
        <w:rPr>
          <w:rFonts w:ascii="Helvetica" w:eastAsia="宋体" w:hAnsi="Helvetica" w:cs="Helvetica"/>
          <w:color w:val="4B4B4B"/>
          <w:kern w:val="0"/>
          <w:sz w:val="20"/>
          <w:szCs w:val="20"/>
        </w:rPr>
        <w:t>Task</w:t>
      </w:r>
      <w:r w:rsidRPr="00185682">
        <w:rPr>
          <w:rFonts w:ascii="Helvetica" w:eastAsia="宋体" w:hAnsi="Helvetica" w:cs="Helvetica"/>
          <w:color w:val="4B4B4B"/>
          <w:kern w:val="0"/>
          <w:sz w:val="20"/>
          <w:szCs w:val="20"/>
        </w:rPr>
        <w:t>的基础上做了封装，</w:t>
      </w:r>
      <w:r w:rsidRPr="00185682">
        <w:rPr>
          <w:rFonts w:ascii="Helvetica" w:eastAsia="宋体" w:hAnsi="Helvetica" w:cs="Helvetica"/>
          <w:color w:val="4B4B4B"/>
          <w:kern w:val="0"/>
          <w:sz w:val="20"/>
          <w:szCs w:val="20"/>
        </w:rPr>
        <w:t>.NET FrameWork 4.5</w:t>
      </w:r>
      <w:r w:rsidRPr="00185682">
        <w:rPr>
          <w:rFonts w:ascii="Helvetica" w:eastAsia="宋体" w:hAnsi="Helvetica" w:cs="Helvetica"/>
          <w:color w:val="4B4B4B"/>
          <w:kern w:val="0"/>
          <w:sz w:val="20"/>
          <w:szCs w:val="20"/>
        </w:rPr>
        <w:t>之后的版本可用，调用</w:t>
      </w:r>
      <w:r w:rsidRPr="00185682">
        <w:rPr>
          <w:rFonts w:ascii="Courier New" w:eastAsia="宋体" w:hAnsi="Courier New" w:cs="Courier New"/>
          <w:color w:val="E83E8C"/>
          <w:kern w:val="0"/>
          <w:sz w:val="18"/>
          <w:szCs w:val="18"/>
          <w:shd w:val="clear" w:color="auto" w:fill="F6F6F6"/>
        </w:rPr>
        <w:t>Parallel</w:t>
      </w:r>
      <w:r w:rsidRPr="00185682">
        <w:rPr>
          <w:rFonts w:ascii="Helvetica" w:eastAsia="宋体" w:hAnsi="Helvetica" w:cs="Helvetica"/>
          <w:color w:val="4B4B4B"/>
          <w:kern w:val="0"/>
          <w:sz w:val="20"/>
          <w:szCs w:val="20"/>
        </w:rPr>
        <w:t>线程参与执行任务。</w:t>
      </w:r>
    </w:p>
    <w:p w14:paraId="2FFB6B58" w14:textId="77777777" w:rsidR="00185682" w:rsidRPr="00185682" w:rsidRDefault="00185682" w:rsidP="00B535BD">
      <w:pPr>
        <w:pStyle w:val="2"/>
        <w:rPr>
          <w:rFonts w:ascii="Helvetica" w:hAnsi="Helvetica" w:cs="Helvetica"/>
          <w:color w:val="4B4B4B"/>
          <w:sz w:val="20"/>
          <w:szCs w:val="20"/>
        </w:rPr>
      </w:pPr>
      <w:bookmarkStart w:id="30" w:name="_Toc100154791"/>
      <w:r w:rsidRPr="00185682">
        <w:rPr>
          <w:rFonts w:ascii="Courier New" w:hAnsi="Courier New" w:cs="Courier New"/>
          <w:color w:val="E83E8C"/>
          <w:sz w:val="18"/>
          <w:szCs w:val="18"/>
          <w:shd w:val="clear" w:color="auto" w:fill="F6F6F6"/>
        </w:rPr>
        <w:t>与</w:t>
      </w:r>
      <w:r w:rsidRPr="00185682">
        <w:rPr>
          <w:rFonts w:ascii="Courier New" w:hAnsi="Courier New" w:cs="Courier New"/>
          <w:color w:val="E83E8C"/>
          <w:sz w:val="18"/>
          <w:szCs w:val="18"/>
          <w:shd w:val="clear" w:color="auto" w:fill="F6F6F6"/>
        </w:rPr>
        <w:t>Task</w:t>
      </w:r>
      <w:r w:rsidRPr="00185682">
        <w:rPr>
          <w:rFonts w:ascii="Courier New" w:hAnsi="Courier New" w:cs="Courier New"/>
          <w:color w:val="E83E8C"/>
          <w:sz w:val="18"/>
          <w:szCs w:val="18"/>
          <w:shd w:val="clear" w:color="auto" w:fill="F6F6F6"/>
        </w:rPr>
        <w:t>区别</w:t>
      </w:r>
      <w:r w:rsidRPr="00185682">
        <w:rPr>
          <w:rFonts w:ascii="Helvetica" w:hAnsi="Helvetica" w:cs="Helvetica"/>
          <w:color w:val="4B4B4B"/>
          <w:sz w:val="20"/>
          <w:szCs w:val="20"/>
        </w:rPr>
        <w:t xml:space="preserve">: </w:t>
      </w:r>
      <w:r w:rsidRPr="00185682">
        <w:rPr>
          <w:rFonts w:ascii="Helvetica" w:hAnsi="Helvetica" w:cs="Helvetica"/>
          <w:color w:val="4B4B4B"/>
          <w:sz w:val="20"/>
          <w:szCs w:val="20"/>
        </w:rPr>
        <w:t>使用</w:t>
      </w:r>
      <w:r w:rsidRPr="00185682">
        <w:rPr>
          <w:rFonts w:ascii="Helvetica" w:hAnsi="Helvetica" w:cs="Helvetica"/>
          <w:color w:val="4B4B4B"/>
          <w:sz w:val="20"/>
          <w:szCs w:val="20"/>
        </w:rPr>
        <w:t>Task</w:t>
      </w:r>
      <w:r w:rsidRPr="00185682">
        <w:rPr>
          <w:rFonts w:ascii="Helvetica" w:hAnsi="Helvetica" w:cs="Helvetica"/>
          <w:color w:val="4B4B4B"/>
          <w:sz w:val="20"/>
          <w:szCs w:val="20"/>
        </w:rPr>
        <w:t>开启子线程的时候，主线程是属于空闲状态，并不参与执行</w:t>
      </w:r>
      <w:r w:rsidRPr="00185682">
        <w:rPr>
          <w:rFonts w:ascii="Helvetica" w:hAnsi="Helvetica" w:cs="Helvetica"/>
          <w:color w:val="4B4B4B"/>
          <w:sz w:val="20"/>
          <w:szCs w:val="20"/>
        </w:rPr>
        <w:t>;Parallel</w:t>
      </w:r>
      <w:r w:rsidRPr="00185682">
        <w:rPr>
          <w:rFonts w:ascii="Helvetica" w:hAnsi="Helvetica" w:cs="Helvetica"/>
          <w:color w:val="4B4B4B"/>
          <w:sz w:val="20"/>
          <w:szCs w:val="20"/>
        </w:rPr>
        <w:t>开启子线程的时候，主线程也会参与计算</w:t>
      </w:r>
      <w:bookmarkEnd w:id="30"/>
    </w:p>
    <w:p w14:paraId="5B51CC1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r w:rsidRPr="00185682">
        <w:rPr>
          <w:rFonts w:ascii="Helvetica" w:eastAsia="宋体" w:hAnsi="Helvetica" w:cs="Helvetica"/>
          <w:color w:val="4B4B4B"/>
          <w:kern w:val="0"/>
          <w:sz w:val="20"/>
          <w:szCs w:val="20"/>
        </w:rPr>
        <w:t>1</w:t>
      </w:r>
      <w:r w:rsidRPr="00185682">
        <w:rPr>
          <w:rFonts w:ascii="Helvetica" w:eastAsia="宋体" w:hAnsi="Helvetica" w:cs="Helvetica"/>
          <w:color w:val="4B4B4B"/>
          <w:kern w:val="0"/>
          <w:sz w:val="20"/>
          <w:szCs w:val="20"/>
        </w:rPr>
        <w:t>：</w:t>
      </w:r>
    </w:p>
    <w:p w14:paraId="6C103067" w14:textId="05E762EF"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3CEA698" wp14:editId="50C73920">
            <wp:extent cx="190500" cy="190500"/>
            <wp:effectExtent l="0" t="0" r="0" b="0"/>
            <wp:docPr id="17" name="图片 1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1DBE4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4419822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一个比较耗时的方法</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循环</w:t>
      </w:r>
      <w:r w:rsidRPr="00185682">
        <w:rPr>
          <w:rFonts w:ascii="Courier New" w:eastAsia="宋体" w:hAnsi="Courier New" w:cs="Courier New"/>
          <w:color w:val="008000"/>
          <w:kern w:val="0"/>
          <w:sz w:val="18"/>
          <w:szCs w:val="18"/>
        </w:rPr>
        <w:t>1000W</w:t>
      </w:r>
      <w:r w:rsidRPr="00185682">
        <w:rPr>
          <w:rFonts w:ascii="Courier New" w:eastAsia="宋体" w:hAnsi="Courier New" w:cs="Courier New"/>
          <w:color w:val="008000"/>
          <w:kern w:val="0"/>
          <w:sz w:val="18"/>
          <w:szCs w:val="18"/>
        </w:rPr>
        <w:t>次</w:t>
      </w:r>
    </w:p>
    <w:p w14:paraId="21A2321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66693B4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&lt;param name="name"&gt;&lt;/param&gt;</w:t>
      </w:r>
    </w:p>
    <w:p w14:paraId="6E1319B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333333"/>
          <w:kern w:val="0"/>
          <w:sz w:val="18"/>
          <w:szCs w:val="18"/>
        </w:rPr>
        <w:t xml:space="preserve"> DoSomething(</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000000"/>
          <w:kern w:val="0"/>
          <w:sz w:val="18"/>
          <w:szCs w:val="18"/>
        </w:rPr>
        <w:t xml:space="preserve"> name)</w:t>
      </w:r>
    </w:p>
    <w:p w14:paraId="6DCE209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7C48F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iResult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6AD25FE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for</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i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i &lt; </w:t>
      </w:r>
      <w:r w:rsidRPr="00185682">
        <w:rPr>
          <w:rFonts w:ascii="Courier New" w:eastAsia="宋体" w:hAnsi="Courier New" w:cs="Courier New"/>
          <w:color w:val="800080"/>
          <w:kern w:val="0"/>
          <w:sz w:val="18"/>
          <w:szCs w:val="18"/>
        </w:rPr>
        <w:t>1000000000</w:t>
      </w:r>
      <w:r w:rsidRPr="00185682">
        <w:rPr>
          <w:rFonts w:ascii="Courier New" w:eastAsia="宋体" w:hAnsi="Courier New" w:cs="Courier New"/>
          <w:color w:val="333333"/>
          <w:kern w:val="0"/>
          <w:sz w:val="18"/>
          <w:szCs w:val="18"/>
        </w:rPr>
        <w:t>; i++</w:t>
      </w:r>
      <w:r w:rsidRPr="00185682">
        <w:rPr>
          <w:rFonts w:ascii="Courier New" w:eastAsia="宋体" w:hAnsi="Courier New" w:cs="Courier New"/>
          <w:color w:val="000000"/>
          <w:kern w:val="0"/>
          <w:sz w:val="18"/>
          <w:szCs w:val="18"/>
        </w:rPr>
        <w:t>)</w:t>
      </w:r>
    </w:p>
    <w:p w14:paraId="23B6BEF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4CA039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iResult </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 xml:space="preserve"> i;</w:t>
      </w:r>
    </w:p>
    <w:p w14:paraId="44F8B89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4CE08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3F1E08E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"{name},</w:t>
      </w:r>
      <w:r w:rsidRPr="00185682">
        <w:rPr>
          <w:rFonts w:ascii="Courier New" w:eastAsia="宋体" w:hAnsi="Courier New" w:cs="Courier New"/>
          <w:color w:val="800000"/>
          <w:kern w:val="0"/>
          <w:sz w:val="18"/>
          <w:szCs w:val="18"/>
        </w:rPr>
        <w:t>线程</w:t>
      </w:r>
      <w:r w:rsidRPr="00185682">
        <w:rPr>
          <w:rFonts w:ascii="Courier New" w:eastAsia="宋体" w:hAnsi="Courier New" w:cs="Courier New"/>
          <w:color w:val="800000"/>
          <w:kern w:val="0"/>
          <w:sz w:val="18"/>
          <w:szCs w:val="18"/>
        </w:rPr>
        <w:t>Id:{Thread.CurrentThread.ManagedThreadId},{DateTime.Now.ToString("</w:t>
      </w:r>
      <w:r w:rsidRPr="00185682">
        <w:rPr>
          <w:rFonts w:ascii="Courier New" w:eastAsia="宋体" w:hAnsi="Courier New" w:cs="Courier New"/>
          <w:color w:val="333333"/>
          <w:kern w:val="0"/>
          <w:sz w:val="18"/>
          <w:szCs w:val="18"/>
        </w:rPr>
        <w:t>yyyy-MM-dd HH:mm:ss ffff</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00"/>
          <w:kern w:val="0"/>
          <w:sz w:val="18"/>
          <w:szCs w:val="18"/>
        </w:rPr>
        <w:t xml:space="preserve"> Environment.NewLine);</w:t>
      </w:r>
    </w:p>
    <w:p w14:paraId="7E47BD4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1367F8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2C7336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F0B328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Test1()</w:t>
      </w:r>
    </w:p>
    <w:p w14:paraId="1B9E75E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91D16E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并行编程</w:t>
      </w:r>
      <w:r w:rsidRPr="00185682">
        <w:rPr>
          <w:rFonts w:ascii="Courier New" w:eastAsia="宋体" w:hAnsi="Courier New" w:cs="Courier New"/>
          <w:color w:val="008000"/>
          <w:kern w:val="0"/>
          <w:sz w:val="18"/>
          <w:szCs w:val="18"/>
        </w:rPr>
        <w:t xml:space="preserve"> </w:t>
      </w:r>
    </w:p>
    <w:p w14:paraId="5C0541E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并行编程开始，主线程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000000"/>
          <w:kern w:val="0"/>
          <w:sz w:val="18"/>
          <w:szCs w:val="18"/>
        </w:rPr>
        <w:t>);</w:t>
      </w:r>
    </w:p>
    <w:p w14:paraId="50BF64B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【示例</w:t>
      </w:r>
      <w:r w:rsidRPr="00185682">
        <w:rPr>
          <w:rFonts w:ascii="Courier New" w:eastAsia="宋体" w:hAnsi="Courier New" w:cs="Courier New"/>
          <w:color w:val="800000"/>
          <w:kern w:val="0"/>
          <w:sz w:val="18"/>
          <w:szCs w:val="18"/>
        </w:rPr>
        <w:t>1</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988644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示例</w:t>
      </w:r>
      <w:r w:rsidRPr="00185682">
        <w:rPr>
          <w:rFonts w:ascii="Courier New" w:eastAsia="宋体" w:hAnsi="Courier New" w:cs="Courier New"/>
          <w:color w:val="008000"/>
          <w:kern w:val="0"/>
          <w:sz w:val="18"/>
          <w:szCs w:val="18"/>
        </w:rPr>
        <w:t>1</w:t>
      </w:r>
      <w:r w:rsidRPr="00185682">
        <w:rPr>
          <w:rFonts w:ascii="Courier New" w:eastAsia="宋体" w:hAnsi="Courier New" w:cs="Courier New"/>
          <w:color w:val="008000"/>
          <w:kern w:val="0"/>
          <w:sz w:val="18"/>
          <w:szCs w:val="18"/>
        </w:rPr>
        <w:t>：</w:t>
      </w:r>
    </w:p>
    <w:p w14:paraId="607AD0E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lastRenderedPageBreak/>
        <w:t xml:space="preserve">            //</w:t>
      </w:r>
      <w:r w:rsidRPr="00185682">
        <w:rPr>
          <w:rFonts w:ascii="Courier New" w:eastAsia="宋体" w:hAnsi="Courier New" w:cs="Courier New"/>
          <w:color w:val="008000"/>
          <w:kern w:val="0"/>
          <w:sz w:val="18"/>
          <w:szCs w:val="18"/>
        </w:rPr>
        <w:t>一次性执行</w:t>
      </w:r>
      <w:r w:rsidRPr="00185682">
        <w:rPr>
          <w:rFonts w:ascii="Courier New" w:eastAsia="宋体" w:hAnsi="Courier New" w:cs="Courier New"/>
          <w:color w:val="008000"/>
          <w:kern w:val="0"/>
          <w:sz w:val="18"/>
          <w:szCs w:val="18"/>
        </w:rPr>
        <w:t>1</w:t>
      </w:r>
      <w:r w:rsidRPr="00185682">
        <w:rPr>
          <w:rFonts w:ascii="Courier New" w:eastAsia="宋体" w:hAnsi="Courier New" w:cs="Courier New"/>
          <w:color w:val="008000"/>
          <w:kern w:val="0"/>
          <w:sz w:val="18"/>
          <w:szCs w:val="18"/>
        </w:rPr>
        <w:t>个或多个线程，效果类似：</w:t>
      </w:r>
      <w:r w:rsidRPr="00185682">
        <w:rPr>
          <w:rFonts w:ascii="Courier New" w:eastAsia="宋体" w:hAnsi="Courier New" w:cs="Courier New"/>
          <w:color w:val="008000"/>
          <w:kern w:val="0"/>
          <w:sz w:val="18"/>
          <w:szCs w:val="18"/>
        </w:rPr>
        <w:t>Task WaitAll</w:t>
      </w:r>
      <w:r w:rsidRPr="00185682">
        <w:rPr>
          <w:rFonts w:ascii="Courier New" w:eastAsia="宋体" w:hAnsi="Courier New" w:cs="Courier New"/>
          <w:color w:val="008000"/>
          <w:kern w:val="0"/>
          <w:sz w:val="18"/>
          <w:szCs w:val="18"/>
        </w:rPr>
        <w:t>，只不过</w:t>
      </w:r>
      <w:r w:rsidRPr="00185682">
        <w:rPr>
          <w:rFonts w:ascii="Courier New" w:eastAsia="宋体" w:hAnsi="Courier New" w:cs="Courier New"/>
          <w:color w:val="008000"/>
          <w:kern w:val="0"/>
          <w:sz w:val="18"/>
          <w:szCs w:val="18"/>
        </w:rPr>
        <w:t>Parallel</w:t>
      </w:r>
      <w:r w:rsidRPr="00185682">
        <w:rPr>
          <w:rFonts w:ascii="Courier New" w:eastAsia="宋体" w:hAnsi="Courier New" w:cs="Courier New"/>
          <w:color w:val="008000"/>
          <w:kern w:val="0"/>
          <w:sz w:val="18"/>
          <w:szCs w:val="18"/>
        </w:rPr>
        <w:t>的主线程也参与了计算</w:t>
      </w:r>
    </w:p>
    <w:p w14:paraId="62AE009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Parallel.Invoke(</w:t>
      </w:r>
    </w:p>
    <w:p w14:paraId="4859A1A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 </w:t>
      </w:r>
      <w:r w:rsidRPr="00185682">
        <w:rPr>
          <w:rFonts w:ascii="Courier New" w:eastAsia="宋体" w:hAnsi="Courier New" w:cs="Courier New"/>
          <w:color w:val="333333"/>
          <w:kern w:val="0"/>
          <w:sz w:val="18"/>
          <w:szCs w:val="18"/>
        </w:rPr>
        <w:t>=&gt; {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1-1"</w:t>
      </w:r>
      <w:r w:rsidRPr="00185682">
        <w:rPr>
          <w:rFonts w:ascii="Courier New" w:eastAsia="宋体" w:hAnsi="Courier New" w:cs="Courier New"/>
          <w:color w:val="000000"/>
          <w:kern w:val="0"/>
          <w:sz w:val="18"/>
          <w:szCs w:val="18"/>
        </w:rPr>
        <w:t>); },</w:t>
      </w:r>
    </w:p>
    <w:p w14:paraId="319B8D1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 </w:t>
      </w:r>
      <w:r w:rsidRPr="00185682">
        <w:rPr>
          <w:rFonts w:ascii="Courier New" w:eastAsia="宋体" w:hAnsi="Courier New" w:cs="Courier New"/>
          <w:color w:val="333333"/>
          <w:kern w:val="0"/>
          <w:sz w:val="18"/>
          <w:szCs w:val="18"/>
        </w:rPr>
        <w:t>=&gt; {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1-2"</w:t>
      </w:r>
      <w:r w:rsidRPr="00185682">
        <w:rPr>
          <w:rFonts w:ascii="Courier New" w:eastAsia="宋体" w:hAnsi="Courier New" w:cs="Courier New"/>
          <w:color w:val="000000"/>
          <w:kern w:val="0"/>
          <w:sz w:val="18"/>
          <w:szCs w:val="18"/>
        </w:rPr>
        <w:t>); },</w:t>
      </w:r>
    </w:p>
    <w:p w14:paraId="378063C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 </w:t>
      </w:r>
      <w:r w:rsidRPr="00185682">
        <w:rPr>
          <w:rFonts w:ascii="Courier New" w:eastAsia="宋体" w:hAnsi="Courier New" w:cs="Courier New"/>
          <w:color w:val="333333"/>
          <w:kern w:val="0"/>
          <w:sz w:val="18"/>
          <w:szCs w:val="18"/>
        </w:rPr>
        <w:t>=&gt; {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1-3"</w:t>
      </w:r>
      <w:r w:rsidRPr="00185682">
        <w:rPr>
          <w:rFonts w:ascii="Courier New" w:eastAsia="宋体" w:hAnsi="Courier New" w:cs="Courier New"/>
          <w:color w:val="000000"/>
          <w:kern w:val="0"/>
          <w:sz w:val="18"/>
          <w:szCs w:val="18"/>
        </w:rPr>
        <w:t>); },</w:t>
      </w:r>
    </w:p>
    <w:p w14:paraId="53809A8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 </w:t>
      </w:r>
      <w:r w:rsidRPr="00185682">
        <w:rPr>
          <w:rFonts w:ascii="Courier New" w:eastAsia="宋体" w:hAnsi="Courier New" w:cs="Courier New"/>
          <w:color w:val="333333"/>
          <w:kern w:val="0"/>
          <w:sz w:val="18"/>
          <w:szCs w:val="18"/>
        </w:rPr>
        <w:t>=&gt; {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1-4"</w:t>
      </w:r>
      <w:r w:rsidRPr="00185682">
        <w:rPr>
          <w:rFonts w:ascii="Courier New" w:eastAsia="宋体" w:hAnsi="Courier New" w:cs="Courier New"/>
          <w:color w:val="000000"/>
          <w:kern w:val="0"/>
          <w:sz w:val="18"/>
          <w:szCs w:val="18"/>
        </w:rPr>
        <w:t>); },</w:t>
      </w:r>
    </w:p>
    <w:p w14:paraId="07B48FE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 </w:t>
      </w:r>
      <w:r w:rsidRPr="00185682">
        <w:rPr>
          <w:rFonts w:ascii="Courier New" w:eastAsia="宋体" w:hAnsi="Courier New" w:cs="Courier New"/>
          <w:color w:val="333333"/>
          <w:kern w:val="0"/>
          <w:sz w:val="18"/>
          <w:szCs w:val="18"/>
        </w:rPr>
        <w:t>=&gt; {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1-5"</w:t>
      </w:r>
      <w:r w:rsidRPr="00185682">
        <w:rPr>
          <w:rFonts w:ascii="Courier New" w:eastAsia="宋体" w:hAnsi="Courier New" w:cs="Courier New"/>
          <w:color w:val="000000"/>
          <w:kern w:val="0"/>
          <w:sz w:val="18"/>
          <w:szCs w:val="18"/>
        </w:rPr>
        <w:t>); });</w:t>
      </w:r>
    </w:p>
    <w:p w14:paraId="35012B2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并行结束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08E0F3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38FB6C0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206BE53E" w14:textId="05B79BC7"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29D9C2B4" wp14:editId="311174B9">
            <wp:extent cx="190500" cy="190500"/>
            <wp:effectExtent l="0" t="0" r="0" b="0"/>
            <wp:docPr id="16" name="图片 1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4644C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w:t>
      </w:r>
      <w:r w:rsidRPr="00185682">
        <w:rPr>
          <w:rFonts w:ascii="Helvetica" w:eastAsia="宋体" w:hAnsi="Helvetica" w:cs="Helvetica"/>
          <w:color w:val="4B4B4B"/>
          <w:kern w:val="0"/>
          <w:sz w:val="20"/>
          <w:szCs w:val="20"/>
        </w:rPr>
        <w:t>Test1</w:t>
      </w:r>
      <w:r w:rsidRPr="00185682">
        <w:rPr>
          <w:rFonts w:ascii="Helvetica" w:eastAsia="宋体" w:hAnsi="Helvetica" w:cs="Helvetica"/>
          <w:color w:val="4B4B4B"/>
          <w:kern w:val="0"/>
          <w:sz w:val="20"/>
          <w:szCs w:val="20"/>
        </w:rPr>
        <w:t>结果：</w:t>
      </w:r>
    </w:p>
    <w:p w14:paraId="30CA5F0A" w14:textId="0F0FF6CE"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220F30AF" wp14:editId="445514E9">
            <wp:extent cx="4518660" cy="21412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8660" cy="2141220"/>
                    </a:xfrm>
                    <a:prstGeom prst="rect">
                      <a:avLst/>
                    </a:prstGeom>
                    <a:noFill/>
                    <a:ln>
                      <a:noFill/>
                    </a:ln>
                  </pic:spPr>
                </pic:pic>
              </a:graphicData>
            </a:graphic>
          </wp:inline>
        </w:drawing>
      </w:r>
    </w:p>
    <w:p w14:paraId="5EACD20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703519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455E7E1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51785C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r w:rsidRPr="00185682">
        <w:rPr>
          <w:rFonts w:ascii="Helvetica" w:eastAsia="宋体" w:hAnsi="Helvetica" w:cs="Helvetica"/>
          <w:color w:val="4B4B4B"/>
          <w:kern w:val="0"/>
          <w:sz w:val="20"/>
          <w:szCs w:val="20"/>
        </w:rPr>
        <w:t>2</w:t>
      </w:r>
      <w:r w:rsidRPr="00185682">
        <w:rPr>
          <w:rFonts w:ascii="Helvetica" w:eastAsia="宋体" w:hAnsi="Helvetica" w:cs="Helvetica"/>
          <w:color w:val="4B4B4B"/>
          <w:kern w:val="0"/>
          <w:sz w:val="20"/>
          <w:szCs w:val="20"/>
        </w:rPr>
        <w:t>：</w:t>
      </w:r>
    </w:p>
    <w:p w14:paraId="02740C32" w14:textId="0DE531C0"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3BCB7361" wp14:editId="6C72DF16">
            <wp:extent cx="190500" cy="190500"/>
            <wp:effectExtent l="0" t="0" r="0" b="0"/>
            <wp:docPr id="14" name="图片 1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04990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Test2()</w:t>
      </w:r>
    </w:p>
    <w:p w14:paraId="006F8A9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5224CD0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并行编程</w:t>
      </w:r>
      <w:r w:rsidRPr="00185682">
        <w:rPr>
          <w:rFonts w:ascii="Courier New" w:eastAsia="宋体" w:hAnsi="Courier New" w:cs="Courier New"/>
          <w:color w:val="008000"/>
          <w:kern w:val="0"/>
          <w:sz w:val="18"/>
          <w:szCs w:val="18"/>
        </w:rPr>
        <w:t xml:space="preserve"> </w:t>
      </w:r>
    </w:p>
    <w:p w14:paraId="68DA36E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并行编程开始，主线程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000000"/>
          <w:kern w:val="0"/>
          <w:sz w:val="18"/>
          <w:szCs w:val="18"/>
        </w:rPr>
        <w:t>);</w:t>
      </w:r>
    </w:p>
    <w:p w14:paraId="1679D59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【示例</w:t>
      </w:r>
      <w:r w:rsidRPr="00185682">
        <w:rPr>
          <w:rFonts w:ascii="Courier New" w:eastAsia="宋体" w:hAnsi="Courier New" w:cs="Courier New"/>
          <w:color w:val="800000"/>
          <w:kern w:val="0"/>
          <w:sz w:val="18"/>
          <w:szCs w:val="18"/>
        </w:rPr>
        <w:t>2</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5B033A1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示例</w:t>
      </w:r>
      <w:r w:rsidRPr="00185682">
        <w:rPr>
          <w:rFonts w:ascii="Courier New" w:eastAsia="宋体" w:hAnsi="Courier New" w:cs="Courier New"/>
          <w:color w:val="008000"/>
          <w:kern w:val="0"/>
          <w:sz w:val="18"/>
          <w:szCs w:val="18"/>
        </w:rPr>
        <w:t>2</w:t>
      </w:r>
      <w:r w:rsidRPr="00185682">
        <w:rPr>
          <w:rFonts w:ascii="Courier New" w:eastAsia="宋体" w:hAnsi="Courier New" w:cs="Courier New"/>
          <w:color w:val="008000"/>
          <w:kern w:val="0"/>
          <w:sz w:val="18"/>
          <w:szCs w:val="18"/>
        </w:rPr>
        <w:t>：</w:t>
      </w:r>
    </w:p>
    <w:p w14:paraId="25D7C44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定义要执行的线程数量</w:t>
      </w:r>
    </w:p>
    <w:p w14:paraId="61923F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5</w:t>
      </w:r>
      <w:r w:rsidRPr="00185682">
        <w:rPr>
          <w:rFonts w:ascii="Courier New" w:eastAsia="宋体" w:hAnsi="Courier New" w:cs="Courier New"/>
          <w:color w:val="333333"/>
          <w:kern w:val="0"/>
          <w:sz w:val="18"/>
          <w:szCs w:val="18"/>
        </w:rPr>
        <w:t>, t =&gt;</w:t>
      </w:r>
    </w:p>
    <w:p w14:paraId="4299D0B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lastRenderedPageBreak/>
        <w:t xml:space="preserve">            {</w:t>
      </w:r>
    </w:p>
    <w:p w14:paraId="21E8A21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int</w:t>
      </w:r>
      <w:r w:rsidRPr="00185682">
        <w:rPr>
          <w:rFonts w:ascii="Courier New" w:eastAsia="宋体" w:hAnsi="Courier New" w:cs="Courier New"/>
          <w:color w:val="333333"/>
          <w:kern w:val="0"/>
          <w:sz w:val="18"/>
          <w:szCs w:val="18"/>
        </w:rPr>
        <w:t xml:space="preserve"> a =</w:t>
      </w:r>
      <w:r w:rsidRPr="00185682">
        <w:rPr>
          <w:rFonts w:ascii="Courier New" w:eastAsia="宋体" w:hAnsi="Courier New" w:cs="Courier New"/>
          <w:color w:val="000000"/>
          <w:kern w:val="0"/>
          <w:sz w:val="18"/>
          <w:szCs w:val="18"/>
        </w:rPr>
        <w:t xml:space="preserve"> t;</w:t>
      </w:r>
    </w:p>
    <w:p w14:paraId="749F539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2-{a}"</w:t>
      </w:r>
      <w:r w:rsidRPr="00185682">
        <w:rPr>
          <w:rFonts w:ascii="Courier New" w:eastAsia="宋体" w:hAnsi="Courier New" w:cs="Courier New"/>
          <w:color w:val="000000"/>
          <w:kern w:val="0"/>
          <w:sz w:val="18"/>
          <w:szCs w:val="18"/>
        </w:rPr>
        <w:t>);</w:t>
      </w:r>
    </w:p>
    <w:p w14:paraId="1F570F7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69F91DD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4FBE57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并行结束</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1E9E6D2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Console.ReadLine();</w:t>
      </w:r>
    </w:p>
    <w:p w14:paraId="3ECD6A9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697F40BA" w14:textId="7EFFFF9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71626DC" wp14:editId="0293E68A">
            <wp:extent cx="190500" cy="190500"/>
            <wp:effectExtent l="0" t="0" r="0" b="0"/>
            <wp:docPr id="13" name="图片 1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E314E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w:t>
      </w:r>
    </w:p>
    <w:p w14:paraId="0FA5F35B" w14:textId="3A825A13"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77DD787F" wp14:editId="056CD05E">
            <wp:extent cx="3688080" cy="22555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8080" cy="2255520"/>
                    </a:xfrm>
                    <a:prstGeom prst="rect">
                      <a:avLst/>
                    </a:prstGeom>
                    <a:noFill/>
                    <a:ln>
                      <a:noFill/>
                    </a:ln>
                  </pic:spPr>
                </pic:pic>
              </a:graphicData>
            </a:graphic>
          </wp:inline>
        </w:drawing>
      </w:r>
    </w:p>
    <w:p w14:paraId="6C75B33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7A681D1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072FECEC"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54A0C1D2"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示例</w:t>
      </w:r>
      <w:r w:rsidRPr="00185682">
        <w:rPr>
          <w:rFonts w:ascii="Helvetica" w:eastAsia="宋体" w:hAnsi="Helvetica" w:cs="Helvetica"/>
          <w:color w:val="4B4B4B"/>
          <w:kern w:val="0"/>
          <w:sz w:val="20"/>
          <w:szCs w:val="20"/>
        </w:rPr>
        <w:t>3</w:t>
      </w:r>
      <w:r w:rsidRPr="00185682">
        <w:rPr>
          <w:rFonts w:ascii="Helvetica" w:eastAsia="宋体" w:hAnsi="Helvetica" w:cs="Helvetica"/>
          <w:color w:val="4B4B4B"/>
          <w:kern w:val="0"/>
          <w:sz w:val="20"/>
          <w:szCs w:val="20"/>
        </w:rPr>
        <w:t>：</w:t>
      </w:r>
    </w:p>
    <w:p w14:paraId="363875F3" w14:textId="5115D6AB"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06649148" wp14:editId="549772A4">
            <wp:extent cx="190500" cy="190500"/>
            <wp:effectExtent l="0" t="0" r="0" b="0"/>
            <wp:docPr id="11" name="图片 1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11AAE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void</w:t>
      </w:r>
      <w:r w:rsidRPr="00185682">
        <w:rPr>
          <w:rFonts w:ascii="Courier New" w:eastAsia="宋体" w:hAnsi="Courier New" w:cs="Courier New"/>
          <w:color w:val="000000"/>
          <w:kern w:val="0"/>
          <w:sz w:val="18"/>
          <w:szCs w:val="18"/>
        </w:rPr>
        <w:t xml:space="preserve"> Test3()</w:t>
      </w:r>
    </w:p>
    <w:p w14:paraId="53D5CED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4C6CB1B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并行编程</w:t>
      </w:r>
      <w:r w:rsidRPr="00185682">
        <w:rPr>
          <w:rFonts w:ascii="Courier New" w:eastAsia="宋体" w:hAnsi="Courier New" w:cs="Courier New"/>
          <w:color w:val="008000"/>
          <w:kern w:val="0"/>
          <w:sz w:val="18"/>
          <w:szCs w:val="18"/>
        </w:rPr>
        <w:t xml:space="preserve"> </w:t>
      </w:r>
    </w:p>
    <w:p w14:paraId="00E9DE3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并行编程开始，主线程</w:t>
      </w:r>
      <w:r w:rsidRPr="00185682">
        <w:rPr>
          <w:rFonts w:ascii="Courier New" w:eastAsia="宋体" w:hAnsi="Courier New" w:cs="Courier New"/>
          <w:color w:val="800000"/>
          <w:kern w:val="0"/>
          <w:sz w:val="18"/>
          <w:szCs w:val="18"/>
        </w:rPr>
        <w:t>Id:{Thread.CurrentThread.ManagedThreadId}"</w:t>
      </w:r>
      <w:r w:rsidRPr="00185682">
        <w:rPr>
          <w:rFonts w:ascii="Courier New" w:eastAsia="宋体" w:hAnsi="Courier New" w:cs="Courier New"/>
          <w:color w:val="000000"/>
          <w:kern w:val="0"/>
          <w:sz w:val="18"/>
          <w:szCs w:val="18"/>
        </w:rPr>
        <w:t>);</w:t>
      </w:r>
    </w:p>
    <w:p w14:paraId="26FEDB0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【示例</w:t>
      </w:r>
      <w:r w:rsidRPr="00185682">
        <w:rPr>
          <w:rFonts w:ascii="Courier New" w:eastAsia="宋体" w:hAnsi="Courier New" w:cs="Courier New"/>
          <w:color w:val="800000"/>
          <w:kern w:val="0"/>
          <w:sz w:val="18"/>
          <w:szCs w:val="18"/>
        </w:rPr>
        <w:t>3</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000000"/>
          <w:kern w:val="0"/>
          <w:sz w:val="18"/>
          <w:szCs w:val="18"/>
        </w:rPr>
        <w:t>);</w:t>
      </w:r>
    </w:p>
    <w:p w14:paraId="1A26008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ParallelOptions options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ParallelOptions()</w:t>
      </w:r>
    </w:p>
    <w:p w14:paraId="3EEEFD9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1846BE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MaxDegreeOfParallelism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80"/>
          <w:kern w:val="0"/>
          <w:sz w:val="18"/>
          <w:szCs w:val="18"/>
        </w:rPr>
        <w:t>3</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执行线程的最大并发数量</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执行完成一个，就接着开启一个</w:t>
      </w:r>
    </w:p>
    <w:p w14:paraId="002D5D3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75E7D4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2EF89B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遍历集合，根据集合数量执行线程数量</w:t>
      </w:r>
    </w:p>
    <w:p w14:paraId="1282D5D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Parallel.ForEach(</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List&lt;</w:t>
      </w:r>
      <w:r w:rsidRPr="00185682">
        <w:rPr>
          <w:rFonts w:ascii="Courier New" w:eastAsia="宋体" w:hAnsi="Courier New" w:cs="Courier New"/>
          <w:color w:val="0000FF"/>
          <w:kern w:val="0"/>
          <w:sz w:val="18"/>
          <w:szCs w:val="18"/>
        </w:rPr>
        <w:t>string</w:t>
      </w:r>
      <w:r w:rsidRPr="00185682">
        <w:rPr>
          <w:rFonts w:ascii="Courier New" w:eastAsia="宋体" w:hAnsi="Courier New" w:cs="Courier New"/>
          <w:color w:val="333333"/>
          <w:kern w:val="0"/>
          <w:sz w:val="18"/>
          <w:szCs w:val="18"/>
        </w:rPr>
        <w:t xml:space="preserve">&gt; { </w:t>
      </w:r>
      <w:r w:rsidRPr="00185682">
        <w:rPr>
          <w:rFonts w:ascii="Courier New" w:eastAsia="宋体" w:hAnsi="Courier New" w:cs="Courier New"/>
          <w:color w:val="800000"/>
          <w:kern w:val="0"/>
          <w:sz w:val="18"/>
          <w:szCs w:val="18"/>
        </w:rPr>
        <w:t>"a"</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"b"</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"d"</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"e"</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"f"</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0000"/>
          <w:kern w:val="0"/>
          <w:sz w:val="18"/>
          <w:szCs w:val="18"/>
        </w:rPr>
        <w:t>"g"</w:t>
      </w:r>
      <w:r w:rsidRPr="00185682">
        <w:rPr>
          <w:rFonts w:ascii="Courier New" w:eastAsia="宋体" w:hAnsi="Courier New" w:cs="Courier New"/>
          <w:color w:val="333333"/>
          <w:kern w:val="0"/>
          <w:sz w:val="18"/>
          <w:szCs w:val="18"/>
        </w:rPr>
        <w:t xml:space="preserve"> }, options, (t, status) =&gt;</w:t>
      </w:r>
    </w:p>
    <w:p w14:paraId="4052BE3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41595D9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C692B0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8000"/>
          <w:kern w:val="0"/>
          <w:sz w:val="18"/>
          <w:szCs w:val="18"/>
        </w:rPr>
        <w:t>//status.Break();//</w:t>
      </w:r>
      <w:r w:rsidRPr="00185682">
        <w:rPr>
          <w:rFonts w:ascii="Courier New" w:eastAsia="宋体" w:hAnsi="Courier New" w:cs="Courier New"/>
          <w:color w:val="008000"/>
          <w:kern w:val="0"/>
          <w:sz w:val="18"/>
          <w:szCs w:val="18"/>
        </w:rPr>
        <w:t>这一次结束。</w:t>
      </w:r>
    </w:p>
    <w:p w14:paraId="09A3661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//status.Stop();//</w:t>
      </w:r>
      <w:r w:rsidRPr="00185682">
        <w:rPr>
          <w:rFonts w:ascii="Courier New" w:eastAsia="宋体" w:hAnsi="Courier New" w:cs="Courier New"/>
          <w:color w:val="008000"/>
          <w:kern w:val="0"/>
          <w:sz w:val="18"/>
          <w:szCs w:val="18"/>
        </w:rPr>
        <w:t>整个</w:t>
      </w:r>
      <w:r w:rsidRPr="00185682">
        <w:rPr>
          <w:rFonts w:ascii="Courier New" w:eastAsia="宋体" w:hAnsi="Courier New" w:cs="Courier New"/>
          <w:color w:val="008000"/>
          <w:kern w:val="0"/>
          <w:sz w:val="18"/>
          <w:szCs w:val="18"/>
        </w:rPr>
        <w:t>Parallel</w:t>
      </w:r>
      <w:r w:rsidRPr="00185682">
        <w:rPr>
          <w:rFonts w:ascii="Courier New" w:eastAsia="宋体" w:hAnsi="Courier New" w:cs="Courier New"/>
          <w:color w:val="008000"/>
          <w:kern w:val="0"/>
          <w:sz w:val="18"/>
          <w:szCs w:val="18"/>
        </w:rPr>
        <w:t>结束掉，</w:t>
      </w:r>
      <w:r w:rsidRPr="00185682">
        <w:rPr>
          <w:rFonts w:ascii="Courier New" w:eastAsia="宋体" w:hAnsi="Courier New" w:cs="Courier New"/>
          <w:color w:val="008000"/>
          <w:kern w:val="0"/>
          <w:sz w:val="18"/>
          <w:szCs w:val="18"/>
        </w:rPr>
        <w:t>Break</w:t>
      </w:r>
      <w:r w:rsidRPr="00185682">
        <w:rPr>
          <w:rFonts w:ascii="Courier New" w:eastAsia="宋体" w:hAnsi="Courier New" w:cs="Courier New"/>
          <w:color w:val="008000"/>
          <w:kern w:val="0"/>
          <w:sz w:val="18"/>
          <w:szCs w:val="18"/>
        </w:rPr>
        <w:t>和</w:t>
      </w:r>
      <w:r w:rsidRPr="00185682">
        <w:rPr>
          <w:rFonts w:ascii="Courier New" w:eastAsia="宋体" w:hAnsi="Courier New" w:cs="Courier New"/>
          <w:color w:val="008000"/>
          <w:kern w:val="0"/>
          <w:sz w:val="18"/>
          <w:szCs w:val="18"/>
        </w:rPr>
        <w:t>Stop</w:t>
      </w:r>
      <w:r w:rsidRPr="00185682">
        <w:rPr>
          <w:rFonts w:ascii="Courier New" w:eastAsia="宋体" w:hAnsi="Courier New" w:cs="Courier New"/>
          <w:color w:val="008000"/>
          <w:kern w:val="0"/>
          <w:sz w:val="18"/>
          <w:szCs w:val="18"/>
        </w:rPr>
        <w:t>不可以共存</w:t>
      </w:r>
    </w:p>
    <w:p w14:paraId="5C91021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DoSomething($</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并行</w:t>
      </w:r>
      <w:r w:rsidRPr="00185682">
        <w:rPr>
          <w:rFonts w:ascii="Courier New" w:eastAsia="宋体" w:hAnsi="Courier New" w:cs="Courier New"/>
          <w:color w:val="800000"/>
          <w:kern w:val="0"/>
          <w:sz w:val="18"/>
          <w:szCs w:val="18"/>
        </w:rPr>
        <w:t>4-{t}"</w:t>
      </w:r>
      <w:r w:rsidRPr="00185682">
        <w:rPr>
          <w:rFonts w:ascii="Courier New" w:eastAsia="宋体" w:hAnsi="Courier New" w:cs="Courier New"/>
          <w:color w:val="000000"/>
          <w:kern w:val="0"/>
          <w:sz w:val="18"/>
          <w:szCs w:val="18"/>
        </w:rPr>
        <w:t>);</w:t>
      </w:r>
    </w:p>
    <w:p w14:paraId="420AC00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1753D1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79B624F9" w14:textId="47E4C461"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5B26356C" wp14:editId="23351EA1">
            <wp:extent cx="190500" cy="190500"/>
            <wp:effectExtent l="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B56170"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结果：分成</w:t>
      </w:r>
      <w:r w:rsidRPr="00185682">
        <w:rPr>
          <w:rFonts w:ascii="Helvetica" w:eastAsia="宋体" w:hAnsi="Helvetica" w:cs="Helvetica"/>
          <w:color w:val="4B4B4B"/>
          <w:kern w:val="0"/>
          <w:sz w:val="20"/>
          <w:szCs w:val="20"/>
        </w:rPr>
        <w:t>3</w:t>
      </w:r>
      <w:r w:rsidRPr="00185682">
        <w:rPr>
          <w:rFonts w:ascii="Helvetica" w:eastAsia="宋体" w:hAnsi="Helvetica" w:cs="Helvetica"/>
          <w:color w:val="4B4B4B"/>
          <w:kern w:val="0"/>
          <w:sz w:val="20"/>
          <w:szCs w:val="20"/>
        </w:rPr>
        <w:t>次并行</w:t>
      </w:r>
    </w:p>
    <w:p w14:paraId="5867DEA0" w14:textId="5E3CE2BD"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63DC47E6" wp14:editId="0956B3D0">
            <wp:extent cx="4488180" cy="26974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8180" cy="2697480"/>
                    </a:xfrm>
                    <a:prstGeom prst="rect">
                      <a:avLst/>
                    </a:prstGeom>
                    <a:noFill/>
                    <a:ln>
                      <a:noFill/>
                    </a:ln>
                  </pic:spPr>
                </pic:pic>
              </a:graphicData>
            </a:graphic>
          </wp:inline>
        </w:drawing>
      </w:r>
    </w:p>
    <w:p w14:paraId="23D49145" w14:textId="77777777" w:rsidR="00185682" w:rsidRPr="00185682" w:rsidRDefault="00C0428B" w:rsidP="00185682">
      <w:pPr>
        <w:widowControl/>
        <w:jc w:val="right"/>
        <w:rPr>
          <w:rFonts w:ascii="Helvetica" w:eastAsia="宋体" w:hAnsi="Helvetica" w:cs="Helvetica"/>
          <w:color w:val="4B4B4B"/>
          <w:kern w:val="0"/>
          <w:sz w:val="20"/>
          <w:szCs w:val="20"/>
        </w:rPr>
      </w:pPr>
      <w:hyperlink r:id="rId36" w:anchor="_labelTop" w:history="1">
        <w:r w:rsidR="00185682" w:rsidRPr="00185682">
          <w:rPr>
            <w:rFonts w:ascii="Helvetica" w:eastAsia="宋体" w:hAnsi="Helvetica" w:cs="Helvetica"/>
            <w:color w:val="F68A33"/>
            <w:kern w:val="0"/>
            <w:sz w:val="20"/>
            <w:szCs w:val="20"/>
            <w:u w:val="single"/>
          </w:rPr>
          <w:t>回到顶部</w:t>
        </w:r>
      </w:hyperlink>
      <w:bookmarkStart w:id="31" w:name="_label4"/>
      <w:bookmarkEnd w:id="31"/>
    </w:p>
    <w:p w14:paraId="2CD5C22F" w14:textId="77777777" w:rsidR="00185682" w:rsidRPr="00185682" w:rsidRDefault="00185682" w:rsidP="00185682">
      <w:pPr>
        <w:widowControl/>
        <w:spacing w:before="150" w:after="150"/>
        <w:jc w:val="left"/>
        <w:outlineLvl w:val="0"/>
        <w:rPr>
          <w:rFonts w:ascii="inherit" w:eastAsia="宋体" w:hAnsi="inherit" w:cs="Helvetica" w:hint="eastAsia"/>
          <w:b/>
          <w:bCs/>
          <w:color w:val="4B4B4B"/>
          <w:kern w:val="36"/>
          <w:sz w:val="42"/>
          <w:szCs w:val="42"/>
        </w:rPr>
      </w:pPr>
      <w:r w:rsidRPr="00185682">
        <w:rPr>
          <w:rFonts w:ascii="inherit" w:eastAsia="宋体" w:hAnsi="inherit" w:cs="Helvetica"/>
          <w:b/>
          <w:bCs/>
          <w:color w:val="4B4B4B"/>
          <w:kern w:val="36"/>
          <w:sz w:val="42"/>
          <w:szCs w:val="42"/>
        </w:rPr>
        <w:t> </w:t>
      </w:r>
      <w:bookmarkStart w:id="32" w:name="_Toc100154792"/>
      <w:r w:rsidRPr="00185682">
        <w:rPr>
          <w:rFonts w:ascii="inherit" w:eastAsia="宋体" w:hAnsi="inherit" w:cs="Helvetica"/>
          <w:b/>
          <w:bCs/>
          <w:color w:val="4B4B4B"/>
          <w:kern w:val="36"/>
          <w:sz w:val="42"/>
          <w:szCs w:val="42"/>
        </w:rPr>
        <w:t>五、异步</w:t>
      </w:r>
      <w:r w:rsidRPr="00185682">
        <w:rPr>
          <w:rFonts w:ascii="inherit" w:eastAsia="宋体" w:hAnsi="inherit" w:cs="Helvetica"/>
          <w:b/>
          <w:bCs/>
          <w:color w:val="4B4B4B"/>
          <w:kern w:val="36"/>
          <w:sz w:val="42"/>
          <w:szCs w:val="42"/>
        </w:rPr>
        <w:t>IO</w:t>
      </w:r>
      <w:bookmarkEnd w:id="32"/>
    </w:p>
    <w:p w14:paraId="1F874ECE" w14:textId="77777777" w:rsidR="00185682" w:rsidRPr="00B535BD" w:rsidRDefault="00185682" w:rsidP="00B535BD">
      <w:pPr>
        <w:pStyle w:val="2"/>
        <w:rPr>
          <w:color w:val="0070C0"/>
        </w:rPr>
      </w:pPr>
      <w:bookmarkStart w:id="33" w:name="_label4_0"/>
      <w:bookmarkStart w:id="34" w:name="_Toc100154793"/>
      <w:bookmarkEnd w:id="33"/>
      <w:r w:rsidRPr="00B535BD">
        <w:rPr>
          <w:color w:val="0070C0"/>
        </w:rPr>
        <w:t>1.异步IO于同步IO比较</w:t>
      </w:r>
      <w:bookmarkEnd w:id="34"/>
    </w:p>
    <w:p w14:paraId="24E7047D" w14:textId="698EA03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lastRenderedPageBreak/>
        <w:drawing>
          <wp:inline distT="0" distB="0" distL="0" distR="0" wp14:anchorId="14BF3054" wp14:editId="6C0DD418">
            <wp:extent cx="5274310" cy="38538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inline>
        </w:drawing>
      </w:r>
    </w:p>
    <w:p w14:paraId="4DA3E61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3BF8A94" w14:textId="5DDCC705"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noProof/>
          <w:color w:val="4B4B4B"/>
          <w:kern w:val="0"/>
          <w:sz w:val="20"/>
          <w:szCs w:val="20"/>
        </w:rPr>
        <w:drawing>
          <wp:inline distT="0" distB="0" distL="0" distR="0" wp14:anchorId="05ADBDF7" wp14:editId="1C03EE61">
            <wp:extent cx="5074920" cy="4259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74920" cy="4259580"/>
                    </a:xfrm>
                    <a:prstGeom prst="rect">
                      <a:avLst/>
                    </a:prstGeom>
                    <a:noFill/>
                    <a:ln>
                      <a:noFill/>
                    </a:ln>
                  </pic:spPr>
                </pic:pic>
              </a:graphicData>
            </a:graphic>
          </wp:inline>
        </w:drawing>
      </w:r>
    </w:p>
    <w:p w14:paraId="06341168"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168C7AC1"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r w:rsidRPr="00185682">
        <w:rPr>
          <w:rFonts w:ascii="Helvetica" w:eastAsia="宋体" w:hAnsi="Helvetica" w:cs="Helvetica"/>
          <w:color w:val="4B4B4B"/>
          <w:kern w:val="0"/>
          <w:sz w:val="20"/>
          <w:szCs w:val="20"/>
        </w:rPr>
        <w:t>异步</w:t>
      </w:r>
      <w:r w:rsidRPr="00185682">
        <w:rPr>
          <w:rFonts w:ascii="Helvetica" w:eastAsia="宋体" w:hAnsi="Helvetica" w:cs="Helvetica"/>
          <w:color w:val="4B4B4B"/>
          <w:kern w:val="0"/>
          <w:sz w:val="20"/>
          <w:szCs w:val="20"/>
        </w:rPr>
        <w:t>IO</w:t>
      </w:r>
      <w:r w:rsidRPr="00185682">
        <w:rPr>
          <w:rFonts w:ascii="Helvetica" w:eastAsia="宋体" w:hAnsi="Helvetica" w:cs="Helvetica"/>
          <w:color w:val="4B4B4B"/>
          <w:kern w:val="0"/>
          <w:sz w:val="20"/>
          <w:szCs w:val="20"/>
        </w:rPr>
        <w:t>在数据准备阶段不会阻塞主线程，而同步</w:t>
      </w:r>
      <w:r w:rsidRPr="00185682">
        <w:rPr>
          <w:rFonts w:ascii="Helvetica" w:eastAsia="宋体" w:hAnsi="Helvetica" w:cs="Helvetica"/>
          <w:color w:val="4B4B4B"/>
          <w:kern w:val="0"/>
          <w:sz w:val="20"/>
          <w:szCs w:val="20"/>
        </w:rPr>
        <w:t>IO</w:t>
      </w:r>
      <w:r w:rsidRPr="00185682">
        <w:rPr>
          <w:rFonts w:ascii="Helvetica" w:eastAsia="宋体" w:hAnsi="Helvetica" w:cs="Helvetica"/>
          <w:color w:val="4B4B4B"/>
          <w:kern w:val="0"/>
          <w:sz w:val="20"/>
          <w:szCs w:val="20"/>
        </w:rPr>
        <w:t>则会阻塞主线程。</w:t>
      </w:r>
    </w:p>
    <w:p w14:paraId="264E0BE4" w14:textId="77777777" w:rsidR="00185682" w:rsidRPr="00185682" w:rsidRDefault="00185682" w:rsidP="00B535BD">
      <w:pPr>
        <w:pStyle w:val="2"/>
        <w:rPr>
          <w:color w:val="0070C0"/>
        </w:rPr>
      </w:pPr>
      <w:bookmarkStart w:id="35" w:name="_label4_1"/>
      <w:bookmarkStart w:id="36" w:name="_Toc100154794"/>
      <w:bookmarkEnd w:id="35"/>
      <w:r w:rsidRPr="00185682">
        <w:rPr>
          <w:color w:val="0070C0"/>
        </w:rPr>
        <w:lastRenderedPageBreak/>
        <w:t>2.异步读写文件</w:t>
      </w:r>
      <w:bookmarkEnd w:id="36"/>
    </w:p>
    <w:p w14:paraId="1B2AF223"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这里使用</w:t>
      </w:r>
      <w:r w:rsidRPr="00185682">
        <w:rPr>
          <w:rFonts w:ascii="Helvetica" w:eastAsia="宋体" w:hAnsi="Helvetica" w:cs="Helvetica"/>
          <w:color w:val="4B4B4B"/>
          <w:kern w:val="0"/>
          <w:sz w:val="20"/>
          <w:szCs w:val="20"/>
        </w:rPr>
        <w:t xml:space="preserve"> FileStream </w:t>
      </w:r>
      <w:r w:rsidRPr="00185682">
        <w:rPr>
          <w:rFonts w:ascii="Helvetica" w:eastAsia="宋体" w:hAnsi="Helvetica" w:cs="Helvetica"/>
          <w:color w:val="4B4B4B"/>
          <w:kern w:val="0"/>
          <w:sz w:val="20"/>
          <w:szCs w:val="20"/>
        </w:rPr>
        <w:t>类，它带有一个参数</w:t>
      </w:r>
      <w:r w:rsidRPr="00185682">
        <w:rPr>
          <w:rFonts w:ascii="Helvetica" w:eastAsia="宋体" w:hAnsi="Helvetica" w:cs="Helvetica"/>
          <w:color w:val="4B4B4B"/>
          <w:kern w:val="0"/>
          <w:sz w:val="20"/>
          <w:szCs w:val="20"/>
        </w:rPr>
        <w:t xml:space="preserve"> useAsync</w:t>
      </w:r>
      <w:r w:rsidRPr="00185682">
        <w:rPr>
          <w:rFonts w:ascii="Helvetica" w:eastAsia="宋体" w:hAnsi="Helvetica" w:cs="Helvetica"/>
          <w:color w:val="4B4B4B"/>
          <w:kern w:val="0"/>
          <w:sz w:val="20"/>
          <w:szCs w:val="20"/>
        </w:rPr>
        <w:t>，可以避免在许多情况下阻塞线程池的线程。可以通过</w:t>
      </w:r>
      <w:r w:rsidRPr="00185682">
        <w:rPr>
          <w:rFonts w:ascii="Helvetica" w:eastAsia="宋体" w:hAnsi="Helvetica" w:cs="Helvetica"/>
          <w:color w:val="4B4B4B"/>
          <w:kern w:val="0"/>
          <w:sz w:val="20"/>
          <w:szCs w:val="20"/>
        </w:rPr>
        <w:t xml:space="preserve"> useAsync = true </w:t>
      </w:r>
      <w:r w:rsidRPr="00185682">
        <w:rPr>
          <w:rFonts w:ascii="Helvetica" w:eastAsia="宋体" w:hAnsi="Helvetica" w:cs="Helvetica"/>
          <w:color w:val="4B4B4B"/>
          <w:kern w:val="0"/>
          <w:sz w:val="20"/>
          <w:szCs w:val="20"/>
        </w:rPr>
        <w:t>来进行启用或在构造函数中进行参数调用。</w:t>
      </w:r>
    </w:p>
    <w:p w14:paraId="5997E70E"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但是我们不能对</w:t>
      </w:r>
      <w:r w:rsidRPr="00185682">
        <w:rPr>
          <w:rFonts w:ascii="Helvetica" w:eastAsia="宋体" w:hAnsi="Helvetica" w:cs="Helvetica"/>
          <w:color w:val="4B4B4B"/>
          <w:kern w:val="0"/>
          <w:sz w:val="20"/>
          <w:szCs w:val="20"/>
        </w:rPr>
        <w:t xml:space="preserve"> StreamReader </w:t>
      </w:r>
      <w:r w:rsidRPr="00185682">
        <w:rPr>
          <w:rFonts w:ascii="Helvetica" w:eastAsia="宋体" w:hAnsi="Helvetica" w:cs="Helvetica"/>
          <w:color w:val="4B4B4B"/>
          <w:kern w:val="0"/>
          <w:sz w:val="20"/>
          <w:szCs w:val="20"/>
        </w:rPr>
        <w:t>和</w:t>
      </w:r>
      <w:r w:rsidRPr="00185682">
        <w:rPr>
          <w:rFonts w:ascii="Helvetica" w:eastAsia="宋体" w:hAnsi="Helvetica" w:cs="Helvetica"/>
          <w:color w:val="4B4B4B"/>
          <w:kern w:val="0"/>
          <w:sz w:val="20"/>
          <w:szCs w:val="20"/>
        </w:rPr>
        <w:t xml:space="preserve"> StreamWriter </w:t>
      </w:r>
      <w:r w:rsidRPr="00185682">
        <w:rPr>
          <w:rFonts w:ascii="Helvetica" w:eastAsia="宋体" w:hAnsi="Helvetica" w:cs="Helvetica"/>
          <w:color w:val="4B4B4B"/>
          <w:kern w:val="0"/>
          <w:sz w:val="20"/>
          <w:szCs w:val="20"/>
        </w:rPr>
        <w:t>中的参数进行设置。但是，如果你想使用该参数</w:t>
      </w:r>
      <w:r w:rsidRPr="00185682">
        <w:rPr>
          <w:rFonts w:ascii="Helvetica" w:eastAsia="宋体" w:hAnsi="Helvetica" w:cs="Helvetica"/>
          <w:color w:val="4B4B4B"/>
          <w:kern w:val="0"/>
          <w:sz w:val="20"/>
          <w:szCs w:val="20"/>
        </w:rPr>
        <w:t xml:space="preserve"> useAsync</w:t>
      </w:r>
      <w:r w:rsidRPr="00185682">
        <w:rPr>
          <w:rFonts w:ascii="Helvetica" w:eastAsia="宋体" w:hAnsi="Helvetica" w:cs="Helvetica"/>
          <w:color w:val="4B4B4B"/>
          <w:kern w:val="0"/>
          <w:sz w:val="20"/>
          <w:szCs w:val="20"/>
        </w:rPr>
        <w:t>，则需要自己新建一个</w:t>
      </w:r>
      <w:r w:rsidRPr="00185682">
        <w:rPr>
          <w:rFonts w:ascii="Helvetica" w:eastAsia="宋体" w:hAnsi="Helvetica" w:cs="Helvetica"/>
          <w:color w:val="4B4B4B"/>
          <w:kern w:val="0"/>
          <w:sz w:val="20"/>
          <w:szCs w:val="20"/>
        </w:rPr>
        <w:t xml:space="preserve"> FileStream </w:t>
      </w:r>
      <w:r w:rsidRPr="00185682">
        <w:rPr>
          <w:rFonts w:ascii="Helvetica" w:eastAsia="宋体" w:hAnsi="Helvetica" w:cs="Helvetica"/>
          <w:color w:val="4B4B4B"/>
          <w:kern w:val="0"/>
          <w:sz w:val="20"/>
          <w:szCs w:val="20"/>
        </w:rPr>
        <w:t>对象。</w:t>
      </w:r>
    </w:p>
    <w:p w14:paraId="3387E2B9"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请注意，异步调用是在</w:t>
      </w:r>
      <w:r w:rsidRPr="00185682">
        <w:rPr>
          <w:rFonts w:ascii="Helvetica" w:eastAsia="宋体" w:hAnsi="Helvetica" w:cs="Helvetica"/>
          <w:color w:val="4B4B4B"/>
          <w:kern w:val="0"/>
          <w:sz w:val="20"/>
          <w:szCs w:val="20"/>
        </w:rPr>
        <w:t xml:space="preserve"> UI </w:t>
      </w:r>
      <w:r w:rsidRPr="00185682">
        <w:rPr>
          <w:rFonts w:ascii="Helvetica" w:eastAsia="宋体" w:hAnsi="Helvetica" w:cs="Helvetica"/>
          <w:color w:val="4B4B4B"/>
          <w:kern w:val="0"/>
          <w:sz w:val="20"/>
          <w:szCs w:val="20"/>
        </w:rPr>
        <w:t>中的，即使线程池线程阻塞，在</w:t>
      </w:r>
      <w:r w:rsidRPr="00185682">
        <w:rPr>
          <w:rFonts w:ascii="Helvetica" w:eastAsia="宋体" w:hAnsi="Helvetica" w:cs="Helvetica"/>
          <w:color w:val="4B4B4B"/>
          <w:kern w:val="0"/>
          <w:sz w:val="20"/>
          <w:szCs w:val="20"/>
        </w:rPr>
        <w:t xml:space="preserve"> await </w:t>
      </w:r>
      <w:r w:rsidRPr="00185682">
        <w:rPr>
          <w:rFonts w:ascii="Helvetica" w:eastAsia="宋体" w:hAnsi="Helvetica" w:cs="Helvetica"/>
          <w:color w:val="4B4B4B"/>
          <w:kern w:val="0"/>
          <w:sz w:val="20"/>
          <w:szCs w:val="20"/>
        </w:rPr>
        <w:t>期间，用户界面线程也不会被阻塞。</w:t>
      </w:r>
    </w:p>
    <w:p w14:paraId="7F11967D"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异步写入文本</w:t>
      </w:r>
    </w:p>
    <w:p w14:paraId="60C73DF5" w14:textId="6BE7507D"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55D7017" wp14:editId="23F0E754">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0C64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0E38FA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异步写入文件</w:t>
      </w:r>
    </w:p>
    <w:p w14:paraId="650B9951"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09059E8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&lt;returns&gt;&lt;/returns&gt;</w:t>
      </w:r>
    </w:p>
    <w:p w14:paraId="37A0772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async</w:t>
      </w:r>
      <w:r w:rsidRPr="00185682">
        <w:rPr>
          <w:rFonts w:ascii="Courier New" w:eastAsia="宋体" w:hAnsi="Courier New" w:cs="Courier New"/>
          <w:color w:val="000000"/>
          <w:kern w:val="0"/>
          <w:sz w:val="18"/>
          <w:szCs w:val="18"/>
        </w:rPr>
        <w:t xml:space="preserve"> Task WriteTextAsync()</w:t>
      </w:r>
    </w:p>
    <w:p w14:paraId="22086E5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387D982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path = </w:t>
      </w:r>
      <w:r w:rsidRPr="00185682">
        <w:rPr>
          <w:rFonts w:ascii="Courier New" w:eastAsia="宋体" w:hAnsi="Courier New" w:cs="Courier New"/>
          <w:color w:val="800000"/>
          <w:kern w:val="0"/>
          <w:sz w:val="18"/>
          <w:szCs w:val="18"/>
        </w:rPr>
        <w:t>"temp.txt"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文件名</w:t>
      </w:r>
    </w:p>
    <w:p w14:paraId="45440CB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content = Guid.NewGuid().ToString();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写入内容</w:t>
      </w:r>
    </w:p>
    <w:p w14:paraId="5EA92A9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p>
    <w:p w14:paraId="1AD4AA3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using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fs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FileStream(path, FileMode.OpenOrCreate, FileAccess.ReadWrite, FileShare.None, bufferSize: </w:t>
      </w:r>
      <w:r w:rsidRPr="00185682">
        <w:rPr>
          <w:rFonts w:ascii="Courier New" w:eastAsia="宋体" w:hAnsi="Courier New" w:cs="Courier New"/>
          <w:color w:val="800080"/>
          <w:kern w:val="0"/>
          <w:sz w:val="18"/>
          <w:szCs w:val="18"/>
        </w:rPr>
        <w:t>4096</w:t>
      </w:r>
      <w:r w:rsidRPr="00185682">
        <w:rPr>
          <w:rFonts w:ascii="Courier New" w:eastAsia="宋体" w:hAnsi="Courier New" w:cs="Courier New"/>
          <w:color w:val="333333"/>
          <w:kern w:val="0"/>
          <w:sz w:val="18"/>
          <w:szCs w:val="18"/>
        </w:rPr>
        <w:t xml:space="preserve">, useAsync: </w:t>
      </w:r>
      <w:r w:rsidRPr="00185682">
        <w:rPr>
          <w:rFonts w:ascii="Courier New" w:eastAsia="宋体" w:hAnsi="Courier New" w:cs="Courier New"/>
          <w:color w:val="0000FF"/>
          <w:kern w:val="0"/>
          <w:sz w:val="18"/>
          <w:szCs w:val="18"/>
        </w:rPr>
        <w:t>true</w:t>
      </w:r>
      <w:r w:rsidRPr="00185682">
        <w:rPr>
          <w:rFonts w:ascii="Courier New" w:eastAsia="宋体" w:hAnsi="Courier New" w:cs="Courier New"/>
          <w:color w:val="000000"/>
          <w:kern w:val="0"/>
          <w:sz w:val="18"/>
          <w:szCs w:val="18"/>
        </w:rPr>
        <w:t>))</w:t>
      </w:r>
    </w:p>
    <w:p w14:paraId="6B92F05F"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F1C580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buffer =</w:t>
      </w:r>
      <w:r w:rsidRPr="00185682">
        <w:rPr>
          <w:rFonts w:ascii="Courier New" w:eastAsia="宋体" w:hAnsi="Courier New" w:cs="Courier New"/>
          <w:color w:val="000000"/>
          <w:kern w:val="0"/>
          <w:sz w:val="18"/>
          <w:szCs w:val="18"/>
        </w:rPr>
        <w:t xml:space="preserve"> Encoding.UTF8.GetBytes(content);</w:t>
      </w:r>
    </w:p>
    <w:p w14:paraId="7D6A1DE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await</w:t>
      </w:r>
      <w:r w:rsidRPr="00185682">
        <w:rPr>
          <w:rFonts w:ascii="Courier New" w:eastAsia="宋体" w:hAnsi="Courier New" w:cs="Courier New"/>
          <w:color w:val="333333"/>
          <w:kern w:val="0"/>
          <w:sz w:val="18"/>
          <w:szCs w:val="18"/>
        </w:rPr>
        <w:t xml:space="preserve"> fs.WriteAsync(buffer,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 buffer.Length);</w:t>
      </w:r>
    </w:p>
    <w:p w14:paraId="6B0AB9A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1582250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3CD4194C" w14:textId="79117939"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1CA20783" wp14:editId="704097EE">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DB4D94"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执行完查看根目录文件结果：</w:t>
      </w:r>
    </w:p>
    <w:p w14:paraId="0B3BFFDC" w14:textId="34A39FFF"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0F06E876" wp14:editId="2B389472">
            <wp:extent cx="2987040" cy="10591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7040" cy="1059180"/>
                    </a:xfrm>
                    <a:prstGeom prst="rect">
                      <a:avLst/>
                    </a:prstGeom>
                    <a:noFill/>
                    <a:ln>
                      <a:noFill/>
                    </a:ln>
                  </pic:spPr>
                </pic:pic>
              </a:graphicData>
            </a:graphic>
          </wp:inline>
        </w:drawing>
      </w:r>
    </w:p>
    <w:p w14:paraId="17D34D47"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204852A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b/>
          <w:bCs/>
          <w:color w:val="4B4B4B"/>
          <w:kern w:val="0"/>
          <w:sz w:val="20"/>
          <w:szCs w:val="20"/>
        </w:rPr>
        <w:t> </w:t>
      </w:r>
      <w:r w:rsidRPr="00185682">
        <w:rPr>
          <w:rFonts w:ascii="Helvetica" w:eastAsia="宋体" w:hAnsi="Helvetica" w:cs="Helvetica"/>
          <w:b/>
          <w:bCs/>
          <w:color w:val="4B4B4B"/>
          <w:kern w:val="0"/>
          <w:sz w:val="20"/>
          <w:szCs w:val="20"/>
        </w:rPr>
        <w:t>异步读取文件</w:t>
      </w:r>
    </w:p>
    <w:p w14:paraId="1198349A" w14:textId="5BDB5124"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lastRenderedPageBreak/>
        <w:drawing>
          <wp:inline distT="0" distB="0" distL="0" distR="0" wp14:anchorId="1710AF5E" wp14:editId="456F59F8">
            <wp:extent cx="190500" cy="190500"/>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26C08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44B5BB70"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8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008000"/>
          <w:kern w:val="0"/>
          <w:sz w:val="18"/>
          <w:szCs w:val="18"/>
        </w:rPr>
        <w:t>异步读取文本</w:t>
      </w:r>
    </w:p>
    <w:p w14:paraId="0AE485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8000"/>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&lt;/summary&gt;</w:t>
      </w:r>
    </w:p>
    <w:p w14:paraId="7BEF4DE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808080"/>
          <w:kern w:val="0"/>
          <w:sz w:val="18"/>
          <w:szCs w:val="18"/>
        </w:rPr>
        <w:t>&lt;returns&gt;&lt;/returns&gt;</w:t>
      </w:r>
    </w:p>
    <w:p w14:paraId="268BF3E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public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static</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async</w:t>
      </w:r>
      <w:r w:rsidRPr="00185682">
        <w:rPr>
          <w:rFonts w:ascii="Courier New" w:eastAsia="宋体" w:hAnsi="Courier New" w:cs="Courier New"/>
          <w:color w:val="000000"/>
          <w:kern w:val="0"/>
          <w:sz w:val="18"/>
          <w:szCs w:val="18"/>
        </w:rPr>
        <w:t xml:space="preserve"> Task ReadTextAsync()</w:t>
      </w:r>
    </w:p>
    <w:p w14:paraId="6219ABAE"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DDC1139"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fileName = </w:t>
      </w:r>
      <w:r w:rsidRPr="00185682">
        <w:rPr>
          <w:rFonts w:ascii="Courier New" w:eastAsia="宋体" w:hAnsi="Courier New" w:cs="Courier New"/>
          <w:color w:val="800000"/>
          <w:kern w:val="0"/>
          <w:sz w:val="18"/>
          <w:szCs w:val="18"/>
        </w:rPr>
        <w:t>"temp.txt"</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8000"/>
          <w:kern w:val="0"/>
          <w:sz w:val="18"/>
          <w:szCs w:val="18"/>
        </w:rPr>
        <w:t>//</w:t>
      </w:r>
      <w:r w:rsidRPr="00185682">
        <w:rPr>
          <w:rFonts w:ascii="Courier New" w:eastAsia="宋体" w:hAnsi="Courier New" w:cs="Courier New"/>
          <w:color w:val="008000"/>
          <w:kern w:val="0"/>
          <w:sz w:val="18"/>
          <w:szCs w:val="18"/>
        </w:rPr>
        <w:t>文件名</w:t>
      </w:r>
    </w:p>
    <w:p w14:paraId="4E8D777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using</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fs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FileStream(fileName,</w:t>
      </w:r>
    </w:p>
    <w:p w14:paraId="242D268A"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FileMode.OpenOrCreate, FileAccess.Read, FileShare.None, bufferSize: </w:t>
      </w:r>
      <w:r w:rsidRPr="00185682">
        <w:rPr>
          <w:rFonts w:ascii="Courier New" w:eastAsia="宋体" w:hAnsi="Courier New" w:cs="Courier New"/>
          <w:color w:val="800080"/>
          <w:kern w:val="0"/>
          <w:sz w:val="18"/>
          <w:szCs w:val="18"/>
        </w:rPr>
        <w:t>4096</w:t>
      </w:r>
      <w:r w:rsidRPr="00185682">
        <w:rPr>
          <w:rFonts w:ascii="Courier New" w:eastAsia="宋体" w:hAnsi="Courier New" w:cs="Courier New"/>
          <w:color w:val="333333"/>
          <w:kern w:val="0"/>
          <w:sz w:val="18"/>
          <w:szCs w:val="18"/>
        </w:rPr>
        <w:t xml:space="preserve">, useAsync: </w:t>
      </w:r>
      <w:r w:rsidRPr="00185682">
        <w:rPr>
          <w:rFonts w:ascii="Courier New" w:eastAsia="宋体" w:hAnsi="Courier New" w:cs="Courier New"/>
          <w:color w:val="0000FF"/>
          <w:kern w:val="0"/>
          <w:sz w:val="18"/>
          <w:szCs w:val="18"/>
        </w:rPr>
        <w:t>true</w:t>
      </w:r>
      <w:r w:rsidRPr="00185682">
        <w:rPr>
          <w:rFonts w:ascii="Courier New" w:eastAsia="宋体" w:hAnsi="Courier New" w:cs="Courier New"/>
          <w:color w:val="000000"/>
          <w:kern w:val="0"/>
          <w:sz w:val="18"/>
          <w:szCs w:val="18"/>
        </w:rPr>
        <w:t>))</w:t>
      </w:r>
    </w:p>
    <w:p w14:paraId="732C3DD8"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034D6CC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sb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000000"/>
          <w:kern w:val="0"/>
          <w:sz w:val="18"/>
          <w:szCs w:val="18"/>
        </w:rPr>
        <w:t xml:space="preserve"> StringBuilder();</w:t>
      </w:r>
    </w:p>
    <w:p w14:paraId="4C52B19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buffer = </w:t>
      </w:r>
      <w:r w:rsidRPr="00185682">
        <w:rPr>
          <w:rFonts w:ascii="Courier New" w:eastAsia="宋体" w:hAnsi="Courier New" w:cs="Courier New"/>
          <w:color w:val="0000FF"/>
          <w:kern w:val="0"/>
          <w:sz w:val="18"/>
          <w:szCs w:val="18"/>
        </w:rPr>
        <w:t>new</w:t>
      </w:r>
      <w:r w:rsidRPr="00185682">
        <w:rPr>
          <w:rFonts w:ascii="Courier New" w:eastAsia="宋体" w:hAnsi="Courier New" w:cs="Courier New"/>
          <w:color w:val="333333"/>
          <w:kern w:val="0"/>
          <w:sz w:val="18"/>
          <w:szCs w:val="18"/>
        </w:rPr>
        <w:t xml:space="preserve"> </w:t>
      </w:r>
      <w:r w:rsidRPr="00185682">
        <w:rPr>
          <w:rFonts w:ascii="Courier New" w:eastAsia="宋体" w:hAnsi="Courier New" w:cs="Courier New"/>
          <w:color w:val="0000FF"/>
          <w:kern w:val="0"/>
          <w:sz w:val="18"/>
          <w:szCs w:val="18"/>
        </w:rPr>
        <w:t>byte</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800080"/>
          <w:kern w:val="0"/>
          <w:sz w:val="18"/>
          <w:szCs w:val="18"/>
        </w:rPr>
        <w:t>4096</w:t>
      </w:r>
      <w:r w:rsidRPr="00185682">
        <w:rPr>
          <w:rFonts w:ascii="Courier New" w:eastAsia="宋体" w:hAnsi="Courier New" w:cs="Courier New"/>
          <w:color w:val="000000"/>
          <w:kern w:val="0"/>
          <w:sz w:val="18"/>
          <w:szCs w:val="18"/>
        </w:rPr>
        <w:t xml:space="preserve">]; </w:t>
      </w:r>
    </w:p>
    <w:p w14:paraId="1B73902D"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readLength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3B6EE02C"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279AB8F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while</w:t>
      </w:r>
      <w:r w:rsidRPr="00185682">
        <w:rPr>
          <w:rFonts w:ascii="Courier New" w:eastAsia="宋体" w:hAnsi="Courier New" w:cs="Courier New"/>
          <w:color w:val="333333"/>
          <w:kern w:val="0"/>
          <w:sz w:val="18"/>
          <w:szCs w:val="18"/>
        </w:rPr>
        <w:t xml:space="preserve"> ((readLength = </w:t>
      </w:r>
      <w:r w:rsidRPr="00185682">
        <w:rPr>
          <w:rFonts w:ascii="Courier New" w:eastAsia="宋体" w:hAnsi="Courier New" w:cs="Courier New"/>
          <w:color w:val="0000FF"/>
          <w:kern w:val="0"/>
          <w:sz w:val="18"/>
          <w:szCs w:val="18"/>
        </w:rPr>
        <w:t>await</w:t>
      </w:r>
      <w:r w:rsidRPr="00185682">
        <w:rPr>
          <w:rFonts w:ascii="Courier New" w:eastAsia="宋体" w:hAnsi="Courier New" w:cs="Courier New"/>
          <w:color w:val="333333"/>
          <w:kern w:val="0"/>
          <w:sz w:val="18"/>
          <w:szCs w:val="18"/>
        </w:rPr>
        <w:t xml:space="preserve"> fs.ReadAsync(buffer,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333333"/>
          <w:kern w:val="0"/>
          <w:sz w:val="18"/>
          <w:szCs w:val="18"/>
        </w:rPr>
        <w:t xml:space="preserve">, buffer.Length)) !=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w:t>
      </w:r>
    </w:p>
    <w:p w14:paraId="75B60842"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6367BED7"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r w:rsidRPr="00185682">
        <w:rPr>
          <w:rFonts w:ascii="Courier New" w:eastAsia="宋体" w:hAnsi="Courier New" w:cs="Courier New"/>
          <w:color w:val="0000FF"/>
          <w:kern w:val="0"/>
          <w:sz w:val="18"/>
          <w:szCs w:val="18"/>
        </w:rPr>
        <w:t>var</w:t>
      </w:r>
      <w:r w:rsidRPr="00185682">
        <w:rPr>
          <w:rFonts w:ascii="Courier New" w:eastAsia="宋体" w:hAnsi="Courier New" w:cs="Courier New"/>
          <w:color w:val="333333"/>
          <w:kern w:val="0"/>
          <w:sz w:val="18"/>
          <w:szCs w:val="18"/>
        </w:rPr>
        <w:t xml:space="preserve"> text = Encoding.UTF8.GetString(buffer, </w:t>
      </w:r>
      <w:r w:rsidRPr="00185682">
        <w:rPr>
          <w:rFonts w:ascii="Courier New" w:eastAsia="宋体" w:hAnsi="Courier New" w:cs="Courier New"/>
          <w:color w:val="800080"/>
          <w:kern w:val="0"/>
          <w:sz w:val="18"/>
          <w:szCs w:val="18"/>
        </w:rPr>
        <w:t>0</w:t>
      </w:r>
      <w:r w:rsidRPr="00185682">
        <w:rPr>
          <w:rFonts w:ascii="Courier New" w:eastAsia="宋体" w:hAnsi="Courier New" w:cs="Courier New"/>
          <w:color w:val="000000"/>
          <w:kern w:val="0"/>
          <w:sz w:val="18"/>
          <w:szCs w:val="18"/>
        </w:rPr>
        <w:t>, readLength);</w:t>
      </w:r>
    </w:p>
    <w:p w14:paraId="1E11297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sb.Append(text);</w:t>
      </w:r>
    </w:p>
    <w:p w14:paraId="13711254"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73D8CE4B"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p>
    <w:p w14:paraId="5F6F12C6"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Console.WriteLine(</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800000"/>
          <w:kern w:val="0"/>
          <w:sz w:val="18"/>
          <w:szCs w:val="18"/>
        </w:rPr>
        <w:t>读取文件内容</w:t>
      </w:r>
      <w:r w:rsidRPr="00185682">
        <w:rPr>
          <w:rFonts w:ascii="Courier New" w:eastAsia="宋体" w:hAnsi="Courier New" w:cs="Courier New"/>
          <w:color w:val="800000"/>
          <w:kern w:val="0"/>
          <w:sz w:val="18"/>
          <w:szCs w:val="18"/>
        </w:rPr>
        <w:t>:"</w:t>
      </w:r>
      <w:r w:rsidRPr="00185682">
        <w:rPr>
          <w:rFonts w:ascii="Courier New" w:eastAsia="宋体" w:hAnsi="Courier New" w:cs="Courier New"/>
          <w:color w:val="333333"/>
          <w:kern w:val="0"/>
          <w:sz w:val="18"/>
          <w:szCs w:val="18"/>
        </w:rPr>
        <w:t>+</w:t>
      </w:r>
      <w:r w:rsidRPr="00185682">
        <w:rPr>
          <w:rFonts w:ascii="Courier New" w:eastAsia="宋体" w:hAnsi="Courier New" w:cs="Courier New"/>
          <w:color w:val="000000"/>
          <w:kern w:val="0"/>
          <w:sz w:val="18"/>
          <w:szCs w:val="18"/>
        </w:rPr>
        <w:t>sb.ToString());</w:t>
      </w:r>
    </w:p>
    <w:p w14:paraId="433015C3"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000000"/>
          <w:kern w:val="0"/>
          <w:sz w:val="18"/>
          <w:szCs w:val="18"/>
        </w:rPr>
      </w:pPr>
      <w:r w:rsidRPr="00185682">
        <w:rPr>
          <w:rFonts w:ascii="Courier New" w:eastAsia="宋体" w:hAnsi="Courier New" w:cs="Courier New"/>
          <w:color w:val="000000"/>
          <w:kern w:val="0"/>
          <w:sz w:val="18"/>
          <w:szCs w:val="18"/>
        </w:rPr>
        <w:t xml:space="preserve">            }</w:t>
      </w:r>
    </w:p>
    <w:p w14:paraId="26BFBFE5" w14:textId="77777777" w:rsidR="00185682" w:rsidRPr="00185682" w:rsidRDefault="00185682" w:rsidP="001856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18"/>
          <w:szCs w:val="18"/>
        </w:rPr>
      </w:pPr>
      <w:r w:rsidRPr="00185682">
        <w:rPr>
          <w:rFonts w:ascii="Courier New" w:eastAsia="宋体" w:hAnsi="Courier New" w:cs="Courier New"/>
          <w:color w:val="000000"/>
          <w:kern w:val="0"/>
          <w:sz w:val="18"/>
          <w:szCs w:val="18"/>
        </w:rPr>
        <w:t xml:space="preserve">        }</w:t>
      </w:r>
    </w:p>
    <w:p w14:paraId="253176CE" w14:textId="6436038D" w:rsidR="00185682" w:rsidRPr="00185682" w:rsidRDefault="00185682" w:rsidP="00185682">
      <w:pPr>
        <w:widowControl/>
        <w:shd w:val="clear" w:color="auto" w:fill="F5F5F5"/>
        <w:jc w:val="left"/>
        <w:rPr>
          <w:rFonts w:ascii="Courier New" w:eastAsia="宋体" w:hAnsi="Courier New" w:cs="Courier New"/>
          <w:color w:val="000000"/>
          <w:kern w:val="0"/>
          <w:sz w:val="18"/>
          <w:szCs w:val="18"/>
        </w:rPr>
      </w:pPr>
      <w:r w:rsidRPr="00185682">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14:anchorId="76245AF9" wp14:editId="707F719A">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A782AB" w14:textId="77777777"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执行结果：</w:t>
      </w:r>
    </w:p>
    <w:p w14:paraId="364CBF0D" w14:textId="4D9ABA1B" w:rsidR="00185682" w:rsidRPr="00185682" w:rsidRDefault="00185682" w:rsidP="00185682">
      <w:pPr>
        <w:widowControl/>
        <w:spacing w:before="150" w:after="150"/>
        <w:jc w:val="left"/>
        <w:rPr>
          <w:rFonts w:ascii="Helvetica" w:eastAsia="宋体" w:hAnsi="Helvetica" w:cs="Helvetica"/>
          <w:color w:val="4B4B4B"/>
          <w:kern w:val="0"/>
          <w:sz w:val="20"/>
          <w:szCs w:val="20"/>
        </w:rPr>
      </w:pPr>
      <w:r w:rsidRPr="00185682">
        <w:rPr>
          <w:rFonts w:ascii="Helvetica" w:eastAsia="宋体" w:hAnsi="Helvetica" w:cs="Helvetica"/>
          <w:noProof/>
          <w:color w:val="4B4B4B"/>
          <w:kern w:val="0"/>
          <w:sz w:val="20"/>
          <w:szCs w:val="20"/>
        </w:rPr>
        <w:drawing>
          <wp:inline distT="0" distB="0" distL="0" distR="0" wp14:anchorId="6BC2FAA4" wp14:editId="25F54668">
            <wp:extent cx="4610100" cy="61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0100" cy="617220"/>
                    </a:xfrm>
                    <a:prstGeom prst="rect">
                      <a:avLst/>
                    </a:prstGeom>
                    <a:noFill/>
                    <a:ln>
                      <a:noFill/>
                    </a:ln>
                  </pic:spPr>
                </pic:pic>
              </a:graphicData>
            </a:graphic>
          </wp:inline>
        </w:drawing>
      </w:r>
    </w:p>
    <w:p w14:paraId="394A22F9" w14:textId="77777777" w:rsidR="00185682" w:rsidRPr="00185682" w:rsidRDefault="00185682" w:rsidP="00185682">
      <w:pPr>
        <w:widowControl/>
        <w:spacing w:before="150"/>
        <w:jc w:val="left"/>
        <w:rPr>
          <w:rFonts w:ascii="Helvetica" w:eastAsia="宋体" w:hAnsi="Helvetica" w:cs="Helvetica"/>
          <w:color w:val="4B4B4B"/>
          <w:kern w:val="0"/>
          <w:sz w:val="20"/>
          <w:szCs w:val="20"/>
        </w:rPr>
      </w:pPr>
      <w:r w:rsidRPr="00185682">
        <w:rPr>
          <w:rFonts w:ascii="Helvetica" w:eastAsia="宋体" w:hAnsi="Helvetica" w:cs="Helvetica"/>
          <w:color w:val="4B4B4B"/>
          <w:kern w:val="0"/>
          <w:sz w:val="20"/>
          <w:szCs w:val="20"/>
        </w:rPr>
        <w:t> </w:t>
      </w:r>
    </w:p>
    <w:p w14:paraId="48645FFE" w14:textId="77777777" w:rsidR="003D4857" w:rsidRDefault="003D4857"/>
    <w:sectPr w:rsidR="003D4857" w:rsidSect="009F0BA7">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1538" w14:textId="77777777" w:rsidR="00C0428B" w:rsidRDefault="00C0428B" w:rsidP="00185682">
      <w:r>
        <w:separator/>
      </w:r>
    </w:p>
  </w:endnote>
  <w:endnote w:type="continuationSeparator" w:id="0">
    <w:p w14:paraId="58D04DE2" w14:textId="77777777" w:rsidR="00C0428B" w:rsidRDefault="00C0428B" w:rsidP="0018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D368" w14:textId="77777777" w:rsidR="00C0428B" w:rsidRDefault="00C0428B" w:rsidP="00185682">
      <w:r>
        <w:separator/>
      </w:r>
    </w:p>
  </w:footnote>
  <w:footnote w:type="continuationSeparator" w:id="0">
    <w:p w14:paraId="26A0D622" w14:textId="77777777" w:rsidR="00C0428B" w:rsidRDefault="00C0428B" w:rsidP="0018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49C"/>
    <w:multiLevelType w:val="multilevel"/>
    <w:tmpl w:val="9A8E9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060B3"/>
    <w:multiLevelType w:val="multilevel"/>
    <w:tmpl w:val="E9A02D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03D6"/>
    <w:multiLevelType w:val="multilevel"/>
    <w:tmpl w:val="907C8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5089"/>
    <w:multiLevelType w:val="multilevel"/>
    <w:tmpl w:val="C2EE9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92A42"/>
    <w:multiLevelType w:val="multilevel"/>
    <w:tmpl w:val="C96A7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00FC1"/>
    <w:multiLevelType w:val="multilevel"/>
    <w:tmpl w:val="229886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A0888"/>
    <w:multiLevelType w:val="multilevel"/>
    <w:tmpl w:val="DBD07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4758507">
    <w:abstractNumId w:val="5"/>
  </w:num>
  <w:num w:numId="2" w16cid:durableId="862134141">
    <w:abstractNumId w:val="1"/>
  </w:num>
  <w:num w:numId="3" w16cid:durableId="822165044">
    <w:abstractNumId w:val="3"/>
  </w:num>
  <w:num w:numId="4" w16cid:durableId="235557458">
    <w:abstractNumId w:val="2"/>
  </w:num>
  <w:num w:numId="5" w16cid:durableId="1838810643">
    <w:abstractNumId w:val="6"/>
  </w:num>
  <w:num w:numId="6" w16cid:durableId="1054309501">
    <w:abstractNumId w:val="4"/>
  </w:num>
  <w:num w:numId="7" w16cid:durableId="33318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79"/>
    <w:rsid w:val="001649BA"/>
    <w:rsid w:val="00185682"/>
    <w:rsid w:val="001D131A"/>
    <w:rsid w:val="00347346"/>
    <w:rsid w:val="003D4857"/>
    <w:rsid w:val="00452393"/>
    <w:rsid w:val="004563E5"/>
    <w:rsid w:val="004D2C0F"/>
    <w:rsid w:val="009F0BA7"/>
    <w:rsid w:val="00AB25AF"/>
    <w:rsid w:val="00B535BD"/>
    <w:rsid w:val="00C0428B"/>
    <w:rsid w:val="00C25D79"/>
    <w:rsid w:val="00FA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32FD"/>
  <w15:chartTrackingRefBased/>
  <w15:docId w15:val="{948ED92D-E5E1-4047-9AF2-6CA67B77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56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856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6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5682"/>
    <w:rPr>
      <w:sz w:val="18"/>
      <w:szCs w:val="18"/>
    </w:rPr>
  </w:style>
  <w:style w:type="paragraph" w:styleId="a5">
    <w:name w:val="footer"/>
    <w:basedOn w:val="a"/>
    <w:link w:val="a6"/>
    <w:uiPriority w:val="99"/>
    <w:unhideWhenUsed/>
    <w:rsid w:val="00185682"/>
    <w:pPr>
      <w:tabs>
        <w:tab w:val="center" w:pos="4153"/>
        <w:tab w:val="right" w:pos="8306"/>
      </w:tabs>
      <w:snapToGrid w:val="0"/>
      <w:jc w:val="left"/>
    </w:pPr>
    <w:rPr>
      <w:sz w:val="18"/>
      <w:szCs w:val="18"/>
    </w:rPr>
  </w:style>
  <w:style w:type="character" w:customStyle="1" w:styleId="a6">
    <w:name w:val="页脚 字符"/>
    <w:basedOn w:val="a0"/>
    <w:link w:val="a5"/>
    <w:uiPriority w:val="99"/>
    <w:rsid w:val="00185682"/>
    <w:rPr>
      <w:sz w:val="18"/>
      <w:szCs w:val="18"/>
    </w:rPr>
  </w:style>
  <w:style w:type="character" w:customStyle="1" w:styleId="10">
    <w:name w:val="标题 1 字符"/>
    <w:basedOn w:val="a0"/>
    <w:link w:val="1"/>
    <w:uiPriority w:val="9"/>
    <w:rsid w:val="00185682"/>
    <w:rPr>
      <w:rFonts w:ascii="宋体" w:eastAsia="宋体" w:hAnsi="宋体" w:cs="宋体"/>
      <w:b/>
      <w:bCs/>
      <w:kern w:val="36"/>
      <w:sz w:val="48"/>
      <w:szCs w:val="48"/>
    </w:rPr>
  </w:style>
  <w:style w:type="character" w:customStyle="1" w:styleId="20">
    <w:name w:val="标题 2 字符"/>
    <w:basedOn w:val="a0"/>
    <w:link w:val="2"/>
    <w:uiPriority w:val="9"/>
    <w:rsid w:val="00185682"/>
    <w:rPr>
      <w:rFonts w:ascii="宋体" w:eastAsia="宋体" w:hAnsi="宋体" w:cs="宋体"/>
      <w:b/>
      <w:bCs/>
      <w:kern w:val="0"/>
      <w:sz w:val="36"/>
      <w:szCs w:val="36"/>
    </w:rPr>
  </w:style>
  <w:style w:type="paragraph" w:customStyle="1" w:styleId="msonormal0">
    <w:name w:val="msonormal"/>
    <w:basedOn w:val="a"/>
    <w:rsid w:val="0018568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185682"/>
    <w:rPr>
      <w:color w:val="0000FF"/>
      <w:u w:val="single"/>
    </w:rPr>
  </w:style>
  <w:style w:type="character" w:styleId="a8">
    <w:name w:val="FollowedHyperlink"/>
    <w:basedOn w:val="a0"/>
    <w:uiPriority w:val="99"/>
    <w:semiHidden/>
    <w:unhideWhenUsed/>
    <w:rsid w:val="00185682"/>
    <w:rPr>
      <w:color w:val="800080"/>
      <w:u w:val="single"/>
    </w:rPr>
  </w:style>
  <w:style w:type="paragraph" w:styleId="a9">
    <w:name w:val="Normal (Web)"/>
    <w:basedOn w:val="a"/>
    <w:uiPriority w:val="99"/>
    <w:semiHidden/>
    <w:unhideWhenUsed/>
    <w:rsid w:val="0018568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85682"/>
  </w:style>
  <w:style w:type="paragraph" w:styleId="HTML">
    <w:name w:val="HTML Preformatted"/>
    <w:basedOn w:val="a"/>
    <w:link w:val="HTML0"/>
    <w:uiPriority w:val="99"/>
    <w:semiHidden/>
    <w:unhideWhenUsed/>
    <w:rsid w:val="001856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5682"/>
    <w:rPr>
      <w:rFonts w:ascii="宋体" w:eastAsia="宋体" w:hAnsi="宋体" w:cs="宋体"/>
      <w:kern w:val="0"/>
      <w:sz w:val="24"/>
      <w:szCs w:val="24"/>
    </w:rPr>
  </w:style>
  <w:style w:type="character" w:styleId="aa">
    <w:name w:val="Strong"/>
    <w:basedOn w:val="a0"/>
    <w:uiPriority w:val="22"/>
    <w:qFormat/>
    <w:rsid w:val="00185682"/>
    <w:rPr>
      <w:b/>
      <w:bCs/>
    </w:rPr>
  </w:style>
  <w:style w:type="character" w:styleId="HTML1">
    <w:name w:val="HTML Code"/>
    <w:basedOn w:val="a0"/>
    <w:uiPriority w:val="99"/>
    <w:semiHidden/>
    <w:unhideWhenUsed/>
    <w:rsid w:val="00185682"/>
    <w:rPr>
      <w:rFonts w:ascii="宋体" w:eastAsia="宋体" w:hAnsi="宋体" w:cs="宋体"/>
      <w:sz w:val="24"/>
      <w:szCs w:val="24"/>
    </w:rPr>
  </w:style>
  <w:style w:type="paragraph" w:styleId="TOC">
    <w:name w:val="TOC Heading"/>
    <w:basedOn w:val="1"/>
    <w:next w:val="a"/>
    <w:uiPriority w:val="39"/>
    <w:unhideWhenUsed/>
    <w:qFormat/>
    <w:rsid w:val="0034734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7346"/>
  </w:style>
  <w:style w:type="paragraph" w:styleId="TOC2">
    <w:name w:val="toc 2"/>
    <w:basedOn w:val="a"/>
    <w:next w:val="a"/>
    <w:autoRedefine/>
    <w:uiPriority w:val="39"/>
    <w:unhideWhenUsed/>
    <w:rsid w:val="0034734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5788">
      <w:bodyDiv w:val="1"/>
      <w:marLeft w:val="0"/>
      <w:marRight w:val="0"/>
      <w:marTop w:val="0"/>
      <w:marBottom w:val="0"/>
      <w:divBdr>
        <w:top w:val="none" w:sz="0" w:space="0" w:color="auto"/>
        <w:left w:val="none" w:sz="0" w:space="0" w:color="auto"/>
        <w:bottom w:val="none" w:sz="0" w:space="0" w:color="auto"/>
        <w:right w:val="none" w:sz="0" w:space="0" w:color="auto"/>
      </w:divBdr>
      <w:divsChild>
        <w:div w:id="1395813044">
          <w:marLeft w:val="0"/>
          <w:marRight w:val="0"/>
          <w:marTop w:val="0"/>
          <w:marBottom w:val="300"/>
          <w:divBdr>
            <w:top w:val="none" w:sz="0" w:space="0" w:color="auto"/>
            <w:left w:val="none" w:sz="0" w:space="0" w:color="auto"/>
            <w:bottom w:val="none" w:sz="0" w:space="0" w:color="auto"/>
            <w:right w:val="none" w:sz="0" w:space="0" w:color="auto"/>
          </w:divBdr>
          <w:divsChild>
            <w:div w:id="679547747">
              <w:marLeft w:val="0"/>
              <w:marRight w:val="0"/>
              <w:marTop w:val="0"/>
              <w:marBottom w:val="0"/>
              <w:divBdr>
                <w:top w:val="none" w:sz="0" w:space="0" w:color="auto"/>
                <w:left w:val="none" w:sz="0" w:space="0" w:color="auto"/>
                <w:bottom w:val="none" w:sz="0" w:space="0" w:color="auto"/>
                <w:right w:val="none" w:sz="0" w:space="0" w:color="auto"/>
              </w:divBdr>
            </w:div>
            <w:div w:id="8871007">
              <w:marLeft w:val="0"/>
              <w:marRight w:val="0"/>
              <w:marTop w:val="75"/>
              <w:marBottom w:val="75"/>
              <w:divBdr>
                <w:top w:val="single" w:sz="6" w:space="4" w:color="CCCCCC"/>
                <w:left w:val="single" w:sz="6" w:space="4" w:color="CCCCCC"/>
                <w:bottom w:val="single" w:sz="6" w:space="4" w:color="CCCCCC"/>
                <w:right w:val="single" w:sz="6" w:space="4" w:color="CCCCCC"/>
              </w:divBdr>
              <w:divsChild>
                <w:div w:id="972370879">
                  <w:marLeft w:val="0"/>
                  <w:marRight w:val="0"/>
                  <w:marTop w:val="75"/>
                  <w:marBottom w:val="0"/>
                  <w:divBdr>
                    <w:top w:val="none" w:sz="0" w:space="0" w:color="auto"/>
                    <w:left w:val="none" w:sz="0" w:space="0" w:color="auto"/>
                    <w:bottom w:val="none" w:sz="0" w:space="0" w:color="auto"/>
                    <w:right w:val="none" w:sz="0" w:space="0" w:color="auto"/>
                  </w:divBdr>
                </w:div>
                <w:div w:id="1346320164">
                  <w:marLeft w:val="0"/>
                  <w:marRight w:val="0"/>
                  <w:marTop w:val="75"/>
                  <w:marBottom w:val="0"/>
                  <w:divBdr>
                    <w:top w:val="none" w:sz="0" w:space="0" w:color="auto"/>
                    <w:left w:val="none" w:sz="0" w:space="0" w:color="auto"/>
                    <w:bottom w:val="none" w:sz="0" w:space="0" w:color="auto"/>
                    <w:right w:val="none" w:sz="0" w:space="0" w:color="auto"/>
                  </w:divBdr>
                </w:div>
              </w:divsChild>
            </w:div>
            <w:div w:id="1532962506">
              <w:marLeft w:val="0"/>
              <w:marRight w:val="0"/>
              <w:marTop w:val="75"/>
              <w:marBottom w:val="75"/>
              <w:divBdr>
                <w:top w:val="single" w:sz="6" w:space="4" w:color="CCCCCC"/>
                <w:left w:val="single" w:sz="6" w:space="4" w:color="CCCCCC"/>
                <w:bottom w:val="single" w:sz="6" w:space="4" w:color="CCCCCC"/>
                <w:right w:val="single" w:sz="6" w:space="4" w:color="CCCCCC"/>
              </w:divBdr>
              <w:divsChild>
                <w:div w:id="975793713">
                  <w:marLeft w:val="0"/>
                  <w:marRight w:val="0"/>
                  <w:marTop w:val="75"/>
                  <w:marBottom w:val="0"/>
                  <w:divBdr>
                    <w:top w:val="none" w:sz="0" w:space="0" w:color="auto"/>
                    <w:left w:val="none" w:sz="0" w:space="0" w:color="auto"/>
                    <w:bottom w:val="none" w:sz="0" w:space="0" w:color="auto"/>
                    <w:right w:val="none" w:sz="0" w:space="0" w:color="auto"/>
                  </w:divBdr>
                </w:div>
                <w:div w:id="1989165093">
                  <w:marLeft w:val="0"/>
                  <w:marRight w:val="0"/>
                  <w:marTop w:val="75"/>
                  <w:marBottom w:val="0"/>
                  <w:divBdr>
                    <w:top w:val="none" w:sz="0" w:space="0" w:color="auto"/>
                    <w:left w:val="none" w:sz="0" w:space="0" w:color="auto"/>
                    <w:bottom w:val="none" w:sz="0" w:space="0" w:color="auto"/>
                    <w:right w:val="none" w:sz="0" w:space="0" w:color="auto"/>
                  </w:divBdr>
                </w:div>
              </w:divsChild>
            </w:div>
            <w:div w:id="1642073326">
              <w:marLeft w:val="0"/>
              <w:marRight w:val="0"/>
              <w:marTop w:val="75"/>
              <w:marBottom w:val="75"/>
              <w:divBdr>
                <w:top w:val="single" w:sz="6" w:space="4" w:color="CCCCCC"/>
                <w:left w:val="single" w:sz="6" w:space="4" w:color="CCCCCC"/>
                <w:bottom w:val="single" w:sz="6" w:space="4" w:color="CCCCCC"/>
                <w:right w:val="single" w:sz="6" w:space="4" w:color="CCCCCC"/>
              </w:divBdr>
              <w:divsChild>
                <w:div w:id="1590575243">
                  <w:marLeft w:val="0"/>
                  <w:marRight w:val="0"/>
                  <w:marTop w:val="75"/>
                  <w:marBottom w:val="0"/>
                  <w:divBdr>
                    <w:top w:val="none" w:sz="0" w:space="0" w:color="auto"/>
                    <w:left w:val="none" w:sz="0" w:space="0" w:color="auto"/>
                    <w:bottom w:val="none" w:sz="0" w:space="0" w:color="auto"/>
                    <w:right w:val="none" w:sz="0" w:space="0" w:color="auto"/>
                  </w:divBdr>
                </w:div>
                <w:div w:id="601113824">
                  <w:marLeft w:val="0"/>
                  <w:marRight w:val="0"/>
                  <w:marTop w:val="75"/>
                  <w:marBottom w:val="0"/>
                  <w:divBdr>
                    <w:top w:val="none" w:sz="0" w:space="0" w:color="auto"/>
                    <w:left w:val="none" w:sz="0" w:space="0" w:color="auto"/>
                    <w:bottom w:val="none" w:sz="0" w:space="0" w:color="auto"/>
                    <w:right w:val="none" w:sz="0" w:space="0" w:color="auto"/>
                  </w:divBdr>
                </w:div>
              </w:divsChild>
            </w:div>
            <w:div w:id="1414164221">
              <w:marLeft w:val="0"/>
              <w:marRight w:val="0"/>
              <w:marTop w:val="75"/>
              <w:marBottom w:val="75"/>
              <w:divBdr>
                <w:top w:val="single" w:sz="6" w:space="4" w:color="CCCCCC"/>
                <w:left w:val="single" w:sz="6" w:space="4" w:color="CCCCCC"/>
                <w:bottom w:val="single" w:sz="6" w:space="4" w:color="CCCCCC"/>
                <w:right w:val="single" w:sz="6" w:space="4" w:color="CCCCCC"/>
              </w:divBdr>
              <w:divsChild>
                <w:div w:id="511534292">
                  <w:marLeft w:val="0"/>
                  <w:marRight w:val="0"/>
                  <w:marTop w:val="75"/>
                  <w:marBottom w:val="0"/>
                  <w:divBdr>
                    <w:top w:val="none" w:sz="0" w:space="0" w:color="auto"/>
                    <w:left w:val="none" w:sz="0" w:space="0" w:color="auto"/>
                    <w:bottom w:val="none" w:sz="0" w:space="0" w:color="auto"/>
                    <w:right w:val="none" w:sz="0" w:space="0" w:color="auto"/>
                  </w:divBdr>
                </w:div>
                <w:div w:id="1334920386">
                  <w:marLeft w:val="0"/>
                  <w:marRight w:val="0"/>
                  <w:marTop w:val="75"/>
                  <w:marBottom w:val="0"/>
                  <w:divBdr>
                    <w:top w:val="none" w:sz="0" w:space="0" w:color="auto"/>
                    <w:left w:val="none" w:sz="0" w:space="0" w:color="auto"/>
                    <w:bottom w:val="none" w:sz="0" w:space="0" w:color="auto"/>
                    <w:right w:val="none" w:sz="0" w:space="0" w:color="auto"/>
                  </w:divBdr>
                </w:div>
              </w:divsChild>
            </w:div>
            <w:div w:id="710693052">
              <w:marLeft w:val="0"/>
              <w:marRight w:val="0"/>
              <w:marTop w:val="75"/>
              <w:marBottom w:val="75"/>
              <w:divBdr>
                <w:top w:val="single" w:sz="6" w:space="4" w:color="CCCCCC"/>
                <w:left w:val="single" w:sz="6" w:space="4" w:color="CCCCCC"/>
                <w:bottom w:val="single" w:sz="6" w:space="4" w:color="CCCCCC"/>
                <w:right w:val="single" w:sz="6" w:space="4" w:color="CCCCCC"/>
              </w:divBdr>
              <w:divsChild>
                <w:div w:id="2026898160">
                  <w:marLeft w:val="0"/>
                  <w:marRight w:val="0"/>
                  <w:marTop w:val="75"/>
                  <w:marBottom w:val="0"/>
                  <w:divBdr>
                    <w:top w:val="none" w:sz="0" w:space="0" w:color="auto"/>
                    <w:left w:val="none" w:sz="0" w:space="0" w:color="auto"/>
                    <w:bottom w:val="none" w:sz="0" w:space="0" w:color="auto"/>
                    <w:right w:val="none" w:sz="0" w:space="0" w:color="auto"/>
                  </w:divBdr>
                </w:div>
                <w:div w:id="974218585">
                  <w:marLeft w:val="0"/>
                  <w:marRight w:val="0"/>
                  <w:marTop w:val="75"/>
                  <w:marBottom w:val="0"/>
                  <w:divBdr>
                    <w:top w:val="none" w:sz="0" w:space="0" w:color="auto"/>
                    <w:left w:val="none" w:sz="0" w:space="0" w:color="auto"/>
                    <w:bottom w:val="none" w:sz="0" w:space="0" w:color="auto"/>
                    <w:right w:val="none" w:sz="0" w:space="0" w:color="auto"/>
                  </w:divBdr>
                </w:div>
              </w:divsChild>
            </w:div>
            <w:div w:id="1427457522">
              <w:marLeft w:val="0"/>
              <w:marRight w:val="0"/>
              <w:marTop w:val="0"/>
              <w:marBottom w:val="0"/>
              <w:divBdr>
                <w:top w:val="none" w:sz="0" w:space="0" w:color="auto"/>
                <w:left w:val="none" w:sz="0" w:space="0" w:color="auto"/>
                <w:bottom w:val="none" w:sz="0" w:space="0" w:color="auto"/>
                <w:right w:val="none" w:sz="0" w:space="0" w:color="auto"/>
              </w:divBdr>
            </w:div>
            <w:div w:id="1804425904">
              <w:marLeft w:val="0"/>
              <w:marRight w:val="0"/>
              <w:marTop w:val="75"/>
              <w:marBottom w:val="75"/>
              <w:divBdr>
                <w:top w:val="single" w:sz="6" w:space="4" w:color="CCCCCC"/>
                <w:left w:val="single" w:sz="6" w:space="4" w:color="CCCCCC"/>
                <w:bottom w:val="single" w:sz="6" w:space="4" w:color="CCCCCC"/>
                <w:right w:val="single" w:sz="6" w:space="4" w:color="CCCCCC"/>
              </w:divBdr>
              <w:divsChild>
                <w:div w:id="1718819468">
                  <w:marLeft w:val="0"/>
                  <w:marRight w:val="0"/>
                  <w:marTop w:val="75"/>
                  <w:marBottom w:val="0"/>
                  <w:divBdr>
                    <w:top w:val="none" w:sz="0" w:space="0" w:color="auto"/>
                    <w:left w:val="none" w:sz="0" w:space="0" w:color="auto"/>
                    <w:bottom w:val="none" w:sz="0" w:space="0" w:color="auto"/>
                    <w:right w:val="none" w:sz="0" w:space="0" w:color="auto"/>
                  </w:divBdr>
                </w:div>
                <w:div w:id="33385275">
                  <w:marLeft w:val="0"/>
                  <w:marRight w:val="0"/>
                  <w:marTop w:val="75"/>
                  <w:marBottom w:val="0"/>
                  <w:divBdr>
                    <w:top w:val="none" w:sz="0" w:space="0" w:color="auto"/>
                    <w:left w:val="none" w:sz="0" w:space="0" w:color="auto"/>
                    <w:bottom w:val="none" w:sz="0" w:space="0" w:color="auto"/>
                    <w:right w:val="none" w:sz="0" w:space="0" w:color="auto"/>
                  </w:divBdr>
                </w:div>
              </w:divsChild>
            </w:div>
            <w:div w:id="1046637025">
              <w:marLeft w:val="0"/>
              <w:marRight w:val="0"/>
              <w:marTop w:val="75"/>
              <w:marBottom w:val="75"/>
              <w:divBdr>
                <w:top w:val="single" w:sz="6" w:space="4" w:color="CCCCCC"/>
                <w:left w:val="single" w:sz="6" w:space="4" w:color="CCCCCC"/>
                <w:bottom w:val="single" w:sz="6" w:space="4" w:color="CCCCCC"/>
                <w:right w:val="single" w:sz="6" w:space="4" w:color="CCCCCC"/>
              </w:divBdr>
              <w:divsChild>
                <w:div w:id="706641727">
                  <w:marLeft w:val="0"/>
                  <w:marRight w:val="0"/>
                  <w:marTop w:val="75"/>
                  <w:marBottom w:val="0"/>
                  <w:divBdr>
                    <w:top w:val="none" w:sz="0" w:space="0" w:color="auto"/>
                    <w:left w:val="none" w:sz="0" w:space="0" w:color="auto"/>
                    <w:bottom w:val="none" w:sz="0" w:space="0" w:color="auto"/>
                    <w:right w:val="none" w:sz="0" w:space="0" w:color="auto"/>
                  </w:divBdr>
                </w:div>
                <w:div w:id="815684773">
                  <w:marLeft w:val="0"/>
                  <w:marRight w:val="0"/>
                  <w:marTop w:val="75"/>
                  <w:marBottom w:val="0"/>
                  <w:divBdr>
                    <w:top w:val="none" w:sz="0" w:space="0" w:color="auto"/>
                    <w:left w:val="none" w:sz="0" w:space="0" w:color="auto"/>
                    <w:bottom w:val="none" w:sz="0" w:space="0" w:color="auto"/>
                    <w:right w:val="none" w:sz="0" w:space="0" w:color="auto"/>
                  </w:divBdr>
                </w:div>
              </w:divsChild>
            </w:div>
            <w:div w:id="291518113">
              <w:marLeft w:val="0"/>
              <w:marRight w:val="0"/>
              <w:marTop w:val="75"/>
              <w:marBottom w:val="75"/>
              <w:divBdr>
                <w:top w:val="single" w:sz="6" w:space="4" w:color="CCCCCC"/>
                <w:left w:val="single" w:sz="6" w:space="4" w:color="CCCCCC"/>
                <w:bottom w:val="single" w:sz="6" w:space="4" w:color="CCCCCC"/>
                <w:right w:val="single" w:sz="6" w:space="4" w:color="CCCCCC"/>
              </w:divBdr>
              <w:divsChild>
                <w:div w:id="2053267580">
                  <w:marLeft w:val="0"/>
                  <w:marRight w:val="0"/>
                  <w:marTop w:val="75"/>
                  <w:marBottom w:val="0"/>
                  <w:divBdr>
                    <w:top w:val="none" w:sz="0" w:space="0" w:color="auto"/>
                    <w:left w:val="none" w:sz="0" w:space="0" w:color="auto"/>
                    <w:bottom w:val="none" w:sz="0" w:space="0" w:color="auto"/>
                    <w:right w:val="none" w:sz="0" w:space="0" w:color="auto"/>
                  </w:divBdr>
                </w:div>
                <w:div w:id="189726940">
                  <w:marLeft w:val="0"/>
                  <w:marRight w:val="0"/>
                  <w:marTop w:val="75"/>
                  <w:marBottom w:val="0"/>
                  <w:divBdr>
                    <w:top w:val="none" w:sz="0" w:space="0" w:color="auto"/>
                    <w:left w:val="none" w:sz="0" w:space="0" w:color="auto"/>
                    <w:bottom w:val="none" w:sz="0" w:space="0" w:color="auto"/>
                    <w:right w:val="none" w:sz="0" w:space="0" w:color="auto"/>
                  </w:divBdr>
                </w:div>
              </w:divsChild>
            </w:div>
            <w:div w:id="1919365701">
              <w:marLeft w:val="0"/>
              <w:marRight w:val="0"/>
              <w:marTop w:val="75"/>
              <w:marBottom w:val="75"/>
              <w:divBdr>
                <w:top w:val="single" w:sz="6" w:space="4" w:color="CCCCCC"/>
                <w:left w:val="single" w:sz="6" w:space="4" w:color="CCCCCC"/>
                <w:bottom w:val="single" w:sz="6" w:space="4" w:color="CCCCCC"/>
                <w:right w:val="single" w:sz="6" w:space="4" w:color="CCCCCC"/>
              </w:divBdr>
              <w:divsChild>
                <w:div w:id="1353147782">
                  <w:marLeft w:val="0"/>
                  <w:marRight w:val="0"/>
                  <w:marTop w:val="75"/>
                  <w:marBottom w:val="0"/>
                  <w:divBdr>
                    <w:top w:val="none" w:sz="0" w:space="0" w:color="auto"/>
                    <w:left w:val="none" w:sz="0" w:space="0" w:color="auto"/>
                    <w:bottom w:val="none" w:sz="0" w:space="0" w:color="auto"/>
                    <w:right w:val="none" w:sz="0" w:space="0" w:color="auto"/>
                  </w:divBdr>
                </w:div>
                <w:div w:id="2095205124">
                  <w:marLeft w:val="0"/>
                  <w:marRight w:val="0"/>
                  <w:marTop w:val="75"/>
                  <w:marBottom w:val="0"/>
                  <w:divBdr>
                    <w:top w:val="none" w:sz="0" w:space="0" w:color="auto"/>
                    <w:left w:val="none" w:sz="0" w:space="0" w:color="auto"/>
                    <w:bottom w:val="none" w:sz="0" w:space="0" w:color="auto"/>
                    <w:right w:val="none" w:sz="0" w:space="0" w:color="auto"/>
                  </w:divBdr>
                </w:div>
              </w:divsChild>
            </w:div>
            <w:div w:id="349456901">
              <w:marLeft w:val="0"/>
              <w:marRight w:val="0"/>
              <w:marTop w:val="75"/>
              <w:marBottom w:val="75"/>
              <w:divBdr>
                <w:top w:val="single" w:sz="6" w:space="4" w:color="CCCCCC"/>
                <w:left w:val="single" w:sz="6" w:space="4" w:color="CCCCCC"/>
                <w:bottom w:val="single" w:sz="6" w:space="4" w:color="CCCCCC"/>
                <w:right w:val="single" w:sz="6" w:space="4" w:color="CCCCCC"/>
              </w:divBdr>
              <w:divsChild>
                <w:div w:id="512303629">
                  <w:marLeft w:val="0"/>
                  <w:marRight w:val="0"/>
                  <w:marTop w:val="75"/>
                  <w:marBottom w:val="0"/>
                  <w:divBdr>
                    <w:top w:val="none" w:sz="0" w:space="0" w:color="auto"/>
                    <w:left w:val="none" w:sz="0" w:space="0" w:color="auto"/>
                    <w:bottom w:val="none" w:sz="0" w:space="0" w:color="auto"/>
                    <w:right w:val="none" w:sz="0" w:space="0" w:color="auto"/>
                  </w:divBdr>
                </w:div>
                <w:div w:id="1796748469">
                  <w:marLeft w:val="0"/>
                  <w:marRight w:val="0"/>
                  <w:marTop w:val="75"/>
                  <w:marBottom w:val="0"/>
                  <w:divBdr>
                    <w:top w:val="none" w:sz="0" w:space="0" w:color="auto"/>
                    <w:left w:val="none" w:sz="0" w:space="0" w:color="auto"/>
                    <w:bottom w:val="none" w:sz="0" w:space="0" w:color="auto"/>
                    <w:right w:val="none" w:sz="0" w:space="0" w:color="auto"/>
                  </w:divBdr>
                </w:div>
              </w:divsChild>
            </w:div>
            <w:div w:id="1867674215">
              <w:marLeft w:val="0"/>
              <w:marRight w:val="0"/>
              <w:marTop w:val="75"/>
              <w:marBottom w:val="75"/>
              <w:divBdr>
                <w:top w:val="single" w:sz="6" w:space="4" w:color="CCCCCC"/>
                <w:left w:val="single" w:sz="6" w:space="4" w:color="CCCCCC"/>
                <w:bottom w:val="single" w:sz="6" w:space="4" w:color="CCCCCC"/>
                <w:right w:val="single" w:sz="6" w:space="4" w:color="CCCCCC"/>
              </w:divBdr>
              <w:divsChild>
                <w:div w:id="762068144">
                  <w:marLeft w:val="0"/>
                  <w:marRight w:val="0"/>
                  <w:marTop w:val="75"/>
                  <w:marBottom w:val="0"/>
                  <w:divBdr>
                    <w:top w:val="none" w:sz="0" w:space="0" w:color="auto"/>
                    <w:left w:val="none" w:sz="0" w:space="0" w:color="auto"/>
                    <w:bottom w:val="none" w:sz="0" w:space="0" w:color="auto"/>
                    <w:right w:val="none" w:sz="0" w:space="0" w:color="auto"/>
                  </w:divBdr>
                </w:div>
                <w:div w:id="1387560354">
                  <w:marLeft w:val="0"/>
                  <w:marRight w:val="0"/>
                  <w:marTop w:val="75"/>
                  <w:marBottom w:val="0"/>
                  <w:divBdr>
                    <w:top w:val="none" w:sz="0" w:space="0" w:color="auto"/>
                    <w:left w:val="none" w:sz="0" w:space="0" w:color="auto"/>
                    <w:bottom w:val="none" w:sz="0" w:space="0" w:color="auto"/>
                    <w:right w:val="none" w:sz="0" w:space="0" w:color="auto"/>
                  </w:divBdr>
                </w:div>
              </w:divsChild>
            </w:div>
            <w:div w:id="79061943">
              <w:marLeft w:val="0"/>
              <w:marRight w:val="0"/>
              <w:marTop w:val="75"/>
              <w:marBottom w:val="75"/>
              <w:divBdr>
                <w:top w:val="single" w:sz="6" w:space="4" w:color="CCCCCC"/>
                <w:left w:val="single" w:sz="6" w:space="4" w:color="CCCCCC"/>
                <w:bottom w:val="single" w:sz="6" w:space="4" w:color="CCCCCC"/>
                <w:right w:val="single" w:sz="6" w:space="4" w:color="CCCCCC"/>
              </w:divBdr>
              <w:divsChild>
                <w:div w:id="975373799">
                  <w:marLeft w:val="0"/>
                  <w:marRight w:val="0"/>
                  <w:marTop w:val="75"/>
                  <w:marBottom w:val="0"/>
                  <w:divBdr>
                    <w:top w:val="none" w:sz="0" w:space="0" w:color="auto"/>
                    <w:left w:val="none" w:sz="0" w:space="0" w:color="auto"/>
                    <w:bottom w:val="none" w:sz="0" w:space="0" w:color="auto"/>
                    <w:right w:val="none" w:sz="0" w:space="0" w:color="auto"/>
                  </w:divBdr>
                </w:div>
                <w:div w:id="1939874678">
                  <w:marLeft w:val="0"/>
                  <w:marRight w:val="0"/>
                  <w:marTop w:val="75"/>
                  <w:marBottom w:val="0"/>
                  <w:divBdr>
                    <w:top w:val="none" w:sz="0" w:space="0" w:color="auto"/>
                    <w:left w:val="none" w:sz="0" w:space="0" w:color="auto"/>
                    <w:bottom w:val="none" w:sz="0" w:space="0" w:color="auto"/>
                    <w:right w:val="none" w:sz="0" w:space="0" w:color="auto"/>
                  </w:divBdr>
                </w:div>
              </w:divsChild>
            </w:div>
            <w:div w:id="118379828">
              <w:marLeft w:val="0"/>
              <w:marRight w:val="0"/>
              <w:marTop w:val="75"/>
              <w:marBottom w:val="75"/>
              <w:divBdr>
                <w:top w:val="single" w:sz="6" w:space="4" w:color="CCCCCC"/>
                <w:left w:val="single" w:sz="6" w:space="4" w:color="CCCCCC"/>
                <w:bottom w:val="single" w:sz="6" w:space="4" w:color="CCCCCC"/>
                <w:right w:val="single" w:sz="6" w:space="4" w:color="CCCCCC"/>
              </w:divBdr>
              <w:divsChild>
                <w:div w:id="308049830">
                  <w:marLeft w:val="0"/>
                  <w:marRight w:val="0"/>
                  <w:marTop w:val="75"/>
                  <w:marBottom w:val="0"/>
                  <w:divBdr>
                    <w:top w:val="none" w:sz="0" w:space="0" w:color="auto"/>
                    <w:left w:val="none" w:sz="0" w:space="0" w:color="auto"/>
                    <w:bottom w:val="none" w:sz="0" w:space="0" w:color="auto"/>
                    <w:right w:val="none" w:sz="0" w:space="0" w:color="auto"/>
                  </w:divBdr>
                </w:div>
                <w:div w:id="1103569352">
                  <w:marLeft w:val="0"/>
                  <w:marRight w:val="0"/>
                  <w:marTop w:val="75"/>
                  <w:marBottom w:val="0"/>
                  <w:divBdr>
                    <w:top w:val="none" w:sz="0" w:space="0" w:color="auto"/>
                    <w:left w:val="none" w:sz="0" w:space="0" w:color="auto"/>
                    <w:bottom w:val="none" w:sz="0" w:space="0" w:color="auto"/>
                    <w:right w:val="none" w:sz="0" w:space="0" w:color="auto"/>
                  </w:divBdr>
                </w:div>
              </w:divsChild>
            </w:div>
            <w:div w:id="388891102">
              <w:marLeft w:val="0"/>
              <w:marRight w:val="0"/>
              <w:marTop w:val="75"/>
              <w:marBottom w:val="75"/>
              <w:divBdr>
                <w:top w:val="single" w:sz="6" w:space="4" w:color="CCCCCC"/>
                <w:left w:val="single" w:sz="6" w:space="4" w:color="CCCCCC"/>
                <w:bottom w:val="single" w:sz="6" w:space="4" w:color="CCCCCC"/>
                <w:right w:val="single" w:sz="6" w:space="4" w:color="CCCCCC"/>
              </w:divBdr>
              <w:divsChild>
                <w:div w:id="983898023">
                  <w:marLeft w:val="0"/>
                  <w:marRight w:val="0"/>
                  <w:marTop w:val="75"/>
                  <w:marBottom w:val="0"/>
                  <w:divBdr>
                    <w:top w:val="none" w:sz="0" w:space="0" w:color="auto"/>
                    <w:left w:val="none" w:sz="0" w:space="0" w:color="auto"/>
                    <w:bottom w:val="none" w:sz="0" w:space="0" w:color="auto"/>
                    <w:right w:val="none" w:sz="0" w:space="0" w:color="auto"/>
                  </w:divBdr>
                </w:div>
                <w:div w:id="1919825120">
                  <w:marLeft w:val="0"/>
                  <w:marRight w:val="0"/>
                  <w:marTop w:val="75"/>
                  <w:marBottom w:val="0"/>
                  <w:divBdr>
                    <w:top w:val="none" w:sz="0" w:space="0" w:color="auto"/>
                    <w:left w:val="none" w:sz="0" w:space="0" w:color="auto"/>
                    <w:bottom w:val="none" w:sz="0" w:space="0" w:color="auto"/>
                    <w:right w:val="none" w:sz="0" w:space="0" w:color="auto"/>
                  </w:divBdr>
                </w:div>
              </w:divsChild>
            </w:div>
            <w:div w:id="815492483">
              <w:marLeft w:val="0"/>
              <w:marRight w:val="0"/>
              <w:marTop w:val="75"/>
              <w:marBottom w:val="75"/>
              <w:divBdr>
                <w:top w:val="single" w:sz="6" w:space="4" w:color="CCCCCC"/>
                <w:left w:val="single" w:sz="6" w:space="4" w:color="CCCCCC"/>
                <w:bottom w:val="single" w:sz="6" w:space="4" w:color="CCCCCC"/>
                <w:right w:val="single" w:sz="6" w:space="4" w:color="CCCCCC"/>
              </w:divBdr>
              <w:divsChild>
                <w:div w:id="926691924">
                  <w:marLeft w:val="0"/>
                  <w:marRight w:val="0"/>
                  <w:marTop w:val="75"/>
                  <w:marBottom w:val="0"/>
                  <w:divBdr>
                    <w:top w:val="none" w:sz="0" w:space="0" w:color="auto"/>
                    <w:left w:val="none" w:sz="0" w:space="0" w:color="auto"/>
                    <w:bottom w:val="none" w:sz="0" w:space="0" w:color="auto"/>
                    <w:right w:val="none" w:sz="0" w:space="0" w:color="auto"/>
                  </w:divBdr>
                </w:div>
                <w:div w:id="1477574861">
                  <w:marLeft w:val="0"/>
                  <w:marRight w:val="0"/>
                  <w:marTop w:val="75"/>
                  <w:marBottom w:val="0"/>
                  <w:divBdr>
                    <w:top w:val="none" w:sz="0" w:space="0" w:color="auto"/>
                    <w:left w:val="none" w:sz="0" w:space="0" w:color="auto"/>
                    <w:bottom w:val="none" w:sz="0" w:space="0" w:color="auto"/>
                    <w:right w:val="none" w:sz="0" w:space="0" w:color="auto"/>
                  </w:divBdr>
                </w:div>
              </w:divsChild>
            </w:div>
            <w:div w:id="883255577">
              <w:marLeft w:val="0"/>
              <w:marRight w:val="0"/>
              <w:marTop w:val="75"/>
              <w:marBottom w:val="75"/>
              <w:divBdr>
                <w:top w:val="single" w:sz="6" w:space="4" w:color="CCCCCC"/>
                <w:left w:val="single" w:sz="6" w:space="4" w:color="CCCCCC"/>
                <w:bottom w:val="single" w:sz="6" w:space="4" w:color="CCCCCC"/>
                <w:right w:val="single" w:sz="6" w:space="4" w:color="CCCCCC"/>
              </w:divBdr>
              <w:divsChild>
                <w:div w:id="1302881157">
                  <w:marLeft w:val="0"/>
                  <w:marRight w:val="0"/>
                  <w:marTop w:val="75"/>
                  <w:marBottom w:val="0"/>
                  <w:divBdr>
                    <w:top w:val="none" w:sz="0" w:space="0" w:color="auto"/>
                    <w:left w:val="none" w:sz="0" w:space="0" w:color="auto"/>
                    <w:bottom w:val="none" w:sz="0" w:space="0" w:color="auto"/>
                    <w:right w:val="none" w:sz="0" w:space="0" w:color="auto"/>
                  </w:divBdr>
                </w:div>
                <w:div w:id="6716306">
                  <w:marLeft w:val="0"/>
                  <w:marRight w:val="0"/>
                  <w:marTop w:val="75"/>
                  <w:marBottom w:val="0"/>
                  <w:divBdr>
                    <w:top w:val="none" w:sz="0" w:space="0" w:color="auto"/>
                    <w:left w:val="none" w:sz="0" w:space="0" w:color="auto"/>
                    <w:bottom w:val="none" w:sz="0" w:space="0" w:color="auto"/>
                    <w:right w:val="none" w:sz="0" w:space="0" w:color="auto"/>
                  </w:divBdr>
                </w:div>
              </w:divsChild>
            </w:div>
            <w:div w:id="784471366">
              <w:marLeft w:val="0"/>
              <w:marRight w:val="0"/>
              <w:marTop w:val="75"/>
              <w:marBottom w:val="75"/>
              <w:divBdr>
                <w:top w:val="single" w:sz="6" w:space="4" w:color="CCCCCC"/>
                <w:left w:val="single" w:sz="6" w:space="4" w:color="CCCCCC"/>
                <w:bottom w:val="single" w:sz="6" w:space="4" w:color="CCCCCC"/>
                <w:right w:val="single" w:sz="6" w:space="4" w:color="CCCCCC"/>
              </w:divBdr>
              <w:divsChild>
                <w:div w:id="2113896199">
                  <w:marLeft w:val="0"/>
                  <w:marRight w:val="0"/>
                  <w:marTop w:val="75"/>
                  <w:marBottom w:val="0"/>
                  <w:divBdr>
                    <w:top w:val="none" w:sz="0" w:space="0" w:color="auto"/>
                    <w:left w:val="none" w:sz="0" w:space="0" w:color="auto"/>
                    <w:bottom w:val="none" w:sz="0" w:space="0" w:color="auto"/>
                    <w:right w:val="none" w:sz="0" w:space="0" w:color="auto"/>
                  </w:divBdr>
                </w:div>
                <w:div w:id="1365868144">
                  <w:marLeft w:val="0"/>
                  <w:marRight w:val="0"/>
                  <w:marTop w:val="75"/>
                  <w:marBottom w:val="0"/>
                  <w:divBdr>
                    <w:top w:val="none" w:sz="0" w:space="0" w:color="auto"/>
                    <w:left w:val="none" w:sz="0" w:space="0" w:color="auto"/>
                    <w:bottom w:val="none" w:sz="0" w:space="0" w:color="auto"/>
                    <w:right w:val="none" w:sz="0" w:space="0" w:color="auto"/>
                  </w:divBdr>
                </w:div>
              </w:divsChild>
            </w:div>
            <w:div w:id="1248802835">
              <w:marLeft w:val="0"/>
              <w:marRight w:val="0"/>
              <w:marTop w:val="75"/>
              <w:marBottom w:val="75"/>
              <w:divBdr>
                <w:top w:val="single" w:sz="6" w:space="4" w:color="CCCCCC"/>
                <w:left w:val="single" w:sz="6" w:space="4" w:color="CCCCCC"/>
                <w:bottom w:val="single" w:sz="6" w:space="4" w:color="CCCCCC"/>
                <w:right w:val="single" w:sz="6" w:space="4" w:color="CCCCCC"/>
              </w:divBdr>
              <w:divsChild>
                <w:div w:id="704598991">
                  <w:marLeft w:val="0"/>
                  <w:marRight w:val="0"/>
                  <w:marTop w:val="75"/>
                  <w:marBottom w:val="0"/>
                  <w:divBdr>
                    <w:top w:val="none" w:sz="0" w:space="0" w:color="auto"/>
                    <w:left w:val="none" w:sz="0" w:space="0" w:color="auto"/>
                    <w:bottom w:val="none" w:sz="0" w:space="0" w:color="auto"/>
                    <w:right w:val="none" w:sz="0" w:space="0" w:color="auto"/>
                  </w:divBdr>
                </w:div>
                <w:div w:id="1049308552">
                  <w:marLeft w:val="0"/>
                  <w:marRight w:val="0"/>
                  <w:marTop w:val="75"/>
                  <w:marBottom w:val="0"/>
                  <w:divBdr>
                    <w:top w:val="none" w:sz="0" w:space="0" w:color="auto"/>
                    <w:left w:val="none" w:sz="0" w:space="0" w:color="auto"/>
                    <w:bottom w:val="none" w:sz="0" w:space="0" w:color="auto"/>
                    <w:right w:val="none" w:sz="0" w:space="0" w:color="auto"/>
                  </w:divBdr>
                </w:div>
              </w:divsChild>
            </w:div>
            <w:div w:id="2066640002">
              <w:marLeft w:val="0"/>
              <w:marRight w:val="0"/>
              <w:marTop w:val="75"/>
              <w:marBottom w:val="75"/>
              <w:divBdr>
                <w:top w:val="single" w:sz="6" w:space="4" w:color="CCCCCC"/>
                <w:left w:val="single" w:sz="6" w:space="4" w:color="CCCCCC"/>
                <w:bottom w:val="single" w:sz="6" w:space="4" w:color="CCCCCC"/>
                <w:right w:val="single" w:sz="6" w:space="4" w:color="CCCCCC"/>
              </w:divBdr>
              <w:divsChild>
                <w:div w:id="1522275668">
                  <w:marLeft w:val="0"/>
                  <w:marRight w:val="0"/>
                  <w:marTop w:val="75"/>
                  <w:marBottom w:val="0"/>
                  <w:divBdr>
                    <w:top w:val="none" w:sz="0" w:space="0" w:color="auto"/>
                    <w:left w:val="none" w:sz="0" w:space="0" w:color="auto"/>
                    <w:bottom w:val="none" w:sz="0" w:space="0" w:color="auto"/>
                    <w:right w:val="none" w:sz="0" w:space="0" w:color="auto"/>
                  </w:divBdr>
                </w:div>
                <w:div w:id="1425569583">
                  <w:marLeft w:val="0"/>
                  <w:marRight w:val="0"/>
                  <w:marTop w:val="75"/>
                  <w:marBottom w:val="0"/>
                  <w:divBdr>
                    <w:top w:val="none" w:sz="0" w:space="0" w:color="auto"/>
                    <w:left w:val="none" w:sz="0" w:space="0" w:color="auto"/>
                    <w:bottom w:val="none" w:sz="0" w:space="0" w:color="auto"/>
                    <w:right w:val="none" w:sz="0" w:space="0" w:color="auto"/>
                  </w:divBdr>
                </w:div>
              </w:divsChild>
            </w:div>
            <w:div w:id="1518469275">
              <w:marLeft w:val="0"/>
              <w:marRight w:val="0"/>
              <w:marTop w:val="75"/>
              <w:marBottom w:val="75"/>
              <w:divBdr>
                <w:top w:val="single" w:sz="6" w:space="4" w:color="CCCCCC"/>
                <w:left w:val="single" w:sz="6" w:space="4" w:color="CCCCCC"/>
                <w:bottom w:val="single" w:sz="6" w:space="4" w:color="CCCCCC"/>
                <w:right w:val="single" w:sz="6" w:space="4" w:color="CCCCCC"/>
              </w:divBdr>
              <w:divsChild>
                <w:div w:id="1908690865">
                  <w:marLeft w:val="0"/>
                  <w:marRight w:val="0"/>
                  <w:marTop w:val="75"/>
                  <w:marBottom w:val="0"/>
                  <w:divBdr>
                    <w:top w:val="none" w:sz="0" w:space="0" w:color="auto"/>
                    <w:left w:val="none" w:sz="0" w:space="0" w:color="auto"/>
                    <w:bottom w:val="none" w:sz="0" w:space="0" w:color="auto"/>
                    <w:right w:val="none" w:sz="0" w:space="0" w:color="auto"/>
                  </w:divBdr>
                </w:div>
                <w:div w:id="1483307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ei325/p/1606534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nblogs.com/wei325/p/16065342.html"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2.png"/><Relationship Id="rId32" Type="http://schemas.openxmlformats.org/officeDocument/2006/relationships/hyperlink" Target="https://www.cnblogs.com/wei325/p/16065342.html" TargetMode="External"/><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cnblogs.com/wei325/p/16065342.html" TargetMode="External"/><Relationship Id="rId10" Type="http://schemas.openxmlformats.org/officeDocument/2006/relationships/hyperlink" Target="https://so.csdn.net/so/search?q=%E5%91%BD%E5%90%8D%E7%A9%BA%E9%97%B4&amp;spm=1001.2101.3001.7020" TargetMode="External"/><Relationship Id="rId19" Type="http://schemas.openxmlformats.org/officeDocument/2006/relationships/hyperlink" Target="https://www.cnblogs.com/wei325/p/16065342.html"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cnblogs.com/wei325/p/16065342.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4203-5C5E-4E6E-A858-5A34F2C8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36</Pages>
  <Words>4214</Words>
  <Characters>24021</Characters>
  <Application>Microsoft Office Word</Application>
  <DocSecurity>0</DocSecurity>
  <Lines>200</Lines>
  <Paragraphs>56</Paragraphs>
  <ScaleCrop>false</ScaleCrop>
  <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2022-04-06T08:06:00Z</dcterms:created>
  <dcterms:modified xsi:type="dcterms:W3CDTF">2022-04-06T09:02:00Z</dcterms:modified>
</cp:coreProperties>
</file>