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32" w:rsidRDefault="00353532" w:rsidP="00353532">
      <w:pPr>
        <w:pStyle w:val="Heading1"/>
        <w:shd w:val="clear" w:color="auto" w:fill="FAFAFB"/>
        <w:spacing w:before="0" w:beforeAutospacing="0" w:after="75" w:afterAutospacing="0" w:line="600" w:lineRule="atLeast"/>
        <w:ind w:right="900"/>
        <w:textAlignment w:val="baseline"/>
        <w:rPr>
          <w:rFonts w:ascii="Helvetica" w:hAnsi="Helvetica" w:cs="Helvetica"/>
          <w:b w:val="0"/>
          <w:bCs w:val="0"/>
          <w:color w:val="151516"/>
          <w:spacing w:val="-12"/>
          <w:sz w:val="42"/>
          <w:szCs w:val="42"/>
        </w:rPr>
      </w:pPr>
      <w:bookmarkStart w:id="0" w:name="_GoBack"/>
      <w:r>
        <w:rPr>
          <w:rFonts w:ascii="Helvetica" w:hAnsi="Helvetica" w:cs="Helvetica"/>
          <w:b w:val="0"/>
          <w:bCs w:val="0"/>
          <w:color w:val="151516"/>
          <w:spacing w:val="-12"/>
          <w:sz w:val="42"/>
          <w:szCs w:val="42"/>
        </w:rPr>
        <w:t>Perform Credit History Search through Credit History Mashup from C4C</w:t>
      </w:r>
    </w:p>
    <w:bookmarkEnd w:id="0"/>
    <w:p w:rsidR="00084FFD" w:rsidRDefault="00084FFD"/>
    <w:p w:rsidR="009149F7" w:rsidRDefault="009149F7" w:rsidP="00353532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</w:p>
    <w:p w:rsidR="00353532" w:rsidRPr="00353532" w:rsidRDefault="00353532" w:rsidP="00353532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C</w:t>
      </w:r>
      <w:r w:rsidRPr="00353532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reated a new URL and HTML mashup for ISU Transaction in C4C</w:t>
      </w:r>
    </w:p>
    <w:p w:rsidR="00353532" w:rsidRDefault="00353532" w:rsidP="00353532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353532" w:rsidRDefault="00353532" w:rsidP="00353532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19D1A8" wp14:editId="1A0768C8">
            <wp:extent cx="7313930" cy="255659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7070" cy="25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32" w:rsidRDefault="00353532" w:rsidP="00353532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</w:p>
    <w:p w:rsidR="00353532" w:rsidRPr="009149F7" w:rsidRDefault="00353532" w:rsidP="00353532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CD262B" wp14:editId="6509A05C">
            <wp:extent cx="68580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F7" w:rsidRDefault="009149F7"/>
    <w:sectPr w:rsidR="009149F7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7"/>
    <w:rsid w:val="00084FFD"/>
    <w:rsid w:val="001501BE"/>
    <w:rsid w:val="00353532"/>
    <w:rsid w:val="005939FA"/>
    <w:rsid w:val="009149F7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B0E1"/>
  <w15:chartTrackingRefBased/>
  <w15:docId w15:val="{3DC21E8D-6291-489E-A302-23AA931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F7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2</cp:revision>
  <dcterms:created xsi:type="dcterms:W3CDTF">2020-02-20T03:56:00Z</dcterms:created>
  <dcterms:modified xsi:type="dcterms:W3CDTF">2020-02-20T03:56:00Z</dcterms:modified>
</cp:coreProperties>
</file>