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아두이노 연동 자동차 부품 MES 구축 프로젝트 계획서</w:t>
      </w:r>
    </w:p>
    <w:p>
      <w:pPr>
        <w:jc w:val="right"/>
      </w:pPr>
      <w:r>
        <w:rPr>
          <w:color w:val="808080"/>
          <w:sz w:val="19"/>
        </w:rPr>
        <w:t>작성일: 2026. 09. 04   |   작성자: 이채원</w:t>
      </w:r>
    </w:p>
    <w:p>
      <w:pPr>
        <w:spacing w:after="120"/>
      </w:pPr>
    </w:p>
    <w:p>
      <w:pPr>
        <w:pStyle w:val="Heading1"/>
      </w:pPr>
      <w:r>
        <w:rPr>
          <w:b/>
          <w:color w:val="1F4E79"/>
        </w:rPr>
        <w:t>1. 프로젝트 개요</w:t>
      </w:r>
    </w:p>
    <w:p>
      <w:pPr>
        <w:pStyle w:val="Heading2"/>
      </w:pPr>
      <w:r>
        <w:rPr>
          <w:b/>
          <w:color w:val="2980B9"/>
        </w:rPr>
        <w:t>1-1. 배경 및 필요성</w:t>
      </w:r>
    </w:p>
    <w:p>
      <w:r>
        <w:t>자동차 부품 제조업은 엄격한 품질 표준(IATF 16949) 및 완성차 업체의 품질 추적성(Traceability) 요구에 직면해 있습니다. 그러나 기존 엑셀 및 수기 관리 방식은 다음과 같은 문제점을 가집니다.</w:t>
      </w:r>
    </w:p>
    <w:p>
      <w:pPr>
        <w:pStyle w:val="ListBullet"/>
      </w:pPr>
      <w:r>
        <w:t>현장 데이터의 실시간성 부재: 작업자가 수기로 생산 수량을 작성하다 발생하는 시간차 및 카운팅 오차.</w:t>
      </w:r>
    </w:p>
    <w:p>
      <w:pPr>
        <w:pStyle w:val="ListBullet"/>
      </w:pPr>
      <w:r>
        <w:t>이송/보관 중 충격 및 환경 품질 모니터링 부재: 부품 핸들링 과정에서의 충격(Drop/Shock)이나 온/습도 미조절로 인한 잠재 불량 추적 불가.</w:t>
      </w:r>
    </w:p>
    <w:p>
      <w:pPr>
        <w:pStyle w:val="ListBullet"/>
      </w:pPr>
      <w:r>
        <w:t>오투입 및 불합격 부품의 출하 위험: 불합격(FAIL) 판정된 완제품 LOT나 시리얼 부품이 인적 실수로 출하되는 사고 발생.</w:t>
      </w:r>
    </w:p>
    <w:p>
      <w:pPr>
        <w:pStyle w:val="ListBullet"/>
      </w:pPr>
      <w:r>
        <w:t>역방향/정방향 이력 추적 지연: 특정 센서 불량 발생 시 해당 부품이 투입된 완제품 및 출하처를 파악하는 데 수시간 소요.</w:t>
      </w:r>
    </w:p>
    <w:p>
      <w:r>
        <w:t>이를 해결하기 위해 아두이노(Arduino) 임베디드 센서 및 가상 센서 시뮬레이터(sender.py)를 결합한 데이터베이스 기반 소규모 MES(Manufacturing Execution System)를 구축하여 원자재 입고부터 공정실행, 실시간 현장 모니터링, 검사, 출하까지 전 과정을 자동화·체계화하고자 합니다.</w:t>
      </w:r>
    </w:p>
    <w:p>
      <w:pPr>
        <w:pStyle w:val="Heading2"/>
      </w:pPr>
      <w:r>
        <w:rPr>
          <w:b/>
          <w:color w:val="2980B9"/>
        </w:rPr>
        <w:t>1-2. 프로젝트 목표</w:t>
      </w:r>
    </w:p>
    <w:p>
      <w:r>
        <w:t>1. IoT 센서 및 시뮬레이터 연동 실시간 모니터링: 실제 아두이노 센서(초음파/충격/온습도/리드스위치) 연동 및 테스트용 가상 센서 시뮬레이터(sender.py) 구축을 통한 실시간 모니터링 및 환경 이상 감지 자동화.</w:t>
      </w:r>
    </w:p>
    <w:p>
      <w:r>
        <w:t>2. 다단계 라우팅 &amp; 시리얼 추적: 자동차 부품 특성에 맞춰 라우팅(공정순서) 관리 및 개별 부품 시리얼(Serial No) 단위 추적 체계 구축.</w:t>
      </w:r>
    </w:p>
    <w:p>
      <w:r>
        <w:t>3. 시스템 차원의 불량 차단: 검사 결과 불합격(FAIL) LOT/시리얼 및 충격 이상 감지 부품의 출하를 백엔드에서 강제 차단.</w:t>
      </w:r>
    </w:p>
    <w:p>
      <w:r>
        <w:t>4. 역할 기반 권한 제어(RBAC): ADMIN, OPERATOR, INSPECTOR 역할 분리로 현장 오작동 및 데이터 위변조 방지.</w:t>
      </w:r>
    </w:p>
    <w:p>
      <w:r>
        <w:t>5. 3계층(3-Tier) 아키텍처 전환: Presentation(Streamlit) – Business Logic(FastAPI) – Data(PostgreSQL) 모듈화 구조로 리팩토링.</w:t>
      </w:r>
    </w:p>
    <w:p>
      <w:pPr>
        <w:pStyle w:val="Heading1"/>
      </w:pPr>
      <w:r>
        <w:rPr>
          <w:b/>
          <w:color w:val="1F4E79"/>
        </w:rPr>
        <w:t>2. 추진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5472"/>
        <w:gridCol w:w="1728"/>
      </w:tblGrid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 구분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세부 기능 및 내용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구현 구분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기준정보 관리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품목(Item), 도면/스펙, 거래처(Partner), 공정/설비(Routing &amp; Equipment) 등록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필수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원자재 입고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원자재 Receipt LOT 생성, 입고 검사 연동, 재고 수량 실시간 모니터링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필수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라우팅 &amp; BOM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제품별 multi-step 공정 순서 정의 및 단계별 BOM(투입 소요량) 매핑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필수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작업지시 &amp; 공정실행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작업지시(Work Order) 발행, 라우팅 단계별 생산 실행 및 Output LOT 생성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필수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아두이노 센서 &amp; 시뮬레이터 연동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· 리드 스위치 카운터 (EEPROM 영구 저장 &amp; Serial 통신)</w:t>
              <w:br/>
              <w:t>· 초음파/충격/온습도 실시간 모니터링 및 알람</w:t>
              <w:br/>
              <w:t>· 센서 데이터 테스트 및 부하 생성을 위한 sender.py 시뮬레이터 구축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필수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개별 시리얼 관리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완제품 LOT 내 부품 개별 Serial ID 부여 및 1:1 이력 관리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필수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품질검사 &amp; 출하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입고/반제품/완제품 검사, 불합격(FAIL) 및 충격 손상(SHOCK_DAMAGE) LOT 출하 백엔드 차단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필수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LOT &amp; 시리얼 추적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원자재 LOT → 완제품 Serial → 출하처 (정방향 / 역방향 100% 추적)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필수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사용자 &amp; 권한 관리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SHA-256 비밀번호 암호화, 역할별(ADMIN/OPERATOR/INSPECTOR) 메뉴 접근 제어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필수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Rest API / DB 전환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FastAPI RESTful API 구축, PostgreSQL 전환, JWT 토큰 인증 적용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확장 (3-Tier)</w:t>
            </w:r>
          </w:p>
        </w:tc>
      </w:tr>
    </w:tbl>
    <w:p>
      <w:pPr>
        <w:pStyle w:val="Heading1"/>
      </w:pPr>
      <w:r>
        <w:rPr>
          <w:b/>
          <w:color w:val="1F4E79"/>
        </w:rPr>
        <w:t>3. 추진 일정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68"/>
        <w:gridCol w:w="4032"/>
        <w:gridCol w:w="2592"/>
      </w:tblGrid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내용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세부 산출물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1단계: 기획 및 DB 설계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자동차 부품 제조 공정 분석, 요구사항 정의, ERD 설계 및 SQL 스키마 확정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요구사항 정의서, ERD, SQL Schema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2단계: 기준정보/입고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품목, 공정, 설비, 거래처, BOM/라우팅 등록 및 원자재 입고 LOT 기능 구현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기준정보 UI/API 모듈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3단계: 임베디드 &amp; 시뮬레이터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C++ 기반 센서 센싱, EEPROM 카운터, Serial Protocol 및 센서 시뮬레이터(sender.py) 구현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Arduino Firmware (.ino), sender.py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4단계: 공정실행 &amp; 실시간 대시보드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Python Serial 연동, 작업지시 실행, 실시간 센서 수집 대시보드(Auto-Refresh) UI 구현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sensor.py, 13_현장모니터링.py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5단계: 품질 &amp; 출하 제어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검사 관리, 불량 코드화, FAIL 및 충격 감지 LOT 출하 자동 차단 로직 적용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08_검사관리.py, 10_출하관리.py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6단계: 이력 추적 &amp; 보안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LOT/Serial 정·역방향 추적, SHA-256 암호화 로그인, RBAC 권한 분리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11_LOT추적.py, auth.py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7단계: 통합 검증 &amp; 보고서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시리얼 통신 연동 및 시뮬레이터 테스트, 시나리오 시연 검증 및 발표자료/보고서 작성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2F2"/>
          </w:tcPr>
          <w:p>
            <w:r>
              <w:t>프로젝트 보고서, PPT, Demo Video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8단계: 3-Tier 아키텍처 전환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FastAPI 백엔드 구축, PostgreSQL 이관, JWT 토큰 인증 적용 (Strangler Fig 패턴)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REST API 서비스, PostgreSQL DB</w:t>
            </w:r>
          </w:p>
        </w:tc>
      </w:tr>
    </w:tbl>
    <w:p>
      <w:pPr>
        <w:pStyle w:val="Heading1"/>
      </w:pPr>
      <w:r>
        <w:rPr>
          <w:b/>
          <w:color w:val="1F4E79"/>
        </w:rPr>
        <w:t>4. 기술 스택</w:t>
      </w:r>
    </w:p>
    <w:p>
      <w:pPr>
        <w:pStyle w:val="Heading2"/>
      </w:pPr>
      <w:r>
        <w:rPr>
          <w:b/>
          <w:color w:val="2980B9"/>
        </w:rPr>
        <w:t>4-1. 기본 개발 구성 (PoC Stage)</w:t>
      </w:r>
    </w:p>
    <w:p>
      <w:pPr>
        <w:pStyle w:val="ListBullet"/>
      </w:pPr>
      <w:r>
        <w:t>프론트엔드/메인 앱: Python 3.10+, Streamlit 1.59</w:t>
      </w:r>
    </w:p>
    <w:p>
      <w:pPr>
        <w:pStyle w:val="ListBullet"/>
      </w:pPr>
      <w:r>
        <w:t>임베디드 하드웨어 &amp; 시뮬레이터: Arduino Uno (/dev/ttyACM1), HC-SR04, DHT11, Shock Sensor, Reed Switch, I2C LCD, Buzzer / sender.py (센서 가상 시뮬레이터)</w:t>
      </w:r>
    </w:p>
    <w:p>
      <w:pPr>
        <w:pStyle w:val="ListBullet"/>
      </w:pPr>
      <w:r>
        <w:t>데이터베이스: SQLite3 (트랜잭션 BEGIN IMMEDIATE 제어)</w:t>
      </w:r>
    </w:p>
    <w:p>
      <w:pPr>
        <w:pStyle w:val="ListBullet"/>
      </w:pPr>
      <w:r>
        <w:t>시리얼 통신: PySerial (Python &lt;-&gt; Arduino 9600 Baudrate)</w:t>
      </w:r>
    </w:p>
    <w:p>
      <w:pPr>
        <w:pStyle w:val="ListBullet"/>
      </w:pPr>
      <w:r>
        <w:t>보안/인증: SHA-256 + Salt 비밀번호 해싱</w:t>
      </w:r>
    </w:p>
    <w:p>
      <w:pPr>
        <w:pStyle w:val="Heading2"/>
      </w:pPr>
      <w:r>
        <w:rPr>
          <w:b/>
          <w:color w:val="2980B9"/>
        </w:rPr>
        <w:t>4-2. 확장 개발 구성 (3-Tier Architecture)</w:t>
      </w:r>
    </w:p>
    <w:p>
      <w:pPr>
        <w:pStyle w:val="ListBullet"/>
      </w:pPr>
      <w:r>
        <w:t>프론트엔드: Streamlit (유지)</w:t>
      </w:r>
    </w:p>
    <w:p>
      <w:pPr>
        <w:pStyle w:val="ListBullet"/>
      </w:pPr>
      <w:r>
        <w:t>백엔드: FastAPI (Python RESTful API)</w:t>
      </w:r>
    </w:p>
    <w:p>
      <w:pPr>
        <w:pStyle w:val="ListBullet"/>
      </w:pPr>
      <w:r>
        <w:t>데이터베이스: PostgreSQL 15</w:t>
      </w:r>
    </w:p>
    <w:p>
      <w:pPr>
        <w:pStyle w:val="ListBullet"/>
      </w:pPr>
      <w:r>
        <w:t>인증 방식: Bcrypt + JWT (JSON Web Token)</w:t>
      </w:r>
    </w:p>
    <w:p>
      <w:pPr>
        <w:pStyle w:val="Heading1"/>
      </w:pPr>
      <w:r>
        <w:rPr>
          <w:b/>
          <w:color w:val="1F4E79"/>
        </w:rPr>
        <w:t>5. 기대 효과</w:t>
      </w:r>
    </w:p>
    <w:p>
      <w:r>
        <w:t>1. 현장 데이터 자동 수집 및 시뮬레이션 환경 구축: 리드 스위치/EEPROM 기반 자동 카운팅 및 sender.py를 활용한 장비 유무와 독립적인 실시간 모니터링 검증 체계 확보.</w:t>
      </w:r>
    </w:p>
    <w:p>
      <w:r>
        <w:t>2. 이송 중 품질 이상 사전 감지: 충격 센서 및 초음파 감지를 통해 이송 핸들링 과정에서의 손상 위험을 선제 파악 및 대시보드 경보 시각화.</w:t>
      </w:r>
    </w:p>
    <w:p>
      <w:r>
        <w:t>3. 품질 비상 상황 시 추적 시간 단축: 완제품 Serial 한 개로 원자재 LOT 및 생산 설비/작업자/검사결과를 3초 이내 역추적.</w:t>
      </w:r>
    </w:p>
    <w:p>
      <w:r>
        <w:t>4. 불량품 출하 사고 근본적 예방: FAIL 및 이상 감지 부품의 출하 저장을 백엔드 레벨에서 강제 차단하여 품질 신뢰성 확보.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