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FA" w:rsidRDefault="009614FA" w:rsidP="009614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44"/>
          <w:szCs w:val="44"/>
        </w:rPr>
      </w:pPr>
      <w:r w:rsidRPr="009614FA">
        <w:rPr>
          <w:rFonts w:ascii="CMR10" w:hAnsi="CMR10" w:cs="CMR10"/>
          <w:sz w:val="44"/>
          <w:szCs w:val="44"/>
        </w:rPr>
        <w:t xml:space="preserve">Exercise 1 - Answers </w:t>
      </w:r>
    </w:p>
    <w:p w:rsidR="009614FA" w:rsidRPr="009614FA" w:rsidRDefault="009614FA" w:rsidP="009614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Stefan </w:t>
      </w:r>
      <w:proofErr w:type="spellStart"/>
      <w:r>
        <w:rPr>
          <w:rFonts w:ascii="CMR10" w:hAnsi="CMR10" w:cs="CMR10"/>
          <w:sz w:val="24"/>
          <w:szCs w:val="24"/>
        </w:rPr>
        <w:t>Vujovic</w:t>
      </w:r>
      <w:proofErr w:type="spellEnd"/>
      <w:r>
        <w:rPr>
          <w:rFonts w:ascii="CMR10" w:hAnsi="CMR10" w:cs="CMR10"/>
          <w:sz w:val="24"/>
          <w:szCs w:val="24"/>
        </w:rPr>
        <w:t xml:space="preserve"> and Igor </w:t>
      </w:r>
      <w:proofErr w:type="spellStart"/>
      <w:r>
        <w:rPr>
          <w:rFonts w:ascii="CMR10" w:hAnsi="CMR10" w:cs="CMR10"/>
          <w:sz w:val="24"/>
          <w:szCs w:val="24"/>
        </w:rPr>
        <w:t>Fedotov</w:t>
      </w:r>
      <w:proofErr w:type="spellEnd"/>
    </w:p>
    <w:p w:rsidR="009614FA" w:rsidRPr="009614FA" w:rsidRDefault="009614FA" w:rsidP="009614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CF2E8D" w:rsidRDefault="009614FA" w:rsidP="0096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614FA">
        <w:rPr>
          <w:rFonts w:ascii="CMR10" w:hAnsi="CMR10" w:cs="CMR10"/>
          <w:b/>
        </w:rPr>
        <w:t xml:space="preserve">Use the function </w:t>
      </w:r>
      <w:proofErr w:type="gramStart"/>
      <w:r w:rsidRPr="009614FA">
        <w:rPr>
          <w:rFonts w:ascii="CMTT10" w:hAnsi="CMTT10" w:cs="CMTT10"/>
          <w:b/>
        </w:rPr>
        <w:t>size(</w:t>
      </w:r>
      <w:proofErr w:type="gramEnd"/>
      <w:r w:rsidRPr="009614FA">
        <w:rPr>
          <w:rFonts w:ascii="CMTT10" w:hAnsi="CMTT10" w:cs="CMTT10"/>
          <w:b/>
        </w:rPr>
        <w:t xml:space="preserve">) </w:t>
      </w:r>
      <w:r w:rsidRPr="009614FA">
        <w:rPr>
          <w:rFonts w:ascii="CMR10" w:hAnsi="CMR10" w:cs="CMR10"/>
          <w:b/>
        </w:rPr>
        <w:t xml:space="preserve">to retrieve information about the matrix </w:t>
      </w:r>
      <w:r w:rsidRPr="009614FA">
        <w:rPr>
          <w:rFonts w:ascii="CMTT10" w:hAnsi="CMTT10" w:cs="CMTT10"/>
          <w:b/>
        </w:rPr>
        <w:t>A</w:t>
      </w:r>
      <w:r w:rsidRPr="009614FA">
        <w:rPr>
          <w:rFonts w:ascii="CMR10" w:hAnsi="CMR10" w:cs="CMR10"/>
          <w:b/>
        </w:rPr>
        <w:t xml:space="preserve">. What information about the </w:t>
      </w:r>
      <w:r w:rsidRPr="009614FA">
        <w:rPr>
          <w:rFonts w:ascii="CMR10" w:hAnsi="CMR10" w:cs="CMR10"/>
          <w:b/>
        </w:rPr>
        <w:t xml:space="preserve">network does </w:t>
      </w:r>
      <w:proofErr w:type="gramStart"/>
      <w:r w:rsidRPr="009614FA">
        <w:rPr>
          <w:rFonts w:ascii="CMTT10" w:hAnsi="CMTT10" w:cs="CMTT10"/>
          <w:b/>
        </w:rPr>
        <w:t>size(</w:t>
      </w:r>
      <w:proofErr w:type="gramEnd"/>
      <w:r w:rsidRPr="009614FA">
        <w:rPr>
          <w:rFonts w:ascii="CMTT10" w:hAnsi="CMTT10" w:cs="CMTT10"/>
          <w:b/>
        </w:rPr>
        <w:t xml:space="preserve">) </w:t>
      </w:r>
      <w:r w:rsidRPr="009614FA">
        <w:rPr>
          <w:rFonts w:ascii="CMR10" w:hAnsi="CMR10" w:cs="CMR10"/>
          <w:b/>
        </w:rPr>
        <w:t>return?</w:t>
      </w:r>
      <w:r>
        <w:rPr>
          <w:rFonts w:ascii="CMR10" w:hAnsi="CMR10" w:cs="CMR10"/>
          <w:b/>
        </w:rPr>
        <w:br/>
      </w:r>
      <w:r>
        <w:rPr>
          <w:rFonts w:ascii="CMR10" w:hAnsi="CMR10" w:cs="CMR10"/>
        </w:rPr>
        <w:br/>
        <w:t xml:space="preserve">The </w:t>
      </w:r>
      <w:proofErr w:type="gramStart"/>
      <w:r>
        <w:rPr>
          <w:rFonts w:ascii="CMR10" w:hAnsi="CMR10" w:cs="CMR10"/>
        </w:rPr>
        <w:t>size(</w:t>
      </w:r>
      <w:proofErr w:type="gramEnd"/>
      <w:r>
        <w:rPr>
          <w:rFonts w:ascii="CMR10" w:hAnsi="CMR10" w:cs="CMR10"/>
        </w:rPr>
        <w:t>) function returns the dimensions (columns and rows) of the matrix passed in as an argument. In our case we get a vector [10 10] which means our matrix has 10 rows and columns.</w:t>
      </w:r>
      <w:r>
        <w:rPr>
          <w:rFonts w:ascii="CMR10" w:hAnsi="CMR10" w:cs="CMR10"/>
        </w:rPr>
        <w:br/>
      </w:r>
    </w:p>
    <w:p w:rsidR="009614FA" w:rsidRDefault="009614FA" w:rsidP="00E36B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9614FA">
        <w:rPr>
          <w:rFonts w:ascii="CMR10" w:hAnsi="CMR10" w:cs="CMR10"/>
          <w:b/>
        </w:rPr>
        <w:t>Is the resulting sparse adjacency matrix identical to the adjacency mat</w:t>
      </w:r>
      <w:r w:rsidR="00E36BEC">
        <w:rPr>
          <w:rFonts w:ascii="CMR10" w:hAnsi="CMR10" w:cs="CMR10"/>
          <w:b/>
        </w:rPr>
        <w:t xml:space="preserve">rix computed previously? </w:t>
      </w:r>
      <w:r>
        <w:rPr>
          <w:rFonts w:ascii="CMR10" w:hAnsi="CMR10" w:cs="CMR10"/>
          <w:b/>
        </w:rPr>
        <w:br/>
      </w:r>
      <w:r>
        <w:rPr>
          <w:rFonts w:ascii="CMR10" w:hAnsi="CMR10" w:cs="CMR10"/>
          <w:b/>
        </w:rPr>
        <w:br/>
      </w:r>
      <w:r>
        <w:rPr>
          <w:rFonts w:ascii="CMR10" w:hAnsi="CMR10" w:cs="CMR10"/>
        </w:rPr>
        <w:t>The resulti</w:t>
      </w:r>
      <w:r w:rsidR="00E36BEC">
        <w:rPr>
          <w:rFonts w:ascii="CMR10" w:hAnsi="CMR10" w:cs="CMR10"/>
        </w:rPr>
        <w:t>ng matrix is different, it has 14 rows and 2 columns, because it treats the digits from the file as the values of</w:t>
      </w:r>
      <w:r w:rsidR="00E36BEC" w:rsidRPr="00E36BEC">
        <w:rPr>
          <w:rFonts w:ascii="CMR10" w:hAnsi="CMR10" w:cs="CMR10"/>
        </w:rPr>
        <w:t xml:space="preserve"> the matrix</w:t>
      </w:r>
      <w:r w:rsidR="00E36BEC">
        <w:rPr>
          <w:rFonts w:ascii="CMR10" w:hAnsi="CMR10" w:cs="CMR10"/>
        </w:rPr>
        <w:t>.</w:t>
      </w:r>
      <w:r w:rsidR="00E36BEC">
        <w:rPr>
          <w:rFonts w:ascii="CMR10" w:hAnsi="CMR10" w:cs="CMR10"/>
        </w:rPr>
        <w:br/>
      </w:r>
    </w:p>
    <w:p w:rsidR="009614FA" w:rsidRPr="00E36BEC" w:rsidRDefault="00E36BEC" w:rsidP="0096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E36BEC">
        <w:rPr>
          <w:rFonts w:ascii="CMR10" w:hAnsi="CMR10" w:cs="CMR10"/>
          <w:b/>
        </w:rPr>
        <w:t xml:space="preserve">Apply the function </w:t>
      </w:r>
      <w:proofErr w:type="spellStart"/>
      <w:proofErr w:type="gramStart"/>
      <w:r w:rsidRPr="00E36BEC">
        <w:rPr>
          <w:rFonts w:ascii="CMTT10" w:hAnsi="CMTT10" w:cs="CMTT10"/>
          <w:b/>
        </w:rPr>
        <w:t>nnz</w:t>
      </w:r>
      <w:proofErr w:type="spellEnd"/>
      <w:r w:rsidRPr="00E36BEC">
        <w:rPr>
          <w:rFonts w:ascii="CMTT10" w:hAnsi="CMTT10" w:cs="CMTT10"/>
          <w:b/>
        </w:rPr>
        <w:t>(</w:t>
      </w:r>
      <w:proofErr w:type="gramEnd"/>
      <w:r w:rsidRPr="00E36BEC">
        <w:rPr>
          <w:rFonts w:ascii="CMTT10" w:hAnsi="CMTT10" w:cs="CMTT10"/>
          <w:b/>
        </w:rPr>
        <w:t xml:space="preserve">) </w:t>
      </w:r>
      <w:r w:rsidRPr="00E36BEC">
        <w:rPr>
          <w:rFonts w:ascii="CMR10" w:hAnsi="CMR10" w:cs="CMR10"/>
          <w:b/>
        </w:rPr>
        <w:t xml:space="preserve">to the sparse adjacency matrix </w:t>
      </w:r>
      <w:r w:rsidRPr="00E36BEC">
        <w:rPr>
          <w:rFonts w:ascii="CMTT10" w:hAnsi="CMTT10" w:cs="CMTT10"/>
          <w:b/>
        </w:rPr>
        <w:t>A</w:t>
      </w:r>
      <w:r w:rsidRPr="00E36BEC">
        <w:rPr>
          <w:rFonts w:ascii="CMR10" w:hAnsi="CMR10" w:cs="CMR10"/>
          <w:b/>
        </w:rPr>
        <w:t>. What is the meaning of its return value in terms of the network?</w:t>
      </w:r>
      <w:r>
        <w:rPr>
          <w:rFonts w:ascii="CMR10" w:hAnsi="CMR10" w:cs="CMR10"/>
          <w:b/>
        </w:rPr>
        <w:br/>
      </w:r>
      <w:r>
        <w:rPr>
          <w:rFonts w:ascii="CMR10" w:hAnsi="CMR10" w:cs="CMR10"/>
          <w:b/>
        </w:rPr>
        <w:br/>
      </w:r>
      <w:r>
        <w:rPr>
          <w:rFonts w:ascii="CMR10" w:hAnsi="CMR10" w:cs="CMR10"/>
        </w:rPr>
        <w:t xml:space="preserve">Function </w:t>
      </w:r>
      <w:proofErr w:type="spellStart"/>
      <w:proofErr w:type="gramStart"/>
      <w:r w:rsidRPr="00E36BEC">
        <w:rPr>
          <w:rFonts w:ascii="CMR10" w:hAnsi="CMR10" w:cs="CMR10"/>
        </w:rPr>
        <w:t>nnz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 xml:space="preserve">) returns the number of </w:t>
      </w:r>
      <w:proofErr w:type="spellStart"/>
      <w:r>
        <w:rPr>
          <w:rFonts w:ascii="CMR10" w:hAnsi="CMR10" w:cs="CMR10"/>
        </w:rPr>
        <w:t>non zero</w:t>
      </w:r>
      <w:proofErr w:type="spellEnd"/>
      <w:r>
        <w:rPr>
          <w:rFonts w:ascii="CMR10" w:hAnsi="CMR10" w:cs="CMR10"/>
        </w:rPr>
        <w:t xml:space="preserve"> values, which means that this result divided by 2 gives us the number of edges in our graph. </w:t>
      </w:r>
      <w:bookmarkStart w:id="0" w:name="_GoBack"/>
      <w:bookmarkEnd w:id="0"/>
      <w:r>
        <w:rPr>
          <w:rFonts w:ascii="CMR10" w:hAnsi="CMR10" w:cs="CMR10"/>
        </w:rPr>
        <w:t xml:space="preserve"> </w:t>
      </w:r>
    </w:p>
    <w:sectPr w:rsidR="009614FA" w:rsidRPr="00E3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D3CD4"/>
    <w:multiLevelType w:val="hybridMultilevel"/>
    <w:tmpl w:val="7D3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9614FA"/>
    <w:rsid w:val="00CF2E8D"/>
    <w:rsid w:val="00E13F49"/>
    <w:rsid w:val="00E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E3EE-98D2-436E-9F6F-E1687A73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E7450</dc:creator>
  <cp:keywords/>
  <dc:description/>
  <cp:lastModifiedBy>Latitude E7450</cp:lastModifiedBy>
  <cp:revision>1</cp:revision>
  <cp:lastPrinted>2017-05-07T18:01:00Z</cp:lastPrinted>
  <dcterms:created xsi:type="dcterms:W3CDTF">2017-05-07T17:35:00Z</dcterms:created>
  <dcterms:modified xsi:type="dcterms:W3CDTF">2017-05-07T18:07:00Z</dcterms:modified>
</cp:coreProperties>
</file>