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3D83"/>
          <w:sz w:val="52"/>
        </w:rPr>
        <w:t>iSENSOR UART Debugger</w:t>
        <w:br/>
        <w:t>인수인계서</w:t>
      </w:r>
    </w:p>
    <w:p>
      <w:pPr>
        <w:jc w:val="center"/>
      </w:pPr>
      <w:r>
        <w:rPr>
          <w:color w:val="555555"/>
          <w:sz w:val="26"/>
        </w:rPr>
        <w:t>PC‑side UART 시리얼 디버거 및 AI 분석 도구</w:t>
      </w:r>
    </w:p>
    <w:p/>
    <w:p>
      <w:pPr>
        <w:jc w:val="center"/>
      </w:pPr>
      <w:r>
        <w:rPr>
          <w:color w:val="333333"/>
          <w:sz w:val="22"/>
        </w:rPr>
        <w:t>작성일: 2026-05-26</w:t>
        <w:br/>
        <w:t>버전: v1.5.29</w:t>
        <w:br/>
        <w:t>언어: Python 3.12  |  GUI: PyQt6</w:t>
        <w:br/>
        <w:t>대상 디바이스: ESP32-C3 PIR 센서</w:t>
      </w:r>
    </w:p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1. 프로젝트 개요</w:t>
      </w:r>
    </w:p>
    <w:p>
      <w:pPr>
        <w:spacing w:after="60"/>
      </w:pPr>
      <w:r>
        <w:t>iSENSOR UART Debugger는 ESP32-C3 SUPER MINI 기반 PIR 재실감지 센서 펌웨어(iSENSOR_PIR_ESP32_C3_MINI_FW)와 UART(576000 bps)로 통신하는 PC-side 실시간 모니터링/분석 도구입니다. PyQt6 기반 GUI로 ADC 파형, FFT 스펙트럼, SVM/MLP 분류 결과를 실시간 시각화하며, AI 학습 데이터 수집·훈련·내보내기 워크플로를 통합 제공합니다.</w:t>
      </w:r>
    </w:p>
    <w:p>
      <w:pPr>
        <w:spacing w:before="160" w:after="80"/>
      </w:pPr>
      <w:r>
        <w:rPr>
          <w:b/>
          <w:color w:val="1F497D"/>
          <w:sz w:val="26"/>
        </w:rPr>
        <w:t>1.1 주요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6520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실시간 시리얼 모니터링</w:t>
            </w:r>
          </w:p>
        </w:tc>
        <w:tc>
          <w:tcPr>
            <w:tcW w:type="dxa" w:w="6520"/>
            <w:shd w:val="clear" w:color="auto" w:fill="EBF1F8"/>
          </w:tcPr>
          <w:p>
            <w:r>
              <w:rPr>
                <w:sz w:val="18"/>
              </w:rPr>
              <w:t>UART 576 kbps, ADC 100 Hz 파형, FFT 스펙트럼 그래프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ESP32 파라미터 제어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TP1/TP2, LED 밝기/시간, FFT Stride, Sleep 시간 등 실시간 명령 송신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SVM 분류 시각화</w:t>
            </w:r>
          </w:p>
        </w:tc>
        <w:tc>
          <w:tcPr>
            <w:tcW w:type="dxa" w:w="6520"/>
            <w:shd w:val="clear" w:color="auto" w:fill="EBF1F8"/>
          </w:tcPr>
          <w:p>
            <w:r>
              <w:rPr>
                <w:sz w:val="18"/>
              </w:rPr>
              <w:t>scikit-learn RBF-SVM, PCA 2D 경계면 실시간 표시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MLP 학습/추론 (PyTorch)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GPU(CUDA 12.4) 지원, Float32·Int8 양자화 내보내기 (.h/.c)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웹캠 사람 감지 통합</w:t>
            </w:r>
          </w:p>
        </w:tc>
        <w:tc>
          <w:tcPr>
            <w:tcW w:type="dxa" w:w="6520"/>
            <w:shd w:val="clear" w:color="auto" w:fill="EBF1F8"/>
          </w:tcPr>
          <w:p>
            <w:r>
              <w:rPr>
                <w:sz w:val="18"/>
              </w:rPr>
              <w:t>YOLOv8 / MediaPipe / HOG 백엔드 선택, 학습 데이터 자동 레이블링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학습 데이터 수집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FFT 특징 21개를 CSV로 저장, stride/interval/cam_label 포함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BLE 통신 (bleak)</w:t>
            </w:r>
          </w:p>
        </w:tc>
        <w:tc>
          <w:tcPr>
            <w:tcW w:type="dxa" w:w="6520"/>
            <w:shd w:val="clear" w:color="auto" w:fill="EBF1F8"/>
          </w:tcPr>
          <w:p>
            <w:r>
              <w:rPr>
                <w:sz w:val="18"/>
              </w:rPr>
              <w:t>무선 디버깅 지원 (ble_worker.py)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Model Explorer GUI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AI/mlp/models/model_explorer.py, 필터·비교·곡선 분석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1.2 버전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58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69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주요 변경 사항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v1.5.29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2026-05-22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SVM/MLP 갱신 주기 최적화(UI 멈춤 제거), 스냅샷 상주 워커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v1.5.28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MLP export 모델 선택 UI 추가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v1.5.27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Int8 export 아키텍처 자동 추론, 캘리브레이션 이상치 대응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v1.5.26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카메라 백엔드 선택 UI (AUTO/YOLO/MediaPipe/HOG)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v1.5.25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CSV cam_label 편집기 (csv_label_editor.py)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v1.5.24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MLP cam 컬럼 특징 포함 버그 수정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v1.5.21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카메라 라벨링 GUI 통합 (webcam_worker.py)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v1.5.16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2026-05-13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vision 패키지 신규 (YOLOv8/MediaPipe/HOG)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v1.5.14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2026-05-13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csv_layout.py 컬럼 레이아웃 중앙화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v1.5.11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2026-05-13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Weight Decay(L2), stride/interval CSV 컬럼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v1.5.0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2026-05-11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MLP 파일 명명 규칙 통일, 시각화 모델 선택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v1.4.0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MLP 학습 중단 버튼, 에폭 상한 100,000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v1.3.0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2026-05-09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Dropout SpinBox, 자동 스케일 토글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v1.2.0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2026-05-07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파일 구조 리팩토링, 에폭 소요 시간 출력</w:t>
            </w:r>
          </w:p>
        </w:tc>
      </w:tr>
      <w:tr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v1.1.0</w:t>
            </w:r>
          </w:p>
        </w:tc>
        <w:tc>
          <w:tcPr>
            <w:tcW w:type="dxa" w:w="1587"/>
            <w:shd w:val="clear" w:color="auto" w:fill="EBF1F8"/>
          </w:tcPr>
          <w:p>
            <w:r>
              <w:rPr>
                <w:sz w:val="18"/>
              </w:rPr>
              <w:t>2026-05-07</w:t>
            </w:r>
          </w:p>
        </w:tc>
        <w:tc>
          <w:tcPr>
            <w:tcW w:type="dxa" w:w="6917"/>
            <w:shd w:val="clear" w:color="auto" w:fill="EBF1F8"/>
          </w:tcPr>
          <w:p>
            <w:r>
              <w:rPr>
                <w:sz w:val="18"/>
              </w:rPr>
              <w:t>LR Scheduler Patience/Factor GUI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v1.0.x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초기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PyQt6 기반 UART 디버거 기초 구현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2. 개발 환경</w:t>
      </w:r>
    </w:p>
    <w:p>
      <w:pPr>
        <w:spacing w:before="160" w:after="80"/>
      </w:pPr>
      <w:r>
        <w:rPr>
          <w:b/>
          <w:color w:val="1F497D"/>
          <w:sz w:val="26"/>
        </w:rPr>
        <w:t>2.1 시스템 요구사항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25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34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Windows 10/11 (64-bit)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macOS/Linux 실행 가능, 단 setup.ps1 비지원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3.12 권장 (GPU 학습 시 필수)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PyTorch CUDA 빌드는 Python ≤ 3.12만 지원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NVIDIA GTX 1660 이상 (선택)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CUDA 12.4 드라이버, GPU 없으면 CPU 모드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8 GB 이상 권장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MLP 학습 시 최소 4 GB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Python 버전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3.12 (GPU 사용 시)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버전 확인: python --version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2.2 주요 패키지 의존성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81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버전 요건</w:t>
            </w:r>
          </w:p>
        </w:tc>
        <w:tc>
          <w:tcPr>
            <w:tcW w:type="dxa" w:w="5669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154"/>
            <w:shd w:val="clear" w:color="auto" w:fill="EBF1F8"/>
          </w:tcPr>
          <w:p>
            <w:r>
              <w:rPr>
                <w:sz w:val="18"/>
              </w:rPr>
              <w:t>PyQt6</w:t>
            </w:r>
          </w:p>
        </w:tc>
        <w:tc>
          <w:tcPr>
            <w:tcW w:type="dxa" w:w="1814"/>
            <w:shd w:val="clear" w:color="auto" w:fill="EBF1F8"/>
          </w:tcPr>
          <w:p>
            <w:r>
              <w:rPr>
                <w:sz w:val="18"/>
              </w:rPr>
              <w:t>≥ 6.4.0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GUI 프레임워크 (메인 윈도우, 위젯)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pyqtgraph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≥ 0.13.0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실시간 그래프 (ADC, FFT, SVM)</w:t>
            </w:r>
          </w:p>
        </w:tc>
      </w:tr>
      <w:tr>
        <w:tc>
          <w:tcPr>
            <w:tcW w:type="dxa" w:w="2154"/>
            <w:shd w:val="clear" w:color="auto" w:fill="EBF1F8"/>
          </w:tcPr>
          <w:p>
            <w:r>
              <w:rPr>
                <w:sz w:val="18"/>
              </w:rPr>
              <w:t>pyserial</w:t>
            </w:r>
          </w:p>
        </w:tc>
        <w:tc>
          <w:tcPr>
            <w:tcW w:type="dxa" w:w="1814"/>
            <w:shd w:val="clear" w:color="auto" w:fill="EBF1F8"/>
          </w:tcPr>
          <w:p>
            <w:r>
              <w:rPr>
                <w:sz w:val="18"/>
              </w:rPr>
              <w:t>≥ 3.5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UART 시리얼 통신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bleak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≥ 0.21.0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BLE 무선 통신</w:t>
            </w:r>
          </w:p>
        </w:tc>
      </w:tr>
      <w:tr>
        <w:tc>
          <w:tcPr>
            <w:tcW w:type="dxa" w:w="2154"/>
            <w:shd w:val="clear" w:color="auto" w:fill="EBF1F8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1814"/>
            <w:shd w:val="clear" w:color="auto" w:fill="EBF1F8"/>
          </w:tcPr>
          <w:p>
            <w:r>
              <w:rPr>
                <w:sz w:val="18"/>
              </w:rPr>
              <w:t>≥ 1.24.0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수치 연산, FFT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≥ 1.3.0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SVM 분류기</w:t>
            </w:r>
          </w:p>
        </w:tc>
      </w:tr>
      <w:tr>
        <w:tc>
          <w:tcPr>
            <w:tcW w:type="dxa" w:w="2154"/>
            <w:shd w:val="clear" w:color="auto" w:fill="EBF1F8"/>
          </w:tcPr>
          <w:p>
            <w:r>
              <w:rPr>
                <w:sz w:val="18"/>
              </w:rPr>
              <w:t>torch</w:t>
            </w:r>
          </w:p>
        </w:tc>
        <w:tc>
          <w:tcPr>
            <w:tcW w:type="dxa" w:w="1814"/>
            <w:shd w:val="clear" w:color="auto" w:fill="EBF1F8"/>
          </w:tcPr>
          <w:p>
            <w:r>
              <w:rPr>
                <w:sz w:val="18"/>
              </w:rPr>
              <w:t>≥ 2.0.0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MLP 신경망 학습 (GPU: cu124 빌드 권장)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≥ 3.7.0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학습 곡선 시각화</w:t>
            </w:r>
          </w:p>
        </w:tc>
      </w:tr>
      <w:tr>
        <w:tc>
          <w:tcPr>
            <w:tcW w:type="dxa" w:w="2154"/>
            <w:shd w:val="clear" w:color="auto" w:fill="EBF1F8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1814"/>
            <w:shd w:val="clear" w:color="auto" w:fill="EBF1F8"/>
          </w:tcPr>
          <w:p>
            <w:r>
              <w:rPr>
                <w:sz w:val="18"/>
              </w:rPr>
              <w:t>≥ 1.5.0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CSV 데이터 처리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opencv-python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≥ 4.8.0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웹캠 영상 처리, HOG 사람 감지</w:t>
            </w:r>
          </w:p>
        </w:tc>
      </w:tr>
      <w:tr>
        <w:tc>
          <w:tcPr>
            <w:tcW w:type="dxa" w:w="2154"/>
            <w:shd w:val="clear" w:color="auto" w:fill="EBF1F8"/>
          </w:tcPr>
          <w:p>
            <w:r>
              <w:rPr>
                <w:sz w:val="18"/>
              </w:rPr>
              <w:t>ultralytics</w:t>
            </w:r>
          </w:p>
        </w:tc>
        <w:tc>
          <w:tcPr>
            <w:tcW w:type="dxa" w:w="1814"/>
            <w:shd w:val="clear" w:color="auto" w:fill="EBF1F8"/>
          </w:tcPr>
          <w:p>
            <w:r>
              <w:rPr>
                <w:sz w:val="18"/>
              </w:rPr>
              <w:t>≥ 8.0.0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YOLOv8 사람 감지 (yolov8n.pt 자동 다운로드)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mediapipe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≥ 0.10.0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MediaPipe Pose (0.10+는 solutions API 제거됨)</w:t>
            </w:r>
          </w:p>
        </w:tc>
      </w:tr>
    </w:tbl>
    <w:p/>
    <w:p>
      <w:pPr>
        <w:spacing w:after="60"/>
      </w:pPr>
      <w:r>
        <w:t>⚠ mediapipe 0.10+는 solutions API가 제거되어 MediaPipe 백엔드가 실질적으로 비활성화됩니다. 사람 감지는 YOLO 또는 HOG 백엔드 사용을 권장합니다.</w:t>
      </w:r>
    </w:p>
    <w:p>
      <w:pPr>
        <w:spacing w:before="160" w:after="80"/>
      </w:pPr>
      <w:r>
        <w:rPr>
          <w:b/>
          <w:color w:val="1F497D"/>
          <w:sz w:val="26"/>
        </w:rPr>
        <w:t>2.3 설치 방법 — 방법 A (자동, 권장)</w:t>
      </w:r>
    </w:p>
    <w:p>
      <w:pPr>
        <w:spacing w:after="60"/>
      </w:pPr>
      <w:r>
        <w:t>setup.ps1 스크립트를 실행하면 GPU 유무 자동 감지 후 적합한 PyTorch 빌드를 설치합니다.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# PowerShell 에서 실행</w:t>
        <w:br/>
        <w:t>.\setup.ps1</w:t>
      </w:r>
    </w:p>
    <w:p>
      <w:pPr>
        <w:spacing w:after="60"/>
      </w:pPr>
      <w:r>
        <w:t>자동 설치 순서:</w:t>
      </w:r>
    </w:p>
    <w:p>
      <w:pPr>
        <w:spacing w:after="60"/>
      </w:pPr>
      <w:r>
        <w:t xml:space="preserve">  1. Python 3.12 미설치 시 winget으로 자동 설치</w:t>
      </w:r>
    </w:p>
    <w:p>
      <w:pPr>
        <w:spacing w:after="60"/>
      </w:pPr>
      <w:r>
        <w:t xml:space="preserve">  2. .venv 가상환경 생성 (Python 3.12)</w:t>
      </w:r>
    </w:p>
    <w:p>
      <w:pPr>
        <w:spacing w:after="60"/>
      </w:pPr>
      <w:r>
        <w:t xml:space="preserve">  3. NVIDIA GPU 감지 → GPU 빌드 / 미감지 → CPU 빌드 torch 설치</w:t>
      </w:r>
    </w:p>
    <w:p>
      <w:pPr>
        <w:spacing w:after="60"/>
      </w:pPr>
      <w:r>
        <w:t xml:space="preserve">  4. requirements.txt 나머지 의존성 설치</w:t>
      </w:r>
    </w:p>
    <w:p>
      <w:pPr>
        <w:spacing w:before="160" w:after="80"/>
      </w:pPr>
      <w:r>
        <w:rPr>
          <w:b/>
          <w:color w:val="1F497D"/>
          <w:sz w:val="26"/>
        </w:rPr>
        <w:t>2.4 설치 방법 — 방법 B (수동)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# 1. Python 3.12 설치 (GPU 사용 시 필수)</w:t>
        <w:br/>
        <w:t>winget install Python.Python.3.12</w:t>
        <w:br/>
        <w:br/>
        <w:t># 2. 가상환경 생성 (GPU)</w:t>
        <w:br/>
        <w:t>py -3.12 -m venv .venv</w:t>
        <w:br/>
        <w:br/>
        <w:t># 3. 가상환경 활성화</w:t>
        <w:br/>
        <w:t>.venv\Scripts\Activate.ps1</w:t>
        <w:br/>
        <w:br/>
        <w:t># 4-A. GPU(CUDA 12.4) 의존성 설치</w:t>
        <w:br/>
        <w:t>pip install torch torchvision torchaudio --index-url https://download.pytorch.org/whl/cu124</w:t>
        <w:br/>
        <w:t>pip install -r requirements.txt</w:t>
        <w:br/>
        <w:br/>
        <w:t># 4-B. CPU 전용</w:t>
        <w:br/>
        <w:t>pip install -r requirements.txt</w:t>
        <w:br/>
        <w:br/>
        <w:t># 5. 실행</w:t>
        <w:br/>
        <w:t>python debugger_start.py</w:t>
      </w:r>
    </w:p>
    <w:p>
      <w:pPr>
        <w:spacing w:before="160" w:after="80"/>
      </w:pPr>
      <w:r>
        <w:rPr>
          <w:b/>
          <w:color w:val="1F497D"/>
          <w:sz w:val="26"/>
        </w:rPr>
        <w:t>2.5 GPU 환경 확인</w:t>
      </w:r>
    </w:p>
    <w:p>
      <w:pPr>
        <w:spacing w:after="60"/>
      </w:pPr>
      <w:r>
        <w:t>GUI 실행 후 MLP Training 패널 하단의 GPU 상태 표시로 확인합니다.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표시</w:t>
            </w:r>
          </w:p>
        </w:tc>
        <w:tc>
          <w:tcPr>
            <w:tcW w:type="dxa" w:w="6236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🟢 GPU: CUDA (GTX 1660)</w:t>
            </w:r>
          </w:p>
        </w:tc>
        <w:tc>
          <w:tcPr>
            <w:tcW w:type="dxa" w:w="6236"/>
            <w:shd w:val="clear" w:color="auto" w:fill="EBF1F8"/>
          </w:tcPr>
          <w:p>
            <w:r>
              <w:rPr>
                <w:sz w:val="18"/>
              </w:rPr>
              <w:t>GPU 학습 활성화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🔴 CPU only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CPU 전용 모드 (Python ≤ 3.12 환경에서 cu124 빌드 재설치 필요)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3. 소스코드 구조</w:t>
      </w:r>
    </w:p>
    <w:p>
      <w:pPr>
        <w:spacing w:before="160" w:after="80"/>
      </w:pPr>
      <w:r>
        <w:rPr>
          <w:b/>
          <w:color w:val="1F497D"/>
          <w:sz w:val="26"/>
        </w:rPr>
        <w:t>3.1 디렉터리 트리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iSENSOR_UART_DEBUGER/</w:t>
        <w:br/>
        <w:t>├── debugger_start.py          # ★ 메인 진입점 (PyQt6 MainWindow)</w:t>
        <w:br/>
        <w:t>├── config.py                  # 전역 상수 (창 크기, 색상, UART 프레임 상수, CMD 코드)</w:t>
        <w:br/>
        <w:t>├── endian_converter.py        # 빅/리틀 엔디안 변환 유틸</w:t>
        <w:br/>
        <w:t>├── ble_worker.py              # BLE 통신 워커 (bleak)</w:t>
        <w:br/>
        <w:t>├── setup.ps1                  # 자동 설치 스크립트 (PowerShell)</w:t>
        <w:br/>
        <w:t>├── requirements.txt           # pip 의존성</w:t>
        <w:br/>
        <w:t>│</w:t>
        <w:br/>
        <w:t>├── uart_protocol/             # UART 프로토콜 패키지</w:t>
        <w:br/>
        <w:t>│   ├── uart_protocol_config.py  # 프레임 구조·크기 상수, UartDataType, UartCommandType</w:t>
        <w:br/>
        <w:t>│   ├── uart_receive_parser.py   # STX~ETX 프레임 파서 (상태 머신)</w:t>
        <w:br/>
        <w:t>│   ├── data_models.py           # 수신 데이터 모델 (dataclass)</w:t>
        <w:br/>
        <w:t>│   ├── data_parser.py           # 페이로드 → Python 객체 변환</w:t>
        <w:br/>
        <w:t>│   ├── command_sender.py        # PC→ESP32 명령 프레임 생성·송신</w:t>
        <w:br/>
        <w:t>│   └── checksum.py              # Sum 체크섬 계산/검증 (16-bit)</w:t>
        <w:br/>
        <w:t>│</w:t>
        <w:br/>
        <w:t>├── fft/</w:t>
        <w:br/>
        <w:t>│   └── __init__.py            # numpy rfft 기반 FFT 모듈 (PC 측 재계산)</w:t>
        <w:br/>
        <w:t>│</w:t>
        <w:br/>
        <w:t>├── AI/                        # AI/ML 패키지</w:t>
        <w:br/>
        <w:t>│   ├── csv_layout.py          # CSV 컬럼 레이아웃 SSOT (21특징, 256 ADC, 129 FFT)</w:t>
        <w:br/>
        <w:t>│   ├── training_data_collector.py  # FFT 샘플 → CSV 저장</w:t>
        <w:br/>
        <w:t>│   ├── svm/</w:t>
        <w:br/>
        <w:t>│   │   └── svm.py             # RBF-SVM 학습·추론 (scikit-learn)</w:t>
        <w:br/>
        <w:t>│   └── mlp/</w:t>
        <w:br/>
        <w:t>│       ├── nn_mlp.py          # OccupancyMLP 학습·저장 (PyTorch)</w:t>
        <w:br/>
        <w:t>│       ├── pc_feature_extractor.py  # ADC → 21개 FFT 특징 추출</w:t>
        <w:br/>
        <w:t>│       ├── export/</w:t>
        <w:br/>
        <w:t>│       │   ├── export_float32.py  # Float32 .h/.c 내보내기</w:t>
        <w:br/>
        <w:t>│       │   └── export_int8.py     # Int8 양자화 내보내기</w:t>
        <w:br/>
        <w:t>│       ├── models/</w:t>
        <w:br/>
        <w:t>│       │   └── model_explorer.py  # PyQt6 모델 비교 탐색기</w:t>
        <w:br/>
        <w:t>│       └── results/</w:t>
        <w:br/>
        <w:t>│           └── visualize.py   # 학습 결과 대시보드 PNG 생성</w:t>
        <w:br/>
        <w:t>│</w:t>
        <w:br/>
        <w:t>├── vision/                    # 웹캠 사람 감지 패키지</w:t>
        <w:br/>
        <w:t>│   ├── webcam_person_detector.py  # YOLO/MediaPipe/HOG 백엔드 통합</w:t>
        <w:br/>
        <w:t>│   ├── webcam_worker.py       # PyQt6 QThread 래퍼</w:t>
        <w:br/>
        <w:t>│   └── test_webcam_detector.py    # 독립 성능 검증 스크립트</w:t>
        <w:br/>
        <w:t>│</w:t>
        <w:br/>
        <w:t>├── data_csv/                  # 학습 데이터 CSV 저장 폴더 (자동 생성)</w:t>
        <w:br/>
        <w:t>│   └── snapshots/             # 웹캠 스냅샷 JPEG (타임스탬프 파일명)</w:t>
        <w:br/>
        <w:t>│</w:t>
        <w:br/>
        <w:t>└── docs/                      # 문서</w:t>
        <w:br/>
        <w:t xml:space="preserve">    └── generate_handover_doc.py  # 이 스크립트</w:t>
      </w:r>
    </w:p>
    <w:p>
      <w:pPr>
        <w:spacing w:before="160" w:after="80"/>
      </w:pPr>
      <w:r>
        <w:rPr>
          <w:b/>
          <w:color w:val="1F497D"/>
          <w:sz w:val="26"/>
        </w:rPr>
        <w:t>3.2 모듈 역할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파일/모듈</w:t>
            </w:r>
          </w:p>
        </w:tc>
        <w:tc>
          <w:tcPr>
            <w:tcW w:type="dxa" w:w="5953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debugger_start.py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PyQt6 메인 윈도우. 모든 탭/패널 생성, 이벤트 핸들러, 워커 스레드 관리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윈도우·색상·UART 상수(STX/ETX/CMD 코드/필드 크기) 중앙 정의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endian_converter.py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Big-Endian/Little-Endian uint16/32/64 변환 함수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ble_worker.py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bleak 기반 BLE GATT 비동기 수신 QThread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uart_protocol/uart_protocol_config.py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프레임 구조(헤더·페이로드·체크섬 크기), UartDataType/UartCommandType 열거형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uart_protocol/uart_receive_parser.py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STX 탐색 → 헤더 파싱 → 페이로드 누적 → 체크섬 검증 상태 머신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uart_protocol/checksum.py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Sum 체크섬 16-bit: calculate_checksum(), verify_checksum()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fft/__init__.py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numpy.fft.rfft 기반 PC-side FFT (DC 제거, 진폭 정규화, 피크 탐색)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AI/csv_layout.py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CSV_N_FEATURES=21, CSV_N_ADC=256, CSV_N_FFT=129 등 컬럼 인덱스 SSOT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AI/training_data_collector.py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FFT 특징 + ADC + cam_meta → CSV 행 저장 (stride/interval 태그 포함)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AI/svm/svm.py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RBF-SVM 학습(StandardScaler → SVM.fit), PCA 2D 변환, 예측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AI/mlp/nn_mlp.py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OccupancyMLP(Linear-ReLU-Dropout) 학습, ReduceLROnPlateau, history JSON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AI/mlp/pc_feature_extractor.py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ADC 256 샘플 → numpy FFT → 21개 특징 추출 (ESP32와 동일 파이프라인)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AI/mlp/export/export_float32.py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학습된 .pt → Float32 C 배열 .h/.c 내보내기 (ESP32 임베딩용)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AI/mlp/export/export_int8.py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학습된 .pt → Int8 양자화 C 배열 .h/.c 내보내기 (정밀도 최적화)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AI/mlp/models/model_explorer.py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PyQt6 모델 탐색기: 필터·지표 비교·Val/Train 곡선 오버레이</w:t>
            </w:r>
          </w:p>
        </w:tc>
      </w:tr>
      <w:tr>
        <w:tc>
          <w:tcPr>
            <w:tcW w:type="dxa" w:w="3685"/>
            <w:shd w:val="clear" w:color="auto" w:fill="EBF1F8"/>
          </w:tcPr>
          <w:p>
            <w:r>
              <w:rPr>
                <w:sz w:val="18"/>
              </w:rPr>
              <w:t>vision/webcam_person_detector.py</w:t>
            </w:r>
          </w:p>
        </w:tc>
        <w:tc>
          <w:tcPr>
            <w:tcW w:type="dxa" w:w="5953"/>
            <w:shd w:val="clear" w:color="auto" w:fill="EBF1F8"/>
          </w:tcPr>
          <w:p>
            <w:r>
              <w:rPr>
                <w:sz w:val="18"/>
              </w:rPr>
              <w:t>YOLO v8/v9/v10/v11, MediaPipe Pose, OpenCV HOG 감지 통합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vision/webcam_worker.py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WebcamWorker(QThread): 프레임 시그널, 시간적 앙상블, is_fresh()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4. 실행 방법</w:t>
      </w:r>
    </w:p>
    <w:p>
      <w:pPr>
        <w:spacing w:before="160" w:after="80"/>
      </w:pPr>
      <w:r>
        <w:rPr>
          <w:b/>
          <w:color w:val="1F497D"/>
          <w:sz w:val="26"/>
        </w:rPr>
        <w:t>4.1 메인 GUI 실행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# 가상환경 활성화 후</w:t>
        <w:br/>
        <w:t>python debugger_start.py</w:t>
      </w:r>
    </w:p>
    <w:p>
      <w:pPr>
        <w:spacing w:before="160" w:after="80"/>
      </w:pPr>
      <w:r>
        <w:rPr>
          <w:b/>
          <w:color w:val="1F497D"/>
          <w:sz w:val="26"/>
        </w:rPr>
        <w:t>4.2 독립 실행 도구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스크립트</w:t>
            </w:r>
          </w:p>
        </w:tc>
        <w:tc>
          <w:tcPr>
            <w:tcW w:type="dxa" w:w="2835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4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실행 명령</w:t>
            </w:r>
          </w:p>
        </w:tc>
      </w:tr>
      <w:tr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vision/test_webcam_detector.py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웹캠 감지 성능 단독 검증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python vision/test_webcam_detector.py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AI/mlp/export/export_float32.py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Float32 모델 ESP32 C 코드 내보내기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python AI/mlp/export/export_float32.py</w:t>
            </w:r>
          </w:p>
        </w:tc>
      </w:tr>
      <w:tr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AI/mlp/export/export_int8.py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Int8 양자화 모델 내보내기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python AI/mlp/export/export_int8.py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AI/mlp/models/model_explorer.py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모델 비교 탐색기 GUI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python AI/mlp/models/model_explorer.py</w:t>
            </w:r>
          </w:p>
        </w:tc>
      </w:tr>
      <w:tr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AI/mlp/results/visualize.py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학습 결과 대시보드 PNG 생성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python AI/mlp/results/visualize.py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csv_label_editor.py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cam_label 수동 편집기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python csv_label_editor.py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5. UART 프로토콜</w:t>
      </w:r>
    </w:p>
    <w:p>
      <w:pPr>
        <w:spacing w:before="160" w:after="80"/>
      </w:pPr>
      <w:r>
        <w:rPr>
          <w:b/>
          <w:color w:val="1F497D"/>
          <w:sz w:val="26"/>
        </w:rPr>
        <w:t>5.1 통신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Baud Rate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576,000 bps  (ESP32 sdkconfig.defaults에서 설정)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데이터 비트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8 bit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정지 비트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1 bit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패리티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방향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양방향 (ESP32 → PC: 데이터 스트림 / PC → ESP32: 명령 송신)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5.2 수신 프레임 구조 (ESP32 → PC)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| STX(3 bytes) | DATA_TYPE(1) | DATA_LENGTH(2) | PAYLOAD(N) | CHECKSUM(2) | ETX(3 bytes) |</w:t>
        <w:br/>
        <w:t xml:space="preserve">  0xAA 0x55 0xCC                                                              0xDD 0x55 0xAA</w:t>
        <w:br/>
        <w:br/>
        <w:t>헤더 총 6 bytes = STX(3) + DATA_TYPE(1) + DATA_LENGTH(2)</w:t>
        <w:br/>
        <w:t>CHECKSUM : STX ~ PAYLOAD 전체 바이트 합의 하위 16-bit (Big Endian)</w:t>
      </w:r>
    </w:p>
    <w:p>
      <w:pPr>
        <w:spacing w:before="160" w:after="80"/>
      </w:pPr>
      <w:r>
        <w:rPr>
          <w:b/>
          <w:color w:val="1F497D"/>
          <w:sz w:val="26"/>
        </w:rPr>
        <w:t>5.3 DATA_TYPE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551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98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페이로드 크기</w:t>
            </w:r>
          </w:p>
        </w:tc>
        <w:tc>
          <w:tcPr>
            <w:tcW w:type="dxa" w:w="425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  <w:shd w:val="clear" w:color="auto" w:fill="EBF1F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RAW_VALUE</w:t>
            </w:r>
          </w:p>
        </w:tc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가변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ADC 단일 원시값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ADC_BUFFER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512 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256 샘플 × 2 bytes (uint16 Big Endian)</w:t>
            </w:r>
          </w:p>
        </w:tc>
      </w:tr>
      <w:tr>
        <w:tc>
          <w:tcPr>
            <w:tcW w:type="dxa" w:w="850"/>
            <w:shd w:val="clear" w:color="auto" w:fill="EBF1F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47 B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현재 ESP32 설정값 전체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PROFILING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44 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11개 처리 시간 × 4 bytes (uint32 Big Endian) (단위: μs)</w:t>
            </w:r>
          </w:p>
        </w:tc>
      </w:tr>
      <w:tr>
        <w:tc>
          <w:tcPr>
            <w:tcW w:type="dxa" w:w="850"/>
            <w:shd w:val="clear" w:color="auto" w:fill="EBF1F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FFT</w:t>
            </w:r>
          </w:p>
        </w:tc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516 B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129 진폭 × 4 bytes (uint32 Big Endian)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FFT_FEATURES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84 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21개 특징 × 4 bytes (float/int32/uint32 Big Endian)</w:t>
            </w:r>
          </w:p>
        </w:tc>
      </w:tr>
      <w:tr>
        <w:tc>
          <w:tcPr>
            <w:tcW w:type="dxa" w:w="850"/>
            <w:shd w:val="clear" w:color="auto" w:fill="EBF1F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MLP_RESULT</w:t>
            </w:r>
          </w:p>
        </w:tc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16 B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Float label(int32) + Float prob + Int8 label + Int8 prob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5.4 SETTINGS 페이로드 구조 (47 bytes)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4535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TP1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uint16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2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재실 감지 임계값 (에너지 기준)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TP1_RECHECK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재실 재확인 임계값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TP2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uint64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8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연속 감지 카운트 임계값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LED_MAX_PER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LED 최대 밝기 (%)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LED_MIN_PER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1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LED 최소 밝기 (%)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LED_DIM_PER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LED 디밍 밝기 (%)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LED_WORK_MS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4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LED 점등 유지 시간 (ms)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LED_STEP_MS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LED 디밍 스텝 시간 (ms)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LED_DELAY_MS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4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LED 디밍 딜레이 시간 (ms)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OCCU_CHK_TIMEOUT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uint64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재실 확인 타임아웃 (ms)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SLEEP_TIME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uint64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8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딥슬립 시간 (ms)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OCCUPANCY_STATUS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현재 재실 상태 (0=부재, 1=재실)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PIR_STATUS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1134"/>
            <w:shd w:val="clear" w:color="auto" w:fill="EBF1F8"/>
          </w:tcPr>
          <w:p>
            <w:r>
              <w:rPr>
                <w:sz w:val="18"/>
              </w:rPr>
              <w:t>1 B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PIR 출력 상태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FFT_STRIDE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uint16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 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FFT 계산 주기 (샘플 단위)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5.5 PROFILING 페이로드 (44 bytes = 11 × uint32 Big Endian)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인덱스</w:t>
            </w:r>
          </w:p>
        </w:tc>
        <w:tc>
          <w:tcPr>
            <w:tcW w:type="dxa" w:w="4535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14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adc_reading_time_us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adc_read_buffer_latency_time_us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adc_processing_time_us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adc_buffer_insert_time_us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fft_process_time_us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fft_features_process_time_us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fft_loop_a_time_us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fft_loop_b_time_us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fft_loop_c_time_us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float32_mlp_infer_time_us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μs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535"/>
            <w:shd w:val="clear" w:color="auto" w:fill="EBF1F8"/>
          </w:tcPr>
          <w:p>
            <w:r>
              <w:rPr>
                <w:sz w:val="18"/>
              </w:rPr>
              <w:t>int8_mlp_infer_time_us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μs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5.6 PC → ESP32 명령 프레임</w:t>
      </w:r>
    </w:p>
    <w:p>
      <w:pPr>
        <w:spacing w:after="60"/>
      </w:pPr>
      <w:r>
        <w:t>명령 프레임은 동일한 STX/ETX 구조를 사용하며, DATA_TYPE 필드에 CMD 코드를 기입합니다.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CMD 코드</w:t>
            </w:r>
          </w:p>
        </w:tc>
        <w:tc>
          <w:tcPr>
            <w:tcW w:type="dxa" w:w="311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26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페이로드</w:t>
            </w:r>
          </w:p>
        </w:tc>
        <w:tc>
          <w:tcPr>
            <w:tcW w:type="dxa" w:w="2835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CMD_SET_TP1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uint16 (2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TP1 임계값 설정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CMD_SET_TP2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uint64 (8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TP2 카운트 설정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CMD_SET_TP1_RECHECK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uint16 (2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TP1 재확인 임계값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CMD_SET_FFT_STRIDE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uint16 LE (2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FFT Stride 설정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CMD_SET_LED_MAX_PER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uint8 (1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LED 최대 밝기 (%)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CMD_SET_LED_MIN_PER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uint8 (1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LED 최소 밝기 (%)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0x16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CMD_SET_LED_DIM_PER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uint8 (1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LED 디밍 밝기 (%)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CMD_SET_LED_WORK_MS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uint32 LE (4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LED 점등 유지 (ms)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0x18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CMD_SET_LED_STEP_MS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uint32 LE (4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LED 디밍 스텝 (ms)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CMD_SET_LED_DELAY_MS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uint32 LE (4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LED 디밍 딜레이 (ms)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0x1A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CMD_SET_OCCU_TIMEOUT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uint32 LE (4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재실 확인 타임아웃 (초)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CMD_SET_SLEEP_TIME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uint32 LE (4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딥슬립 시간 (초)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0x1C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CMD_SET_LED_ONOFF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uint8 (1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LED ON(1)/OFF(0)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0x1D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CMD_SET_MLP_FLOAT_ENABLE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uint8 (1 B)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Float32 MLP 추론 ON/OFF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0x1E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CMD_SET_MLP_INT8_ENABLE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uint8 (1 B)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Int8 MLP 추론 ON/OFF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CMD_GET_SETTINGS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현재 설정값 요청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0x30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CMD_SAVE_NVS</w:t>
            </w:r>
          </w:p>
        </w:tc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설정을 NVS에 저장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0xF0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CMD_RESET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ESP32 소프트 리셋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6. AI/ML 파이프라인</w:t>
      </w:r>
    </w:p>
    <w:p>
      <w:pPr>
        <w:spacing w:before="160" w:after="80"/>
      </w:pPr>
      <w:r>
        <w:rPr>
          <w:b/>
          <w:color w:val="1F497D"/>
          <w:sz w:val="26"/>
        </w:rPr>
        <w:t>6.1 CSV 컬럼 레이아웃 (csv_layout.py)</w:t>
      </w:r>
    </w:p>
    <w:p>
      <w:pPr>
        <w:spacing w:after="60"/>
      </w:pPr>
      <w:r>
        <w:t>모든 AI 모듈이 이 파일의 상수를 참조하여 CSV 구조를 공유합니다.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상수</w:t>
            </w:r>
          </w:p>
        </w:tc>
        <w:tc>
          <w:tcPr>
            <w:tcW w:type="dxa" w:w="14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5669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CSV_N_FEATURES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FFT 특징 수 (컬럼 0~20)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CSV_N_ADC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ADC 원시 버퍼 (컬럼 21~276)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CSV_N_FFT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FFT 진폭 버퍼 (컬럼 277~405)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CSV_N_META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stride, interval (컬럼 406~407)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label 컬럼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CSV 마지막 열 (0=배경, 1=사람)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cam_label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웹캠 자동 레이블 (-1=미지정, 0=BG, 1=Human)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cam_hm_conf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사람 확신도 (0.0~1.0)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cam_bg_conf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배경 확신도 (0.0~1.0)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69"/>
            <w:shd w:val="clear" w:color="auto" w:fill="EBF1F8"/>
          </w:tcPr>
          <w:p>
            <w:r>
              <w:rPr>
                <w:sz w:val="18"/>
              </w:rPr>
              <w:t>UNIX 타임스탬프 (스냅샷 매핑)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6.2 FFT 특징 21개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인덱스</w:t>
            </w:r>
          </w:p>
        </w:tc>
        <w:tc>
          <w:tcPr>
            <w:tcW w:type="dxa" w:w="311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특징명</w:t>
            </w:r>
          </w:p>
        </w:tc>
        <w:tc>
          <w:tcPr>
            <w:tcW w:type="dxa" w:w="51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f_avg_energy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평균 에너지 (0Hz 제외)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f_std_energy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에너지 표준편차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f_peak_energy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최대 에너지 (피크 진폭)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f_peak_freq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피크 주파수 (Hz)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f_spectral_centroid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스펙트럼 무게중심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f_spectral_spread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스펙트럼 분산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f_spectral_skewness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스펙트럼 비대칭도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f_spectral_kurtosis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스펙트럼 첨도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f_band0_energy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주파수 밴드 0 에너지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f_band1_energy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주파수 밴드 1 에너지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f_band2_energy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주파수 밴드 2 에너지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f_band3_energy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주파수 밴드 3 에너지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f_band4_energy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주파수 밴드 4 에너지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f_band_ratio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밴드 에너지 비율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f_spectral_rolloff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스펙트럼 롤오프 주파수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f_spectral_entropy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스펙트럼 엔트로피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f_sfm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스펙트럼 평탄도 (SFM)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f_harmonic_ratio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고조파 비율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i_peak_count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피크 개수 (int32)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ui32_avg_energy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평균 에너지 (uint32, ESP32 sc16 FFT 결과)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ui32_peak_energy</w:t>
            </w:r>
          </w:p>
        </w:tc>
        <w:tc>
          <w:tcPr>
            <w:tcW w:type="dxa" w:w="5102"/>
            <w:shd w:val="clear" w:color="auto" w:fill="EBF1F8"/>
          </w:tcPr>
          <w:p>
            <w:r>
              <w:rPr>
                <w:sz w:val="18"/>
              </w:rPr>
              <w:t>피크 에너지 (uint32, ESP32 sc16 FFT 결과)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6.3 SVM 학습 흐름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CSV 로드 (data_csv/svm_data_*.csv)</w:t>
        <w:br/>
        <w:t xml:space="preserve">  ↓</w:t>
        <w:br/>
        <w:t>특징 21개 + 레이블 분리</w:t>
        <w:br/>
        <w:t xml:space="preserve">  ↓</w:t>
        <w:br/>
        <w:t>StandardScaler.fit_transform()</w:t>
        <w:br/>
        <w:t xml:space="preserve">  ↓</w:t>
        <w:br/>
        <w:t>SVC(kernel='rbf', C=1.0, gamma='scale').fit()</w:t>
        <w:br/>
        <w:t xml:space="preserve">  ↓</w:t>
        <w:br/>
        <w:t>PCA(n_components=2) 변환 → 경계면 시각화</w:t>
      </w:r>
    </w:p>
    <w:p>
      <w:pPr>
        <w:spacing w:before="160" w:after="80"/>
      </w:pPr>
      <w:r>
        <w:rPr>
          <w:b/>
          <w:color w:val="1F497D"/>
          <w:sz w:val="26"/>
        </w:rPr>
        <w:t>6.4 MLP 학습 흐름 (nn_mlp.py)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CSV 로드 (stride/interval/cam 필터 적용)</w:t>
        <w:br/>
        <w:t xml:space="preserve">  ↓</w:t>
        <w:br/>
        <w:t>StandardScaler.fit_transform()</w:t>
        <w:br/>
        <w:t xml:space="preserve">  ↓</w:t>
        <w:br/>
        <w:t>OccupancyMLP(21 → HIDDEN_LAYERS → 2) 생성</w:t>
        <w:br/>
        <w:t xml:space="preserve">  - 기본 레이어: [64, 32]  (또는 [128,64,32], [256,128,64,32] 선택 가능)</w:t>
        <w:br/>
        <w:t xml:space="preserve">  - Dropout: 0.3 (기본)</w:t>
        <w:br/>
        <w:t xml:space="preserve">  ↓</w:t>
        <w:br/>
        <w:t>Adam(lr=5e-4) + ReduceLROnPlateau(patience=10, factor=0.5)</w:t>
        <w:br/>
        <w:t xml:space="preserve">  ↓</w:t>
        <w:br/>
        <w:t>CrossEntropyLoss, 에폭별 train/val loss 기록 → _history.json</w:t>
        <w:br/>
        <w:t xml:space="preserve">  ↓</w:t>
        <w:br/>
        <w:t>best val_acc 시점 모델 저장 → models/MLP_{n}_{tag}/*.pt + *_scaler.pkl</w:t>
      </w:r>
    </w:p>
    <w:p>
      <w:pPr>
        <w:spacing w:before="160" w:after="80"/>
      </w:pPr>
      <w:r>
        <w:rPr>
          <w:b/>
          <w:color w:val="1F497D"/>
          <w:sz w:val="26"/>
        </w:rPr>
        <w:t>6.5 모델 내보내기 (ESP32 임베딩)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스크립트</w:t>
            </w:r>
          </w:p>
        </w:tc>
        <w:tc>
          <w:tcPr>
            <w:tcW w:type="dxa" w:w="311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425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export_float32.py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mlp_float32.h, mlp_float32.c</w:t>
            </w:r>
          </w:p>
        </w:tc>
        <w:tc>
          <w:tcPr>
            <w:tcW w:type="dxa" w:w="4252"/>
            <w:shd w:val="clear" w:color="auto" w:fill="EBF1F8"/>
          </w:tcPr>
          <w:p>
            <w:r>
              <w:rPr>
                <w:sz w:val="18"/>
              </w:rPr>
              <w:t>Float32 가중치 C 배열, ESP32 mlp_float32 모듈에 직접 복사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export_int8.py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mlp_int8.h, mlp_int8.c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Int8 양자화 가중치, 99% percentile scale로 이상치 내성 확보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7. 주요 설정 상수 (config.py)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상수</w:t>
            </w:r>
          </w:p>
        </w:tc>
        <w:tc>
          <w:tcPr>
            <w:tcW w:type="dxa" w:w="311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34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WINDOW_TITLE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iSENSOR PIR SENSOR DEBUG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메인 윈도우 제목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WINDOW_WIDTH/HEIGHT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2500 / 550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기본 윈도우 크기 (px)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BACKGROUND_COLOR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#003D83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그래프 배경 (네이비 블루)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FFT_SAMPLING_RATE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ADC 샘플링 속도 (Hz)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WINDOW_SIZE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FFT/ADC 슬라이딩 윈도우 크기 (ESP32 project_top.h와 동일 유지)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MAX_LOG_LINES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로그 창 최대 표시 줄</w:t>
            </w:r>
          </w:p>
        </w:tc>
      </w:tr>
      <w:tr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UART_RECEIVE_START_PATTERN</w:t>
            </w:r>
          </w:p>
        </w:tc>
        <w:tc>
          <w:tcPr>
            <w:tcW w:type="dxa" w:w="3118"/>
            <w:shd w:val="clear" w:color="auto" w:fill="EBF1F8"/>
          </w:tcPr>
          <w:p>
            <w:r>
              <w:rPr>
                <w:sz w:val="18"/>
              </w:rPr>
              <w:t>0xAA 0x55 0xCC (3 bytes)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UART 수신 프레임 시작 패턴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UART_RECEIVE_END_PATTERN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0xDD 0x55 0xAA (3 bytes)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UART 수신 프레임 종료 패턴</w:t>
            </w:r>
          </w:p>
        </w:tc>
      </w:tr>
    </w:tbl>
    <w:p/>
    <w:p>
      <w:pPr>
        <w:spacing w:after="60"/>
      </w:pPr>
      <w:r>
        <w:t>⚠ WINDOW_SIZE(256)는 ESP32 펌웨어의 project_top.h WINDOW_SIZE와 반드시 동일해야 합니다. 두 값이 다르면 FFT 결과 매핑이 어긋납니다.</w:t>
      </w:r>
    </w:p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8. 웹캠 사람 감지 (vision 패키지)</w:t>
      </w:r>
    </w:p>
    <w:p>
      <w:pPr>
        <w:spacing w:before="160" w:after="80"/>
      </w:pPr>
      <w:r>
        <w:rPr>
          <w:b/>
          <w:color w:val="1F497D"/>
          <w:sz w:val="26"/>
        </w:rPr>
        <w:t>8.1 백엔드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백엔드</w:t>
            </w:r>
          </w:p>
        </w:tc>
        <w:tc>
          <w:tcPr>
            <w:tcW w:type="dxa" w:w="1701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402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type="dxa" w:w="2551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단점/비고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YOLO v8~v11</w:t>
            </w:r>
          </w:p>
        </w:tc>
        <w:tc>
          <w:tcPr>
            <w:tcW w:type="dxa" w:w="1701"/>
            <w:shd w:val="clear" w:color="auto" w:fill="EBF1F8"/>
          </w:tcPr>
          <w:p>
            <w:r>
              <w:rPr>
                <w:sz w:val="18"/>
              </w:rPr>
              <w:t>1 (AUTO 기본)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부분 가림 강인, BG 확신도 probe 지원</w:t>
            </w:r>
          </w:p>
        </w:tc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첫 실행 시 모델 자동 다운로드 (~6 MB)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MediaPipe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관절 33개 스켈레톤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0.10+ solutions API 제거됨 → 실질적 비활성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r>
              <w:rPr>
                <w:sz w:val="18"/>
              </w:rPr>
              <w:t>HOG+SVM</w:t>
            </w:r>
          </w:p>
        </w:tc>
        <w:tc>
          <w:tcPr>
            <w:tcW w:type="dxa" w:w="1701"/>
            <w:shd w:val="clear" w:color="auto" w:fill="EBF1F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  <w:shd w:val="clear" w:color="auto" w:fill="EBF1F8"/>
          </w:tcPr>
          <w:p>
            <w:r>
              <w:rPr>
                <w:sz w:val="18"/>
              </w:rPr>
              <w:t>의존성 없음 (OpenCV 내장)</w:t>
            </w:r>
          </w:p>
        </w:tc>
        <w:tc>
          <w:tcPr>
            <w:tcW w:type="dxa" w:w="2551"/>
            <w:shd w:val="clear" w:color="auto" w:fill="EBF1F8"/>
          </w:tcPr>
          <w:p>
            <w:r>
              <w:rPr>
                <w:sz w:val="18"/>
              </w:rPr>
              <w:t>전신 기준, 상반신/부분 가림 취약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8.2 시간적 앙상블 (Temporal Smoothing)</w:t>
      </w:r>
    </w:p>
    <w:p>
      <w:pPr>
        <w:spacing w:after="60"/>
      </w:pPr>
      <w:r>
        <w:t>최근 N 프레임 중 M개 이상 Human 판정 시 최종 Human으로 확정합니다.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smooth_window = 10   # 최근 10 프레임</w:t>
        <w:br/>
        <w:t>smooth_thresh = 3    # 3개 이상 Human → 최종 Human</w:t>
      </w:r>
    </w:p>
    <w:p>
      <w:pPr>
        <w:spacing w:before="160" w:after="80"/>
      </w:pPr>
      <w:r>
        <w:rPr>
          <w:b/>
          <w:color w:val="1F497D"/>
          <w:sz w:val="26"/>
        </w:rPr>
        <w:t>8.3 YOLO BG 확신도 계산</w:t>
      </w:r>
    </w:p>
    <w:p>
      <w:pPr>
        <w:spacing w:after="60"/>
      </w:pPr>
      <w:r>
        <w:t>YOLO는 BG 판정 시 자체 confidence=0이므로, low-conf probe(conf=0.01)로 raw score를 수집하여 BG 확신도 = 1.0 − max_raw_person_score 로 계산합니다.</w:t>
      </w:r>
    </w:p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9. 학습 데이터 수집 워크플로</w:t>
      </w:r>
    </w:p>
    <w:p>
      <w:pPr>
        <w:spacing w:before="160" w:after="80"/>
      </w:pPr>
      <w:r>
        <w:rPr>
          <w:b/>
          <w:color w:val="1F497D"/>
          <w:sz w:val="26"/>
        </w:rPr>
        <w:t>9.1 수동 레이블링 수집 절차</w:t>
      </w:r>
    </w:p>
    <w:p>
      <w:pPr>
        <w:spacing w:after="60"/>
      </w:pPr>
      <w:r>
        <w:t>① GUI → SVM 수집 패널 → 레이블 소스: '수동' 선택</w:t>
      </w:r>
    </w:p>
    <w:p>
      <w:pPr>
        <w:spacing w:after="60"/>
      </w:pPr>
      <w:r>
        <w:t>② label 라디오 버튼으로 Background(0) / Occupancy(1) 선택</w:t>
      </w:r>
    </w:p>
    <w:p>
      <w:pPr>
        <w:spacing w:after="60"/>
      </w:pPr>
      <w:r>
        <w:t>③ 자동 저장 간격(stride), FFT 갱신 횟수(interval) 설정</w:t>
      </w:r>
    </w:p>
    <w:p>
      <w:pPr>
        <w:spacing w:after="60"/>
      </w:pPr>
      <w:r>
        <w:t>④ '저장 시작' 클릭 → data_csv/svm_data_{timestamp}.csv 에 축적</w:t>
      </w:r>
    </w:p>
    <w:p>
      <w:pPr>
        <w:spacing w:before="160" w:after="80"/>
      </w:pPr>
      <w:r>
        <w:rPr>
          <w:b/>
          <w:color w:val="1F497D"/>
          <w:sz w:val="26"/>
        </w:rPr>
        <w:t>9.2 카메라 자동 레이블링 수집 절차</w:t>
      </w:r>
    </w:p>
    <w:p>
      <w:pPr>
        <w:spacing w:after="60"/>
      </w:pPr>
      <w:r>
        <w:t>① 카메라 ON 버튼 클릭 → 웹캠 감지 시작</w:t>
      </w:r>
    </w:p>
    <w:p>
      <w:pPr>
        <w:spacing w:after="60"/>
      </w:pPr>
      <w:r>
        <w:t>② 레이블 소스: '카메라' 선택</w:t>
      </w:r>
    </w:p>
    <w:p>
      <w:pPr>
        <w:spacing w:after="60"/>
      </w:pPr>
      <w:r>
        <w:t>③ FFT 샘플 저장 시 is_fresh() 확인 후 cam_meta 포함 자동 저장</w:t>
      </w:r>
    </w:p>
    <w:p>
      <w:pPr>
        <w:spacing w:after="60"/>
      </w:pPr>
      <w:r>
        <w:t>④ 스냅샷 저장 체크박스 ON → data_csv/snapshots/frame_{ts:.3f}.jpg 동시 저장</w:t>
      </w:r>
    </w:p>
    <w:p>
      <w:pPr>
        <w:spacing w:after="60"/>
      </w:pPr>
      <w:r>
        <w:t>⑤ csv_label_editor.py로 cam_label 시각적 검토·편집</w:t>
      </w:r>
    </w:p>
    <w:p>
      <w:pPr>
        <w:spacing w:before="160" w:after="80"/>
      </w:pPr>
      <w:r>
        <w:rPr>
          <w:b/>
          <w:color w:val="1F497D"/>
          <w:sz w:val="26"/>
        </w:rPr>
        <w:t>9.3 CSV 파일명 규칙</w:t>
      </w:r>
    </w:p>
    <w:p>
      <w:pPr>
        <w:spacing w:before="60" w:after="60"/>
        <w:ind w:left="454"/>
        <w:shd w:val="clear" w:color="auto" w:fill="F0F0F0"/>
      </w:pPr>
      <w:r>
        <w:rPr>
          <w:rFonts w:ascii="Consolas" w:hAnsi="Consolas"/>
          <w:color w:val="24292E"/>
          <w:sz w:val="18"/>
        </w:rPr>
        <w:t>data_csv/svm_data_{YYYYMMDD}_{HHMMSS}.csv</w:t>
        <w:br/>
        <w:t>data_csv/snapshots/frame_{unix_timestamp:.3f}.jpg</w:t>
      </w:r>
    </w:p>
    <w:p>
      <w:r>
        <w:br w:type="page"/>
      </w:r>
    </w:p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10. 주의사항 및 인수 체크리스트</w:t>
      </w:r>
    </w:p>
    <w:p>
      <w:pPr>
        <w:spacing w:before="160" w:after="80"/>
      </w:pPr>
      <w:r>
        <w:rPr>
          <w:b/>
          <w:color w:val="1F497D"/>
          <w:sz w:val="26"/>
        </w:rPr>
        <w:t>10.1 환경 관련 주의사항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Python 버전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GPU 학습 시 반드시 Python 3.12. PyTorch CUDA 공식 휠 최대 지원 버전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WINDOW_SIZE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config.py(PC)와 project_top.h(ESP32)의 WINDOW_SIZE를 반드시 256으로 동일하게 유지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Baud Rate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576,000 bps — 표준 Baud Rate 아님. pyserial에서 정수값으로 직접 지정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FFT_STRIDE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ESP32 펌웨어에서 CMD_SET_FFT_STRIDE 명령으로 변경 가능, PC GUI와 동기화 필요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mediapipe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0.10+ 환경에서 MediaPipe 백엔드는 비활성 상태. YOLO/HOG 사용 권장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YOLOv8 모델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yolov8n.pt 첫 실행 시 인터넷에서 자동 다운로드 (~6 MB). 오프라인 환경 불가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r>
              <w:rPr>
                <w:sz w:val="18"/>
              </w:rPr>
              <w:t>Int8 export</w:t>
            </w:r>
          </w:p>
        </w:tc>
        <w:tc>
          <w:tcPr>
            <w:tcW w:type="dxa" w:w="7370"/>
            <w:shd w:val="clear" w:color="auto" w:fill="EBF1F8"/>
          </w:tcPr>
          <w:p>
            <w:r>
              <w:rPr>
                <w:sz w:val="18"/>
              </w:rPr>
              <w:t>캘리브레이션 데이터(CSV) 필요. percentile 99% scale 방식으로 이상치 내성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학습 데이터 CSV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data_csv/ 폴더는 .gitignore에 포함 권장 (용량 클 수 있음). USB 복사 시 포함 여부 확인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6"/>
        </w:rPr>
        <w:t>10.2 인수 체크리스트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type="dxa" w:w="9071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  <w:shd w:val="clear" w:color="auto" w:fill="EBF1F8"/>
          </w:tcPr>
          <w:p>
            <w:r>
              <w:rPr>
                <w:sz w:val="18"/>
              </w:rPr>
              <w:t>Python 3.12 환경 구성 및 .venv 생성 확인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GPU 사용 시 CUDA 12.4 드라이버 설치 및 torch CUDA 빌드 확인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  <w:shd w:val="clear" w:color="auto" w:fill="EBF1F8"/>
          </w:tcPr>
          <w:p>
            <w:r>
              <w:rPr>
                <w:sz w:val="18"/>
              </w:rPr>
              <w:t>python debugger_start.py 실행 → GUI 정상 동작 확인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COM 포트 선택 및 ESP32 연결 (576,000 bps) 확인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  <w:shd w:val="clear" w:color="auto" w:fill="EBF1F8"/>
          </w:tcPr>
          <w:p>
            <w:r>
              <w:rPr>
                <w:sz w:val="18"/>
              </w:rPr>
              <w:t>ADC 그래프, FFT 그래프 실시간 표시 확인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CMD_GET_SETTINGS 명령 → SETTINGS 수신 확인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  <w:shd w:val="clear" w:color="auto" w:fill="EBF1F8"/>
          </w:tcPr>
          <w:p>
            <w:r>
              <w:rPr>
                <w:sz w:val="18"/>
              </w:rPr>
              <w:t>SVM 학습 데이터 CSV 수집 → SVM 학습 → PCA 경계면 표시 확인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MLP 학습 → val_acc 수렴 확인 → Float32/Int8 내보내기 확인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  <w:shd w:val="clear" w:color="auto" w:fill="EBF1F8"/>
          </w:tcPr>
          <w:p>
            <w:r>
              <w:rPr>
                <w:sz w:val="18"/>
              </w:rPr>
              <w:t>내보낸 .h/.c 파일을 ESP32 프로젝트(iSENSOR_PIR_ESP32_C3_MINI_FW/main/app_level/AI/)에 적용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data_csv/ 폴더 내 학습 데이터 USB 백업 확인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  <w:shd w:val="clear" w:color="auto" w:fill="EBF1F8"/>
          </w:tcPr>
          <w:p>
            <w:r>
              <w:rPr>
                <w:sz w:val="18"/>
              </w:rPr>
              <w:t>AI/mlp/models/ 폴더 내 학습된 모델(.pt, _scaler.pkl) 백업 확인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CHANGELOG.md 최신 이력 확인 (현재 v1.5.29)</w:t>
            </w:r>
          </w:p>
        </w:tc>
      </w:tr>
    </w:tbl>
    <w:p/>
    <w:p>
      <w:pPr>
        <w:spacing w:before="280" w:after="80"/>
        <w:pBdr>
          <w:bottom w:val="single" w:sz="8" w:space="4" w:color="003D83"/>
        </w:pBdr>
      </w:pPr>
      <w:r>
        <w:rPr>
          <w:b/>
          <w:color w:val="003D83"/>
          <w:sz w:val="32"/>
        </w:rPr>
        <w:t>11. 관련 프로젝트 및 참고 자료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003D83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ESP32 펌웨어</w:t>
            </w:r>
          </w:p>
        </w:tc>
        <w:tc>
          <w:tcPr>
            <w:tcW w:type="dxa" w:w="6803"/>
            <w:shd w:val="clear" w:color="auto" w:fill="EBF1F8"/>
          </w:tcPr>
          <w:p>
            <w:r>
              <w:rPr>
                <w:sz w:val="18"/>
              </w:rPr>
              <w:t>iSENSOR_PIR_ESP32_C3_MINI_FW (동일 디렉터리 상위)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PyQt6 공식 문서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https://doc.qt.io/qtforpython-6/</w:t>
            </w:r>
          </w:p>
        </w:tc>
      </w:tr>
      <w:tr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PyTorch 문서</w:t>
            </w:r>
          </w:p>
        </w:tc>
        <w:tc>
          <w:tcPr>
            <w:tcW w:type="dxa" w:w="6803"/>
            <w:shd w:val="clear" w:color="auto" w:fill="EBF1F8"/>
          </w:tcPr>
          <w:p>
            <w:r>
              <w:rPr>
                <w:sz w:val="18"/>
              </w:rPr>
              <w:t>https://pytorch.org/docs/stable/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Ultralytics YOLO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https://docs.ultralytics.com/</w:t>
            </w:r>
          </w:p>
        </w:tc>
      </w:tr>
      <w:tr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pyqtgraph</w:t>
            </w:r>
          </w:p>
        </w:tc>
        <w:tc>
          <w:tcPr>
            <w:tcW w:type="dxa" w:w="6803"/>
            <w:shd w:val="clear" w:color="auto" w:fill="EBF1F8"/>
          </w:tcPr>
          <w:p>
            <w:r>
              <w:rPr>
                <w:sz w:val="18"/>
              </w:rPr>
              <w:t>https://pyqtgraph.readthedocs.io/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bleak (BLE)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https://bleak.readthedocs.io/</w:t>
            </w:r>
          </w:p>
        </w:tc>
      </w:tr>
      <w:tr>
        <w:tc>
          <w:tcPr>
            <w:tcW w:type="dxa" w:w="2835"/>
            <w:shd w:val="clear" w:color="auto" w:fill="EBF1F8"/>
          </w:tcPr>
          <w:p>
            <w:r>
              <w:rPr>
                <w:sz w:val="18"/>
              </w:rPr>
              <w:t>CHANGELOG.md</w:t>
            </w:r>
          </w:p>
        </w:tc>
        <w:tc>
          <w:tcPr>
            <w:tcW w:type="dxa" w:w="6803"/>
            <w:shd w:val="clear" w:color="auto" w:fill="EBF1F8"/>
          </w:tcPr>
          <w:p>
            <w:r>
              <w:rPr>
                <w:sz w:val="18"/>
              </w:rPr>
              <w:t>프로젝트 루트 CHANGELOG.md — 전체 버전 이력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AI/mlp/TUNING_GUIDE.md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MLP 하이퍼파라미터 튜닝 가이드 (과적합 진단, LR 설정, 에폭 기준)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