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Puedes responder en cada una de las secciones por pregunta en esta guía y, posteriormente, cargarla en la sección de reflexión de la Fase 1, para retroalimentación de tu docente.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Revisa la malla de tu carrera, piensa en las asignaturas o certificados de competencias que has cursado hasta ahora. Responde: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¿Cuáles son las asignaturas o certificados que más te gustaron y/o se relacionan con tus intereses profesionales? ¿Qué es lo que más te gustó de cada uno?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Las asignaturas que más me gustaron fueron las enfocadas en Programación, Gestión de Bases de Datos e Inteligencia de Negocios, y Ciberseguridad. Lo que más disfruto de ellas es el desafío técnico, la capacidad de automatizar procesos mediante código y el análisis de vulnerabilidades para asegurar sistemas.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 partir de las certificaciones que obtienes a lo largo de la carrera ¿Existe valor en la o las certificaciones obtenidas? ¿Por qué?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Sí, tienen un inmenso valor porque respaldan mis conocimientos técnicos, como la implementación de ETLs con SSIS o el desarrollo web full-stack, demostrando al mercado laboral y a Duoc UC que poseo competencias prácticas.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Revisa las competencias y unidades de competencias correspondientes a cada asignatura de la malla de tu carrera. Marca en verde las competencias o unidades de competencia que consideras son tus fortalezas y en rojo las que requieren ser fortalecidas. A partir de este ejercicio responde: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¿Cuáles consideras que tienes más desarrolladas y te sientes más seguro aplicando? ¿En cuáles te sientes más débil y requieren ser fortalecidas?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 siento muy seguro aplicando desarrollo de software, modelado de datos y configuraciones de sistemas operativos como Linux Mint. Me siento más débil y requiero fortalecer la gestión pura de proyectos y tareas administrativas, donde mi motivación baja y los resultados suelen ser más mediocres.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A partir de las respuestas anteriores y el perfil de egreso de tu carrera (competencias), responde las siguientes preguntas: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¿Cuáles son tus principales intereses profesionales? ¿Hay alguna área de desempeño que te interese más?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Mis principales intereses son la Ciberseguridad, el Análisis de Datos y el Desarrollo de Software. El área que más me interesa es la integración de estas ramas: crear aplicaciones web seguras y paneles de inteligencia de negocios.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¿Cuáles son las principales competencias que se relacionan con tus intereses profesionales? ¿Hay alguna de ellas que sientas que requieres especialmente fortalecer?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Las competencias de construcción de software, modelamiento de bases de datos y ejecución de pruebas de seguridad. Necesito fortalecer la administración de recursos temporales para asegurar que los desarrollos cumplan los plazos.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¿Cómo te gustaría que fuera tu escenario laboral en 5 años más? ¿Qué te gustaría estar haciendo?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5 años me gustaría estar liderando el desarrollo de arquitecturas de software seguras, trabajando en un entorno bilingüe y aprovechando mi nivel alto de inglés para manejar documentación y estándares globales.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Finalmente, piensa en el proyecto que desarrollarás en APT y responde a las siguientes preguntas: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Los Proyectos APT que ya habías diseñado como plan de trabajo en el curso anterior, ¿se relacionan con tus proyecciones profesionales actuales? ¿cuál se relaciona más? ¿Requiere ajuste?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Sí, se relacionan, en particular la idea del proyecto "s4feai" que unía seguridad e inteligencia de negocios. Requiere ajustes para asegurar que el alcance se pueda lograr en los tiempos de la asignatura y abarque todo el ciclo de desarrollo de software.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 no hay ninguna que se relacione suficiente: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¿Qué área(s) de desempeño y competencias debería abordar este Proyecto APT?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Debería abordar el desarrollo full-stack, la seguridad informática y la estructuración de bases de datos relacionales.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¿Qué tipo de proyecto podría ayudarte más en tu desarrollo profesional?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desarrollo de "S4feData", una plataforma web con backend FastAPI y frontend React/Vite, capaz de centralizar métricas de escaneo de vulnerabilidades y presentarlas mediante un dashboard claro.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¿En qué contexto se debería situar este Proyecto APT?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un contexto corporativo donde se necesite visibilidad inmediata sobre el estado de seguridad de la infraestructura técnica de una organización.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