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06F4" w14:textId="22F64060" w:rsidR="005D7C23" w:rsidRPr="00987B4B" w:rsidRDefault="005D7C23" w:rsidP="005D7C23">
      <w:pPr>
        <w:pStyle w:val="Heading1"/>
        <w:rPr>
          <w:rFonts w:cs="Arial"/>
        </w:rPr>
      </w:pPr>
      <w:r w:rsidRPr="00987B4B">
        <w:rPr>
          <w:rFonts w:cs="Arial"/>
        </w:rPr>
        <w:t>Argumentarea proiectului</w:t>
      </w:r>
    </w:p>
    <w:p w14:paraId="5C107A17" w14:textId="7E98BDB0" w:rsidR="005D7C23" w:rsidRPr="00987B4B" w:rsidRDefault="005D7C23" w:rsidP="005D7C23">
      <w:pPr>
        <w:rPr>
          <w:rFonts w:ascii="Arial" w:hAnsi="Arial" w:cs="Arial"/>
        </w:rPr>
      </w:pPr>
    </w:p>
    <w:p w14:paraId="609F00DB" w14:textId="14EFF477" w:rsidR="005D7C23" w:rsidRPr="00987B4B" w:rsidRDefault="005D7C23" w:rsidP="005D7C23">
      <w:pPr>
        <w:rPr>
          <w:rFonts w:ascii="Arial" w:hAnsi="Arial" w:cs="Arial"/>
        </w:rPr>
      </w:pPr>
      <w:r w:rsidRPr="00987B4B">
        <w:rPr>
          <w:rFonts w:ascii="Arial" w:hAnsi="Arial" w:cs="Arial"/>
        </w:rPr>
        <w:tab/>
        <w:t>Tema acestui proiect la informatic</w:t>
      </w:r>
      <w:r w:rsidR="00FB2967" w:rsidRPr="00987B4B">
        <w:rPr>
          <w:rFonts w:ascii="Arial" w:hAnsi="Arial" w:cs="Arial"/>
        </w:rPr>
        <w:t>ă</w:t>
      </w:r>
      <w:r w:rsidRPr="00987B4B">
        <w:rPr>
          <w:rFonts w:ascii="Arial" w:hAnsi="Arial" w:cs="Arial"/>
        </w:rPr>
        <w:t xml:space="preserve"> este “Jocul de </w:t>
      </w:r>
      <w:r w:rsidR="00FB2967" w:rsidRPr="00987B4B">
        <w:rPr>
          <w:rFonts w:ascii="Arial" w:hAnsi="Arial" w:cs="Arial"/>
        </w:rPr>
        <w:t>ş</w:t>
      </w:r>
      <w:r w:rsidRPr="00987B4B">
        <w:rPr>
          <w:rFonts w:ascii="Arial" w:hAnsi="Arial" w:cs="Arial"/>
        </w:rPr>
        <w:t>ah”.</w:t>
      </w:r>
    </w:p>
    <w:p w14:paraId="7D67F3D0" w14:textId="5FC6DE40" w:rsidR="00FB2967" w:rsidRPr="00987B4B" w:rsidRDefault="005D7C23" w:rsidP="005D7C23">
      <w:pPr>
        <w:rPr>
          <w:rFonts w:ascii="Arial" w:hAnsi="Arial" w:cs="Arial"/>
        </w:rPr>
      </w:pPr>
      <w:r w:rsidRPr="00987B4B">
        <w:rPr>
          <w:rFonts w:ascii="Arial" w:hAnsi="Arial" w:cs="Arial"/>
        </w:rPr>
        <w:tab/>
        <w:t>Am ales aceast</w:t>
      </w:r>
      <w:r w:rsidR="00FB2967" w:rsidRPr="00987B4B">
        <w:rPr>
          <w:rFonts w:ascii="Arial" w:hAnsi="Arial" w:cs="Arial"/>
        </w:rPr>
        <w:t>ă</w:t>
      </w:r>
      <w:r w:rsidRPr="00987B4B">
        <w:rPr>
          <w:rFonts w:ascii="Arial" w:hAnsi="Arial" w:cs="Arial"/>
        </w:rPr>
        <w:t xml:space="preserve"> tem</w:t>
      </w:r>
      <w:r w:rsidR="00FB2967" w:rsidRPr="00987B4B">
        <w:rPr>
          <w:rFonts w:ascii="Arial" w:hAnsi="Arial" w:cs="Arial"/>
        </w:rPr>
        <w:t>ă</w:t>
      </w:r>
      <w:r w:rsidRPr="00987B4B">
        <w:rPr>
          <w:rFonts w:ascii="Arial" w:hAnsi="Arial" w:cs="Arial"/>
        </w:rPr>
        <w:t xml:space="preserve"> deoarece jocul necesit</w:t>
      </w:r>
      <w:r w:rsidR="00FB2967" w:rsidRPr="00987B4B">
        <w:rPr>
          <w:rFonts w:ascii="Arial" w:hAnsi="Arial" w:cs="Arial"/>
        </w:rPr>
        <w:t>ă</w:t>
      </w:r>
      <w:r w:rsidRPr="00987B4B">
        <w:rPr>
          <w:rFonts w:ascii="Arial" w:hAnsi="Arial" w:cs="Arial"/>
        </w:rPr>
        <w:t xml:space="preserve"> </w:t>
      </w:r>
      <w:r w:rsidR="008622E0" w:rsidRPr="00987B4B">
        <w:rPr>
          <w:rFonts w:ascii="Arial" w:hAnsi="Arial" w:cs="Arial"/>
        </w:rPr>
        <w:t>o g</w:t>
      </w:r>
      <w:r w:rsidR="00FB2967" w:rsidRPr="00987B4B">
        <w:rPr>
          <w:rFonts w:ascii="Arial" w:hAnsi="Arial" w:cs="Arial"/>
        </w:rPr>
        <w:t>â</w:t>
      </w:r>
      <w:r w:rsidR="008622E0" w:rsidRPr="00987B4B">
        <w:rPr>
          <w:rFonts w:ascii="Arial" w:hAnsi="Arial" w:cs="Arial"/>
        </w:rPr>
        <w:t>ndire dezvoltat</w:t>
      </w:r>
      <w:r w:rsidR="00FB2967" w:rsidRPr="00987B4B">
        <w:rPr>
          <w:rFonts w:ascii="Arial" w:hAnsi="Arial" w:cs="Arial"/>
        </w:rPr>
        <w:t xml:space="preserve">ă </w:t>
      </w:r>
      <w:r w:rsidR="00CC7442" w:rsidRPr="00987B4B">
        <w:rPr>
          <w:rFonts w:ascii="Arial" w:hAnsi="Arial" w:cs="Arial"/>
        </w:rPr>
        <w:t xml:space="preserve">datorită </w:t>
      </w:r>
      <w:r w:rsidR="008622E0" w:rsidRPr="00987B4B">
        <w:rPr>
          <w:rFonts w:ascii="Arial" w:hAnsi="Arial" w:cs="Arial"/>
        </w:rPr>
        <w:t xml:space="preserve">posibilelor strategii care pot fi aplicate in timpul unui meci de </w:t>
      </w:r>
      <w:r w:rsidR="00056ED3" w:rsidRPr="00987B4B">
        <w:rPr>
          <w:rFonts w:ascii="Arial" w:hAnsi="Arial" w:cs="Arial"/>
        </w:rPr>
        <w:t>ş</w:t>
      </w:r>
      <w:r w:rsidR="008622E0" w:rsidRPr="00987B4B">
        <w:rPr>
          <w:rFonts w:ascii="Arial" w:hAnsi="Arial" w:cs="Arial"/>
        </w:rPr>
        <w:t>ah.</w:t>
      </w:r>
    </w:p>
    <w:p w14:paraId="66FA0506" w14:textId="3653F00F" w:rsidR="009B1CFE" w:rsidRPr="00987B4B" w:rsidRDefault="00CC7442" w:rsidP="005D7C23">
      <w:pPr>
        <w:rPr>
          <w:rFonts w:ascii="Arial" w:hAnsi="Arial" w:cs="Arial"/>
        </w:rPr>
      </w:pPr>
      <w:r w:rsidRPr="00987B4B">
        <w:rPr>
          <w:rFonts w:ascii="Arial" w:hAnsi="Arial" w:cs="Arial"/>
        </w:rPr>
        <w:tab/>
      </w:r>
      <w:r w:rsidR="001E7B1A" w:rsidRPr="00987B4B">
        <w:rPr>
          <w:rFonts w:ascii="Arial" w:hAnsi="Arial" w:cs="Arial"/>
        </w:rPr>
        <w:t xml:space="preserve">Jocul de sah pe calculator are o istorie destul de vasta. La început, jocul calculatoarelor era modest, însă, cu timpul, ca urmare a creşterii performanţelor calculatoarelor, dar şi a muncii asidue a unor echipe de programatori renumiţi, programele de şah au început să joace la fel de bine ca maeştrii de şah. </w:t>
      </w:r>
      <w:bookmarkStart w:id="0" w:name="_GoBack"/>
      <w:bookmarkEnd w:id="0"/>
    </w:p>
    <w:p w14:paraId="10BADF5A" w14:textId="29E887CF" w:rsidR="00CC7442" w:rsidRPr="00987B4B" w:rsidRDefault="001E7B1A" w:rsidP="009B1CFE">
      <w:pPr>
        <w:ind w:firstLine="720"/>
        <w:rPr>
          <w:rFonts w:ascii="Arial" w:hAnsi="Arial" w:cs="Arial"/>
        </w:rPr>
      </w:pPr>
      <w:r w:rsidRPr="00987B4B">
        <w:rPr>
          <w:rFonts w:ascii="Arial" w:hAnsi="Arial" w:cs="Arial"/>
        </w:rPr>
        <w:t xml:space="preserve">După anul 2000, </w:t>
      </w:r>
      <w:proofErr w:type="gramStart"/>
      <w:r w:rsidRPr="00987B4B">
        <w:rPr>
          <w:rFonts w:ascii="Arial" w:hAnsi="Arial" w:cs="Arial"/>
        </w:rPr>
        <w:t>a</w:t>
      </w:r>
      <w:proofErr w:type="gramEnd"/>
      <w:r w:rsidRPr="00987B4B">
        <w:rPr>
          <w:rFonts w:ascii="Arial" w:hAnsi="Arial" w:cs="Arial"/>
        </w:rPr>
        <w:t xml:space="preserve"> apărut şi minunea, s-a putut crea un program de şah (BLUE DEPTH - rulat pe un supercomputer care făcea miliarde de mutări pe secundă) să bată, în premieră pe Kasparov, campion mondial de şah </w:t>
      </w:r>
      <w:r w:rsidRPr="00987B4B">
        <w:rPr>
          <w:rFonts w:ascii="Arial" w:hAnsi="Arial" w:cs="Arial"/>
          <w:i/>
          <w:iCs/>
        </w:rPr>
        <w:t>en titre</w:t>
      </w:r>
      <w:r w:rsidRPr="00987B4B">
        <w:rPr>
          <w:rFonts w:ascii="Arial" w:hAnsi="Arial" w:cs="Arial"/>
        </w:rPr>
        <w:t xml:space="preserve"> la acea vreme.</w:t>
      </w:r>
    </w:p>
    <w:p w14:paraId="5C0DAD81" w14:textId="58AEE7F0" w:rsidR="000C0FC9" w:rsidRPr="00987B4B" w:rsidRDefault="00987B4B" w:rsidP="009B1CFE">
      <w:pPr>
        <w:ind w:firstLine="720"/>
        <w:rPr>
          <w:rFonts w:ascii="Arial" w:hAnsi="Arial" w:cs="Arial"/>
        </w:rPr>
      </w:pPr>
      <w:r>
        <w:rPr>
          <w:rFonts w:ascii="Arial" w:hAnsi="Arial" w:cs="Arial"/>
          <w:noProof/>
        </w:rPr>
        <w:drawing>
          <wp:anchor distT="0" distB="0" distL="114300" distR="114300" simplePos="0" relativeHeight="251669504" behindDoc="1" locked="0" layoutInCell="1" allowOverlap="1" wp14:anchorId="3549D2A5" wp14:editId="78D59DD4">
            <wp:simplePos x="0" y="0"/>
            <wp:positionH relativeFrom="margin">
              <wp:align>right</wp:align>
            </wp:positionH>
            <wp:positionV relativeFrom="paragraph">
              <wp:posOffset>20792</wp:posOffset>
            </wp:positionV>
            <wp:extent cx="2969412" cy="4046018"/>
            <wp:effectExtent l="0" t="0" r="2540" b="0"/>
            <wp:wrapTight wrapText="bothSides">
              <wp:wrapPolygon edited="0">
                <wp:start x="970" y="203"/>
                <wp:lineTo x="416" y="814"/>
                <wp:lineTo x="139" y="1424"/>
                <wp:lineTo x="139" y="20240"/>
                <wp:lineTo x="693" y="21054"/>
                <wp:lineTo x="970" y="21258"/>
                <wp:lineTo x="20510" y="21258"/>
                <wp:lineTo x="20787" y="21054"/>
                <wp:lineTo x="21341" y="20240"/>
                <wp:lineTo x="21480" y="1526"/>
                <wp:lineTo x="21064" y="814"/>
                <wp:lineTo x="20510" y="203"/>
                <wp:lineTo x="970" y="20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412" cy="4046018"/>
                    </a:xfrm>
                    <a:prstGeom prst="rect">
                      <a:avLst/>
                    </a:prstGeom>
                    <a:noFill/>
                    <a:ln>
                      <a:noFill/>
                    </a:ln>
                  </pic:spPr>
                </pic:pic>
              </a:graphicData>
            </a:graphic>
            <wp14:sizeRelH relativeFrom="page">
              <wp14:pctWidth>0</wp14:pctWidth>
            </wp14:sizeRelH>
            <wp14:sizeRelV relativeFrom="page">
              <wp14:pctHeight>0</wp14:pctHeight>
            </wp14:sizeRelV>
          </wp:anchor>
        </w:drawing>
      </w:r>
      <w:r w:rsidR="000C0FC9" w:rsidRPr="00987B4B">
        <w:rPr>
          <w:rFonts w:ascii="Arial" w:hAnsi="Arial" w:cs="Arial"/>
        </w:rPr>
        <w:t>Pe lângă o petrecere placută a timpului, şahul este o preocupare care dezvoltă intelectul copiilor şi al adulţilor, face ca ei să gândească mai temeinic, să nu acţioneze impulsiv la condiţiile exterioare, ci să reflecteze temeinic la calea cea mai bună de urmat, să prevadă ce se întâmplă cu o afacere care evoluează după o succesiune de multe evenimente.</w:t>
      </w:r>
    </w:p>
    <w:p w14:paraId="36C095D4" w14:textId="77777777" w:rsidR="000C0FC9" w:rsidRPr="00987B4B" w:rsidRDefault="000C0FC9">
      <w:pPr>
        <w:rPr>
          <w:rFonts w:ascii="Arial" w:hAnsi="Arial" w:cs="Arial"/>
        </w:rPr>
      </w:pPr>
      <w:r w:rsidRPr="00987B4B">
        <w:rPr>
          <w:rFonts w:ascii="Arial" w:hAnsi="Arial" w:cs="Arial"/>
        </w:rPr>
        <w:br w:type="page"/>
      </w:r>
    </w:p>
    <w:p w14:paraId="0B0A1A80" w14:textId="4798E9A4" w:rsidR="000C0FC9" w:rsidRPr="00987B4B" w:rsidRDefault="000C0FC9" w:rsidP="000C0FC9">
      <w:pPr>
        <w:pStyle w:val="Heading1"/>
        <w:rPr>
          <w:rFonts w:cs="Arial"/>
        </w:rPr>
      </w:pPr>
      <w:r w:rsidRPr="00987B4B">
        <w:rPr>
          <w:rFonts w:cs="Arial"/>
        </w:rPr>
        <w:lastRenderedPageBreak/>
        <w:t>Descrierea limbajului de programare folosit</w:t>
      </w:r>
    </w:p>
    <w:p w14:paraId="504803BB" w14:textId="75C3FDE3" w:rsidR="000C0FC9" w:rsidRPr="00987B4B" w:rsidRDefault="000C0FC9" w:rsidP="000C0FC9">
      <w:pPr>
        <w:rPr>
          <w:rFonts w:ascii="Arial" w:hAnsi="Arial" w:cs="Arial"/>
        </w:rPr>
      </w:pPr>
    </w:p>
    <w:p w14:paraId="051844BF" w14:textId="77777777" w:rsidR="000C0FC9" w:rsidRPr="00987B4B" w:rsidRDefault="000C0FC9" w:rsidP="000C0FC9">
      <w:pPr>
        <w:rPr>
          <w:rFonts w:ascii="Arial" w:hAnsi="Arial" w:cs="Arial"/>
        </w:rPr>
      </w:pPr>
      <w:r w:rsidRPr="00987B4B">
        <w:rPr>
          <w:rFonts w:ascii="Arial" w:hAnsi="Arial" w:cs="Arial"/>
        </w:rPr>
        <w:tab/>
      </w:r>
      <w:r w:rsidRPr="00987B4B">
        <w:rPr>
          <w:rFonts w:ascii="Arial" w:hAnsi="Arial" w:cs="Arial"/>
          <w:b/>
          <w:bCs/>
        </w:rPr>
        <w:t>Python</w:t>
      </w:r>
      <w:r w:rsidRPr="00987B4B">
        <w:rPr>
          <w:rFonts w:ascii="Arial" w:hAnsi="Arial" w:cs="Arial"/>
        </w:rPr>
        <w:t xml:space="preserve"> este un limbaj de programare dinamic, de nivel înalt, ce pune accent pe expresivitatea și înțelegerea ușoară a codului. Sintaxa sa permite implementări echivalente cu alte limbaje în mai puține linii de cod. Datorită acestui fapt, Python este foarte răspândit atât în programarea de aplicații, cât și în zona de scripting.</w:t>
      </w:r>
    </w:p>
    <w:p w14:paraId="0F120122" w14:textId="77777777" w:rsidR="000C0FC9" w:rsidRPr="00987B4B" w:rsidRDefault="000C0FC9" w:rsidP="000C0FC9">
      <w:pPr>
        <w:ind w:firstLine="720"/>
        <w:rPr>
          <w:rFonts w:ascii="Arial" w:hAnsi="Arial" w:cs="Arial"/>
        </w:rPr>
      </w:pPr>
      <w:r w:rsidRPr="00987B4B">
        <w:rPr>
          <w:rFonts w:ascii="Arial" w:hAnsi="Arial" w:cs="Arial"/>
        </w:rPr>
        <w:t>Limbajul facilitează mai multe paradigme de programare, în special paradigma imperativa (C) și pe cea orientată pe obiecte (Java). Spre deosebire de C, Python nu este un limbaj compilat, ci interpretat. Acest fapt are atât avantaje, cât și dezavantaje. Pe de-o parte, Python este mai lent decât C. Pe de altă parte, aplicațiile Python sunt foarte ușor de depanat, codul putând fi ușor inspectat în timpul rulării. De asemenea, este foarte ușor de experimentat cu mici fragmente de cod folosind interpretorul Python.</w:t>
      </w:r>
    </w:p>
    <w:p w14:paraId="40C237DA" w14:textId="5B4B653C" w:rsidR="000C0FC9" w:rsidRPr="00987B4B" w:rsidRDefault="000C0FC9" w:rsidP="000C0FC9">
      <w:pPr>
        <w:ind w:firstLine="720"/>
        <w:rPr>
          <w:rFonts w:ascii="Arial" w:hAnsi="Arial" w:cs="Arial"/>
        </w:rPr>
      </w:pPr>
      <w:r w:rsidRPr="00987B4B">
        <w:rPr>
          <w:rFonts w:ascii="Arial" w:hAnsi="Arial" w:cs="Arial"/>
        </w:rPr>
        <w:t>Sintaxa este gândită în așa fel încât programele Python să fie ușor de citit. Acest lucru este obținut prin folosirea de cuvinte în locul semnelor (de exemplu, and în loc de &amp;&amp;) și prin includerea indentării în limbaj. Astfel, în Python nu se folosesc acolade (ca în C/C++, Java), ci blocurile de cod se delimitează prin indentare. Programele Python sunt, de multe ori, foarte aproape de o “implementare” echivalentă în pseudocod.</w:t>
      </w:r>
    </w:p>
    <w:p w14:paraId="4E290F80" w14:textId="77777777" w:rsidR="00D306F0" w:rsidRPr="00987B4B" w:rsidRDefault="00D306F0" w:rsidP="00D306F0">
      <w:pPr>
        <w:ind w:firstLine="720"/>
        <w:rPr>
          <w:rFonts w:ascii="Arial" w:hAnsi="Arial" w:cs="Arial"/>
        </w:rPr>
      </w:pPr>
      <w:r w:rsidRPr="00987B4B">
        <w:rPr>
          <w:rFonts w:ascii="Arial" w:hAnsi="Arial" w:cs="Arial"/>
        </w:rPr>
        <w:t>Limbajul Python este interpretat, nu compilat. Asta înseamnă că programele Python sunt transformate într-un limbaj intermediar. Acest lucru permite codului să fie ușor de portat pe diverse sisteme de operare și arhitecturi hardware.</w:t>
      </w:r>
    </w:p>
    <w:p w14:paraId="18448A2D" w14:textId="71B94190" w:rsidR="00D306F0" w:rsidRPr="00987B4B" w:rsidRDefault="00D306F0" w:rsidP="00D306F0">
      <w:pPr>
        <w:ind w:firstLine="720"/>
        <w:rPr>
          <w:rFonts w:ascii="Arial" w:hAnsi="Arial" w:cs="Arial"/>
        </w:rPr>
      </w:pPr>
      <w:r w:rsidRPr="00987B4B">
        <w:rPr>
          <w:rFonts w:ascii="Arial" w:hAnsi="Arial" w:cs="Arial"/>
        </w:rPr>
        <w:t>Codul este executat linie cu linie. Astfel, dacă - de exemplu - apelăm o funcție care nu există, vom primi un mesaj de eroare abia când se încearcă executarea liniei respective. Erorile de sintaxă sunt raportate însă înainte de rularea programului.</w:t>
      </w:r>
    </w:p>
    <w:p w14:paraId="6B151BEF" w14:textId="77777777" w:rsidR="00105A63" w:rsidRPr="00987B4B" w:rsidRDefault="00105A63" w:rsidP="00D306F0">
      <w:pPr>
        <w:ind w:firstLine="720"/>
        <w:rPr>
          <w:rFonts w:ascii="Arial" w:hAnsi="Arial" w:cs="Arial"/>
        </w:rPr>
      </w:pPr>
    </w:p>
    <w:p w14:paraId="76779E23" w14:textId="4AEE153B" w:rsidR="00D306F0" w:rsidRPr="00987B4B" w:rsidRDefault="00D306F0" w:rsidP="00D306F0">
      <w:pPr>
        <w:pStyle w:val="Heading2"/>
        <w:ind w:firstLine="720"/>
        <w:rPr>
          <w:rFonts w:cs="Arial"/>
          <w:b/>
          <w:bCs/>
        </w:rPr>
      </w:pPr>
      <w:r w:rsidRPr="00987B4B">
        <w:rPr>
          <w:rFonts w:cs="Arial"/>
          <w:b/>
          <w:bCs/>
        </w:rPr>
        <w:t>Notiunile de baza in Python</w:t>
      </w:r>
    </w:p>
    <w:p w14:paraId="2AB15FE9" w14:textId="77777777" w:rsidR="00105A63" w:rsidRPr="00987B4B" w:rsidRDefault="00105A63" w:rsidP="00105A63">
      <w:pPr>
        <w:rPr>
          <w:rFonts w:ascii="Arial" w:hAnsi="Arial" w:cs="Arial"/>
        </w:rPr>
      </w:pPr>
    </w:p>
    <w:p w14:paraId="5CE98C26" w14:textId="00C46EAE" w:rsidR="00D306F0" w:rsidRPr="00987B4B" w:rsidRDefault="00D306F0" w:rsidP="00D306F0">
      <w:pPr>
        <w:ind w:left="720" w:firstLine="720"/>
        <w:rPr>
          <w:rFonts w:ascii="Arial" w:eastAsia="Times New Roman" w:hAnsi="Arial" w:cs="Arial"/>
          <w:sz w:val="24"/>
          <w:szCs w:val="24"/>
        </w:rPr>
      </w:pPr>
      <w:r w:rsidRPr="00987B4B">
        <w:rPr>
          <w:rFonts w:ascii="Arial" w:hAnsi="Arial" w:cs="Arial"/>
          <w:noProof/>
        </w:rPr>
        <w:drawing>
          <wp:anchor distT="0" distB="0" distL="114300" distR="114300" simplePos="0" relativeHeight="251659264" behindDoc="0" locked="0" layoutInCell="1" allowOverlap="1" wp14:anchorId="0E51F6A1" wp14:editId="34FBE6A0">
            <wp:simplePos x="0" y="0"/>
            <wp:positionH relativeFrom="margin">
              <wp:align>center</wp:align>
            </wp:positionH>
            <wp:positionV relativeFrom="paragraph">
              <wp:posOffset>634696</wp:posOffset>
            </wp:positionV>
            <wp:extent cx="2130408" cy="508883"/>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0408" cy="508883"/>
                    </a:xfrm>
                    <a:prstGeom prst="rect">
                      <a:avLst/>
                    </a:prstGeom>
                  </pic:spPr>
                </pic:pic>
              </a:graphicData>
            </a:graphic>
          </wp:anchor>
        </w:drawing>
      </w:r>
      <w:r w:rsidRPr="00987B4B">
        <w:rPr>
          <w:rFonts w:ascii="Arial" w:eastAsia="Times New Roman" w:hAnsi="Arial" w:cs="Arial"/>
          <w:sz w:val="24"/>
          <w:szCs w:val="24"/>
        </w:rPr>
        <w:t xml:space="preserve">În Python nu este necesară folosirea </w:t>
      </w:r>
      <w:proofErr w:type="gramStart"/>
      <w:r w:rsidRPr="00987B4B">
        <w:rPr>
          <w:rFonts w:ascii="Arial" w:eastAsia="Times New Roman" w:hAnsi="Arial" w:cs="Arial"/>
          <w:sz w:val="24"/>
          <w:szCs w:val="24"/>
        </w:rPr>
        <w:t>de ;</w:t>
      </w:r>
      <w:proofErr w:type="gramEnd"/>
      <w:r w:rsidRPr="00987B4B">
        <w:rPr>
          <w:rFonts w:ascii="Arial" w:eastAsia="Times New Roman" w:hAnsi="Arial" w:cs="Arial"/>
          <w:sz w:val="24"/>
          <w:szCs w:val="24"/>
        </w:rPr>
        <w:t xml:space="preserve"> la sfârșitul unei instrucțiuni. Folosim o linie pentru fiecare instrucțiune. În cazul în care dorim să scriem mai multe instrucțiuni pe aceeași linie, putem </w:t>
      </w:r>
      <w:proofErr w:type="gramStart"/>
      <w:r w:rsidRPr="00987B4B">
        <w:rPr>
          <w:rFonts w:ascii="Arial" w:eastAsia="Times New Roman" w:hAnsi="Arial" w:cs="Arial"/>
          <w:sz w:val="24"/>
          <w:szCs w:val="24"/>
        </w:rPr>
        <w:t>folosi ;</w:t>
      </w:r>
      <w:proofErr w:type="gramEnd"/>
      <w:r w:rsidRPr="00987B4B">
        <w:rPr>
          <w:rFonts w:ascii="Arial" w:eastAsia="Times New Roman" w:hAnsi="Arial" w:cs="Arial"/>
          <w:sz w:val="24"/>
          <w:szCs w:val="24"/>
        </w:rPr>
        <w:t xml:space="preserve"> ca în exemplu:</w:t>
      </w:r>
    </w:p>
    <w:p w14:paraId="4673A2A6" w14:textId="6A449A45" w:rsidR="00D306F0" w:rsidRPr="00987B4B" w:rsidRDefault="00105A63" w:rsidP="00D306F0">
      <w:pPr>
        <w:ind w:left="720" w:firstLine="720"/>
        <w:rPr>
          <w:rFonts w:ascii="Arial" w:eastAsia="Times New Roman" w:hAnsi="Arial" w:cs="Arial"/>
          <w:sz w:val="24"/>
          <w:szCs w:val="24"/>
        </w:rPr>
      </w:pPr>
      <w:r w:rsidRPr="00987B4B">
        <w:rPr>
          <w:rFonts w:ascii="Arial" w:hAnsi="Arial" w:cs="Arial"/>
          <w:noProof/>
        </w:rPr>
        <w:drawing>
          <wp:anchor distT="0" distB="0" distL="114300" distR="114300" simplePos="0" relativeHeight="251660288" behindDoc="0" locked="0" layoutInCell="1" allowOverlap="1" wp14:anchorId="3A4BAB64" wp14:editId="26ED9672">
            <wp:simplePos x="0" y="0"/>
            <wp:positionH relativeFrom="margin">
              <wp:align>left</wp:align>
            </wp:positionH>
            <wp:positionV relativeFrom="paragraph">
              <wp:posOffset>938475</wp:posOffset>
            </wp:positionV>
            <wp:extent cx="6153785" cy="8185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3785" cy="818515"/>
                    </a:xfrm>
                    <a:prstGeom prst="rect">
                      <a:avLst/>
                    </a:prstGeom>
                  </pic:spPr>
                </pic:pic>
              </a:graphicData>
            </a:graphic>
            <wp14:sizeRelH relativeFrom="margin">
              <wp14:pctWidth>0</wp14:pctWidth>
            </wp14:sizeRelH>
            <wp14:sizeRelV relativeFrom="margin">
              <wp14:pctHeight>0</wp14:pctHeight>
            </wp14:sizeRelV>
          </wp:anchor>
        </w:drawing>
      </w:r>
      <w:r w:rsidRPr="00987B4B">
        <w:rPr>
          <w:rFonts w:ascii="Arial" w:eastAsia="Times New Roman" w:hAnsi="Arial" w:cs="Arial"/>
          <w:sz w:val="24"/>
          <w:szCs w:val="24"/>
        </w:rPr>
        <w:t>Python este un limbaj dinamic și nu lucrăm direct cu tipuri. Ele există, 2 este în continuare int, dar programatorul nu trebuie să specifice acest lucru.</w:t>
      </w:r>
    </w:p>
    <w:p w14:paraId="7AEFEF50" w14:textId="7E44E395" w:rsidR="00105A63" w:rsidRPr="00987B4B" w:rsidRDefault="00105A63" w:rsidP="000C0FC9">
      <w:pPr>
        <w:rPr>
          <w:rFonts w:ascii="Arial" w:hAnsi="Arial" w:cs="Arial"/>
        </w:rPr>
      </w:pPr>
    </w:p>
    <w:p w14:paraId="762FB944" w14:textId="07D9D631" w:rsidR="00105A63" w:rsidRPr="00987B4B" w:rsidRDefault="00105A63" w:rsidP="00105A63">
      <w:pPr>
        <w:rPr>
          <w:rFonts w:ascii="Arial" w:hAnsi="Arial" w:cs="Arial"/>
          <w:b/>
          <w:bCs/>
        </w:rPr>
      </w:pPr>
      <w:r w:rsidRPr="00987B4B">
        <w:rPr>
          <w:rFonts w:ascii="Arial" w:hAnsi="Arial" w:cs="Arial"/>
        </w:rPr>
        <w:lastRenderedPageBreak/>
        <w:tab/>
      </w:r>
      <w:r w:rsidRPr="00987B4B">
        <w:rPr>
          <w:rFonts w:ascii="Arial" w:hAnsi="Arial" w:cs="Arial"/>
        </w:rPr>
        <w:tab/>
      </w:r>
      <w:r w:rsidRPr="00987B4B">
        <w:rPr>
          <w:rFonts w:ascii="Arial" w:hAnsi="Arial" w:cs="Arial"/>
          <w:b/>
          <w:bCs/>
        </w:rPr>
        <w:t>Operatori aritmetici:</w:t>
      </w:r>
    </w:p>
    <w:p w14:paraId="1FE3605D" w14:textId="77777777" w:rsidR="00105A63" w:rsidRPr="00987B4B" w:rsidRDefault="00105A63" w:rsidP="00105A63">
      <w:pPr>
        <w:numPr>
          <w:ilvl w:val="0"/>
          <w:numId w:val="2"/>
        </w:numPr>
        <w:tabs>
          <w:tab w:val="num" w:pos="720"/>
        </w:tabs>
        <w:spacing w:after="20" w:line="240" w:lineRule="auto"/>
        <w:ind w:left="2517" w:hanging="357"/>
        <w:rPr>
          <w:rFonts w:ascii="Arial" w:hAnsi="Arial" w:cs="Arial"/>
        </w:rPr>
      </w:pPr>
      <w:r w:rsidRPr="00987B4B">
        <w:rPr>
          <w:rFonts w:ascii="Arial" w:hAnsi="Arial" w:cs="Arial"/>
        </w:rPr>
        <w:t>+ - adunare</w:t>
      </w:r>
    </w:p>
    <w:p w14:paraId="70F49098" w14:textId="77777777" w:rsidR="00105A63" w:rsidRPr="00987B4B" w:rsidRDefault="00105A63" w:rsidP="00105A63">
      <w:pPr>
        <w:numPr>
          <w:ilvl w:val="0"/>
          <w:numId w:val="2"/>
        </w:numPr>
        <w:tabs>
          <w:tab w:val="num" w:pos="720"/>
        </w:tabs>
        <w:spacing w:after="20" w:line="240" w:lineRule="auto"/>
        <w:ind w:left="2517" w:hanging="357"/>
        <w:rPr>
          <w:rFonts w:ascii="Arial" w:hAnsi="Arial" w:cs="Arial"/>
        </w:rPr>
      </w:pPr>
      <w:r w:rsidRPr="00987B4B">
        <w:rPr>
          <w:rFonts w:ascii="Arial" w:hAnsi="Arial" w:cs="Arial"/>
        </w:rPr>
        <w:t>- - scădere</w:t>
      </w:r>
    </w:p>
    <w:p w14:paraId="715C1BFD" w14:textId="77777777" w:rsidR="00105A63" w:rsidRPr="00987B4B" w:rsidRDefault="00105A63" w:rsidP="00105A63">
      <w:pPr>
        <w:numPr>
          <w:ilvl w:val="0"/>
          <w:numId w:val="2"/>
        </w:numPr>
        <w:tabs>
          <w:tab w:val="num" w:pos="720"/>
        </w:tabs>
        <w:spacing w:after="20" w:line="240" w:lineRule="auto"/>
        <w:ind w:left="2517" w:hanging="357"/>
        <w:rPr>
          <w:rFonts w:ascii="Arial" w:hAnsi="Arial" w:cs="Arial"/>
        </w:rPr>
      </w:pPr>
      <w:r w:rsidRPr="00987B4B">
        <w:rPr>
          <w:rFonts w:ascii="Arial" w:hAnsi="Arial" w:cs="Arial"/>
        </w:rPr>
        <w:t>* - înmulțire</w:t>
      </w:r>
    </w:p>
    <w:p w14:paraId="75AAB404" w14:textId="77777777" w:rsidR="00105A63" w:rsidRPr="00987B4B" w:rsidRDefault="00105A63" w:rsidP="00105A63">
      <w:pPr>
        <w:numPr>
          <w:ilvl w:val="0"/>
          <w:numId w:val="2"/>
        </w:numPr>
        <w:tabs>
          <w:tab w:val="num" w:pos="720"/>
        </w:tabs>
        <w:spacing w:after="20" w:line="240" w:lineRule="auto"/>
        <w:ind w:left="2517" w:hanging="357"/>
        <w:rPr>
          <w:rFonts w:ascii="Arial" w:hAnsi="Arial" w:cs="Arial"/>
        </w:rPr>
      </w:pPr>
      <w:r w:rsidRPr="00987B4B">
        <w:rPr>
          <w:rFonts w:ascii="Arial" w:hAnsi="Arial" w:cs="Arial"/>
        </w:rPr>
        <w:t>/ - împărțire</w:t>
      </w:r>
    </w:p>
    <w:p w14:paraId="30C8E814" w14:textId="77777777" w:rsidR="00105A63" w:rsidRPr="00987B4B" w:rsidRDefault="00105A63" w:rsidP="00105A63">
      <w:pPr>
        <w:numPr>
          <w:ilvl w:val="0"/>
          <w:numId w:val="2"/>
        </w:numPr>
        <w:tabs>
          <w:tab w:val="num" w:pos="720"/>
        </w:tabs>
        <w:spacing w:after="20" w:line="240" w:lineRule="auto"/>
        <w:ind w:left="2517" w:hanging="357"/>
        <w:rPr>
          <w:rFonts w:ascii="Arial" w:hAnsi="Arial" w:cs="Arial"/>
        </w:rPr>
      </w:pPr>
      <w:r w:rsidRPr="00987B4B">
        <w:rPr>
          <w:rFonts w:ascii="Arial" w:hAnsi="Arial" w:cs="Arial"/>
        </w:rPr>
        <w:t>% - operatorul modulo; a % b întoarce restul împărțirii lui a la b</w:t>
      </w:r>
    </w:p>
    <w:p w14:paraId="267C0D07" w14:textId="77777777" w:rsidR="00105A63" w:rsidRPr="00987B4B" w:rsidRDefault="00105A63" w:rsidP="00105A63">
      <w:pPr>
        <w:numPr>
          <w:ilvl w:val="0"/>
          <w:numId w:val="2"/>
        </w:numPr>
        <w:tabs>
          <w:tab w:val="num" w:pos="720"/>
        </w:tabs>
        <w:spacing w:after="20" w:line="240" w:lineRule="auto"/>
        <w:ind w:left="2517" w:hanging="357"/>
        <w:rPr>
          <w:rFonts w:ascii="Arial" w:hAnsi="Arial" w:cs="Arial"/>
        </w:rPr>
      </w:pPr>
      <w:r w:rsidRPr="00987B4B">
        <w:rPr>
          <w:rFonts w:ascii="Arial" w:hAnsi="Arial" w:cs="Arial"/>
        </w:rPr>
        <w:t>** - exponent; a ** b este echivalent cu a la puterea b</w:t>
      </w:r>
    </w:p>
    <w:p w14:paraId="000C7D25" w14:textId="4AFADA49" w:rsidR="00105A63" w:rsidRPr="00987B4B" w:rsidRDefault="00105A63" w:rsidP="00105A63">
      <w:pPr>
        <w:numPr>
          <w:ilvl w:val="0"/>
          <w:numId w:val="2"/>
        </w:numPr>
        <w:tabs>
          <w:tab w:val="num" w:pos="720"/>
        </w:tabs>
        <w:spacing w:after="20" w:line="240" w:lineRule="auto"/>
        <w:ind w:left="2517" w:hanging="357"/>
        <w:rPr>
          <w:rFonts w:ascii="Arial" w:hAnsi="Arial" w:cs="Arial"/>
        </w:rPr>
      </w:pPr>
      <w:r w:rsidRPr="00987B4B">
        <w:rPr>
          <w:rFonts w:ascii="Arial" w:hAnsi="Arial" w:cs="Arial"/>
        </w:rPr>
        <w:t>// - împărțire în care rezultatul se trunchiază; de exemplu: 9.0 // 2.0 = 4.0, în timp ce 9.0 / 2.0 = 4.5</w:t>
      </w:r>
    </w:p>
    <w:p w14:paraId="63C9C9F4" w14:textId="77777777" w:rsidR="00105A63" w:rsidRPr="00987B4B" w:rsidRDefault="00105A63" w:rsidP="00105A63">
      <w:pPr>
        <w:spacing w:after="20" w:line="240" w:lineRule="auto"/>
        <w:ind w:left="1440"/>
        <w:rPr>
          <w:rFonts w:ascii="Arial" w:hAnsi="Arial" w:cs="Arial"/>
          <w:b/>
          <w:bCs/>
        </w:rPr>
      </w:pPr>
    </w:p>
    <w:p w14:paraId="00600ABC" w14:textId="513DE8CD" w:rsidR="00105A63" w:rsidRPr="00987B4B" w:rsidRDefault="00105A63" w:rsidP="003A5C8D">
      <w:pPr>
        <w:spacing w:after="20" w:line="240" w:lineRule="auto"/>
        <w:ind w:left="720" w:firstLine="720"/>
        <w:rPr>
          <w:rFonts w:ascii="Arial" w:hAnsi="Arial" w:cs="Arial"/>
          <w:b/>
          <w:bCs/>
        </w:rPr>
      </w:pPr>
      <w:r w:rsidRPr="00987B4B">
        <w:rPr>
          <w:rFonts w:ascii="Arial" w:hAnsi="Arial" w:cs="Arial"/>
          <w:b/>
          <w:bCs/>
        </w:rPr>
        <w:t>Operatori de comparare:</w:t>
      </w:r>
    </w:p>
    <w:p w14:paraId="7F88812B" w14:textId="77777777" w:rsidR="00105A63" w:rsidRPr="00987B4B" w:rsidRDefault="00105A63" w:rsidP="00105A63">
      <w:pPr>
        <w:spacing w:after="20" w:line="240" w:lineRule="auto"/>
        <w:ind w:left="1440"/>
        <w:rPr>
          <w:rFonts w:ascii="Arial" w:hAnsi="Arial" w:cs="Arial"/>
        </w:rPr>
      </w:pPr>
    </w:p>
    <w:p w14:paraId="1494FD1C" w14:textId="52DE1C9F" w:rsidR="00105A63" w:rsidRPr="00987B4B" w:rsidRDefault="00105A63" w:rsidP="00105A63">
      <w:pPr>
        <w:spacing w:after="20" w:line="240" w:lineRule="auto"/>
        <w:ind w:left="1440" w:firstLine="720"/>
        <w:rPr>
          <w:rFonts w:ascii="Arial" w:hAnsi="Arial" w:cs="Arial"/>
        </w:rPr>
      </w:pPr>
      <w:r w:rsidRPr="00987B4B">
        <w:rPr>
          <w:rFonts w:ascii="Arial" w:hAnsi="Arial" w:cs="Arial"/>
        </w:rPr>
        <w:t xml:space="preserve">Similar cu alte limbaje, aceștia sunt: </w:t>
      </w:r>
      <w:r w:rsidRPr="00987B4B">
        <w:rPr>
          <w:rFonts w:ascii="Arial" w:hAnsi="Arial" w:cs="Arial"/>
          <w:i/>
          <w:iCs/>
        </w:rPr>
        <w:t>==</w:t>
      </w:r>
      <w:proofErr w:type="gramStart"/>
      <w:r w:rsidRPr="00987B4B">
        <w:rPr>
          <w:rFonts w:ascii="Arial" w:hAnsi="Arial" w:cs="Arial"/>
          <w:i/>
          <w:iCs/>
        </w:rPr>
        <w:t>, !</w:t>
      </w:r>
      <w:proofErr w:type="gramEnd"/>
      <w:r w:rsidRPr="00987B4B">
        <w:rPr>
          <w:rFonts w:ascii="Arial" w:hAnsi="Arial" w:cs="Arial"/>
          <w:i/>
          <w:iCs/>
        </w:rPr>
        <w:t>=, &lt;&gt;, &lt;, &gt;, &lt;=, &gt;=.</w:t>
      </w:r>
    </w:p>
    <w:p w14:paraId="2DFCE451" w14:textId="59CFC81F" w:rsidR="005038FC" w:rsidRPr="00987B4B" w:rsidRDefault="005038FC" w:rsidP="005038FC">
      <w:pPr>
        <w:spacing w:after="20" w:line="240" w:lineRule="auto"/>
        <w:rPr>
          <w:rFonts w:ascii="Arial" w:hAnsi="Arial" w:cs="Arial"/>
        </w:rPr>
      </w:pPr>
    </w:p>
    <w:p w14:paraId="316C02AE" w14:textId="77777777" w:rsidR="005038FC" w:rsidRPr="00987B4B" w:rsidRDefault="005038FC" w:rsidP="005038FC">
      <w:pPr>
        <w:spacing w:after="20" w:line="240" w:lineRule="auto"/>
        <w:ind w:left="720" w:firstLine="720"/>
        <w:rPr>
          <w:rFonts w:ascii="Arial" w:hAnsi="Arial" w:cs="Arial"/>
          <w:b/>
          <w:bCs/>
        </w:rPr>
      </w:pPr>
      <w:r w:rsidRPr="00987B4B">
        <w:rPr>
          <w:rFonts w:ascii="Arial" w:hAnsi="Arial" w:cs="Arial"/>
          <w:b/>
          <w:bCs/>
        </w:rPr>
        <w:t>Operatori de atribuire</w:t>
      </w:r>
    </w:p>
    <w:p w14:paraId="17AF90A6" w14:textId="77777777" w:rsidR="005038FC" w:rsidRPr="00987B4B" w:rsidRDefault="005038FC" w:rsidP="005038FC">
      <w:pPr>
        <w:spacing w:after="20" w:line="240" w:lineRule="auto"/>
        <w:ind w:left="2160"/>
        <w:rPr>
          <w:rFonts w:ascii="Arial" w:hAnsi="Arial" w:cs="Arial"/>
        </w:rPr>
      </w:pPr>
      <w:r w:rsidRPr="00987B4B">
        <w:rPr>
          <w:rFonts w:ascii="Arial" w:hAnsi="Arial" w:cs="Arial"/>
        </w:rPr>
        <w:t xml:space="preserve">Cel mai des folosit este operatorul simplu de atribuire =, care atribuie variabilei din stânga lui valoarea expresiei din dreapta lui. Pe lângă acesta, s-au definit o serie de operatori compuși astfel: </w:t>
      </w:r>
      <w:r w:rsidRPr="00987B4B">
        <w:rPr>
          <w:rFonts w:ascii="Arial" w:hAnsi="Arial" w:cs="Arial"/>
          <w:i/>
          <w:iCs/>
        </w:rPr>
        <w:t>operator aritmetic + operatorul simplu de atribuire</w:t>
      </w:r>
      <w:r w:rsidRPr="00987B4B">
        <w:rPr>
          <w:rFonts w:ascii="Arial" w:hAnsi="Arial" w:cs="Arial"/>
        </w:rPr>
        <w:t>. Exemplu:</w:t>
      </w:r>
    </w:p>
    <w:p w14:paraId="454CF610" w14:textId="77777777" w:rsidR="005038FC" w:rsidRPr="00987B4B" w:rsidRDefault="005038FC" w:rsidP="005038FC">
      <w:pPr>
        <w:numPr>
          <w:ilvl w:val="0"/>
          <w:numId w:val="3"/>
        </w:numPr>
        <w:tabs>
          <w:tab w:val="clear" w:pos="720"/>
          <w:tab w:val="num" w:pos="2880"/>
        </w:tabs>
        <w:spacing w:after="20" w:line="240" w:lineRule="auto"/>
        <w:ind w:left="2880"/>
        <w:rPr>
          <w:rFonts w:ascii="Arial" w:hAnsi="Arial" w:cs="Arial"/>
        </w:rPr>
      </w:pPr>
      <w:r w:rsidRPr="00987B4B">
        <w:rPr>
          <w:rFonts w:ascii="Arial" w:hAnsi="Arial" w:cs="Arial"/>
        </w:rPr>
        <w:t>+= - realizează o adunare și o atribuire, astfel: a += b este echivalent cu a = a + b</w:t>
      </w:r>
    </w:p>
    <w:p w14:paraId="3488A1C6" w14:textId="77777777" w:rsidR="005038FC" w:rsidRPr="00987B4B" w:rsidRDefault="005038FC" w:rsidP="005038FC">
      <w:pPr>
        <w:numPr>
          <w:ilvl w:val="0"/>
          <w:numId w:val="3"/>
        </w:numPr>
        <w:tabs>
          <w:tab w:val="clear" w:pos="720"/>
          <w:tab w:val="num" w:pos="2880"/>
        </w:tabs>
        <w:spacing w:after="20" w:line="240" w:lineRule="auto"/>
        <w:ind w:left="2880"/>
        <w:rPr>
          <w:rFonts w:ascii="Arial" w:hAnsi="Arial" w:cs="Arial"/>
        </w:rPr>
      </w:pPr>
      <w:r w:rsidRPr="00987B4B">
        <w:rPr>
          <w:rFonts w:ascii="Arial" w:hAnsi="Arial" w:cs="Arial"/>
        </w:rPr>
        <w:t>%= - asignează operandului din stânga restul împărțirii acestuia la operandul din dreapta, astfel: a %= b este echivalent cu a = a % b</w:t>
      </w:r>
    </w:p>
    <w:p w14:paraId="78B2FA39" w14:textId="77777777" w:rsidR="005038FC" w:rsidRPr="00987B4B" w:rsidRDefault="005038FC" w:rsidP="005038FC">
      <w:pPr>
        <w:spacing w:after="20" w:line="240" w:lineRule="auto"/>
        <w:ind w:left="1440" w:firstLine="720"/>
        <w:rPr>
          <w:rFonts w:ascii="Arial" w:hAnsi="Arial" w:cs="Arial"/>
        </w:rPr>
      </w:pPr>
      <w:r w:rsidRPr="00987B4B">
        <w:rPr>
          <w:rFonts w:ascii="Arial" w:hAnsi="Arial" w:cs="Arial"/>
        </w:rPr>
        <w:t>Similar funcționează și operatorii: -=, *=, \=, **=, //=.</w:t>
      </w:r>
    </w:p>
    <w:p w14:paraId="4472315D" w14:textId="77777777" w:rsidR="005038FC" w:rsidRPr="00987B4B" w:rsidRDefault="005038FC" w:rsidP="005038FC">
      <w:pPr>
        <w:spacing w:after="20" w:line="240" w:lineRule="auto"/>
        <w:rPr>
          <w:rFonts w:ascii="Arial" w:hAnsi="Arial" w:cs="Arial"/>
          <w:b/>
          <w:bCs/>
        </w:rPr>
      </w:pPr>
    </w:p>
    <w:p w14:paraId="05365FFC" w14:textId="425B5254" w:rsidR="005038FC" w:rsidRPr="00987B4B" w:rsidRDefault="005038FC" w:rsidP="005038FC">
      <w:pPr>
        <w:spacing w:after="20" w:line="240" w:lineRule="auto"/>
        <w:ind w:left="720" w:firstLine="720"/>
        <w:rPr>
          <w:rFonts w:ascii="Arial" w:hAnsi="Arial" w:cs="Arial"/>
          <w:b/>
          <w:bCs/>
        </w:rPr>
      </w:pPr>
      <w:r w:rsidRPr="00987B4B">
        <w:rPr>
          <w:rFonts w:ascii="Arial" w:hAnsi="Arial" w:cs="Arial"/>
          <w:b/>
          <w:bCs/>
        </w:rPr>
        <w:t>Operatori logici</w:t>
      </w:r>
    </w:p>
    <w:p w14:paraId="120D0304" w14:textId="77777777" w:rsidR="005038FC" w:rsidRPr="00987B4B" w:rsidRDefault="005038FC" w:rsidP="005038FC">
      <w:pPr>
        <w:spacing w:after="20" w:line="240" w:lineRule="auto"/>
        <w:ind w:left="2160"/>
        <w:rPr>
          <w:rFonts w:ascii="Arial" w:hAnsi="Arial" w:cs="Arial"/>
        </w:rPr>
      </w:pPr>
      <w:r w:rsidRPr="00987B4B">
        <w:rPr>
          <w:rFonts w:ascii="Arial" w:hAnsi="Arial" w:cs="Arial"/>
        </w:rPr>
        <w:t>De remarcat că acești operatori sunt foarte aproape de limbajul natural, ceea ce face codul ușor de citit și înțeles:</w:t>
      </w:r>
    </w:p>
    <w:p w14:paraId="18397A56" w14:textId="77777777" w:rsidR="005038FC" w:rsidRPr="00987B4B" w:rsidRDefault="005038FC" w:rsidP="005038FC">
      <w:pPr>
        <w:numPr>
          <w:ilvl w:val="0"/>
          <w:numId w:val="4"/>
        </w:numPr>
        <w:tabs>
          <w:tab w:val="clear" w:pos="720"/>
          <w:tab w:val="num" w:pos="2880"/>
        </w:tabs>
        <w:spacing w:after="20" w:line="240" w:lineRule="auto"/>
        <w:ind w:left="2880"/>
        <w:rPr>
          <w:rFonts w:ascii="Arial" w:hAnsi="Arial" w:cs="Arial"/>
        </w:rPr>
      </w:pPr>
      <w:r w:rsidRPr="00987B4B">
        <w:rPr>
          <w:rFonts w:ascii="Arial" w:hAnsi="Arial" w:cs="Arial"/>
        </w:rPr>
        <w:t>and - operatorul ȘI</w:t>
      </w:r>
    </w:p>
    <w:p w14:paraId="7016EC76" w14:textId="77777777" w:rsidR="005038FC" w:rsidRPr="00987B4B" w:rsidRDefault="005038FC" w:rsidP="005038FC">
      <w:pPr>
        <w:numPr>
          <w:ilvl w:val="0"/>
          <w:numId w:val="4"/>
        </w:numPr>
        <w:tabs>
          <w:tab w:val="clear" w:pos="720"/>
          <w:tab w:val="num" w:pos="2880"/>
        </w:tabs>
        <w:spacing w:after="20" w:line="240" w:lineRule="auto"/>
        <w:ind w:left="2880"/>
        <w:rPr>
          <w:rFonts w:ascii="Arial" w:hAnsi="Arial" w:cs="Arial"/>
        </w:rPr>
      </w:pPr>
      <w:r w:rsidRPr="00987B4B">
        <w:rPr>
          <w:rFonts w:ascii="Arial" w:hAnsi="Arial" w:cs="Arial"/>
        </w:rPr>
        <w:t>or - operatorul SAU</w:t>
      </w:r>
    </w:p>
    <w:p w14:paraId="3A7A660D" w14:textId="77777777" w:rsidR="005038FC" w:rsidRPr="00987B4B" w:rsidRDefault="005038FC" w:rsidP="005038FC">
      <w:pPr>
        <w:numPr>
          <w:ilvl w:val="0"/>
          <w:numId w:val="4"/>
        </w:numPr>
        <w:tabs>
          <w:tab w:val="clear" w:pos="720"/>
          <w:tab w:val="num" w:pos="2880"/>
        </w:tabs>
        <w:spacing w:after="20" w:line="240" w:lineRule="auto"/>
        <w:ind w:left="2880"/>
        <w:rPr>
          <w:rFonts w:ascii="Arial" w:hAnsi="Arial" w:cs="Arial"/>
        </w:rPr>
      </w:pPr>
      <w:r w:rsidRPr="00987B4B">
        <w:rPr>
          <w:rFonts w:ascii="Arial" w:hAnsi="Arial" w:cs="Arial"/>
        </w:rPr>
        <w:t>not - operatorul negație</w:t>
      </w:r>
    </w:p>
    <w:p w14:paraId="133D3F28" w14:textId="77777777" w:rsidR="005038FC" w:rsidRPr="00987B4B" w:rsidRDefault="005038FC" w:rsidP="005038FC">
      <w:pPr>
        <w:spacing w:after="20" w:line="240" w:lineRule="auto"/>
        <w:rPr>
          <w:rFonts w:ascii="Arial" w:hAnsi="Arial" w:cs="Arial"/>
        </w:rPr>
      </w:pPr>
    </w:p>
    <w:p w14:paraId="25CC0798" w14:textId="77777777" w:rsidR="003A5C8D" w:rsidRPr="00987B4B" w:rsidRDefault="003A5C8D" w:rsidP="003A5C8D">
      <w:pPr>
        <w:ind w:left="720" w:firstLine="720"/>
        <w:rPr>
          <w:rFonts w:ascii="Arial" w:hAnsi="Arial" w:cs="Arial"/>
          <w:b/>
          <w:bCs/>
        </w:rPr>
      </w:pPr>
      <w:r w:rsidRPr="00987B4B">
        <w:rPr>
          <w:rFonts w:ascii="Arial" w:hAnsi="Arial" w:cs="Arial"/>
          <w:b/>
          <w:bCs/>
        </w:rPr>
        <w:t>Liste (Vectori)</w:t>
      </w:r>
    </w:p>
    <w:p w14:paraId="1F4C1176" w14:textId="7D7BCCE7" w:rsidR="003A5C8D" w:rsidRPr="00987B4B" w:rsidRDefault="003A5C8D" w:rsidP="003A5C8D">
      <w:pPr>
        <w:ind w:left="2160"/>
        <w:rPr>
          <w:rFonts w:ascii="Arial" w:hAnsi="Arial" w:cs="Arial"/>
        </w:rPr>
      </w:pPr>
      <w:r w:rsidRPr="00987B4B">
        <w:rPr>
          <w:rFonts w:ascii="Arial" w:hAnsi="Arial" w:cs="Arial"/>
        </w:rPr>
        <w:t>Listele sunt echivalentul vectorilor dinamici din STL (din C++). Ele sunt similare cu string-urile.</w:t>
      </w:r>
    </w:p>
    <w:p w14:paraId="44469B08" w14:textId="68478B39" w:rsidR="003A5C8D" w:rsidRPr="00987B4B" w:rsidRDefault="003A5C8D" w:rsidP="003A5C8D">
      <w:pPr>
        <w:ind w:left="2160"/>
        <w:rPr>
          <w:rFonts w:ascii="Arial" w:hAnsi="Arial" w:cs="Arial"/>
        </w:rPr>
      </w:pPr>
      <w:r w:rsidRPr="00987B4B">
        <w:rPr>
          <w:rFonts w:ascii="Arial" w:hAnsi="Arial" w:cs="Arial"/>
          <w:noProof/>
        </w:rPr>
        <w:drawing>
          <wp:anchor distT="0" distB="0" distL="114300" distR="114300" simplePos="0" relativeHeight="251661312" behindDoc="1" locked="0" layoutInCell="1" allowOverlap="1" wp14:anchorId="3F2EDAE4" wp14:editId="1BB50A83">
            <wp:simplePos x="0" y="0"/>
            <wp:positionH relativeFrom="margin">
              <wp:align>center</wp:align>
            </wp:positionH>
            <wp:positionV relativeFrom="paragraph">
              <wp:posOffset>237269</wp:posOffset>
            </wp:positionV>
            <wp:extent cx="1450340" cy="4673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340" cy="467360"/>
                    </a:xfrm>
                    <a:prstGeom prst="rect">
                      <a:avLst/>
                    </a:prstGeom>
                  </pic:spPr>
                </pic:pic>
              </a:graphicData>
            </a:graphic>
          </wp:anchor>
        </w:drawing>
      </w:r>
      <w:r w:rsidRPr="00987B4B">
        <w:rPr>
          <w:rFonts w:ascii="Arial" w:hAnsi="Arial" w:cs="Arial"/>
        </w:rPr>
        <w:t>Se pot declara folosind sintaxa:</w:t>
      </w:r>
      <w:r w:rsidRPr="00987B4B">
        <w:rPr>
          <w:rFonts w:ascii="Arial" w:hAnsi="Arial" w:cs="Arial"/>
          <w:noProof/>
        </w:rPr>
        <w:t xml:space="preserve"> </w:t>
      </w:r>
    </w:p>
    <w:p w14:paraId="4ABE5C5A" w14:textId="7C358177" w:rsidR="003A5C8D" w:rsidRPr="00987B4B" w:rsidRDefault="003A5C8D" w:rsidP="003A5C8D">
      <w:pPr>
        <w:ind w:left="720" w:firstLine="720"/>
        <w:rPr>
          <w:rFonts w:ascii="Arial" w:hAnsi="Arial" w:cs="Arial"/>
          <w:b/>
          <w:bCs/>
        </w:rPr>
      </w:pPr>
      <w:r w:rsidRPr="00987B4B">
        <w:rPr>
          <w:rFonts w:ascii="Arial" w:hAnsi="Arial" w:cs="Arial"/>
          <w:b/>
          <w:bCs/>
        </w:rPr>
        <w:t>Dicționare</w:t>
      </w:r>
    </w:p>
    <w:p w14:paraId="03E9BD85" w14:textId="0B267BA7" w:rsidR="003A5C8D" w:rsidRPr="00987B4B" w:rsidRDefault="003A5C8D" w:rsidP="003A5C8D">
      <w:pPr>
        <w:ind w:left="2160"/>
        <w:rPr>
          <w:rFonts w:ascii="Arial" w:hAnsi="Arial" w:cs="Arial"/>
        </w:rPr>
      </w:pPr>
      <w:r w:rsidRPr="00987B4B">
        <w:rPr>
          <w:rFonts w:ascii="Arial" w:hAnsi="Arial" w:cs="Arial"/>
        </w:rPr>
        <w:t xml:space="preserve">Dicționarele sunt asocieri </w:t>
      </w:r>
      <w:r w:rsidRPr="00987B4B">
        <w:rPr>
          <w:rFonts w:ascii="Arial" w:hAnsi="Arial" w:cs="Arial"/>
          <w:i/>
          <w:iCs/>
        </w:rPr>
        <w:t>cheie - valoare</w:t>
      </w:r>
      <w:r w:rsidRPr="00987B4B">
        <w:rPr>
          <w:rFonts w:ascii="Arial" w:hAnsi="Arial" w:cs="Arial"/>
        </w:rPr>
        <w:t>, asemănător hashmap-ului din STL. Cheile pot fi string-uri, numere, sau alte obiecte nemodificabile (de exemplu nu putem folosi o listă drept cheie). Valorile pot fi orice.</w:t>
      </w:r>
    </w:p>
    <w:p w14:paraId="33DBC99C" w14:textId="53A7B27C" w:rsidR="00105A63" w:rsidRPr="00987B4B" w:rsidRDefault="003A5C8D" w:rsidP="003A5C8D">
      <w:pPr>
        <w:ind w:left="720"/>
        <w:rPr>
          <w:rFonts w:ascii="Arial" w:hAnsi="Arial" w:cs="Arial"/>
        </w:rPr>
      </w:pPr>
      <w:r w:rsidRPr="00987B4B">
        <w:rPr>
          <w:rFonts w:ascii="Arial" w:hAnsi="Arial" w:cs="Arial"/>
          <w:noProof/>
        </w:rPr>
        <w:drawing>
          <wp:anchor distT="0" distB="0" distL="114300" distR="114300" simplePos="0" relativeHeight="251662336" behindDoc="1" locked="0" layoutInCell="1" allowOverlap="1" wp14:anchorId="2241582E" wp14:editId="0EF97DA7">
            <wp:simplePos x="0" y="0"/>
            <wp:positionH relativeFrom="margin">
              <wp:posOffset>1335571</wp:posOffset>
            </wp:positionH>
            <wp:positionV relativeFrom="page">
              <wp:posOffset>8817997</wp:posOffset>
            </wp:positionV>
            <wp:extent cx="4400550" cy="628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0550" cy="628650"/>
                    </a:xfrm>
                    <a:prstGeom prst="rect">
                      <a:avLst/>
                    </a:prstGeom>
                  </pic:spPr>
                </pic:pic>
              </a:graphicData>
            </a:graphic>
            <wp14:sizeRelH relativeFrom="margin">
              <wp14:pctWidth>0</wp14:pctWidth>
            </wp14:sizeRelH>
            <wp14:sizeRelV relativeFrom="margin">
              <wp14:pctHeight>0</wp14:pctHeight>
            </wp14:sizeRelV>
          </wp:anchor>
        </w:drawing>
      </w:r>
    </w:p>
    <w:p w14:paraId="24A96FB7" w14:textId="316F6C69" w:rsidR="006906FF" w:rsidRPr="00987B4B" w:rsidRDefault="006906FF" w:rsidP="006906FF">
      <w:pPr>
        <w:pStyle w:val="Heading2"/>
        <w:ind w:left="720"/>
        <w:rPr>
          <w:rFonts w:cs="Arial"/>
        </w:rPr>
      </w:pPr>
      <w:r w:rsidRPr="00987B4B">
        <w:rPr>
          <w:rFonts w:cs="Arial"/>
        </w:rPr>
        <w:lastRenderedPageBreak/>
        <w:t>Tipuri de instrucţiuni</w:t>
      </w:r>
    </w:p>
    <w:p w14:paraId="1A9ECBC4" w14:textId="77777777" w:rsidR="004068D2" w:rsidRPr="00987B4B" w:rsidRDefault="004068D2" w:rsidP="004068D2">
      <w:pPr>
        <w:rPr>
          <w:rFonts w:ascii="Arial" w:hAnsi="Arial" w:cs="Arial"/>
        </w:rPr>
      </w:pPr>
    </w:p>
    <w:p w14:paraId="132F7B80" w14:textId="77777777" w:rsidR="006906FF" w:rsidRPr="00987B4B" w:rsidRDefault="006906FF" w:rsidP="006906FF">
      <w:pPr>
        <w:pStyle w:val="Heading3"/>
        <w:ind w:left="1440"/>
        <w:rPr>
          <w:rFonts w:ascii="Arial" w:hAnsi="Arial" w:cs="Arial"/>
          <w:b/>
          <w:bCs/>
        </w:rPr>
      </w:pPr>
      <w:r w:rsidRPr="00987B4B">
        <w:rPr>
          <w:rFonts w:ascii="Arial" w:hAnsi="Arial" w:cs="Arial"/>
          <w:b/>
          <w:bCs/>
        </w:rPr>
        <w:t>Condiționale</w:t>
      </w:r>
    </w:p>
    <w:p w14:paraId="1FA1A3EF" w14:textId="0899E8F0" w:rsidR="006906FF" w:rsidRPr="00987B4B" w:rsidRDefault="006906FF" w:rsidP="006906FF">
      <w:pPr>
        <w:pStyle w:val="NormalWeb"/>
        <w:ind w:left="2160" w:firstLine="720"/>
        <w:rPr>
          <w:rFonts w:ascii="Arial" w:hAnsi="Arial" w:cs="Arial"/>
          <w:sz w:val="22"/>
          <w:szCs w:val="22"/>
        </w:rPr>
      </w:pPr>
      <w:r w:rsidRPr="00987B4B">
        <w:rPr>
          <w:rFonts w:ascii="Arial" w:hAnsi="Arial" w:cs="Arial"/>
          <w:noProof/>
        </w:rPr>
        <w:drawing>
          <wp:anchor distT="0" distB="0" distL="114300" distR="114300" simplePos="0" relativeHeight="251663360" behindDoc="0" locked="0" layoutInCell="1" allowOverlap="1" wp14:anchorId="79C2326A" wp14:editId="016F55D8">
            <wp:simplePos x="0" y="0"/>
            <wp:positionH relativeFrom="margin">
              <wp:align>left</wp:align>
            </wp:positionH>
            <wp:positionV relativeFrom="paragraph">
              <wp:posOffset>595955</wp:posOffset>
            </wp:positionV>
            <wp:extent cx="1983105" cy="10839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7260" cy="1113933"/>
                    </a:xfrm>
                    <a:prstGeom prst="rect">
                      <a:avLst/>
                    </a:prstGeom>
                  </pic:spPr>
                </pic:pic>
              </a:graphicData>
            </a:graphic>
            <wp14:sizeRelH relativeFrom="page">
              <wp14:pctWidth>0</wp14:pctWidth>
            </wp14:sizeRelH>
            <wp14:sizeRelV relativeFrom="page">
              <wp14:pctHeight>0</wp14:pctHeight>
            </wp14:sizeRelV>
          </wp:anchor>
        </w:drawing>
      </w:r>
      <w:r w:rsidRPr="00987B4B">
        <w:rPr>
          <w:rFonts w:ascii="Arial" w:hAnsi="Arial" w:cs="Arial"/>
          <w:sz w:val="22"/>
          <w:szCs w:val="22"/>
        </w:rPr>
        <w:t>Condiționalele sunt expresii care întorc o valoare A sau o valoare B în funcție de valoarea de adevăr a unei expresii. Precum în majoritatea limbajelor de programare, și în Python există structura if/else.</w:t>
      </w:r>
      <w:r w:rsidRPr="00987B4B">
        <w:rPr>
          <w:rFonts w:ascii="Arial" w:hAnsi="Arial" w:cs="Arial"/>
          <w:noProof/>
        </w:rPr>
        <w:t xml:space="preserve"> </w:t>
      </w:r>
    </w:p>
    <w:p w14:paraId="23012714" w14:textId="273CF365" w:rsidR="000C0FC9" w:rsidRPr="00987B4B" w:rsidRDefault="006906FF" w:rsidP="000C0FC9">
      <w:pPr>
        <w:rPr>
          <w:rFonts w:ascii="Arial" w:hAnsi="Arial" w:cs="Arial"/>
        </w:rPr>
      </w:pPr>
      <w:r w:rsidRPr="00987B4B">
        <w:rPr>
          <w:rFonts w:ascii="Arial" w:hAnsi="Arial" w:cs="Arial"/>
        </w:rPr>
        <w:t xml:space="preserve">După cum se observă, este </w:t>
      </w:r>
      <w:proofErr w:type="gramStart"/>
      <w:r w:rsidRPr="00987B4B">
        <w:rPr>
          <w:rFonts w:ascii="Arial" w:hAnsi="Arial" w:cs="Arial"/>
        </w:rPr>
        <w:t>folosit :</w:t>
      </w:r>
      <w:proofErr w:type="gramEnd"/>
      <w:r w:rsidRPr="00987B4B">
        <w:rPr>
          <w:rFonts w:ascii="Arial" w:hAnsi="Arial" w:cs="Arial"/>
        </w:rPr>
        <w:t xml:space="preserve"> în loc de {, iar blocurile de cod ce vor fi executate pe ramurile respective sunt indentate. De asemenea, nu este nevoie de paranteze în jurul condiției verificate.</w:t>
      </w:r>
    </w:p>
    <w:p w14:paraId="68523ECF" w14:textId="36407DBA" w:rsidR="006906FF" w:rsidRPr="00987B4B" w:rsidRDefault="006906FF" w:rsidP="000C0FC9">
      <w:pPr>
        <w:rPr>
          <w:rFonts w:ascii="Arial" w:hAnsi="Arial" w:cs="Arial"/>
        </w:rPr>
      </w:pPr>
    </w:p>
    <w:p w14:paraId="53BE22CF" w14:textId="77777777" w:rsidR="004068D2" w:rsidRPr="00987B4B" w:rsidRDefault="004068D2" w:rsidP="006906FF">
      <w:pPr>
        <w:pStyle w:val="Heading3"/>
        <w:ind w:left="720" w:firstLine="720"/>
        <w:rPr>
          <w:rFonts w:ascii="Arial" w:hAnsi="Arial" w:cs="Arial"/>
          <w:b/>
          <w:bCs/>
        </w:rPr>
      </w:pPr>
    </w:p>
    <w:p w14:paraId="725F8E00" w14:textId="58FBECF4" w:rsidR="006906FF" w:rsidRPr="00987B4B" w:rsidRDefault="006906FF" w:rsidP="006906FF">
      <w:pPr>
        <w:pStyle w:val="Heading3"/>
        <w:ind w:left="720" w:firstLine="720"/>
        <w:rPr>
          <w:rFonts w:ascii="Arial" w:hAnsi="Arial" w:cs="Arial"/>
          <w:b/>
          <w:bCs/>
        </w:rPr>
      </w:pPr>
      <w:r w:rsidRPr="00987B4B">
        <w:rPr>
          <w:rFonts w:ascii="Arial" w:hAnsi="Arial" w:cs="Arial"/>
          <w:b/>
          <w:bCs/>
        </w:rPr>
        <w:t>While</w:t>
      </w:r>
    </w:p>
    <w:p w14:paraId="56D79D9F" w14:textId="71F1D2E0" w:rsidR="006906FF" w:rsidRPr="00987B4B" w:rsidRDefault="006906FF" w:rsidP="006906FF">
      <w:pPr>
        <w:pStyle w:val="NormalWeb"/>
        <w:ind w:left="2160" w:firstLine="720"/>
        <w:rPr>
          <w:rFonts w:ascii="Arial" w:hAnsi="Arial" w:cs="Arial"/>
          <w:sz w:val="22"/>
          <w:szCs w:val="22"/>
        </w:rPr>
      </w:pPr>
      <w:r w:rsidRPr="00987B4B">
        <w:rPr>
          <w:rFonts w:ascii="Arial" w:hAnsi="Arial" w:cs="Arial"/>
          <w:noProof/>
        </w:rPr>
        <w:drawing>
          <wp:anchor distT="0" distB="0" distL="114300" distR="114300" simplePos="0" relativeHeight="251664384" behindDoc="0" locked="0" layoutInCell="1" allowOverlap="1" wp14:anchorId="07A304FF" wp14:editId="6533DE1F">
            <wp:simplePos x="0" y="0"/>
            <wp:positionH relativeFrom="margin">
              <wp:align>center</wp:align>
            </wp:positionH>
            <wp:positionV relativeFrom="paragraph">
              <wp:posOffset>467034</wp:posOffset>
            </wp:positionV>
            <wp:extent cx="1731696" cy="853766"/>
            <wp:effectExtent l="0" t="0" r="1905"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696" cy="853766"/>
                    </a:xfrm>
                    <a:prstGeom prst="rect">
                      <a:avLst/>
                    </a:prstGeom>
                  </pic:spPr>
                </pic:pic>
              </a:graphicData>
            </a:graphic>
            <wp14:sizeRelH relativeFrom="page">
              <wp14:pctWidth>0</wp14:pctWidth>
            </wp14:sizeRelH>
            <wp14:sizeRelV relativeFrom="page">
              <wp14:pctHeight>0</wp14:pctHeight>
            </wp14:sizeRelV>
          </wp:anchor>
        </w:drawing>
      </w:r>
      <w:r w:rsidRPr="00987B4B">
        <w:rPr>
          <w:rFonts w:ascii="Arial" w:hAnsi="Arial" w:cs="Arial"/>
          <w:sz w:val="22"/>
          <w:szCs w:val="22"/>
        </w:rPr>
        <w:t>Structura while din Python este la fel ca cea din C, ținând cont de diferențele de sintaxă:</w:t>
      </w:r>
    </w:p>
    <w:p w14:paraId="79D44DCD" w14:textId="77777777" w:rsidR="004068D2" w:rsidRPr="00987B4B" w:rsidRDefault="004068D2" w:rsidP="006906FF">
      <w:pPr>
        <w:pStyle w:val="Heading3"/>
        <w:ind w:left="1440"/>
        <w:rPr>
          <w:rFonts w:ascii="Arial" w:hAnsi="Arial" w:cs="Arial"/>
          <w:b/>
          <w:bCs/>
        </w:rPr>
      </w:pPr>
    </w:p>
    <w:p w14:paraId="1920BCD0" w14:textId="404A34B1" w:rsidR="006906FF" w:rsidRPr="00987B4B" w:rsidRDefault="006906FF" w:rsidP="006906FF">
      <w:pPr>
        <w:pStyle w:val="Heading3"/>
        <w:ind w:left="1440"/>
        <w:rPr>
          <w:rFonts w:ascii="Arial" w:hAnsi="Arial" w:cs="Arial"/>
          <w:b/>
          <w:bCs/>
        </w:rPr>
      </w:pPr>
      <w:r w:rsidRPr="00987B4B">
        <w:rPr>
          <w:rFonts w:ascii="Arial" w:hAnsi="Arial" w:cs="Arial"/>
          <w:b/>
          <w:bCs/>
        </w:rPr>
        <w:t>For</w:t>
      </w:r>
    </w:p>
    <w:p w14:paraId="17F83562" w14:textId="1A5910E2" w:rsidR="006906FF" w:rsidRPr="00987B4B" w:rsidRDefault="006906FF" w:rsidP="006906FF">
      <w:pPr>
        <w:pStyle w:val="NormalWeb"/>
        <w:ind w:left="2160" w:firstLine="720"/>
        <w:rPr>
          <w:rFonts w:ascii="Arial" w:hAnsi="Arial" w:cs="Arial"/>
          <w:sz w:val="22"/>
          <w:szCs w:val="22"/>
        </w:rPr>
      </w:pPr>
      <w:r w:rsidRPr="00987B4B">
        <w:rPr>
          <w:rFonts w:ascii="Arial" w:hAnsi="Arial" w:cs="Arial"/>
          <w:noProof/>
        </w:rPr>
        <w:drawing>
          <wp:anchor distT="0" distB="0" distL="114300" distR="114300" simplePos="0" relativeHeight="251665408" behindDoc="0" locked="0" layoutInCell="1" allowOverlap="1" wp14:anchorId="16B05618" wp14:editId="159275A7">
            <wp:simplePos x="0" y="0"/>
            <wp:positionH relativeFrom="margin">
              <wp:align>center</wp:align>
            </wp:positionH>
            <wp:positionV relativeFrom="paragraph">
              <wp:posOffset>232410</wp:posOffset>
            </wp:positionV>
            <wp:extent cx="1917700" cy="758190"/>
            <wp:effectExtent l="0" t="0" r="635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7700" cy="758190"/>
                    </a:xfrm>
                    <a:prstGeom prst="rect">
                      <a:avLst/>
                    </a:prstGeom>
                  </pic:spPr>
                </pic:pic>
              </a:graphicData>
            </a:graphic>
            <wp14:sizeRelH relativeFrom="margin">
              <wp14:pctWidth>0</wp14:pctWidth>
            </wp14:sizeRelH>
            <wp14:sizeRelV relativeFrom="margin">
              <wp14:pctHeight>0</wp14:pctHeight>
            </wp14:sizeRelV>
          </wp:anchor>
        </w:drawing>
      </w:r>
      <w:r w:rsidRPr="00987B4B">
        <w:rPr>
          <w:rFonts w:ascii="Arial" w:hAnsi="Arial" w:cs="Arial"/>
          <w:sz w:val="22"/>
          <w:szCs w:val="22"/>
        </w:rPr>
        <w:t>For este diferit în Python. Sintaxa este:</w:t>
      </w:r>
      <w:r w:rsidRPr="00987B4B">
        <w:rPr>
          <w:rFonts w:ascii="Arial" w:hAnsi="Arial" w:cs="Arial"/>
          <w:noProof/>
        </w:rPr>
        <w:t xml:space="preserve"> </w:t>
      </w:r>
    </w:p>
    <w:p w14:paraId="2979748E" w14:textId="31325141" w:rsidR="006906FF" w:rsidRPr="00987B4B" w:rsidRDefault="006906FF" w:rsidP="000C0FC9">
      <w:pPr>
        <w:rPr>
          <w:rFonts w:ascii="Arial" w:hAnsi="Arial" w:cs="Arial"/>
        </w:rPr>
      </w:pPr>
      <w:r w:rsidRPr="00987B4B">
        <w:rPr>
          <w:rFonts w:ascii="Arial" w:hAnsi="Arial" w:cs="Arial"/>
        </w:rPr>
        <w:tab/>
      </w:r>
      <w:r w:rsidRPr="00987B4B">
        <w:rPr>
          <w:rFonts w:ascii="Arial" w:hAnsi="Arial" w:cs="Arial"/>
        </w:rPr>
        <w:tab/>
      </w:r>
      <w:r w:rsidRPr="00987B4B">
        <w:rPr>
          <w:rFonts w:ascii="Arial" w:hAnsi="Arial" w:cs="Arial"/>
        </w:rPr>
        <w:tab/>
      </w:r>
      <w:r w:rsidRPr="00987B4B">
        <w:rPr>
          <w:rFonts w:ascii="Arial" w:hAnsi="Arial" w:cs="Arial"/>
        </w:rPr>
        <w:tab/>
      </w:r>
      <w:r w:rsidRPr="00987B4B">
        <w:rPr>
          <w:rFonts w:ascii="Arial" w:hAnsi="Arial" w:cs="Arial"/>
          <w:i/>
          <w:iCs/>
          <w:color w:val="FF0000"/>
        </w:rPr>
        <w:t>elem</w:t>
      </w:r>
      <w:r w:rsidRPr="00987B4B">
        <w:rPr>
          <w:rFonts w:ascii="Arial" w:hAnsi="Arial" w:cs="Arial"/>
        </w:rPr>
        <w:t xml:space="preserve"> va lua pe rând ca valoare fiecare element din colecție.</w:t>
      </w:r>
    </w:p>
    <w:p w14:paraId="207C1321" w14:textId="7CA589B6" w:rsidR="00987B4B" w:rsidRDefault="00987B4B" w:rsidP="00987B4B">
      <w:pPr>
        <w:pStyle w:val="Heading2"/>
        <w:ind w:left="720"/>
        <w:rPr>
          <w:rFonts w:cs="Arial"/>
          <w:b/>
          <w:bCs/>
        </w:rPr>
      </w:pPr>
      <w:r w:rsidRPr="00987B4B">
        <w:rPr>
          <w:rFonts w:cs="Arial"/>
          <w:b/>
          <w:bCs/>
        </w:rPr>
        <w:t>Funcții</w:t>
      </w:r>
    </w:p>
    <w:p w14:paraId="75A106AC" w14:textId="77777777" w:rsidR="00987B4B" w:rsidRPr="00987B4B" w:rsidRDefault="00987B4B" w:rsidP="00987B4B"/>
    <w:p w14:paraId="52F696E1" w14:textId="67D858DB" w:rsidR="00987B4B" w:rsidRDefault="00987B4B" w:rsidP="00987B4B">
      <w:pPr>
        <w:pStyle w:val="NormalWeb"/>
        <w:ind w:left="1440" w:firstLine="720"/>
        <w:rPr>
          <w:rFonts w:ascii="Arial" w:hAnsi="Arial" w:cs="Arial"/>
          <w:sz w:val="22"/>
          <w:szCs w:val="22"/>
        </w:rPr>
      </w:pPr>
      <w:r w:rsidRPr="00987B4B">
        <w:rPr>
          <w:rFonts w:ascii="Arial" w:hAnsi="Arial" w:cs="Arial"/>
          <w:b/>
          <w:bCs/>
          <w:sz w:val="22"/>
          <w:szCs w:val="22"/>
        </w:rPr>
        <w:t>Python</w:t>
      </w:r>
      <w:r w:rsidRPr="00987B4B">
        <w:rPr>
          <w:rFonts w:ascii="Arial" w:hAnsi="Arial" w:cs="Arial"/>
          <w:sz w:val="22"/>
          <w:szCs w:val="22"/>
        </w:rPr>
        <w:t xml:space="preserve"> are funcții, la fel ca majoritatea celorlalte limbaje de programare. În continuare vom discuta despre particularitățile modului în care sunt create și utilizate funcțiile în Python.</w:t>
      </w:r>
    </w:p>
    <w:p w14:paraId="2CB098F6" w14:textId="5D3CE4F5" w:rsidR="00987B4B" w:rsidRPr="00987B4B" w:rsidRDefault="00987B4B" w:rsidP="00987B4B">
      <w:pPr>
        <w:pStyle w:val="Heading3"/>
        <w:ind w:left="2160"/>
        <w:rPr>
          <w:rFonts w:ascii="Arial" w:hAnsi="Arial" w:cs="Arial"/>
        </w:rPr>
      </w:pPr>
      <w:r w:rsidRPr="00987B4B">
        <w:rPr>
          <w:rFonts w:ascii="Arial" w:hAnsi="Arial" w:cs="Arial"/>
        </w:rPr>
        <w:t>Definirea unei funcții</w:t>
      </w:r>
    </w:p>
    <w:p w14:paraId="0DE8E95D" w14:textId="4C2DB92C" w:rsidR="00987B4B" w:rsidRDefault="00987B4B" w:rsidP="00987B4B">
      <w:pPr>
        <w:pStyle w:val="NormalWeb"/>
        <w:ind w:left="2160" w:firstLine="720"/>
        <w:rPr>
          <w:rFonts w:ascii="Arial" w:hAnsi="Arial" w:cs="Arial"/>
          <w:sz w:val="22"/>
          <w:szCs w:val="22"/>
        </w:rPr>
      </w:pPr>
      <w:r>
        <w:rPr>
          <w:noProof/>
        </w:rPr>
        <w:drawing>
          <wp:anchor distT="0" distB="0" distL="114300" distR="114300" simplePos="0" relativeHeight="251666432" behindDoc="0" locked="0" layoutInCell="1" allowOverlap="1" wp14:anchorId="614A440C" wp14:editId="6E77A78F">
            <wp:simplePos x="0" y="0"/>
            <wp:positionH relativeFrom="margin">
              <wp:align>center</wp:align>
            </wp:positionH>
            <wp:positionV relativeFrom="paragraph">
              <wp:posOffset>244492</wp:posOffset>
            </wp:positionV>
            <wp:extent cx="1666875" cy="434340"/>
            <wp:effectExtent l="0" t="0" r="952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6875" cy="434340"/>
                    </a:xfrm>
                    <a:prstGeom prst="rect">
                      <a:avLst/>
                    </a:prstGeom>
                  </pic:spPr>
                </pic:pic>
              </a:graphicData>
            </a:graphic>
            <wp14:sizeRelH relativeFrom="page">
              <wp14:pctWidth>0</wp14:pctWidth>
            </wp14:sizeRelH>
            <wp14:sizeRelV relativeFrom="page">
              <wp14:pctHeight>0</wp14:pctHeight>
            </wp14:sizeRelV>
          </wp:anchor>
        </w:drawing>
      </w:r>
      <w:r w:rsidRPr="00987B4B">
        <w:rPr>
          <w:rFonts w:ascii="Arial" w:hAnsi="Arial" w:cs="Arial"/>
          <w:sz w:val="22"/>
          <w:szCs w:val="22"/>
        </w:rPr>
        <w:t xml:space="preserve">O funcție se declară folosind cuvântul cheie </w:t>
      </w:r>
      <w:r w:rsidRPr="00987B4B">
        <w:rPr>
          <w:rStyle w:val="HTMLCode"/>
          <w:rFonts w:ascii="Consolas" w:eastAsiaTheme="majorEastAsia" w:hAnsi="Consolas" w:cs="Arial"/>
          <w:i/>
          <w:iCs/>
          <w:color w:val="FF0000"/>
          <w:sz w:val="22"/>
          <w:szCs w:val="22"/>
        </w:rPr>
        <w:t>def</w:t>
      </w:r>
      <w:r w:rsidRPr="00987B4B">
        <w:rPr>
          <w:rFonts w:ascii="Arial" w:hAnsi="Arial" w:cs="Arial"/>
          <w:color w:val="FF0000"/>
          <w:sz w:val="22"/>
          <w:szCs w:val="22"/>
        </w:rPr>
        <w:t xml:space="preserve"> </w:t>
      </w:r>
      <w:r w:rsidRPr="00987B4B">
        <w:rPr>
          <w:rFonts w:ascii="Arial" w:hAnsi="Arial" w:cs="Arial"/>
          <w:sz w:val="22"/>
          <w:szCs w:val="22"/>
        </w:rPr>
        <w:t>astfel:</w:t>
      </w:r>
    </w:p>
    <w:p w14:paraId="00308AEF" w14:textId="1B5EED5E" w:rsidR="00987B4B" w:rsidRDefault="00987B4B" w:rsidP="00987B4B">
      <w:pPr>
        <w:pStyle w:val="NormalWeb"/>
        <w:ind w:left="2160" w:firstLine="720"/>
        <w:rPr>
          <w:rFonts w:ascii="Arial" w:hAnsi="Arial" w:cs="Arial"/>
          <w:sz w:val="22"/>
          <w:szCs w:val="22"/>
        </w:rPr>
      </w:pPr>
      <w:r w:rsidRPr="00987B4B">
        <w:rPr>
          <w:rFonts w:ascii="Arial" w:hAnsi="Arial" w:cs="Arial"/>
          <w:sz w:val="22"/>
          <w:szCs w:val="22"/>
        </w:rPr>
        <w:t xml:space="preserve">Documentarea unei funcții se face printr-un </w:t>
      </w:r>
      <w:r w:rsidRPr="00987B4B">
        <w:rPr>
          <w:rFonts w:ascii="Consolas" w:hAnsi="Consolas" w:cs="Arial"/>
          <w:i/>
          <w:iCs/>
          <w:color w:val="FF0000"/>
          <w:sz w:val="22"/>
          <w:szCs w:val="22"/>
        </w:rPr>
        <w:t>doc string</w:t>
      </w:r>
      <w:r w:rsidRPr="00987B4B">
        <w:rPr>
          <w:rFonts w:ascii="Arial" w:hAnsi="Arial" w:cs="Arial"/>
          <w:sz w:val="22"/>
          <w:szCs w:val="22"/>
        </w:rPr>
        <w:t>:</w:t>
      </w:r>
    </w:p>
    <w:p w14:paraId="1581E87D" w14:textId="4B2201FD" w:rsidR="00987B4B" w:rsidRPr="00987B4B" w:rsidRDefault="00987B4B" w:rsidP="00987B4B">
      <w:pPr>
        <w:pStyle w:val="NormalWeb"/>
        <w:ind w:left="2160" w:firstLine="720"/>
        <w:rPr>
          <w:rFonts w:ascii="Arial" w:hAnsi="Arial" w:cs="Arial"/>
          <w:sz w:val="22"/>
          <w:szCs w:val="22"/>
        </w:rPr>
      </w:pPr>
      <w:r>
        <w:rPr>
          <w:noProof/>
        </w:rPr>
        <w:drawing>
          <wp:anchor distT="0" distB="0" distL="114300" distR="114300" simplePos="0" relativeHeight="251667456" behindDoc="1" locked="0" layoutInCell="1" allowOverlap="1" wp14:anchorId="5BA139E4" wp14:editId="5CD1195C">
            <wp:simplePos x="0" y="0"/>
            <wp:positionH relativeFrom="margin">
              <wp:posOffset>2160371</wp:posOffset>
            </wp:positionH>
            <wp:positionV relativeFrom="paragraph">
              <wp:posOffset>9626</wp:posOffset>
            </wp:positionV>
            <wp:extent cx="3499485" cy="550545"/>
            <wp:effectExtent l="0" t="0" r="571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9485" cy="5505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ab/>
      </w:r>
    </w:p>
    <w:p w14:paraId="7263EA13" w14:textId="0C7FA88B" w:rsidR="00987B4B" w:rsidRPr="00987B4B" w:rsidRDefault="00987B4B" w:rsidP="00987B4B">
      <w:pPr>
        <w:pStyle w:val="NormalWeb"/>
        <w:rPr>
          <w:rFonts w:ascii="Arial" w:hAnsi="Arial" w:cs="Arial"/>
          <w:sz w:val="22"/>
          <w:szCs w:val="22"/>
        </w:rPr>
      </w:pPr>
      <w:r>
        <w:rPr>
          <w:noProof/>
        </w:rPr>
        <w:lastRenderedPageBreak/>
        <w:drawing>
          <wp:anchor distT="0" distB="0" distL="114300" distR="114300" simplePos="0" relativeHeight="251668480" behindDoc="0" locked="0" layoutInCell="1" allowOverlap="1" wp14:anchorId="55AC9658" wp14:editId="0E5E4E99">
            <wp:simplePos x="0" y="0"/>
            <wp:positionH relativeFrom="margin">
              <wp:align>right</wp:align>
            </wp:positionH>
            <wp:positionV relativeFrom="paragraph">
              <wp:posOffset>254646</wp:posOffset>
            </wp:positionV>
            <wp:extent cx="3500120" cy="118237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0120" cy="11823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87B4B">
        <w:rPr>
          <w:rFonts w:ascii="Arial" w:hAnsi="Arial" w:cs="Arial"/>
          <w:sz w:val="22"/>
          <w:szCs w:val="22"/>
        </w:rPr>
        <w:t>Corpul unei funcții se scrie indentat</w:t>
      </w:r>
      <w:r>
        <w:rPr>
          <w:rFonts w:ascii="Arial" w:hAnsi="Arial" w:cs="Arial"/>
          <w:sz w:val="22"/>
          <w:szCs w:val="22"/>
        </w:rPr>
        <w:t>:</w:t>
      </w:r>
    </w:p>
    <w:sectPr w:rsidR="00987B4B" w:rsidRPr="0098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7519C"/>
    <w:multiLevelType w:val="multilevel"/>
    <w:tmpl w:val="1E8E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8324E"/>
    <w:multiLevelType w:val="multilevel"/>
    <w:tmpl w:val="185CF22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44DF51CA"/>
    <w:multiLevelType w:val="multilevel"/>
    <w:tmpl w:val="DFB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C592F"/>
    <w:multiLevelType w:val="hybridMultilevel"/>
    <w:tmpl w:val="1EF0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30"/>
    <w:rsid w:val="0003574B"/>
    <w:rsid w:val="00056ED3"/>
    <w:rsid w:val="000C0FC9"/>
    <w:rsid w:val="00105A63"/>
    <w:rsid w:val="001E7B1A"/>
    <w:rsid w:val="003A5C8D"/>
    <w:rsid w:val="00400030"/>
    <w:rsid w:val="004068D2"/>
    <w:rsid w:val="005038FC"/>
    <w:rsid w:val="005A33E8"/>
    <w:rsid w:val="005D7C23"/>
    <w:rsid w:val="006906FF"/>
    <w:rsid w:val="008622E0"/>
    <w:rsid w:val="00987B4B"/>
    <w:rsid w:val="009B1CFE"/>
    <w:rsid w:val="00B139DC"/>
    <w:rsid w:val="00CC7442"/>
    <w:rsid w:val="00D306F0"/>
    <w:rsid w:val="00FB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6E9B"/>
  <w15:chartTrackingRefBased/>
  <w15:docId w15:val="{3C33077B-D85B-456A-ADD4-8767D806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FC9"/>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306F0"/>
    <w:pPr>
      <w:keepNext/>
      <w:keepLines/>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6906FF"/>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105A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23"/>
    <w:pPr>
      <w:ind w:left="720"/>
      <w:contextualSpacing/>
    </w:pPr>
  </w:style>
  <w:style w:type="paragraph" w:styleId="Title">
    <w:name w:val="Title"/>
    <w:basedOn w:val="Normal"/>
    <w:next w:val="Normal"/>
    <w:link w:val="TitleChar"/>
    <w:uiPriority w:val="10"/>
    <w:qFormat/>
    <w:rsid w:val="005D7C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C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0FC9"/>
    <w:rPr>
      <w:rFonts w:ascii="Arial" w:eastAsiaTheme="majorEastAsia" w:hAnsi="Arial" w:cstheme="majorBidi"/>
      <w:sz w:val="32"/>
      <w:szCs w:val="32"/>
    </w:rPr>
  </w:style>
  <w:style w:type="paragraph" w:styleId="BalloonText">
    <w:name w:val="Balloon Text"/>
    <w:basedOn w:val="Normal"/>
    <w:link w:val="BalloonTextChar"/>
    <w:uiPriority w:val="99"/>
    <w:semiHidden/>
    <w:unhideWhenUsed/>
    <w:rsid w:val="005D7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C23"/>
    <w:rPr>
      <w:rFonts w:ascii="Segoe UI" w:hAnsi="Segoe UI" w:cs="Segoe UI"/>
      <w:sz w:val="18"/>
      <w:szCs w:val="18"/>
    </w:rPr>
  </w:style>
  <w:style w:type="paragraph" w:styleId="NormalWeb">
    <w:name w:val="Normal (Web)"/>
    <w:basedOn w:val="Normal"/>
    <w:uiPriority w:val="99"/>
    <w:unhideWhenUsed/>
    <w:rsid w:val="000C0FC9"/>
    <w:rPr>
      <w:rFonts w:ascii="Times New Roman" w:hAnsi="Times New Roman" w:cs="Times New Roman"/>
      <w:sz w:val="24"/>
      <w:szCs w:val="24"/>
    </w:rPr>
  </w:style>
  <w:style w:type="character" w:customStyle="1" w:styleId="Heading2Char">
    <w:name w:val="Heading 2 Char"/>
    <w:basedOn w:val="DefaultParagraphFont"/>
    <w:link w:val="Heading2"/>
    <w:uiPriority w:val="9"/>
    <w:rsid w:val="00D306F0"/>
    <w:rPr>
      <w:rFonts w:ascii="Arial" w:eastAsiaTheme="majorEastAsia" w:hAnsi="Arial" w:cstheme="majorBidi"/>
      <w:sz w:val="26"/>
      <w:szCs w:val="26"/>
    </w:rPr>
  </w:style>
  <w:style w:type="character" w:styleId="HTMLCode">
    <w:name w:val="HTML Code"/>
    <w:basedOn w:val="DefaultParagraphFont"/>
    <w:uiPriority w:val="99"/>
    <w:semiHidden/>
    <w:unhideWhenUsed/>
    <w:rsid w:val="00D306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6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5A6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6906FF"/>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4517">
      <w:bodyDiv w:val="1"/>
      <w:marLeft w:val="0"/>
      <w:marRight w:val="0"/>
      <w:marTop w:val="0"/>
      <w:marBottom w:val="0"/>
      <w:divBdr>
        <w:top w:val="none" w:sz="0" w:space="0" w:color="auto"/>
        <w:left w:val="none" w:sz="0" w:space="0" w:color="auto"/>
        <w:bottom w:val="none" w:sz="0" w:space="0" w:color="auto"/>
        <w:right w:val="none" w:sz="0" w:space="0" w:color="auto"/>
      </w:divBdr>
    </w:div>
    <w:div w:id="179320531">
      <w:bodyDiv w:val="1"/>
      <w:marLeft w:val="0"/>
      <w:marRight w:val="0"/>
      <w:marTop w:val="0"/>
      <w:marBottom w:val="0"/>
      <w:divBdr>
        <w:top w:val="none" w:sz="0" w:space="0" w:color="auto"/>
        <w:left w:val="none" w:sz="0" w:space="0" w:color="auto"/>
        <w:bottom w:val="none" w:sz="0" w:space="0" w:color="auto"/>
        <w:right w:val="none" w:sz="0" w:space="0" w:color="auto"/>
      </w:divBdr>
      <w:divsChild>
        <w:div w:id="112335984">
          <w:marLeft w:val="0"/>
          <w:marRight w:val="0"/>
          <w:marTop w:val="0"/>
          <w:marBottom w:val="0"/>
          <w:divBdr>
            <w:top w:val="none" w:sz="0" w:space="0" w:color="auto"/>
            <w:left w:val="none" w:sz="0" w:space="0" w:color="auto"/>
            <w:bottom w:val="none" w:sz="0" w:space="0" w:color="auto"/>
            <w:right w:val="none" w:sz="0" w:space="0" w:color="auto"/>
          </w:divBdr>
          <w:divsChild>
            <w:div w:id="15226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1834">
      <w:bodyDiv w:val="1"/>
      <w:marLeft w:val="0"/>
      <w:marRight w:val="0"/>
      <w:marTop w:val="0"/>
      <w:marBottom w:val="0"/>
      <w:divBdr>
        <w:top w:val="none" w:sz="0" w:space="0" w:color="auto"/>
        <w:left w:val="none" w:sz="0" w:space="0" w:color="auto"/>
        <w:bottom w:val="none" w:sz="0" w:space="0" w:color="auto"/>
        <w:right w:val="none" w:sz="0" w:space="0" w:color="auto"/>
      </w:divBdr>
    </w:div>
    <w:div w:id="319650631">
      <w:bodyDiv w:val="1"/>
      <w:marLeft w:val="0"/>
      <w:marRight w:val="0"/>
      <w:marTop w:val="0"/>
      <w:marBottom w:val="0"/>
      <w:divBdr>
        <w:top w:val="none" w:sz="0" w:space="0" w:color="auto"/>
        <w:left w:val="none" w:sz="0" w:space="0" w:color="auto"/>
        <w:bottom w:val="none" w:sz="0" w:space="0" w:color="auto"/>
        <w:right w:val="none" w:sz="0" w:space="0" w:color="auto"/>
      </w:divBdr>
    </w:div>
    <w:div w:id="355623901">
      <w:bodyDiv w:val="1"/>
      <w:marLeft w:val="0"/>
      <w:marRight w:val="0"/>
      <w:marTop w:val="0"/>
      <w:marBottom w:val="0"/>
      <w:divBdr>
        <w:top w:val="none" w:sz="0" w:space="0" w:color="auto"/>
        <w:left w:val="none" w:sz="0" w:space="0" w:color="auto"/>
        <w:bottom w:val="none" w:sz="0" w:space="0" w:color="auto"/>
        <w:right w:val="none" w:sz="0" w:space="0" w:color="auto"/>
      </w:divBdr>
    </w:div>
    <w:div w:id="488249334">
      <w:bodyDiv w:val="1"/>
      <w:marLeft w:val="0"/>
      <w:marRight w:val="0"/>
      <w:marTop w:val="0"/>
      <w:marBottom w:val="0"/>
      <w:divBdr>
        <w:top w:val="none" w:sz="0" w:space="0" w:color="auto"/>
        <w:left w:val="none" w:sz="0" w:space="0" w:color="auto"/>
        <w:bottom w:val="none" w:sz="0" w:space="0" w:color="auto"/>
        <w:right w:val="none" w:sz="0" w:space="0" w:color="auto"/>
      </w:divBdr>
    </w:div>
    <w:div w:id="488644140">
      <w:bodyDiv w:val="1"/>
      <w:marLeft w:val="0"/>
      <w:marRight w:val="0"/>
      <w:marTop w:val="0"/>
      <w:marBottom w:val="0"/>
      <w:divBdr>
        <w:top w:val="none" w:sz="0" w:space="0" w:color="auto"/>
        <w:left w:val="none" w:sz="0" w:space="0" w:color="auto"/>
        <w:bottom w:val="none" w:sz="0" w:space="0" w:color="auto"/>
        <w:right w:val="none" w:sz="0" w:space="0" w:color="auto"/>
      </w:divBdr>
    </w:div>
    <w:div w:id="783187919">
      <w:bodyDiv w:val="1"/>
      <w:marLeft w:val="0"/>
      <w:marRight w:val="0"/>
      <w:marTop w:val="0"/>
      <w:marBottom w:val="0"/>
      <w:divBdr>
        <w:top w:val="none" w:sz="0" w:space="0" w:color="auto"/>
        <w:left w:val="none" w:sz="0" w:space="0" w:color="auto"/>
        <w:bottom w:val="none" w:sz="0" w:space="0" w:color="auto"/>
        <w:right w:val="none" w:sz="0" w:space="0" w:color="auto"/>
      </w:divBdr>
    </w:div>
    <w:div w:id="974024643">
      <w:bodyDiv w:val="1"/>
      <w:marLeft w:val="0"/>
      <w:marRight w:val="0"/>
      <w:marTop w:val="0"/>
      <w:marBottom w:val="0"/>
      <w:divBdr>
        <w:top w:val="none" w:sz="0" w:space="0" w:color="auto"/>
        <w:left w:val="none" w:sz="0" w:space="0" w:color="auto"/>
        <w:bottom w:val="none" w:sz="0" w:space="0" w:color="auto"/>
        <w:right w:val="none" w:sz="0" w:space="0" w:color="auto"/>
      </w:divBdr>
    </w:div>
    <w:div w:id="1005400981">
      <w:bodyDiv w:val="1"/>
      <w:marLeft w:val="0"/>
      <w:marRight w:val="0"/>
      <w:marTop w:val="0"/>
      <w:marBottom w:val="0"/>
      <w:divBdr>
        <w:top w:val="none" w:sz="0" w:space="0" w:color="auto"/>
        <w:left w:val="none" w:sz="0" w:space="0" w:color="auto"/>
        <w:bottom w:val="none" w:sz="0" w:space="0" w:color="auto"/>
        <w:right w:val="none" w:sz="0" w:space="0" w:color="auto"/>
      </w:divBdr>
    </w:div>
    <w:div w:id="1016687235">
      <w:bodyDiv w:val="1"/>
      <w:marLeft w:val="0"/>
      <w:marRight w:val="0"/>
      <w:marTop w:val="0"/>
      <w:marBottom w:val="0"/>
      <w:divBdr>
        <w:top w:val="none" w:sz="0" w:space="0" w:color="auto"/>
        <w:left w:val="none" w:sz="0" w:space="0" w:color="auto"/>
        <w:bottom w:val="none" w:sz="0" w:space="0" w:color="auto"/>
        <w:right w:val="none" w:sz="0" w:space="0" w:color="auto"/>
      </w:divBdr>
    </w:div>
    <w:div w:id="1108819994">
      <w:bodyDiv w:val="1"/>
      <w:marLeft w:val="0"/>
      <w:marRight w:val="0"/>
      <w:marTop w:val="0"/>
      <w:marBottom w:val="0"/>
      <w:divBdr>
        <w:top w:val="none" w:sz="0" w:space="0" w:color="auto"/>
        <w:left w:val="none" w:sz="0" w:space="0" w:color="auto"/>
        <w:bottom w:val="none" w:sz="0" w:space="0" w:color="auto"/>
        <w:right w:val="none" w:sz="0" w:space="0" w:color="auto"/>
      </w:divBdr>
    </w:div>
    <w:div w:id="1213082030">
      <w:bodyDiv w:val="1"/>
      <w:marLeft w:val="0"/>
      <w:marRight w:val="0"/>
      <w:marTop w:val="0"/>
      <w:marBottom w:val="0"/>
      <w:divBdr>
        <w:top w:val="none" w:sz="0" w:space="0" w:color="auto"/>
        <w:left w:val="none" w:sz="0" w:space="0" w:color="auto"/>
        <w:bottom w:val="none" w:sz="0" w:space="0" w:color="auto"/>
        <w:right w:val="none" w:sz="0" w:space="0" w:color="auto"/>
      </w:divBdr>
    </w:div>
    <w:div w:id="1214076322">
      <w:bodyDiv w:val="1"/>
      <w:marLeft w:val="0"/>
      <w:marRight w:val="0"/>
      <w:marTop w:val="0"/>
      <w:marBottom w:val="0"/>
      <w:divBdr>
        <w:top w:val="none" w:sz="0" w:space="0" w:color="auto"/>
        <w:left w:val="none" w:sz="0" w:space="0" w:color="auto"/>
        <w:bottom w:val="none" w:sz="0" w:space="0" w:color="auto"/>
        <w:right w:val="none" w:sz="0" w:space="0" w:color="auto"/>
      </w:divBdr>
    </w:div>
    <w:div w:id="1250039758">
      <w:bodyDiv w:val="1"/>
      <w:marLeft w:val="0"/>
      <w:marRight w:val="0"/>
      <w:marTop w:val="0"/>
      <w:marBottom w:val="0"/>
      <w:divBdr>
        <w:top w:val="none" w:sz="0" w:space="0" w:color="auto"/>
        <w:left w:val="none" w:sz="0" w:space="0" w:color="auto"/>
        <w:bottom w:val="none" w:sz="0" w:space="0" w:color="auto"/>
        <w:right w:val="none" w:sz="0" w:space="0" w:color="auto"/>
      </w:divBdr>
      <w:divsChild>
        <w:div w:id="879436130">
          <w:marLeft w:val="0"/>
          <w:marRight w:val="0"/>
          <w:marTop w:val="0"/>
          <w:marBottom w:val="0"/>
          <w:divBdr>
            <w:top w:val="none" w:sz="0" w:space="0" w:color="auto"/>
            <w:left w:val="none" w:sz="0" w:space="0" w:color="auto"/>
            <w:bottom w:val="none" w:sz="0" w:space="0" w:color="auto"/>
            <w:right w:val="none" w:sz="0" w:space="0" w:color="auto"/>
          </w:divBdr>
          <w:divsChild>
            <w:div w:id="10419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494">
      <w:bodyDiv w:val="1"/>
      <w:marLeft w:val="0"/>
      <w:marRight w:val="0"/>
      <w:marTop w:val="0"/>
      <w:marBottom w:val="0"/>
      <w:divBdr>
        <w:top w:val="none" w:sz="0" w:space="0" w:color="auto"/>
        <w:left w:val="none" w:sz="0" w:space="0" w:color="auto"/>
        <w:bottom w:val="none" w:sz="0" w:space="0" w:color="auto"/>
        <w:right w:val="none" w:sz="0" w:space="0" w:color="auto"/>
      </w:divBdr>
    </w:div>
    <w:div w:id="1468208438">
      <w:bodyDiv w:val="1"/>
      <w:marLeft w:val="0"/>
      <w:marRight w:val="0"/>
      <w:marTop w:val="0"/>
      <w:marBottom w:val="0"/>
      <w:divBdr>
        <w:top w:val="none" w:sz="0" w:space="0" w:color="auto"/>
        <w:left w:val="none" w:sz="0" w:space="0" w:color="auto"/>
        <w:bottom w:val="none" w:sz="0" w:space="0" w:color="auto"/>
        <w:right w:val="none" w:sz="0" w:space="0" w:color="auto"/>
      </w:divBdr>
      <w:divsChild>
        <w:div w:id="530723769">
          <w:marLeft w:val="0"/>
          <w:marRight w:val="0"/>
          <w:marTop w:val="0"/>
          <w:marBottom w:val="0"/>
          <w:divBdr>
            <w:top w:val="none" w:sz="0" w:space="0" w:color="auto"/>
            <w:left w:val="none" w:sz="0" w:space="0" w:color="auto"/>
            <w:bottom w:val="none" w:sz="0" w:space="0" w:color="auto"/>
            <w:right w:val="none" w:sz="0" w:space="0" w:color="auto"/>
          </w:divBdr>
          <w:divsChild>
            <w:div w:id="12066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66">
      <w:bodyDiv w:val="1"/>
      <w:marLeft w:val="0"/>
      <w:marRight w:val="0"/>
      <w:marTop w:val="0"/>
      <w:marBottom w:val="0"/>
      <w:divBdr>
        <w:top w:val="none" w:sz="0" w:space="0" w:color="auto"/>
        <w:left w:val="none" w:sz="0" w:space="0" w:color="auto"/>
        <w:bottom w:val="none" w:sz="0" w:space="0" w:color="auto"/>
        <w:right w:val="none" w:sz="0" w:space="0" w:color="auto"/>
      </w:divBdr>
    </w:div>
    <w:div w:id="1646277035">
      <w:bodyDiv w:val="1"/>
      <w:marLeft w:val="0"/>
      <w:marRight w:val="0"/>
      <w:marTop w:val="0"/>
      <w:marBottom w:val="0"/>
      <w:divBdr>
        <w:top w:val="none" w:sz="0" w:space="0" w:color="auto"/>
        <w:left w:val="none" w:sz="0" w:space="0" w:color="auto"/>
        <w:bottom w:val="none" w:sz="0" w:space="0" w:color="auto"/>
        <w:right w:val="none" w:sz="0" w:space="0" w:color="auto"/>
      </w:divBdr>
    </w:div>
    <w:div w:id="2025671068">
      <w:bodyDiv w:val="1"/>
      <w:marLeft w:val="0"/>
      <w:marRight w:val="0"/>
      <w:marTop w:val="0"/>
      <w:marBottom w:val="0"/>
      <w:divBdr>
        <w:top w:val="none" w:sz="0" w:space="0" w:color="auto"/>
        <w:left w:val="none" w:sz="0" w:space="0" w:color="auto"/>
        <w:bottom w:val="none" w:sz="0" w:space="0" w:color="auto"/>
        <w:right w:val="none" w:sz="0" w:space="0" w:color="auto"/>
      </w:divBdr>
    </w:div>
    <w:div w:id="20918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3E579-A505-4860-A43E-3269F649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5</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Cristian</dc:creator>
  <cp:keywords/>
  <dc:description/>
  <cp:lastModifiedBy>Rares Cristian</cp:lastModifiedBy>
  <cp:revision>11</cp:revision>
  <dcterms:created xsi:type="dcterms:W3CDTF">2022-01-04T17:32:00Z</dcterms:created>
  <dcterms:modified xsi:type="dcterms:W3CDTF">2022-01-09T18:03:00Z</dcterms:modified>
</cp:coreProperties>
</file>