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BC7C" w14:textId="77777777" w:rsidR="005B6AD6" w:rsidRDefault="005B6AD6" w:rsidP="005B6AD6">
      <w:r>
        <w:t>**ВЯТКА: 720 МЕТРОВ, 200 ЛЕТ ИСТОРИИ — ПЕШКОМ ПО УЛИЦЕ ЛЕНИНА**</w:t>
      </w:r>
    </w:p>
    <w:p w14:paraId="7EEDEED5" w14:textId="0BDBF6DA" w:rsidR="005B6AD6" w:rsidRDefault="005B6AD6" w:rsidP="005B6AD6">
      <w:pPr>
        <w:jc w:val="both"/>
      </w:pPr>
      <w:r>
        <w:t xml:space="preserve">Вы никогда не были в Вятке (он же Киров, названный так в честь Сергея Михайловича Кострикова)? Тогда читайте изящное описание простого и приятного маршрута от замечательного рассказчика </w:t>
      </w:r>
      <w:r>
        <w:t>Андре</w:t>
      </w:r>
      <w:r>
        <w:t>я</w:t>
      </w:r>
      <w:r>
        <w:t xml:space="preserve"> Маратович</w:t>
      </w:r>
      <w:r>
        <w:t>а.</w:t>
      </w:r>
    </w:p>
    <w:p w14:paraId="7426043C" w14:textId="710CE344" w:rsidR="005B6AD6" w:rsidRDefault="005B6AD6" w:rsidP="005B6AD6">
      <w:pPr>
        <w:jc w:val="both"/>
      </w:pPr>
    </w:p>
    <w:p w14:paraId="3FCB9D56" w14:textId="5E9FC682" w:rsidR="005B6AD6" w:rsidRDefault="005B6AD6" w:rsidP="005B6AD6">
      <w:pPr>
        <w:jc w:val="both"/>
      </w:pPr>
      <w:r>
        <w:t>Одна улица. Четыре здания. Салтыков-Щедрин, Сталин, Романовы и Маяковский — в радиусе 400 метров друг от друга.</w:t>
      </w:r>
    </w:p>
    <w:p w14:paraId="521550AE" w14:textId="77777777" w:rsidR="005B6AD6" w:rsidRDefault="005B6AD6" w:rsidP="005B6AD6">
      <w:pPr>
        <w:jc w:val="both"/>
      </w:pPr>
      <w:r>
        <w:t>→ **Дом-музей Салтыкова-Щедрина** — усадьба фабриканта Раша. Здесь ссыльный чиновник 7 лет собирал материал для будущих «Губернских очерков». Увёз из Вятки рукописи и жену — дочь вице-губернатора Болдина.</w:t>
      </w:r>
    </w:p>
    <w:p w14:paraId="16C4F795" w14:textId="77777777" w:rsidR="005B6AD6" w:rsidRDefault="005B6AD6" w:rsidP="005B6AD6">
      <w:pPr>
        <w:jc w:val="both"/>
      </w:pPr>
    </w:p>
    <w:p w14:paraId="1D5AD6D6" w14:textId="77777777" w:rsidR="005B6AD6" w:rsidRDefault="005B6AD6" w:rsidP="005B6AD6">
      <w:pPr>
        <w:jc w:val="both"/>
      </w:pPr>
      <w:r>
        <w:t> </w:t>
      </w:r>
    </w:p>
    <w:p w14:paraId="40F0A310" w14:textId="77777777" w:rsidR="005B6AD6" w:rsidRDefault="005B6AD6" w:rsidP="005B6AD6">
      <w:pPr>
        <w:jc w:val="both"/>
      </w:pPr>
    </w:p>
    <w:p w14:paraId="6AAC760D" w14:textId="77777777" w:rsidR="005B6AD6" w:rsidRDefault="005B6AD6" w:rsidP="005B6AD6">
      <w:pPr>
        <w:jc w:val="both"/>
      </w:pPr>
      <w:r>
        <w:t>→ **75 метров** — усадьба купца-старовера Рязанцева, 1820 год. В январе 1919-го здесь Сталин и Дзержинский расследовали сдачу Перми Колчаку. Комиссия формировала дивизии и наводила порядок. Колчак был остановлен. Сейчас — клуб ветеранов, во дворе — памятник Дзержинскому.</w:t>
      </w:r>
    </w:p>
    <w:p w14:paraId="7539B75F" w14:textId="77777777" w:rsidR="005B6AD6" w:rsidRDefault="005B6AD6" w:rsidP="005B6AD6">
      <w:pPr>
        <w:jc w:val="both"/>
      </w:pPr>
    </w:p>
    <w:p w14:paraId="423CB1DF" w14:textId="77777777" w:rsidR="005B6AD6" w:rsidRDefault="005B6AD6" w:rsidP="005B6AD6">
      <w:pPr>
        <w:jc w:val="both"/>
      </w:pPr>
      <w:r>
        <w:t> </w:t>
      </w:r>
    </w:p>
    <w:p w14:paraId="2D808351" w14:textId="77777777" w:rsidR="005B6AD6" w:rsidRDefault="005B6AD6" w:rsidP="005B6AD6">
      <w:pPr>
        <w:jc w:val="both"/>
      </w:pPr>
    </w:p>
    <w:p w14:paraId="363A82F5" w14:textId="77777777" w:rsidR="005B6AD6" w:rsidRDefault="005B6AD6" w:rsidP="005B6AD6">
      <w:pPr>
        <w:jc w:val="both"/>
      </w:pPr>
      <w:r>
        <w:t xml:space="preserve">→ **Ещё 100 метров** — особняк купца </w:t>
      </w:r>
      <w:proofErr w:type="spellStart"/>
      <w:r>
        <w:t>Савинцева</w:t>
      </w:r>
      <w:proofErr w:type="spellEnd"/>
      <w:r>
        <w:t>, 1881 год. В марте 1918-го — место содержания высланных членов царской фамилии. Из Вятки их отправили в Алапаевск. Живыми оттуда не вернулись.</w:t>
      </w:r>
    </w:p>
    <w:p w14:paraId="7DBEC43F" w14:textId="77777777" w:rsidR="005B6AD6" w:rsidRDefault="005B6AD6" w:rsidP="005B6AD6">
      <w:pPr>
        <w:jc w:val="both"/>
      </w:pPr>
    </w:p>
    <w:p w14:paraId="1A7B9D86" w14:textId="77777777" w:rsidR="005B6AD6" w:rsidRDefault="005B6AD6" w:rsidP="005B6AD6">
      <w:pPr>
        <w:jc w:val="both"/>
      </w:pPr>
      <w:r>
        <w:t> </w:t>
      </w:r>
    </w:p>
    <w:p w14:paraId="1356E23E" w14:textId="77777777" w:rsidR="005B6AD6" w:rsidRDefault="005B6AD6" w:rsidP="005B6AD6">
      <w:pPr>
        <w:jc w:val="both"/>
      </w:pPr>
    </w:p>
    <w:p w14:paraId="07321FB8" w14:textId="77777777" w:rsidR="005B6AD6" w:rsidRDefault="005B6AD6" w:rsidP="005B6AD6">
      <w:pPr>
        <w:jc w:val="both"/>
      </w:pPr>
      <w:r>
        <w:t>→ **150 метров** — педагогический институт. Здесь выступал Маяковский.</w:t>
      </w:r>
    </w:p>
    <w:p w14:paraId="28F79C5A" w14:textId="77777777" w:rsidR="005B6AD6" w:rsidRDefault="005B6AD6" w:rsidP="005B6AD6">
      <w:pPr>
        <w:jc w:val="both"/>
      </w:pPr>
    </w:p>
    <w:p w14:paraId="3E35FF9D" w14:textId="77777777" w:rsidR="005B6AD6" w:rsidRDefault="005B6AD6" w:rsidP="005B6AD6">
      <w:pPr>
        <w:jc w:val="both"/>
      </w:pPr>
      <w:r>
        <w:t> </w:t>
      </w:r>
    </w:p>
    <w:p w14:paraId="389BF87C" w14:textId="77777777" w:rsidR="005B6AD6" w:rsidRDefault="005B6AD6" w:rsidP="005B6AD6">
      <w:pPr>
        <w:jc w:val="both"/>
      </w:pPr>
    </w:p>
    <w:p w14:paraId="52988DB4" w14:textId="77777777" w:rsidR="005B6AD6" w:rsidRDefault="005B6AD6" w:rsidP="005B6AD6">
      <w:pPr>
        <w:jc w:val="both"/>
      </w:pPr>
      <w:r>
        <w:t>Финальная точка — Трифонов монастырь. О нём — в следующий раз.</w:t>
      </w:r>
    </w:p>
    <w:p w14:paraId="4181185E" w14:textId="77777777" w:rsidR="005B6AD6" w:rsidRDefault="005B6AD6" w:rsidP="005B6AD6">
      <w:pPr>
        <w:jc w:val="both"/>
      </w:pPr>
    </w:p>
    <w:p w14:paraId="1090B028" w14:textId="77777777" w:rsidR="005B6AD6" w:rsidRDefault="005B6AD6" w:rsidP="005B6AD6">
      <w:pPr>
        <w:jc w:val="both"/>
      </w:pPr>
      <w:r>
        <w:t> </w:t>
      </w:r>
    </w:p>
    <w:p w14:paraId="19C2B87D" w14:textId="77777777" w:rsidR="005B6AD6" w:rsidRDefault="005B6AD6" w:rsidP="005B6AD6">
      <w:pPr>
        <w:jc w:val="both"/>
      </w:pPr>
    </w:p>
    <w:p w14:paraId="5E2C5199" w14:textId="77777777" w:rsidR="005B6AD6" w:rsidRDefault="005B6AD6" w:rsidP="005B6AD6">
      <w:pPr>
        <w:jc w:val="both"/>
      </w:pPr>
      <w:r>
        <w:t>▪ Интерактивная карта маршрута: https://yandex.com/maps/-/CPv6NByb</w:t>
      </w:r>
    </w:p>
    <w:p w14:paraId="654351A4" w14:textId="77777777" w:rsidR="005B6AD6" w:rsidRDefault="005B6AD6" w:rsidP="005B6AD6">
      <w:pPr>
        <w:jc w:val="both"/>
      </w:pPr>
    </w:p>
    <w:p w14:paraId="629FF278" w14:textId="77777777" w:rsidR="005B6AD6" w:rsidRDefault="005B6AD6" w:rsidP="005B6AD6">
      <w:pPr>
        <w:jc w:val="both"/>
      </w:pPr>
      <w:r>
        <w:lastRenderedPageBreak/>
        <w:t> </w:t>
      </w:r>
    </w:p>
    <w:p w14:paraId="2D25C308" w14:textId="77777777" w:rsidR="005B6AD6" w:rsidRDefault="005B6AD6" w:rsidP="005B6AD6">
      <w:pPr>
        <w:jc w:val="both"/>
      </w:pPr>
    </w:p>
    <w:p w14:paraId="1CB7D0CA" w14:textId="77777777" w:rsidR="005B6AD6" w:rsidRDefault="005B6AD6" w:rsidP="005B6AD6">
      <w:pPr>
        <w:jc w:val="both"/>
      </w:pPr>
      <w:r>
        <w:t>---</w:t>
      </w:r>
    </w:p>
    <w:p w14:paraId="52D1A8C7" w14:textId="77777777" w:rsidR="005B6AD6" w:rsidRDefault="005B6AD6" w:rsidP="005B6AD6">
      <w:pPr>
        <w:jc w:val="both"/>
      </w:pPr>
    </w:p>
    <w:p w14:paraId="5044BA80" w14:textId="77777777" w:rsidR="005B6AD6" w:rsidRDefault="005B6AD6" w:rsidP="005B6AD6">
      <w:pPr>
        <w:jc w:val="both"/>
      </w:pPr>
      <w:r>
        <w:t> </w:t>
      </w:r>
    </w:p>
    <w:p w14:paraId="77B3A307" w14:textId="77777777" w:rsidR="005B6AD6" w:rsidRDefault="005B6AD6" w:rsidP="005B6AD6">
      <w:pPr>
        <w:jc w:val="both"/>
      </w:pPr>
    </w:p>
    <w:p w14:paraId="41823E47" w14:textId="77777777" w:rsidR="005B6AD6" w:rsidRDefault="005B6AD6" w:rsidP="005B6AD6">
      <w:pPr>
        <w:jc w:val="both"/>
      </w:pPr>
      <w:r>
        <w:t># Яндекс Дзен (статья)</w:t>
      </w:r>
    </w:p>
    <w:p w14:paraId="3C9BF1A6" w14:textId="77777777" w:rsidR="005B6AD6" w:rsidRDefault="005B6AD6" w:rsidP="005B6AD6">
      <w:pPr>
        <w:jc w:val="both"/>
      </w:pPr>
    </w:p>
    <w:p w14:paraId="45924E90" w14:textId="77777777" w:rsidR="005B6AD6" w:rsidRDefault="005B6AD6" w:rsidP="005B6AD6">
      <w:pPr>
        <w:jc w:val="both"/>
      </w:pPr>
      <w:r>
        <w:t> </w:t>
      </w:r>
    </w:p>
    <w:p w14:paraId="18DCBB50" w14:textId="77777777" w:rsidR="005B6AD6" w:rsidRDefault="005B6AD6" w:rsidP="005B6AD6">
      <w:pPr>
        <w:jc w:val="both"/>
      </w:pPr>
    </w:p>
    <w:p w14:paraId="670AAD19" w14:textId="77777777" w:rsidR="005B6AD6" w:rsidRDefault="005B6AD6" w:rsidP="005B6AD6">
      <w:pPr>
        <w:jc w:val="both"/>
      </w:pPr>
      <w:r>
        <w:t>**720 метров по Вятке: как одна улица вместила Салтыкова-Щедрина, Сталина, Романовых и Маяковского**</w:t>
      </w:r>
    </w:p>
    <w:p w14:paraId="1F9F8B66" w14:textId="77777777" w:rsidR="005B6AD6" w:rsidRDefault="005B6AD6" w:rsidP="005B6AD6">
      <w:pPr>
        <w:jc w:val="both"/>
      </w:pPr>
    </w:p>
    <w:p w14:paraId="46B3906F" w14:textId="77777777" w:rsidR="005B6AD6" w:rsidRDefault="005B6AD6" w:rsidP="005B6AD6">
      <w:pPr>
        <w:jc w:val="both"/>
      </w:pPr>
      <w:r>
        <w:t> </w:t>
      </w:r>
    </w:p>
    <w:p w14:paraId="71B8DDFE" w14:textId="77777777" w:rsidR="005B6AD6" w:rsidRDefault="005B6AD6" w:rsidP="005B6AD6">
      <w:pPr>
        <w:jc w:val="both"/>
      </w:pPr>
    </w:p>
    <w:p w14:paraId="5C295A26" w14:textId="77777777" w:rsidR="005B6AD6" w:rsidRDefault="005B6AD6" w:rsidP="005B6AD6">
      <w:pPr>
        <w:jc w:val="both"/>
      </w:pPr>
      <w:r>
        <w:t>**Маршрут, который не покажут в путеводителе**</w:t>
      </w:r>
    </w:p>
    <w:p w14:paraId="39744DD4" w14:textId="77777777" w:rsidR="005B6AD6" w:rsidRDefault="005B6AD6" w:rsidP="005B6AD6">
      <w:pPr>
        <w:jc w:val="both"/>
      </w:pPr>
    </w:p>
    <w:p w14:paraId="3DDA98AE" w14:textId="77777777" w:rsidR="005B6AD6" w:rsidRDefault="005B6AD6" w:rsidP="005B6AD6">
      <w:pPr>
        <w:jc w:val="both"/>
      </w:pPr>
      <w:r>
        <w:t> </w:t>
      </w:r>
    </w:p>
    <w:p w14:paraId="06201CD0" w14:textId="77777777" w:rsidR="005B6AD6" w:rsidRDefault="005B6AD6" w:rsidP="005B6AD6">
      <w:pPr>
        <w:jc w:val="both"/>
      </w:pPr>
    </w:p>
    <w:p w14:paraId="18FE03A0" w14:textId="77777777" w:rsidR="005B6AD6" w:rsidRDefault="005B6AD6" w:rsidP="005B6AD6">
      <w:pPr>
        <w:jc w:val="both"/>
      </w:pPr>
      <w:r>
        <w:t>Город Киров — бывшая Вятка. Улица Ленина. 720 метров пешком. 9 минут по карте. А по плотности исторических событий — 200 лет, спрессованных в один квартал.</w:t>
      </w:r>
    </w:p>
    <w:p w14:paraId="63DDBD1B" w14:textId="77777777" w:rsidR="005B6AD6" w:rsidRDefault="005B6AD6" w:rsidP="005B6AD6">
      <w:pPr>
        <w:jc w:val="both"/>
      </w:pPr>
    </w:p>
    <w:p w14:paraId="4CACA68D" w14:textId="77777777" w:rsidR="005B6AD6" w:rsidRDefault="005B6AD6" w:rsidP="005B6AD6">
      <w:pPr>
        <w:jc w:val="both"/>
      </w:pPr>
      <w:r>
        <w:t> </w:t>
      </w:r>
    </w:p>
    <w:p w14:paraId="167E3EB9" w14:textId="77777777" w:rsidR="005B6AD6" w:rsidRDefault="005B6AD6" w:rsidP="005B6AD6">
      <w:pPr>
        <w:jc w:val="both"/>
      </w:pPr>
    </w:p>
    <w:p w14:paraId="04390E56" w14:textId="77777777" w:rsidR="005B6AD6" w:rsidRDefault="005B6AD6" w:rsidP="005B6AD6">
      <w:pPr>
        <w:jc w:val="both"/>
      </w:pPr>
      <w:r>
        <w:t>Андрей Маратович прошёл этот маршрут и зафиксировал каждую точку. Разбираем по порядку.</w:t>
      </w:r>
    </w:p>
    <w:p w14:paraId="1BE7A587" w14:textId="77777777" w:rsidR="005B6AD6" w:rsidRDefault="005B6AD6" w:rsidP="005B6AD6">
      <w:pPr>
        <w:jc w:val="both"/>
      </w:pPr>
    </w:p>
    <w:p w14:paraId="20C5ECEF" w14:textId="77777777" w:rsidR="005B6AD6" w:rsidRDefault="005B6AD6" w:rsidP="005B6AD6">
      <w:pPr>
        <w:jc w:val="both"/>
      </w:pPr>
      <w:r>
        <w:t> </w:t>
      </w:r>
    </w:p>
    <w:p w14:paraId="641F4BD6" w14:textId="77777777" w:rsidR="005B6AD6" w:rsidRDefault="005B6AD6" w:rsidP="005B6AD6">
      <w:pPr>
        <w:jc w:val="both"/>
      </w:pPr>
    </w:p>
    <w:p w14:paraId="1FAD47BB" w14:textId="77777777" w:rsidR="005B6AD6" w:rsidRDefault="005B6AD6" w:rsidP="005B6AD6">
      <w:pPr>
        <w:jc w:val="both"/>
      </w:pPr>
      <w:r>
        <w:t>**Точка 1. Дом-музей Салтыкова-Щедрина — усадьба фабриканта Раша**</w:t>
      </w:r>
    </w:p>
    <w:p w14:paraId="55A5957E" w14:textId="77777777" w:rsidR="005B6AD6" w:rsidRDefault="005B6AD6" w:rsidP="005B6AD6">
      <w:pPr>
        <w:jc w:val="both"/>
      </w:pPr>
    </w:p>
    <w:p w14:paraId="4C64E454" w14:textId="77777777" w:rsidR="005B6AD6" w:rsidRDefault="005B6AD6" w:rsidP="005B6AD6">
      <w:pPr>
        <w:jc w:val="both"/>
      </w:pPr>
      <w:r>
        <w:t> </w:t>
      </w:r>
    </w:p>
    <w:p w14:paraId="55985763" w14:textId="77777777" w:rsidR="005B6AD6" w:rsidRDefault="005B6AD6" w:rsidP="005B6AD6">
      <w:pPr>
        <w:jc w:val="both"/>
      </w:pPr>
    </w:p>
    <w:p w14:paraId="505D47E2" w14:textId="77777777" w:rsidR="005B6AD6" w:rsidRDefault="005B6AD6" w:rsidP="005B6AD6">
      <w:pPr>
        <w:jc w:val="both"/>
      </w:pPr>
      <w:r>
        <w:lastRenderedPageBreak/>
        <w:t>Михаил Евграфович Салтыков-Щедрин отбывал здесь ссылку с 1848 по 1855 год. Не просто сидел — занимал должность старшего чиновника по особым поручениям. 7 лет наблюдений за провинциальной бюрократией — из этого потом выросли «Губернские очерки» и вся его сатирическая машина.</w:t>
      </w:r>
    </w:p>
    <w:p w14:paraId="259B778E" w14:textId="77777777" w:rsidR="005B6AD6" w:rsidRDefault="005B6AD6" w:rsidP="005B6AD6">
      <w:pPr>
        <w:jc w:val="both"/>
      </w:pPr>
    </w:p>
    <w:p w14:paraId="58463CE1" w14:textId="77777777" w:rsidR="005B6AD6" w:rsidRDefault="005B6AD6" w:rsidP="005B6AD6">
      <w:pPr>
        <w:jc w:val="both"/>
      </w:pPr>
      <w:r>
        <w:t> </w:t>
      </w:r>
    </w:p>
    <w:p w14:paraId="199A69B8" w14:textId="77777777" w:rsidR="005B6AD6" w:rsidRDefault="005B6AD6" w:rsidP="005B6AD6">
      <w:pPr>
        <w:jc w:val="both"/>
      </w:pPr>
    </w:p>
    <w:p w14:paraId="53D6737C" w14:textId="77777777" w:rsidR="005B6AD6" w:rsidRDefault="005B6AD6" w:rsidP="005B6AD6">
      <w:pPr>
        <w:jc w:val="both"/>
      </w:pPr>
      <w:r>
        <w:t>Из Вятки увёз не только рукописи. Влюбился в дочь вице-губернатора Болдина, когда ей было 15. Дождался совершеннолетия — и женился.</w:t>
      </w:r>
    </w:p>
    <w:p w14:paraId="53D6737C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52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13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52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194C5D" w14:textId="77777777" w:rsidR="005B6AD6" w:rsidRDefault="005B6AD6" w:rsidP="005B6AD6">
      <w:pPr>
        <w:jc w:val="both"/>
      </w:pPr>
    </w:p>
    <w:p w14:paraId="16937057" w14:textId="77777777" w:rsidR="005B6AD6" w:rsidRDefault="005B6AD6" w:rsidP="005B6AD6">
      <w:pPr>
        <w:jc w:val="both"/>
      </w:pPr>
      <w:r>
        <w:t> </w:t>
      </w:r>
    </w:p>
    <w:p w14:paraId="31498A4E" w14:textId="77777777" w:rsidR="005B6AD6" w:rsidRDefault="005B6AD6" w:rsidP="005B6AD6">
      <w:pPr>
        <w:jc w:val="both"/>
      </w:pPr>
    </w:p>
    <w:p w14:paraId="6D4B9DDC" w14:textId="77777777" w:rsidR="005B6AD6" w:rsidRDefault="005B6AD6" w:rsidP="005B6AD6">
      <w:pPr>
        <w:jc w:val="both"/>
      </w:pPr>
      <w:r>
        <w:t xml:space="preserve">**Точка 2. Усадьба купца-старовера Рязанцева (ул. Ленина, </w:t>
      </w:r>
      <w:proofErr w:type="gramStart"/>
      <w:r>
        <w:t>97)*</w:t>
      </w:r>
      <w:proofErr w:type="gramEnd"/>
      <w:r>
        <w:t>*</w:t>
      </w:r>
    </w:p>
    <w:p w14:paraId="08F404B9" w14:textId="77777777" w:rsidR="005B6AD6" w:rsidRDefault="005B6AD6" w:rsidP="005B6AD6">
      <w:pPr>
        <w:jc w:val="both"/>
      </w:pPr>
    </w:p>
    <w:p w14:paraId="1465F42B" w14:textId="77777777" w:rsidR="005B6AD6" w:rsidRDefault="005B6AD6" w:rsidP="005B6AD6">
      <w:pPr>
        <w:jc w:val="both"/>
      </w:pPr>
      <w:r>
        <w:t> </w:t>
      </w:r>
    </w:p>
    <w:p w14:paraId="2654C9A0" w14:textId="77777777" w:rsidR="005B6AD6" w:rsidRDefault="005B6AD6" w:rsidP="005B6AD6">
      <w:pPr>
        <w:jc w:val="both"/>
      </w:pPr>
    </w:p>
    <w:p w14:paraId="1DC7B4DA" w14:textId="77777777" w:rsidR="005B6AD6" w:rsidRDefault="005B6AD6" w:rsidP="005B6AD6">
      <w:pPr>
        <w:jc w:val="both"/>
      </w:pPr>
      <w:r>
        <w:t>Через 75 метров — дом 1820 года постройки. В январе 1919-го здесь развернулась партийно-следственная комиссия под руководством Иосифа Сталина и Феликса Дзержинского.</w:t>
      </w:r>
    </w:p>
    <w:p w14:paraId="1171CBBE" w14:textId="77777777" w:rsidR="005B6AD6" w:rsidRDefault="005B6AD6" w:rsidP="005B6AD6">
      <w:pPr>
        <w:jc w:val="both"/>
      </w:pPr>
    </w:p>
    <w:p w14:paraId="55A1E282" w14:textId="77777777" w:rsidR="005B6AD6" w:rsidRDefault="005B6AD6" w:rsidP="005B6AD6">
      <w:pPr>
        <w:jc w:val="both"/>
      </w:pPr>
      <w:r>
        <w:t> </w:t>
      </w:r>
    </w:p>
    <w:p w14:paraId="3E7B6EB1" w14:textId="77777777" w:rsidR="005B6AD6" w:rsidRDefault="005B6AD6" w:rsidP="005B6AD6">
      <w:pPr>
        <w:jc w:val="both"/>
      </w:pPr>
    </w:p>
    <w:p w14:paraId="2052517F" w14:textId="77777777" w:rsidR="005B6AD6" w:rsidRDefault="005B6AD6" w:rsidP="005B6AD6">
      <w:pPr>
        <w:jc w:val="both"/>
      </w:pPr>
      <w:r>
        <w:t>Задача: расследовать причины сдачи Перми войскам Колчака. Результат: стабилизация Восточного фронта, формирование дивизий Красной Армии, наведение порядка в городских учреждениях. Колчак был остановлен.</w:t>
      </w:r>
    </w:p>
    <w:p w14:paraId="110D3CC5" w14:textId="77777777" w:rsidR="005B6AD6" w:rsidRDefault="005B6AD6" w:rsidP="005B6AD6">
      <w:pPr>
        <w:jc w:val="both"/>
      </w:pPr>
    </w:p>
    <w:p w14:paraId="43E11DEB" w14:textId="77777777" w:rsidR="005B6AD6" w:rsidRDefault="005B6AD6" w:rsidP="005B6AD6">
      <w:pPr>
        <w:jc w:val="both"/>
      </w:pPr>
      <w:r>
        <w:t> </w:t>
      </w:r>
    </w:p>
    <w:p w14:paraId="2E459DBC" w14:textId="77777777" w:rsidR="005B6AD6" w:rsidRDefault="005B6AD6" w:rsidP="005B6AD6">
      <w:pPr>
        <w:jc w:val="both"/>
      </w:pPr>
    </w:p>
    <w:p w14:paraId="3FC0F536" w14:textId="77777777" w:rsidR="005B6AD6" w:rsidRDefault="005B6AD6" w:rsidP="005B6AD6">
      <w:pPr>
        <w:jc w:val="both"/>
      </w:pPr>
      <w:r>
        <w:t>Сейчас в особняке — клуб ветеранов. Во дворе, в небольшом парке — памятник Феликсу Эдмундовичу.</w:t>
      </w:r>
    </w:p>
    <w:p w14:paraId="3FC0F536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7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1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76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C0F536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118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16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18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C0F536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17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8BF022" w14:textId="77777777" w:rsidR="005B6AD6" w:rsidRDefault="005B6AD6" w:rsidP="005B6AD6">
      <w:pPr>
        <w:jc w:val="both"/>
      </w:pPr>
    </w:p>
    <w:p w14:paraId="5B88282F" w14:textId="77777777" w:rsidR="005B6AD6" w:rsidRDefault="005B6AD6" w:rsidP="005B6AD6">
      <w:pPr>
        <w:jc w:val="both"/>
      </w:pPr>
      <w:r>
        <w:t> </w:t>
      </w:r>
    </w:p>
    <w:p w14:paraId="117A7921" w14:textId="77777777" w:rsidR="005B6AD6" w:rsidRDefault="005B6AD6" w:rsidP="005B6AD6">
      <w:pPr>
        <w:jc w:val="both"/>
      </w:pPr>
    </w:p>
    <w:p w14:paraId="2285A99A" w14:textId="77777777" w:rsidR="005B6AD6" w:rsidRDefault="005B6AD6" w:rsidP="005B6AD6">
      <w:pPr>
        <w:jc w:val="both"/>
      </w:pPr>
      <w:r>
        <w:t xml:space="preserve">**Точка 3. Особняк купца </w:t>
      </w:r>
      <w:proofErr w:type="spellStart"/>
      <w:r>
        <w:t>Савинцева</w:t>
      </w:r>
      <w:proofErr w:type="spellEnd"/>
      <w:r>
        <w:t xml:space="preserve"> (ул. Ленина, </w:t>
      </w:r>
      <w:proofErr w:type="gramStart"/>
      <w:r>
        <w:t>104)*</w:t>
      </w:r>
      <w:proofErr w:type="gramEnd"/>
      <w:r>
        <w:t>*</w:t>
      </w:r>
    </w:p>
    <w:p w14:paraId="7CC83EC6" w14:textId="77777777" w:rsidR="005B6AD6" w:rsidRDefault="005B6AD6" w:rsidP="005B6AD6">
      <w:pPr>
        <w:jc w:val="both"/>
      </w:pPr>
    </w:p>
    <w:p w14:paraId="291D3D39" w14:textId="77777777" w:rsidR="005B6AD6" w:rsidRDefault="005B6AD6" w:rsidP="005B6AD6">
      <w:pPr>
        <w:jc w:val="both"/>
      </w:pPr>
      <w:r>
        <w:t> </w:t>
      </w:r>
    </w:p>
    <w:p w14:paraId="61C280F5" w14:textId="77777777" w:rsidR="005B6AD6" w:rsidRDefault="005B6AD6" w:rsidP="005B6AD6">
      <w:pPr>
        <w:jc w:val="both"/>
      </w:pPr>
    </w:p>
    <w:p w14:paraId="7DDA1B41" w14:textId="77777777" w:rsidR="005B6AD6" w:rsidRDefault="005B6AD6" w:rsidP="005B6AD6">
      <w:pPr>
        <w:jc w:val="both"/>
      </w:pPr>
      <w:r>
        <w:t>Ещё 100 метров по улице. Здание 1881 года. В марте 1918-го сюда были высланы члены царской фамилии — об этом свидетельствует памятная табличка на фасаде.</w:t>
      </w:r>
    </w:p>
    <w:p w14:paraId="33548E2A" w14:textId="77777777" w:rsidR="005B6AD6" w:rsidRDefault="005B6AD6" w:rsidP="005B6AD6">
      <w:pPr>
        <w:jc w:val="both"/>
      </w:pPr>
    </w:p>
    <w:p w14:paraId="4DDEBD58" w14:textId="77777777" w:rsidR="005B6AD6" w:rsidRDefault="005B6AD6" w:rsidP="005B6AD6">
      <w:pPr>
        <w:jc w:val="both"/>
      </w:pPr>
      <w:r>
        <w:t> </w:t>
      </w:r>
    </w:p>
    <w:p w14:paraId="7512BBDF" w14:textId="77777777" w:rsidR="005B6AD6" w:rsidRDefault="005B6AD6" w:rsidP="005B6AD6">
      <w:pPr>
        <w:jc w:val="both"/>
      </w:pPr>
    </w:p>
    <w:p w14:paraId="6ABE5138" w14:textId="77777777" w:rsidR="005B6AD6" w:rsidRDefault="005B6AD6" w:rsidP="005B6AD6">
      <w:pPr>
        <w:jc w:val="both"/>
      </w:pPr>
      <w:r>
        <w:t>В Вятке им жилось относительно спокойно. Но это была промежуточная точка. Далее — Алапаевск. Оттуда никто не вернулся.</w:t>
      </w:r>
    </w:p>
    <w:p w14:paraId="6ABE5138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9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18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90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BE5138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45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1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55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3ED140" w14:textId="77777777" w:rsidR="005B6AD6" w:rsidRDefault="005B6AD6" w:rsidP="005B6AD6">
      <w:pPr>
        <w:jc w:val="both"/>
      </w:pPr>
    </w:p>
    <w:p w14:paraId="5EEE3A0C" w14:textId="77777777" w:rsidR="005B6AD6" w:rsidRDefault="005B6AD6" w:rsidP="005B6AD6">
      <w:pPr>
        <w:jc w:val="both"/>
      </w:pPr>
      <w:r>
        <w:t> </w:t>
      </w:r>
    </w:p>
    <w:p w14:paraId="7435C83B" w14:textId="77777777" w:rsidR="005B6AD6" w:rsidRDefault="005B6AD6" w:rsidP="005B6AD6">
      <w:pPr>
        <w:jc w:val="both"/>
      </w:pPr>
    </w:p>
    <w:p w14:paraId="4E4F7286" w14:textId="77777777" w:rsidR="005B6AD6" w:rsidRDefault="005B6AD6" w:rsidP="005B6AD6">
      <w:pPr>
        <w:jc w:val="both"/>
      </w:pPr>
      <w:r>
        <w:t xml:space="preserve">**Точка 4. Педагогический институт (ул. Ленина, </w:t>
      </w:r>
      <w:proofErr w:type="gramStart"/>
      <w:r>
        <w:t>111)*</w:t>
      </w:r>
      <w:proofErr w:type="gramEnd"/>
      <w:r>
        <w:t>*</w:t>
      </w:r>
    </w:p>
    <w:p w14:paraId="58E95884" w14:textId="77777777" w:rsidR="005B6AD6" w:rsidRDefault="005B6AD6" w:rsidP="005B6AD6">
      <w:pPr>
        <w:jc w:val="both"/>
      </w:pPr>
    </w:p>
    <w:p w14:paraId="0AF5B7FE" w14:textId="77777777" w:rsidR="005B6AD6" w:rsidRDefault="005B6AD6" w:rsidP="005B6AD6">
      <w:pPr>
        <w:jc w:val="both"/>
      </w:pPr>
      <w:r>
        <w:t> </w:t>
      </w:r>
    </w:p>
    <w:p w14:paraId="0FA03E4E" w14:textId="77777777" w:rsidR="005B6AD6" w:rsidRDefault="005B6AD6" w:rsidP="005B6AD6">
      <w:pPr>
        <w:jc w:val="both"/>
      </w:pPr>
    </w:p>
    <w:p w14:paraId="1182DE33" w14:textId="77777777" w:rsidR="005B6AD6" w:rsidRDefault="005B6AD6" w:rsidP="005B6AD6">
      <w:pPr>
        <w:jc w:val="both"/>
      </w:pPr>
      <w:r>
        <w:t>Через 150 метров — здание, где выступал Владимир Маяковский. Пламенный поэт на вятской сцене — ещё одна точка, где большая история пересекается с провинциальной географией.</w:t>
      </w:r>
    </w:p>
    <w:p w14:paraId="1182DE33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2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82DE33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20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931647" w14:textId="77777777" w:rsidR="005B6AD6" w:rsidRDefault="005B6AD6" w:rsidP="005B6AD6">
      <w:pPr>
        <w:jc w:val="both"/>
      </w:pPr>
    </w:p>
    <w:p w14:paraId="79CA9421" w14:textId="77777777" w:rsidR="005B6AD6" w:rsidRDefault="005B6AD6" w:rsidP="005B6AD6">
      <w:pPr>
        <w:jc w:val="both"/>
      </w:pPr>
      <w:r>
        <w:t> </w:t>
      </w:r>
    </w:p>
    <w:p w14:paraId="6BA1BD3B" w14:textId="77777777" w:rsidR="005B6AD6" w:rsidRDefault="005B6AD6" w:rsidP="005B6AD6">
      <w:pPr>
        <w:jc w:val="both"/>
      </w:pPr>
    </w:p>
    <w:p w14:paraId="36E57B64" w14:textId="77777777" w:rsidR="005B6AD6" w:rsidRDefault="005B6AD6" w:rsidP="005B6AD6">
      <w:pPr>
        <w:jc w:val="both"/>
      </w:pPr>
      <w:r>
        <w:t>**Финал маршрута — Трифонов монастырь**</w:t>
      </w:r>
    </w:p>
    <w:p w14:paraId="1CBB8804" w14:textId="77777777" w:rsidR="005B6AD6" w:rsidRDefault="005B6AD6" w:rsidP="005B6AD6">
      <w:pPr>
        <w:jc w:val="both"/>
      </w:pPr>
    </w:p>
    <w:p w14:paraId="615DCF60" w14:textId="77777777" w:rsidR="005B6AD6" w:rsidRDefault="005B6AD6" w:rsidP="005B6AD6">
      <w:pPr>
        <w:jc w:val="both"/>
      </w:pPr>
      <w:r>
        <w:t> </w:t>
      </w:r>
    </w:p>
    <w:p w14:paraId="66E9927B" w14:textId="77777777" w:rsidR="005B6AD6" w:rsidRDefault="005B6AD6" w:rsidP="005B6AD6">
      <w:pPr>
        <w:jc w:val="both"/>
      </w:pPr>
    </w:p>
    <w:p w14:paraId="29A55526" w14:textId="77777777" w:rsidR="005B6AD6" w:rsidRDefault="005B6AD6" w:rsidP="005B6AD6">
      <w:pPr>
        <w:jc w:val="both"/>
      </w:pPr>
      <w:r>
        <w:t>Последняя точка — Трифонов монастырь. Разбор этого места — в следующей публикации.</w:t>
      </w:r>
    </w:p>
    <w:p w14:paraId="29A55526" w14:textId="77777777" w:rsidR="005B6AD6" w:rsidRDefault="005B6AD6" w:rsidP="005B6AD6"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1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4.33.2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C04BD3" w14:textId="77777777" w:rsidR="005B6AD6" w:rsidRDefault="005B6AD6" w:rsidP="005B6AD6">
      <w:pPr>
        <w:jc w:val="both"/>
      </w:pPr>
    </w:p>
    <w:p w14:paraId="5A29C042" w14:textId="77777777" w:rsidR="005B6AD6" w:rsidRDefault="005B6AD6" w:rsidP="005B6AD6">
      <w:pPr>
        <w:jc w:val="both"/>
      </w:pPr>
      <w:r>
        <w:t> </w:t>
      </w:r>
    </w:p>
    <w:p w14:paraId="0EC17F51" w14:textId="77777777" w:rsidR="005B6AD6" w:rsidRDefault="005B6AD6" w:rsidP="005B6AD6">
      <w:pPr>
        <w:jc w:val="both"/>
      </w:pPr>
    </w:p>
    <w:p w14:paraId="0B793CBE" w14:textId="4B5E08F6" w:rsidR="005B6AD6" w:rsidRDefault="005B6AD6" w:rsidP="005B6AD6">
      <w:pPr>
        <w:jc w:val="both"/>
      </w:pPr>
      <w:r>
        <w:t>**Карта маршрута**</w:t>
      </w:r>
    </w:p>
    <w:p w14:paraId="451BF0B5" w14:textId="77777777" w:rsidR="005B6AD6" w:rsidRDefault="005B6AD6" w:rsidP="005B6AD6">
      <w:pPr>
        <w:jc w:val="both"/>
      </w:pPr>
    </w:p>
    <w:p w14:paraId="5BEE259F" w14:textId="77777777" w:rsidR="005B6AD6" w:rsidRDefault="005B6AD6" w:rsidP="005B6AD6">
      <w:pPr>
        <w:jc w:val="both"/>
      </w:pPr>
      <w:r>
        <w:t>Весь маршрут нанесён на интерактивную карту — 4 точки, 720 метров, 9 минут пешком:</w:t>
      </w:r>
    </w:p>
    <w:p w14:paraId="6033D53C" w14:textId="6E633D6F" w:rsidR="005B6AD6" w:rsidRDefault="005B6AD6" w:rsidP="005B6AD6">
      <w:pPr>
        <w:jc w:val="both"/>
      </w:pPr>
      <w:r>
        <w:t>https://yandex.com/maps/-/CPv6NByb</w:t>
      </w:r>
    </w:p>
    <w:p w14:paraId="34601320" w14:textId="3F883CD5" w:rsidR="009A6231" w:rsidRDefault="005B6AD6" w:rsidP="005B6AD6">
      <w:pPr>
        <w:jc w:val="both"/>
      </w:pPr>
      <w:r>
        <w:t>Подписывайся — в следующий раз разберём Трифонов монастырь и то, что находится рядом.</w:t>
      </w:r>
    </w:p>
    <w:sectPr w:rsidR="009A6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02"/>
    <w:rsid w:val="004B77AE"/>
    <w:rsid w:val="005B6AD6"/>
    <w:rsid w:val="00726FED"/>
    <w:rsid w:val="00836160"/>
    <w:rsid w:val="009A6231"/>
    <w:rsid w:val="00B80A17"/>
    <w:rsid w:val="00C9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28FA4"/>
  <w15:chartTrackingRefBased/>
  <w15:docId w15:val="{DD638A78-E733-48B4-BC55-C6DE11AE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6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6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6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6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Веселков</dc:creator>
  <cp:keywords/>
  <dc:description/>
  <cp:lastModifiedBy>Сергей Веселков</cp:lastModifiedBy>
  <cp:revision>2</cp:revision>
  <dcterms:created xsi:type="dcterms:W3CDTF">2026-04-16T08:09:00Z</dcterms:created>
  <dcterms:modified xsi:type="dcterms:W3CDTF">2026-04-16T08:12:00Z</dcterms:modified>
</cp:coreProperties>
</file>