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4DA" w14:textId="3BCAA6B3" w:rsidR="00AA3E95" w:rsidRPr="0026428A" w:rsidRDefault="00135F58" w:rsidP="0026428A">
      <w:pPr>
        <w:spacing w:after="240"/>
        <w:rPr>
          <w:rFonts w:ascii="Arial" w:hAnsi="Arial" w:cs="Arial"/>
        </w:rPr>
      </w:pPr>
      <w:r w:rsidRPr="0026428A">
        <w:rPr>
          <w:rFonts w:ascii="Arial" w:hAnsi="Arial" w:cs="Arial"/>
        </w:rPr>
        <w:t xml:space="preserve">Divestment – </w:t>
      </w:r>
      <w:r w:rsidR="006A451B" w:rsidRPr="0026428A">
        <w:rPr>
          <w:rFonts w:ascii="Arial" w:hAnsi="Arial" w:cs="Arial"/>
          <w:sz w:val="44"/>
          <w:szCs w:val="44"/>
        </w:rPr>
        <w:t>Religious</w:t>
      </w:r>
    </w:p>
    <w:p w14:paraId="7C6F28EA" w14:textId="4F81A353" w:rsidR="00135F58" w:rsidRDefault="00135F58" w:rsidP="0026428A">
      <w:pPr>
        <w:spacing w:after="240"/>
      </w:pPr>
    </w:p>
    <w:p w14:paraId="51197728" w14:textId="2BBC0424" w:rsidR="00FD5A7E" w:rsidRPr="00FD5A7E" w:rsidRDefault="00FD5A7E" w:rsidP="00FD5A7E">
      <w:pPr>
        <w:spacing w:after="240"/>
        <w:rPr>
          <w:b/>
          <w:bCs/>
        </w:rPr>
      </w:pPr>
      <w:r w:rsidRPr="00FD5A7E">
        <w:rPr>
          <w:b/>
          <w:bCs/>
        </w:rPr>
        <w:t xml:space="preserve">2020 June:  </w:t>
      </w:r>
      <w:r w:rsidRPr="00FD5A7E">
        <w:rPr>
          <w:b/>
          <w:bCs/>
        </w:rPr>
        <w:t>Vatican Asks Catholics to Ditch Fossil Fuel Investments</w:t>
      </w:r>
      <w:r w:rsidRPr="00FD5A7E">
        <w:rPr>
          <w:b/>
          <w:bCs/>
        </w:rPr>
        <w:t xml:space="preserve">.  </w:t>
      </w:r>
      <w:hyperlink r:id="rId5" w:history="1">
        <w:r w:rsidRPr="00FD5A7E">
          <w:rPr>
            <w:rStyle w:val="Hyperlink"/>
            <w:b/>
            <w:bCs/>
            <w:color w:val="0000FF"/>
          </w:rPr>
          <w:t>https://www.ecowatch.com/vatican-fossil-fuels-divest-2646208168.html?utm_source=EcoWatch+List&amp;utm_campaign=f427deacf0-EMAIL_CAMPAIGN_COPY_01&amp;utm_medium=email&amp;utm_term=0_49c7d43dc9-f427deacf0-85369701</w:t>
        </w:r>
      </w:hyperlink>
      <w:r w:rsidRPr="00FD5A7E">
        <w:rPr>
          <w:b/>
          <w:bCs/>
        </w:rPr>
        <w:t xml:space="preserve"> </w:t>
      </w:r>
    </w:p>
    <w:p w14:paraId="58FD1398" w14:textId="08645E2E" w:rsidR="00FD5A7E" w:rsidRPr="00B97803" w:rsidRDefault="00B97803" w:rsidP="00FD5A7E">
      <w:pPr>
        <w:spacing w:after="240"/>
        <w:rPr>
          <w:b/>
          <w:bCs/>
        </w:rPr>
      </w:pPr>
      <w:r w:rsidRPr="00B97803">
        <w:rPr>
          <w:b/>
          <w:bCs/>
        </w:rPr>
        <w:t xml:space="preserve">2020 May:  </w:t>
      </w:r>
      <w:r w:rsidRPr="00B97803">
        <w:rPr>
          <w:b/>
          <w:bCs/>
        </w:rPr>
        <w:t>Largest ever divestment from fossil fuels</w:t>
      </w:r>
      <w:r w:rsidRPr="00B97803">
        <w:rPr>
          <w:b/>
          <w:bCs/>
        </w:rPr>
        <w:t xml:space="preserve">:  </w:t>
      </w:r>
      <w:hyperlink r:id="rId6" w:history="1">
        <w:r w:rsidRPr="00B97803">
          <w:rPr>
            <w:rStyle w:val="Hyperlink"/>
            <w:b/>
            <w:bCs/>
            <w:color w:val="0000FF"/>
          </w:rPr>
          <w:t>https://350.org/breaking-biggest-ever-joint-divestment-from-fossil-fuels/</w:t>
        </w:r>
      </w:hyperlink>
      <w:r w:rsidRPr="00B97803">
        <w:rPr>
          <w:b/>
          <w:bCs/>
          <w:color w:val="0000FF"/>
        </w:rPr>
        <w:t xml:space="preserve"> </w:t>
      </w:r>
      <w:r w:rsidRPr="00B97803">
        <w:rPr>
          <w:b/>
          <w:bCs/>
        </w:rPr>
        <w:t xml:space="preserve">  </w:t>
      </w:r>
    </w:p>
    <w:p w14:paraId="7FE594CB" w14:textId="25CE5F47" w:rsidR="00FD5A7E" w:rsidRPr="004B17C3" w:rsidRDefault="004B17C3" w:rsidP="004B17C3">
      <w:pPr>
        <w:spacing w:after="240"/>
        <w:rPr>
          <w:b/>
          <w:bCs/>
          <w:color w:val="0000FF"/>
        </w:rPr>
      </w:pPr>
      <w:r w:rsidRPr="004B17C3">
        <w:rPr>
          <w:b/>
          <w:bCs/>
        </w:rPr>
        <w:t xml:space="preserve">2019 September:  </w:t>
      </w:r>
      <w:r w:rsidRPr="004B17C3">
        <w:rPr>
          <w:b/>
          <w:bCs/>
        </w:rPr>
        <w:t>15 new Catholic institutions and seven Protestant institutions are divesting from fossil fuels</w:t>
      </w:r>
      <w:r w:rsidRPr="004B17C3">
        <w:rPr>
          <w:b/>
          <w:bCs/>
        </w:rPr>
        <w:t>.</w:t>
      </w:r>
      <w:r>
        <w:t xml:space="preserve">  </w:t>
      </w:r>
      <w:r>
        <w:t xml:space="preserve">These are worldwide $11 million new divestments and news presented by Global Catholic Climate Movement encouraging more divestments and joining next Friday's Climate Strikes.  </w:t>
      </w:r>
      <w:r>
        <w:t xml:space="preserve">This two-minute </w:t>
      </w:r>
      <w:r>
        <w:t>video show</w:t>
      </w:r>
      <w:r>
        <w:t>s</w:t>
      </w:r>
      <w:r>
        <w:t xml:space="preserve"> hope in the effort</w:t>
      </w:r>
      <w:r>
        <w:t xml:space="preserve">:  </w:t>
      </w:r>
      <w:hyperlink r:id="rId7" w:history="1">
        <w:r w:rsidRPr="004B17C3">
          <w:rPr>
            <w:rStyle w:val="Hyperlink"/>
            <w:b/>
            <w:bCs/>
            <w:color w:val="0000FF"/>
          </w:rPr>
          <w:t>https://www.facebook.com/GlobalCatholicClimateMovement/videos/2240799546029815/</w:t>
        </w:r>
      </w:hyperlink>
      <w:r w:rsidRPr="004B17C3">
        <w:rPr>
          <w:b/>
          <w:bCs/>
          <w:color w:val="0000FF"/>
        </w:rPr>
        <w:t xml:space="preserve"> </w:t>
      </w:r>
    </w:p>
    <w:p w14:paraId="3B638CFB" w14:textId="51BDA86D" w:rsidR="00135F58" w:rsidRPr="00D073DA" w:rsidRDefault="00D073DA" w:rsidP="00D073DA">
      <w:pPr>
        <w:spacing w:after="240"/>
        <w:rPr>
          <w:b/>
          <w:bCs/>
        </w:rPr>
      </w:pPr>
      <w:r w:rsidRPr="00D073DA">
        <w:rPr>
          <w:b/>
          <w:bCs/>
        </w:rPr>
        <w:t xml:space="preserve">2018 December:  Some religious entities are among the 1,000 commitments to divest:  </w:t>
      </w:r>
      <w:hyperlink r:id="rId8" w:history="1">
        <w:r w:rsidRPr="00D073DA">
          <w:rPr>
            <w:rStyle w:val="Hyperlink"/>
            <w:b/>
            <w:bCs/>
            <w:color w:val="0000FF"/>
          </w:rPr>
          <w:t>https://gofossilfree.org/major-milestone-1000-divestment-commitments/?fbclid=IwAR3J72WMN-Sl_UeMzl7PG0TdV_Q9RjBY95jAgftO7ptkdQDjc_OsnaDTZsI</w:t>
        </w:r>
      </w:hyperlink>
      <w:r w:rsidRPr="00D073DA">
        <w:rPr>
          <w:b/>
          <w:bCs/>
        </w:rPr>
        <w:t xml:space="preserve"> </w:t>
      </w:r>
    </w:p>
    <w:p w14:paraId="30F5CDF2" w14:textId="77777777" w:rsidR="00ED2FD2" w:rsidRDefault="00ED2FD2" w:rsidP="00ED2FD2">
      <w:pPr>
        <w:spacing w:after="240"/>
      </w:pPr>
      <w:r w:rsidRPr="00ED2FD2">
        <w:rPr>
          <w:b/>
          <w:bCs/>
        </w:rPr>
        <w:t xml:space="preserve">2018 October:  </w:t>
      </w:r>
      <w:r w:rsidRPr="00ED2FD2">
        <w:rPr>
          <w:b/>
          <w:bCs/>
        </w:rPr>
        <w:t>Archbishop Desmond Tutu call</w:t>
      </w:r>
      <w:r w:rsidRPr="00ED2FD2">
        <w:rPr>
          <w:b/>
          <w:bCs/>
        </w:rPr>
        <w:t>ed</w:t>
      </w:r>
      <w:r w:rsidRPr="00ED2FD2">
        <w:rPr>
          <w:b/>
          <w:bCs/>
        </w:rPr>
        <w:t xml:space="preserve"> for divesting from fossil fuel companies</w:t>
      </w:r>
      <w:r w:rsidRPr="00ED2FD2">
        <w:rPr>
          <w:b/>
          <w:bCs/>
        </w:rPr>
        <w:t>.</w:t>
      </w:r>
      <w:r>
        <w:t xml:space="preserve">  He said:  “</w:t>
      </w:r>
      <w:r>
        <w:t>People of conscience need to break their ties with corporations financing the injustice of climate change.</w:t>
      </w:r>
      <w:r>
        <w:t>”</w:t>
      </w:r>
    </w:p>
    <w:p w14:paraId="51E7573D" w14:textId="77777777" w:rsidR="00937D86" w:rsidRDefault="00011A42" w:rsidP="00937D86">
      <w:r w:rsidRPr="00937D86">
        <w:rPr>
          <w:b/>
          <w:bCs/>
        </w:rPr>
        <w:t xml:space="preserve">2018 April:  Some </w:t>
      </w:r>
      <w:r w:rsidRPr="00937D86">
        <w:rPr>
          <w:b/>
          <w:bCs/>
        </w:rPr>
        <w:t xml:space="preserve">Catholic </w:t>
      </w:r>
      <w:r w:rsidRPr="00937D86">
        <w:rPr>
          <w:b/>
          <w:bCs/>
        </w:rPr>
        <w:t>entities are taking smart actions that can help local efforts.</w:t>
      </w:r>
      <w:r>
        <w:t xml:space="preserve">  </w:t>
      </w:r>
      <w:r w:rsidR="00937D86">
        <w:t xml:space="preserve">Pope Francis make some </w:t>
      </w:r>
      <w:r>
        <w:t>great climate protection statements</w:t>
      </w:r>
      <w:r w:rsidR="00937D86">
        <w:t>.  Catholic efforts are popping up in various places:</w:t>
      </w:r>
    </w:p>
    <w:p w14:paraId="03D0F989" w14:textId="48BC71CA" w:rsidR="00011A42" w:rsidRPr="00937D86" w:rsidRDefault="00011A42" w:rsidP="00937D86">
      <w:pPr>
        <w:pStyle w:val="ListParagraph"/>
        <w:numPr>
          <w:ilvl w:val="0"/>
          <w:numId w:val="1"/>
        </w:numPr>
        <w:contextualSpacing w:val="0"/>
        <w:rPr>
          <w:b/>
          <w:bCs/>
        </w:rPr>
      </w:pPr>
      <w:r>
        <w:t xml:space="preserve">Caritas Internationalis’ president, H.E. Cardinal Luis </w:t>
      </w:r>
      <w:proofErr w:type="spellStart"/>
      <w:r>
        <w:t>Tagle</w:t>
      </w:r>
      <w:proofErr w:type="spellEnd"/>
      <w:r>
        <w:t xml:space="preserve"> said: “The poor are suffering greatly from the climate crisis and fossil fuels are among the main drivers of this injustice. That is why Caritas Internationalis has decided not to invest in fossil fuels anymore. We encourage our member organizations and other groups or organizations connected to the Church to do the same.”  See story:</w:t>
      </w:r>
      <w:r w:rsidR="00937D86">
        <w:t xml:space="preserve">  </w:t>
      </w:r>
      <w:hyperlink r:id="rId9" w:history="1">
        <w:r w:rsidRPr="00937D86">
          <w:rPr>
            <w:rStyle w:val="Hyperlink"/>
            <w:b/>
            <w:bCs/>
            <w:color w:val="0000FF"/>
          </w:rPr>
          <w:t>https://gofossilfree.org/top-catholic-institutions-divest/</w:t>
        </w:r>
      </w:hyperlink>
      <w:r w:rsidRPr="00937D86">
        <w:rPr>
          <w:b/>
          <w:bCs/>
        </w:rPr>
        <w:t xml:space="preserve"> </w:t>
      </w:r>
    </w:p>
    <w:p w14:paraId="72071BBD" w14:textId="5FEA8A47" w:rsidR="00011A42" w:rsidRDefault="00011A42" w:rsidP="00937D86">
      <w:pPr>
        <w:pStyle w:val="ListParagraph"/>
        <w:numPr>
          <w:ilvl w:val="0"/>
          <w:numId w:val="1"/>
        </w:numPr>
        <w:contextualSpacing w:val="0"/>
      </w:pPr>
      <w:r>
        <w:t>This was reported in 2017</w:t>
      </w:r>
      <w:r>
        <w:t xml:space="preserve">:  </w:t>
      </w:r>
      <w:hyperlink r:id="rId10" w:history="1">
        <w:r w:rsidRPr="00937D86">
          <w:rPr>
            <w:rStyle w:val="Hyperlink"/>
            <w:b/>
            <w:bCs/>
            <w:color w:val="0000FF"/>
          </w:rPr>
          <w:t>https://www.theguardian.com/environment/2017/oct/03/catholic-church-to-make-record-divestment-from-fossil-fuel</w:t>
        </w:r>
        <w:r w:rsidRPr="00A431DF">
          <w:rPr>
            <w:rStyle w:val="Hyperlink"/>
          </w:rPr>
          <w:t>s</w:t>
        </w:r>
      </w:hyperlink>
      <w:r>
        <w:t xml:space="preserve"> </w:t>
      </w:r>
    </w:p>
    <w:p w14:paraId="04A9BD84" w14:textId="49E569E5" w:rsidR="00011A42" w:rsidRDefault="00011A42" w:rsidP="00937D86">
      <w:pPr>
        <w:pStyle w:val="ListParagraph"/>
        <w:numPr>
          <w:ilvl w:val="0"/>
          <w:numId w:val="1"/>
        </w:numPr>
        <w:contextualSpacing w:val="0"/>
      </w:pPr>
      <w:r>
        <w:t>Catholic sisters sometimes were the leaders who convinced</w:t>
      </w:r>
      <w:r>
        <w:t xml:space="preserve"> Catholic </w:t>
      </w:r>
      <w:r>
        <w:t>i</w:t>
      </w:r>
      <w:r>
        <w:t xml:space="preserve">nstitutions </w:t>
      </w:r>
      <w:r>
        <w:t xml:space="preserve">to start divesting from fossil fuels:  </w:t>
      </w:r>
      <w:hyperlink r:id="rId11" w:history="1">
        <w:r w:rsidRPr="00937D86">
          <w:rPr>
            <w:rStyle w:val="Hyperlink"/>
            <w:b/>
            <w:bCs/>
            <w:color w:val="0000FF"/>
          </w:rPr>
          <w:t>https://www.americamagazine.org/politics-society/2017/10/03/40-catholic-institutions-plan-divest-fossil-fuels</w:t>
        </w:r>
      </w:hyperlink>
      <w:r>
        <w:t xml:space="preserve"> </w:t>
      </w:r>
    </w:p>
    <w:p w14:paraId="1FDB9AED" w14:textId="46D32AC6" w:rsidR="00135F58" w:rsidRDefault="00135F58" w:rsidP="0026428A">
      <w:pPr>
        <w:spacing w:after="240"/>
      </w:pPr>
    </w:p>
    <w:p w14:paraId="1436B110" w14:textId="11337161" w:rsidR="00135F58" w:rsidRDefault="00135F58" w:rsidP="0026428A">
      <w:pPr>
        <w:spacing w:after="240"/>
      </w:pPr>
    </w:p>
    <w:p w14:paraId="7D916369" w14:textId="77777777" w:rsidR="00135F58" w:rsidRDefault="00135F58" w:rsidP="0026428A">
      <w:pPr>
        <w:spacing w:after="240"/>
      </w:pPr>
    </w:p>
    <w:sectPr w:rsidR="00135F58" w:rsidSect="00661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B7D37"/>
    <w:multiLevelType w:val="hybridMultilevel"/>
    <w:tmpl w:val="E4B8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FF"/>
    <w:rsid w:val="00011A42"/>
    <w:rsid w:val="00135F58"/>
    <w:rsid w:val="0026428A"/>
    <w:rsid w:val="002E20DC"/>
    <w:rsid w:val="003973A6"/>
    <w:rsid w:val="004B17C3"/>
    <w:rsid w:val="00661CD8"/>
    <w:rsid w:val="006A451B"/>
    <w:rsid w:val="007D33B5"/>
    <w:rsid w:val="00937D86"/>
    <w:rsid w:val="00A27EFF"/>
    <w:rsid w:val="00AA3E95"/>
    <w:rsid w:val="00B122C0"/>
    <w:rsid w:val="00B97803"/>
    <w:rsid w:val="00BA198C"/>
    <w:rsid w:val="00CC7BDE"/>
    <w:rsid w:val="00D073DA"/>
    <w:rsid w:val="00ED2FD2"/>
    <w:rsid w:val="00FD5A7E"/>
    <w:rsid w:val="00FE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3063"/>
  <w15:chartTrackingRefBased/>
  <w15:docId w15:val="{CA5C1E31-FE2D-4EA3-84F6-D4213FA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A7E"/>
    <w:rPr>
      <w:color w:val="0563C1" w:themeColor="hyperlink"/>
      <w:u w:val="single"/>
    </w:rPr>
  </w:style>
  <w:style w:type="character" w:styleId="UnresolvedMention">
    <w:name w:val="Unresolved Mention"/>
    <w:basedOn w:val="DefaultParagraphFont"/>
    <w:uiPriority w:val="99"/>
    <w:semiHidden/>
    <w:unhideWhenUsed/>
    <w:rsid w:val="00FD5A7E"/>
    <w:rPr>
      <w:color w:val="605E5C"/>
      <w:shd w:val="clear" w:color="auto" w:fill="E1DFDD"/>
    </w:rPr>
  </w:style>
  <w:style w:type="character" w:styleId="FollowedHyperlink">
    <w:name w:val="FollowedHyperlink"/>
    <w:basedOn w:val="DefaultParagraphFont"/>
    <w:uiPriority w:val="99"/>
    <w:semiHidden/>
    <w:unhideWhenUsed/>
    <w:rsid w:val="00011A42"/>
    <w:rPr>
      <w:color w:val="954F72" w:themeColor="followedHyperlink"/>
      <w:u w:val="single"/>
    </w:rPr>
  </w:style>
  <w:style w:type="paragraph" w:styleId="ListParagraph">
    <w:name w:val="List Paragraph"/>
    <w:basedOn w:val="Normal"/>
    <w:uiPriority w:val="34"/>
    <w:qFormat/>
    <w:rsid w:val="00937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fossilfree.org/major-milestone-1000-divestment-commitments/?fbclid=IwAR3J72WMN-Sl_UeMzl7PG0TdV_Q9RjBY95jAgftO7ptkdQDjc_OsnaDTZs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GlobalCatholicClimateMovement/videos/22407995460298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50.org/breaking-biggest-ever-joint-divestment-from-fossil-fuels/" TargetMode="External"/><Relationship Id="rId11" Type="http://schemas.openxmlformats.org/officeDocument/2006/relationships/hyperlink" Target="https://www.americamagazine.org/politics-society/2017/10/03/40-catholic-institutions-plan-divest-fossil-fuels" TargetMode="External"/><Relationship Id="rId5" Type="http://schemas.openxmlformats.org/officeDocument/2006/relationships/hyperlink" Target="https://www.ecowatch.com/vatican-fossil-fuels-divest-2646208168.html?utm_source=EcoWatch+List&amp;utm_campaign=f427deacf0-EMAIL_CAMPAIGN_COPY_01&amp;utm_medium=email&amp;utm_term=0_49c7d43dc9-f427deacf0-85369701" TargetMode="External"/><Relationship Id="rId10" Type="http://schemas.openxmlformats.org/officeDocument/2006/relationships/hyperlink" Target="https://www.theguardian.com/environment/2017/oct/03/catholic-church-to-make-record-divestment-from-fossil-fuels" TargetMode="External"/><Relationship Id="rId4" Type="http://schemas.openxmlformats.org/officeDocument/2006/relationships/webSettings" Target="webSettings.xml"/><Relationship Id="rId9" Type="http://schemas.openxmlformats.org/officeDocument/2006/relationships/hyperlink" Target="https://gofossilfree.org/top-catholic-institutions-di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10</cp:revision>
  <dcterms:created xsi:type="dcterms:W3CDTF">2022-08-18T01:29:00Z</dcterms:created>
  <dcterms:modified xsi:type="dcterms:W3CDTF">2022-08-20T20:01:00Z</dcterms:modified>
</cp:coreProperties>
</file>