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LearnSphere Academy: Enrollment Guide</w:t>
      </w:r>
    </w:p>
    <w:p>
      <w:pPr>
        <w:spacing w:after="240"/>
      </w:pPr>
      <w:r>
        <w:rPr>
          <w:i/>
          <w:iCs/>
          <w:color w:val="595959"/>
        </w:rPr>
        <w:t xml:space="preserve">How to enroll in a course and what to do if something goes wrong</w:t>
      </w:r>
    </w:p>
    <w:p>
      <w:pPr>
        <w:spacing w:after="140"/>
      </w:pPr>
      <w:r>
        <w:t xml:space="preserve">LearnSphere Academy is an online learning platform that offers short, practical courses in technology and career skills. This guide explains how to enroll in a course and how to fix common problems.</w:t>
      </w:r>
    </w:p>
    <w:p>
      <w:pPr>
        <w:pStyle w:val="Heading2"/>
      </w:pPr>
      <w:r>
        <w:t xml:space="preserve">How to enroll</w:t>
      </w:r>
    </w:p>
    <w:p>
      <w:pPr>
        <w:pStyle w:val="ListParagraph"/>
        <w:numPr>
          <w:ilvl w:val="0"/>
          <w:numId w:val="2"/>
        </w:numPr>
        <w:spacing w:after="100"/>
      </w:pPr>
      <w:r>
        <w:t xml:space="preserve"/>
      </w:r>
      <w:r>
        <w:rPr>
          <w:b/>
          <w:bCs/>
        </w:rPr>
        <w:t xml:space="preserve">Choose a course.</w:t>
      </w:r>
      <w:r>
        <w:t xml:space="preserve"> Browse the course catalog and check the level, duration, price, and start date.</w:t>
      </w:r>
    </w:p>
    <w:p>
      <w:pPr>
        <w:pStyle w:val="ListParagraph"/>
        <w:numPr>
          <w:ilvl w:val="0"/>
          <w:numId w:val="2"/>
        </w:numPr>
        <w:spacing w:after="100"/>
      </w:pPr>
      <w:r>
        <w:t xml:space="preserve"/>
      </w:r>
      <w:r>
        <w:rPr>
          <w:b/>
          <w:bCs/>
        </w:rPr>
        <w:t xml:space="preserve">Create an account.</w:t>
      </w:r>
      <w:r>
        <w:t xml:space="preserve"> Click "Sign Up" and enter your full name, email address, mobile number, and a password. A 6-digit OTP is sent to your email. Enter it to verify your account. If you already have an account, just log in.</w:t>
      </w:r>
    </w:p>
    <w:p>
      <w:pPr>
        <w:pStyle w:val="ListParagraph"/>
        <w:numPr>
          <w:ilvl w:val="0"/>
          <w:numId w:val="2"/>
        </w:numPr>
        <w:spacing w:after="100"/>
      </w:pPr>
      <w:r>
        <w:t xml:space="preserve"/>
      </w:r>
      <w:r>
        <w:rPr>
          <w:b/>
          <w:bCs/>
        </w:rPr>
        <w:t xml:space="preserve">Click "Enroll Now"</w:t>
      </w:r>
      <w:r>
        <w:t xml:space="preserve"> on the course page. Enrollment closes 24 hours before the course start date.</w:t>
      </w:r>
    </w:p>
    <w:p>
      <w:pPr>
        <w:pStyle w:val="ListParagraph"/>
        <w:numPr>
          <w:ilvl w:val="0"/>
          <w:numId w:val="2"/>
        </w:numPr>
        <w:spacing w:after="100"/>
      </w:pPr>
      <w:r>
        <w:t xml:space="preserve"/>
      </w:r>
      <w:r>
        <w:rPr>
          <w:b/>
          <w:bCs/>
        </w:rPr>
        <w:t xml:space="preserve">Pay online.</w:t>
      </w:r>
      <w:r>
        <w:t xml:space="preserve"> We accept UPI, debit cards, credit cards, and net banking. All prices are in Indian Rupees (INR) and include all taxes.</w:t>
      </w:r>
    </w:p>
    <w:p>
      <w:pPr>
        <w:pStyle w:val="ListParagraph"/>
        <w:numPr>
          <w:ilvl w:val="0"/>
          <w:numId w:val="2"/>
        </w:numPr>
        <w:spacing w:after="100"/>
      </w:pPr>
      <w:r>
        <w:t xml:space="preserve"/>
      </w:r>
      <w:r>
        <w:rPr>
          <w:b/>
          <w:bCs/>
        </w:rPr>
        <w:t xml:space="preserve">Check your email.</w:t>
      </w:r>
      <w:r>
        <w:t xml:space="preserve"> A confirmation email with your payment receipt is sent within 10 minutes of a successful payment.</w:t>
      </w:r>
    </w:p>
    <w:p>
      <w:pPr>
        <w:pStyle w:val="ListParagraph"/>
        <w:numPr>
          <w:ilvl w:val="0"/>
          <w:numId w:val="2"/>
        </w:numPr>
        <w:spacing w:after="100"/>
      </w:pPr>
      <w:r>
        <w:t xml:space="preserve"/>
      </w:r>
      <w:r>
        <w:rPr>
          <w:b/>
          <w:bCs/>
        </w:rPr>
        <w:t xml:space="preserve">Open your dashboard.</w:t>
      </w:r>
      <w:r>
        <w:t xml:space="preserve"> Log in and go to "My Courses". You can access course materials right away. Live sessions begin on the course start date.</w:t>
      </w:r>
    </w:p>
    <w:p>
      <w:pPr>
        <w:pStyle w:val="Heading2"/>
      </w:pPr>
      <w:r>
        <w:t xml:space="preserve">If something goes wrong</w:t>
      </w:r>
    </w:p>
    <w:p>
      <w:pPr>
        <w:pStyle w:val="ListParagraph"/>
        <w:numPr>
          <w:ilvl w:val="0"/>
          <w:numId w:val="3"/>
        </w:numPr>
        <w:spacing w:after="80"/>
      </w:pPr>
      <w:r>
        <w:t xml:space="preserve"/>
      </w:r>
      <w:r>
        <w:rPr>
          <w:b/>
          <w:bCs/>
        </w:rPr>
        <w:t xml:space="preserve">Payment failed and no money was deducted:</w:t>
      </w:r>
      <w:r>
        <w:t xml:space="preserve"> Wait a few minutes and try again, or use a different payment method (UPI, card, or net banking). Check that your card details are correct and that online payments are enabled with your bank.</w:t>
      </w:r>
    </w:p>
    <w:p>
      <w:pPr>
        <w:pStyle w:val="ListParagraph"/>
        <w:numPr>
          <w:ilvl w:val="0"/>
          <w:numId w:val="3"/>
        </w:numPr>
        <w:spacing w:after="80"/>
      </w:pPr>
      <w:r>
        <w:t xml:space="preserve"/>
      </w:r>
      <w:r>
        <w:rPr>
          <w:b/>
          <w:bCs/>
        </w:rPr>
        <w:t xml:space="preserve">Money was deducted but enrollment was not confirmed:</w:t>
      </w:r>
      <w:r>
        <w:t xml:space="preserve"> Do not pay again. Banks usually reverse failed transactions automatically within 5 to 7 business days. If the course does not appear under "My Courses", contact customer care with your name, registered email, course name, and payment reference so the team can check.</w:t>
      </w:r>
    </w:p>
    <w:p>
      <w:pPr>
        <w:pStyle w:val="ListParagraph"/>
        <w:numPr>
          <w:ilvl w:val="0"/>
          <w:numId w:val="3"/>
        </w:numPr>
        <w:spacing w:after="80"/>
      </w:pPr>
      <w:r>
        <w:t xml:space="preserve"/>
      </w:r>
      <w:r>
        <w:rPr>
          <w:b/>
          <w:bCs/>
        </w:rPr>
        <w:t xml:space="preserve">Confirmation email did not arrive:</w:t>
      </w:r>
      <w:r>
        <w:t xml:space="preserve"> Wait 10 minutes, then check your spam, junk, and promotions folders. Make sure the email address you signed up with is spelled correctly. Your course should still appear under "My Courses" once payment succeeds. If it does not, contact customer care.</w:t>
      </w:r>
    </w:p>
    <w:p>
      <w:pPr>
        <w:pStyle w:val="ListParagraph"/>
        <w:numPr>
          <w:ilvl w:val="0"/>
          <w:numId w:val="3"/>
        </w:numPr>
        <w:spacing w:after="80"/>
      </w:pPr>
      <w:r>
        <w:t xml:space="preserve"/>
      </w:r>
      <w:r>
        <w:rPr>
          <w:b/>
          <w:bCs/>
        </w:rPr>
        <w:t xml:space="preserve">OTP not received:</w:t>
      </w:r>
      <w:r>
        <w:t xml:space="preserve"> Wait 2 minutes and click "Resend OTP". Check your spam folder. Each OTP is valid for 10 minutes.</w:t>
      </w:r>
    </w:p>
    <w:p>
      <w:pPr>
        <w:pStyle w:val="ListParagraph"/>
        <w:numPr>
          <w:ilvl w:val="0"/>
          <w:numId w:val="3"/>
        </w:numPr>
        <w:spacing w:after="80"/>
      </w:pPr>
      <w:r>
        <w:t xml:space="preserve"/>
      </w:r>
      <w:r>
        <w:rPr>
          <w:b/>
          <w:bCs/>
        </w:rPr>
        <w:t xml:space="preserve">Course not showing in the dashboard after the confirmation email:</w:t>
      </w:r>
      <w:r>
        <w:t xml:space="preserve"> Log out, log back in, and refresh the page. If the course is still missing, contact customer care.</w:t>
      </w:r>
    </w:p>
    <w:p>
      <w:pPr>
        <w:pStyle w:val="Heading2"/>
      </w:pPr>
      <w:r>
        <w:t xml:space="preserve">Need help?</w:t>
      </w:r>
    </w:p>
    <w:p>
      <w:pPr>
        <w:spacing w:after="140"/>
      </w:pPr>
      <w:r>
        <w:t xml:space="preserve">Email support@learnsphereacademy.example. Support is available Monday to Saturday, 9:00 AM to 6:00 PM IST. We reply within 1 business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LearnSphere Academy</dc:creator>
  <cp:lastModifiedBy>Un-named</cp:lastModifiedBy>
  <cp:revision>1</cp:revision>
  <dcterms:created xsi:type="dcterms:W3CDTF">2026-09-21T06:19:47.685Z</dcterms:created>
  <dcterms:modified xsi:type="dcterms:W3CDTF">2026-09-21T06:19:47.693Z</dcterms:modified>
</cp:coreProperties>
</file>

<file path=docProps/custom.xml><?xml version="1.0" encoding="utf-8"?>
<Properties xmlns="http://schemas.openxmlformats.org/officeDocument/2006/custom-properties" xmlns:vt="http://schemas.openxmlformats.org/officeDocument/2006/docPropsVTypes"/>
</file>