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92" w:rsidRPr="00890992" w:rsidRDefault="00890992" w:rsidP="00890992">
      <w:pPr>
        <w:shd w:val="clear" w:color="auto" w:fill="FFFFFF"/>
        <w:rPr>
          <w:rFonts w:ascii="PingFang SC" w:eastAsia="PingFang SC" w:hAnsi="PingFang SC" w:cs="Times New Roman"/>
          <w:b/>
          <w:bCs/>
          <w:color w:val="212121"/>
        </w:rPr>
      </w:pPr>
      <w:r w:rsidRPr="00890992">
        <w:rPr>
          <w:rFonts w:ascii="PingFang SC" w:eastAsia="PingFang SC" w:hAnsi="PingFang SC" w:cs="Times New Roman" w:hint="eastAsia"/>
          <w:b/>
          <w:bCs/>
          <w:color w:val="212121"/>
        </w:rPr>
        <w:t>50. </w:t>
      </w:r>
      <w:proofErr w:type="gramStart"/>
      <w:r w:rsidRPr="00890992">
        <w:rPr>
          <w:rFonts w:ascii="PingFang SC" w:eastAsia="PingFang SC" w:hAnsi="PingFang SC" w:cs="Times New Roman" w:hint="eastAsia"/>
          <w:b/>
          <w:bCs/>
          <w:color w:val="212121"/>
        </w:rPr>
        <w:t>Pow(</w:t>
      </w:r>
      <w:proofErr w:type="gramEnd"/>
      <w:r w:rsidRPr="00890992">
        <w:rPr>
          <w:rFonts w:ascii="PingFang SC" w:eastAsia="PingFang SC" w:hAnsi="PingFang SC" w:cs="Times New Roman" w:hint="eastAsia"/>
          <w:b/>
          <w:bCs/>
          <w:color w:val="212121"/>
        </w:rPr>
        <w:t>x, n)</w:t>
      </w:r>
    </w:p>
    <w:p w:rsidR="00890992" w:rsidRPr="00890992" w:rsidRDefault="00890992" w:rsidP="00890992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EF6C00"/>
          <w:sz w:val="20"/>
          <w:szCs w:val="20"/>
        </w:rPr>
      </w:pPr>
      <w:r w:rsidRPr="00890992">
        <w:rPr>
          <w:rFonts w:ascii="PingFang SC" w:eastAsia="PingFang SC" w:hAnsi="PingFang SC" w:cs="Times New Roman" w:hint="eastAsia"/>
          <w:color w:val="EF6C00"/>
          <w:sz w:val="20"/>
          <w:szCs w:val="20"/>
        </w:rPr>
        <w:t>Medium</w:t>
      </w:r>
    </w:p>
    <w:p w:rsidR="00890992" w:rsidRPr="00890992" w:rsidRDefault="00890992" w:rsidP="00890992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546E7A"/>
          <w:sz w:val="18"/>
          <w:szCs w:val="18"/>
        </w:rPr>
      </w:pPr>
      <w:r w:rsidRPr="00890992">
        <w:rPr>
          <w:rFonts w:ascii="PingFang SC" w:eastAsia="PingFang SC" w:hAnsi="PingFang SC" w:cs="Times New Roman" w:hint="eastAsia"/>
          <w:color w:val="546E7A"/>
          <w:sz w:val="18"/>
          <w:szCs w:val="18"/>
        </w:rPr>
        <w:t>9012216FavoriteShare</w:t>
      </w:r>
    </w:p>
    <w:p w:rsidR="00890992" w:rsidRPr="00890992" w:rsidRDefault="00890992" w:rsidP="00890992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Implement </w:t>
      </w:r>
      <w:hyperlink r:id="rId5" w:tgtFrame="_blank" w:history="1">
        <w:r w:rsidRPr="00890992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</w:rPr>
          <w:t>pow(</w:t>
        </w:r>
        <w:r w:rsidRPr="00890992">
          <w:rPr>
            <w:rFonts w:ascii="PingFang SC" w:eastAsia="PingFang SC" w:hAnsi="PingFang SC" w:cs="Times New Roman" w:hint="eastAsia"/>
            <w:i/>
            <w:iCs/>
            <w:color w:val="607D8B"/>
            <w:sz w:val="21"/>
            <w:szCs w:val="21"/>
          </w:rPr>
          <w:t>x</w:t>
        </w:r>
        <w:r w:rsidRPr="00890992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</w:rPr>
          <w:t>, </w:t>
        </w:r>
        <w:r w:rsidRPr="00890992">
          <w:rPr>
            <w:rFonts w:ascii="PingFang SC" w:eastAsia="PingFang SC" w:hAnsi="PingFang SC" w:cs="Times New Roman" w:hint="eastAsia"/>
            <w:i/>
            <w:iCs/>
            <w:color w:val="607D8B"/>
            <w:sz w:val="21"/>
            <w:szCs w:val="21"/>
          </w:rPr>
          <w:t>n</w:t>
        </w:r>
        <w:r w:rsidRPr="00890992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</w:rPr>
          <w:t>)</w:t>
        </w:r>
      </w:hyperlink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, which calculates </w:t>
      </w:r>
      <w:r w:rsidRPr="00890992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x</w:t>
      </w: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 raised to the power </w:t>
      </w:r>
      <w:r w:rsidRPr="00890992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n</w:t>
      </w: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 (</w:t>
      </w:r>
      <w:proofErr w:type="spellStart"/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x</w:t>
      </w:r>
      <w:r w:rsidRPr="00890992">
        <w:rPr>
          <w:rFonts w:ascii="PingFang SC" w:eastAsia="PingFang SC" w:hAnsi="PingFang SC" w:cs="Times New Roman" w:hint="eastAsia"/>
          <w:color w:val="263238"/>
          <w:sz w:val="16"/>
          <w:szCs w:val="16"/>
          <w:vertAlign w:val="superscript"/>
        </w:rPr>
        <w:t>n</w:t>
      </w:r>
      <w:proofErr w:type="spellEnd"/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).</w:t>
      </w:r>
    </w:p>
    <w:p w:rsidR="00890992" w:rsidRPr="00890992" w:rsidRDefault="00890992" w:rsidP="00890992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90992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:rsidR="00890992" w:rsidRPr="00890992" w:rsidRDefault="00890992" w:rsidP="00890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909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2.00000, 10</w:t>
      </w:r>
    </w:p>
    <w:p w:rsidR="00890992" w:rsidRPr="00890992" w:rsidRDefault="00890992" w:rsidP="00890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909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1024.00000</w:t>
      </w:r>
    </w:p>
    <w:p w:rsidR="00890992" w:rsidRPr="00890992" w:rsidRDefault="00890992" w:rsidP="00890992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90992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:rsidR="00890992" w:rsidRPr="00890992" w:rsidRDefault="00890992" w:rsidP="00890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909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2.10000, 3</w:t>
      </w:r>
    </w:p>
    <w:p w:rsidR="00890992" w:rsidRPr="00890992" w:rsidRDefault="00890992" w:rsidP="00890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909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9.26100</w:t>
      </w:r>
    </w:p>
    <w:p w:rsidR="00890992" w:rsidRPr="00890992" w:rsidRDefault="00890992" w:rsidP="00890992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90992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3:</w:t>
      </w:r>
    </w:p>
    <w:p w:rsidR="00890992" w:rsidRPr="00890992" w:rsidRDefault="00890992" w:rsidP="00890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909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2.00000, -2</w:t>
      </w:r>
    </w:p>
    <w:p w:rsidR="00890992" w:rsidRPr="00890992" w:rsidRDefault="00890992" w:rsidP="00890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909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0.25000</w:t>
      </w:r>
    </w:p>
    <w:p w:rsidR="00890992" w:rsidRPr="00890992" w:rsidRDefault="00890992" w:rsidP="0089099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90992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  <w:r w:rsidRPr="00890992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-2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= 1/2</w:t>
      </w:r>
      <w:r w:rsidRPr="00890992">
        <w:rPr>
          <w:rFonts w:ascii="Consolas" w:eastAsia="Times New Roman" w:hAnsi="Consolas" w:cs="Consolas"/>
          <w:color w:val="263238"/>
          <w:sz w:val="15"/>
          <w:szCs w:val="15"/>
          <w:vertAlign w:val="superscript"/>
        </w:rPr>
        <w:t>2</w:t>
      </w:r>
      <w:r w:rsidRPr="00890992">
        <w:rPr>
          <w:rFonts w:ascii="Consolas" w:eastAsia="Times New Roman" w:hAnsi="Consolas" w:cs="Consolas"/>
          <w:color w:val="263238"/>
          <w:sz w:val="20"/>
          <w:szCs w:val="20"/>
        </w:rPr>
        <w:t xml:space="preserve"> = 1/4 = 0.25</w:t>
      </w:r>
    </w:p>
    <w:p w:rsidR="00890992" w:rsidRPr="00890992" w:rsidRDefault="00890992" w:rsidP="00890992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90992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Note:</w:t>
      </w:r>
    </w:p>
    <w:p w:rsidR="00890992" w:rsidRPr="00890992" w:rsidRDefault="00890992" w:rsidP="008909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-100.0 &lt; </w:t>
      </w:r>
      <w:r w:rsidRPr="00890992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x</w:t>
      </w: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 &lt; 100.0</w:t>
      </w:r>
    </w:p>
    <w:p w:rsidR="00890992" w:rsidRPr="00890992" w:rsidRDefault="00890992" w:rsidP="008909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890992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</w:rPr>
        <w:t>n</w:t>
      </w: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 is a 32-bit signed integer, within the range [−2</w:t>
      </w:r>
      <w:r w:rsidRPr="00890992">
        <w:rPr>
          <w:rFonts w:ascii="PingFang SC" w:eastAsia="PingFang SC" w:hAnsi="PingFang SC" w:cs="Times New Roman" w:hint="eastAsia"/>
          <w:color w:val="263238"/>
          <w:sz w:val="16"/>
          <w:szCs w:val="16"/>
          <w:vertAlign w:val="superscript"/>
        </w:rPr>
        <w:t>31</w:t>
      </w: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, 2</w:t>
      </w:r>
      <w:r w:rsidRPr="00890992">
        <w:rPr>
          <w:rFonts w:ascii="PingFang SC" w:eastAsia="PingFang SC" w:hAnsi="PingFang SC" w:cs="Times New Roman" w:hint="eastAsia"/>
          <w:color w:val="263238"/>
          <w:sz w:val="16"/>
          <w:szCs w:val="16"/>
          <w:vertAlign w:val="superscript"/>
        </w:rPr>
        <w:t>31 </w:t>
      </w:r>
      <w:r w:rsidRPr="00890992">
        <w:rPr>
          <w:rFonts w:ascii="PingFang SC" w:eastAsia="PingFang SC" w:hAnsi="PingFang SC" w:cs="Times New Roman" w:hint="eastAsia"/>
          <w:color w:val="263238"/>
          <w:sz w:val="21"/>
          <w:szCs w:val="21"/>
        </w:rPr>
        <w:t>− 1]</w:t>
      </w:r>
    </w:p>
    <w:p w:rsidR="00890992" w:rsidRDefault="00890992"/>
    <w:p w:rsidR="00890992" w:rsidRDefault="00890992" w:rsidP="00890992">
      <w:pPr>
        <w:pStyle w:val="ListParagraph"/>
        <w:numPr>
          <w:ilvl w:val="0"/>
          <w:numId w:val="2"/>
        </w:numPr>
      </w:pPr>
      <w:r>
        <w:t xml:space="preserve">iteration </w:t>
      </w:r>
    </w:p>
    <w:p w:rsidR="00890992" w:rsidRDefault="00890992" w:rsidP="00890992">
      <w:r w:rsidRPr="00890992">
        <w:drawing>
          <wp:inline distT="0" distB="0" distL="0" distR="0" wp14:anchorId="1F7DC747" wp14:editId="7BB459DE">
            <wp:extent cx="3375498" cy="221461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992" cy="224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92" w:rsidRDefault="00890992" w:rsidP="00890992">
      <w:pPr>
        <w:pStyle w:val="ListParagraph"/>
        <w:numPr>
          <w:ilvl w:val="0"/>
          <w:numId w:val="2"/>
        </w:numPr>
      </w:pPr>
      <w:r>
        <w:lastRenderedPageBreak/>
        <w:t>recursion</w:t>
      </w:r>
    </w:p>
    <w:p w:rsidR="00890992" w:rsidRPr="00890992" w:rsidRDefault="00890992" w:rsidP="00890992">
      <w:pPr>
        <w:rPr>
          <w:lang w:val="en-US"/>
        </w:rPr>
      </w:pPr>
      <w:r w:rsidRPr="00890992">
        <w:rPr>
          <w:lang w:val="en-US"/>
        </w:rPr>
        <w:drawing>
          <wp:inline distT="0" distB="0" distL="0" distR="0" wp14:anchorId="79C70AF8" wp14:editId="75950193">
            <wp:extent cx="52070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992" w:rsidRPr="00890992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45BB5"/>
    <w:multiLevelType w:val="hybridMultilevel"/>
    <w:tmpl w:val="D8C2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7B83"/>
    <w:multiLevelType w:val="multilevel"/>
    <w:tmpl w:val="4B5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92"/>
    <w:rsid w:val="00727B31"/>
    <w:rsid w:val="008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7A6AF"/>
  <w15:chartTrackingRefBased/>
  <w15:docId w15:val="{4E2178D4-C9CD-A347-9922-6159B1E4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9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099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0992"/>
    <w:rPr>
      <w:i/>
      <w:iCs/>
    </w:rPr>
  </w:style>
  <w:style w:type="character" w:styleId="Strong">
    <w:name w:val="Strong"/>
    <w:basedOn w:val="DefaultParagraphFont"/>
    <w:uiPriority w:val="22"/>
    <w:qFormat/>
    <w:rsid w:val="008909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9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3815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698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933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plusplus.com/reference/valarray/pow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2019-07-27T22:14:00Z</dcterms:created>
  <dcterms:modified xsi:type="dcterms:W3CDTF">2019-07-27T22:37:00Z</dcterms:modified>
</cp:coreProperties>
</file>