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E8FA" w14:textId="7B5A7F02" w:rsidR="007F7CD5" w:rsidRDefault="00864911">
      <w:r>
        <w:t>Appendix</w:t>
      </w:r>
    </w:p>
    <w:tbl>
      <w:tblPr>
        <w:tblW w:w="11601" w:type="dxa"/>
        <w:tblLook w:val="04A0" w:firstRow="1" w:lastRow="0" w:firstColumn="1" w:lastColumn="0" w:noHBand="0" w:noVBand="1"/>
      </w:tblPr>
      <w:tblGrid>
        <w:gridCol w:w="1964"/>
        <w:gridCol w:w="1585"/>
        <w:gridCol w:w="1536"/>
        <w:gridCol w:w="1300"/>
        <w:gridCol w:w="1330"/>
        <w:gridCol w:w="1300"/>
        <w:gridCol w:w="1300"/>
        <w:gridCol w:w="1300"/>
      </w:tblGrid>
      <w:tr w:rsidR="00864911" w:rsidRPr="00F4635E" w14:paraId="4A44F7F9" w14:textId="77777777" w:rsidTr="00AD7313">
        <w:trPr>
          <w:trHeight w:val="320"/>
        </w:trPr>
        <w:tc>
          <w:tcPr>
            <w:tcW w:w="63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490BB0" w14:textId="341C9F12" w:rsidR="00864911" w:rsidRPr="00B3197F" w:rsidRDefault="00864911" w:rsidP="00AD7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197F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</w:rPr>
              <w:t>A1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2492F" w14:textId="77777777" w:rsidR="00864911" w:rsidRPr="00B3197F" w:rsidRDefault="00864911" w:rsidP="00AD7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7FA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A22D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6BE4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7E897C8" w14:textId="77777777" w:rsidTr="00AD7313">
        <w:trPr>
          <w:trHeight w:val="320"/>
        </w:trPr>
        <w:tc>
          <w:tcPr>
            <w:tcW w:w="900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E5E5" w14:textId="77777777" w:rsidR="00864911" w:rsidRPr="00B3197F" w:rsidRDefault="00864911" w:rsidP="00AD73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3197F">
              <w:rPr>
                <w:rFonts w:ascii="Times New Roman" w:hAnsi="Times New Roman" w:cs="Times New Roman"/>
                <w:sz w:val="22"/>
                <w:szCs w:val="22"/>
              </w:rPr>
              <w:t>MEANS, STANDARD DEVIATIONS, MAXIMA AND MINIMA OF CONTROL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653E" w14:textId="77777777" w:rsidR="00864911" w:rsidRPr="00B3197F" w:rsidRDefault="00864911" w:rsidP="00AD731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00A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B667E1B" w14:textId="77777777" w:rsidTr="00AD7313">
        <w:trPr>
          <w:trHeight w:val="320"/>
        </w:trPr>
        <w:tc>
          <w:tcPr>
            <w:tcW w:w="103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B092" w14:textId="77777777" w:rsidR="00864911" w:rsidRPr="00B3197F" w:rsidRDefault="00864911" w:rsidP="00AD73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19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VARIABLES AND INDEPENDENT VARIABLES FOR ALL US NONIMMIGRANT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8D82" w14:textId="77777777" w:rsidR="00864911" w:rsidRPr="00B3197F" w:rsidRDefault="00864911" w:rsidP="00AD73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864911" w:rsidRPr="00F4635E" w14:paraId="6103EFFB" w14:textId="77777777" w:rsidTr="00AD7313">
        <w:trPr>
          <w:trHeight w:val="320"/>
        </w:trPr>
        <w:tc>
          <w:tcPr>
            <w:tcW w:w="90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AF66" w14:textId="77777777" w:rsidR="00864911" w:rsidRPr="00B3197F" w:rsidRDefault="00864911" w:rsidP="00AD73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19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VISA APPLICANTS AT BEIJING &amp; CHENGDU CONSULAR BUREAU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8A82" w14:textId="77777777" w:rsidR="00864911" w:rsidRPr="00B3197F" w:rsidRDefault="00864911" w:rsidP="00AD73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F8EB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5ECA481" w14:textId="77777777" w:rsidTr="00AD7313">
        <w:trPr>
          <w:trHeight w:val="320"/>
        </w:trPr>
        <w:tc>
          <w:tcPr>
            <w:tcW w:w="63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4BAB" w14:textId="77777777" w:rsidR="00864911" w:rsidRPr="00B3197F" w:rsidRDefault="00864911" w:rsidP="00AD73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3197F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2015-2017 NON-MIGRANT SURVEY (N=2395)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5D701" w14:textId="77777777" w:rsidR="00864911" w:rsidRPr="00B3197F" w:rsidRDefault="00864911" w:rsidP="00AD7313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332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22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A9B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2EB913D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6FA63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Binary Variables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48F63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A21C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8D9C1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maybe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0DC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A06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0AF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BD5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EA79F37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FBAE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visa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1554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47.0%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D080B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53.0%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5FDA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23C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60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2C32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3F9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B3E26AC" w14:textId="77777777" w:rsidTr="00AD7313">
        <w:trPr>
          <w:trHeight w:val="320"/>
        </w:trPr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93BC6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707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51.4%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762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48.6%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F6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F95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1DB3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4479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DE41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250D25F3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E842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B23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48.6%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D14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51.4%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1461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FFB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69D2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82A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AAB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39E5D8FB" w14:textId="77777777" w:rsidTr="00AD7313">
        <w:trPr>
          <w:trHeight w:val="620"/>
        </w:trPr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75967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disadvantaged ethnicity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667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2.5%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BA2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97.5%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7124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284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C50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1901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055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2396F75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C1E60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foreigner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9A5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0.8%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03B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99.2%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FFE6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E851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48C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2D4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42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083CAEB5" w14:textId="77777777" w:rsidTr="00AD7313">
        <w:trPr>
          <w:trHeight w:val="9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75C18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undocumented internal migrant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4D9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27.0%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532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73.0%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5A2D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B0E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5A92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65E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717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38F9AB59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7012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 xml:space="preserve">From </w:t>
            </w:r>
            <w:r>
              <w:rPr>
                <w:color w:val="000000"/>
                <w:sz w:val="22"/>
                <w:szCs w:val="22"/>
              </w:rPr>
              <w:t>Fujian</w:t>
            </w:r>
            <w:r w:rsidRPr="00F4635E">
              <w:rPr>
                <w:color w:val="000000"/>
                <w:sz w:val="22"/>
                <w:szCs w:val="22"/>
              </w:rPr>
              <w:t xml:space="preserve"> province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7C1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1.2%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AF0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98.8%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5ABE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98E4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049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1E8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07E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6AAC932F" w14:textId="77777777" w:rsidTr="00AD7313">
        <w:trPr>
          <w:trHeight w:val="320"/>
        </w:trPr>
        <w:tc>
          <w:tcPr>
            <w:tcW w:w="19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F3B2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 xml:space="preserve">pregnant 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9F2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0.3%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C19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99.7%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0817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C5D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9CA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7A8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47E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7D5C2C4C" w14:textId="77777777" w:rsidTr="00AD7313">
        <w:trPr>
          <w:trHeight w:val="320"/>
        </w:trPr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97597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agent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6A4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34.3%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C7E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65.7%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61BB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1E6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B2E8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456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239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2C1DDFF3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1C54A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apply w/ others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33A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51.8%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53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48.2%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7C03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7DF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263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125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1462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460DD1E0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539E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other paid for trip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25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39.0%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BCA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61.0%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9EB8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5F3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D43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3EFD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6268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09B04FB" w14:textId="77777777" w:rsidTr="00AD7313">
        <w:trPr>
          <w:trHeight w:val="620"/>
        </w:trPr>
        <w:tc>
          <w:tcPr>
            <w:tcW w:w="19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94AA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 xml:space="preserve">satisfied with </w:t>
            </w:r>
            <w:r>
              <w:rPr>
                <w:color w:val="000000"/>
                <w:sz w:val="22"/>
                <w:szCs w:val="22"/>
              </w:rPr>
              <w:t>income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BF0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50.9%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8CD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49.1%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737F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2EE4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95B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E38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700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6A81B79A" w14:textId="77777777" w:rsidTr="00AD7313">
        <w:trPr>
          <w:trHeight w:val="620"/>
        </w:trPr>
        <w:tc>
          <w:tcPr>
            <w:tcW w:w="19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AC06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selective school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807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11.0%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26C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89.0%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43F5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E7B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1BA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2DD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45D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2AA5824" w14:textId="77777777" w:rsidTr="00AD7313">
        <w:trPr>
          <w:trHeight w:val="620"/>
        </w:trPr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6D860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# of family in US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C64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17.30%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890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87.70%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A7E9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D3B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809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501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3CE8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EBAE602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0417F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has retired parent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7C7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41.30%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558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68.70%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827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3E28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705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1539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EE19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66AAA256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16CC0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has child minor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A7D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25.20%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D78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74.80%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19E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6293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68F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6AC1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293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6560DD65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22984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male officer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8D03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57%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94B9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69A4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8FC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6DF4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DBC4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DBE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EC3D0C7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A599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</w:t>
            </w:r>
            <w:r w:rsidRPr="00F4635E">
              <w:rPr>
                <w:color w:val="000000"/>
                <w:sz w:val="22"/>
                <w:szCs w:val="22"/>
              </w:rPr>
              <w:t>hite officer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A16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38.5%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675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61.5%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ECD9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419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3ED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7BE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E0F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2A9952AC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D177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would immigrate if chance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154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12.5%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990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80.1%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AC51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7.3%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B10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CB3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7C09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4ACC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352AB5D0" w14:textId="77777777" w:rsidTr="00AD7313">
        <w:trPr>
          <w:trHeight w:val="620"/>
        </w:trPr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054CC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lastRenderedPageBreak/>
              <w:t>Continuous Variables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6036C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22561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SD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4EB75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Min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DC158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2AE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66C4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4E8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7FB010D7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8DB07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age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F4F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32.4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2CC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12.3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C83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3AA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B2E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EAC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262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42BE7CEA" w14:textId="77777777" w:rsidTr="00AD7313">
        <w:trPr>
          <w:trHeight w:val="9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83046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 xml:space="preserve">monthly </w:t>
            </w:r>
            <w:r>
              <w:rPr>
                <w:color w:val="000000"/>
                <w:sz w:val="22"/>
                <w:szCs w:val="22"/>
              </w:rPr>
              <w:t>income</w:t>
            </w:r>
            <w:r w:rsidRPr="00F4635E">
              <w:rPr>
                <w:color w:val="000000"/>
                <w:sz w:val="22"/>
                <w:szCs w:val="22"/>
              </w:rPr>
              <w:t xml:space="preserve"> (RMB)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172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15010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C37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155705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3C7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714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650000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CA3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ACBA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2D3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2D41A7D5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CAEB3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occupational  prestige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3F8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33.5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ED8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27.6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02D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ECE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9BC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37A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8A6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4218884" w14:textId="77777777" w:rsidTr="00AD7313">
        <w:trPr>
          <w:trHeight w:val="9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D0523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real estate wealth (RMB)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19B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</w:t>
            </w:r>
            <w:r>
              <w:rPr>
                <w:color w:val="000000"/>
                <w:sz w:val="22"/>
                <w:szCs w:val="22"/>
              </w:rPr>
              <w:t>,</w:t>
            </w:r>
            <w:r w:rsidRPr="00F4635E">
              <w:rPr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C9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,</w:t>
            </w:r>
            <w:r w:rsidRPr="00F4635E">
              <w:rPr>
                <w:color w:val="000000"/>
                <w:sz w:val="22"/>
                <w:szCs w:val="22"/>
              </w:rPr>
              <w:t>024</w:t>
            </w:r>
            <w:r>
              <w:rPr>
                <w:color w:val="000000"/>
                <w:sz w:val="22"/>
                <w:szCs w:val="22"/>
              </w:rPr>
              <w:t>,</w:t>
            </w:r>
            <w:r w:rsidRPr="00F4635E">
              <w:rPr>
                <w:color w:val="000000"/>
                <w:sz w:val="22"/>
                <w:szCs w:val="22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DB9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F0D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137</w:t>
            </w:r>
            <w:r>
              <w:rPr>
                <w:color w:val="000000"/>
                <w:sz w:val="22"/>
                <w:szCs w:val="22"/>
              </w:rPr>
              <w:t>,</w:t>
            </w:r>
            <w:r w:rsidRPr="00F4635E">
              <w:rPr>
                <w:color w:val="000000"/>
                <w:sz w:val="22"/>
                <w:szCs w:val="22"/>
              </w:rPr>
              <w:t>000</w:t>
            </w:r>
            <w:r>
              <w:rPr>
                <w:color w:val="000000"/>
                <w:sz w:val="22"/>
                <w:szCs w:val="22"/>
              </w:rPr>
              <w:t>,</w:t>
            </w:r>
            <w:r w:rsidRPr="00F4635E">
              <w:rPr>
                <w:color w:val="000000"/>
                <w:sz w:val="22"/>
                <w:szCs w:val="22"/>
              </w:rPr>
              <w:t>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6E4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3FE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78C3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9896E01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7EE1D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years in job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675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6.9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A48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9.4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87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92D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CA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44C9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A7F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7C71F17B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4DCEB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# siblings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1EB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435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8FE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9F6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2B3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6255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1FE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5683B9DB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49FDD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confidence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C1D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83.10%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8A2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21.10%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0E3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20%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77D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7D1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D85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342E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37F0ED20" w14:textId="77777777" w:rsidTr="00AD7313">
        <w:trPr>
          <w:trHeight w:val="920"/>
        </w:trPr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7DDBA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Ordinal Categorical Variables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6162D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1AFBD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3C90F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24B7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5F81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28E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305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0AAC46B0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5A4D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Visa Type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1992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6C7CB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8C69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6F6A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H1B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4B3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7CE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EC5B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405BA475" w14:textId="77777777" w:rsidTr="00AD7313">
        <w:trPr>
          <w:trHeight w:val="3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0896F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45235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80%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9AD6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E185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11%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9A0B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932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1C2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C7E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160716B7" w14:textId="77777777" w:rsidTr="00AD7313">
        <w:trPr>
          <w:trHeight w:val="9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0EC4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Acquired Visa for other OECD country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630F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1829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FCD02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302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A6F74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485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EF46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0356784A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F2C7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% in category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5AB89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</w:t>
            </w:r>
            <w:r w:rsidRPr="00F4635E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8320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400B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</w:t>
            </w:r>
            <w:r w:rsidRPr="00F4635E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C8C4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50A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A32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4897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34A04678" w14:textId="77777777" w:rsidTr="00AD7313">
        <w:trPr>
          <w:trHeight w:val="12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1618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Parent Acquired Visa for other OECD Country 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7968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6265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89550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1E7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F882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81A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B778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6DFB47A5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C353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% in category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1A39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 w:rsidRPr="00F4635E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CDAC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2BE3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</w:t>
            </w:r>
            <w:r w:rsidRPr="00F4635E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92D3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3E8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30B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9F20" w14:textId="77777777" w:rsidR="00864911" w:rsidRPr="00F4635E" w:rsidRDefault="00864911" w:rsidP="00AD7313">
            <w:pPr>
              <w:rPr>
                <w:sz w:val="20"/>
                <w:szCs w:val="20"/>
              </w:rPr>
            </w:pPr>
          </w:p>
        </w:tc>
      </w:tr>
      <w:tr w:rsidR="00864911" w:rsidRPr="00F4635E" w14:paraId="29D4FDEC" w14:textId="77777777" w:rsidTr="00AD7313">
        <w:trPr>
          <w:trHeight w:val="320"/>
        </w:trPr>
        <w:tc>
          <w:tcPr>
            <w:tcW w:w="19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8678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9413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elementary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7051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BFD3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 xml:space="preserve">high 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E963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vocational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081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bachelors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05B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masters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040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4635E">
              <w:rPr>
                <w:color w:val="000000"/>
                <w:sz w:val="22"/>
                <w:szCs w:val="22"/>
              </w:rPr>
              <w:t>Ph.D</w:t>
            </w:r>
            <w:proofErr w:type="spellEnd"/>
          </w:p>
        </w:tc>
      </w:tr>
      <w:tr w:rsidR="00864911" w:rsidRPr="00F4635E" w14:paraId="30A706EF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1E12D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% in category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C670B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0%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DFF56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D5414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30%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83760F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EF74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37%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271E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13%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8B3C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6%</w:t>
            </w:r>
          </w:p>
        </w:tc>
      </w:tr>
      <w:tr w:rsidR="00864911" w:rsidRPr="00F4635E" w14:paraId="5AC607DC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1C6A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discipline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FE27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non-STEM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FE697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STEM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E164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38AEE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A8D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2BC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4BC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</w:tr>
      <w:tr w:rsidR="00864911" w:rsidRPr="00F4635E" w14:paraId="7BF585E5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285D9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% in category</w:t>
            </w: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B151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82</w:t>
            </w:r>
            <w:r w:rsidRPr="00F4635E">
              <w:rPr>
                <w:color w:val="000000"/>
                <w:sz w:val="22"/>
                <w:szCs w:val="22"/>
              </w:rPr>
              <w:t>%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4E5DA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2B59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D09B8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A399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F08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7ED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</w:p>
        </w:tc>
      </w:tr>
      <w:tr w:rsidR="00864911" w:rsidRPr="00F4635E" w14:paraId="362E8630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1E9E33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family tie strength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7D5A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no family tie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D552C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sponsor eligible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92E1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not sponsor eligible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AB9B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AD1E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2E5D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9726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64911" w:rsidRPr="00F4635E" w14:paraId="4A06AF64" w14:textId="77777777" w:rsidTr="00AD7313">
        <w:trPr>
          <w:trHeight w:val="620"/>
        </w:trPr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DEC32B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% in category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F21965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89%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C50A2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24ACC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9%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042F5F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A1F62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2E491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77314" w14:textId="77777777" w:rsidR="00864911" w:rsidRPr="00F4635E" w:rsidRDefault="00864911" w:rsidP="00AD7313">
            <w:pPr>
              <w:rPr>
                <w:color w:val="000000"/>
                <w:sz w:val="22"/>
                <w:szCs w:val="22"/>
              </w:rPr>
            </w:pPr>
            <w:r w:rsidRPr="00F4635E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7D836318" w14:textId="77777777" w:rsidR="00864911" w:rsidRDefault="00864911" w:rsidP="00864911">
      <w:pPr>
        <w:pStyle w:val="BodyText"/>
        <w:spacing w:line="480" w:lineRule="auto"/>
        <w:ind w:left="0" w:right="215"/>
        <w:contextualSpacing/>
      </w:pPr>
    </w:p>
    <w:p w14:paraId="0C0B2D57" w14:textId="77777777" w:rsidR="00864911" w:rsidRDefault="00864911"/>
    <w:p w14:paraId="0E852926" w14:textId="77777777" w:rsidR="00864911" w:rsidRDefault="00864911"/>
    <w:p w14:paraId="50634E8F" w14:textId="77777777" w:rsidR="00864911" w:rsidRDefault="00864911"/>
    <w:sectPr w:rsidR="0086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11"/>
    <w:rsid w:val="001A6566"/>
    <w:rsid w:val="007F7CD5"/>
    <w:rsid w:val="00864091"/>
    <w:rsid w:val="00864911"/>
    <w:rsid w:val="009167CD"/>
    <w:rsid w:val="00B748FF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F4105"/>
  <w15:chartTrackingRefBased/>
  <w15:docId w15:val="{F64374F5-FDB2-0E48-AC74-49C4A7A4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4911"/>
    <w:pPr>
      <w:widowControl w:val="0"/>
      <w:autoSpaceDE w:val="0"/>
      <w:autoSpaceDN w:val="0"/>
      <w:ind w:left="580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64911"/>
    <w:rPr>
      <w:rFonts w:ascii="Times New Roman" w:eastAsia="Times New Roman" w:hAnsi="Times New Roman"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Richard Thomas (SOC)</dc:creator>
  <cp:keywords/>
  <dc:description/>
  <cp:lastModifiedBy>Jacob Richard Thomas</cp:lastModifiedBy>
  <cp:revision>2</cp:revision>
  <dcterms:created xsi:type="dcterms:W3CDTF">2024-11-07T05:29:00Z</dcterms:created>
  <dcterms:modified xsi:type="dcterms:W3CDTF">2024-11-07T05:29:00Z</dcterms:modified>
</cp:coreProperties>
</file>