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233D" w14:textId="77777777" w:rsidR="00327464" w:rsidRPr="00BB63D8" w:rsidRDefault="00327464" w:rsidP="00327464">
      <w:pPr>
        <w:jc w:val="both"/>
        <w:rPr>
          <w:rFonts w:cs="Times New Roman"/>
          <w:szCs w:val="28"/>
          <w:lang w:val="vi-VN"/>
        </w:rPr>
      </w:pPr>
      <w:r w:rsidRPr="00BB63D8">
        <w:rPr>
          <w:rFonts w:cs="Times New Roman"/>
          <w:noProof/>
          <w:szCs w:val="28"/>
        </w:rPr>
        <mc:AlternateContent>
          <mc:Choice Requires="wps">
            <w:drawing>
              <wp:anchor distT="0" distB="0" distL="114300" distR="114300" simplePos="0" relativeHeight="251659264" behindDoc="1" locked="0" layoutInCell="1" allowOverlap="1" wp14:anchorId="7A0175D4" wp14:editId="251248EB">
                <wp:simplePos x="0" y="0"/>
                <wp:positionH relativeFrom="margin">
                  <wp:align>left</wp:align>
                </wp:positionH>
                <wp:positionV relativeFrom="paragraph">
                  <wp:posOffset>22860</wp:posOffset>
                </wp:positionV>
                <wp:extent cx="5724525" cy="8161020"/>
                <wp:effectExtent l="19050" t="19050" r="47625" b="3048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816102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3ADE4" id="Rectangle 35" o:spid="_x0000_s1026" style="position:absolute;margin-left:0;margin-top:1.8pt;width:450.75pt;height:642.6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" filled="f" strokeweight="4.5pt">
                <v:stroke linestyle="thickThin"/>
                <v:path arrowok="t"/>
                <w10:wrap anchorx="margin"/>
              </v:rect>
            </w:pict>
          </mc:Fallback>
        </mc:AlternateContent>
      </w:r>
    </w:p>
    <w:p w14:paraId="4A3B8E56" w14:textId="77777777" w:rsidR="00327464" w:rsidRPr="00BB63D8" w:rsidRDefault="00327464" w:rsidP="00327464">
      <w:pPr>
        <w:jc w:val="center"/>
        <w:rPr>
          <w:rFonts w:cs="Times New Roman"/>
          <w:szCs w:val="28"/>
          <w:lang w:val="vi-VN"/>
        </w:rPr>
      </w:pPr>
      <w:bookmarkStart w:id="0" w:name="_Hlk135607397"/>
      <w:bookmarkEnd w:id="0"/>
      <w:r w:rsidRPr="00BB63D8">
        <w:rPr>
          <w:rFonts w:cs="Times New Roman"/>
          <w:szCs w:val="28"/>
          <w:lang w:val="vi-VN"/>
        </w:rPr>
        <w:t>TRƯỜNG ĐẠI HỌC ĐIỆN LỰC</w:t>
      </w:r>
    </w:p>
    <w:p w14:paraId="69D05567" w14:textId="77777777" w:rsidR="00327464" w:rsidRPr="00BB63D8" w:rsidRDefault="00327464" w:rsidP="00327464">
      <w:pPr>
        <w:jc w:val="center"/>
        <w:rPr>
          <w:rFonts w:cs="Times New Roman"/>
          <w:b/>
          <w:szCs w:val="28"/>
          <w:lang w:val="vi-VN"/>
        </w:rPr>
      </w:pPr>
      <w:r w:rsidRPr="00BB63D8">
        <w:rPr>
          <w:rFonts w:cs="Times New Roman"/>
          <w:b/>
          <w:szCs w:val="28"/>
          <w:lang w:val="vi-VN"/>
        </w:rPr>
        <w:t>KHOA CÔNG NGHỆ THÔNG TIN</w:t>
      </w:r>
    </w:p>
    <w:p w14:paraId="78693A4A" w14:textId="77777777" w:rsidR="00327464" w:rsidRPr="00BB63D8" w:rsidRDefault="00327464" w:rsidP="00327464">
      <w:pPr>
        <w:jc w:val="center"/>
        <w:rPr>
          <w:rFonts w:cs="Times New Roman"/>
          <w:b/>
          <w:szCs w:val="28"/>
          <w:lang w:val="vi-VN"/>
        </w:rPr>
      </w:pPr>
    </w:p>
    <w:p w14:paraId="77EE1BF8" w14:textId="77777777" w:rsidR="00327464" w:rsidRPr="00BB63D8" w:rsidRDefault="00327464" w:rsidP="00327464">
      <w:pPr>
        <w:jc w:val="center"/>
        <w:rPr>
          <w:rFonts w:cs="Times New Roman"/>
          <w:szCs w:val="28"/>
        </w:rPr>
      </w:pPr>
      <w:r w:rsidRPr="00BB63D8">
        <w:rPr>
          <w:rFonts w:cs="Times New Roman"/>
          <w:noProof/>
          <w:szCs w:val="28"/>
        </w:rPr>
        <w:drawing>
          <wp:inline distT="0" distB="0" distL="0" distR="0" wp14:anchorId="49841F6F" wp14:editId="743F051F">
            <wp:extent cx="1598930" cy="1485900"/>
            <wp:effectExtent l="0" t="0" r="1270" b="0"/>
            <wp:docPr id="37" name="Ảnh 1" descr="LogoChua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Chua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8930" cy="1485900"/>
                    </a:xfrm>
                    <a:prstGeom prst="rect">
                      <a:avLst/>
                    </a:prstGeom>
                    <a:noFill/>
                    <a:ln>
                      <a:noFill/>
                    </a:ln>
                  </pic:spPr>
                </pic:pic>
              </a:graphicData>
            </a:graphic>
          </wp:inline>
        </w:drawing>
      </w:r>
    </w:p>
    <w:p w14:paraId="04B3F94D" w14:textId="77777777" w:rsidR="00327464" w:rsidRPr="00BB63D8" w:rsidRDefault="00327464" w:rsidP="00327464">
      <w:pPr>
        <w:jc w:val="center"/>
        <w:rPr>
          <w:rFonts w:cs="Times New Roman"/>
          <w:szCs w:val="28"/>
        </w:rPr>
      </w:pPr>
    </w:p>
    <w:p w14:paraId="076FAA5C" w14:textId="77777777" w:rsidR="00327464" w:rsidRPr="00BB63D8" w:rsidRDefault="00327464" w:rsidP="00327464">
      <w:pPr>
        <w:jc w:val="center"/>
        <w:rPr>
          <w:rFonts w:cs="Times New Roman"/>
          <w:b/>
          <w:szCs w:val="28"/>
          <w:lang w:val="vi-VN"/>
        </w:rPr>
      </w:pPr>
      <w:r w:rsidRPr="00BB63D8">
        <w:rPr>
          <w:rFonts w:cs="Times New Roman"/>
          <w:b/>
          <w:szCs w:val="28"/>
        </w:rPr>
        <w:t xml:space="preserve">BÁO CÁO </w:t>
      </w:r>
      <w:r w:rsidRPr="00BB63D8">
        <w:rPr>
          <w:rFonts w:cs="Times New Roman"/>
          <w:b/>
          <w:szCs w:val="28"/>
          <w:lang w:val="vi-VN"/>
        </w:rPr>
        <w:t>CHUYÊN ĐỀ</w:t>
      </w:r>
    </w:p>
    <w:p w14:paraId="61E7456A" w14:textId="424D1470" w:rsidR="00327464" w:rsidRPr="00BB63D8" w:rsidRDefault="00327464" w:rsidP="00327464">
      <w:pPr>
        <w:jc w:val="center"/>
        <w:rPr>
          <w:rFonts w:cs="Times New Roman"/>
          <w:b/>
          <w:szCs w:val="28"/>
          <w:lang w:val="vi-VN"/>
        </w:rPr>
      </w:pPr>
      <w:r w:rsidRPr="00BB63D8">
        <w:rPr>
          <w:rFonts w:cs="Times New Roman"/>
          <w:b/>
          <w:szCs w:val="28"/>
          <w:lang w:val="vi-VN"/>
        </w:rPr>
        <w:t xml:space="preserve">HỌC PHẦN QUẢN TRỊ DỰ ÁN CÔNG NGHỆ THÔNG TIN </w:t>
      </w:r>
    </w:p>
    <w:p w14:paraId="005EE3FB" w14:textId="77777777" w:rsidR="00327464" w:rsidRPr="00BB63D8" w:rsidRDefault="00327464" w:rsidP="00327464">
      <w:pPr>
        <w:jc w:val="center"/>
        <w:rPr>
          <w:rFonts w:cs="Times New Roman"/>
          <w:b/>
          <w:bCs/>
          <w:szCs w:val="28"/>
          <w:u w:val="single"/>
          <w:lang w:val="vi-VN"/>
        </w:rPr>
      </w:pPr>
    </w:p>
    <w:p w14:paraId="535CB9F2" w14:textId="5134B331" w:rsidR="00327464" w:rsidRPr="00BB63D8" w:rsidRDefault="00327464" w:rsidP="00327464">
      <w:pPr>
        <w:jc w:val="center"/>
        <w:rPr>
          <w:rFonts w:cs="Times New Roman"/>
          <w:b/>
          <w:bCs/>
          <w:szCs w:val="28"/>
          <w:lang w:val="vi-VN"/>
        </w:rPr>
      </w:pPr>
      <w:r w:rsidRPr="00BB63D8">
        <w:rPr>
          <w:rFonts w:cs="Times New Roman"/>
          <w:b/>
          <w:bCs/>
          <w:szCs w:val="28"/>
          <w:u w:val="single"/>
          <w:lang w:val="vi-VN"/>
        </w:rPr>
        <w:t>ĐỀ TÀI:</w:t>
      </w:r>
      <w:r w:rsidRPr="00BB63D8">
        <w:rPr>
          <w:rFonts w:cs="Times New Roman"/>
          <w:b/>
          <w:bCs/>
          <w:szCs w:val="28"/>
          <w:lang w:val="vi-VN"/>
        </w:rPr>
        <w:t xml:space="preserve">   </w:t>
      </w:r>
      <w:proofErr w:type="spellStart"/>
      <w:r w:rsidRPr="00BB63D8">
        <w:rPr>
          <w:rFonts w:cs="Times New Roman"/>
          <w:b/>
          <w:bCs/>
        </w:rPr>
        <w:t>Quản</w:t>
      </w:r>
      <w:proofErr w:type="spellEnd"/>
      <w:r w:rsidRPr="00BB63D8">
        <w:rPr>
          <w:rFonts w:cs="Times New Roman"/>
          <w:b/>
          <w:bCs/>
        </w:rPr>
        <w:t xml:space="preserve"> </w:t>
      </w:r>
      <w:proofErr w:type="spellStart"/>
      <w:r w:rsidRPr="00BB63D8">
        <w:rPr>
          <w:rFonts w:cs="Times New Roman"/>
          <w:b/>
          <w:bCs/>
        </w:rPr>
        <w:t>lý</w:t>
      </w:r>
      <w:proofErr w:type="spellEnd"/>
      <w:r w:rsidRPr="00BB63D8">
        <w:rPr>
          <w:rFonts w:cs="Times New Roman"/>
          <w:b/>
          <w:bCs/>
        </w:rPr>
        <w:t xml:space="preserve"> </w:t>
      </w:r>
      <w:proofErr w:type="spellStart"/>
      <w:r w:rsidRPr="00BB63D8">
        <w:rPr>
          <w:rFonts w:cs="Times New Roman"/>
          <w:b/>
          <w:bCs/>
        </w:rPr>
        <w:t>dự</w:t>
      </w:r>
      <w:proofErr w:type="spellEnd"/>
      <w:r w:rsidRPr="00BB63D8">
        <w:rPr>
          <w:rFonts w:cs="Times New Roman"/>
          <w:b/>
          <w:bCs/>
        </w:rPr>
        <w:t xml:space="preserve"> </w:t>
      </w:r>
      <w:proofErr w:type="spellStart"/>
      <w:r w:rsidRPr="00BB63D8">
        <w:rPr>
          <w:rFonts w:cs="Times New Roman"/>
          <w:b/>
          <w:bCs/>
        </w:rPr>
        <w:t>án</w:t>
      </w:r>
      <w:proofErr w:type="spellEnd"/>
      <w:r w:rsidRPr="00BB63D8">
        <w:rPr>
          <w:rFonts w:cs="Times New Roman"/>
          <w:b/>
          <w:bCs/>
        </w:rPr>
        <w:t xml:space="preserve"> </w:t>
      </w:r>
      <w:proofErr w:type="spellStart"/>
      <w:r w:rsidRPr="00BB63D8">
        <w:rPr>
          <w:rFonts w:cs="Times New Roman"/>
          <w:b/>
          <w:bCs/>
        </w:rPr>
        <w:t>xây</w:t>
      </w:r>
      <w:proofErr w:type="spellEnd"/>
      <w:r w:rsidRPr="00BB63D8">
        <w:rPr>
          <w:rFonts w:cs="Times New Roman"/>
          <w:b/>
          <w:bCs/>
        </w:rPr>
        <w:t xml:space="preserve"> </w:t>
      </w:r>
      <w:proofErr w:type="spellStart"/>
      <w:r w:rsidRPr="00BB63D8">
        <w:rPr>
          <w:rFonts w:cs="Times New Roman"/>
          <w:b/>
          <w:bCs/>
        </w:rPr>
        <w:t>dựng</w:t>
      </w:r>
      <w:proofErr w:type="spellEnd"/>
      <w:r w:rsidRPr="00BB63D8">
        <w:rPr>
          <w:rFonts w:cs="Times New Roman"/>
          <w:b/>
          <w:bCs/>
        </w:rPr>
        <w:t xml:space="preserve"> app </w:t>
      </w:r>
      <w:proofErr w:type="spellStart"/>
      <w:r w:rsidRPr="00BB63D8">
        <w:rPr>
          <w:rFonts w:cs="Times New Roman"/>
          <w:b/>
          <w:bCs/>
        </w:rPr>
        <w:t>bán</w:t>
      </w:r>
      <w:proofErr w:type="spellEnd"/>
      <w:r w:rsidRPr="00BB63D8">
        <w:rPr>
          <w:rFonts w:cs="Times New Roman"/>
          <w:b/>
          <w:bCs/>
        </w:rPr>
        <w:t xml:space="preserve"> </w:t>
      </w:r>
      <w:proofErr w:type="spellStart"/>
      <w:r w:rsidRPr="00BB63D8">
        <w:rPr>
          <w:rFonts w:cs="Times New Roman"/>
          <w:b/>
          <w:bCs/>
        </w:rPr>
        <w:t>đồ</w:t>
      </w:r>
      <w:proofErr w:type="spellEnd"/>
      <w:r w:rsidRPr="00BB63D8">
        <w:rPr>
          <w:rFonts w:cs="Times New Roman"/>
          <w:b/>
          <w:bCs/>
        </w:rPr>
        <w:t xml:space="preserve"> </w:t>
      </w:r>
      <w:proofErr w:type="spellStart"/>
      <w:r w:rsidRPr="00BB63D8">
        <w:rPr>
          <w:rFonts w:cs="Times New Roman"/>
          <w:b/>
          <w:bCs/>
        </w:rPr>
        <w:t>ăn</w:t>
      </w:r>
      <w:proofErr w:type="spellEnd"/>
      <w:r w:rsidRPr="00BB63D8">
        <w:rPr>
          <w:rFonts w:cs="Times New Roman"/>
          <w:b/>
          <w:bCs/>
        </w:rPr>
        <w:t xml:space="preserve"> </w:t>
      </w:r>
      <w:proofErr w:type="spellStart"/>
      <w:r w:rsidRPr="00BB63D8">
        <w:rPr>
          <w:rFonts w:cs="Times New Roman"/>
          <w:b/>
          <w:bCs/>
        </w:rPr>
        <w:t>nhanh</w:t>
      </w:r>
      <w:proofErr w:type="spellEnd"/>
      <w:r w:rsidRPr="00BB63D8">
        <w:rPr>
          <w:rFonts w:cs="Times New Roman"/>
          <w:b/>
          <w:bCs/>
        </w:rPr>
        <w:t xml:space="preserve"> KFC</w:t>
      </w:r>
    </w:p>
    <w:tbl>
      <w:tblPr>
        <w:tblW w:w="9051" w:type="dxa"/>
        <w:tblInd w:w="948" w:type="dxa"/>
        <w:tblLook w:val="01E0" w:firstRow="1" w:lastRow="1" w:firstColumn="1" w:lastColumn="1" w:noHBand="0" w:noVBand="0"/>
      </w:tblPr>
      <w:tblGrid>
        <w:gridCol w:w="8829"/>
        <w:gridCol w:w="222"/>
      </w:tblGrid>
      <w:tr w:rsidR="00327464" w:rsidRPr="00BB63D8" w14:paraId="15DEBBF8" w14:textId="77777777" w:rsidTr="00E25B20">
        <w:trPr>
          <w:trHeight w:val="68"/>
        </w:trPr>
        <w:tc>
          <w:tcPr>
            <w:tcW w:w="8829" w:type="dxa"/>
          </w:tcPr>
          <w:p w14:paraId="275667BC" w14:textId="77777777" w:rsidR="00327464" w:rsidRPr="00BB63D8" w:rsidRDefault="00327464" w:rsidP="00E25B20">
            <w:pPr>
              <w:jc w:val="center"/>
              <w:rPr>
                <w:rFonts w:cs="Times New Roman"/>
                <w:b/>
                <w:szCs w:val="28"/>
                <w:lang w:val="vi-VN"/>
              </w:rPr>
            </w:pPr>
          </w:p>
        </w:tc>
        <w:tc>
          <w:tcPr>
            <w:tcW w:w="222" w:type="dxa"/>
          </w:tcPr>
          <w:p w14:paraId="38D671F6" w14:textId="77777777" w:rsidR="00327464" w:rsidRPr="00BB63D8" w:rsidRDefault="00327464" w:rsidP="00E25B20">
            <w:pPr>
              <w:jc w:val="center"/>
              <w:rPr>
                <w:rFonts w:cs="Times New Roman"/>
                <w:b/>
                <w:szCs w:val="28"/>
                <w:lang w:val="vi-VN"/>
              </w:rPr>
            </w:pPr>
          </w:p>
        </w:tc>
      </w:tr>
      <w:tr w:rsidR="00327464" w:rsidRPr="00BB63D8" w14:paraId="5ADF9358" w14:textId="77777777" w:rsidTr="00E25B20">
        <w:tc>
          <w:tcPr>
            <w:tcW w:w="8829" w:type="dxa"/>
          </w:tcPr>
          <w:tbl>
            <w:tblPr>
              <w:tblW w:w="7274" w:type="dxa"/>
              <w:jc w:val="center"/>
              <w:shd w:val="clear" w:color="auto" w:fill="FFFFFF"/>
              <w:tblCellMar>
                <w:left w:w="0" w:type="dxa"/>
              </w:tblCellMar>
              <w:tblLook w:val="04A0" w:firstRow="1" w:lastRow="0" w:firstColumn="1" w:lastColumn="0" w:noHBand="0" w:noVBand="1"/>
            </w:tblPr>
            <w:tblGrid>
              <w:gridCol w:w="2898"/>
              <w:gridCol w:w="4376"/>
            </w:tblGrid>
            <w:tr w:rsidR="00327464" w:rsidRPr="00BB63D8" w14:paraId="69C3DD5D" w14:textId="77777777" w:rsidTr="00E25B20">
              <w:trPr>
                <w:jc w:val="center"/>
              </w:trPr>
              <w:tc>
                <w:tcPr>
                  <w:tcW w:w="2898" w:type="dxa"/>
                  <w:shd w:val="clear" w:color="auto" w:fill="FFFFFF"/>
                  <w:hideMark/>
                </w:tcPr>
                <w:p w14:paraId="1CDDC527" w14:textId="77777777" w:rsidR="00327464" w:rsidRPr="00BB63D8" w:rsidRDefault="00327464" w:rsidP="00327464">
                  <w:pPr>
                    <w:rPr>
                      <w:rFonts w:cs="Times New Roman"/>
                      <w:b/>
                      <w:bCs/>
                      <w:szCs w:val="28"/>
                      <w:lang w:val="vi-VN"/>
                    </w:rPr>
                  </w:pPr>
                  <w:r w:rsidRPr="00BB63D8">
                    <w:rPr>
                      <w:rFonts w:cs="Times New Roman"/>
                      <w:b/>
                      <w:bCs/>
                      <w:szCs w:val="28"/>
                      <w:lang w:val="vi-VN"/>
                    </w:rPr>
                    <w:t>Sinh viên thực hiện</w:t>
                  </w:r>
                </w:p>
              </w:tc>
              <w:tc>
                <w:tcPr>
                  <w:tcW w:w="4376" w:type="dxa"/>
                  <w:shd w:val="clear" w:color="auto" w:fill="FFFFFF"/>
                  <w:hideMark/>
                </w:tcPr>
                <w:p w14:paraId="02E13B85" w14:textId="77777777" w:rsidR="00327464" w:rsidRPr="00BB63D8" w:rsidRDefault="00327464" w:rsidP="00327464">
                  <w:pPr>
                    <w:rPr>
                      <w:rFonts w:cs="Times New Roman"/>
                      <w:b/>
                      <w:bCs/>
                      <w:szCs w:val="28"/>
                      <w:lang w:val="vi-VN"/>
                    </w:rPr>
                  </w:pPr>
                  <w:r w:rsidRPr="00BB63D8">
                    <w:rPr>
                      <w:rFonts w:cs="Times New Roman"/>
                      <w:b/>
                      <w:bCs/>
                      <w:szCs w:val="28"/>
                      <w:lang w:val="vi-VN"/>
                    </w:rPr>
                    <w:t>: Nguyễn Ngọc Đức</w:t>
                  </w:r>
                </w:p>
                <w:p w14:paraId="15B50255" w14:textId="453250A8" w:rsidR="00327464" w:rsidRPr="00BB63D8" w:rsidRDefault="00327464" w:rsidP="00327464">
                  <w:pPr>
                    <w:rPr>
                      <w:rFonts w:cs="Times New Roman"/>
                      <w:b/>
                      <w:bCs/>
                      <w:szCs w:val="28"/>
                      <w:lang w:val="vi-VN"/>
                    </w:rPr>
                  </w:pPr>
                  <w:r w:rsidRPr="00BB63D8">
                    <w:rPr>
                      <w:rFonts w:cs="Times New Roman"/>
                      <w:b/>
                      <w:bCs/>
                      <w:szCs w:val="28"/>
                      <w:lang w:val="vi-VN"/>
                    </w:rPr>
                    <w:t>: Bùi Huyền Trang</w:t>
                  </w:r>
                </w:p>
                <w:p w14:paraId="364D16CC" w14:textId="7397FA47" w:rsidR="00327464" w:rsidRPr="00BB63D8" w:rsidRDefault="00327464" w:rsidP="00327464">
                  <w:pPr>
                    <w:rPr>
                      <w:rFonts w:cs="Times New Roman"/>
                      <w:b/>
                      <w:bCs/>
                      <w:szCs w:val="28"/>
                      <w:lang w:val="vi-VN"/>
                    </w:rPr>
                  </w:pPr>
                  <w:r w:rsidRPr="00BB63D8">
                    <w:rPr>
                      <w:rFonts w:cs="Times New Roman"/>
                      <w:b/>
                      <w:bCs/>
                      <w:szCs w:val="28"/>
                      <w:lang w:val="vi-VN"/>
                    </w:rPr>
                    <w:t xml:space="preserve">: Nguyễn Tiến Đạt </w:t>
                  </w:r>
                </w:p>
                <w:p w14:paraId="5C274661" w14:textId="77777777" w:rsidR="00327464" w:rsidRPr="00BB63D8" w:rsidRDefault="00327464" w:rsidP="00327464">
                  <w:pPr>
                    <w:rPr>
                      <w:rFonts w:cs="Times New Roman"/>
                      <w:b/>
                      <w:bCs/>
                      <w:szCs w:val="28"/>
                      <w:lang w:val="vi-VN"/>
                    </w:rPr>
                  </w:pPr>
                </w:p>
              </w:tc>
            </w:tr>
            <w:tr w:rsidR="00327464" w:rsidRPr="00BB63D8" w14:paraId="264A112E" w14:textId="77777777" w:rsidTr="00E25B20">
              <w:trPr>
                <w:jc w:val="center"/>
              </w:trPr>
              <w:tc>
                <w:tcPr>
                  <w:tcW w:w="2898" w:type="dxa"/>
                  <w:shd w:val="clear" w:color="auto" w:fill="FFFFFF"/>
                  <w:hideMark/>
                </w:tcPr>
                <w:p w14:paraId="1A1028BB" w14:textId="77777777" w:rsidR="00327464" w:rsidRPr="00BB63D8" w:rsidRDefault="00327464" w:rsidP="00327464">
                  <w:pPr>
                    <w:rPr>
                      <w:rFonts w:cs="Times New Roman"/>
                      <w:b/>
                      <w:bCs/>
                      <w:szCs w:val="28"/>
                      <w:lang w:val="vi-VN"/>
                    </w:rPr>
                  </w:pPr>
                  <w:r w:rsidRPr="00BB63D8">
                    <w:rPr>
                      <w:rFonts w:cs="Times New Roman"/>
                      <w:b/>
                      <w:bCs/>
                      <w:szCs w:val="28"/>
                      <w:lang w:val="vi-VN"/>
                    </w:rPr>
                    <w:t>Giảng viên hướng dẫn</w:t>
                  </w:r>
                </w:p>
                <w:p w14:paraId="78F74FA4" w14:textId="4C7F5A6E" w:rsidR="00327464" w:rsidRPr="00BB63D8" w:rsidRDefault="005D770A" w:rsidP="00327464">
                  <w:pPr>
                    <w:rPr>
                      <w:rFonts w:cs="Times New Roman"/>
                      <w:b/>
                      <w:szCs w:val="28"/>
                      <w:lang w:val="vi-VN"/>
                    </w:rPr>
                  </w:pPr>
                  <w:r>
                    <w:rPr>
                      <w:rFonts w:cs="Times New Roman"/>
                      <w:b/>
                      <w:szCs w:val="28"/>
                      <w:lang w:val="vi-VN"/>
                    </w:rPr>
                    <w:t>Ngành</w:t>
                  </w:r>
                </w:p>
              </w:tc>
              <w:tc>
                <w:tcPr>
                  <w:tcW w:w="4376" w:type="dxa"/>
                  <w:shd w:val="clear" w:color="auto" w:fill="FFFFFF"/>
                  <w:hideMark/>
                </w:tcPr>
                <w:p w14:paraId="42B7523F" w14:textId="60431B12" w:rsidR="00327464" w:rsidRPr="00BB63D8" w:rsidRDefault="00327464" w:rsidP="00327464">
                  <w:pPr>
                    <w:rPr>
                      <w:rFonts w:cs="Times New Roman"/>
                      <w:b/>
                      <w:bCs/>
                      <w:szCs w:val="28"/>
                      <w:lang w:val="vi-VN"/>
                    </w:rPr>
                  </w:pPr>
                  <w:r w:rsidRPr="00BB63D8">
                    <w:rPr>
                      <w:rFonts w:cs="Times New Roman"/>
                      <w:b/>
                      <w:bCs/>
                      <w:szCs w:val="28"/>
                      <w:lang w:val="vi-VN"/>
                    </w:rPr>
                    <w:t xml:space="preserve">: </w:t>
                  </w:r>
                  <w:r w:rsidR="006F01C7" w:rsidRPr="00BB63D8">
                    <w:rPr>
                      <w:rFonts w:cs="Times New Roman"/>
                      <w:b/>
                      <w:bCs/>
                      <w:szCs w:val="28"/>
                      <w:lang w:val="vi-VN"/>
                    </w:rPr>
                    <w:t>Lê Thị Trang Linh</w:t>
                  </w:r>
                </w:p>
                <w:p w14:paraId="0DDB048B" w14:textId="77777777" w:rsidR="00327464" w:rsidRPr="00BB63D8" w:rsidRDefault="00327464" w:rsidP="00327464">
                  <w:pPr>
                    <w:rPr>
                      <w:rFonts w:cs="Times New Roman"/>
                      <w:b/>
                      <w:bCs/>
                      <w:szCs w:val="28"/>
                      <w:lang w:val="vi-VN"/>
                    </w:rPr>
                  </w:pPr>
                  <w:r w:rsidRPr="00BB63D8">
                    <w:rPr>
                      <w:rFonts w:cs="Times New Roman"/>
                      <w:b/>
                      <w:bCs/>
                      <w:szCs w:val="28"/>
                      <w:lang w:val="vi-VN"/>
                    </w:rPr>
                    <w:t>: Công nghệ thông tin</w:t>
                  </w:r>
                </w:p>
              </w:tc>
            </w:tr>
            <w:tr w:rsidR="00327464" w:rsidRPr="00BB63D8" w14:paraId="621158D9" w14:textId="77777777" w:rsidTr="00E25B20">
              <w:trPr>
                <w:jc w:val="center"/>
              </w:trPr>
              <w:tc>
                <w:tcPr>
                  <w:tcW w:w="2898" w:type="dxa"/>
                  <w:shd w:val="clear" w:color="auto" w:fill="FFFFFF"/>
                  <w:hideMark/>
                </w:tcPr>
                <w:p w14:paraId="0281CC89" w14:textId="77777777" w:rsidR="00327464" w:rsidRPr="00BB63D8" w:rsidRDefault="00327464" w:rsidP="00327464">
                  <w:pPr>
                    <w:rPr>
                      <w:rFonts w:cs="Times New Roman"/>
                      <w:b/>
                      <w:szCs w:val="28"/>
                    </w:rPr>
                  </w:pPr>
                  <w:proofErr w:type="spellStart"/>
                  <w:r w:rsidRPr="00BB63D8">
                    <w:rPr>
                      <w:rFonts w:cs="Times New Roman"/>
                      <w:b/>
                      <w:bCs/>
                      <w:szCs w:val="28"/>
                    </w:rPr>
                    <w:t>Chuyên</w:t>
                  </w:r>
                  <w:proofErr w:type="spellEnd"/>
                  <w:r w:rsidRPr="00BB63D8">
                    <w:rPr>
                      <w:rFonts w:cs="Times New Roman"/>
                      <w:b/>
                      <w:bCs/>
                      <w:szCs w:val="28"/>
                    </w:rPr>
                    <w:t xml:space="preserve"> </w:t>
                  </w:r>
                  <w:proofErr w:type="spellStart"/>
                  <w:r w:rsidRPr="00BB63D8">
                    <w:rPr>
                      <w:rFonts w:cs="Times New Roman"/>
                      <w:b/>
                      <w:bCs/>
                      <w:szCs w:val="28"/>
                    </w:rPr>
                    <w:t>ngành</w:t>
                  </w:r>
                  <w:proofErr w:type="spellEnd"/>
                </w:p>
              </w:tc>
              <w:tc>
                <w:tcPr>
                  <w:tcW w:w="4376" w:type="dxa"/>
                  <w:shd w:val="clear" w:color="auto" w:fill="FFFFFF"/>
                  <w:hideMark/>
                </w:tcPr>
                <w:p w14:paraId="4890476F" w14:textId="77777777" w:rsidR="00327464" w:rsidRPr="00BB63D8" w:rsidRDefault="00327464" w:rsidP="00327464">
                  <w:pPr>
                    <w:rPr>
                      <w:rFonts w:cs="Times New Roman"/>
                      <w:b/>
                      <w:bCs/>
                      <w:szCs w:val="28"/>
                      <w:lang w:val="vi-VN"/>
                    </w:rPr>
                  </w:pPr>
                  <w:r w:rsidRPr="00BB63D8">
                    <w:rPr>
                      <w:rFonts w:cs="Times New Roman"/>
                      <w:b/>
                      <w:bCs/>
                      <w:szCs w:val="28"/>
                      <w:lang w:val="vi-VN"/>
                    </w:rPr>
                    <w:t>: Công nghệ phần mềm</w:t>
                  </w:r>
                </w:p>
              </w:tc>
            </w:tr>
            <w:tr w:rsidR="00327464" w:rsidRPr="00BB63D8" w14:paraId="03EA7C15" w14:textId="77777777" w:rsidTr="00E25B20">
              <w:trPr>
                <w:jc w:val="center"/>
              </w:trPr>
              <w:tc>
                <w:tcPr>
                  <w:tcW w:w="2898" w:type="dxa"/>
                  <w:shd w:val="clear" w:color="auto" w:fill="FFFFFF"/>
                  <w:hideMark/>
                </w:tcPr>
                <w:p w14:paraId="4E8A6069" w14:textId="77777777" w:rsidR="00327464" w:rsidRPr="00BB63D8" w:rsidRDefault="00327464" w:rsidP="00327464">
                  <w:pPr>
                    <w:rPr>
                      <w:rFonts w:cs="Times New Roman"/>
                      <w:b/>
                      <w:bCs/>
                      <w:szCs w:val="28"/>
                    </w:rPr>
                  </w:pPr>
                  <w:proofErr w:type="spellStart"/>
                  <w:r w:rsidRPr="00BB63D8">
                    <w:rPr>
                      <w:rFonts w:cs="Times New Roman"/>
                      <w:b/>
                      <w:bCs/>
                      <w:szCs w:val="28"/>
                    </w:rPr>
                    <w:t>Lớp</w:t>
                  </w:r>
                  <w:proofErr w:type="spellEnd"/>
                </w:p>
                <w:p w14:paraId="2DA18558" w14:textId="77777777" w:rsidR="00327464" w:rsidRPr="00BB63D8" w:rsidRDefault="00327464" w:rsidP="00327464">
                  <w:pPr>
                    <w:rPr>
                      <w:rFonts w:cs="Times New Roman"/>
                      <w:b/>
                      <w:bCs/>
                      <w:szCs w:val="28"/>
                    </w:rPr>
                  </w:pPr>
                  <w:proofErr w:type="spellStart"/>
                  <w:r w:rsidRPr="00BB63D8">
                    <w:rPr>
                      <w:rFonts w:cs="Times New Roman"/>
                      <w:b/>
                      <w:bCs/>
                      <w:szCs w:val="28"/>
                    </w:rPr>
                    <w:t>Khóa</w:t>
                  </w:r>
                  <w:proofErr w:type="spellEnd"/>
                </w:p>
                <w:p w14:paraId="28855BB5" w14:textId="77777777" w:rsidR="00327464" w:rsidRPr="00BB63D8" w:rsidRDefault="00327464" w:rsidP="00327464">
                  <w:pPr>
                    <w:rPr>
                      <w:rFonts w:cs="Times New Roman"/>
                      <w:b/>
                      <w:szCs w:val="28"/>
                    </w:rPr>
                  </w:pPr>
                </w:p>
              </w:tc>
              <w:tc>
                <w:tcPr>
                  <w:tcW w:w="4376" w:type="dxa"/>
                  <w:shd w:val="clear" w:color="auto" w:fill="FFFFFF"/>
                  <w:hideMark/>
                </w:tcPr>
                <w:p w14:paraId="1F1C0752" w14:textId="77777777" w:rsidR="00327464" w:rsidRPr="00BB63D8" w:rsidRDefault="00327464" w:rsidP="00327464">
                  <w:pPr>
                    <w:rPr>
                      <w:rFonts w:cs="Times New Roman"/>
                      <w:b/>
                      <w:bCs/>
                      <w:szCs w:val="28"/>
                    </w:rPr>
                  </w:pPr>
                  <w:r w:rsidRPr="00BB63D8">
                    <w:rPr>
                      <w:rFonts w:cs="Times New Roman"/>
                      <w:b/>
                      <w:bCs/>
                      <w:szCs w:val="28"/>
                      <w:lang w:val="vi-VN"/>
                    </w:rPr>
                    <w:t>: D16</w:t>
                  </w:r>
                  <w:r w:rsidRPr="00BB63D8">
                    <w:rPr>
                      <w:rFonts w:cs="Times New Roman"/>
                      <w:b/>
                      <w:bCs/>
                      <w:szCs w:val="28"/>
                    </w:rPr>
                    <w:t>_CNPM1</w:t>
                  </w:r>
                </w:p>
                <w:p w14:paraId="1151A318" w14:textId="77777777" w:rsidR="00327464" w:rsidRPr="00BB63D8" w:rsidRDefault="00327464" w:rsidP="00327464">
                  <w:pPr>
                    <w:rPr>
                      <w:rFonts w:cs="Times New Roman"/>
                      <w:b/>
                      <w:bCs/>
                      <w:szCs w:val="28"/>
                      <w:lang w:val="vi-VN"/>
                    </w:rPr>
                  </w:pPr>
                  <w:r w:rsidRPr="00BB63D8">
                    <w:rPr>
                      <w:rFonts w:cs="Times New Roman"/>
                      <w:b/>
                      <w:bCs/>
                      <w:szCs w:val="28"/>
                      <w:lang w:val="vi-VN"/>
                    </w:rPr>
                    <w:t>: 2021-2026</w:t>
                  </w:r>
                </w:p>
              </w:tc>
            </w:tr>
            <w:tr w:rsidR="00327464" w:rsidRPr="00BB63D8" w14:paraId="61251850" w14:textId="77777777" w:rsidTr="00E25B20">
              <w:trPr>
                <w:jc w:val="center"/>
              </w:trPr>
              <w:tc>
                <w:tcPr>
                  <w:tcW w:w="2898" w:type="dxa"/>
                  <w:shd w:val="clear" w:color="auto" w:fill="FFFFFF"/>
                </w:tcPr>
                <w:p w14:paraId="55A6D31F" w14:textId="77777777" w:rsidR="00327464" w:rsidRPr="00BB63D8" w:rsidRDefault="00327464" w:rsidP="00E25B20">
                  <w:pPr>
                    <w:jc w:val="center"/>
                    <w:rPr>
                      <w:rFonts w:cs="Times New Roman"/>
                      <w:b/>
                      <w:szCs w:val="28"/>
                    </w:rPr>
                  </w:pPr>
                </w:p>
              </w:tc>
              <w:tc>
                <w:tcPr>
                  <w:tcW w:w="4376" w:type="dxa"/>
                  <w:shd w:val="clear" w:color="auto" w:fill="FFFFFF"/>
                </w:tcPr>
                <w:p w14:paraId="7BFE2D84" w14:textId="77777777" w:rsidR="00327464" w:rsidRPr="00BB63D8" w:rsidRDefault="00327464" w:rsidP="00E25B20">
                  <w:pPr>
                    <w:jc w:val="center"/>
                    <w:rPr>
                      <w:rFonts w:cs="Times New Roman"/>
                      <w:b/>
                      <w:bCs/>
                      <w:szCs w:val="28"/>
                    </w:rPr>
                  </w:pPr>
                </w:p>
              </w:tc>
            </w:tr>
          </w:tbl>
          <w:p w14:paraId="67229C89" w14:textId="77777777" w:rsidR="00327464" w:rsidRPr="00BB63D8" w:rsidRDefault="00327464" w:rsidP="00E25B20">
            <w:pPr>
              <w:jc w:val="center"/>
              <w:rPr>
                <w:rFonts w:cs="Times New Roman"/>
                <w:b/>
                <w:szCs w:val="28"/>
              </w:rPr>
            </w:pPr>
          </w:p>
        </w:tc>
        <w:tc>
          <w:tcPr>
            <w:tcW w:w="222" w:type="dxa"/>
          </w:tcPr>
          <w:p w14:paraId="35DC2E0E" w14:textId="77777777" w:rsidR="00327464" w:rsidRPr="00BB63D8" w:rsidRDefault="00327464" w:rsidP="00E25B20">
            <w:pPr>
              <w:jc w:val="center"/>
              <w:rPr>
                <w:rFonts w:cs="Times New Roman"/>
                <w:b/>
                <w:szCs w:val="28"/>
              </w:rPr>
            </w:pPr>
          </w:p>
        </w:tc>
      </w:tr>
    </w:tbl>
    <w:p w14:paraId="69C30771" w14:textId="6499672A" w:rsidR="00327464" w:rsidRPr="00BB63D8" w:rsidRDefault="00F27DB7" w:rsidP="00F27DB7">
      <w:pPr>
        <w:rPr>
          <w:rFonts w:cs="Times New Roman"/>
          <w:b/>
          <w:bCs/>
          <w:szCs w:val="28"/>
          <w:lang w:val="vi-VN"/>
        </w:rPr>
      </w:pPr>
      <w:r w:rsidRPr="00BB63D8">
        <w:rPr>
          <w:rFonts w:cs="Times New Roman"/>
          <w:b/>
          <w:bCs/>
          <w:szCs w:val="28"/>
          <w:lang w:val="vi-VN"/>
        </w:rPr>
        <w:t xml:space="preserve">                                   </w:t>
      </w:r>
      <w:r w:rsidR="00327464" w:rsidRPr="00BB63D8">
        <w:rPr>
          <w:rFonts w:cs="Times New Roman"/>
          <w:b/>
          <w:bCs/>
          <w:szCs w:val="28"/>
          <w:lang w:val="vi-VN"/>
        </w:rPr>
        <w:t xml:space="preserve">Hà </w:t>
      </w:r>
      <w:r w:rsidR="005D770A">
        <w:rPr>
          <w:rFonts w:cs="Times New Roman"/>
          <w:b/>
          <w:bCs/>
          <w:szCs w:val="28"/>
          <w:lang w:val="vi-VN"/>
        </w:rPr>
        <w:t>Nộ</w:t>
      </w:r>
      <w:r w:rsidR="00327464" w:rsidRPr="00BB63D8">
        <w:rPr>
          <w:rFonts w:cs="Times New Roman"/>
          <w:b/>
          <w:bCs/>
          <w:szCs w:val="28"/>
          <w:lang w:val="vi-VN"/>
        </w:rPr>
        <w:t>i, ngày 10 tháng 9 năm 2023</w:t>
      </w:r>
    </w:p>
    <w:p w14:paraId="1DECE189" w14:textId="16059CEF" w:rsidR="00335773" w:rsidRPr="00BB63D8" w:rsidRDefault="00335773" w:rsidP="00335773">
      <w:pPr>
        <w:spacing w:after="0" w:line="240" w:lineRule="auto"/>
        <w:rPr>
          <w:rFonts w:eastAsia="Times New Roman" w:cs="Times New Roman"/>
          <w:sz w:val="24"/>
          <w:szCs w:val="24"/>
        </w:rPr>
      </w:pPr>
    </w:p>
    <w:p w14:paraId="27DBCFE1" w14:textId="64892B6D" w:rsidR="00FB41CD" w:rsidRPr="00BB63D8" w:rsidRDefault="00FB41CD" w:rsidP="00FB41CD">
      <w:pPr>
        <w:pStyle w:val="Heading1"/>
        <w:jc w:val="center"/>
        <w:rPr>
          <w:rFonts w:ascii="Times New Roman" w:eastAsia="Times New Roman" w:hAnsi="Times New Roman" w:cs="Times New Roman"/>
          <w:b/>
          <w:bCs/>
          <w:color w:val="000000"/>
          <w:sz w:val="28"/>
          <w:szCs w:val="28"/>
          <w:lang w:val="vi-VN"/>
        </w:rPr>
      </w:pPr>
      <w:r w:rsidRPr="00BB63D8">
        <w:rPr>
          <w:rFonts w:ascii="Times New Roman" w:eastAsia="Times New Roman" w:hAnsi="Times New Roman" w:cs="Times New Roman"/>
          <w:b/>
          <w:bCs/>
          <w:color w:val="000000"/>
          <w:sz w:val="28"/>
          <w:szCs w:val="28"/>
          <w:lang w:val="vi-VN"/>
        </w:rPr>
        <w:lastRenderedPageBreak/>
        <w:t>LỜI MỞ ĐẦU</w:t>
      </w:r>
    </w:p>
    <w:p w14:paraId="2087DB2E" w14:textId="16F025EA" w:rsidR="00FB41CD" w:rsidRPr="00BB63D8" w:rsidRDefault="00EB0BEF" w:rsidP="00EB0BEF">
      <w:pPr>
        <w:rPr>
          <w:rFonts w:eastAsia="Times New Roman" w:cs="Times New Roman"/>
          <w:b/>
          <w:bCs/>
          <w:color w:val="000000"/>
          <w:szCs w:val="28"/>
          <w:lang w:val="vi-VN"/>
        </w:rPr>
      </w:pPr>
      <w:r>
        <w:rPr>
          <w:rFonts w:eastAsia="Times New Roman" w:cs="Times New Roman"/>
          <w:b/>
          <w:bCs/>
          <w:color w:val="000000"/>
          <w:szCs w:val="28"/>
          <w:lang w:val="vi-VN"/>
        </w:rPr>
        <w:br w:type="page"/>
      </w:r>
    </w:p>
    <w:p w14:paraId="5C3AC75E" w14:textId="77777777" w:rsidR="00A0268E" w:rsidRPr="00BB63D8" w:rsidRDefault="00A0268E" w:rsidP="00740C73">
      <w:pPr>
        <w:pStyle w:val="Heading1"/>
        <w:spacing w:before="0"/>
        <w:jc w:val="center"/>
        <w:rPr>
          <w:rFonts w:ascii="Times New Roman" w:hAnsi="Times New Roman" w:cs="Times New Roman"/>
          <w:b/>
          <w:bCs/>
          <w:color w:val="000000" w:themeColor="text1"/>
          <w:sz w:val="28"/>
          <w:szCs w:val="28"/>
          <w:lang w:val="vi-VN"/>
        </w:rPr>
      </w:pPr>
      <w:r w:rsidRPr="00BB63D8">
        <w:rPr>
          <w:rFonts w:ascii="Times New Roman" w:hAnsi="Times New Roman" w:cs="Times New Roman"/>
          <w:b/>
          <w:bCs/>
          <w:color w:val="000000" w:themeColor="text1"/>
          <w:sz w:val="28"/>
          <w:szCs w:val="28"/>
        </w:rPr>
        <w:lastRenderedPageBreak/>
        <w:t>CHƯƠNG</w:t>
      </w:r>
      <w:r w:rsidRPr="00BB63D8">
        <w:rPr>
          <w:rFonts w:ascii="Times New Roman" w:hAnsi="Times New Roman" w:cs="Times New Roman"/>
          <w:b/>
          <w:bCs/>
          <w:color w:val="000000" w:themeColor="text1"/>
          <w:sz w:val="28"/>
          <w:szCs w:val="28"/>
          <w:lang w:val="vi-VN"/>
        </w:rPr>
        <w:t xml:space="preserve"> 1: KHẢO SÁT HỆ THỐNG</w:t>
      </w:r>
    </w:p>
    <w:p w14:paraId="55FF463A" w14:textId="77777777" w:rsidR="00A0268E" w:rsidRPr="00BB63D8" w:rsidRDefault="00A0268E" w:rsidP="00740C73">
      <w:pPr>
        <w:pStyle w:val="ListParagraph"/>
        <w:numPr>
          <w:ilvl w:val="1"/>
          <w:numId w:val="3"/>
        </w:numPr>
        <w:spacing w:after="0" w:line="256" w:lineRule="auto"/>
        <w:outlineLvl w:val="1"/>
        <w:rPr>
          <w:rFonts w:cs="Times New Roman"/>
          <w:b/>
          <w:bCs/>
          <w:szCs w:val="28"/>
          <w:lang w:val="vi-VN"/>
        </w:rPr>
      </w:pPr>
      <w:r w:rsidRPr="00BB63D8">
        <w:rPr>
          <w:rFonts w:cs="Times New Roman"/>
          <w:b/>
          <w:bCs/>
          <w:szCs w:val="28"/>
          <w:lang w:val="vi-VN"/>
        </w:rPr>
        <w:t xml:space="preserve"> Giới thiệu về dự án </w:t>
      </w:r>
    </w:p>
    <w:p w14:paraId="2C173246" w14:textId="63643301" w:rsidR="000D7F97" w:rsidRPr="0088490C" w:rsidRDefault="00A0268E" w:rsidP="007C3D96">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Giới thiệu chung</w:t>
      </w:r>
    </w:p>
    <w:p w14:paraId="44F322ED" w14:textId="5A8087EE" w:rsidR="000D7F97" w:rsidRPr="00C462C6" w:rsidRDefault="00A0268E" w:rsidP="00C462C6">
      <w:pPr>
        <w:pStyle w:val="ListParagraph"/>
        <w:spacing w:after="0"/>
        <w:ind w:left="360"/>
        <w:rPr>
          <w:rFonts w:cs="Times New Roman"/>
          <w:szCs w:val="28"/>
          <w:lang w:val="vi-VN"/>
        </w:rPr>
      </w:pPr>
      <w:r w:rsidRPr="00BB63D8">
        <w:rPr>
          <w:rFonts w:cs="Times New Roman"/>
          <w:szCs w:val="28"/>
          <w:lang w:val="vi-VN"/>
        </w:rPr>
        <w:t>Hiện nay, việc mọi người sử dụng các thực phẩm thức ăn nhanh trên thị trường Việt Nam đã không còn xa lạ .Các cửa hàng thức ăn nhanh của nước ngoài đã đổ xô đầu tư vào thị trường Việt Nam ,tiêu biểu như là KFC ,Lotteria ,Pizza Hutz ,Xiên Que .... và vì có quá nhiều cửa hàng như vậy nên họ cạnh tranh rất gay gắt và đưa ra rất nhiều thực phẩm mới lạ với những mức giá ưu đãi và những đợt khuyến mãi hấp dẫn .KFC cũng là một trong những công ty lớn có mặt đầu tiên đầu tư vào thị trường Việt Nam .</w:t>
      </w:r>
    </w:p>
    <w:p w14:paraId="06533881" w14:textId="77777777" w:rsidR="00193D67" w:rsidRDefault="00A0268E" w:rsidP="00193D67">
      <w:pPr>
        <w:pStyle w:val="ListParagraph"/>
        <w:spacing w:after="0"/>
        <w:ind w:left="360"/>
        <w:rPr>
          <w:rFonts w:cs="Times New Roman"/>
          <w:szCs w:val="28"/>
          <w:lang w:val="vi-VN"/>
        </w:rPr>
      </w:pPr>
      <w:r w:rsidRPr="00BB63D8">
        <w:rPr>
          <w:rFonts w:cs="Times New Roman"/>
          <w:szCs w:val="28"/>
          <w:lang w:val="vi-VN"/>
        </w:rPr>
        <w:t>Một cửa hàng KFC thường được cung cấp những thực phẩm theo quy định của KFC trụ sở chính được đặt tại Mỹ .Còn những sản phẩm phụ như nước ngọt ,khoai chiên ,bơgơ ... cũng là những sản phẩm khuyến mãi như cơm gà ngũ vị ,cơm gà cà ri ,cơm gà quay ...để phù hợp với nhu cầu ăn uống của người Việt.Những món mới sẽ được trụ sở KFC tại VN cung cấp thông tin và nhập sản phẩm về .Sau đó những sản phẩm này sẽ được đưa lên thực đơn chính cũng như nhửng áp phích và tờ rơi quảng cáo cho khách hàng .Sau khi khách hàng biết được thông tin thức ăn có thể tới các cửa hàng KFC để ăn tại cửa hàng hoặc mua về.</w:t>
      </w:r>
    </w:p>
    <w:p w14:paraId="2AD89132" w14:textId="0A89B7B6" w:rsidR="00A0268E" w:rsidRPr="00193D67" w:rsidRDefault="00A0268E" w:rsidP="00193D67">
      <w:pPr>
        <w:pStyle w:val="ListParagraph"/>
        <w:numPr>
          <w:ilvl w:val="2"/>
          <w:numId w:val="3"/>
        </w:numPr>
        <w:spacing w:after="0"/>
        <w:rPr>
          <w:rFonts w:cs="Times New Roman"/>
          <w:b/>
          <w:bCs/>
          <w:szCs w:val="28"/>
          <w:lang w:val="vi-VN"/>
        </w:rPr>
      </w:pPr>
      <w:r w:rsidRPr="00193D67">
        <w:rPr>
          <w:rFonts w:cs="Times New Roman"/>
          <w:b/>
          <w:bCs/>
          <w:szCs w:val="28"/>
          <w:lang w:val="vi-VN"/>
        </w:rPr>
        <w:t xml:space="preserve">Hình thức hoạt động </w:t>
      </w:r>
    </w:p>
    <w:p w14:paraId="5146F21F" w14:textId="12D069AC" w:rsidR="00A0268E" w:rsidRPr="00BB63D8" w:rsidRDefault="00A0268E" w:rsidP="00740C73">
      <w:pPr>
        <w:pStyle w:val="ListParagraph"/>
        <w:numPr>
          <w:ilvl w:val="0"/>
          <w:numId w:val="4"/>
        </w:numPr>
        <w:spacing w:after="0" w:line="256" w:lineRule="auto"/>
        <w:rPr>
          <w:rFonts w:cs="Times New Roman"/>
          <w:szCs w:val="28"/>
          <w:lang w:val="vi-VN"/>
        </w:rPr>
      </w:pPr>
      <w:r w:rsidRPr="00BB63D8">
        <w:rPr>
          <w:rFonts w:cs="Times New Roman"/>
          <w:szCs w:val="28"/>
          <w:lang w:val="vi-VN"/>
        </w:rPr>
        <w:t xml:space="preserve">Thời gian mở cửa: </w:t>
      </w:r>
      <w:r w:rsidR="007D5F53">
        <w:rPr>
          <w:rFonts w:cs="Times New Roman"/>
          <w:szCs w:val="28"/>
          <w:lang w:val="vi-VN"/>
        </w:rPr>
        <w:t>7</w:t>
      </w:r>
      <w:r w:rsidRPr="00BB63D8">
        <w:rPr>
          <w:rFonts w:cs="Times New Roman"/>
          <w:szCs w:val="28"/>
          <w:lang w:val="vi-VN"/>
        </w:rPr>
        <w:t>:00 – 23:59 của KFC.</w:t>
      </w:r>
    </w:p>
    <w:p w14:paraId="29C369A0" w14:textId="77777777" w:rsidR="00A0268E" w:rsidRPr="00BB63D8" w:rsidRDefault="00A0268E" w:rsidP="00740C73">
      <w:pPr>
        <w:pStyle w:val="ListParagraph"/>
        <w:numPr>
          <w:ilvl w:val="0"/>
          <w:numId w:val="4"/>
        </w:numPr>
        <w:spacing w:after="0" w:line="256" w:lineRule="auto"/>
        <w:rPr>
          <w:rFonts w:cs="Times New Roman"/>
          <w:szCs w:val="28"/>
          <w:lang w:val="vi-VN"/>
        </w:rPr>
      </w:pPr>
      <w:r w:rsidRPr="00BB63D8">
        <w:rPr>
          <w:rFonts w:cs="Times New Roman"/>
          <w:szCs w:val="28"/>
          <w:lang w:val="vi-VN"/>
        </w:rPr>
        <w:t>KFC luôn cố gắng mang đến cho khách hàng những món ăn ngon, bổ, rẻ,… trên khắp thế giới.</w:t>
      </w:r>
    </w:p>
    <w:p w14:paraId="48B7FB36" w14:textId="77777777" w:rsidR="00A0268E" w:rsidRPr="00BB63D8" w:rsidRDefault="00A0268E" w:rsidP="00740C73">
      <w:pPr>
        <w:pStyle w:val="ListParagraph"/>
        <w:numPr>
          <w:ilvl w:val="0"/>
          <w:numId w:val="4"/>
        </w:numPr>
        <w:spacing w:after="0" w:line="256" w:lineRule="auto"/>
        <w:rPr>
          <w:rFonts w:cs="Times New Roman"/>
          <w:szCs w:val="28"/>
          <w:lang w:val="vi-VN"/>
        </w:rPr>
      </w:pPr>
      <w:r w:rsidRPr="00BB63D8">
        <w:rPr>
          <w:rFonts w:cs="Times New Roman"/>
          <w:szCs w:val="28"/>
          <w:lang w:val="vi-VN"/>
        </w:rPr>
        <w:t>App KFC cung cấp các loại dịch vụ:</w:t>
      </w:r>
    </w:p>
    <w:p w14:paraId="552D2986" w14:textId="77777777" w:rsidR="00A0268E" w:rsidRPr="00BB63D8" w:rsidRDefault="00A0268E" w:rsidP="00740C73">
      <w:pPr>
        <w:pStyle w:val="ListParagraph"/>
        <w:spacing w:after="0"/>
        <w:ind w:left="1080"/>
        <w:rPr>
          <w:rFonts w:cs="Times New Roman"/>
          <w:szCs w:val="28"/>
          <w:lang w:val="vi-VN"/>
        </w:rPr>
      </w:pPr>
      <w:r w:rsidRPr="00BB63D8">
        <w:rPr>
          <w:rFonts w:cs="Times New Roman"/>
          <w:szCs w:val="28"/>
          <w:lang w:val="vi-VN"/>
        </w:rPr>
        <w:t>+ Gà rán, nước uống,.. theo thực đơn(menu).</w:t>
      </w:r>
    </w:p>
    <w:p w14:paraId="409ECA87" w14:textId="77777777" w:rsidR="00A0268E" w:rsidRPr="00BB63D8" w:rsidRDefault="00A0268E" w:rsidP="00740C73">
      <w:pPr>
        <w:pStyle w:val="ListParagraph"/>
        <w:spacing w:after="0"/>
        <w:ind w:left="1080"/>
        <w:rPr>
          <w:rFonts w:cs="Times New Roman"/>
          <w:szCs w:val="28"/>
          <w:lang w:val="vi-VN"/>
        </w:rPr>
      </w:pPr>
      <w:r w:rsidRPr="00BB63D8">
        <w:rPr>
          <w:rFonts w:cs="Times New Roman"/>
          <w:szCs w:val="28"/>
          <w:lang w:val="vi-VN"/>
        </w:rPr>
        <w:t>+ Nhận đặt đồ ăn online, giao tận nhà.</w:t>
      </w:r>
    </w:p>
    <w:p w14:paraId="26CC7682" w14:textId="77777777" w:rsidR="00A0268E" w:rsidRPr="00BB63D8" w:rsidRDefault="00A0268E" w:rsidP="00740C73">
      <w:pPr>
        <w:pStyle w:val="ListParagraph"/>
        <w:spacing w:after="0"/>
        <w:ind w:left="1080"/>
        <w:rPr>
          <w:rFonts w:cs="Times New Roman"/>
          <w:szCs w:val="28"/>
          <w:lang w:val="vi-VN"/>
        </w:rPr>
      </w:pPr>
      <w:r w:rsidRPr="00BB63D8">
        <w:rPr>
          <w:rFonts w:cs="Times New Roman"/>
          <w:szCs w:val="28"/>
          <w:lang w:val="vi-VN"/>
        </w:rPr>
        <w:t>+ Cung cấp các dịch vụ khuyến mãi:</w:t>
      </w:r>
    </w:p>
    <w:p w14:paraId="0CEB2E6C" w14:textId="77777777" w:rsidR="00A0268E" w:rsidRPr="00BB63D8" w:rsidRDefault="00A0268E" w:rsidP="00740C73">
      <w:pPr>
        <w:pStyle w:val="ListParagraph"/>
        <w:numPr>
          <w:ilvl w:val="0"/>
          <w:numId w:val="5"/>
        </w:numPr>
        <w:spacing w:after="0" w:line="256" w:lineRule="auto"/>
        <w:rPr>
          <w:rFonts w:cs="Times New Roman"/>
          <w:szCs w:val="28"/>
          <w:lang w:val="vi-VN"/>
        </w:rPr>
      </w:pPr>
      <w:r w:rsidRPr="00BB63D8">
        <w:rPr>
          <w:rFonts w:cs="Times New Roman"/>
          <w:szCs w:val="28"/>
          <w:lang w:val="vi-VN"/>
        </w:rPr>
        <w:t>Giảm giá 20% vào các ngày lễ, tết.</w:t>
      </w:r>
    </w:p>
    <w:p w14:paraId="3560ACDE" w14:textId="77777777" w:rsidR="00A0268E" w:rsidRPr="00BB63D8" w:rsidRDefault="00A0268E" w:rsidP="00740C73">
      <w:pPr>
        <w:pStyle w:val="ListParagraph"/>
        <w:numPr>
          <w:ilvl w:val="0"/>
          <w:numId w:val="5"/>
        </w:numPr>
        <w:spacing w:after="0" w:line="256" w:lineRule="auto"/>
        <w:rPr>
          <w:rFonts w:cs="Times New Roman"/>
          <w:szCs w:val="28"/>
          <w:lang w:val="vi-VN"/>
        </w:rPr>
      </w:pPr>
      <w:r w:rsidRPr="00BB63D8">
        <w:rPr>
          <w:rFonts w:cs="Times New Roman"/>
          <w:szCs w:val="28"/>
          <w:lang w:val="vi-VN"/>
        </w:rPr>
        <w:t>Giảm 10% cho khách hàng thân thiết.</w:t>
      </w:r>
    </w:p>
    <w:p w14:paraId="58D48D00" w14:textId="77777777" w:rsidR="00A0268E" w:rsidRPr="00BB63D8" w:rsidRDefault="00A0268E" w:rsidP="00740C73">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Phạm vi dự án</w:t>
      </w:r>
    </w:p>
    <w:p w14:paraId="6D32165C" w14:textId="77777777" w:rsidR="00A0268E" w:rsidRPr="00BB63D8" w:rsidRDefault="00A0268E" w:rsidP="00740C73">
      <w:pPr>
        <w:pStyle w:val="ListParagraph"/>
        <w:spacing w:after="0"/>
        <w:rPr>
          <w:rFonts w:cs="Times New Roman"/>
          <w:szCs w:val="28"/>
          <w:lang w:val="vi-VN"/>
        </w:rPr>
      </w:pPr>
      <w:r w:rsidRPr="00BB63D8">
        <w:rPr>
          <w:rFonts w:cs="Times New Roman"/>
          <w:szCs w:val="28"/>
          <w:lang w:val="vi-VN"/>
        </w:rPr>
        <w:t>Dự án xây dựng app KFC, cho phép quản lý cửa hàng và người dùng truy cập từ xa thông qua giao diện app trên điện thoại.</w:t>
      </w:r>
    </w:p>
    <w:p w14:paraId="3590ADB3" w14:textId="77777777" w:rsidR="00A0268E" w:rsidRPr="00BB63D8" w:rsidRDefault="00A0268E" w:rsidP="00740C73">
      <w:pPr>
        <w:pStyle w:val="ListParagraph"/>
        <w:spacing w:after="0"/>
        <w:rPr>
          <w:rFonts w:cs="Times New Roman"/>
          <w:szCs w:val="28"/>
          <w:lang w:val="vi-VN"/>
        </w:rPr>
      </w:pPr>
      <w:r w:rsidRPr="00BB63D8">
        <w:rPr>
          <w:rFonts w:cs="Times New Roman"/>
          <w:szCs w:val="28"/>
          <w:lang w:val="vi-VN"/>
        </w:rPr>
        <w:t>Yêu cầu hệ thống:</w:t>
      </w:r>
    </w:p>
    <w:p w14:paraId="0A64839F"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Thận thiện dễ sử dụng.</w:t>
      </w:r>
    </w:p>
    <w:p w14:paraId="4D1A2B33"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Dễ nâng cấp và bảo vệ phần mềm.</w:t>
      </w:r>
    </w:p>
    <w:p w14:paraId="7FF82574" w14:textId="77777777" w:rsidR="00A0268E" w:rsidRPr="00BB63D8" w:rsidRDefault="00A0268E" w:rsidP="00740C73">
      <w:pPr>
        <w:spacing w:after="0"/>
        <w:ind w:left="720"/>
        <w:rPr>
          <w:rFonts w:cs="Times New Roman"/>
          <w:szCs w:val="28"/>
          <w:lang w:val="vi-VN"/>
        </w:rPr>
      </w:pPr>
      <w:r w:rsidRPr="00BB63D8">
        <w:rPr>
          <w:rFonts w:cs="Times New Roman"/>
          <w:szCs w:val="28"/>
          <w:lang w:val="vi-VN"/>
        </w:rPr>
        <w:t xml:space="preserve">Yêu cầu khách hàng: </w:t>
      </w:r>
    </w:p>
    <w:p w14:paraId="6DC1E2DA"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lastRenderedPageBreak/>
        <w:t>Hệ thống có chức năng đăng nhập, đăng kí cho người dùng khi truy cập app KFC</w:t>
      </w:r>
    </w:p>
    <w:p w14:paraId="2DA8D427" w14:textId="3CB208AD" w:rsidR="00A0268E" w:rsidRDefault="00A0268E" w:rsidP="00CD687F">
      <w:pPr>
        <w:pStyle w:val="ListParagraph"/>
        <w:numPr>
          <w:ilvl w:val="0"/>
          <w:numId w:val="6"/>
        </w:numPr>
        <w:spacing w:after="0" w:line="256" w:lineRule="auto"/>
        <w:rPr>
          <w:rFonts w:cs="Times New Roman"/>
          <w:szCs w:val="28"/>
          <w:lang w:val="vi-VN"/>
        </w:rPr>
      </w:pPr>
      <w:r w:rsidRPr="00BB63D8">
        <w:rPr>
          <w:rFonts w:cs="Times New Roman"/>
          <w:szCs w:val="28"/>
          <w:lang w:val="vi-VN"/>
        </w:rPr>
        <w:t>Có chức năng thêm, sửa, xóa sản phẩm.</w:t>
      </w:r>
    </w:p>
    <w:p w14:paraId="1503AD91" w14:textId="6E45A8CD" w:rsidR="00F73E01" w:rsidRPr="00CD687F" w:rsidRDefault="00F73E01" w:rsidP="00CD687F">
      <w:pPr>
        <w:pStyle w:val="ListParagraph"/>
        <w:numPr>
          <w:ilvl w:val="0"/>
          <w:numId w:val="6"/>
        </w:numPr>
        <w:spacing w:after="0" w:line="256" w:lineRule="auto"/>
        <w:rPr>
          <w:rFonts w:cs="Times New Roman"/>
          <w:szCs w:val="28"/>
          <w:lang w:val="vi-VN"/>
        </w:rPr>
      </w:pPr>
      <w:r>
        <w:rPr>
          <w:rFonts w:cs="Times New Roman"/>
          <w:szCs w:val="28"/>
          <w:lang w:val="vi-VN"/>
        </w:rPr>
        <w:t>Thanh toán sản phẩm</w:t>
      </w:r>
    </w:p>
    <w:p w14:paraId="40DFA9F2" w14:textId="77777777" w:rsidR="00A0268E" w:rsidRPr="00BB63D8" w:rsidRDefault="00A0268E" w:rsidP="00740C73">
      <w:pPr>
        <w:spacing w:after="0"/>
        <w:ind w:left="720"/>
        <w:rPr>
          <w:rFonts w:cs="Times New Roman"/>
          <w:szCs w:val="28"/>
          <w:lang w:val="vi-VN"/>
        </w:rPr>
      </w:pPr>
      <w:r w:rsidRPr="00BB63D8">
        <w:rPr>
          <w:rFonts w:cs="Times New Roman"/>
          <w:szCs w:val="28"/>
          <w:lang w:val="vi-VN"/>
        </w:rPr>
        <w:t xml:space="preserve">Thời gian hoàn thành: </w:t>
      </w:r>
    </w:p>
    <w:p w14:paraId="5F877138" w14:textId="79C8775E"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 xml:space="preserve">Thời gian bắt đầu: </w:t>
      </w:r>
      <w:r w:rsidR="00740C73" w:rsidRPr="00BB63D8">
        <w:rPr>
          <w:rFonts w:cs="Times New Roman"/>
          <w:szCs w:val="28"/>
          <w:lang w:val="vi-VN"/>
        </w:rPr>
        <w:t>26</w:t>
      </w:r>
      <w:r w:rsidRPr="00BB63D8">
        <w:rPr>
          <w:rFonts w:cs="Times New Roman"/>
          <w:szCs w:val="28"/>
          <w:lang w:val="vi-VN"/>
        </w:rPr>
        <w:t>/12/2023</w:t>
      </w:r>
    </w:p>
    <w:p w14:paraId="6A0F560C" w14:textId="790BE059"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 xml:space="preserve">Thời gian kết thúc: </w:t>
      </w:r>
      <w:r w:rsidR="00740C73" w:rsidRPr="00BB63D8">
        <w:rPr>
          <w:rFonts w:cs="Times New Roman"/>
          <w:szCs w:val="28"/>
          <w:lang w:val="vi-VN"/>
        </w:rPr>
        <w:t>26/03/2024</w:t>
      </w:r>
    </w:p>
    <w:p w14:paraId="6964E8FE" w14:textId="193F41E0" w:rsidR="00A0268E" w:rsidRPr="00BB63D8" w:rsidRDefault="00A0268E" w:rsidP="00740C73">
      <w:pPr>
        <w:spacing w:after="0"/>
        <w:ind w:left="720"/>
        <w:rPr>
          <w:rFonts w:cs="Times New Roman"/>
          <w:szCs w:val="28"/>
          <w:lang w:val="vi-VN"/>
        </w:rPr>
      </w:pPr>
      <w:r w:rsidRPr="00BB63D8">
        <w:rPr>
          <w:rFonts w:cs="Times New Roman"/>
          <w:szCs w:val="28"/>
          <w:lang w:val="vi-VN"/>
        </w:rPr>
        <w:t xml:space="preserve">Kinh phí cho dự án: </w:t>
      </w:r>
      <w:r w:rsidR="008D1F87">
        <w:rPr>
          <w:rFonts w:cs="Times New Roman"/>
          <w:szCs w:val="28"/>
          <w:lang w:val="vi-VN"/>
        </w:rPr>
        <w:t>1</w:t>
      </w:r>
      <w:r w:rsidRPr="00BB63D8">
        <w:rPr>
          <w:rFonts w:cs="Times New Roman"/>
          <w:szCs w:val="28"/>
          <w:lang w:val="vi-VN"/>
        </w:rPr>
        <w:t>00.000.000 vnđ(một trăm triệu đồng chẵn).</w:t>
      </w:r>
    </w:p>
    <w:p w14:paraId="5F4B41EC" w14:textId="77777777" w:rsidR="00A0268E" w:rsidRPr="00BB63D8" w:rsidRDefault="00A0268E" w:rsidP="00740C73">
      <w:pPr>
        <w:spacing w:after="0"/>
        <w:ind w:left="720"/>
        <w:rPr>
          <w:rFonts w:cs="Times New Roman"/>
          <w:szCs w:val="28"/>
          <w:lang w:val="vi-VN"/>
        </w:rPr>
      </w:pPr>
      <w:r w:rsidRPr="00BB63D8">
        <w:rPr>
          <w:rFonts w:cs="Times New Roman"/>
          <w:szCs w:val="28"/>
          <w:lang w:val="vi-VN"/>
        </w:rPr>
        <w:t>Kinh phí dự trữ: 15% tổng kinh phí.</w:t>
      </w:r>
    </w:p>
    <w:p w14:paraId="652CD8EB" w14:textId="77777777" w:rsidR="00A0268E" w:rsidRPr="00BB63D8" w:rsidRDefault="00A0268E" w:rsidP="00740C73">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 xml:space="preserve">Các điều kiện ràng buộc </w:t>
      </w:r>
    </w:p>
    <w:p w14:paraId="048A9594"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Phạm vi của dự án không thay đổi trong quá trình làm dự án vì vậy thời gian và kinh phí cho dự án cũng không thay đổi.</w:t>
      </w:r>
    </w:p>
    <w:p w14:paraId="5398F8F3"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Phía khách hàng không chấp nhận nếu sản phẩm giao chậm 10 phút, sản phẩm không đảm bảo chất lượng, không đúng yêu cầu sẽ không được chấp nhận.</w:t>
      </w:r>
    </w:p>
    <w:p w14:paraId="2E93663C"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Mọi rủi ro về món, khách hàng không phải chịu trách nhiệm.</w:t>
      </w:r>
    </w:p>
    <w:p w14:paraId="67C5CB1C"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Các rủi ro liên quan đến món mà khách đã đặt thì quán sẽ chịu trách nhiệm hoàn toàn.</w:t>
      </w:r>
    </w:p>
    <w:p w14:paraId="2A0DDDAB" w14:textId="77777777" w:rsidR="00A0268E" w:rsidRPr="00BB63D8" w:rsidRDefault="00A0268E" w:rsidP="00740C73">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 xml:space="preserve">Sản phẩm bàn giao </w:t>
      </w:r>
    </w:p>
    <w:p w14:paraId="70FDC38F"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Hệ thống được thiết kế và triển khai đầy đủ các thông tin, chức năng yêu cầu của khách hàng.</w:t>
      </w:r>
    </w:p>
    <w:p w14:paraId="52442801"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Cơ sở dữ liệu hệ thống.</w:t>
      </w:r>
    </w:p>
    <w:p w14:paraId="1BBF8D4D"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Visual studio code.</w:t>
      </w:r>
    </w:p>
    <w:p w14:paraId="1E9C7BC5" w14:textId="10F06972"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Tài liệu hướng dẫn sử dụng.</w:t>
      </w:r>
    </w:p>
    <w:p w14:paraId="74450244" w14:textId="77777777" w:rsidR="00A0268E" w:rsidRPr="00BB63D8" w:rsidRDefault="00A0268E" w:rsidP="00740C73">
      <w:pPr>
        <w:pStyle w:val="ListParagraph"/>
        <w:numPr>
          <w:ilvl w:val="1"/>
          <w:numId w:val="3"/>
        </w:numPr>
        <w:spacing w:after="0" w:line="256" w:lineRule="auto"/>
        <w:outlineLvl w:val="1"/>
        <w:rPr>
          <w:rFonts w:cs="Times New Roman"/>
          <w:b/>
          <w:bCs/>
          <w:szCs w:val="28"/>
          <w:lang w:val="vi-VN"/>
        </w:rPr>
      </w:pPr>
      <w:r w:rsidRPr="00BB63D8">
        <w:rPr>
          <w:rFonts w:cs="Times New Roman"/>
          <w:b/>
          <w:bCs/>
          <w:szCs w:val="28"/>
          <w:lang w:val="vi-VN"/>
        </w:rPr>
        <w:t xml:space="preserve">Sản phẩm bàn giao </w:t>
      </w:r>
    </w:p>
    <w:p w14:paraId="1674D268" w14:textId="77777777" w:rsidR="00A0268E" w:rsidRPr="00BB63D8" w:rsidRDefault="00A0268E" w:rsidP="00740C73">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Mô tả về sản phẩm bàn giao của KFC app</w:t>
      </w:r>
    </w:p>
    <w:p w14:paraId="1AB8A23F"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ứng dụng di động cho việc đặt hàng và giao hàng nhanh chóng từ app KFC.</w:t>
      </w:r>
    </w:p>
    <w:p w14:paraId="383502C9"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Ứng dụng này cung cấp giao diện thân thiện, cho phép khách hàng dễ dàng đặt món, thêm vào giỏ hàng và tiến hành thanh toán trực tuyến.</w:t>
      </w:r>
    </w:p>
    <w:p w14:paraId="64B89FD3" w14:textId="77777777" w:rsidR="00A0268E" w:rsidRPr="00BB63D8" w:rsidRDefault="00A0268E" w:rsidP="00740C73">
      <w:pPr>
        <w:pStyle w:val="ListParagraph"/>
        <w:numPr>
          <w:ilvl w:val="0"/>
          <w:numId w:val="6"/>
        </w:numPr>
        <w:spacing w:after="0" w:line="256" w:lineRule="auto"/>
        <w:rPr>
          <w:rFonts w:cs="Times New Roman"/>
          <w:szCs w:val="28"/>
          <w:lang w:val="vi-VN"/>
        </w:rPr>
      </w:pPr>
      <w:r w:rsidRPr="00BB63D8">
        <w:rPr>
          <w:rFonts w:cs="Times New Roman"/>
          <w:szCs w:val="28"/>
          <w:lang w:val="vi-VN"/>
        </w:rPr>
        <w:t>KFC app cung cấp đầy đủ thông tin về thực đơn, chi tiết các món ăn, ưu đãi, khuyến mãi món, đặc biệt là khả năng định vị chỗ hiện tại mà khách hàng đang ở.</w:t>
      </w:r>
    </w:p>
    <w:p w14:paraId="19D85472" w14:textId="77777777" w:rsidR="00A0268E" w:rsidRPr="00BB63D8" w:rsidRDefault="00A0268E" w:rsidP="00740C73">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Các chức năng chính của KFC app</w:t>
      </w:r>
    </w:p>
    <w:p w14:paraId="1B2C5762"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Đặt hàng online: cho khách hàng đặt món từ thực đơn, thêm vào giỏ hàng và đặt hàng trực tuyến.</w:t>
      </w:r>
    </w:p>
    <w:p w14:paraId="0F210666"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lastRenderedPageBreak/>
        <w:t xml:space="preserve">Thanh toán trực tuyến: cung cấp phương tiện thanh toán an toàn và thuận tiện qua ứng dụng. </w:t>
      </w:r>
    </w:p>
    <w:p w14:paraId="00FF2896"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Thực đơn và ưu đãi: hiện thị thông tin chi tiết về thực đơn, giá cả và các ưu đãi, khuyến mại.</w:t>
      </w:r>
    </w:p>
    <w:p w14:paraId="57C4B870"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Lưu trữ thông tin khách hàng: cho phép người dùng lưu trữ thông tin cá nhân và địa chỉ giao hàng để thuân tin cho đơn hàng sau này.</w:t>
      </w:r>
    </w:p>
    <w:p w14:paraId="30E49880"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Định vị: sử dụng định vị để xác nhận vị trí của khách hàng giúp thuận tiện hơn trong việc giao hàng.</w:t>
      </w:r>
    </w:p>
    <w:p w14:paraId="4CBB3673" w14:textId="77777777" w:rsidR="00A0268E" w:rsidRPr="00BB63D8" w:rsidRDefault="00A0268E" w:rsidP="00740C73">
      <w:pPr>
        <w:pStyle w:val="ListParagraph"/>
        <w:numPr>
          <w:ilvl w:val="0"/>
          <w:numId w:val="6"/>
        </w:numPr>
        <w:spacing w:after="0" w:line="256" w:lineRule="auto"/>
        <w:rPr>
          <w:rFonts w:cs="Times New Roman"/>
          <w:b/>
          <w:bCs/>
          <w:szCs w:val="28"/>
          <w:lang w:val="vi-VN"/>
        </w:rPr>
      </w:pPr>
      <w:r w:rsidRPr="00BB63D8">
        <w:rPr>
          <w:rFonts w:cs="Times New Roman"/>
          <w:szCs w:val="28"/>
          <w:lang w:val="vi-VN"/>
        </w:rPr>
        <w:t>Xem chi tiết món ăn: giúp khách hàng xem chi tiết về món bao gồm: hình ảnh, mô tả món, thành phần chính của món, giá cả.</w:t>
      </w:r>
    </w:p>
    <w:p w14:paraId="4524AC59" w14:textId="77777777" w:rsidR="00A0268E" w:rsidRPr="00BB63D8" w:rsidRDefault="00A0268E" w:rsidP="00A0268E">
      <w:pPr>
        <w:pStyle w:val="ListParagraph"/>
        <w:ind w:left="1080"/>
        <w:rPr>
          <w:rFonts w:cs="Times New Roman"/>
          <w:b/>
          <w:bCs/>
          <w:szCs w:val="28"/>
          <w:lang w:val="vi-VN"/>
        </w:rPr>
      </w:pPr>
    </w:p>
    <w:p w14:paraId="2AF4B29E" w14:textId="2ECDBDAB" w:rsidR="00740C73" w:rsidRPr="00BB63D8" w:rsidRDefault="00740C73">
      <w:pPr>
        <w:rPr>
          <w:rFonts w:cs="Times New Roman"/>
          <w:szCs w:val="28"/>
          <w:lang w:val="vi-VN"/>
        </w:rPr>
      </w:pPr>
      <w:r w:rsidRPr="00BB63D8">
        <w:rPr>
          <w:rFonts w:cs="Times New Roman"/>
          <w:szCs w:val="28"/>
          <w:lang w:val="vi-VN"/>
        </w:rPr>
        <w:br w:type="page"/>
      </w:r>
    </w:p>
    <w:p w14:paraId="2FC7A188" w14:textId="7DBA2903" w:rsidR="00335773" w:rsidRPr="00BB63D8" w:rsidRDefault="00335773" w:rsidP="00740C73">
      <w:pPr>
        <w:pStyle w:val="Heading1"/>
        <w:jc w:val="center"/>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lastRenderedPageBreak/>
        <w:t>CHƯƠNG 2: QUẢN LÝ PHẠM VI</w:t>
      </w:r>
    </w:p>
    <w:p w14:paraId="188CB4CD"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2.1.</w:t>
      </w:r>
      <w:r w:rsidRPr="00BB63D8">
        <w:rPr>
          <w:rFonts w:ascii="Times New Roman" w:eastAsia="Times New Roman" w:hAnsi="Times New Roman" w:cs="Times New Roman"/>
          <w:color w:val="000000"/>
          <w:sz w:val="28"/>
          <w:szCs w:val="28"/>
          <w:lang w:val="vi-VN"/>
        </w:rPr>
        <w:tab/>
        <w:t>Phạm vi dự án (Phạm vi sản phẩm, Phạm vi tài nguyên, Phạm vi thời gian, Hệ thống hoàn thiện được cài đặt tại ……, Hệ cơ sở dữ liệu, Các tài liệu liên quan).</w:t>
      </w:r>
      <w:r w:rsidRPr="00BB63D8">
        <w:rPr>
          <w:rFonts w:ascii="Times New Roman" w:eastAsia="Times New Roman" w:hAnsi="Times New Roman" w:cs="Times New Roman"/>
          <w:color w:val="000000"/>
          <w:sz w:val="28"/>
          <w:szCs w:val="28"/>
          <w:lang w:val="vi-VN"/>
        </w:rPr>
        <w:tab/>
      </w:r>
    </w:p>
    <w:p w14:paraId="6900E081"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2.2.</w:t>
      </w:r>
      <w:r w:rsidRPr="00BB63D8">
        <w:rPr>
          <w:rFonts w:ascii="Times New Roman" w:eastAsia="Times New Roman" w:hAnsi="Times New Roman" w:cs="Times New Roman"/>
          <w:color w:val="000000"/>
          <w:sz w:val="28"/>
          <w:szCs w:val="28"/>
          <w:lang w:val="vi-VN"/>
        </w:rPr>
        <w:tab/>
        <w:t>Các công cụ được lựa chọn</w:t>
      </w:r>
      <w:r w:rsidRPr="00BB63D8">
        <w:rPr>
          <w:rFonts w:ascii="Times New Roman" w:eastAsia="Times New Roman" w:hAnsi="Times New Roman" w:cs="Times New Roman"/>
          <w:color w:val="000000"/>
          <w:sz w:val="28"/>
          <w:szCs w:val="28"/>
          <w:lang w:val="vi-VN"/>
        </w:rPr>
        <w:tab/>
      </w:r>
    </w:p>
    <w:p w14:paraId="61B1B25E"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2.3.</w:t>
      </w:r>
      <w:r w:rsidRPr="00BB63D8">
        <w:rPr>
          <w:rFonts w:ascii="Times New Roman" w:eastAsia="Times New Roman" w:hAnsi="Times New Roman" w:cs="Times New Roman"/>
          <w:color w:val="000000"/>
          <w:sz w:val="28"/>
          <w:szCs w:val="28"/>
          <w:lang w:val="vi-VN"/>
        </w:rPr>
        <w:tab/>
        <w:t>Bảng phân rã công việc</w:t>
      </w:r>
      <w:r w:rsidRPr="00BB63D8">
        <w:rPr>
          <w:rFonts w:ascii="Times New Roman" w:eastAsia="Times New Roman" w:hAnsi="Times New Roman" w:cs="Times New Roman"/>
          <w:color w:val="000000"/>
          <w:sz w:val="28"/>
          <w:szCs w:val="28"/>
          <w:lang w:val="vi-VN"/>
        </w:rPr>
        <w:tab/>
      </w:r>
    </w:p>
    <w:p w14:paraId="7914A380"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2.4.</w:t>
      </w:r>
      <w:r w:rsidRPr="00BB63D8">
        <w:rPr>
          <w:rFonts w:ascii="Times New Roman" w:eastAsia="Times New Roman" w:hAnsi="Times New Roman" w:cs="Times New Roman"/>
          <w:color w:val="000000"/>
          <w:sz w:val="28"/>
          <w:szCs w:val="28"/>
          <w:lang w:val="vi-VN"/>
        </w:rPr>
        <w:tab/>
        <w:t>Quản lý tài nguyên con người (Danh sách các vị trí dành cho dự án, Vị trí các thành viên trong dự án)</w:t>
      </w:r>
    </w:p>
    <w:p w14:paraId="0926C63B" w14:textId="77777777" w:rsidR="003F28D1" w:rsidRPr="00BB63D8" w:rsidRDefault="003F28D1" w:rsidP="003F28D1">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Tiến trình quản lý dự án</w:t>
      </w:r>
    </w:p>
    <w:p w14:paraId="2F8F80C8" w14:textId="11BC229C"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Kế hoạch quản lý dự án</w:t>
      </w:r>
    </w:p>
    <w:p w14:paraId="2F4C323D" w14:textId="0297B9B6"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 xml:space="preserve">Kế hoạch quản lý thời gian </w:t>
      </w:r>
    </w:p>
    <w:p w14:paraId="19302B7C" w14:textId="509B48B7"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 xml:space="preserve">Kế hoạch quản lý chi phí </w:t>
      </w:r>
    </w:p>
    <w:p w14:paraId="680103A8" w14:textId="0094A997"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Kế hoạch quản lý chất lượng code</w:t>
      </w:r>
    </w:p>
    <w:p w14:paraId="09F630CB" w14:textId="0A1F6E69"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 xml:space="preserve">Kế hoạch quản lý cấu hình </w:t>
      </w:r>
    </w:p>
    <w:p w14:paraId="44BA94FE" w14:textId="77A07828"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 xml:space="preserve">Kế hoạch quản lý nguồn nhân lực </w:t>
      </w:r>
    </w:p>
    <w:p w14:paraId="44F2A56C" w14:textId="6D50E6B9"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Kế hoạch quản lý  rủi ro</w:t>
      </w:r>
    </w:p>
    <w:p w14:paraId="2BC0EF36" w14:textId="1CBC50DC"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Kế hoạch quản lý đặt đồ ăn</w:t>
      </w:r>
    </w:p>
    <w:p w14:paraId="23A5AF54" w14:textId="4A72A58C"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Kế hoạch quản lý tích hợp</w:t>
      </w:r>
    </w:p>
    <w:p w14:paraId="2643F2A6" w14:textId="67AC5E37" w:rsidR="003F28D1" w:rsidRPr="00BB63D8" w:rsidRDefault="003F28D1" w:rsidP="003F28D1">
      <w:pPr>
        <w:pStyle w:val="ListParagraph"/>
        <w:spacing w:after="0" w:line="256" w:lineRule="auto"/>
        <w:rPr>
          <w:rFonts w:cs="Times New Roman"/>
          <w:szCs w:val="28"/>
          <w:lang w:val="vi-VN"/>
        </w:rPr>
      </w:pPr>
      <w:r w:rsidRPr="00BB63D8">
        <w:rPr>
          <w:rFonts w:cs="Times New Roman"/>
          <w:szCs w:val="28"/>
          <w:lang w:val="vi-VN"/>
        </w:rPr>
        <w:t>Tài liệu hướng dẫn</w:t>
      </w:r>
    </w:p>
    <w:p w14:paraId="17C08893" w14:textId="742935B6" w:rsidR="003F28D1" w:rsidRPr="00BB63D8" w:rsidRDefault="003F28D1" w:rsidP="003F28D1">
      <w:pPr>
        <w:pStyle w:val="ListParagraph"/>
        <w:numPr>
          <w:ilvl w:val="2"/>
          <w:numId w:val="3"/>
        </w:numPr>
        <w:spacing w:after="0" w:line="256" w:lineRule="auto"/>
        <w:outlineLvl w:val="2"/>
        <w:rPr>
          <w:rFonts w:cs="Times New Roman"/>
          <w:b/>
          <w:bCs/>
          <w:szCs w:val="28"/>
          <w:lang w:val="vi-VN"/>
        </w:rPr>
      </w:pPr>
      <w:r w:rsidRPr="00BB63D8">
        <w:rPr>
          <w:rFonts w:cs="Times New Roman"/>
          <w:b/>
          <w:bCs/>
          <w:szCs w:val="28"/>
          <w:lang w:val="vi-VN"/>
        </w:rPr>
        <w:t xml:space="preserve">Bảng phân công công </w:t>
      </w:r>
      <w:r w:rsidR="00C16163">
        <w:rPr>
          <w:rFonts w:cs="Times New Roman"/>
          <w:b/>
          <w:bCs/>
          <w:szCs w:val="28"/>
          <w:lang w:val="vi-VN"/>
        </w:rPr>
        <w:t>việc</w:t>
      </w:r>
    </w:p>
    <w:tbl>
      <w:tblPr>
        <w:tblStyle w:val="TableGrid"/>
        <w:tblW w:w="0" w:type="auto"/>
        <w:tblInd w:w="720" w:type="dxa"/>
        <w:tblLook w:val="04A0" w:firstRow="1" w:lastRow="0" w:firstColumn="1" w:lastColumn="0" w:noHBand="0" w:noVBand="1"/>
      </w:tblPr>
      <w:tblGrid>
        <w:gridCol w:w="5229"/>
        <w:gridCol w:w="3401"/>
      </w:tblGrid>
      <w:tr w:rsidR="003F28D1" w:rsidRPr="00BB63D8" w14:paraId="15F90DB5" w14:textId="77777777" w:rsidTr="003A3CB6">
        <w:tc>
          <w:tcPr>
            <w:tcW w:w="5229" w:type="dxa"/>
          </w:tcPr>
          <w:p w14:paraId="504420B4" w14:textId="77777777" w:rsidR="003F28D1" w:rsidRPr="00BB63D8" w:rsidRDefault="003F28D1" w:rsidP="003A3CB6">
            <w:pPr>
              <w:pStyle w:val="ListParagraph"/>
              <w:spacing w:line="256" w:lineRule="auto"/>
              <w:ind w:left="0"/>
              <w:rPr>
                <w:rFonts w:cs="Times New Roman"/>
                <w:b/>
                <w:bCs/>
                <w:szCs w:val="28"/>
                <w:lang w:val="vi-VN"/>
              </w:rPr>
            </w:pPr>
            <w:r w:rsidRPr="00BB63D8">
              <w:rPr>
                <w:rFonts w:cs="Times New Roman"/>
                <w:b/>
                <w:bCs/>
                <w:szCs w:val="28"/>
                <w:lang w:val="vi-VN"/>
              </w:rPr>
              <w:t>Công việc</w:t>
            </w:r>
          </w:p>
        </w:tc>
        <w:tc>
          <w:tcPr>
            <w:tcW w:w="3401" w:type="dxa"/>
          </w:tcPr>
          <w:p w14:paraId="60A78729" w14:textId="77777777" w:rsidR="003F28D1" w:rsidRPr="00BB63D8" w:rsidRDefault="003F28D1" w:rsidP="003A3CB6">
            <w:pPr>
              <w:pStyle w:val="ListParagraph"/>
              <w:spacing w:line="256" w:lineRule="auto"/>
              <w:ind w:left="0"/>
              <w:rPr>
                <w:rFonts w:cs="Times New Roman"/>
                <w:b/>
                <w:bCs/>
                <w:szCs w:val="28"/>
                <w:lang w:val="vi-VN"/>
              </w:rPr>
            </w:pPr>
            <w:r w:rsidRPr="00BB63D8">
              <w:rPr>
                <w:rFonts w:cs="Times New Roman"/>
                <w:b/>
                <w:bCs/>
                <w:szCs w:val="28"/>
                <w:lang w:val="vi-VN"/>
              </w:rPr>
              <w:t>Người thực hiện</w:t>
            </w:r>
          </w:p>
        </w:tc>
      </w:tr>
      <w:tr w:rsidR="003F28D1" w:rsidRPr="00BB63D8" w14:paraId="6F03E217" w14:textId="77777777" w:rsidTr="003A3CB6">
        <w:tc>
          <w:tcPr>
            <w:tcW w:w="5229" w:type="dxa"/>
          </w:tcPr>
          <w:p w14:paraId="0E8F9C1E"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 xml:space="preserve">Kế hoạch quản lý thời gian </w:t>
            </w:r>
          </w:p>
          <w:p w14:paraId="3664E9B0"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chi phí</w:t>
            </w:r>
          </w:p>
          <w:p w14:paraId="5865E704"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chất lượng code</w:t>
            </w:r>
          </w:p>
        </w:tc>
        <w:tc>
          <w:tcPr>
            <w:tcW w:w="3401" w:type="dxa"/>
          </w:tcPr>
          <w:p w14:paraId="585C7BBD" w14:textId="77777777" w:rsidR="003F28D1" w:rsidRPr="00BB63D8" w:rsidRDefault="003F28D1" w:rsidP="003A3CB6">
            <w:pPr>
              <w:pStyle w:val="ListParagraph"/>
              <w:spacing w:line="256" w:lineRule="auto"/>
              <w:ind w:left="0"/>
              <w:rPr>
                <w:rFonts w:cs="Times New Roman"/>
                <w:b/>
                <w:bCs/>
                <w:szCs w:val="28"/>
                <w:lang w:val="vi-VN"/>
              </w:rPr>
            </w:pPr>
            <w:r w:rsidRPr="00BB63D8">
              <w:rPr>
                <w:rFonts w:cs="Times New Roman"/>
                <w:b/>
                <w:bCs/>
                <w:szCs w:val="28"/>
                <w:lang w:val="vi-VN"/>
              </w:rPr>
              <w:t>Nguyễn Ngọc Đức</w:t>
            </w:r>
          </w:p>
        </w:tc>
      </w:tr>
      <w:tr w:rsidR="003F28D1" w:rsidRPr="00BB63D8" w14:paraId="1751E701" w14:textId="77777777" w:rsidTr="003A3CB6">
        <w:tc>
          <w:tcPr>
            <w:tcW w:w="5229" w:type="dxa"/>
          </w:tcPr>
          <w:p w14:paraId="030583CC"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dự án</w:t>
            </w:r>
          </w:p>
          <w:p w14:paraId="059DCAE8"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 xml:space="preserve">Kế hoạch quản lý cấu hình </w:t>
            </w:r>
          </w:p>
          <w:p w14:paraId="734E8A54" w14:textId="77777777" w:rsidR="00641C36"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 xml:space="preserve">Kế hoạch quản lý nguồn nhân lực </w:t>
            </w:r>
          </w:p>
          <w:p w14:paraId="117DD6B1" w14:textId="77C59E15"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Tài liệu hướng dẫn</w:t>
            </w:r>
          </w:p>
        </w:tc>
        <w:tc>
          <w:tcPr>
            <w:tcW w:w="3401" w:type="dxa"/>
          </w:tcPr>
          <w:p w14:paraId="23A1F572" w14:textId="77777777" w:rsidR="003F28D1" w:rsidRPr="00BB63D8" w:rsidRDefault="003F28D1" w:rsidP="003A3CB6">
            <w:pPr>
              <w:pStyle w:val="ListParagraph"/>
              <w:spacing w:line="256" w:lineRule="auto"/>
              <w:ind w:left="0"/>
              <w:rPr>
                <w:rFonts w:cs="Times New Roman"/>
                <w:b/>
                <w:bCs/>
                <w:szCs w:val="28"/>
                <w:lang w:val="vi-VN"/>
              </w:rPr>
            </w:pPr>
            <w:r w:rsidRPr="00BB63D8">
              <w:rPr>
                <w:rFonts w:cs="Times New Roman"/>
                <w:b/>
                <w:bCs/>
                <w:szCs w:val="28"/>
                <w:lang w:val="vi-VN"/>
              </w:rPr>
              <w:t>Bùi Huyền Trang</w:t>
            </w:r>
          </w:p>
        </w:tc>
      </w:tr>
      <w:tr w:rsidR="003F28D1" w:rsidRPr="00BB63D8" w14:paraId="49626108" w14:textId="77777777" w:rsidTr="003A3CB6">
        <w:tc>
          <w:tcPr>
            <w:tcW w:w="5229" w:type="dxa"/>
          </w:tcPr>
          <w:p w14:paraId="3C17BF42"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rủi ro</w:t>
            </w:r>
          </w:p>
          <w:p w14:paraId="76111769"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đặt đồ ăn</w:t>
            </w:r>
          </w:p>
          <w:p w14:paraId="08BC03CB" w14:textId="77777777" w:rsidR="003F28D1" w:rsidRPr="00BB63D8" w:rsidRDefault="003F28D1" w:rsidP="003F28D1">
            <w:pPr>
              <w:pStyle w:val="ListParagraph"/>
              <w:numPr>
                <w:ilvl w:val="1"/>
                <w:numId w:val="7"/>
              </w:numPr>
              <w:spacing w:line="256" w:lineRule="auto"/>
              <w:rPr>
                <w:rFonts w:cs="Times New Roman"/>
                <w:szCs w:val="28"/>
                <w:lang w:val="vi-VN"/>
              </w:rPr>
            </w:pPr>
            <w:r w:rsidRPr="00BB63D8">
              <w:rPr>
                <w:rFonts w:cs="Times New Roman"/>
                <w:szCs w:val="28"/>
                <w:lang w:val="vi-VN"/>
              </w:rPr>
              <w:t>Kế hoạch quản lý tích hợp</w:t>
            </w:r>
          </w:p>
        </w:tc>
        <w:tc>
          <w:tcPr>
            <w:tcW w:w="3401" w:type="dxa"/>
          </w:tcPr>
          <w:p w14:paraId="2FEA44E9" w14:textId="77777777" w:rsidR="003F28D1" w:rsidRPr="00BB63D8" w:rsidRDefault="003F28D1" w:rsidP="003A3CB6">
            <w:pPr>
              <w:pStyle w:val="ListParagraph"/>
              <w:spacing w:line="256" w:lineRule="auto"/>
              <w:ind w:left="0"/>
              <w:rPr>
                <w:rFonts w:cs="Times New Roman"/>
                <w:b/>
                <w:bCs/>
                <w:szCs w:val="28"/>
                <w:lang w:val="vi-VN"/>
              </w:rPr>
            </w:pPr>
            <w:r w:rsidRPr="00BB63D8">
              <w:rPr>
                <w:rFonts w:cs="Times New Roman"/>
                <w:b/>
                <w:bCs/>
                <w:szCs w:val="28"/>
                <w:lang w:val="vi-VN"/>
              </w:rPr>
              <w:t>Nguyễn Tiến Đạt</w:t>
            </w:r>
          </w:p>
        </w:tc>
      </w:tr>
    </w:tbl>
    <w:p w14:paraId="5E314732" w14:textId="77777777" w:rsidR="003F28D1" w:rsidRPr="00BB63D8" w:rsidRDefault="003F28D1" w:rsidP="003F28D1">
      <w:pPr>
        <w:pStyle w:val="ListParagraph"/>
        <w:spacing w:after="0" w:line="256" w:lineRule="auto"/>
        <w:rPr>
          <w:rFonts w:cs="Times New Roman"/>
          <w:b/>
          <w:bCs/>
          <w:szCs w:val="28"/>
          <w:lang w:val="vi-VN"/>
        </w:rPr>
      </w:pPr>
    </w:p>
    <w:tbl>
      <w:tblPr>
        <w:tblStyle w:val="TableGrid"/>
        <w:tblW w:w="0" w:type="auto"/>
        <w:tblLook w:val="04A0" w:firstRow="1" w:lastRow="0" w:firstColumn="1" w:lastColumn="0" w:noHBand="0" w:noVBand="1"/>
      </w:tblPr>
      <w:tblGrid>
        <w:gridCol w:w="1870"/>
        <w:gridCol w:w="1870"/>
        <w:gridCol w:w="1870"/>
        <w:gridCol w:w="1870"/>
        <w:gridCol w:w="1870"/>
      </w:tblGrid>
      <w:tr w:rsidR="00754191" w14:paraId="6E608851" w14:textId="77777777" w:rsidTr="00754191">
        <w:tc>
          <w:tcPr>
            <w:tcW w:w="1870" w:type="dxa"/>
          </w:tcPr>
          <w:p w14:paraId="72B953DF" w14:textId="77777777" w:rsidR="00754191" w:rsidRDefault="00754191" w:rsidP="00335773">
            <w:pPr>
              <w:rPr>
                <w:rFonts w:eastAsia="Times New Roman" w:cs="Times New Roman"/>
                <w:szCs w:val="28"/>
                <w:lang w:val="vi-VN"/>
              </w:rPr>
            </w:pPr>
          </w:p>
        </w:tc>
        <w:tc>
          <w:tcPr>
            <w:tcW w:w="1870" w:type="dxa"/>
          </w:tcPr>
          <w:p w14:paraId="4AD37B36" w14:textId="77777777" w:rsidR="00754191" w:rsidRDefault="00754191" w:rsidP="00335773">
            <w:pPr>
              <w:rPr>
                <w:rFonts w:eastAsia="Times New Roman" w:cs="Times New Roman"/>
                <w:szCs w:val="28"/>
                <w:lang w:val="vi-VN"/>
              </w:rPr>
            </w:pPr>
          </w:p>
        </w:tc>
        <w:tc>
          <w:tcPr>
            <w:tcW w:w="1870" w:type="dxa"/>
          </w:tcPr>
          <w:p w14:paraId="2E2AA15B" w14:textId="77777777" w:rsidR="00754191" w:rsidRDefault="00754191" w:rsidP="00335773">
            <w:pPr>
              <w:rPr>
                <w:rFonts w:eastAsia="Times New Roman" w:cs="Times New Roman"/>
                <w:szCs w:val="28"/>
                <w:lang w:val="vi-VN"/>
              </w:rPr>
            </w:pPr>
          </w:p>
        </w:tc>
        <w:tc>
          <w:tcPr>
            <w:tcW w:w="1870" w:type="dxa"/>
          </w:tcPr>
          <w:p w14:paraId="347CF8A0" w14:textId="77777777" w:rsidR="00754191" w:rsidRDefault="00754191" w:rsidP="00335773">
            <w:pPr>
              <w:rPr>
                <w:rFonts w:eastAsia="Times New Roman" w:cs="Times New Roman"/>
                <w:szCs w:val="28"/>
                <w:lang w:val="vi-VN"/>
              </w:rPr>
            </w:pPr>
          </w:p>
        </w:tc>
        <w:tc>
          <w:tcPr>
            <w:tcW w:w="1870" w:type="dxa"/>
          </w:tcPr>
          <w:p w14:paraId="395AE06D" w14:textId="77777777" w:rsidR="00754191" w:rsidRDefault="00754191" w:rsidP="00335773">
            <w:pPr>
              <w:rPr>
                <w:rFonts w:eastAsia="Times New Roman" w:cs="Times New Roman"/>
                <w:szCs w:val="28"/>
                <w:lang w:val="vi-VN"/>
              </w:rPr>
            </w:pPr>
          </w:p>
        </w:tc>
      </w:tr>
      <w:tr w:rsidR="00754191" w14:paraId="06E992E2" w14:textId="77777777" w:rsidTr="00754191">
        <w:tc>
          <w:tcPr>
            <w:tcW w:w="1870" w:type="dxa"/>
          </w:tcPr>
          <w:p w14:paraId="085A79A6" w14:textId="77777777" w:rsidR="00754191" w:rsidRDefault="00754191" w:rsidP="00335773">
            <w:pPr>
              <w:rPr>
                <w:rFonts w:eastAsia="Times New Roman" w:cs="Times New Roman"/>
                <w:szCs w:val="28"/>
                <w:lang w:val="vi-VN"/>
              </w:rPr>
            </w:pPr>
          </w:p>
        </w:tc>
        <w:tc>
          <w:tcPr>
            <w:tcW w:w="1870" w:type="dxa"/>
          </w:tcPr>
          <w:p w14:paraId="11F99047" w14:textId="77777777" w:rsidR="00754191" w:rsidRDefault="00754191" w:rsidP="00335773">
            <w:pPr>
              <w:rPr>
                <w:rFonts w:eastAsia="Times New Roman" w:cs="Times New Roman"/>
                <w:szCs w:val="28"/>
                <w:lang w:val="vi-VN"/>
              </w:rPr>
            </w:pPr>
          </w:p>
        </w:tc>
        <w:tc>
          <w:tcPr>
            <w:tcW w:w="1870" w:type="dxa"/>
          </w:tcPr>
          <w:p w14:paraId="2E20A566" w14:textId="77777777" w:rsidR="00754191" w:rsidRDefault="00754191" w:rsidP="00335773">
            <w:pPr>
              <w:rPr>
                <w:rFonts w:eastAsia="Times New Roman" w:cs="Times New Roman"/>
                <w:szCs w:val="28"/>
                <w:lang w:val="vi-VN"/>
              </w:rPr>
            </w:pPr>
          </w:p>
        </w:tc>
        <w:tc>
          <w:tcPr>
            <w:tcW w:w="1870" w:type="dxa"/>
          </w:tcPr>
          <w:p w14:paraId="3575F6F9" w14:textId="77777777" w:rsidR="00754191" w:rsidRDefault="00754191" w:rsidP="00335773">
            <w:pPr>
              <w:rPr>
                <w:rFonts w:eastAsia="Times New Roman" w:cs="Times New Roman"/>
                <w:szCs w:val="28"/>
                <w:lang w:val="vi-VN"/>
              </w:rPr>
            </w:pPr>
          </w:p>
        </w:tc>
        <w:tc>
          <w:tcPr>
            <w:tcW w:w="1870" w:type="dxa"/>
          </w:tcPr>
          <w:p w14:paraId="09907BC9" w14:textId="77777777" w:rsidR="00754191" w:rsidRDefault="00754191" w:rsidP="00335773">
            <w:pPr>
              <w:rPr>
                <w:rFonts w:eastAsia="Times New Roman" w:cs="Times New Roman"/>
                <w:szCs w:val="28"/>
                <w:lang w:val="vi-VN"/>
              </w:rPr>
            </w:pPr>
          </w:p>
        </w:tc>
      </w:tr>
    </w:tbl>
    <w:p w14:paraId="27D16029" w14:textId="77777777" w:rsidR="00335773" w:rsidRPr="00BB63D8" w:rsidRDefault="00335773" w:rsidP="00335773">
      <w:pPr>
        <w:spacing w:after="0" w:line="240" w:lineRule="auto"/>
        <w:rPr>
          <w:rFonts w:eastAsia="Times New Roman" w:cs="Times New Roman"/>
          <w:szCs w:val="28"/>
          <w:lang w:val="vi-VN"/>
        </w:rPr>
      </w:pPr>
    </w:p>
    <w:p w14:paraId="2662C5B6" w14:textId="69C44183" w:rsidR="00335773" w:rsidRPr="00BB63D8" w:rsidRDefault="00335773" w:rsidP="00FB41CD">
      <w:pPr>
        <w:pStyle w:val="Heading1"/>
        <w:jc w:val="center"/>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lastRenderedPageBreak/>
        <w:t>CHƯƠNG 3: QUẢN LÝ THỜI GIAN</w:t>
      </w:r>
    </w:p>
    <w:p w14:paraId="36478F2A"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3.1.</w:t>
      </w:r>
      <w:r w:rsidRPr="00BB63D8">
        <w:rPr>
          <w:rFonts w:ascii="Times New Roman" w:eastAsia="Times New Roman" w:hAnsi="Times New Roman" w:cs="Times New Roman"/>
          <w:color w:val="000000"/>
          <w:sz w:val="28"/>
          <w:szCs w:val="28"/>
          <w:lang w:val="vi-VN"/>
        </w:rPr>
        <w:tab/>
        <w:t>Ước lượng thời gian</w:t>
      </w:r>
    </w:p>
    <w:p w14:paraId="724C1300"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3.2.</w:t>
      </w:r>
      <w:r w:rsidRPr="00BB63D8">
        <w:rPr>
          <w:rFonts w:ascii="Times New Roman" w:eastAsia="Times New Roman" w:hAnsi="Times New Roman" w:cs="Times New Roman"/>
          <w:color w:val="000000"/>
          <w:sz w:val="28"/>
          <w:szCs w:val="28"/>
          <w:lang w:val="vi-VN"/>
        </w:rPr>
        <w:tab/>
        <w:t>Biểu đồ Gantt tổng quát</w:t>
      </w:r>
      <w:r w:rsidRPr="00BB63D8">
        <w:rPr>
          <w:rFonts w:ascii="Times New Roman" w:eastAsia="Times New Roman" w:hAnsi="Times New Roman" w:cs="Times New Roman"/>
          <w:color w:val="000000"/>
          <w:sz w:val="28"/>
          <w:szCs w:val="28"/>
          <w:lang w:val="vi-VN"/>
        </w:rPr>
        <w:tab/>
      </w:r>
    </w:p>
    <w:p w14:paraId="6B81D18C"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3.3.</w:t>
      </w:r>
      <w:r w:rsidRPr="00BB63D8">
        <w:rPr>
          <w:rFonts w:ascii="Times New Roman" w:eastAsia="Times New Roman" w:hAnsi="Times New Roman" w:cs="Times New Roman"/>
          <w:color w:val="000000"/>
          <w:sz w:val="28"/>
          <w:szCs w:val="28"/>
          <w:lang w:val="vi-VN"/>
        </w:rPr>
        <w:tab/>
        <w:t>Danh sách các mốc thời gian quan trọng</w:t>
      </w:r>
      <w:r w:rsidRPr="00BB63D8">
        <w:rPr>
          <w:rFonts w:ascii="Times New Roman" w:eastAsia="Times New Roman" w:hAnsi="Times New Roman" w:cs="Times New Roman"/>
          <w:color w:val="000000"/>
          <w:sz w:val="28"/>
          <w:szCs w:val="28"/>
          <w:lang w:val="vi-VN"/>
        </w:rPr>
        <w:tab/>
      </w:r>
    </w:p>
    <w:p w14:paraId="6E50CD16"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3.4.</w:t>
      </w:r>
      <w:r w:rsidRPr="00BB63D8">
        <w:rPr>
          <w:rFonts w:ascii="Times New Roman" w:eastAsia="Times New Roman" w:hAnsi="Times New Roman" w:cs="Times New Roman"/>
          <w:color w:val="000000"/>
          <w:sz w:val="28"/>
          <w:szCs w:val="28"/>
          <w:lang w:val="vi-VN"/>
        </w:rPr>
        <w:tab/>
        <w:t>Biểu đồ Gantt chi tiết</w:t>
      </w:r>
      <w:r w:rsidRPr="00BB63D8">
        <w:rPr>
          <w:rFonts w:ascii="Times New Roman" w:eastAsia="Times New Roman" w:hAnsi="Times New Roman" w:cs="Times New Roman"/>
          <w:color w:val="000000"/>
          <w:sz w:val="28"/>
          <w:szCs w:val="28"/>
          <w:lang w:val="vi-VN"/>
        </w:rPr>
        <w:tab/>
      </w:r>
    </w:p>
    <w:p w14:paraId="2CD8AE1E" w14:textId="77777777" w:rsidR="00335773" w:rsidRPr="00BB63D8" w:rsidRDefault="00335773" w:rsidP="00FB41CD">
      <w:pPr>
        <w:rPr>
          <w:rFonts w:eastAsia="Times New Roman" w:cs="Times New Roman"/>
          <w:szCs w:val="28"/>
          <w:lang w:val="vi-VN"/>
        </w:rPr>
      </w:pPr>
    </w:p>
    <w:p w14:paraId="0F9C88BF" w14:textId="29122E4F" w:rsidR="00335773" w:rsidRPr="00BB63D8" w:rsidRDefault="00335773" w:rsidP="00FB41CD">
      <w:pPr>
        <w:pStyle w:val="Heading1"/>
        <w:jc w:val="center"/>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CHƯƠNG 4: QUẢN LÝ CHI PHÍ DỰ ÁN</w:t>
      </w:r>
    </w:p>
    <w:p w14:paraId="0336C4AF" w14:textId="77777777" w:rsidR="00335773" w:rsidRPr="00BB63D8" w:rsidRDefault="00335773" w:rsidP="00335773">
      <w:pPr>
        <w:spacing w:after="0" w:line="240" w:lineRule="auto"/>
        <w:rPr>
          <w:rFonts w:eastAsia="Times New Roman" w:cs="Times New Roman"/>
          <w:szCs w:val="28"/>
          <w:lang w:val="vi-VN"/>
        </w:rPr>
      </w:pPr>
      <w:r w:rsidRPr="00BB63D8">
        <w:rPr>
          <w:rFonts w:eastAsia="Times New Roman" w:cs="Times New Roman"/>
          <w:color w:val="000000"/>
          <w:szCs w:val="28"/>
          <w:lang w:val="vi-VN"/>
        </w:rPr>
        <w:t>          Ước lượng chi phí cho hoạt động phát triển dự án dựa vào bảng phân rã công việc: bao gồm chi phí cho trang thiết bị phần cứng, phần mềm, nhân công,  chi phí dự phòng</w:t>
      </w:r>
      <w:r w:rsidRPr="00BB63D8">
        <w:rPr>
          <w:rFonts w:eastAsia="Times New Roman" w:cs="Times New Roman"/>
          <w:color w:val="000000"/>
          <w:szCs w:val="28"/>
          <w:lang w:val="vi-VN"/>
        </w:rPr>
        <w:tab/>
      </w:r>
    </w:p>
    <w:p w14:paraId="67241103" w14:textId="77777777" w:rsidR="00335773" w:rsidRPr="00BB63D8" w:rsidRDefault="00335773" w:rsidP="00335773">
      <w:pPr>
        <w:spacing w:after="0" w:line="240" w:lineRule="auto"/>
        <w:rPr>
          <w:rFonts w:eastAsia="Times New Roman" w:cs="Times New Roman"/>
          <w:szCs w:val="28"/>
          <w:lang w:val="vi-VN"/>
        </w:rPr>
      </w:pPr>
    </w:p>
    <w:p w14:paraId="6DAD9D12" w14:textId="39875FDF" w:rsidR="00335773" w:rsidRPr="00BB63D8" w:rsidRDefault="00335773" w:rsidP="00FB41CD">
      <w:pPr>
        <w:pStyle w:val="Heading1"/>
        <w:jc w:val="center"/>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CHƯƠNG 5: QUẢN LÝ CHẤT LƯỢNG</w:t>
      </w:r>
    </w:p>
    <w:p w14:paraId="386FAB7C"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5.1.</w:t>
      </w:r>
      <w:r w:rsidRPr="00BB63D8">
        <w:rPr>
          <w:rFonts w:ascii="Times New Roman" w:eastAsia="Times New Roman" w:hAnsi="Times New Roman" w:cs="Times New Roman"/>
          <w:color w:val="000000"/>
          <w:sz w:val="28"/>
          <w:szCs w:val="28"/>
          <w:lang w:val="vi-VN"/>
        </w:rPr>
        <w:tab/>
        <w:t>Lập kế hoạch chất lượng</w:t>
      </w:r>
      <w:r w:rsidRPr="00BB63D8">
        <w:rPr>
          <w:rFonts w:ascii="Times New Roman" w:eastAsia="Times New Roman" w:hAnsi="Times New Roman" w:cs="Times New Roman"/>
          <w:color w:val="000000"/>
          <w:sz w:val="28"/>
          <w:szCs w:val="28"/>
          <w:lang w:val="vi-VN"/>
        </w:rPr>
        <w:tab/>
        <w:t>(Các metric chất lượng trong dự án, Các loại kiểm thử sử dụng)</w:t>
      </w:r>
    </w:p>
    <w:p w14:paraId="2F1275E9"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5.2.</w:t>
      </w:r>
      <w:r w:rsidRPr="00BB63D8">
        <w:rPr>
          <w:rFonts w:ascii="Times New Roman" w:eastAsia="Times New Roman" w:hAnsi="Times New Roman" w:cs="Times New Roman"/>
          <w:color w:val="000000"/>
          <w:sz w:val="28"/>
          <w:szCs w:val="28"/>
          <w:lang w:val="vi-VN"/>
        </w:rPr>
        <w:tab/>
        <w:t>Kế hoạch giám sát chất lượng</w:t>
      </w:r>
      <w:r w:rsidRPr="00BB63D8">
        <w:rPr>
          <w:rFonts w:ascii="Times New Roman" w:eastAsia="Times New Roman" w:hAnsi="Times New Roman" w:cs="Times New Roman"/>
          <w:color w:val="000000"/>
          <w:sz w:val="28"/>
          <w:szCs w:val="28"/>
          <w:lang w:val="vi-VN"/>
        </w:rPr>
        <w:tab/>
      </w:r>
    </w:p>
    <w:p w14:paraId="72423885"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5.3.</w:t>
      </w:r>
      <w:r w:rsidRPr="00BB63D8">
        <w:rPr>
          <w:rFonts w:ascii="Times New Roman" w:eastAsia="Times New Roman" w:hAnsi="Times New Roman" w:cs="Times New Roman"/>
          <w:color w:val="000000"/>
          <w:sz w:val="28"/>
          <w:szCs w:val="28"/>
          <w:lang w:val="vi-VN"/>
        </w:rPr>
        <w:tab/>
        <w:t>Kế hoạch đảm bảo chất lượng sản phẩm kế hoạch bàn giao</w:t>
      </w:r>
      <w:r w:rsidRPr="00BB63D8">
        <w:rPr>
          <w:rFonts w:ascii="Times New Roman" w:eastAsia="Times New Roman" w:hAnsi="Times New Roman" w:cs="Times New Roman"/>
          <w:color w:val="000000"/>
          <w:sz w:val="28"/>
          <w:szCs w:val="28"/>
          <w:lang w:val="vi-VN"/>
        </w:rPr>
        <w:tab/>
      </w:r>
    </w:p>
    <w:p w14:paraId="717F2E17" w14:textId="77777777" w:rsidR="00335773" w:rsidRPr="00BB63D8" w:rsidRDefault="00335773" w:rsidP="00FB41CD">
      <w:pPr>
        <w:rPr>
          <w:rFonts w:eastAsia="Times New Roman" w:cs="Times New Roman"/>
          <w:szCs w:val="28"/>
          <w:lang w:val="vi-VN"/>
        </w:rPr>
      </w:pPr>
    </w:p>
    <w:p w14:paraId="37181839" w14:textId="72E93FE0" w:rsidR="00335773" w:rsidRPr="00BB63D8" w:rsidRDefault="00335773" w:rsidP="00FB41CD">
      <w:pPr>
        <w:pStyle w:val="Heading1"/>
        <w:jc w:val="center"/>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CHƯƠNG 6: QUẢN LÝ NHÂN LỰC</w:t>
      </w:r>
    </w:p>
    <w:p w14:paraId="326623E4"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6.1.</w:t>
      </w:r>
      <w:r w:rsidRPr="00BB63D8">
        <w:rPr>
          <w:rFonts w:ascii="Times New Roman" w:eastAsia="Times New Roman" w:hAnsi="Times New Roman" w:cs="Times New Roman"/>
          <w:color w:val="000000"/>
          <w:sz w:val="28"/>
          <w:szCs w:val="28"/>
          <w:lang w:val="vi-VN"/>
        </w:rPr>
        <w:tab/>
        <w:t>Xác định vị trí các cá nhân và nhóm phát triển dự án</w:t>
      </w:r>
    </w:p>
    <w:p w14:paraId="137BABDC"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6.2.</w:t>
      </w:r>
      <w:r w:rsidRPr="00BB63D8">
        <w:rPr>
          <w:rFonts w:ascii="Times New Roman" w:eastAsia="Times New Roman" w:hAnsi="Times New Roman" w:cs="Times New Roman"/>
          <w:color w:val="000000"/>
          <w:sz w:val="28"/>
          <w:szCs w:val="28"/>
          <w:lang w:val="vi-VN"/>
        </w:rPr>
        <w:tab/>
        <w:t>Phân chia công việc của các cá nhân và nhóm phát triển dự án.</w:t>
      </w:r>
    </w:p>
    <w:p w14:paraId="0A7CDC16" w14:textId="77777777" w:rsidR="00335773" w:rsidRPr="00BB63D8" w:rsidRDefault="00335773" w:rsidP="00335773">
      <w:pPr>
        <w:spacing w:after="0" w:line="240" w:lineRule="auto"/>
        <w:rPr>
          <w:rFonts w:eastAsia="Times New Roman" w:cs="Times New Roman"/>
          <w:szCs w:val="28"/>
          <w:lang w:val="vi-VN"/>
        </w:rPr>
      </w:pPr>
    </w:p>
    <w:p w14:paraId="7313DE34" w14:textId="77777777" w:rsidR="00335773" w:rsidRPr="00BB63D8" w:rsidRDefault="00335773" w:rsidP="00FB41CD">
      <w:pPr>
        <w:pStyle w:val="Heading1"/>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CHƯƠNG 7: QUẢN LÝ CẤU HÌNH</w:t>
      </w:r>
      <w:r w:rsidRPr="00BB63D8">
        <w:rPr>
          <w:rFonts w:ascii="Times New Roman" w:eastAsia="Times New Roman" w:hAnsi="Times New Roman" w:cs="Times New Roman"/>
          <w:b/>
          <w:bCs/>
          <w:color w:val="000000"/>
          <w:sz w:val="28"/>
          <w:szCs w:val="28"/>
          <w:lang w:val="vi-VN"/>
        </w:rPr>
        <w:tab/>
      </w:r>
    </w:p>
    <w:p w14:paraId="5C406328" w14:textId="77777777" w:rsidR="00335773" w:rsidRPr="00BB63D8" w:rsidRDefault="00335773" w:rsidP="00335773">
      <w:pPr>
        <w:spacing w:after="0" w:line="240" w:lineRule="auto"/>
        <w:rPr>
          <w:rFonts w:eastAsia="Times New Roman" w:cs="Times New Roman"/>
          <w:szCs w:val="28"/>
          <w:lang w:val="vi-VN"/>
        </w:rPr>
      </w:pPr>
      <w:r w:rsidRPr="00BB63D8">
        <w:rPr>
          <w:rFonts w:eastAsia="Times New Roman" w:cs="Times New Roman"/>
          <w:color w:val="000000"/>
          <w:szCs w:val="28"/>
          <w:lang w:val="vi-VN"/>
        </w:rPr>
        <w:tab/>
      </w:r>
    </w:p>
    <w:p w14:paraId="2D28CF86" w14:textId="77777777" w:rsidR="00335773" w:rsidRPr="00BB63D8" w:rsidRDefault="00335773"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Kế hoạch quản lý thay đổi</w:t>
      </w:r>
      <w:r w:rsidRPr="00BB63D8">
        <w:rPr>
          <w:rFonts w:ascii="Times New Roman" w:eastAsia="Times New Roman" w:hAnsi="Times New Roman" w:cs="Times New Roman"/>
          <w:color w:val="000000"/>
          <w:sz w:val="28"/>
          <w:szCs w:val="28"/>
          <w:lang w:val="vi-VN"/>
        </w:rPr>
        <w:tab/>
      </w:r>
    </w:p>
    <w:p w14:paraId="11AE00EE" w14:textId="77777777" w:rsidR="00335773" w:rsidRPr="00BB63D8" w:rsidRDefault="00335773" w:rsidP="00335773">
      <w:pPr>
        <w:spacing w:after="0" w:line="240" w:lineRule="auto"/>
        <w:rPr>
          <w:rFonts w:eastAsia="Times New Roman" w:cs="Times New Roman"/>
          <w:szCs w:val="28"/>
          <w:lang w:val="vi-VN"/>
        </w:rPr>
      </w:pPr>
      <w:r w:rsidRPr="00BB63D8">
        <w:rPr>
          <w:rFonts w:eastAsia="Times New Roman" w:cs="Times New Roman"/>
          <w:color w:val="000000"/>
          <w:szCs w:val="28"/>
          <w:lang w:val="vi-VN"/>
        </w:rPr>
        <w:tab/>
      </w:r>
    </w:p>
    <w:p w14:paraId="5B66553E" w14:textId="77777777" w:rsidR="00335773" w:rsidRPr="00BB63D8" w:rsidRDefault="00335773" w:rsidP="00FB41CD">
      <w:pPr>
        <w:pStyle w:val="Heading1"/>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CHƯƠNG 8: QUẢN LÝ RỦI RO</w:t>
      </w:r>
      <w:r w:rsidRPr="00BB63D8">
        <w:rPr>
          <w:rFonts w:ascii="Times New Roman" w:eastAsia="Times New Roman" w:hAnsi="Times New Roman" w:cs="Times New Roman"/>
          <w:b/>
          <w:bCs/>
          <w:color w:val="000000"/>
          <w:sz w:val="28"/>
          <w:szCs w:val="28"/>
          <w:lang w:val="vi-VN"/>
        </w:rPr>
        <w:tab/>
      </w:r>
    </w:p>
    <w:p w14:paraId="7FE120DC" w14:textId="49D70CE9" w:rsidR="00335773" w:rsidRPr="00BB63D8" w:rsidRDefault="00FB41CD"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8</w:t>
      </w:r>
      <w:r w:rsidR="00335773" w:rsidRPr="00BB63D8">
        <w:rPr>
          <w:rFonts w:ascii="Times New Roman" w:eastAsia="Times New Roman" w:hAnsi="Times New Roman" w:cs="Times New Roman"/>
          <w:color w:val="000000"/>
          <w:sz w:val="28"/>
          <w:szCs w:val="28"/>
          <w:lang w:val="vi-VN"/>
        </w:rPr>
        <w:t>.1.</w:t>
      </w:r>
      <w:r w:rsidR="00335773" w:rsidRPr="00BB63D8">
        <w:rPr>
          <w:rFonts w:ascii="Times New Roman" w:eastAsia="Times New Roman" w:hAnsi="Times New Roman" w:cs="Times New Roman"/>
          <w:color w:val="000000"/>
          <w:sz w:val="28"/>
          <w:szCs w:val="28"/>
          <w:lang w:val="vi-VN"/>
        </w:rPr>
        <w:tab/>
        <w:t>Xác định rủi ro của dự án</w:t>
      </w:r>
    </w:p>
    <w:p w14:paraId="7AB682FE" w14:textId="43AB9A88" w:rsidR="00335773" w:rsidRPr="00BB63D8" w:rsidRDefault="00FB41CD"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8</w:t>
      </w:r>
      <w:r w:rsidR="00335773" w:rsidRPr="00BB63D8">
        <w:rPr>
          <w:rFonts w:ascii="Times New Roman" w:eastAsia="Times New Roman" w:hAnsi="Times New Roman" w:cs="Times New Roman"/>
          <w:color w:val="000000"/>
          <w:sz w:val="28"/>
          <w:szCs w:val="28"/>
          <w:lang w:val="vi-VN"/>
        </w:rPr>
        <w:t>.2.    Phân tích mức độ rủi ro và sắp thứ tự ưu tiên các rủi ro</w:t>
      </w:r>
    </w:p>
    <w:p w14:paraId="46CC39D7" w14:textId="278D5514" w:rsidR="00335773" w:rsidRPr="00BB63D8" w:rsidRDefault="00FB41CD" w:rsidP="00FB41CD">
      <w:pPr>
        <w:pStyle w:val="Heading2"/>
        <w:rPr>
          <w:rFonts w:ascii="Times New Roman" w:eastAsia="Times New Roman" w:hAnsi="Times New Roman" w:cs="Times New Roman"/>
          <w:sz w:val="28"/>
          <w:szCs w:val="28"/>
          <w:lang w:val="vi-VN"/>
        </w:rPr>
      </w:pPr>
      <w:r w:rsidRPr="00BB63D8">
        <w:rPr>
          <w:rFonts w:ascii="Times New Roman" w:eastAsia="Times New Roman" w:hAnsi="Times New Roman" w:cs="Times New Roman"/>
          <w:color w:val="000000"/>
          <w:sz w:val="28"/>
          <w:szCs w:val="28"/>
          <w:lang w:val="vi-VN"/>
        </w:rPr>
        <w:t>8</w:t>
      </w:r>
      <w:r w:rsidR="00335773" w:rsidRPr="00BB63D8">
        <w:rPr>
          <w:rFonts w:ascii="Times New Roman" w:eastAsia="Times New Roman" w:hAnsi="Times New Roman" w:cs="Times New Roman"/>
          <w:color w:val="000000"/>
          <w:sz w:val="28"/>
          <w:szCs w:val="28"/>
          <w:lang w:val="vi-VN"/>
        </w:rPr>
        <w:t>.3.    Kế hoạch phòng ngừa rủi ro</w:t>
      </w:r>
    </w:p>
    <w:p w14:paraId="23D3D8C8" w14:textId="77777777" w:rsidR="00335773" w:rsidRPr="00BB63D8" w:rsidRDefault="00335773" w:rsidP="00335773">
      <w:pPr>
        <w:spacing w:after="0" w:line="240" w:lineRule="auto"/>
        <w:rPr>
          <w:rFonts w:eastAsia="Times New Roman" w:cs="Times New Roman"/>
          <w:szCs w:val="28"/>
          <w:lang w:val="vi-VN"/>
        </w:rPr>
      </w:pPr>
      <w:r w:rsidRPr="00BB63D8">
        <w:rPr>
          <w:rFonts w:eastAsia="Times New Roman" w:cs="Times New Roman"/>
          <w:color w:val="000000"/>
          <w:szCs w:val="28"/>
          <w:lang w:val="vi-VN"/>
        </w:rPr>
        <w:tab/>
      </w:r>
      <w:r w:rsidRPr="00BB63D8">
        <w:rPr>
          <w:rFonts w:eastAsia="Times New Roman" w:cs="Times New Roman"/>
          <w:color w:val="000000"/>
          <w:szCs w:val="28"/>
          <w:lang w:val="vi-VN"/>
        </w:rPr>
        <w:tab/>
      </w:r>
    </w:p>
    <w:p w14:paraId="113024CF" w14:textId="77777777" w:rsidR="00335773" w:rsidRPr="00BB63D8" w:rsidRDefault="00335773" w:rsidP="00FB41CD">
      <w:pPr>
        <w:pStyle w:val="Heading1"/>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lastRenderedPageBreak/>
        <w:t>CHƯƠNG 9: CÁC CÔNG CỤ QLDA ĐÃ ÁP DỤNG</w:t>
      </w:r>
    </w:p>
    <w:p w14:paraId="7F00DCDB" w14:textId="59B3F3CC" w:rsidR="00335773" w:rsidRPr="00BB63D8" w:rsidRDefault="00FB41CD" w:rsidP="00FB41CD">
      <w:pPr>
        <w:pStyle w:val="Heading2"/>
        <w:rPr>
          <w:rFonts w:ascii="Times New Roman" w:eastAsia="Times New Roman" w:hAnsi="Times New Roman" w:cs="Times New Roman"/>
          <w:color w:val="000000"/>
          <w:sz w:val="28"/>
          <w:szCs w:val="28"/>
          <w:lang w:val="vi-VN"/>
        </w:rPr>
      </w:pPr>
      <w:r w:rsidRPr="00BB63D8">
        <w:rPr>
          <w:rFonts w:ascii="Times New Roman" w:eastAsia="Times New Roman" w:hAnsi="Times New Roman" w:cs="Times New Roman"/>
          <w:color w:val="000000"/>
          <w:sz w:val="28"/>
          <w:szCs w:val="28"/>
          <w:lang w:val="vi-VN"/>
        </w:rPr>
        <w:t xml:space="preserve">9.1. </w:t>
      </w:r>
      <w:r w:rsidR="00335773" w:rsidRPr="00BB63D8">
        <w:rPr>
          <w:rFonts w:ascii="Times New Roman" w:eastAsia="Times New Roman" w:hAnsi="Times New Roman" w:cs="Times New Roman"/>
          <w:color w:val="000000"/>
          <w:sz w:val="28"/>
          <w:szCs w:val="28"/>
          <w:lang w:val="vi-VN"/>
        </w:rPr>
        <w:t>MP</w:t>
      </w:r>
    </w:p>
    <w:p w14:paraId="5F25BE95" w14:textId="105A5809" w:rsidR="00335773" w:rsidRPr="00BB63D8" w:rsidRDefault="00FB41CD" w:rsidP="00FB41CD">
      <w:pPr>
        <w:pStyle w:val="Heading2"/>
        <w:rPr>
          <w:rFonts w:ascii="Times New Roman" w:eastAsia="Times New Roman" w:hAnsi="Times New Roman" w:cs="Times New Roman"/>
          <w:color w:val="000000"/>
          <w:sz w:val="28"/>
          <w:szCs w:val="28"/>
          <w:lang w:val="vi-VN"/>
        </w:rPr>
      </w:pPr>
      <w:r w:rsidRPr="00BB63D8">
        <w:rPr>
          <w:rFonts w:ascii="Times New Roman" w:eastAsia="Times New Roman" w:hAnsi="Times New Roman" w:cs="Times New Roman"/>
          <w:color w:val="000000"/>
          <w:sz w:val="28"/>
          <w:szCs w:val="28"/>
          <w:lang w:val="vi-VN"/>
        </w:rPr>
        <w:t xml:space="preserve">9.2. </w:t>
      </w:r>
      <w:r w:rsidR="00335773" w:rsidRPr="00BB63D8">
        <w:rPr>
          <w:rFonts w:ascii="Times New Roman" w:eastAsia="Times New Roman" w:hAnsi="Times New Roman" w:cs="Times New Roman"/>
          <w:color w:val="000000"/>
          <w:sz w:val="28"/>
          <w:szCs w:val="28"/>
          <w:lang w:val="vi-VN"/>
        </w:rPr>
        <w:t>Github</w:t>
      </w:r>
    </w:p>
    <w:p w14:paraId="460D523D" w14:textId="6ED0ABBD" w:rsidR="00335773" w:rsidRPr="00BB63D8" w:rsidRDefault="00FB41CD" w:rsidP="00FB41CD">
      <w:pPr>
        <w:pStyle w:val="Heading2"/>
        <w:rPr>
          <w:rFonts w:ascii="Times New Roman" w:eastAsia="Times New Roman" w:hAnsi="Times New Roman" w:cs="Times New Roman"/>
          <w:color w:val="000000"/>
          <w:sz w:val="28"/>
          <w:szCs w:val="28"/>
          <w:lang w:val="vi-VN"/>
        </w:rPr>
      </w:pPr>
      <w:r w:rsidRPr="00BB63D8">
        <w:rPr>
          <w:rFonts w:ascii="Times New Roman" w:eastAsia="Times New Roman" w:hAnsi="Times New Roman" w:cs="Times New Roman"/>
          <w:color w:val="000000"/>
          <w:sz w:val="28"/>
          <w:szCs w:val="28"/>
          <w:lang w:val="vi-VN"/>
        </w:rPr>
        <w:t xml:space="preserve">9.3. </w:t>
      </w:r>
      <w:r w:rsidR="00335773" w:rsidRPr="00BB63D8">
        <w:rPr>
          <w:rFonts w:ascii="Times New Roman" w:eastAsia="Times New Roman" w:hAnsi="Times New Roman" w:cs="Times New Roman"/>
          <w:color w:val="000000"/>
          <w:sz w:val="28"/>
          <w:szCs w:val="28"/>
          <w:lang w:val="vi-VN"/>
        </w:rPr>
        <w:t>Trello</w:t>
      </w:r>
    </w:p>
    <w:p w14:paraId="0818CE86" w14:textId="77777777" w:rsidR="00335773" w:rsidRPr="00BB63D8" w:rsidRDefault="00335773" w:rsidP="00335773">
      <w:pPr>
        <w:spacing w:after="0" w:line="240" w:lineRule="auto"/>
        <w:rPr>
          <w:rFonts w:eastAsia="Times New Roman" w:cs="Times New Roman"/>
          <w:szCs w:val="28"/>
          <w:lang w:val="vi-VN"/>
        </w:rPr>
      </w:pPr>
    </w:p>
    <w:p w14:paraId="3AB78E6C" w14:textId="77777777" w:rsidR="00335773" w:rsidRPr="00BB63D8" w:rsidRDefault="00335773" w:rsidP="00FB41CD">
      <w:pPr>
        <w:rPr>
          <w:rFonts w:eastAsia="Times New Roman" w:cs="Times New Roman"/>
          <w:szCs w:val="28"/>
          <w:lang w:val="vi-VN"/>
        </w:rPr>
      </w:pPr>
      <w:r w:rsidRPr="00BB63D8">
        <w:rPr>
          <w:rFonts w:eastAsia="Times New Roman" w:cs="Times New Roman"/>
          <w:b/>
          <w:bCs/>
          <w:color w:val="000000"/>
          <w:szCs w:val="28"/>
          <w:lang w:val="vi-VN"/>
        </w:rPr>
        <w:tab/>
      </w:r>
    </w:p>
    <w:p w14:paraId="2EDF915D" w14:textId="77777777" w:rsidR="00335773" w:rsidRPr="00BB63D8" w:rsidRDefault="00335773" w:rsidP="00FB41CD">
      <w:pPr>
        <w:pStyle w:val="Heading1"/>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KẾT LUẬN</w:t>
      </w:r>
      <w:r w:rsidRPr="00BB63D8">
        <w:rPr>
          <w:rFonts w:ascii="Times New Roman" w:eastAsia="Times New Roman" w:hAnsi="Times New Roman" w:cs="Times New Roman"/>
          <w:b/>
          <w:bCs/>
          <w:color w:val="000000"/>
          <w:sz w:val="28"/>
          <w:szCs w:val="28"/>
          <w:lang w:val="vi-VN"/>
        </w:rPr>
        <w:tab/>
      </w:r>
    </w:p>
    <w:p w14:paraId="51D8653D" w14:textId="77777777" w:rsidR="00335773" w:rsidRPr="00BB63D8" w:rsidRDefault="00335773" w:rsidP="00FB41CD">
      <w:pPr>
        <w:pStyle w:val="Heading1"/>
        <w:rPr>
          <w:rFonts w:ascii="Times New Roman" w:eastAsia="Times New Roman" w:hAnsi="Times New Roman" w:cs="Times New Roman"/>
          <w:sz w:val="28"/>
          <w:szCs w:val="28"/>
          <w:lang w:val="vi-VN"/>
        </w:rPr>
      </w:pPr>
      <w:r w:rsidRPr="00BB63D8">
        <w:rPr>
          <w:rFonts w:ascii="Times New Roman" w:eastAsia="Times New Roman" w:hAnsi="Times New Roman" w:cs="Times New Roman"/>
          <w:b/>
          <w:bCs/>
          <w:color w:val="000000"/>
          <w:sz w:val="28"/>
          <w:szCs w:val="28"/>
          <w:lang w:val="vi-VN"/>
        </w:rPr>
        <w:t>TÀI LIỆU THAM KHẢO</w:t>
      </w:r>
    </w:p>
    <w:p w14:paraId="3171AA6A" w14:textId="77777777" w:rsidR="00BF137D" w:rsidRPr="00BB63D8" w:rsidRDefault="00000000">
      <w:pPr>
        <w:rPr>
          <w:rFonts w:cs="Times New Roman"/>
        </w:rPr>
      </w:pPr>
    </w:p>
    <w:sectPr w:rsidR="00BF137D" w:rsidRPr="00BB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635"/>
    <w:multiLevelType w:val="multilevel"/>
    <w:tmpl w:val="2488E3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8C59E5"/>
    <w:multiLevelType w:val="multilevel"/>
    <w:tmpl w:val="A4304B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E656488"/>
    <w:multiLevelType w:val="hybridMultilevel"/>
    <w:tmpl w:val="68283726"/>
    <w:lvl w:ilvl="0" w:tplc="A7C6E43C">
      <w:start w:val="1"/>
      <w:numFmt w:val="bullet"/>
      <w:lvlText w:val=""/>
      <w:lvlJc w:val="left"/>
      <w:pPr>
        <w:ind w:left="2150" w:hanging="360"/>
      </w:pPr>
      <w:rPr>
        <w:rFonts w:ascii="Symbol" w:eastAsiaTheme="minorHAnsi" w:hAnsi="Symbol" w:cs="Times New Roman" w:hint="default"/>
      </w:rPr>
    </w:lvl>
    <w:lvl w:ilvl="1" w:tplc="04090003">
      <w:start w:val="1"/>
      <w:numFmt w:val="bullet"/>
      <w:lvlText w:val="o"/>
      <w:lvlJc w:val="left"/>
      <w:pPr>
        <w:ind w:left="2870" w:hanging="360"/>
      </w:pPr>
      <w:rPr>
        <w:rFonts w:ascii="Courier New" w:hAnsi="Courier New" w:cs="Courier New" w:hint="default"/>
      </w:rPr>
    </w:lvl>
    <w:lvl w:ilvl="2" w:tplc="04090005">
      <w:start w:val="1"/>
      <w:numFmt w:val="bullet"/>
      <w:lvlText w:val=""/>
      <w:lvlJc w:val="left"/>
      <w:pPr>
        <w:ind w:left="3590" w:hanging="360"/>
      </w:pPr>
      <w:rPr>
        <w:rFonts w:ascii="Wingdings" w:hAnsi="Wingdings" w:hint="default"/>
      </w:rPr>
    </w:lvl>
    <w:lvl w:ilvl="3" w:tplc="04090001">
      <w:start w:val="1"/>
      <w:numFmt w:val="bullet"/>
      <w:lvlText w:val=""/>
      <w:lvlJc w:val="left"/>
      <w:pPr>
        <w:ind w:left="4310" w:hanging="360"/>
      </w:pPr>
      <w:rPr>
        <w:rFonts w:ascii="Symbol" w:hAnsi="Symbol" w:hint="default"/>
      </w:rPr>
    </w:lvl>
    <w:lvl w:ilvl="4" w:tplc="04090003">
      <w:start w:val="1"/>
      <w:numFmt w:val="bullet"/>
      <w:lvlText w:val="o"/>
      <w:lvlJc w:val="left"/>
      <w:pPr>
        <w:ind w:left="5030" w:hanging="360"/>
      </w:pPr>
      <w:rPr>
        <w:rFonts w:ascii="Courier New" w:hAnsi="Courier New" w:cs="Courier New" w:hint="default"/>
      </w:rPr>
    </w:lvl>
    <w:lvl w:ilvl="5" w:tplc="04090005">
      <w:start w:val="1"/>
      <w:numFmt w:val="bullet"/>
      <w:lvlText w:val=""/>
      <w:lvlJc w:val="left"/>
      <w:pPr>
        <w:ind w:left="5750" w:hanging="360"/>
      </w:pPr>
      <w:rPr>
        <w:rFonts w:ascii="Wingdings" w:hAnsi="Wingdings" w:hint="default"/>
      </w:rPr>
    </w:lvl>
    <w:lvl w:ilvl="6" w:tplc="04090001">
      <w:start w:val="1"/>
      <w:numFmt w:val="bullet"/>
      <w:lvlText w:val=""/>
      <w:lvlJc w:val="left"/>
      <w:pPr>
        <w:ind w:left="6470" w:hanging="360"/>
      </w:pPr>
      <w:rPr>
        <w:rFonts w:ascii="Symbol" w:hAnsi="Symbol" w:hint="default"/>
      </w:rPr>
    </w:lvl>
    <w:lvl w:ilvl="7" w:tplc="04090003">
      <w:start w:val="1"/>
      <w:numFmt w:val="bullet"/>
      <w:lvlText w:val="o"/>
      <w:lvlJc w:val="left"/>
      <w:pPr>
        <w:ind w:left="7190" w:hanging="360"/>
      </w:pPr>
      <w:rPr>
        <w:rFonts w:ascii="Courier New" w:hAnsi="Courier New" w:cs="Courier New" w:hint="default"/>
      </w:rPr>
    </w:lvl>
    <w:lvl w:ilvl="8" w:tplc="04090005">
      <w:start w:val="1"/>
      <w:numFmt w:val="bullet"/>
      <w:lvlText w:val=""/>
      <w:lvlJc w:val="left"/>
      <w:pPr>
        <w:ind w:left="7910" w:hanging="360"/>
      </w:pPr>
      <w:rPr>
        <w:rFonts w:ascii="Wingdings" w:hAnsi="Wingdings" w:hint="default"/>
      </w:rPr>
    </w:lvl>
  </w:abstractNum>
  <w:abstractNum w:abstractNumId="3" w15:restartNumberingAfterBreak="0">
    <w:nsid w:val="5743750F"/>
    <w:multiLevelType w:val="hybridMultilevel"/>
    <w:tmpl w:val="FAD0995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3E3A50"/>
    <w:multiLevelType w:val="hybridMultilevel"/>
    <w:tmpl w:val="7070D828"/>
    <w:lvl w:ilvl="0" w:tplc="C086474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F2370B0"/>
    <w:multiLevelType w:val="hybridMultilevel"/>
    <w:tmpl w:val="2E1678A8"/>
    <w:lvl w:ilvl="0" w:tplc="C2A6E66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F332C9C"/>
    <w:multiLevelType w:val="multilevel"/>
    <w:tmpl w:val="1ACE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F5E20"/>
    <w:multiLevelType w:val="hybridMultilevel"/>
    <w:tmpl w:val="A2C61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09709">
    <w:abstractNumId w:val="6"/>
  </w:num>
  <w:num w:numId="2" w16cid:durableId="181823687">
    <w:abstractNumId w:val="0"/>
  </w:num>
  <w:num w:numId="3" w16cid:durableId="762840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5135930">
    <w:abstractNumId w:val="5"/>
  </w:num>
  <w:num w:numId="5" w16cid:durableId="1478259248">
    <w:abstractNumId w:val="2"/>
  </w:num>
  <w:num w:numId="6" w16cid:durableId="1329357731">
    <w:abstractNumId w:val="4"/>
  </w:num>
  <w:num w:numId="7" w16cid:durableId="2048987693">
    <w:abstractNumId w:val="7"/>
  </w:num>
  <w:num w:numId="8" w16cid:durableId="578710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8E"/>
    <w:rsid w:val="00011DE3"/>
    <w:rsid w:val="000D7F97"/>
    <w:rsid w:val="00102319"/>
    <w:rsid w:val="00147705"/>
    <w:rsid w:val="00193D67"/>
    <w:rsid w:val="00204FFD"/>
    <w:rsid w:val="00227F9A"/>
    <w:rsid w:val="00327464"/>
    <w:rsid w:val="00335773"/>
    <w:rsid w:val="003C5546"/>
    <w:rsid w:val="003F28D1"/>
    <w:rsid w:val="00497613"/>
    <w:rsid w:val="004E7FA0"/>
    <w:rsid w:val="005D770A"/>
    <w:rsid w:val="00610FFD"/>
    <w:rsid w:val="00641C36"/>
    <w:rsid w:val="006F01C7"/>
    <w:rsid w:val="00740C73"/>
    <w:rsid w:val="00754191"/>
    <w:rsid w:val="007976F8"/>
    <w:rsid w:val="007C3D96"/>
    <w:rsid w:val="007D0C95"/>
    <w:rsid w:val="007D5F53"/>
    <w:rsid w:val="0088490C"/>
    <w:rsid w:val="008D1F87"/>
    <w:rsid w:val="008E4A8F"/>
    <w:rsid w:val="00A0268E"/>
    <w:rsid w:val="00A24A8E"/>
    <w:rsid w:val="00A85220"/>
    <w:rsid w:val="00BB63D8"/>
    <w:rsid w:val="00BC22C4"/>
    <w:rsid w:val="00C16163"/>
    <w:rsid w:val="00C462C6"/>
    <w:rsid w:val="00CD687F"/>
    <w:rsid w:val="00D04806"/>
    <w:rsid w:val="00EB0BEF"/>
    <w:rsid w:val="00F0215D"/>
    <w:rsid w:val="00F27DB7"/>
    <w:rsid w:val="00F73E01"/>
    <w:rsid w:val="00F8646C"/>
    <w:rsid w:val="00FB4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C7D7"/>
  <w15:chartTrackingRefBased/>
  <w15:docId w15:val="{490DDAAB-0E7D-4B5C-A7E5-351CFE11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D1"/>
  </w:style>
  <w:style w:type="paragraph" w:styleId="Heading1">
    <w:name w:val="heading 1"/>
    <w:basedOn w:val="Normal"/>
    <w:next w:val="Normal"/>
    <w:link w:val="Heading1Char"/>
    <w:uiPriority w:val="9"/>
    <w:qFormat/>
    <w:rsid w:val="00FB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4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773"/>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335773"/>
  </w:style>
  <w:style w:type="character" w:customStyle="1" w:styleId="Heading1Char">
    <w:name w:val="Heading 1 Char"/>
    <w:basedOn w:val="DefaultParagraphFont"/>
    <w:link w:val="Heading1"/>
    <w:uiPriority w:val="9"/>
    <w:rsid w:val="00FB41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41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0FFD"/>
    <w:pPr>
      <w:ind w:left="720"/>
      <w:contextualSpacing/>
    </w:pPr>
  </w:style>
  <w:style w:type="table" w:styleId="TableGrid">
    <w:name w:val="Table Grid"/>
    <w:basedOn w:val="TableNormal"/>
    <w:uiPriority w:val="39"/>
    <w:rsid w:val="007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7388">
      <w:bodyDiv w:val="1"/>
      <w:marLeft w:val="0"/>
      <w:marRight w:val="0"/>
      <w:marTop w:val="0"/>
      <w:marBottom w:val="0"/>
      <w:divBdr>
        <w:top w:val="none" w:sz="0" w:space="0" w:color="auto"/>
        <w:left w:val="none" w:sz="0" w:space="0" w:color="auto"/>
        <w:bottom w:val="none" w:sz="0" w:space="0" w:color="auto"/>
        <w:right w:val="none" w:sz="0" w:space="0" w:color="auto"/>
      </w:divBdr>
    </w:div>
    <w:div w:id="10575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Huyền Trang</dc:creator>
  <cp:keywords/>
  <dc:description/>
  <cp:lastModifiedBy>Bùi Huyền Trang</cp:lastModifiedBy>
  <cp:revision>36</cp:revision>
  <cp:lastPrinted>2024-01-05T07:36:00Z</cp:lastPrinted>
  <dcterms:created xsi:type="dcterms:W3CDTF">2023-12-29T11:53:00Z</dcterms:created>
  <dcterms:modified xsi:type="dcterms:W3CDTF">2024-01-12T08:00:00Z</dcterms:modified>
</cp:coreProperties>
</file>