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40247" w14:textId="211E3966" w:rsidR="00881AAD" w:rsidRPr="000911DF" w:rsidRDefault="00B820A0" w:rsidP="002D72ED">
      <w:pPr>
        <w:pStyle w:val="Title"/>
        <w:spacing w:before="120" w:after="240"/>
        <w:rPr>
          <w:rFonts w:ascii="Times New Roman" w:hAnsi="Times New Roman" w:cs="Times New Roman"/>
          <w:sz w:val="40"/>
        </w:rPr>
      </w:pPr>
      <w:r>
        <w:rPr>
          <w:rFonts w:ascii="Times New Roman" w:hAnsi="Times New Roman" w:cs="Times New Roman"/>
          <w:sz w:val="40"/>
        </w:rPr>
        <w:t>Assignment</w:t>
      </w:r>
      <w:r w:rsidR="00881AAD" w:rsidRPr="000911DF">
        <w:rPr>
          <w:rFonts w:ascii="Times New Roman" w:hAnsi="Times New Roman" w:cs="Times New Roman"/>
          <w:sz w:val="40"/>
        </w:rPr>
        <w:t xml:space="preserve">: </w:t>
      </w:r>
      <w:r>
        <w:rPr>
          <w:rFonts w:ascii="Times New Roman" w:hAnsi="Times New Roman" w:cs="Times New Roman"/>
          <w:sz w:val="40"/>
        </w:rPr>
        <w:t xml:space="preserve">Modeling </w:t>
      </w:r>
      <w:r w:rsidR="00881AAD" w:rsidRPr="000911DF">
        <w:rPr>
          <w:rFonts w:ascii="Times New Roman" w:hAnsi="Times New Roman" w:cs="Times New Roman"/>
          <w:sz w:val="40"/>
        </w:rPr>
        <w:t>Software Processes</w:t>
      </w:r>
      <w:r>
        <w:rPr>
          <w:rFonts w:ascii="Times New Roman" w:hAnsi="Times New Roman" w:cs="Times New Roman"/>
          <w:sz w:val="40"/>
        </w:rPr>
        <w:t xml:space="preserve"> in Visio</w:t>
      </w:r>
    </w:p>
    <w:p w14:paraId="56045667" w14:textId="5AA7676E" w:rsidR="00783D23" w:rsidRPr="00304BED" w:rsidRDefault="00783D23" w:rsidP="00783D23">
      <w:pPr>
        <w:rPr>
          <w:rFonts w:ascii="Times New Roman" w:hAnsi="Times New Roman" w:cs="Times New Roman"/>
          <w:b/>
          <w:sz w:val="28"/>
        </w:rPr>
      </w:pPr>
      <w:r>
        <w:rPr>
          <w:rFonts w:ascii="Times New Roman" w:hAnsi="Times New Roman" w:cs="Times New Roman"/>
          <w:b/>
          <w:sz w:val="28"/>
        </w:rPr>
        <w:t>Objectives</w:t>
      </w:r>
      <w:r w:rsidRPr="00304BED">
        <w:rPr>
          <w:rFonts w:ascii="Times New Roman" w:hAnsi="Times New Roman" w:cs="Times New Roman"/>
          <w:b/>
          <w:sz w:val="28"/>
        </w:rPr>
        <w:t>:</w:t>
      </w:r>
    </w:p>
    <w:p w14:paraId="36CCA798" w14:textId="2EFE363B" w:rsidR="00783D23" w:rsidRDefault="00783D23" w:rsidP="00783D23">
      <w:pPr>
        <w:pStyle w:val="ListParagraph"/>
        <w:numPr>
          <w:ilvl w:val="0"/>
          <w:numId w:val="1"/>
        </w:numPr>
        <w:rPr>
          <w:rFonts w:ascii="Times New Roman" w:hAnsi="Times New Roman" w:cs="Times New Roman"/>
        </w:rPr>
      </w:pPr>
      <w:r>
        <w:rPr>
          <w:rFonts w:ascii="Times New Roman" w:hAnsi="Times New Roman" w:cs="Times New Roman"/>
        </w:rPr>
        <w:t xml:space="preserve">Review </w:t>
      </w:r>
      <w:r w:rsidR="007805EF">
        <w:rPr>
          <w:rFonts w:ascii="Times New Roman" w:hAnsi="Times New Roman" w:cs="Times New Roman"/>
        </w:rPr>
        <w:t xml:space="preserve">the </w:t>
      </w:r>
      <w:r>
        <w:rPr>
          <w:rFonts w:ascii="Times New Roman" w:hAnsi="Times New Roman" w:cs="Times New Roman"/>
        </w:rPr>
        <w:t>Waterfall, Prototype Evolution, Spiral, Generic Agile, and SCRUM processes</w:t>
      </w:r>
      <w:r w:rsidRPr="00783D23">
        <w:rPr>
          <w:rFonts w:ascii="Times New Roman" w:hAnsi="Times New Roman" w:cs="Times New Roman"/>
        </w:rPr>
        <w:t>.</w:t>
      </w:r>
    </w:p>
    <w:p w14:paraId="7926C564" w14:textId="5C7CA3CD" w:rsidR="00783D23" w:rsidRPr="00783D23" w:rsidRDefault="00783D23" w:rsidP="00783D23">
      <w:pPr>
        <w:pStyle w:val="ListParagraph"/>
        <w:numPr>
          <w:ilvl w:val="0"/>
          <w:numId w:val="1"/>
        </w:numPr>
        <w:rPr>
          <w:rFonts w:ascii="Times New Roman" w:hAnsi="Times New Roman" w:cs="Times New Roman"/>
        </w:rPr>
      </w:pPr>
      <w:r>
        <w:rPr>
          <w:rFonts w:ascii="Times New Roman" w:hAnsi="Times New Roman" w:cs="Times New Roman"/>
        </w:rPr>
        <w:t xml:space="preserve">Practice using a CASE tool (Computer-Aided Software Engineering tool), </w:t>
      </w:r>
      <w:r w:rsidR="00813B12">
        <w:rPr>
          <w:rFonts w:ascii="Times New Roman" w:hAnsi="Times New Roman" w:cs="Times New Roman"/>
        </w:rPr>
        <w:t xml:space="preserve">Microsoft </w:t>
      </w:r>
      <w:r>
        <w:rPr>
          <w:rFonts w:ascii="Times New Roman" w:hAnsi="Times New Roman" w:cs="Times New Roman"/>
        </w:rPr>
        <w:t>Visio</w:t>
      </w:r>
      <w:r w:rsidR="00813B12">
        <w:rPr>
          <w:rFonts w:ascii="Times New Roman" w:hAnsi="Times New Roman" w:cs="Times New Roman"/>
        </w:rPr>
        <w:t>, to create activity diagrams</w:t>
      </w:r>
      <w:r>
        <w:rPr>
          <w:rFonts w:ascii="Times New Roman" w:hAnsi="Times New Roman" w:cs="Times New Roman"/>
        </w:rPr>
        <w:t>.</w:t>
      </w:r>
    </w:p>
    <w:p w14:paraId="23C40248" w14:textId="21219B37" w:rsidR="00881AAD" w:rsidRPr="00304BED" w:rsidRDefault="00304BED">
      <w:pPr>
        <w:rPr>
          <w:rFonts w:ascii="Times New Roman" w:hAnsi="Times New Roman" w:cs="Times New Roman"/>
          <w:b/>
          <w:sz w:val="28"/>
        </w:rPr>
      </w:pPr>
      <w:r w:rsidRPr="00304BED">
        <w:rPr>
          <w:rFonts w:ascii="Times New Roman" w:hAnsi="Times New Roman" w:cs="Times New Roman"/>
          <w:b/>
          <w:sz w:val="28"/>
        </w:rPr>
        <w:t>Preparation:</w:t>
      </w:r>
    </w:p>
    <w:p w14:paraId="7030B996" w14:textId="10015408" w:rsidR="00075ED1" w:rsidRDefault="00E95A5A">
      <w:pPr>
        <w:rPr>
          <w:rFonts w:ascii="Times New Roman" w:hAnsi="Times New Roman" w:cs="Times New Roman"/>
        </w:rPr>
      </w:pPr>
      <w:r>
        <w:rPr>
          <w:rFonts w:ascii="Times New Roman" w:hAnsi="Times New Roman" w:cs="Times New Roman"/>
        </w:rPr>
        <w:t>For W</w:t>
      </w:r>
      <w:r w:rsidR="00075ED1">
        <w:rPr>
          <w:rFonts w:ascii="Times New Roman" w:hAnsi="Times New Roman" w:cs="Times New Roman"/>
        </w:rPr>
        <w:t xml:space="preserve">indows users, </w:t>
      </w:r>
      <w:r w:rsidR="00160E56">
        <w:rPr>
          <w:rFonts w:ascii="Times New Roman" w:hAnsi="Times New Roman" w:cs="Times New Roman"/>
        </w:rPr>
        <w:t>please foll</w:t>
      </w:r>
      <w:r w:rsidR="00C42E65">
        <w:rPr>
          <w:rFonts w:ascii="Times New Roman" w:hAnsi="Times New Roman" w:cs="Times New Roman"/>
        </w:rPr>
        <w:t>ow the instruction</w:t>
      </w:r>
      <w:r w:rsidR="00160E56">
        <w:rPr>
          <w:rFonts w:ascii="Times New Roman" w:hAnsi="Times New Roman" w:cs="Times New Roman"/>
        </w:rPr>
        <w:t xml:space="preserve">s </w:t>
      </w:r>
      <w:r w:rsidR="00073088">
        <w:rPr>
          <w:rFonts w:ascii="Times New Roman" w:hAnsi="Times New Roman" w:cs="Times New Roman"/>
        </w:rPr>
        <w:t xml:space="preserve">below </w:t>
      </w:r>
      <w:r w:rsidR="00160E56">
        <w:rPr>
          <w:rFonts w:ascii="Times New Roman" w:hAnsi="Times New Roman" w:cs="Times New Roman"/>
        </w:rPr>
        <w:t>and install Visio</w:t>
      </w:r>
      <w:r w:rsidR="00073088">
        <w:rPr>
          <w:rFonts w:ascii="Times New Roman" w:hAnsi="Times New Roman" w:cs="Times New Roman"/>
        </w:rPr>
        <w:t xml:space="preserve"> 2019, and use it to model software processes (in the format of activity diagram)</w:t>
      </w:r>
      <w:r w:rsidR="00160E56">
        <w:rPr>
          <w:rFonts w:ascii="Times New Roman" w:hAnsi="Times New Roman" w:cs="Times New Roman"/>
        </w:rPr>
        <w:t>.</w:t>
      </w:r>
    </w:p>
    <w:p w14:paraId="793EE393" w14:textId="59F35E5E" w:rsidR="00160E56" w:rsidRDefault="00160E56">
      <w:pPr>
        <w:rPr>
          <w:rFonts w:ascii="Times New Roman" w:hAnsi="Times New Roman" w:cs="Times New Roman"/>
          <w:b/>
        </w:rPr>
      </w:pPr>
      <w:r>
        <w:rPr>
          <w:rFonts w:ascii="Times New Roman" w:hAnsi="Times New Roman" w:cs="Times New Roman"/>
        </w:rPr>
        <w:t xml:space="preserve">For Mac users, you may use </w:t>
      </w:r>
      <w:r w:rsidRPr="00D661E4">
        <w:rPr>
          <w:rFonts w:ascii="Times New Roman" w:hAnsi="Times New Roman" w:cs="Times New Roman"/>
        </w:rPr>
        <w:t>Omnigraffle</w:t>
      </w:r>
      <w:r>
        <w:rPr>
          <w:rFonts w:ascii="Times New Roman" w:hAnsi="Times New Roman" w:cs="Times New Roman"/>
        </w:rPr>
        <w:t xml:space="preserve"> if you have it installed already, or you may use any </w:t>
      </w:r>
      <w:r w:rsidR="009311FB">
        <w:rPr>
          <w:rFonts w:ascii="Times New Roman" w:hAnsi="Times New Roman" w:cs="Times New Roman"/>
        </w:rPr>
        <w:t xml:space="preserve">Windows </w:t>
      </w:r>
      <w:r>
        <w:rPr>
          <w:rFonts w:ascii="Times New Roman" w:hAnsi="Times New Roman" w:cs="Times New Roman"/>
        </w:rPr>
        <w:t xml:space="preserve">lab machine </w:t>
      </w:r>
      <w:r w:rsidR="00E80C2B">
        <w:rPr>
          <w:rFonts w:ascii="Times New Roman" w:hAnsi="Times New Roman" w:cs="Times New Roman"/>
        </w:rPr>
        <w:t xml:space="preserve">at Riverside Hall </w:t>
      </w:r>
      <w:r>
        <w:rPr>
          <w:rFonts w:ascii="Times New Roman" w:hAnsi="Times New Roman" w:cs="Times New Roman"/>
        </w:rPr>
        <w:t>to complete this assignment.</w:t>
      </w:r>
    </w:p>
    <w:p w14:paraId="23C4024B" w14:textId="280FEB19" w:rsidR="000F1646" w:rsidRPr="00304BED" w:rsidRDefault="000911DF" w:rsidP="00160E56">
      <w:pPr>
        <w:spacing w:before="240"/>
        <w:rPr>
          <w:rFonts w:ascii="Times New Roman" w:hAnsi="Times New Roman" w:cs="Times New Roman"/>
          <w:b/>
        </w:rPr>
      </w:pPr>
      <w:r w:rsidRPr="00304BED">
        <w:rPr>
          <w:rFonts w:ascii="Times New Roman" w:hAnsi="Times New Roman" w:cs="Times New Roman"/>
          <w:b/>
        </w:rPr>
        <w:t xml:space="preserve">Visio </w:t>
      </w:r>
      <w:r w:rsidR="00531C62">
        <w:rPr>
          <w:rFonts w:ascii="Times New Roman" w:hAnsi="Times New Roman" w:cs="Times New Roman"/>
          <w:b/>
        </w:rPr>
        <w:t>2016/</w:t>
      </w:r>
      <w:r w:rsidRPr="00304BED">
        <w:rPr>
          <w:rFonts w:ascii="Times New Roman" w:hAnsi="Times New Roman" w:cs="Times New Roman"/>
          <w:b/>
        </w:rPr>
        <w:t>2019</w:t>
      </w:r>
      <w:r w:rsidR="000F1646" w:rsidRPr="00304BED">
        <w:rPr>
          <w:rFonts w:ascii="Times New Roman" w:hAnsi="Times New Roman" w:cs="Times New Roman"/>
          <w:b/>
        </w:rPr>
        <w:t xml:space="preserve"> Installation:</w:t>
      </w:r>
    </w:p>
    <w:p w14:paraId="23C4024C" w14:textId="3559B3C9" w:rsidR="00881AAD" w:rsidRPr="00440E03" w:rsidRDefault="00881AAD">
      <w:pPr>
        <w:rPr>
          <w:rFonts w:ascii="Times New Roman" w:hAnsi="Times New Roman" w:cs="Times New Roman"/>
        </w:rPr>
      </w:pPr>
      <w:r w:rsidRPr="00440E03">
        <w:rPr>
          <w:rFonts w:ascii="Times New Roman" w:hAnsi="Times New Roman" w:cs="Times New Roman"/>
        </w:rPr>
        <w:t>Please log in</w:t>
      </w:r>
      <w:r w:rsidR="004234F9" w:rsidRPr="00440E03">
        <w:rPr>
          <w:rFonts w:ascii="Times New Roman" w:hAnsi="Times New Roman" w:cs="Times New Roman"/>
        </w:rPr>
        <w:t>to</w:t>
      </w:r>
      <w:r w:rsidRPr="00440E03">
        <w:rPr>
          <w:rFonts w:ascii="Times New Roman" w:hAnsi="Times New Roman" w:cs="Times New Roman"/>
        </w:rPr>
        <w:t xml:space="preserve"> your ECS portal: </w:t>
      </w:r>
      <w:hyperlink r:id="rId7" w:history="1">
        <w:r w:rsidRPr="00440E03">
          <w:rPr>
            <w:rStyle w:val="Hyperlink"/>
            <w:rFonts w:ascii="Times New Roman" w:hAnsi="Times New Roman" w:cs="Times New Roman"/>
          </w:rPr>
          <w:t>https://www.ecs.csus.edu/index.php?content=ecs_portal</w:t>
        </w:r>
      </w:hyperlink>
      <w:r w:rsidRPr="00440E03">
        <w:rPr>
          <w:rFonts w:ascii="Times New Roman" w:hAnsi="Times New Roman" w:cs="Times New Roman"/>
        </w:rPr>
        <w:t>, and visit MSDN Academic Alliance</w:t>
      </w:r>
      <w:r w:rsidR="004234F9" w:rsidRPr="00440E03">
        <w:rPr>
          <w:rFonts w:ascii="Times New Roman" w:hAnsi="Times New Roman" w:cs="Times New Roman"/>
        </w:rPr>
        <w:t xml:space="preserve"> site</w:t>
      </w:r>
      <w:r w:rsidRPr="00440E03">
        <w:rPr>
          <w:rFonts w:ascii="Times New Roman" w:hAnsi="Times New Roman" w:cs="Times New Roman"/>
        </w:rPr>
        <w:t>.</w:t>
      </w:r>
      <w:r w:rsidR="000911DF">
        <w:rPr>
          <w:rFonts w:ascii="Times New Roman" w:hAnsi="Times New Roman" w:cs="Times New Roman"/>
        </w:rPr>
        <w:t xml:space="preserve"> Download and install Visio </w:t>
      </w:r>
      <w:r w:rsidR="0086362D">
        <w:rPr>
          <w:rFonts w:ascii="Times New Roman" w:hAnsi="Times New Roman" w:cs="Times New Roman"/>
        </w:rPr>
        <w:t>2016/</w:t>
      </w:r>
      <w:r w:rsidR="000911DF">
        <w:rPr>
          <w:rFonts w:ascii="Times New Roman" w:hAnsi="Times New Roman" w:cs="Times New Roman"/>
        </w:rPr>
        <w:t>2019</w:t>
      </w:r>
      <w:r w:rsidR="0086362D">
        <w:rPr>
          <w:rFonts w:ascii="Times New Roman" w:hAnsi="Times New Roman" w:cs="Times New Roman"/>
        </w:rPr>
        <w:t xml:space="preserve"> (either version is fine)</w:t>
      </w:r>
      <w:r w:rsidRPr="00440E03">
        <w:rPr>
          <w:rFonts w:ascii="Times New Roman" w:hAnsi="Times New Roman" w:cs="Times New Roman"/>
        </w:rPr>
        <w:t>.</w:t>
      </w:r>
    </w:p>
    <w:p w14:paraId="23C4024E" w14:textId="67313B49" w:rsidR="00290E3B" w:rsidRPr="00304BED" w:rsidRDefault="000911DF" w:rsidP="00160E56">
      <w:pPr>
        <w:spacing w:before="240"/>
        <w:rPr>
          <w:rFonts w:ascii="Times New Roman" w:hAnsi="Times New Roman" w:cs="Times New Roman"/>
          <w:b/>
        </w:rPr>
      </w:pPr>
      <w:r w:rsidRPr="00304BED">
        <w:rPr>
          <w:rFonts w:ascii="Times New Roman" w:hAnsi="Times New Roman" w:cs="Times New Roman"/>
          <w:b/>
        </w:rPr>
        <w:t xml:space="preserve">Using Visio </w:t>
      </w:r>
      <w:r w:rsidR="00A95672">
        <w:rPr>
          <w:rFonts w:ascii="Times New Roman" w:hAnsi="Times New Roman" w:cs="Times New Roman"/>
          <w:b/>
        </w:rPr>
        <w:t>2016/</w:t>
      </w:r>
      <w:r w:rsidRPr="00304BED">
        <w:rPr>
          <w:rFonts w:ascii="Times New Roman" w:hAnsi="Times New Roman" w:cs="Times New Roman"/>
          <w:b/>
        </w:rPr>
        <w:t>2019</w:t>
      </w:r>
    </w:p>
    <w:p w14:paraId="23C4024F" w14:textId="1007A004" w:rsidR="000F1646" w:rsidRPr="00440E03" w:rsidRDefault="000911DF">
      <w:pPr>
        <w:rPr>
          <w:rFonts w:ascii="Times New Roman" w:hAnsi="Times New Roman" w:cs="Times New Roman"/>
        </w:rPr>
      </w:pPr>
      <w:r>
        <w:rPr>
          <w:rFonts w:ascii="Times New Roman" w:hAnsi="Times New Roman" w:cs="Times New Roman"/>
        </w:rPr>
        <w:t xml:space="preserve">Launch Visio </w:t>
      </w:r>
      <w:r w:rsidR="00A95672">
        <w:rPr>
          <w:rFonts w:ascii="Times New Roman" w:hAnsi="Times New Roman" w:cs="Times New Roman"/>
        </w:rPr>
        <w:t>2016/</w:t>
      </w:r>
      <w:r>
        <w:rPr>
          <w:rFonts w:ascii="Times New Roman" w:hAnsi="Times New Roman" w:cs="Times New Roman"/>
        </w:rPr>
        <w:t>2019</w:t>
      </w:r>
      <w:r w:rsidR="000F1646" w:rsidRPr="00440E03">
        <w:rPr>
          <w:rFonts w:ascii="Times New Roman" w:hAnsi="Times New Roman" w:cs="Times New Roman"/>
        </w:rPr>
        <w:t xml:space="preserve">, </w:t>
      </w:r>
      <w:r w:rsidR="00290E3B" w:rsidRPr="00440E03">
        <w:rPr>
          <w:rFonts w:ascii="Times New Roman" w:hAnsi="Times New Roman" w:cs="Times New Roman"/>
        </w:rPr>
        <w:t xml:space="preserve">and </w:t>
      </w:r>
      <w:r w:rsidR="000F1646" w:rsidRPr="00440E03">
        <w:rPr>
          <w:rFonts w:ascii="Times New Roman" w:hAnsi="Times New Roman" w:cs="Times New Roman"/>
        </w:rPr>
        <w:t>you will see the following screen:</w:t>
      </w:r>
    </w:p>
    <w:p w14:paraId="23C40250" w14:textId="716D4B09" w:rsidR="000F1646" w:rsidRPr="00440E03" w:rsidRDefault="000F1646" w:rsidP="00617F46">
      <w:pPr>
        <w:jc w:val="center"/>
        <w:rPr>
          <w:rFonts w:ascii="Times New Roman" w:hAnsi="Times New Roman" w:cs="Times New Roman"/>
        </w:rPr>
      </w:pPr>
      <w:r w:rsidRPr="00440E03">
        <w:rPr>
          <w:rFonts w:ascii="Times New Roman" w:hAnsi="Times New Roman" w:cs="Times New Roman"/>
          <w:noProof/>
          <w:lang w:eastAsia="zh-CN"/>
        </w:rPr>
        <w:drawing>
          <wp:inline distT="0" distB="0" distL="0" distR="0" wp14:anchorId="23C4025A" wp14:editId="181548F2">
            <wp:extent cx="2377017" cy="4895506"/>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668" r="1749"/>
                    <a:stretch/>
                  </pic:blipFill>
                  <pic:spPr bwMode="auto">
                    <a:xfrm>
                      <a:off x="0" y="0"/>
                      <a:ext cx="2377017" cy="4895506"/>
                    </a:xfrm>
                    <a:prstGeom prst="rect">
                      <a:avLst/>
                    </a:prstGeom>
                    <a:ln>
                      <a:noFill/>
                    </a:ln>
                    <a:extLst>
                      <a:ext uri="{53640926-AAD7-44D8-BBD7-CCE9431645EC}">
                        <a14:shadowObscured xmlns:a14="http://schemas.microsoft.com/office/drawing/2010/main"/>
                      </a:ext>
                    </a:extLst>
                  </pic:spPr>
                </pic:pic>
              </a:graphicData>
            </a:graphic>
          </wp:inline>
        </w:drawing>
      </w:r>
      <w:r w:rsidR="00617F46">
        <w:rPr>
          <w:rFonts w:ascii="Times New Roman" w:hAnsi="Times New Roman" w:cs="Times New Roman"/>
          <w:noProof/>
          <w:lang w:eastAsia="zh-CN"/>
        </w:rPr>
        <w:t xml:space="preserve">        </w:t>
      </w:r>
      <w:r w:rsidR="00617F46" w:rsidRPr="00440E03">
        <w:rPr>
          <w:rFonts w:ascii="Times New Roman" w:hAnsi="Times New Roman" w:cs="Times New Roman"/>
          <w:noProof/>
          <w:lang w:eastAsia="zh-CN"/>
        </w:rPr>
        <w:drawing>
          <wp:inline distT="0" distB="0" distL="0" distR="0" wp14:anchorId="0C5780B5" wp14:editId="6AA333EC">
            <wp:extent cx="1605068" cy="3611452"/>
            <wp:effectExtent l="19050" t="19050" r="1460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88" r="29166"/>
                    <a:stretch/>
                  </pic:blipFill>
                  <pic:spPr bwMode="auto">
                    <a:xfrm>
                      <a:off x="0" y="0"/>
                      <a:ext cx="1620300" cy="36457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17F46">
        <w:rPr>
          <w:rFonts w:ascii="Times New Roman" w:hAnsi="Times New Roman" w:cs="Times New Roman"/>
          <w:noProof/>
          <w:lang w:eastAsia="zh-CN"/>
        </w:rPr>
        <w:t xml:space="preserve">       </w:t>
      </w:r>
      <w:r w:rsidR="00617F46" w:rsidRPr="00440E03">
        <w:rPr>
          <w:rFonts w:ascii="Times New Roman" w:hAnsi="Times New Roman" w:cs="Times New Roman"/>
          <w:noProof/>
          <w:lang w:eastAsia="zh-CN"/>
        </w:rPr>
        <w:drawing>
          <wp:inline distT="0" distB="0" distL="0" distR="0" wp14:anchorId="55FF42CC" wp14:editId="039C34D3">
            <wp:extent cx="2026920" cy="4726311"/>
            <wp:effectExtent l="19050" t="19050" r="2603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3690" r="57512" b="17589"/>
                    <a:stretch/>
                  </pic:blipFill>
                  <pic:spPr bwMode="auto">
                    <a:xfrm>
                      <a:off x="0" y="0"/>
                      <a:ext cx="2026920" cy="472631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3C40251" w14:textId="42473D1E" w:rsidR="00617F46" w:rsidRDefault="000F1646">
      <w:pPr>
        <w:rPr>
          <w:rFonts w:ascii="Times New Roman" w:hAnsi="Times New Roman" w:cs="Times New Roman"/>
        </w:rPr>
      </w:pPr>
      <w:r w:rsidRPr="00440E03">
        <w:rPr>
          <w:rFonts w:ascii="Times New Roman" w:hAnsi="Times New Roman" w:cs="Times New Roman"/>
        </w:rPr>
        <w:lastRenderedPageBreak/>
        <w:t xml:space="preserve">In the top search bar, search for “UML Activity Diagram”, then you will see the corresponding template. </w:t>
      </w:r>
      <w:r w:rsidR="00AF74D7" w:rsidRPr="00440E03">
        <w:rPr>
          <w:rFonts w:ascii="Times New Roman" w:hAnsi="Times New Roman" w:cs="Times New Roman"/>
        </w:rPr>
        <w:t xml:space="preserve">Once you select the template, </w:t>
      </w:r>
      <w:r w:rsidR="004266F2">
        <w:rPr>
          <w:rFonts w:ascii="Times New Roman" w:hAnsi="Times New Roman" w:cs="Times New Roman"/>
        </w:rPr>
        <w:t xml:space="preserve">the basic elements of </w:t>
      </w:r>
      <w:r w:rsidR="00AF74D7" w:rsidRPr="00440E03">
        <w:rPr>
          <w:rFonts w:ascii="Times New Roman" w:hAnsi="Times New Roman" w:cs="Times New Roman"/>
        </w:rPr>
        <w:t>activity di</w:t>
      </w:r>
      <w:r w:rsidR="004266F2">
        <w:rPr>
          <w:rFonts w:ascii="Times New Roman" w:hAnsi="Times New Roman" w:cs="Times New Roman"/>
        </w:rPr>
        <w:t>agram</w:t>
      </w:r>
      <w:r w:rsidR="00AF74D7" w:rsidRPr="00440E03">
        <w:rPr>
          <w:rFonts w:ascii="Times New Roman" w:hAnsi="Times New Roman" w:cs="Times New Roman"/>
        </w:rPr>
        <w:t xml:space="preserve"> will be available on the left menu.</w:t>
      </w:r>
      <w:r w:rsidR="00304BED">
        <w:rPr>
          <w:rFonts w:ascii="Times New Roman" w:hAnsi="Times New Roman" w:cs="Times New Roman"/>
        </w:rPr>
        <w:t xml:space="preserve"> Note that there may be some missing elements, for example, “Activity” (the big rectangular to represent the activity itself). You may draw those missing elements using basic shapes </w:t>
      </w:r>
      <w:r w:rsidR="000E330C">
        <w:rPr>
          <w:rFonts w:ascii="Times New Roman" w:hAnsi="Times New Roman" w:cs="Times New Roman"/>
        </w:rPr>
        <w:t xml:space="preserve">that are available </w:t>
      </w:r>
      <w:r w:rsidR="00304BED">
        <w:rPr>
          <w:rFonts w:ascii="Times New Roman" w:hAnsi="Times New Roman" w:cs="Times New Roman"/>
        </w:rPr>
        <w:t xml:space="preserve">under </w:t>
      </w:r>
      <w:r w:rsidR="009A3F0D">
        <w:rPr>
          <w:rFonts w:ascii="Times New Roman" w:hAnsi="Times New Roman" w:cs="Times New Roman"/>
        </w:rPr>
        <w:t xml:space="preserve">tab </w:t>
      </w:r>
      <w:r w:rsidR="00304BED">
        <w:rPr>
          <w:rFonts w:ascii="Times New Roman" w:hAnsi="Times New Roman" w:cs="Times New Roman"/>
        </w:rPr>
        <w:t>“Quick Shapes”.</w:t>
      </w:r>
      <w:r w:rsidR="00446BE1">
        <w:rPr>
          <w:rFonts w:ascii="Times New Roman" w:hAnsi="Times New Roman" w:cs="Times New Roman"/>
        </w:rPr>
        <w:t xml:space="preserve"> </w:t>
      </w:r>
    </w:p>
    <w:p w14:paraId="3610F46D" w14:textId="5BED2471" w:rsidR="00D90994" w:rsidRPr="00304BED" w:rsidRDefault="00446BE1" w:rsidP="00912FC7">
      <w:pPr>
        <w:spacing w:before="240"/>
        <w:rPr>
          <w:rFonts w:ascii="Times New Roman" w:hAnsi="Times New Roman" w:cs="Times New Roman"/>
          <w:b/>
          <w:sz w:val="28"/>
        </w:rPr>
      </w:pPr>
      <w:r>
        <w:rPr>
          <w:rFonts w:ascii="Times New Roman" w:hAnsi="Times New Roman" w:cs="Times New Roman"/>
          <w:b/>
          <w:sz w:val="28"/>
        </w:rPr>
        <w:t>Deliverable:</w:t>
      </w:r>
    </w:p>
    <w:p w14:paraId="0BA88DC3" w14:textId="0854E012" w:rsidR="0092333F" w:rsidRDefault="00AD6FB4" w:rsidP="00AD6FB4">
      <w:pPr>
        <w:rPr>
          <w:rFonts w:ascii="Times New Roman" w:hAnsi="Times New Roman" w:cs="Times New Roman"/>
        </w:rPr>
      </w:pPr>
      <w:r>
        <w:rPr>
          <w:rFonts w:ascii="Times New Roman" w:hAnsi="Times New Roman" w:cs="Times New Roman"/>
        </w:rPr>
        <w:t xml:space="preserve">Refer to Week03 reading materials and slides, and use </w:t>
      </w:r>
      <w:r w:rsidRPr="00AD6FB4">
        <w:rPr>
          <w:rFonts w:ascii="Times New Roman" w:hAnsi="Times New Roman" w:cs="Times New Roman"/>
          <w:b/>
        </w:rPr>
        <w:t>Visio</w:t>
      </w:r>
      <w:r>
        <w:rPr>
          <w:rFonts w:ascii="Times New Roman" w:hAnsi="Times New Roman" w:cs="Times New Roman"/>
        </w:rPr>
        <w:t xml:space="preserve"> to create a model (activity diagram) for the </w:t>
      </w:r>
      <w:r w:rsidRPr="00AD6FB4">
        <w:rPr>
          <w:rFonts w:ascii="Times New Roman" w:hAnsi="Times New Roman" w:cs="Times New Roman"/>
          <w:b/>
        </w:rPr>
        <w:t>Waterfall</w:t>
      </w:r>
      <w:r>
        <w:rPr>
          <w:rFonts w:ascii="Times New Roman" w:hAnsi="Times New Roman" w:cs="Times New Roman"/>
        </w:rPr>
        <w:t xml:space="preserve">, </w:t>
      </w:r>
      <w:r w:rsidRPr="00AD6FB4">
        <w:rPr>
          <w:rFonts w:ascii="Times New Roman" w:hAnsi="Times New Roman" w:cs="Times New Roman"/>
          <w:b/>
        </w:rPr>
        <w:t>Prototype Evolution</w:t>
      </w:r>
      <w:r>
        <w:rPr>
          <w:rFonts w:ascii="Times New Roman" w:hAnsi="Times New Roman" w:cs="Times New Roman"/>
        </w:rPr>
        <w:t xml:space="preserve">, </w:t>
      </w:r>
      <w:r w:rsidRPr="00AD6FB4">
        <w:rPr>
          <w:rFonts w:ascii="Times New Roman" w:hAnsi="Times New Roman" w:cs="Times New Roman"/>
          <w:b/>
        </w:rPr>
        <w:t>Spiral</w:t>
      </w:r>
      <w:r>
        <w:rPr>
          <w:rFonts w:ascii="Times New Roman" w:hAnsi="Times New Roman" w:cs="Times New Roman"/>
        </w:rPr>
        <w:t xml:space="preserve">, </w:t>
      </w:r>
      <w:r w:rsidRPr="00AD6FB4">
        <w:rPr>
          <w:rFonts w:ascii="Times New Roman" w:hAnsi="Times New Roman" w:cs="Times New Roman"/>
          <w:b/>
        </w:rPr>
        <w:t>Generic Agile</w:t>
      </w:r>
      <w:r>
        <w:rPr>
          <w:rFonts w:ascii="Times New Roman" w:hAnsi="Times New Roman" w:cs="Times New Roman"/>
        </w:rPr>
        <w:t xml:space="preserve">, and </w:t>
      </w:r>
      <w:r w:rsidRPr="00AD6FB4">
        <w:rPr>
          <w:rFonts w:ascii="Times New Roman" w:hAnsi="Times New Roman" w:cs="Times New Roman"/>
          <w:b/>
        </w:rPr>
        <w:t>SCRUM</w:t>
      </w:r>
      <w:r>
        <w:rPr>
          <w:rFonts w:ascii="Times New Roman" w:hAnsi="Times New Roman" w:cs="Times New Roman"/>
        </w:rPr>
        <w:t xml:space="preserve"> </w:t>
      </w:r>
      <w:r>
        <w:rPr>
          <w:rFonts w:ascii="Times New Roman" w:hAnsi="Times New Roman" w:cs="Times New Roman"/>
        </w:rPr>
        <w:t xml:space="preserve">process respectively. </w:t>
      </w:r>
      <w:r w:rsidR="0092333F">
        <w:rPr>
          <w:rFonts w:ascii="Times New Roman" w:hAnsi="Times New Roman" w:cs="Times New Roman"/>
        </w:rPr>
        <w:t>Add all five models into a PDF file and submit it through Canvas.</w:t>
      </w:r>
    </w:p>
    <w:p w14:paraId="3B24C8DD" w14:textId="51618B47" w:rsidR="0092333F" w:rsidRDefault="0092333F" w:rsidP="00AD6FB4">
      <w:pPr>
        <w:rPr>
          <w:rFonts w:ascii="Times New Roman" w:hAnsi="Times New Roman" w:cs="Times New Roman"/>
        </w:rPr>
      </w:pPr>
      <w:r>
        <w:rPr>
          <w:rFonts w:ascii="Times New Roman" w:hAnsi="Times New Roman" w:cs="Times New Roman"/>
        </w:rPr>
        <w:t>Note: You may create exactly the same models as it is shown in the reading materials, or you may try to create those models based on your own understanding. The key is to meet all of the objectives of this assignment</w:t>
      </w:r>
      <w:bookmarkStart w:id="0" w:name="_GoBack"/>
      <w:bookmarkEnd w:id="0"/>
      <w:r>
        <w:rPr>
          <w:rFonts w:ascii="Times New Roman" w:hAnsi="Times New Roman" w:cs="Times New Roman"/>
        </w:rPr>
        <w:t>.</w:t>
      </w:r>
    </w:p>
    <w:sectPr w:rsidR="0092333F" w:rsidSect="00B820A0">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40262" w14:textId="77777777" w:rsidR="00382C2B" w:rsidRDefault="00382C2B" w:rsidP="00290E3B">
      <w:pPr>
        <w:spacing w:after="0" w:line="240" w:lineRule="auto"/>
      </w:pPr>
      <w:r>
        <w:separator/>
      </w:r>
    </w:p>
  </w:endnote>
  <w:endnote w:type="continuationSeparator" w:id="0">
    <w:p w14:paraId="23C40263" w14:textId="77777777" w:rsidR="00382C2B" w:rsidRDefault="00382C2B" w:rsidP="0029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40260" w14:textId="77777777" w:rsidR="00382C2B" w:rsidRDefault="00382C2B" w:rsidP="00290E3B">
      <w:pPr>
        <w:spacing w:after="0" w:line="240" w:lineRule="auto"/>
      </w:pPr>
      <w:r>
        <w:separator/>
      </w:r>
    </w:p>
  </w:footnote>
  <w:footnote w:type="continuationSeparator" w:id="0">
    <w:p w14:paraId="23C40261" w14:textId="77777777" w:rsidR="00382C2B" w:rsidRDefault="00382C2B" w:rsidP="00290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40264" w14:textId="77EA81ED" w:rsidR="00290E3B" w:rsidRPr="0053456B" w:rsidRDefault="000911DF" w:rsidP="00E95A5A">
    <w:pPr>
      <w:pStyle w:val="Title"/>
      <w:jc w:val="right"/>
      <w:rPr>
        <w:rFonts w:ascii="Times New Roman" w:hAnsi="Times New Roman" w:cs="Times New Roman"/>
        <w:i/>
        <w:sz w:val="22"/>
      </w:rPr>
    </w:pPr>
    <w:r w:rsidRPr="0053456B">
      <w:rPr>
        <w:rFonts w:ascii="Times New Roman" w:hAnsi="Times New Roman" w:cs="Times New Roman"/>
        <w:i/>
        <w:sz w:val="22"/>
      </w:rPr>
      <w:t xml:space="preserve">CSC </w:t>
    </w:r>
    <w:r w:rsidR="00B820A0">
      <w:rPr>
        <w:rFonts w:ascii="Times New Roman" w:hAnsi="Times New Roman" w:cs="Times New Roman"/>
        <w:i/>
        <w:sz w:val="22"/>
      </w:rPr>
      <w:t>131</w:t>
    </w:r>
    <w:r w:rsidRPr="0053456B">
      <w:rPr>
        <w:rFonts w:ascii="Times New Roman" w:hAnsi="Times New Roman" w:cs="Times New Roman"/>
        <w:i/>
        <w:sz w:val="22"/>
      </w:rPr>
      <w:t xml:space="preserve"> SP</w:t>
    </w:r>
    <w:r w:rsidR="005D294A" w:rsidRPr="0053456B">
      <w:rPr>
        <w:rFonts w:ascii="Times New Roman" w:hAnsi="Times New Roman" w:cs="Times New Roman"/>
        <w:i/>
        <w:sz w:val="22"/>
      </w:rPr>
      <w:t>’</w:t>
    </w:r>
    <w:r w:rsidRPr="0053456B">
      <w:rPr>
        <w:rFonts w:ascii="Times New Roman" w:hAnsi="Times New Roman" w:cs="Times New Roman"/>
        <w:i/>
        <w:sz w:val="22"/>
      </w:rPr>
      <w:t>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A50D1"/>
    <w:multiLevelType w:val="hybridMultilevel"/>
    <w:tmpl w:val="6A4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AD"/>
    <w:rsid w:val="000509C7"/>
    <w:rsid w:val="00073088"/>
    <w:rsid w:val="00075ED1"/>
    <w:rsid w:val="000911DF"/>
    <w:rsid w:val="000D6883"/>
    <w:rsid w:val="000E1932"/>
    <w:rsid w:val="000E330C"/>
    <w:rsid w:val="000F1646"/>
    <w:rsid w:val="00160E56"/>
    <w:rsid w:val="002025BB"/>
    <w:rsid w:val="00290E3B"/>
    <w:rsid w:val="00291789"/>
    <w:rsid w:val="002D72ED"/>
    <w:rsid w:val="00304BED"/>
    <w:rsid w:val="00340B8E"/>
    <w:rsid w:val="00382C2B"/>
    <w:rsid w:val="003C7CBE"/>
    <w:rsid w:val="004234F9"/>
    <w:rsid w:val="004266F2"/>
    <w:rsid w:val="00440E03"/>
    <w:rsid w:val="00446BE1"/>
    <w:rsid w:val="0049053D"/>
    <w:rsid w:val="004B5BFB"/>
    <w:rsid w:val="00531C62"/>
    <w:rsid w:val="0053456B"/>
    <w:rsid w:val="005D294A"/>
    <w:rsid w:val="005F18BC"/>
    <w:rsid w:val="00617F46"/>
    <w:rsid w:val="006409A3"/>
    <w:rsid w:val="00640D1C"/>
    <w:rsid w:val="006A082B"/>
    <w:rsid w:val="00705962"/>
    <w:rsid w:val="00721BA9"/>
    <w:rsid w:val="00732D4B"/>
    <w:rsid w:val="0076233D"/>
    <w:rsid w:val="007805EF"/>
    <w:rsid w:val="00783D23"/>
    <w:rsid w:val="007920DC"/>
    <w:rsid w:val="007A3CC0"/>
    <w:rsid w:val="00813B12"/>
    <w:rsid w:val="00852775"/>
    <w:rsid w:val="0086362D"/>
    <w:rsid w:val="00865F38"/>
    <w:rsid w:val="00881AAD"/>
    <w:rsid w:val="00883178"/>
    <w:rsid w:val="008B0377"/>
    <w:rsid w:val="008D3752"/>
    <w:rsid w:val="008E22EE"/>
    <w:rsid w:val="00903C04"/>
    <w:rsid w:val="00912FC7"/>
    <w:rsid w:val="0092333F"/>
    <w:rsid w:val="009311FB"/>
    <w:rsid w:val="00997EDC"/>
    <w:rsid w:val="009A3F0D"/>
    <w:rsid w:val="009C3E57"/>
    <w:rsid w:val="00A1143D"/>
    <w:rsid w:val="00A16D2A"/>
    <w:rsid w:val="00A95672"/>
    <w:rsid w:val="00AD6FB4"/>
    <w:rsid w:val="00AF08D4"/>
    <w:rsid w:val="00AF5277"/>
    <w:rsid w:val="00AF74D7"/>
    <w:rsid w:val="00B64DF1"/>
    <w:rsid w:val="00B67454"/>
    <w:rsid w:val="00B820A0"/>
    <w:rsid w:val="00BD6858"/>
    <w:rsid w:val="00C12FBA"/>
    <w:rsid w:val="00C42E65"/>
    <w:rsid w:val="00D661E4"/>
    <w:rsid w:val="00D90994"/>
    <w:rsid w:val="00DA3AF1"/>
    <w:rsid w:val="00DE2E6E"/>
    <w:rsid w:val="00E02C1B"/>
    <w:rsid w:val="00E80C2B"/>
    <w:rsid w:val="00E95A5A"/>
    <w:rsid w:val="00ED25BF"/>
    <w:rsid w:val="00ED2A2A"/>
    <w:rsid w:val="00F0227B"/>
    <w:rsid w:val="00F04880"/>
    <w:rsid w:val="00F5469A"/>
    <w:rsid w:val="00FD3072"/>
    <w:rsid w:val="00FD3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0247"/>
  <w15:chartTrackingRefBased/>
  <w15:docId w15:val="{1D563284-40AC-4ECE-AA54-CA0BC52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AAD"/>
    <w:rPr>
      <w:color w:val="0563C1" w:themeColor="hyperlink"/>
      <w:u w:val="single"/>
    </w:rPr>
  </w:style>
  <w:style w:type="paragraph" w:styleId="Title">
    <w:name w:val="Title"/>
    <w:basedOn w:val="Normal"/>
    <w:next w:val="Normal"/>
    <w:link w:val="TitleChar"/>
    <w:uiPriority w:val="10"/>
    <w:qFormat/>
    <w:rsid w:val="00290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E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0E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0E3B"/>
  </w:style>
  <w:style w:type="paragraph" w:styleId="Footer">
    <w:name w:val="footer"/>
    <w:basedOn w:val="Normal"/>
    <w:link w:val="FooterChar"/>
    <w:uiPriority w:val="99"/>
    <w:unhideWhenUsed/>
    <w:rsid w:val="00290E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E3B"/>
  </w:style>
  <w:style w:type="table" w:styleId="TableGrid">
    <w:name w:val="Table Grid"/>
    <w:basedOn w:val="TableNormal"/>
    <w:uiPriority w:val="39"/>
    <w:rsid w:val="008B0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s.csus.edu/index.php?content=ecs_port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Jingwei Yang</dc:creator>
  <cp:keywords/>
  <dc:description/>
  <cp:lastModifiedBy>Yang, Jingwei</cp:lastModifiedBy>
  <cp:revision>58</cp:revision>
  <dcterms:created xsi:type="dcterms:W3CDTF">2018-09-18T17:39:00Z</dcterms:created>
  <dcterms:modified xsi:type="dcterms:W3CDTF">2019-02-11T07:33:00Z</dcterms:modified>
</cp:coreProperties>
</file>