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52D" w:rsidRDefault="00AF552D" w:rsidP="00AF552D">
      <w:r>
        <w:t>•</w:t>
      </w:r>
      <w:r>
        <w:tab/>
        <w:t>Use Case Name: Submit Assignments</w:t>
      </w:r>
    </w:p>
    <w:p w:rsidR="00AF552D" w:rsidRDefault="00AF552D" w:rsidP="00AF552D">
      <w:r>
        <w:t>•</w:t>
      </w:r>
      <w:r>
        <w:tab/>
        <w:t>Actors: Instructors and Students</w:t>
      </w:r>
    </w:p>
    <w:p w:rsidR="00AF552D" w:rsidRDefault="00AF552D" w:rsidP="00AF552D">
      <w:r>
        <w:t>•</w:t>
      </w:r>
      <w:r>
        <w:tab/>
        <w:t xml:space="preserve">Stakeholders and Needs: </w:t>
      </w:r>
      <w:r w:rsidR="00824FD0">
        <w:t xml:space="preserve">Students who have access to Canvas can submit their assignments. </w:t>
      </w:r>
      <w:r>
        <w:t xml:space="preserve"> </w:t>
      </w:r>
    </w:p>
    <w:p w:rsidR="00AF552D" w:rsidRDefault="00AF552D" w:rsidP="00AF552D">
      <w:r>
        <w:t>•</w:t>
      </w:r>
      <w:r>
        <w:tab/>
        <w:t>Preconditions: Assignment</w:t>
      </w:r>
      <w:r w:rsidR="00AD148C">
        <w:t>s</w:t>
      </w:r>
      <w:r>
        <w:t xml:space="preserve"> passes the requirement and </w:t>
      </w:r>
      <w:r w:rsidR="00656E18">
        <w:t>are</w:t>
      </w:r>
      <w:r>
        <w:t xml:space="preserve"> submitted before the due date. </w:t>
      </w:r>
    </w:p>
    <w:p w:rsidR="00AF552D" w:rsidRDefault="00AF552D" w:rsidP="00AF552D">
      <w:r>
        <w:t>•</w:t>
      </w:r>
      <w:r>
        <w:tab/>
        <w:t>Post conditions: Assignment</w:t>
      </w:r>
      <w:r w:rsidR="00AD148C">
        <w:t>s</w:t>
      </w:r>
      <w:r>
        <w:t xml:space="preserve"> will be </w:t>
      </w:r>
      <w:r w:rsidR="004A7320">
        <w:t xml:space="preserve">successfully submitted and </w:t>
      </w:r>
      <w:r>
        <w:t>graded.</w:t>
      </w:r>
    </w:p>
    <w:p w:rsidR="00AF552D" w:rsidRDefault="00AF552D" w:rsidP="00AF552D">
      <w:r>
        <w:t>•</w:t>
      </w:r>
      <w:r>
        <w:tab/>
        <w:t>Trigger: Grade, Due Date, Requirement, Review</w:t>
      </w:r>
    </w:p>
    <w:p w:rsidR="0025536E" w:rsidRDefault="00AF552D" w:rsidP="00AF552D">
      <w:r>
        <w:t>•</w:t>
      </w:r>
      <w:r>
        <w:tab/>
        <w:t xml:space="preserve">Basic Flow: </w:t>
      </w:r>
    </w:p>
    <w:p w:rsidR="0025536E" w:rsidRDefault="001438F7" w:rsidP="0025536E">
      <w:pPr>
        <w:pStyle w:val="oancuaDanhsach"/>
        <w:numPr>
          <w:ilvl w:val="0"/>
          <w:numId w:val="1"/>
        </w:numPr>
      </w:pPr>
      <w:r>
        <w:t>The instructors post the new assignments.</w:t>
      </w:r>
    </w:p>
    <w:p w:rsidR="001438F7" w:rsidRDefault="001438F7" w:rsidP="0025536E">
      <w:pPr>
        <w:pStyle w:val="oancuaDanhsach"/>
        <w:numPr>
          <w:ilvl w:val="0"/>
          <w:numId w:val="1"/>
        </w:numPr>
      </w:pPr>
      <w:r>
        <w:t>The students can review the assignments.</w:t>
      </w:r>
    </w:p>
    <w:p w:rsidR="001438F7" w:rsidRDefault="001438F7" w:rsidP="0025536E">
      <w:pPr>
        <w:pStyle w:val="oancuaDanhsach"/>
        <w:numPr>
          <w:ilvl w:val="0"/>
          <w:numId w:val="1"/>
        </w:numPr>
      </w:pPr>
      <w:r>
        <w:t>The students submit the</w:t>
      </w:r>
      <w:r w:rsidR="00BC3C29">
        <w:t xml:space="preserve"> assignments on time before the due date (through Canvas).</w:t>
      </w:r>
    </w:p>
    <w:p w:rsidR="00657C75" w:rsidRDefault="00657C75" w:rsidP="0025536E">
      <w:pPr>
        <w:pStyle w:val="oancuaDanhsach"/>
        <w:numPr>
          <w:ilvl w:val="0"/>
          <w:numId w:val="1"/>
        </w:numPr>
      </w:pPr>
      <w:r>
        <w:t xml:space="preserve">The Canvas system shows successfully submitted. </w:t>
      </w:r>
    </w:p>
    <w:p w:rsidR="007850D8" w:rsidRDefault="00AF552D" w:rsidP="00AF552D">
      <w:r>
        <w:t>•</w:t>
      </w:r>
      <w:r>
        <w:tab/>
        <w:t xml:space="preserve">Extensions: </w:t>
      </w:r>
    </w:p>
    <w:p w:rsidR="007850D8" w:rsidRDefault="007850D8" w:rsidP="007850D8">
      <w:pPr>
        <w:ind w:firstLine="720"/>
      </w:pPr>
      <w:r>
        <w:t>3a. The students do not submit the assignments on time</w:t>
      </w:r>
    </w:p>
    <w:p w:rsidR="007850D8" w:rsidRDefault="007850D8" w:rsidP="007850D8">
      <w:pPr>
        <w:ind w:firstLine="720"/>
      </w:pPr>
      <w:r>
        <w:t xml:space="preserve">   3a.1 The Canvas system will not allow the late assignments</w:t>
      </w:r>
    </w:p>
    <w:p w:rsidR="00D44BCC" w:rsidRDefault="00D44BCC" w:rsidP="007850D8">
      <w:pPr>
        <w:ind w:firstLine="720"/>
      </w:pPr>
      <w:r>
        <w:t xml:space="preserve">3b. The students upload </w:t>
      </w:r>
      <w:r w:rsidR="0079513F">
        <w:t>wrong file type for the assignments.</w:t>
      </w:r>
    </w:p>
    <w:p w:rsidR="0079513F" w:rsidRDefault="00E03419" w:rsidP="007850D8">
      <w:pPr>
        <w:ind w:firstLine="720"/>
      </w:pPr>
      <w:r>
        <w:t xml:space="preserve">   3b.1 The Canvas system displays unsuccessfully submission message. </w:t>
      </w:r>
    </w:p>
    <w:p w:rsidR="007850D8" w:rsidRDefault="007850D8" w:rsidP="007850D8">
      <w:pPr>
        <w:ind w:firstLine="720"/>
      </w:pPr>
      <w:r>
        <w:t>4a. The Canvas system is down</w:t>
      </w:r>
    </w:p>
    <w:p w:rsidR="007850D8" w:rsidRDefault="007850D8" w:rsidP="007850D8">
      <w:pPr>
        <w:ind w:firstLine="720"/>
      </w:pPr>
      <w:r>
        <w:t xml:space="preserve">    4a.1 </w:t>
      </w:r>
      <w:r w:rsidR="0076014D">
        <w:t>Students must e</w:t>
      </w:r>
      <w:r>
        <w:t>mail the instru</w:t>
      </w:r>
      <w:r w:rsidR="0076014D">
        <w:t>c</w:t>
      </w:r>
      <w:r>
        <w:t>tors</w:t>
      </w:r>
      <w:r w:rsidR="0076014D">
        <w:t xml:space="preserve"> and try to submit their assignments again</w:t>
      </w:r>
    </w:p>
    <w:p w:rsidR="00521B3E" w:rsidRDefault="00521B3E" w:rsidP="007850D8">
      <w:pPr>
        <w:ind w:firstLine="720"/>
      </w:pPr>
    </w:p>
    <w:p w:rsidR="00521B3E" w:rsidRDefault="00521B3E" w:rsidP="00521B3E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SAC:</w:t>
      </w: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S</w:t>
      </w:r>
      <w:r w:rsidRPr="00B53A27">
        <w:rPr>
          <w:rFonts w:ascii="Times New Roman" w:hAnsi="Times New Roman" w:cs="Times New Roman"/>
        </w:rPr>
        <w:t>implicity</w:t>
      </w:r>
      <w:r>
        <w:rPr>
          <w:rFonts w:ascii="Times New Roman" w:hAnsi="Times New Roman" w:cs="Times New Roman"/>
        </w:rPr>
        <w:t>:</w:t>
      </w:r>
      <w:r w:rsidR="00F17CA3">
        <w:rPr>
          <w:rFonts w:ascii="Times New Roman" w:hAnsi="Times New Roman" w:cs="Times New Roman"/>
        </w:rPr>
        <w:t xml:space="preserve"> The designs of the Canvas homepage are very simple and well structured</w:t>
      </w:r>
      <w:r w:rsidR="00F06E74">
        <w:rPr>
          <w:rFonts w:ascii="Times New Roman" w:hAnsi="Times New Roman" w:cs="Times New Roman"/>
        </w:rPr>
        <w:t xml:space="preserve">. </w:t>
      </w:r>
      <w:r w:rsidR="00BE3D60">
        <w:rPr>
          <w:rFonts w:ascii="Times New Roman" w:hAnsi="Times New Roman" w:cs="Times New Roman"/>
        </w:rPr>
        <w:t xml:space="preserve">The left corner of website displays Sac State logo as the theme of the site. </w:t>
      </w:r>
      <w:r w:rsidR="000259D5">
        <w:rPr>
          <w:rFonts w:ascii="Times New Roman" w:hAnsi="Times New Roman" w:cs="Times New Roman"/>
        </w:rPr>
        <w:t xml:space="preserve">The navigation menus (account, dashboard, courses, calendar, inbox, help) are simple to understand. </w:t>
      </w: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ccessibility:</w:t>
      </w:r>
      <w:r w:rsidR="004B080C">
        <w:rPr>
          <w:rFonts w:ascii="Times New Roman" w:hAnsi="Times New Roman" w:cs="Times New Roman"/>
        </w:rPr>
        <w:t xml:space="preserve"> Canvas Instructure is now used by more than 3000 universities, school, and institutions in the world. </w:t>
      </w: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onsistency:</w:t>
      </w:r>
      <w:r w:rsidR="00EA2752">
        <w:rPr>
          <w:rFonts w:ascii="Times New Roman" w:hAnsi="Times New Roman" w:cs="Times New Roman"/>
        </w:rPr>
        <w:t xml:space="preserve"> Although there are different versions of Canvas for each school and universities, </w:t>
      </w:r>
      <w:r w:rsidR="00DB0417">
        <w:rPr>
          <w:rFonts w:ascii="Times New Roman" w:hAnsi="Times New Roman" w:cs="Times New Roman"/>
        </w:rPr>
        <w:t xml:space="preserve">there are similar codes, designs, formats, and layouts. </w:t>
      </w:r>
    </w:p>
    <w:p w:rsidR="00521B3E" w:rsidRDefault="00521B3E" w:rsidP="00521B3E">
      <w:pPr>
        <w:rPr>
          <w:rFonts w:ascii="Times New Roman" w:hAnsi="Times New Roman" w:cs="Times New Roman"/>
        </w:rPr>
      </w:pPr>
    </w:p>
    <w:p w:rsidR="00521B3E" w:rsidRDefault="00521B3E" w:rsidP="00521B3E">
      <w:pPr>
        <w:spacing w:after="120"/>
        <w:rPr>
          <w:rFonts w:ascii="Times New Roman" w:hAnsi="Times New Roman" w:cs="Times New Roman"/>
        </w:rPr>
      </w:pPr>
      <w:r w:rsidRPr="002A19EF">
        <w:rPr>
          <w:rFonts w:ascii="Times New Roman" w:hAnsi="Times New Roman" w:cs="Times New Roman"/>
          <w:b/>
        </w:rPr>
        <w:t>CAP</w:t>
      </w:r>
      <w:r>
        <w:rPr>
          <w:rFonts w:ascii="Times New Roman" w:hAnsi="Times New Roman" w:cs="Times New Roman"/>
        </w:rPr>
        <w:t>:</w:t>
      </w: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ontrast:</w:t>
      </w: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lignment:</w:t>
      </w: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roximity:</w:t>
      </w:r>
    </w:p>
    <w:p w:rsidR="00521B3E" w:rsidRDefault="00521B3E" w:rsidP="00521B3E">
      <w:pPr>
        <w:rPr>
          <w:rFonts w:ascii="Times New Roman" w:hAnsi="Times New Roman" w:cs="Times New Roman"/>
        </w:rPr>
      </w:pPr>
    </w:p>
    <w:p w:rsidR="00521B3E" w:rsidRDefault="00521B3E" w:rsidP="00521B3E">
      <w:pPr>
        <w:rPr>
          <w:rFonts w:ascii="Times New Roman" w:hAnsi="Times New Roman" w:cs="Times New Roman"/>
          <w:b/>
        </w:rPr>
      </w:pPr>
    </w:p>
    <w:p w:rsidR="00521B3E" w:rsidRDefault="00521B3E" w:rsidP="00521B3E">
      <w:pPr>
        <w:spacing w:after="1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FeVER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Fe</w:t>
      </w:r>
      <w:r>
        <w:rPr>
          <w:rFonts w:ascii="Times New Roman" w:hAnsi="Times New Roman" w:cs="Times New Roman"/>
        </w:rPr>
        <w:t>edback:</w:t>
      </w: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</w:rPr>
        <w:t>isibility:</w:t>
      </w: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</w:rPr>
        <w:t>rror Prevention:</w:t>
      </w:r>
      <w:r w:rsidR="0085291D">
        <w:rPr>
          <w:rFonts w:ascii="Times New Roman" w:hAnsi="Times New Roman" w:cs="Times New Roman"/>
        </w:rPr>
        <w:t xml:space="preserve"> At the login page, if the user enters wrong passwords</w:t>
      </w:r>
      <w:r w:rsidR="006F3AC9">
        <w:rPr>
          <w:rFonts w:ascii="Times New Roman" w:hAnsi="Times New Roman" w:cs="Times New Roman"/>
        </w:rPr>
        <w:t xml:space="preserve"> or wrong usernames</w:t>
      </w:r>
      <w:r w:rsidR="0085291D">
        <w:rPr>
          <w:rFonts w:ascii="Times New Roman" w:hAnsi="Times New Roman" w:cs="Times New Roman"/>
        </w:rPr>
        <w:t xml:space="preserve">, they cannot login. </w:t>
      </w:r>
      <w:bookmarkStart w:id="0" w:name="_GoBack"/>
      <w:bookmarkEnd w:id="0"/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</w:p>
    <w:p w:rsidR="00521B3E" w:rsidRDefault="00521B3E" w:rsidP="00521B3E">
      <w:pPr>
        <w:ind w:left="270"/>
        <w:rPr>
          <w:rFonts w:ascii="Times New Roman" w:hAnsi="Times New Roman" w:cs="Times New Roman"/>
        </w:rPr>
      </w:pPr>
      <w:r w:rsidRPr="00B53A27"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ecovery:</w:t>
      </w:r>
      <w:r w:rsidR="006E381A">
        <w:rPr>
          <w:rFonts w:ascii="Times New Roman" w:hAnsi="Times New Roman" w:cs="Times New Roman"/>
        </w:rPr>
        <w:t xml:space="preserve"> The login page provides na</w:t>
      </w:r>
      <w:r w:rsidR="002B2272">
        <w:rPr>
          <w:rFonts w:ascii="Times New Roman" w:hAnsi="Times New Roman" w:cs="Times New Roman"/>
        </w:rPr>
        <w:t>vig</w:t>
      </w:r>
      <w:r w:rsidR="006E381A">
        <w:rPr>
          <w:rFonts w:ascii="Times New Roman" w:hAnsi="Times New Roman" w:cs="Times New Roman"/>
        </w:rPr>
        <w:t xml:space="preserve">ation links to manage the </w:t>
      </w:r>
      <w:proofErr w:type="gramStart"/>
      <w:r w:rsidR="006E381A">
        <w:rPr>
          <w:rFonts w:ascii="Times New Roman" w:hAnsi="Times New Roman" w:cs="Times New Roman"/>
        </w:rPr>
        <w:t>user</w:t>
      </w:r>
      <w:r w:rsidR="00C83B38">
        <w:rPr>
          <w:rFonts w:ascii="Times New Roman" w:hAnsi="Times New Roman" w:cs="Times New Roman"/>
        </w:rPr>
        <w:t>s</w:t>
      </w:r>
      <w:proofErr w:type="gramEnd"/>
      <w:r w:rsidR="006E381A">
        <w:rPr>
          <w:rFonts w:ascii="Times New Roman" w:hAnsi="Times New Roman" w:cs="Times New Roman"/>
        </w:rPr>
        <w:t xml:space="preserve"> password</w:t>
      </w:r>
      <w:r w:rsidR="00C83B38">
        <w:rPr>
          <w:rFonts w:ascii="Times New Roman" w:hAnsi="Times New Roman" w:cs="Times New Roman"/>
        </w:rPr>
        <w:t>s</w:t>
      </w:r>
      <w:r w:rsidR="006E381A">
        <w:rPr>
          <w:rFonts w:ascii="Times New Roman" w:hAnsi="Times New Roman" w:cs="Times New Roman"/>
        </w:rPr>
        <w:t xml:space="preserve"> if they forget and want to change the passwords. </w:t>
      </w:r>
    </w:p>
    <w:p w:rsidR="00521B3E" w:rsidRDefault="00521B3E" w:rsidP="007850D8">
      <w:pPr>
        <w:ind w:firstLine="720"/>
      </w:pPr>
    </w:p>
    <w:sectPr w:rsidR="0052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E0F5B"/>
    <w:multiLevelType w:val="hybridMultilevel"/>
    <w:tmpl w:val="7B22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2D"/>
    <w:rsid w:val="000259D5"/>
    <w:rsid w:val="001438F7"/>
    <w:rsid w:val="0025536E"/>
    <w:rsid w:val="002B2272"/>
    <w:rsid w:val="004A7320"/>
    <w:rsid w:val="004B080C"/>
    <w:rsid w:val="00521B3E"/>
    <w:rsid w:val="00656E18"/>
    <w:rsid w:val="00657C75"/>
    <w:rsid w:val="006E381A"/>
    <w:rsid w:val="006F3AC9"/>
    <w:rsid w:val="0076014D"/>
    <w:rsid w:val="007850D8"/>
    <w:rsid w:val="0079513F"/>
    <w:rsid w:val="00824FD0"/>
    <w:rsid w:val="0085291D"/>
    <w:rsid w:val="0099409E"/>
    <w:rsid w:val="00AD148C"/>
    <w:rsid w:val="00AF552D"/>
    <w:rsid w:val="00BC3C29"/>
    <w:rsid w:val="00BE3D60"/>
    <w:rsid w:val="00C83B38"/>
    <w:rsid w:val="00D44BCC"/>
    <w:rsid w:val="00DB0417"/>
    <w:rsid w:val="00E03419"/>
    <w:rsid w:val="00EA2752"/>
    <w:rsid w:val="00F06E74"/>
    <w:rsid w:val="00F1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0CF4"/>
  <w15:chartTrackingRefBased/>
  <w15:docId w15:val="{BB1C6051-776D-44B0-B8F1-7B6C8919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5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 nguyen</dc:creator>
  <cp:keywords/>
  <dc:description/>
  <cp:lastModifiedBy>Thinh Nguyen</cp:lastModifiedBy>
  <cp:revision>28</cp:revision>
  <dcterms:created xsi:type="dcterms:W3CDTF">2019-02-22T09:23:00Z</dcterms:created>
  <dcterms:modified xsi:type="dcterms:W3CDTF">2019-02-25T09:28:00Z</dcterms:modified>
</cp:coreProperties>
</file>