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渗透测试技术实验课实验</w:t>
      </w:r>
      <w:r>
        <w:rPr>
          <w:sz w:val="36"/>
          <w:szCs w:val="36"/>
        </w:rPr>
        <w:t>报告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实验4 Nessus扫描漏洞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网络工程23053020134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实验过程记录及截图（</w:t>
      </w:r>
      <w:r>
        <w:rPr>
          <w:rFonts w:hint="eastAsia"/>
          <w:sz w:val="24"/>
          <w:szCs w:val="24"/>
          <w:lang w:val="en-US" w:eastAsia="zh-CN"/>
        </w:rPr>
        <w:t>截图</w:t>
      </w:r>
      <w:r>
        <w:rPr>
          <w:rFonts w:hint="eastAsia"/>
          <w:sz w:val="24"/>
          <w:szCs w:val="24"/>
        </w:rPr>
        <w:t>水印包含学号和姓名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扫描报告以</w:t>
      </w:r>
      <w:r>
        <w:rPr>
          <w:rFonts w:hint="eastAsia"/>
          <w:sz w:val="24"/>
          <w:szCs w:val="24"/>
        </w:rPr>
        <w:t>Nessus扫描</w:t>
      </w:r>
      <w:r>
        <w:rPr>
          <w:rFonts w:hint="eastAsia"/>
          <w:sz w:val="24"/>
          <w:szCs w:val="24"/>
          <w:lang w:val="en-US" w:eastAsia="zh-CN"/>
        </w:rPr>
        <w:t>报告+姓名+学号命名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进入并配置Nessus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rFonts w:hint="eastAsia"/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扫描结果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63515" cy="3114040"/>
            <wp:effectExtent l="0" t="0" r="133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导出</w:t>
      </w:r>
      <w:r>
        <w:rPr>
          <w:rFonts w:hint="default"/>
          <w:sz w:val="24"/>
          <w:szCs w:val="24"/>
          <w:lang w:val="en-US" w:eastAsia="zh-CN"/>
        </w:rPr>
        <w:t xml:space="preserve"> &amp; </w:t>
      </w:r>
      <w:r>
        <w:rPr>
          <w:rFonts w:hint="eastAsia"/>
          <w:sz w:val="24"/>
          <w:szCs w:val="24"/>
          <w:lang w:val="en-US" w:eastAsia="zh-CN"/>
        </w:rPr>
        <w:t>查看报告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rFonts w:hint="eastAsia"/>
          <w:sz w:val="24"/>
          <w:szCs w:val="24"/>
        </w:rPr>
      </w:pPr>
    </w:p>
    <w:p w14:paraId="4B8D91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eastAsia"/>
                <w:sz w:val="24"/>
                <w:szCs w:val="24"/>
              </w:rPr>
            </w:pPr>
          </w:p>
          <w:p w14:paraId="54AF7109">
            <w:pPr>
              <w:rPr>
                <w:rFonts w:hint="eastAsia"/>
                <w:sz w:val="24"/>
                <w:szCs w:val="24"/>
              </w:rPr>
            </w:pPr>
          </w:p>
          <w:p w14:paraId="4C860E03">
            <w:pPr>
              <w:rPr>
                <w:rFonts w:hint="eastAsia"/>
                <w:sz w:val="24"/>
                <w:szCs w:val="24"/>
              </w:rPr>
            </w:pPr>
          </w:p>
          <w:p w14:paraId="72DEED0C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2AD8E9FB">
      <w:pPr>
        <w:rPr>
          <w:rFonts w:hint="eastAsia"/>
          <w:sz w:val="24"/>
          <w:szCs w:val="24"/>
        </w:rPr>
      </w:pPr>
    </w:p>
    <w:p w14:paraId="34A494FA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72C75B"/>
    <w:multiLevelType w:val="singleLevel"/>
    <w:tmpl w:val="2972C75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158EF"/>
    <w:rsid w:val="006555D6"/>
    <w:rsid w:val="007F67BD"/>
    <w:rsid w:val="008A537C"/>
    <w:rsid w:val="00B637F2"/>
    <w:rsid w:val="00BA1486"/>
    <w:rsid w:val="00BC3F51"/>
    <w:rsid w:val="00BD78A9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07A879A0"/>
    <w:rsid w:val="0AED7083"/>
    <w:rsid w:val="0D8974A5"/>
    <w:rsid w:val="103E15C1"/>
    <w:rsid w:val="12185FA1"/>
    <w:rsid w:val="19DC10E5"/>
    <w:rsid w:val="1E125C7B"/>
    <w:rsid w:val="1EED66E6"/>
    <w:rsid w:val="1F6F0182"/>
    <w:rsid w:val="2B542E91"/>
    <w:rsid w:val="2B785114"/>
    <w:rsid w:val="2C0377E3"/>
    <w:rsid w:val="33AA413C"/>
    <w:rsid w:val="35E92147"/>
    <w:rsid w:val="37531FC5"/>
    <w:rsid w:val="3A480BD6"/>
    <w:rsid w:val="3C8A381D"/>
    <w:rsid w:val="44150365"/>
    <w:rsid w:val="456B2D44"/>
    <w:rsid w:val="50175453"/>
    <w:rsid w:val="52353D0E"/>
    <w:rsid w:val="52742FD2"/>
    <w:rsid w:val="52C6550E"/>
    <w:rsid w:val="56A9296F"/>
    <w:rsid w:val="58966E84"/>
    <w:rsid w:val="5B335C0F"/>
    <w:rsid w:val="5B9601D2"/>
    <w:rsid w:val="5C932B88"/>
    <w:rsid w:val="5D4D41E0"/>
    <w:rsid w:val="5ED76D1E"/>
    <w:rsid w:val="5F3151C1"/>
    <w:rsid w:val="6F2C5E2E"/>
    <w:rsid w:val="7B27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</Words>
  <Characters>112</Characters>
  <Lines>1</Lines>
  <Paragraphs>1</Paragraphs>
  <TotalTime>53</TotalTime>
  <ScaleCrop>false</ScaleCrop>
  <LinksUpToDate>false</LinksUpToDate>
  <CharactersWithSpaces>113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2026-05-25T07:37:24Z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ECEE8246E762499FB6DAF550EBFF3FD8_13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