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0E" w:rsidRDefault="00504A29" w:rsidP="00452A95">
      <w:pPr>
        <w:spacing w:line="417" w:lineRule="auto"/>
        <w:ind w:right="2" w:firstLine="0"/>
        <w:jc w:val="right"/>
      </w:pPr>
      <w:bookmarkStart w:id="0" w:name="_Hlk94217692"/>
      <w:r>
        <w:t>ПРИЛОЖЕНИЕ В</w:t>
      </w:r>
      <w:r w:rsidR="006A050E">
        <w:t xml:space="preserve">. РУКОВОДСТВО ПОЛЬЗОВАТЕЛЯ </w:t>
      </w:r>
    </w:p>
    <w:p w:rsidR="009B287D" w:rsidRPr="00080ABC" w:rsidRDefault="009B287D" w:rsidP="00452A95">
      <w:pPr>
        <w:ind w:right="2" w:firstLine="0"/>
        <w:jc w:val="center"/>
        <w:rPr>
          <w:sz w:val="32"/>
        </w:rPr>
      </w:pPr>
      <w:r w:rsidRPr="00452A95">
        <w:rPr>
          <w:sz w:val="32"/>
        </w:rPr>
        <w:t>АННОТАЦИЯ</w:t>
      </w:r>
    </w:p>
    <w:p w:rsidR="009B287D" w:rsidRDefault="009B287D" w:rsidP="009B287D">
      <w:pPr>
        <w:spacing w:line="389" w:lineRule="auto"/>
        <w:ind w:left="-1" w:right="2" w:firstLine="708"/>
      </w:pPr>
      <w:r>
        <w:t xml:space="preserve">В данном программном документе приведено руководство пользователя для </w:t>
      </w:r>
      <w:r w:rsidR="009228B1">
        <w:rPr>
          <w:lang w:val="en-US"/>
        </w:rPr>
        <w:t>WEB</w:t>
      </w:r>
      <w:r w:rsidR="009228B1" w:rsidRPr="009228B1">
        <w:t>-</w:t>
      </w:r>
      <w:r w:rsidR="009228B1">
        <w:t>приложения «</w:t>
      </w:r>
      <w:r w:rsidR="00452A95">
        <w:t>Система автоматизации работы учебного отдела</w:t>
      </w:r>
      <w:r w:rsidR="009228B1">
        <w:t>».</w:t>
      </w:r>
      <w:r>
        <w:t xml:space="preserve"> </w:t>
      </w:r>
    </w:p>
    <w:p w:rsidR="009B287D" w:rsidRDefault="009B287D" w:rsidP="009B287D">
      <w:pPr>
        <w:spacing w:line="377" w:lineRule="auto"/>
        <w:ind w:left="-1" w:right="2" w:firstLine="708"/>
      </w:pPr>
      <w:r>
        <w:t xml:space="preserve">В данном программном документе, в разделе «Назначение программы» указано функциональное назначение программы, а также эксплуатационное назначение программы. </w:t>
      </w:r>
    </w:p>
    <w:p w:rsidR="009B287D" w:rsidRDefault="009B287D" w:rsidP="00504A29">
      <w:pPr>
        <w:spacing w:line="396" w:lineRule="auto"/>
        <w:ind w:left="-1" w:right="2" w:firstLine="708"/>
      </w:pPr>
      <w:r>
        <w:t xml:space="preserve">В разделе «Условия выполнения программы» указаны минимальные и рекомендуемые технические средства для использования программы. </w:t>
      </w:r>
    </w:p>
    <w:p w:rsidR="009B287D" w:rsidRDefault="009B287D" w:rsidP="000E263E">
      <w:pPr>
        <w:spacing w:after="199"/>
        <w:ind w:right="2"/>
      </w:pPr>
      <w:r>
        <w:t xml:space="preserve">Раздел «Выполнение программы» содержит следующие подразделы:  </w:t>
      </w:r>
    </w:p>
    <w:p w:rsidR="009B287D" w:rsidRDefault="009B287D" w:rsidP="009B287D">
      <w:pPr>
        <w:widowControl/>
        <w:numPr>
          <w:ilvl w:val="0"/>
          <w:numId w:val="4"/>
        </w:numPr>
        <w:autoSpaceDE/>
        <w:autoSpaceDN/>
        <w:spacing w:after="151" w:line="267" w:lineRule="auto"/>
        <w:ind w:right="2" w:hanging="360"/>
        <w:contextualSpacing w:val="0"/>
        <w:jc w:val="left"/>
      </w:pPr>
      <w:r>
        <w:t xml:space="preserve">Действия для загрузки программы </w:t>
      </w:r>
    </w:p>
    <w:p w:rsidR="009B287D" w:rsidRDefault="009B287D" w:rsidP="009B287D">
      <w:pPr>
        <w:widowControl/>
        <w:numPr>
          <w:ilvl w:val="0"/>
          <w:numId w:val="4"/>
        </w:numPr>
        <w:autoSpaceDE/>
        <w:autoSpaceDN/>
        <w:spacing w:after="151" w:line="267" w:lineRule="auto"/>
        <w:ind w:right="2" w:hanging="360"/>
        <w:contextualSpacing w:val="0"/>
        <w:jc w:val="left"/>
      </w:pPr>
      <w:r>
        <w:t xml:space="preserve">Действия для запуска программы </w:t>
      </w:r>
    </w:p>
    <w:p w:rsidR="009B287D" w:rsidRDefault="009B287D" w:rsidP="009B287D">
      <w:pPr>
        <w:widowControl/>
        <w:numPr>
          <w:ilvl w:val="0"/>
          <w:numId w:val="4"/>
        </w:numPr>
        <w:autoSpaceDE/>
        <w:autoSpaceDN/>
        <w:spacing w:after="151" w:line="267" w:lineRule="auto"/>
        <w:ind w:right="2" w:hanging="360"/>
        <w:contextualSpacing w:val="0"/>
        <w:jc w:val="left"/>
      </w:pPr>
      <w:r>
        <w:t xml:space="preserve">Выполнение программы с описанием функций </w:t>
      </w:r>
    </w:p>
    <w:p w:rsidR="009B287D" w:rsidRDefault="009B287D" w:rsidP="009B287D">
      <w:pPr>
        <w:widowControl/>
        <w:numPr>
          <w:ilvl w:val="0"/>
          <w:numId w:val="4"/>
        </w:numPr>
        <w:autoSpaceDE/>
        <w:autoSpaceDN/>
        <w:spacing w:after="225" w:line="267" w:lineRule="auto"/>
        <w:ind w:right="2" w:hanging="360"/>
        <w:contextualSpacing w:val="0"/>
        <w:jc w:val="left"/>
      </w:pPr>
      <w:r>
        <w:t xml:space="preserve">Действия для удаления программы </w:t>
      </w:r>
    </w:p>
    <w:p w:rsidR="005A64EC" w:rsidRPr="00956371" w:rsidRDefault="005A64EC" w:rsidP="005A64EC">
      <w:pPr>
        <w:spacing w:after="120"/>
        <w:ind w:firstLine="0"/>
        <w:rPr>
          <w:b/>
        </w:rPr>
        <w:sectPr w:rsidR="005A64EC" w:rsidRPr="00956371" w:rsidSect="00452A95">
          <w:headerReference w:type="default" r:id="rId7"/>
          <w:footerReference w:type="default" r:id="rId8"/>
          <w:headerReference w:type="first" r:id="rId9"/>
          <w:pgSz w:w="11906" w:h="16838"/>
          <w:pgMar w:top="567" w:right="567" w:bottom="0" w:left="1134" w:header="680" w:footer="57" w:gutter="0"/>
          <w:cols w:space="708"/>
          <w:docGrid w:linePitch="381"/>
        </w:sectPr>
      </w:pPr>
    </w:p>
    <w:bookmarkEnd w:id="0" w:displacedByCustomXml="next"/>
    <w:sdt>
      <w:sdtPr>
        <w:rPr>
          <w:rFonts w:ascii="Times New Roman" w:hAnsi="Times New Roman"/>
          <w:sz w:val="28"/>
          <w:szCs w:val="22"/>
          <w:lang w:eastAsia="en-US"/>
        </w:rPr>
        <w:id w:val="1065379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EC" w:rsidRPr="00452A95" w:rsidRDefault="00452A95" w:rsidP="000E263E">
          <w:pPr>
            <w:pStyle w:val="tdtabletext"/>
            <w:tabs>
              <w:tab w:val="clear" w:pos="0"/>
            </w:tabs>
            <w:spacing w:line="360" w:lineRule="auto"/>
            <w:jc w:val="center"/>
            <w:rPr>
              <w:rFonts w:ascii="Times New Roman" w:hAnsi="Times New Roman"/>
              <w:sz w:val="32"/>
              <w:szCs w:val="32"/>
            </w:rPr>
          </w:pPr>
          <w:r w:rsidRPr="00452A95">
            <w:rPr>
              <w:rFonts w:ascii="Times New Roman" w:hAnsi="Times New Roman"/>
              <w:sz w:val="32"/>
              <w:szCs w:val="32"/>
            </w:rPr>
            <w:t>СОДЕРЖАНИЕ</w:t>
          </w:r>
        </w:p>
        <w:p w:rsidR="005A64EC" w:rsidRDefault="005A64EC" w:rsidP="009B287D">
          <w:pPr>
            <w:pStyle w:val="12"/>
            <w:tabs>
              <w:tab w:val="left" w:pos="1320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74927" w:history="1">
            <w:r w:rsidRPr="006E68FF">
              <w:rPr>
                <w:rStyle w:val="af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6E68FF">
              <w:rPr>
                <w:rStyle w:val="af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EC" w:rsidRDefault="007E3946" w:rsidP="009B287D">
          <w:pPr>
            <w:pStyle w:val="12"/>
            <w:tabs>
              <w:tab w:val="left" w:pos="1320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05174928" w:history="1">
            <w:r w:rsidR="005A64EC" w:rsidRPr="006E68FF">
              <w:rPr>
                <w:rStyle w:val="af"/>
                <w:noProof/>
              </w:rPr>
              <w:t>2.</w:t>
            </w:r>
            <w:r w:rsidR="005A64E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A64EC" w:rsidRPr="006E68FF">
              <w:rPr>
                <w:rStyle w:val="af"/>
                <w:noProof/>
              </w:rPr>
              <w:t>УСЛОВИЯ ВЫПОЛНЕНИЯ ПРОГРАММЫ</w:t>
            </w:r>
            <w:r w:rsidR="005A64EC">
              <w:rPr>
                <w:noProof/>
                <w:webHidden/>
              </w:rPr>
              <w:tab/>
            </w:r>
            <w:r w:rsidR="005A64EC">
              <w:rPr>
                <w:noProof/>
                <w:webHidden/>
              </w:rPr>
              <w:fldChar w:fldCharType="begin"/>
            </w:r>
            <w:r w:rsidR="005A64EC">
              <w:rPr>
                <w:noProof/>
                <w:webHidden/>
              </w:rPr>
              <w:instrText xml:space="preserve"> PAGEREF _Toc105174928 \h </w:instrText>
            </w:r>
            <w:r w:rsidR="005A64EC">
              <w:rPr>
                <w:noProof/>
                <w:webHidden/>
              </w:rPr>
            </w:r>
            <w:r w:rsidR="005A64EC">
              <w:rPr>
                <w:noProof/>
                <w:webHidden/>
              </w:rPr>
              <w:fldChar w:fldCharType="separate"/>
            </w:r>
            <w:r w:rsidR="005A64EC">
              <w:rPr>
                <w:noProof/>
                <w:webHidden/>
              </w:rPr>
              <w:t>4</w:t>
            </w:r>
            <w:r w:rsidR="005A64EC">
              <w:rPr>
                <w:noProof/>
                <w:webHidden/>
              </w:rPr>
              <w:fldChar w:fldCharType="end"/>
            </w:r>
          </w:hyperlink>
        </w:p>
        <w:p w:rsidR="005A64EC" w:rsidRDefault="007E3946" w:rsidP="009B287D">
          <w:pPr>
            <w:pStyle w:val="12"/>
            <w:tabs>
              <w:tab w:val="left" w:pos="1320"/>
            </w:tabs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105174929" w:history="1">
            <w:r w:rsidR="005A64EC" w:rsidRPr="006E68FF">
              <w:rPr>
                <w:rStyle w:val="af"/>
                <w:noProof/>
              </w:rPr>
              <w:t>3.</w:t>
            </w:r>
            <w:r w:rsidR="005A64E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A64EC" w:rsidRPr="006E68FF">
              <w:rPr>
                <w:rStyle w:val="af"/>
                <w:noProof/>
              </w:rPr>
              <w:t>ВЫПОЛНЕНИЕ ПРОГРАММЫ</w:t>
            </w:r>
            <w:r w:rsidR="005A64EC">
              <w:rPr>
                <w:noProof/>
                <w:webHidden/>
              </w:rPr>
              <w:tab/>
            </w:r>
            <w:r w:rsidR="005A64EC">
              <w:rPr>
                <w:noProof/>
                <w:webHidden/>
              </w:rPr>
              <w:fldChar w:fldCharType="begin"/>
            </w:r>
            <w:r w:rsidR="005A64EC">
              <w:rPr>
                <w:noProof/>
                <w:webHidden/>
              </w:rPr>
              <w:instrText xml:space="preserve"> PAGEREF _Toc105174929 \h </w:instrText>
            </w:r>
            <w:r w:rsidR="005A64EC">
              <w:rPr>
                <w:noProof/>
                <w:webHidden/>
              </w:rPr>
            </w:r>
            <w:r w:rsidR="005A64EC">
              <w:rPr>
                <w:noProof/>
                <w:webHidden/>
              </w:rPr>
              <w:fldChar w:fldCharType="separate"/>
            </w:r>
            <w:r w:rsidR="005A64EC">
              <w:rPr>
                <w:noProof/>
                <w:webHidden/>
              </w:rPr>
              <w:t>5</w:t>
            </w:r>
            <w:r w:rsidR="005A64EC">
              <w:rPr>
                <w:noProof/>
                <w:webHidden/>
              </w:rPr>
              <w:fldChar w:fldCharType="end"/>
            </w:r>
          </w:hyperlink>
        </w:p>
        <w:p w:rsidR="005A64EC" w:rsidRDefault="005A64EC" w:rsidP="009B287D">
          <w:r>
            <w:rPr>
              <w:b/>
              <w:bCs/>
            </w:rPr>
            <w:fldChar w:fldCharType="end"/>
          </w:r>
        </w:p>
      </w:sdtContent>
    </w:sdt>
    <w:p w:rsidR="005A64EC" w:rsidRDefault="005A64EC" w:rsidP="005A64EC">
      <w:pPr>
        <w:pStyle w:val="a5"/>
        <w:tabs>
          <w:tab w:val="left" w:pos="440"/>
        </w:tabs>
        <w:ind w:left="0" w:firstLine="709"/>
        <w:sectPr w:rsidR="005A64EC" w:rsidSect="000E263E">
          <w:headerReference w:type="default" r:id="rId10"/>
          <w:pgSz w:w="11910" w:h="16840"/>
          <w:pgMar w:top="1340" w:right="853" w:bottom="280" w:left="1134" w:header="712" w:footer="0" w:gutter="0"/>
          <w:cols w:space="720"/>
        </w:sectPr>
      </w:pPr>
    </w:p>
    <w:p w:rsidR="005A64EC" w:rsidRPr="00452A95" w:rsidRDefault="00452A95" w:rsidP="00452A95">
      <w:pPr>
        <w:pStyle w:val="10"/>
        <w:ind w:firstLine="0"/>
      </w:pPr>
      <w:bookmarkStart w:id="1" w:name="_Toc94270802"/>
      <w:bookmarkStart w:id="2" w:name="_Toc105174927"/>
      <w:r w:rsidRPr="00452A95">
        <w:rPr>
          <w:sz w:val="32"/>
        </w:rPr>
        <w:lastRenderedPageBreak/>
        <w:t xml:space="preserve">1. </w:t>
      </w:r>
      <w:r w:rsidR="005A64EC" w:rsidRPr="00452A95">
        <w:rPr>
          <w:sz w:val="32"/>
        </w:rPr>
        <w:t>НАЗНАЧЕНИЕ ПРОГРАММЫ</w:t>
      </w:r>
      <w:bookmarkEnd w:id="1"/>
      <w:bookmarkEnd w:id="2"/>
    </w:p>
    <w:p w:rsidR="009B287D" w:rsidRDefault="009B287D" w:rsidP="009B287D">
      <w:pPr>
        <w:spacing w:after="6" w:line="351" w:lineRule="auto"/>
        <w:ind w:left="-5" w:right="126" w:firstLine="718"/>
      </w:pPr>
      <w:r>
        <w:t>Функциональным назначением программы «</w:t>
      </w:r>
      <w:r w:rsidR="00E93FCF">
        <w:t>Система автоматизации работы учебного отдела</w:t>
      </w:r>
      <w:r>
        <w:t xml:space="preserve">» является оптимизация процесса работы </w:t>
      </w:r>
      <w:r w:rsidR="00E93FCF">
        <w:t>учебного отдела.</w:t>
      </w:r>
    </w:p>
    <w:p w:rsidR="009B287D" w:rsidRDefault="009B287D" w:rsidP="009B287D">
      <w:pPr>
        <w:spacing w:line="356" w:lineRule="auto"/>
        <w:ind w:left="-1" w:right="2" w:firstLine="852"/>
      </w:pPr>
      <w:r>
        <w:t xml:space="preserve">Программа должна эксплуатироваться пользователями приложения и администратором </w:t>
      </w:r>
      <w:r w:rsidR="009228B1">
        <w:rPr>
          <w:lang w:val="en-US"/>
        </w:rPr>
        <w:t>WEB</w:t>
      </w:r>
      <w:r w:rsidR="009228B1" w:rsidRPr="009228B1">
        <w:t>-</w:t>
      </w:r>
      <w:r w:rsidR="009228B1">
        <w:t>приложения</w:t>
      </w:r>
      <w:r>
        <w:t xml:space="preserve">. </w:t>
      </w:r>
    </w:p>
    <w:p w:rsidR="005A64EC" w:rsidRDefault="005A64EC" w:rsidP="005A64EC">
      <w:pPr>
        <w:rPr>
          <w:szCs w:val="28"/>
          <w:lang w:eastAsia="ru-RU"/>
        </w:rPr>
      </w:pPr>
      <w:r>
        <w:br w:type="page"/>
      </w:r>
    </w:p>
    <w:p w:rsidR="005A64EC" w:rsidRPr="00452A95" w:rsidRDefault="00452A95" w:rsidP="00452A95">
      <w:pPr>
        <w:pStyle w:val="10"/>
        <w:ind w:firstLine="0"/>
        <w:rPr>
          <w:sz w:val="32"/>
        </w:rPr>
      </w:pPr>
      <w:bookmarkStart w:id="3" w:name="_Toc94270803"/>
      <w:bookmarkStart w:id="4" w:name="_Toc105174928"/>
      <w:r w:rsidRPr="00452A95">
        <w:rPr>
          <w:sz w:val="32"/>
        </w:rPr>
        <w:lastRenderedPageBreak/>
        <w:t xml:space="preserve">2. </w:t>
      </w:r>
      <w:r w:rsidR="005A64EC" w:rsidRPr="00452A95">
        <w:rPr>
          <w:sz w:val="32"/>
        </w:rPr>
        <w:t>УСЛОВИЯ ВЫПОЛНЕНИЯ ПРОГРАММЫ</w:t>
      </w:r>
      <w:bookmarkEnd w:id="3"/>
      <w:bookmarkEnd w:id="4"/>
    </w:p>
    <w:p w:rsidR="005A64EC" w:rsidRDefault="00452A95" w:rsidP="005A64EC">
      <w:r>
        <w:t>В Т</w:t>
      </w:r>
      <w:r w:rsidR="005A64EC">
        <w:t>аблице 1 представлены технические средства для использования программы.</w:t>
      </w:r>
    </w:p>
    <w:p w:rsidR="005A64EC" w:rsidRDefault="005A64EC" w:rsidP="005A64EC">
      <w:pPr>
        <w:pStyle w:val="ad"/>
        <w:keepNext/>
        <w:spacing w:line="240" w:lineRule="auto"/>
        <w:jc w:val="left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Технические средства</w:t>
      </w:r>
      <w:r w:rsidR="00E93FCF">
        <w:t xml:space="preserve"> для разработки</w:t>
      </w:r>
    </w:p>
    <w:tbl>
      <w:tblPr>
        <w:tblStyle w:val="TableGrid"/>
        <w:tblW w:w="9771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66"/>
        <w:gridCol w:w="3786"/>
        <w:gridCol w:w="4819"/>
      </w:tblGrid>
      <w:tr w:rsidR="00E93FCF" w:rsidRPr="00670281" w:rsidTr="00C2758C">
        <w:trPr>
          <w:trHeight w:val="286"/>
          <w:tblHeader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№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firstLine="0"/>
              <w:jc w:val="center"/>
            </w:pPr>
            <w:r w:rsidRPr="00670281">
              <w:rPr>
                <w:sz w:val="24"/>
              </w:rPr>
              <w:t>Тип оборудования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firstLine="0"/>
              <w:jc w:val="center"/>
            </w:pPr>
            <w:r w:rsidRPr="00670281">
              <w:rPr>
                <w:sz w:val="24"/>
              </w:rPr>
              <w:t>Наименование оборудования</w:t>
            </w:r>
          </w:p>
        </w:tc>
      </w:tr>
      <w:tr w:rsidR="00E93FCF" w:rsidRPr="00670281" w:rsidTr="00C2758C">
        <w:trPr>
          <w:trHeight w:val="286"/>
          <w:tblHeader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firstLine="0"/>
              <w:jc w:val="center"/>
            </w:pPr>
            <w:r w:rsidRPr="00670281">
              <w:rPr>
                <w:sz w:val="24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firstLine="0"/>
              <w:jc w:val="center"/>
            </w:pPr>
            <w:r w:rsidRPr="00670281">
              <w:rPr>
                <w:sz w:val="24"/>
              </w:rPr>
              <w:t>3</w:t>
            </w:r>
          </w:p>
        </w:tc>
      </w:tr>
      <w:tr w:rsidR="00E93FCF" w:rsidRPr="003C4C3D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3FCF" w:rsidRPr="00670281" w:rsidRDefault="00E93FCF" w:rsidP="00C2758C">
            <w:pPr>
              <w:spacing w:after="160" w:line="240" w:lineRule="auto"/>
              <w:ind w:firstLine="0"/>
              <w:jc w:val="left"/>
            </w:pPr>
          </w:p>
        </w:tc>
        <w:tc>
          <w:tcPr>
            <w:tcW w:w="8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702704" w:rsidRDefault="00E93FCF" w:rsidP="00C2758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B40676">
              <w:rPr>
                <w:sz w:val="24"/>
                <w:lang w:val="en-US"/>
              </w:rPr>
              <w:t>NEC Versa Pro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1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Размер экрана: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8"/>
              </w:tabs>
              <w:ind w:firstLine="0"/>
              <w:jc w:val="center"/>
            </w:pPr>
            <w:r>
              <w:rPr>
                <w:sz w:val="24"/>
              </w:rPr>
              <w:t>15.6” (39.7 см)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2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Разрешение экрана: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sz w:val="24"/>
              </w:rPr>
              <w:t>1920x1080 FHD</w:t>
            </w:r>
          </w:p>
        </w:tc>
      </w:tr>
      <w:tr w:rsidR="00E93FCF" w:rsidRPr="00080ABC" w:rsidTr="00C2758C">
        <w:trPr>
          <w:trHeight w:val="288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3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Линейка процессора: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C6663D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en-US"/>
              </w:rPr>
            </w:pPr>
            <w:r w:rsidRPr="004C2CC5">
              <w:rPr>
                <w:sz w:val="24"/>
                <w:lang w:val="en-US"/>
              </w:rPr>
              <w:t xml:space="preserve">Intel Core i5-4310M 2.7 </w:t>
            </w:r>
            <w:r>
              <w:rPr>
                <w:sz w:val="24"/>
              </w:rPr>
              <w:t>ГГц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4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Количество ядер процессора: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sz w:val="24"/>
              </w:rPr>
              <w:t>4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5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Оперативная память: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sz w:val="24"/>
              </w:rPr>
              <w:t>8 ГБ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6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Тип видеокарты: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rPr>
                <w:sz w:val="24"/>
              </w:rPr>
              <w:t>Интегированная</w:t>
            </w:r>
            <w:proofErr w:type="spellEnd"/>
          </w:p>
        </w:tc>
      </w:tr>
      <w:tr w:rsidR="00E93FCF" w:rsidRPr="00293E69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7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Видеокарта: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D57E92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</w:rPr>
              <w:t>Integrated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Intel</w:t>
            </w:r>
            <w:proofErr w:type="spellEnd"/>
            <w:r>
              <w:rPr>
                <w:sz w:val="24"/>
              </w:rPr>
              <w:t xml:space="preserve"> HD </w:t>
            </w:r>
            <w:proofErr w:type="spellStart"/>
            <w:r>
              <w:rPr>
                <w:sz w:val="24"/>
              </w:rPr>
              <w:t>Graphics</w:t>
            </w:r>
            <w:proofErr w:type="spellEnd"/>
            <w:r>
              <w:rPr>
                <w:sz w:val="24"/>
              </w:rPr>
              <w:t xml:space="preserve"> 4600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8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Конфигурация накопителей: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sz w:val="24"/>
              </w:rPr>
              <w:t>SDD</w:t>
            </w:r>
          </w:p>
        </w:tc>
      </w:tr>
      <w:tr w:rsidR="00E93FCF" w:rsidRPr="00670281" w:rsidTr="00C2758C">
        <w:trPr>
          <w:trHeight w:val="286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9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3E2FFE" w:rsidRDefault="00E93FCF" w:rsidP="00C2758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70281">
              <w:rPr>
                <w:sz w:val="24"/>
              </w:rPr>
              <w:t xml:space="preserve">Общий объем всех накопителей: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Default="00E93FCF" w:rsidP="00C27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sz w:val="24"/>
              </w:rPr>
              <w:t>500 ГБ</w:t>
            </w:r>
          </w:p>
        </w:tc>
      </w:tr>
    </w:tbl>
    <w:p w:rsidR="005A64EC" w:rsidRPr="005A64EC" w:rsidRDefault="005A64EC" w:rsidP="009B287D">
      <w:pPr>
        <w:ind w:firstLine="0"/>
      </w:pPr>
    </w:p>
    <w:p w:rsidR="005A64EC" w:rsidRDefault="005A64EC" w:rsidP="005A64EC">
      <w:pPr>
        <w:rPr>
          <w:rFonts w:cstheme="minorBidi"/>
        </w:rPr>
      </w:pPr>
      <w:r>
        <w:t xml:space="preserve">В </w:t>
      </w:r>
      <w:r w:rsidR="00E93FCF">
        <w:t>Т</w:t>
      </w:r>
      <w:r>
        <w:t>аблице 2 представлены программные средства для использования программы.</w:t>
      </w:r>
    </w:p>
    <w:p w:rsidR="005A64EC" w:rsidRDefault="005A64EC" w:rsidP="005A64EC">
      <w:pPr>
        <w:pStyle w:val="ad"/>
        <w:keepNext/>
        <w:spacing w:line="240" w:lineRule="auto"/>
        <w:jc w:val="left"/>
        <w:rPr>
          <w:szCs w:val="24"/>
        </w:rPr>
      </w:pPr>
      <w:r>
        <w:rPr>
          <w:szCs w:val="24"/>
        </w:rPr>
        <w:t xml:space="preserve">Таблица </w:t>
      </w:r>
      <w:r>
        <w:rPr>
          <w:b/>
          <w:bCs/>
          <w:szCs w:val="24"/>
        </w:rPr>
        <w:fldChar w:fldCharType="begin"/>
      </w:r>
      <w:r>
        <w:rPr>
          <w:szCs w:val="24"/>
        </w:rPr>
        <w:instrText xml:space="preserve"> SEQ Таблица \* ARABIC </w:instrText>
      </w:r>
      <w:r>
        <w:rPr>
          <w:b/>
          <w:bCs/>
          <w:szCs w:val="24"/>
        </w:rPr>
        <w:fldChar w:fldCharType="separate"/>
      </w:r>
      <w:r>
        <w:rPr>
          <w:noProof/>
          <w:szCs w:val="24"/>
        </w:rPr>
        <w:t>2</w:t>
      </w:r>
      <w:r>
        <w:rPr>
          <w:b/>
          <w:bCs/>
          <w:szCs w:val="24"/>
        </w:rPr>
        <w:fldChar w:fldCharType="end"/>
      </w:r>
      <w:r>
        <w:rPr>
          <w:szCs w:val="24"/>
          <w:lang w:val="en-US"/>
        </w:rPr>
        <w:t xml:space="preserve"> – </w:t>
      </w:r>
      <w:r>
        <w:rPr>
          <w:szCs w:val="24"/>
        </w:rPr>
        <w:t>Программные средства</w:t>
      </w:r>
    </w:p>
    <w:tbl>
      <w:tblPr>
        <w:tblStyle w:val="TableGrid"/>
        <w:tblW w:w="9346" w:type="dxa"/>
        <w:tblInd w:w="5" w:type="dxa"/>
        <w:tblCellMar>
          <w:top w:w="7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699"/>
        <w:gridCol w:w="2977"/>
        <w:gridCol w:w="2410"/>
        <w:gridCol w:w="3260"/>
      </w:tblGrid>
      <w:tr w:rsidR="00E93FCF" w:rsidRPr="00670281" w:rsidTr="00C2758C">
        <w:trPr>
          <w:trHeight w:val="286"/>
          <w:tblHeader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2" w:firstLine="0"/>
              <w:jc w:val="center"/>
            </w:pPr>
            <w:r w:rsidRPr="00670281">
              <w:rPr>
                <w:sz w:val="24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right="64" w:firstLine="0"/>
              <w:jc w:val="center"/>
            </w:pPr>
            <w:r w:rsidRPr="00670281">
              <w:rPr>
                <w:sz w:val="24"/>
              </w:rPr>
              <w:t>Тип средств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left="17" w:firstLine="0"/>
              <w:jc w:val="center"/>
            </w:pPr>
            <w:r w:rsidRPr="00670281">
              <w:rPr>
                <w:sz w:val="24"/>
              </w:rPr>
              <w:t>Наименование средства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right="62" w:firstLine="0"/>
              <w:jc w:val="center"/>
            </w:pPr>
            <w:r w:rsidRPr="00670281">
              <w:rPr>
                <w:sz w:val="24"/>
              </w:rPr>
              <w:t>Назначение</w:t>
            </w:r>
          </w:p>
        </w:tc>
      </w:tr>
      <w:tr w:rsidR="00E93FCF" w:rsidRPr="00670281" w:rsidTr="00C2758C">
        <w:trPr>
          <w:trHeight w:val="286"/>
          <w:tblHeader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D53723" w:rsidRDefault="00E93FCF" w:rsidP="00C2758C">
            <w:pPr>
              <w:spacing w:line="240" w:lineRule="auto"/>
              <w:ind w:left="55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Pr="00670281">
              <w:rPr>
                <w:sz w:val="24"/>
              </w:rPr>
              <w:t xml:space="preserve">1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right="63" w:firstLine="0"/>
              <w:jc w:val="center"/>
            </w:pPr>
            <w:r w:rsidRPr="00670281">
              <w:rPr>
                <w:sz w:val="24"/>
              </w:rPr>
              <w:t xml:space="preserve">2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right="55" w:firstLine="0"/>
              <w:jc w:val="center"/>
            </w:pPr>
            <w:r w:rsidRPr="00670281">
              <w:rPr>
                <w:sz w:val="24"/>
              </w:rPr>
              <w:t xml:space="preserve">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FCF" w:rsidRPr="00670281" w:rsidRDefault="00E93FCF" w:rsidP="00C2758C">
            <w:pPr>
              <w:spacing w:line="240" w:lineRule="auto"/>
              <w:ind w:right="62" w:firstLine="0"/>
              <w:jc w:val="center"/>
            </w:pPr>
            <w:r w:rsidRPr="00670281">
              <w:rPr>
                <w:sz w:val="24"/>
              </w:rPr>
              <w:t xml:space="preserve">4 </w:t>
            </w:r>
          </w:p>
        </w:tc>
      </w:tr>
      <w:tr w:rsidR="00E93FCF" w:rsidRPr="00670281" w:rsidTr="00C2758C">
        <w:trPr>
          <w:trHeight w:val="8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Microsoft Visual Studio 2022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WEB-портала</w:t>
            </w:r>
          </w:p>
        </w:tc>
      </w:tr>
      <w:tr w:rsidR="00E93FCF" w:rsidRPr="00670281" w:rsidTr="00C2758C">
        <w:trPr>
          <w:trHeight w:val="936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Операционная система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Microsoft</w:t>
            </w:r>
            <w:proofErr w:type="spellEnd"/>
            <w:r w:rsidRPr="000D7749">
              <w:rPr>
                <w:sz w:val="24"/>
              </w:rPr>
              <w:t xml:space="preserve"> </w:t>
            </w:r>
          </w:p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Windows</w:t>
            </w:r>
            <w:proofErr w:type="spellEnd"/>
            <w:r w:rsidRPr="000D7749">
              <w:rPr>
                <w:sz w:val="24"/>
              </w:rPr>
              <w:t xml:space="preserve"> 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Комплекс программ, предназначенных для управления ресурсами компьютера и организации взаимодействия с пользователем</w:t>
            </w:r>
          </w:p>
        </w:tc>
      </w:tr>
      <w:tr w:rsidR="00E93FCF" w:rsidRPr="00670281" w:rsidTr="00C2758C">
        <w:trPr>
          <w:trHeight w:val="8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D53723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3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Текстовый редактор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Microsoft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Word</w:t>
            </w:r>
            <w:proofErr w:type="spellEnd"/>
            <w:r w:rsidRPr="000D7749">
              <w:rPr>
                <w:sz w:val="24"/>
              </w:rPr>
              <w:t xml:space="preserve"> 2019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Разработка документации, формирование отчётных документов по шаблонам</w:t>
            </w:r>
          </w:p>
        </w:tc>
      </w:tr>
      <w:tr w:rsidR="00E93FCF" w:rsidRPr="00670281" w:rsidTr="00C2758C">
        <w:trPr>
          <w:trHeight w:val="11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Средство проектирования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Draw.io 2.0.9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tabs>
                <w:tab w:val="right" w:pos="2732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Разработка схем для</w:t>
            </w:r>
          </w:p>
          <w:p w:rsidR="00E93FCF" w:rsidRPr="000D7749" w:rsidRDefault="00E93FCF" w:rsidP="00C2758C">
            <w:pPr>
              <w:tabs>
                <w:tab w:val="right" w:pos="2732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проектирования</w:t>
            </w:r>
          </w:p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приложения</w:t>
            </w:r>
          </w:p>
        </w:tc>
      </w:tr>
      <w:tr w:rsidR="00E93FCF" w:rsidRPr="00670281" w:rsidTr="00C2758C">
        <w:trPr>
          <w:trHeight w:val="98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Распределенная система управления версиями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GitHub</w:t>
            </w:r>
            <w:proofErr w:type="spellEnd"/>
            <w:r w:rsidRPr="000D7749">
              <w:rPr>
                <w:sz w:val="24"/>
              </w:rPr>
              <w:t xml:space="preserve"> (3.7.1)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Создание и отслеживание версий проекта при разработке</w:t>
            </w:r>
          </w:p>
        </w:tc>
      </w:tr>
      <w:tr w:rsidR="00E93FCF" w:rsidRPr="00670281" w:rsidTr="00C2758C">
        <w:trPr>
          <w:trHeight w:val="1803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D53723" w:rsidRDefault="00E93FCF" w:rsidP="00C2758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Средство создания IDEF0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Business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Process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Design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Tool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E93FCF">
            <w:pPr>
              <w:pStyle w:val="TableParagraph"/>
              <w:ind w:left="314" w:right="319" w:firstLine="3"/>
              <w:jc w:val="center"/>
              <w:rPr>
                <w:sz w:val="24"/>
              </w:rPr>
            </w:pPr>
            <w:r>
              <w:rPr>
                <w:sz w:val="24"/>
              </w:rPr>
              <w:t>Инструмент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моделирования, анализа,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документирования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оптимизации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бизнес-</w:t>
            </w:r>
          </w:p>
          <w:p w:rsidR="00E93FCF" w:rsidRPr="000D7749" w:rsidRDefault="00E93FCF" w:rsidP="00E93FC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процессов</w:t>
            </w:r>
          </w:p>
        </w:tc>
      </w:tr>
      <w:tr w:rsidR="00E93FCF" w:rsidRPr="00670281" w:rsidTr="00C2758C">
        <w:trPr>
          <w:trHeight w:val="8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Графический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построитель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0D7749">
              <w:rPr>
                <w:sz w:val="24"/>
              </w:rPr>
              <w:t>AllFusion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Erwin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Data</w:t>
            </w:r>
            <w:proofErr w:type="spellEnd"/>
            <w:r w:rsidRPr="000D7749">
              <w:rPr>
                <w:sz w:val="24"/>
              </w:rPr>
              <w:t xml:space="preserve"> </w:t>
            </w:r>
            <w:proofErr w:type="spellStart"/>
            <w:r w:rsidRPr="000D7749">
              <w:rPr>
                <w:sz w:val="24"/>
              </w:rPr>
              <w:t>Modeler</w:t>
            </w:r>
            <w:proofErr w:type="spellEnd"/>
            <w:r w:rsidRPr="000D7749">
              <w:rPr>
                <w:sz w:val="24"/>
              </w:rPr>
              <w:t xml:space="preserve"> (7.3)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pStyle w:val="TableParagraph"/>
              <w:spacing w:line="257" w:lineRule="exact"/>
              <w:ind w:left="258" w:firstLine="16"/>
              <w:jc w:val="both"/>
              <w:rPr>
                <w:sz w:val="24"/>
              </w:rPr>
            </w:pPr>
            <w:r>
              <w:rPr>
                <w:sz w:val="24"/>
              </w:rPr>
              <w:t>Построение логической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физической моделей базы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E93FCF" w:rsidRPr="00670281" w:rsidTr="00C2758C">
        <w:trPr>
          <w:trHeight w:val="8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Бр</w:t>
            </w:r>
            <w:r>
              <w:rPr>
                <w:sz w:val="24"/>
              </w:rPr>
              <w:t>а</w:t>
            </w:r>
            <w:r w:rsidRPr="000D7749">
              <w:rPr>
                <w:sz w:val="24"/>
              </w:rPr>
              <w:t>узер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Opera GX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Для просмотра работы WEB</w:t>
            </w:r>
            <w:r w:rsidRPr="000D7749">
              <w:rPr>
                <w:sz w:val="24"/>
              </w:rPr>
              <w:t xml:space="preserve">- </w:t>
            </w:r>
            <w:r>
              <w:rPr>
                <w:sz w:val="24"/>
              </w:rPr>
              <w:t>портала</w:t>
            </w:r>
          </w:p>
        </w:tc>
      </w:tr>
      <w:tr w:rsidR="00E93FCF" w:rsidRPr="00670281" w:rsidTr="00C2758C">
        <w:trPr>
          <w:trHeight w:val="83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Default="00E93FCF" w:rsidP="00C2758C">
            <w:pPr>
              <w:spacing w:line="240" w:lineRule="auto"/>
              <w:ind w:left="-115"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Система управления базами данных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2E31E1" w:rsidRDefault="00E93FCF" w:rsidP="00C2758C">
            <w:pPr>
              <w:ind w:firstLine="0"/>
              <w:jc w:val="center"/>
              <w:rPr>
                <w:sz w:val="24"/>
                <w:szCs w:val="24"/>
                <w:highlight w:val="red"/>
              </w:rPr>
            </w:pPr>
            <w:r w:rsidRPr="002E31E1">
              <w:rPr>
                <w:sz w:val="24"/>
                <w:szCs w:val="24"/>
                <w:lang w:val="en-US"/>
              </w:rPr>
              <w:t>Microsoft SQL Server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FCF" w:rsidRPr="000D7749" w:rsidRDefault="00E93FCF" w:rsidP="00C2758C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D7749">
              <w:rPr>
                <w:sz w:val="24"/>
              </w:rPr>
              <w:t>Создание и управление базой данных</w:t>
            </w:r>
          </w:p>
        </w:tc>
      </w:tr>
    </w:tbl>
    <w:p w:rsidR="005A64EC" w:rsidRDefault="005A64EC" w:rsidP="005A64EC">
      <w:pPr>
        <w:pStyle w:val="10"/>
        <w:ind w:firstLine="0"/>
        <w:jc w:val="both"/>
      </w:pPr>
    </w:p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9B287D" w:rsidRDefault="009B287D" w:rsidP="009B287D"/>
    <w:p w:rsidR="00E93FCF" w:rsidRDefault="00E93FCF" w:rsidP="009B287D"/>
    <w:p w:rsidR="00E93FCF" w:rsidRDefault="00E93FCF" w:rsidP="009B287D"/>
    <w:p w:rsidR="00E93FCF" w:rsidRDefault="00E93FCF" w:rsidP="009B287D"/>
    <w:p w:rsidR="00E93FCF" w:rsidRPr="009B287D" w:rsidRDefault="00E93FCF" w:rsidP="009B287D"/>
    <w:p w:rsidR="005A64EC" w:rsidRDefault="00452A95" w:rsidP="00452A95">
      <w:pPr>
        <w:pStyle w:val="10"/>
        <w:ind w:firstLine="0"/>
        <w:rPr>
          <w:sz w:val="24"/>
        </w:rPr>
      </w:pPr>
      <w:bookmarkStart w:id="5" w:name="_Toc94270804"/>
      <w:bookmarkStart w:id="6" w:name="_Toc105174929"/>
      <w:r>
        <w:lastRenderedPageBreak/>
        <w:t xml:space="preserve">3. </w:t>
      </w:r>
      <w:r w:rsidR="005A64EC">
        <w:t>ВЫПОЛНЕНИЕ ПРОГРАММЫ</w:t>
      </w:r>
      <w:bookmarkEnd w:id="5"/>
      <w:bookmarkEnd w:id="6"/>
    </w:p>
    <w:p w:rsidR="005A64EC" w:rsidRDefault="005A64EC" w:rsidP="005A64EC">
      <w:pPr>
        <w:pStyle w:val="a5"/>
        <w:keepNext/>
        <w:keepLines/>
        <w:widowControl/>
        <w:numPr>
          <w:ilvl w:val="0"/>
          <w:numId w:val="1"/>
        </w:numPr>
        <w:autoSpaceDE/>
        <w:autoSpaceDN/>
        <w:spacing w:before="0"/>
        <w:outlineLvl w:val="1"/>
        <w:rPr>
          <w:rFonts w:eastAsiaTheme="majorEastAsia" w:cstheme="majorBidi"/>
          <w:vanish/>
          <w:szCs w:val="26"/>
        </w:rPr>
      </w:pPr>
      <w:bookmarkStart w:id="7" w:name="_Toc94270805"/>
      <w:bookmarkStart w:id="8" w:name="_Toc105174930"/>
      <w:bookmarkEnd w:id="7"/>
      <w:bookmarkEnd w:id="8"/>
    </w:p>
    <w:p w:rsidR="005A64EC" w:rsidRDefault="005A64EC" w:rsidP="005A64EC">
      <w:pPr>
        <w:pStyle w:val="a5"/>
        <w:keepNext/>
        <w:keepLines/>
        <w:widowControl/>
        <w:numPr>
          <w:ilvl w:val="0"/>
          <w:numId w:val="1"/>
        </w:numPr>
        <w:autoSpaceDE/>
        <w:autoSpaceDN/>
        <w:spacing w:before="0"/>
        <w:outlineLvl w:val="1"/>
        <w:rPr>
          <w:rFonts w:eastAsiaTheme="majorEastAsia" w:cstheme="majorBidi"/>
          <w:vanish/>
          <w:szCs w:val="26"/>
        </w:rPr>
      </w:pPr>
      <w:bookmarkStart w:id="9" w:name="_Toc94270806"/>
      <w:bookmarkStart w:id="10" w:name="_Toc105174931"/>
      <w:bookmarkEnd w:id="9"/>
      <w:bookmarkEnd w:id="10"/>
    </w:p>
    <w:p w:rsidR="005A64EC" w:rsidRDefault="005A64EC" w:rsidP="005A64EC">
      <w:pPr>
        <w:pStyle w:val="a5"/>
        <w:keepNext/>
        <w:keepLines/>
        <w:widowControl/>
        <w:numPr>
          <w:ilvl w:val="0"/>
          <w:numId w:val="1"/>
        </w:numPr>
        <w:autoSpaceDE/>
        <w:autoSpaceDN/>
        <w:spacing w:before="0"/>
        <w:outlineLvl w:val="1"/>
        <w:rPr>
          <w:rFonts w:eastAsiaTheme="majorEastAsia" w:cstheme="majorBidi"/>
          <w:vanish/>
          <w:szCs w:val="26"/>
        </w:rPr>
      </w:pPr>
      <w:bookmarkStart w:id="11" w:name="_Toc94270807"/>
      <w:bookmarkStart w:id="12" w:name="_Toc105174932"/>
      <w:bookmarkEnd w:id="11"/>
      <w:bookmarkEnd w:id="12"/>
    </w:p>
    <w:p w:rsidR="005A64EC" w:rsidRPr="002569B2" w:rsidRDefault="009B287D" w:rsidP="005A64EC">
      <w:pPr>
        <w:pStyle w:val="1"/>
        <w:rPr>
          <w:rFonts w:eastAsiaTheme="majorEastAsia" w:cstheme="majorBidi"/>
          <w:szCs w:val="26"/>
        </w:rPr>
      </w:pPr>
      <w:r>
        <w:t xml:space="preserve">Действия для загрузки программы  </w:t>
      </w:r>
    </w:p>
    <w:p w:rsidR="00F16445" w:rsidRDefault="00E93FCF" w:rsidP="00F16445">
      <w:pPr>
        <w:spacing w:after="90" w:line="351" w:lineRule="auto"/>
        <w:ind w:left="-5" w:right="126" w:firstLine="706"/>
      </w:pPr>
      <w:r>
        <w:t xml:space="preserve">Для того, чтобы </w:t>
      </w:r>
      <w:r w:rsidR="00F16445">
        <w:t xml:space="preserve">попасть на </w:t>
      </w:r>
      <w:r w:rsidR="00F16445">
        <w:rPr>
          <w:lang w:val="en-US"/>
        </w:rPr>
        <w:t>WEB</w:t>
      </w:r>
      <w:r w:rsidR="00F16445" w:rsidRPr="00F16445">
        <w:t>-</w:t>
      </w:r>
      <w:r w:rsidR="00F16445">
        <w:t>ресурс, пользователю необходимо перейти по ссылке, на которой находится сайт</w:t>
      </w:r>
      <w:r w:rsidR="00080ABC">
        <w:t xml:space="preserve"> (доменное имя)</w:t>
      </w:r>
      <w:r w:rsidR="00F16445">
        <w:t xml:space="preserve">: </w:t>
      </w:r>
    </w:p>
    <w:p w:rsidR="00F16445" w:rsidRDefault="007E3946" w:rsidP="00F16445">
      <w:pPr>
        <w:spacing w:after="90" w:line="351" w:lineRule="auto"/>
        <w:ind w:left="-5" w:right="126" w:firstLine="706"/>
        <w:rPr>
          <w:rStyle w:val="af"/>
        </w:rPr>
      </w:pPr>
      <w:hyperlink r:id="rId11" w:history="1">
        <w:r w:rsidR="00F16445" w:rsidRPr="0087386E">
          <w:rPr>
            <w:rStyle w:val="af"/>
          </w:rPr>
          <w:t>http://ghettotascher-001-site1.atempurl.com</w:t>
        </w:r>
      </w:hyperlink>
    </w:p>
    <w:p w:rsidR="00080ABC" w:rsidRPr="001001C2" w:rsidRDefault="00080ABC" w:rsidP="00080ABC">
      <w:pPr>
        <w:spacing w:after="90" w:line="351" w:lineRule="auto"/>
        <w:ind w:left="-5" w:right="126" w:firstLine="706"/>
      </w:pPr>
      <w:r>
        <w:t>После перехода на сайт любой пользователь по</w:t>
      </w:r>
      <w:r>
        <w:t xml:space="preserve">падает на страницу авторизации, где </w:t>
      </w:r>
      <w:r>
        <w:t xml:space="preserve">пользователь </w:t>
      </w:r>
      <w:r w:rsidR="00E72B52">
        <w:t xml:space="preserve">(преподаватель, заведующий отделением, сотрудник ПЦМК) </w:t>
      </w:r>
      <w:r>
        <w:t xml:space="preserve">может </w:t>
      </w:r>
      <w:r w:rsidR="00C512CE">
        <w:t xml:space="preserve">авторизоваться </w:t>
      </w:r>
      <w:r w:rsidR="001001C2">
        <w:t>в системе.</w:t>
      </w:r>
    </w:p>
    <w:p w:rsidR="005A64EC" w:rsidRDefault="00F16445" w:rsidP="005A64EC">
      <w:pPr>
        <w:keepNext/>
        <w:ind w:firstLine="142"/>
        <w:jc w:val="center"/>
      </w:pPr>
      <w:r>
        <w:rPr>
          <w:noProof/>
          <w:lang w:eastAsia="ru-RU"/>
        </w:rPr>
        <w:drawing>
          <wp:inline distT="0" distB="0" distL="0" distR="0" wp14:anchorId="19CE4A28" wp14:editId="60C1245C">
            <wp:extent cx="5988808" cy="3937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33" t="1498" b="1"/>
                    <a:stretch/>
                  </pic:blipFill>
                  <pic:spPr bwMode="auto">
                    <a:xfrm>
                      <a:off x="0" y="0"/>
                      <a:ext cx="5989499" cy="393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0EF" w:rsidRPr="009B287D" w:rsidRDefault="005A64EC" w:rsidP="00E93FCF">
      <w:pPr>
        <w:pStyle w:val="ad"/>
      </w:pPr>
      <w:r>
        <w:t xml:space="preserve">Рисунок </w:t>
      </w:r>
      <w:r w:rsidR="007E3946">
        <w:fldChar w:fldCharType="begin"/>
      </w:r>
      <w:r w:rsidR="007E3946">
        <w:instrText xml:space="preserve"> SEQ Рисунок \* ARABIC </w:instrText>
      </w:r>
      <w:r w:rsidR="007E3946">
        <w:fldChar w:fldCharType="separate"/>
      </w:r>
      <w:r w:rsidR="00AA11FB">
        <w:rPr>
          <w:noProof/>
        </w:rPr>
        <w:t>1</w:t>
      </w:r>
      <w:r w:rsidR="007E3946">
        <w:rPr>
          <w:noProof/>
        </w:rPr>
        <w:fldChar w:fldCharType="end"/>
      </w:r>
      <w:r>
        <w:t xml:space="preserve"> – </w:t>
      </w:r>
      <w:r w:rsidR="00F16445">
        <w:t xml:space="preserve">Адрес </w:t>
      </w:r>
      <w:r w:rsidR="00F16445">
        <w:rPr>
          <w:lang w:val="en-US"/>
        </w:rPr>
        <w:t>WEB</w:t>
      </w:r>
      <w:r w:rsidR="00F16445">
        <w:t>-ресурса</w:t>
      </w:r>
      <w:r w:rsidR="009B287D">
        <w:t xml:space="preserve">  </w:t>
      </w:r>
    </w:p>
    <w:p w:rsidR="00AA11FB" w:rsidRDefault="005A64EC" w:rsidP="006D2B3F">
      <w:pPr>
        <w:pStyle w:val="1"/>
      </w:pPr>
      <w:bookmarkStart w:id="13" w:name="_Toc94270810"/>
      <w:bookmarkStart w:id="14" w:name="_Toc105174934"/>
      <w:r>
        <w:lastRenderedPageBreak/>
        <w:t>Выполнение программы с описанием функций</w:t>
      </w:r>
      <w:bookmarkEnd w:id="13"/>
      <w:bookmarkEnd w:id="14"/>
    </w:p>
    <w:p w:rsidR="007C259C" w:rsidRDefault="0022172C" w:rsidP="007C259C">
      <w:pPr>
        <w:ind w:firstLine="0"/>
      </w:pPr>
      <w:r w:rsidRPr="0022172C">
        <w:rPr>
          <w:noProof/>
          <w:lang w:eastAsia="ru-RU"/>
        </w:rPr>
        <w:drawing>
          <wp:inline distT="0" distB="0" distL="0" distR="0">
            <wp:extent cx="5940425" cy="3341953"/>
            <wp:effectExtent l="0" t="0" r="3175" b="0"/>
            <wp:docPr id="21" name="Рисунок 21" descr="C:\Users\Кисюшка1\Downloads\Telegram Desktop\image_2023-04-11_04-3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сюшка1\Downloads\Telegram Desktop\image_2023-04-11_04-39-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7C259C">
      <w:pPr>
        <w:spacing w:after="139" w:line="259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="007C259C">
        <w:rPr>
          <w:sz w:val="24"/>
        </w:rPr>
        <w:t xml:space="preserve"> – Авторизация</w:t>
      </w:r>
    </w:p>
    <w:p w:rsidR="007C259C" w:rsidRDefault="007C259C" w:rsidP="00C901B4">
      <w:pPr>
        <w:spacing w:after="139" w:line="259" w:lineRule="auto"/>
        <w:ind w:firstLine="0"/>
        <w:rPr>
          <w:sz w:val="24"/>
        </w:rPr>
      </w:pPr>
    </w:p>
    <w:p w:rsidR="007C259C" w:rsidRDefault="0022172C" w:rsidP="00C901B4">
      <w:pPr>
        <w:ind w:firstLine="0"/>
        <w:jc w:val="center"/>
      </w:pPr>
      <w:r w:rsidRPr="0022172C">
        <w:rPr>
          <w:noProof/>
          <w:lang w:eastAsia="ru-RU"/>
        </w:rPr>
        <w:drawing>
          <wp:inline distT="0" distB="0" distL="0" distR="0">
            <wp:extent cx="5940425" cy="3341953"/>
            <wp:effectExtent l="0" t="0" r="3175" b="0"/>
            <wp:docPr id="22" name="Рисунок 22" descr="C:\Users\Кисюшка1\Downloads\Telegram Desktop\image_2023-04-11_04-39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сюшка1\Downloads\Telegram Desktop\image_2023-04-11_04-39-02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E93FCF">
      <w:pPr>
        <w:spacing w:after="139" w:line="259" w:lineRule="auto"/>
        <w:ind w:firstLine="0"/>
        <w:jc w:val="center"/>
        <w:rPr>
          <w:sz w:val="24"/>
        </w:rPr>
      </w:pPr>
      <w:r>
        <w:rPr>
          <w:sz w:val="24"/>
        </w:rPr>
        <w:t>Рисунок 3</w:t>
      </w:r>
      <w:r w:rsidR="007C259C">
        <w:rPr>
          <w:sz w:val="24"/>
        </w:rPr>
        <w:t xml:space="preserve"> – </w:t>
      </w:r>
      <w:r w:rsidR="0022172C">
        <w:rPr>
          <w:sz w:val="24"/>
        </w:rPr>
        <w:t>Главная страница</w:t>
      </w:r>
    </w:p>
    <w:p w:rsidR="007C259C" w:rsidRDefault="007C259C" w:rsidP="00E93FCF">
      <w:pPr>
        <w:spacing w:after="139" w:line="259" w:lineRule="auto"/>
        <w:ind w:firstLine="0"/>
        <w:rPr>
          <w:sz w:val="24"/>
        </w:rPr>
      </w:pPr>
    </w:p>
    <w:p w:rsidR="007C259C" w:rsidRDefault="0022172C" w:rsidP="00C901B4">
      <w:pPr>
        <w:spacing w:after="139"/>
        <w:ind w:firstLine="0"/>
        <w:jc w:val="center"/>
        <w:rPr>
          <w:sz w:val="24"/>
        </w:rPr>
      </w:pPr>
      <w:r w:rsidRPr="0022172C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23" name="Рисунок 23" descr="C:\Users\Кисюшка1\Downloads\Telegram Desktop\image_2023-04-11_04-39-0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исюшка1\Downloads\Telegram Desktop\image_2023-04-11_04-39-02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7C259C">
      <w:pPr>
        <w:spacing w:after="139" w:line="259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="007C259C">
        <w:rPr>
          <w:sz w:val="24"/>
        </w:rPr>
        <w:t xml:space="preserve"> – </w:t>
      </w:r>
      <w:r w:rsidR="0022172C">
        <w:rPr>
          <w:sz w:val="24"/>
        </w:rPr>
        <w:t xml:space="preserve">Список пользователей </w:t>
      </w:r>
      <w:r w:rsidR="005D2554">
        <w:rPr>
          <w:sz w:val="24"/>
        </w:rPr>
        <w:t>на странице</w:t>
      </w:r>
      <w:r w:rsidR="0022172C">
        <w:rPr>
          <w:sz w:val="24"/>
        </w:rPr>
        <w:t xml:space="preserve"> администратора</w:t>
      </w:r>
    </w:p>
    <w:p w:rsidR="007C259C" w:rsidRDefault="007C259C" w:rsidP="007C259C">
      <w:pPr>
        <w:spacing w:after="139" w:line="259" w:lineRule="auto"/>
        <w:ind w:firstLine="0"/>
        <w:jc w:val="center"/>
        <w:rPr>
          <w:sz w:val="24"/>
        </w:rPr>
      </w:pPr>
    </w:p>
    <w:p w:rsidR="00B348A5" w:rsidRPr="00C901B4" w:rsidRDefault="0022172C" w:rsidP="00C901B4">
      <w:pPr>
        <w:ind w:firstLine="708"/>
      </w:pPr>
      <w:r>
        <w:t>Администратор может просмотреть общий список пользователей, переключаться между доступными вкладками, тем самым фильтровать пользователей по ролям. Есть возможность просмотреть профиль пользователя, либо добавить нового пользователя.</w:t>
      </w:r>
      <w:r w:rsidR="00F62CFF">
        <w:t xml:space="preserve"> Также у администратора есть возможность уп</w:t>
      </w:r>
      <w:r w:rsidR="00E93FCF">
        <w:t>равлять группами и дисциплинами.</w:t>
      </w:r>
    </w:p>
    <w:p w:rsidR="007C259C" w:rsidRDefault="0022172C" w:rsidP="00C901B4">
      <w:pPr>
        <w:ind w:firstLine="0"/>
        <w:jc w:val="left"/>
        <w:rPr>
          <w:sz w:val="24"/>
        </w:rPr>
      </w:pPr>
      <w:r w:rsidRPr="0022172C">
        <w:rPr>
          <w:noProof/>
          <w:sz w:val="24"/>
          <w:lang w:eastAsia="ru-RU"/>
        </w:rPr>
        <w:drawing>
          <wp:inline distT="0" distB="0" distL="0" distR="0">
            <wp:extent cx="5940425" cy="3341953"/>
            <wp:effectExtent l="0" t="0" r="3175" b="0"/>
            <wp:docPr id="24" name="Рисунок 24" descr="C:\Users\Кисюшка1\Downloads\Telegram Desktop\image_2023-04-11_04-39-0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исюшка1\Downloads\Telegram Desktop\image_2023-04-11_04-39-02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C901B4">
      <w:pPr>
        <w:spacing w:after="139" w:line="259" w:lineRule="auto"/>
        <w:ind w:firstLine="0"/>
        <w:jc w:val="center"/>
        <w:rPr>
          <w:sz w:val="24"/>
        </w:rPr>
      </w:pPr>
      <w:r>
        <w:rPr>
          <w:sz w:val="24"/>
        </w:rPr>
        <w:t>Рисунок 5</w:t>
      </w:r>
      <w:r w:rsidR="007C259C">
        <w:rPr>
          <w:sz w:val="24"/>
        </w:rPr>
        <w:t xml:space="preserve"> – </w:t>
      </w:r>
      <w:r w:rsidR="0022172C">
        <w:rPr>
          <w:sz w:val="24"/>
        </w:rPr>
        <w:t>Добавление нового пользователя</w:t>
      </w:r>
    </w:p>
    <w:p w:rsidR="007C259C" w:rsidRPr="00C901B4" w:rsidRDefault="007C259C" w:rsidP="00C901B4">
      <w:pPr>
        <w:spacing w:after="139"/>
        <w:ind w:firstLine="708"/>
      </w:pPr>
      <w:r w:rsidRPr="007070EF">
        <w:lastRenderedPageBreak/>
        <w:t xml:space="preserve">В этом окне пользователь, имеющий достаточные права, </w:t>
      </w:r>
      <w:r w:rsidR="00F62CFF">
        <w:t>может добавить новую учетную запись с одной из четырех ролей: Администратор, Заведующий отделением, Преподаватель, Студент</w:t>
      </w:r>
      <w:r w:rsidR="00C901B4">
        <w:t>.</w:t>
      </w:r>
    </w:p>
    <w:p w:rsidR="007C259C" w:rsidRDefault="00F62CFF" w:rsidP="00C901B4">
      <w:pPr>
        <w:spacing w:after="139"/>
        <w:ind w:firstLine="0"/>
        <w:jc w:val="left"/>
        <w:rPr>
          <w:sz w:val="24"/>
        </w:rPr>
      </w:pPr>
      <w:r w:rsidRPr="00F62CFF">
        <w:rPr>
          <w:noProof/>
          <w:sz w:val="24"/>
          <w:lang w:eastAsia="ru-RU"/>
        </w:rPr>
        <w:drawing>
          <wp:inline distT="0" distB="0" distL="0" distR="0">
            <wp:extent cx="5940425" cy="3341953"/>
            <wp:effectExtent l="0" t="0" r="3175" b="0"/>
            <wp:docPr id="25" name="Рисунок 25" descr="C:\Users\Кисюшка1\Downloads\Telegram Desktop\image_2023-04-11_04-39-02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Кисюшка1\Downloads\Telegram Desktop\image_2023-04-11_04-39-02 (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7C259C">
      <w:pPr>
        <w:spacing w:after="139" w:line="259" w:lineRule="auto"/>
        <w:ind w:firstLine="0"/>
        <w:jc w:val="center"/>
        <w:rPr>
          <w:sz w:val="24"/>
        </w:rPr>
      </w:pPr>
      <w:r>
        <w:rPr>
          <w:sz w:val="24"/>
        </w:rPr>
        <w:t>Рисунок 6</w:t>
      </w:r>
      <w:r w:rsidR="007C259C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7C259C">
        <w:rPr>
          <w:sz w:val="24"/>
        </w:rPr>
        <w:t xml:space="preserve"> </w:t>
      </w:r>
      <w:r w:rsidR="00F62CFF">
        <w:rPr>
          <w:sz w:val="24"/>
        </w:rPr>
        <w:t>просмотра профиля</w:t>
      </w:r>
    </w:p>
    <w:p w:rsidR="007C259C" w:rsidRDefault="007C259C" w:rsidP="007C259C">
      <w:pPr>
        <w:spacing w:after="139" w:line="259" w:lineRule="auto"/>
        <w:ind w:firstLine="0"/>
        <w:jc w:val="center"/>
        <w:rPr>
          <w:sz w:val="24"/>
        </w:rPr>
      </w:pPr>
    </w:p>
    <w:p w:rsidR="007C259C" w:rsidRPr="00C901B4" w:rsidRDefault="00F62CFF" w:rsidP="00C901B4">
      <w:pPr>
        <w:spacing w:after="139"/>
        <w:ind w:firstLine="708"/>
      </w:pPr>
      <w:r>
        <w:t>В этом окне можно увидеть данные пользователя, а также отредактировать, удалить либо восстановить учетную запись</w:t>
      </w:r>
      <w:r w:rsidR="007C259C" w:rsidRPr="007070EF">
        <w:t>.</w:t>
      </w:r>
    </w:p>
    <w:p w:rsidR="007C259C" w:rsidRPr="007C259C" w:rsidRDefault="00F62CFF" w:rsidP="00C901B4">
      <w:pPr>
        <w:spacing w:after="139"/>
        <w:ind w:firstLine="0"/>
        <w:jc w:val="left"/>
        <w:rPr>
          <w:sz w:val="24"/>
        </w:rPr>
      </w:pPr>
      <w:r w:rsidRPr="00F62CFF">
        <w:rPr>
          <w:noProof/>
          <w:sz w:val="24"/>
          <w:lang w:eastAsia="ru-RU"/>
        </w:rPr>
        <w:drawing>
          <wp:inline distT="0" distB="0" distL="0" distR="0">
            <wp:extent cx="5940425" cy="3341953"/>
            <wp:effectExtent l="0" t="0" r="3175" b="0"/>
            <wp:docPr id="26" name="Рисунок 26" descr="C:\Users\Кисюшка1\Downloads\Telegram Desktop\image_2023-04-11_04-39-0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Кисюшка1\Downloads\Telegram Desktop\image_2023-04-11_04-39-02 (7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A3" w:rsidRDefault="00E93FCF" w:rsidP="00C901B4">
      <w:pPr>
        <w:spacing w:line="259" w:lineRule="auto"/>
        <w:ind w:firstLine="0"/>
        <w:jc w:val="center"/>
        <w:rPr>
          <w:sz w:val="24"/>
        </w:rPr>
      </w:pPr>
      <w:r>
        <w:rPr>
          <w:sz w:val="24"/>
        </w:rPr>
        <w:t>Рисунок 7</w:t>
      </w:r>
      <w:r w:rsidR="007C259C">
        <w:rPr>
          <w:sz w:val="24"/>
        </w:rPr>
        <w:t xml:space="preserve"> – </w:t>
      </w:r>
      <w:r w:rsidR="00F62CFF">
        <w:rPr>
          <w:sz w:val="24"/>
        </w:rPr>
        <w:t>Изменение учетной записи</w:t>
      </w:r>
    </w:p>
    <w:p w:rsidR="00AB3BF7" w:rsidRPr="003743A3" w:rsidRDefault="005D2554" w:rsidP="003743A3">
      <w:pPr>
        <w:spacing w:after="139"/>
        <w:ind w:firstLine="708"/>
      </w:pPr>
      <w:r>
        <w:lastRenderedPageBreak/>
        <w:t xml:space="preserve">На этой странице </w:t>
      </w:r>
      <w:r w:rsidR="00F62CFF">
        <w:t>можно изменять данные выбранного пользователя</w:t>
      </w:r>
      <w:r w:rsidR="00F62CFF" w:rsidRPr="007070EF">
        <w:t>.</w:t>
      </w:r>
    </w:p>
    <w:p w:rsidR="007C259C" w:rsidRDefault="00F62CFF" w:rsidP="00C901B4">
      <w:pPr>
        <w:spacing w:after="139"/>
        <w:ind w:firstLine="0"/>
        <w:jc w:val="center"/>
        <w:rPr>
          <w:sz w:val="24"/>
        </w:rPr>
      </w:pPr>
      <w:r w:rsidRPr="00F62CFF">
        <w:rPr>
          <w:noProof/>
          <w:sz w:val="24"/>
          <w:lang w:eastAsia="ru-RU"/>
        </w:rPr>
        <w:drawing>
          <wp:inline distT="0" distB="0" distL="0" distR="0">
            <wp:extent cx="5940425" cy="3341953"/>
            <wp:effectExtent l="0" t="0" r="3175" b="0"/>
            <wp:docPr id="27" name="Рисунок 27" descr="C:\Users\Кисюшка1\Downloads\Telegram Desktop\image_2023-04-11_04-4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Кисюшка1\Downloads\Telegram Desktop\image_2023-04-11_04-41-5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B4" w:rsidRDefault="00E93FCF" w:rsidP="005D2554">
      <w:pPr>
        <w:spacing w:after="240"/>
        <w:ind w:firstLine="0"/>
        <w:jc w:val="center"/>
        <w:rPr>
          <w:sz w:val="24"/>
        </w:rPr>
      </w:pPr>
      <w:r>
        <w:rPr>
          <w:sz w:val="24"/>
        </w:rPr>
        <w:t>Рисунок 8</w:t>
      </w:r>
      <w:r w:rsidR="005D2554">
        <w:rPr>
          <w:sz w:val="24"/>
        </w:rPr>
        <w:t xml:space="preserve"> – Страница</w:t>
      </w:r>
      <w:r w:rsidR="00AB3BF7">
        <w:rPr>
          <w:sz w:val="24"/>
        </w:rPr>
        <w:t xml:space="preserve"> просмотра </w:t>
      </w:r>
      <w:r w:rsidR="00F62CFF">
        <w:rPr>
          <w:sz w:val="24"/>
        </w:rPr>
        <w:t>групп</w:t>
      </w:r>
    </w:p>
    <w:p w:rsidR="005D2554" w:rsidRDefault="005D2554" w:rsidP="005D2554">
      <w:pPr>
        <w:spacing w:after="240"/>
        <w:ind w:firstLine="0"/>
        <w:jc w:val="center"/>
        <w:rPr>
          <w:sz w:val="24"/>
        </w:rPr>
      </w:pPr>
    </w:p>
    <w:p w:rsidR="00AB3BF7" w:rsidRPr="00C901B4" w:rsidRDefault="005D2554" w:rsidP="00C901B4">
      <w:pPr>
        <w:spacing w:after="139"/>
        <w:ind w:firstLine="708"/>
      </w:pPr>
      <w:r>
        <w:t>На этой странице</w:t>
      </w:r>
      <w:r w:rsidR="00F62CFF">
        <w:t xml:space="preserve"> можно просматривать список групп, добавлять новые либо просматривать подробности уже существующих групп</w:t>
      </w:r>
      <w:r w:rsidR="00C901B4">
        <w:t>.</w:t>
      </w:r>
    </w:p>
    <w:p w:rsidR="00AB3BF7" w:rsidRDefault="00F62CFF" w:rsidP="00C901B4">
      <w:pPr>
        <w:spacing w:after="139"/>
        <w:ind w:firstLine="0"/>
        <w:jc w:val="center"/>
        <w:rPr>
          <w:sz w:val="24"/>
        </w:rPr>
      </w:pPr>
      <w:r w:rsidRPr="00F62CFF">
        <w:rPr>
          <w:noProof/>
          <w:sz w:val="24"/>
          <w:lang w:eastAsia="ru-RU"/>
        </w:rPr>
        <w:drawing>
          <wp:inline distT="0" distB="0" distL="0" distR="0">
            <wp:extent cx="5940425" cy="3341953"/>
            <wp:effectExtent l="0" t="0" r="3175" b="0"/>
            <wp:docPr id="28" name="Рисунок 28" descr="C:\Users\Кисюшка1\Downloads\Telegram Desktop\image_2023-04-11_04-41-5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Кисюшка1\Downloads\Telegram Desktop\image_2023-04-11_04-41-50 (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9C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9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 w:rsidR="00F62CFF">
        <w:rPr>
          <w:sz w:val="24"/>
        </w:rPr>
        <w:t>профиля группы</w:t>
      </w:r>
    </w:p>
    <w:p w:rsidR="00C901B4" w:rsidRDefault="00C901B4" w:rsidP="00AB3BF7">
      <w:pPr>
        <w:ind w:firstLine="0"/>
        <w:jc w:val="center"/>
        <w:rPr>
          <w:sz w:val="24"/>
        </w:rPr>
      </w:pPr>
    </w:p>
    <w:p w:rsidR="00F62CFF" w:rsidRPr="00C901B4" w:rsidRDefault="005D2554" w:rsidP="00C901B4">
      <w:pPr>
        <w:spacing w:after="139"/>
        <w:ind w:firstLine="708"/>
      </w:pPr>
      <w:r>
        <w:lastRenderedPageBreak/>
        <w:t xml:space="preserve">На этой странице </w:t>
      </w:r>
      <w:r w:rsidR="00F62CFF">
        <w:t>можно просматр</w:t>
      </w:r>
      <w:r w:rsidR="00244EA8">
        <w:t>ивать подробности группы, а так</w:t>
      </w:r>
      <w:r w:rsidR="00F62CFF">
        <w:t>же студентов, учащихся в ней</w:t>
      </w:r>
      <w:r w:rsidR="00F62CFF" w:rsidRPr="007070EF">
        <w:t>.</w:t>
      </w:r>
    </w:p>
    <w:p w:rsidR="00AB3BF7" w:rsidRDefault="00F62CFF" w:rsidP="00AB3BF7">
      <w:pPr>
        <w:ind w:firstLine="0"/>
        <w:jc w:val="center"/>
      </w:pPr>
      <w:r w:rsidRPr="00F62CFF">
        <w:rPr>
          <w:noProof/>
          <w:lang w:eastAsia="ru-RU"/>
        </w:rPr>
        <w:drawing>
          <wp:inline distT="0" distB="0" distL="0" distR="0">
            <wp:extent cx="5940425" cy="3341953"/>
            <wp:effectExtent l="0" t="0" r="3175" b="0"/>
            <wp:docPr id="30" name="Рисунок 30" descr="C:\Users\Кисюшка1\Downloads\Telegram Desktop\image_2023-04-11_04-41-5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Кисюшка1\Downloads\Telegram Desktop\image_2023-04-11_04-41-50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Default="00B348A5" w:rsidP="00AB3BF7">
      <w:pPr>
        <w:ind w:firstLine="0"/>
        <w:jc w:val="center"/>
        <w:rPr>
          <w:sz w:val="24"/>
        </w:rPr>
      </w:pPr>
      <w:r>
        <w:rPr>
          <w:sz w:val="24"/>
        </w:rPr>
        <w:t>Рисунок</w:t>
      </w:r>
      <w:r w:rsidR="00E93FCF">
        <w:rPr>
          <w:sz w:val="24"/>
        </w:rPr>
        <w:t xml:space="preserve"> 10</w:t>
      </w:r>
      <w:r w:rsidR="005D2554">
        <w:rPr>
          <w:sz w:val="24"/>
        </w:rPr>
        <w:t xml:space="preserve"> – Страница</w:t>
      </w:r>
      <w:r w:rsidR="00AB3BF7">
        <w:rPr>
          <w:sz w:val="24"/>
        </w:rPr>
        <w:t xml:space="preserve"> </w:t>
      </w:r>
      <w:r w:rsidR="00F62CFF">
        <w:rPr>
          <w:sz w:val="24"/>
        </w:rPr>
        <w:t>выставления оценок</w:t>
      </w:r>
    </w:p>
    <w:p w:rsidR="00F62CFF" w:rsidRPr="007070EF" w:rsidRDefault="005D2554" w:rsidP="00F62CFF">
      <w:pPr>
        <w:spacing w:after="139"/>
        <w:ind w:firstLine="708"/>
      </w:pPr>
      <w:r>
        <w:t>На этой странице</w:t>
      </w:r>
      <w:r w:rsidR="00F62CFF">
        <w:t xml:space="preserve"> можно просматривать </w:t>
      </w:r>
      <w:r w:rsidR="00244EA8">
        <w:t>все оценки студента, отправлять их по почте, а также выставлять оценки по конкретным предметам, при условии наличия необходимых прав</w:t>
      </w:r>
      <w:r w:rsidR="00F62CFF" w:rsidRPr="007070EF">
        <w:t>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244EA8" w:rsidP="00AB3BF7">
      <w:pPr>
        <w:ind w:firstLine="0"/>
        <w:jc w:val="center"/>
      </w:pPr>
      <w:r w:rsidRPr="00244EA8">
        <w:rPr>
          <w:noProof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2" name="Рисунок 32" descr="C:\Users\Кисюшка1\Downloads\Telegram Desktop\image_2023-04-11_04-41-50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исюшка1\Downloads\Telegram Desktop\image_2023-04-11_04-41-50 (4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11</w:t>
      </w:r>
      <w:r w:rsidR="005D2554">
        <w:rPr>
          <w:sz w:val="24"/>
        </w:rPr>
        <w:t xml:space="preserve"> – Страница</w:t>
      </w:r>
      <w:r w:rsidR="00AB3BF7">
        <w:rPr>
          <w:sz w:val="24"/>
        </w:rPr>
        <w:t xml:space="preserve"> </w:t>
      </w:r>
      <w:r w:rsidR="00244EA8">
        <w:rPr>
          <w:sz w:val="24"/>
        </w:rPr>
        <w:t>добавления дисциплины к группе</w:t>
      </w:r>
    </w:p>
    <w:p w:rsidR="00244EA8" w:rsidRPr="007070EF" w:rsidRDefault="005D2554" w:rsidP="005D2554">
      <w:pPr>
        <w:spacing w:after="139"/>
        <w:ind w:firstLine="0"/>
      </w:pPr>
      <w:r>
        <w:t xml:space="preserve">На этой странице </w:t>
      </w:r>
      <w:r w:rsidR="00244EA8">
        <w:t>можно добавить дисциплину к определённой группе</w:t>
      </w:r>
      <w:r w:rsidR="00244EA8" w:rsidRPr="007070EF">
        <w:t>.</w:t>
      </w: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Pr="00244EA8" w:rsidRDefault="00244EA8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</w:pPr>
    </w:p>
    <w:p w:rsidR="00AB3BF7" w:rsidRDefault="00244EA8" w:rsidP="00AB3BF7">
      <w:pPr>
        <w:ind w:firstLine="0"/>
        <w:jc w:val="center"/>
      </w:pPr>
      <w:r w:rsidRPr="00244EA8">
        <w:rPr>
          <w:noProof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3" name="Рисунок 33" descr="C:\Users\Кисюшка1\Downloads\Telegram Desktop\image_2023-04-11_04-41-5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Кисюшка1\Downloads\Telegram Desktop\image_2023-04-11_04-41-50 (5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12</w:t>
      </w:r>
      <w:r w:rsidR="00AB3BF7">
        <w:rPr>
          <w:sz w:val="24"/>
        </w:rPr>
        <w:t xml:space="preserve"> – Окно </w:t>
      </w:r>
      <w:r w:rsidR="00244EA8">
        <w:rPr>
          <w:sz w:val="24"/>
        </w:rPr>
        <w:t>изменения группы</w:t>
      </w:r>
    </w:p>
    <w:p w:rsidR="00244EA8" w:rsidRPr="007070EF" w:rsidRDefault="005D2554" w:rsidP="00244EA8">
      <w:pPr>
        <w:spacing w:after="139"/>
        <w:ind w:firstLine="708"/>
      </w:pPr>
      <w:r>
        <w:t>На данной странице</w:t>
      </w:r>
      <w:r w:rsidR="00244EA8">
        <w:t xml:space="preserve"> можно изменить данные группы</w:t>
      </w:r>
      <w:r w:rsidR="00244EA8" w:rsidRPr="007070EF">
        <w:t>.</w:t>
      </w:r>
    </w:p>
    <w:p w:rsidR="00244EA8" w:rsidRDefault="00244EA8" w:rsidP="00244EA8">
      <w:pPr>
        <w:ind w:firstLine="0"/>
        <w:jc w:val="center"/>
        <w:rPr>
          <w:sz w:val="24"/>
        </w:rPr>
      </w:pPr>
    </w:p>
    <w:p w:rsidR="00244EA8" w:rsidRDefault="00244EA8" w:rsidP="00244EA8">
      <w:pPr>
        <w:ind w:firstLine="0"/>
        <w:jc w:val="center"/>
        <w:rPr>
          <w:sz w:val="24"/>
        </w:rPr>
      </w:pPr>
    </w:p>
    <w:p w:rsidR="00244EA8" w:rsidRDefault="00244EA8" w:rsidP="00244EA8">
      <w:pPr>
        <w:ind w:firstLine="0"/>
        <w:jc w:val="center"/>
        <w:rPr>
          <w:sz w:val="24"/>
        </w:rPr>
      </w:pPr>
    </w:p>
    <w:p w:rsidR="00244EA8" w:rsidRDefault="00244EA8" w:rsidP="00244EA8">
      <w:pPr>
        <w:ind w:firstLine="0"/>
        <w:jc w:val="center"/>
        <w:rPr>
          <w:sz w:val="24"/>
        </w:rPr>
      </w:pPr>
    </w:p>
    <w:p w:rsidR="00244EA8" w:rsidRDefault="00244EA8" w:rsidP="00244EA8">
      <w:pPr>
        <w:ind w:firstLine="0"/>
        <w:jc w:val="center"/>
        <w:rPr>
          <w:sz w:val="24"/>
        </w:rPr>
      </w:pPr>
    </w:p>
    <w:p w:rsidR="00244EA8" w:rsidRDefault="00244EA8" w:rsidP="00244EA8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244EA8" w:rsidP="00AB3BF7">
      <w:pPr>
        <w:ind w:firstLine="0"/>
        <w:jc w:val="center"/>
        <w:rPr>
          <w:sz w:val="24"/>
        </w:rPr>
      </w:pPr>
      <w:r w:rsidRPr="00244EA8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4" name="Рисунок 34" descr="C:\Users\Кисюшка1\Downloads\Telegram Desktop\image_2023-04-11_04-41-5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Кисюшка1\Downloads\Telegram Desktop\image_2023-04-11_04-41-50 (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Pr="00244EA8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13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 w:rsidR="00244EA8">
        <w:rPr>
          <w:sz w:val="24"/>
        </w:rPr>
        <w:t>добавления группы</w:t>
      </w:r>
    </w:p>
    <w:p w:rsidR="00244EA8" w:rsidRPr="007070EF" w:rsidRDefault="005D2554" w:rsidP="00244EA8">
      <w:pPr>
        <w:spacing w:after="139"/>
        <w:ind w:firstLine="708"/>
      </w:pPr>
      <w:r>
        <w:t>На данной странице</w:t>
      </w:r>
      <w:r w:rsidR="00244EA8">
        <w:t xml:space="preserve"> можно добавить новую группу</w:t>
      </w:r>
      <w:r w:rsidR="00244EA8" w:rsidRPr="007070EF">
        <w:t>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AB3BF7" w:rsidRDefault="00244EA8" w:rsidP="00AB3BF7">
      <w:pPr>
        <w:ind w:firstLine="0"/>
        <w:jc w:val="center"/>
        <w:rPr>
          <w:sz w:val="24"/>
        </w:rPr>
      </w:pPr>
      <w:r w:rsidRPr="00244EA8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5" name="Рисунок 35" descr="C:\Users\Кисюшка1\Downloads\Telegram Desktop\image_2023-04-11_04-41-5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Кисюшка1\Downloads\Telegram Desktop\image_2023-04-11_04-41-50 (7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BF7" w:rsidRPr="00AB3BF7">
        <w:rPr>
          <w:sz w:val="24"/>
        </w:rPr>
        <w:t xml:space="preserve"> </w:t>
      </w:r>
      <w:r w:rsidR="00E93FCF">
        <w:rPr>
          <w:sz w:val="24"/>
        </w:rPr>
        <w:t>Рисунок 14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>
        <w:rPr>
          <w:sz w:val="24"/>
        </w:rPr>
        <w:t>просмотра дисциплин</w:t>
      </w:r>
    </w:p>
    <w:p w:rsidR="00244EA8" w:rsidRPr="007070EF" w:rsidRDefault="005D2554" w:rsidP="00244EA8">
      <w:pPr>
        <w:spacing w:after="139"/>
        <w:ind w:firstLine="708"/>
      </w:pPr>
      <w:r>
        <w:t>На данной странице</w:t>
      </w:r>
      <w:r w:rsidR="00244EA8">
        <w:t xml:space="preserve"> можно просмотреть список существующих дисциплин</w:t>
      </w:r>
      <w:r w:rsidR="00244EA8" w:rsidRPr="007070EF">
        <w:t>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AB3BF7" w:rsidRDefault="00244EA8" w:rsidP="00AB3BF7">
      <w:pPr>
        <w:ind w:firstLine="0"/>
        <w:jc w:val="center"/>
        <w:rPr>
          <w:sz w:val="24"/>
        </w:rPr>
      </w:pPr>
      <w:r w:rsidRPr="00244EA8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7" name="Рисунок 37" descr="C:\Users\Кисюшка1\Downloads\Telegram Desktop\image_2023-04-11_04-41-5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Кисюшка1\Downloads\Telegram Desktop\image_2023-04-11_04-41-50 (8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BF7" w:rsidRPr="00AB3BF7">
        <w:rPr>
          <w:sz w:val="24"/>
        </w:rPr>
        <w:t xml:space="preserve"> </w:t>
      </w:r>
      <w:r w:rsidR="00E93FCF">
        <w:rPr>
          <w:sz w:val="24"/>
        </w:rPr>
        <w:t>Рисунок 16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>
        <w:rPr>
          <w:sz w:val="24"/>
        </w:rPr>
        <w:t>добавления новой дисциплины</w:t>
      </w:r>
    </w:p>
    <w:p w:rsidR="00244EA8" w:rsidRPr="007070EF" w:rsidRDefault="005D2554" w:rsidP="00244EA8">
      <w:pPr>
        <w:spacing w:after="139"/>
        <w:ind w:firstLine="708"/>
      </w:pPr>
      <w:r>
        <w:t xml:space="preserve">На данной странице </w:t>
      </w:r>
      <w:r w:rsidR="00244EA8">
        <w:t>можно добавить новую дисциплину</w:t>
      </w:r>
      <w:r w:rsidR="00244EA8" w:rsidRPr="007070EF">
        <w:t>.</w:t>
      </w:r>
      <w:r w:rsidR="00244EA8">
        <w:t xml:space="preserve"> </w:t>
      </w:r>
      <w:r w:rsidR="00B348A5">
        <w:t>Ввести название и прикрепить к ней преподавателя.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244EA8" w:rsidRDefault="00244EA8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244EA8" w:rsidP="00AB3BF7">
      <w:pPr>
        <w:ind w:firstLine="0"/>
        <w:jc w:val="center"/>
        <w:rPr>
          <w:sz w:val="24"/>
        </w:rPr>
      </w:pPr>
      <w:r w:rsidRPr="00244EA8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8" name="Рисунок 38" descr="C:\Users\Кисюшка1\Downloads\Telegram Desktop\image_2023-04-11_04-41-50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Кисюшка1\Downloads\Telegram Desktop\image_2023-04-11_04-41-50 (10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Default="00B348A5" w:rsidP="00AB3BF7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E93FCF">
        <w:rPr>
          <w:sz w:val="24"/>
        </w:rPr>
        <w:t>17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 w:rsidR="00244EA8">
        <w:rPr>
          <w:sz w:val="24"/>
        </w:rPr>
        <w:t>подробностей дисциплины</w:t>
      </w:r>
    </w:p>
    <w:p w:rsidR="00244EA8" w:rsidRPr="007070EF" w:rsidRDefault="005D2554" w:rsidP="00244EA8">
      <w:pPr>
        <w:spacing w:after="139"/>
        <w:ind w:firstLine="708"/>
      </w:pPr>
      <w:r>
        <w:t>На данной странице</w:t>
      </w:r>
      <w:r w:rsidR="00244EA8">
        <w:t xml:space="preserve"> можно</w:t>
      </w:r>
      <w:r w:rsidR="00B348A5">
        <w:t xml:space="preserve"> </w:t>
      </w:r>
      <w:r w:rsidR="00244EA8">
        <w:t>просмотреть подробности о дисциплине. Наименование и прикреплённого к ней преподавателя</w:t>
      </w:r>
      <w:r w:rsidR="00244EA8" w:rsidRPr="007070EF">
        <w:t>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AB3BF7" w:rsidRDefault="00B348A5" w:rsidP="00AB3BF7">
      <w:pPr>
        <w:ind w:firstLine="0"/>
        <w:jc w:val="center"/>
        <w:rPr>
          <w:sz w:val="24"/>
        </w:rPr>
      </w:pPr>
      <w:r w:rsidRPr="00B348A5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39" name="Рисунок 39" descr="C:\Users\Кисюшка1\Downloads\Telegram Desktop\image_2023-04-11_04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Кисюшка1\Downloads\Telegram Desktop\image_2023-04-11_04-41-5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Pr="00B348A5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18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 w:rsidR="00B348A5">
        <w:rPr>
          <w:sz w:val="24"/>
        </w:rPr>
        <w:t>изменения дисциплины</w:t>
      </w:r>
    </w:p>
    <w:p w:rsidR="00B348A5" w:rsidRPr="007070EF" w:rsidRDefault="005D2554" w:rsidP="00B348A5">
      <w:pPr>
        <w:spacing w:after="139"/>
        <w:ind w:firstLine="708"/>
      </w:pPr>
      <w:r>
        <w:t>На данной странице</w:t>
      </w:r>
      <w:r w:rsidR="00B348A5">
        <w:t xml:space="preserve"> можно изменить данные дисциплины</w:t>
      </w:r>
      <w:r w:rsidR="00B348A5" w:rsidRPr="007070EF">
        <w:t>.</w:t>
      </w:r>
    </w:p>
    <w:p w:rsidR="00AB3BF7" w:rsidRDefault="00AB3BF7" w:rsidP="00AB3BF7">
      <w:pPr>
        <w:ind w:firstLine="0"/>
        <w:jc w:val="center"/>
        <w:rPr>
          <w:sz w:val="24"/>
        </w:rPr>
      </w:pPr>
    </w:p>
    <w:p w:rsidR="00AB3BF7" w:rsidRDefault="00AB3BF7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B348A5" w:rsidRDefault="00B348A5" w:rsidP="00AB3BF7">
      <w:pPr>
        <w:ind w:firstLine="0"/>
        <w:jc w:val="center"/>
        <w:rPr>
          <w:sz w:val="24"/>
        </w:rPr>
      </w:pPr>
    </w:p>
    <w:p w:rsidR="00AB3BF7" w:rsidRDefault="00B348A5" w:rsidP="00AB3BF7">
      <w:pPr>
        <w:ind w:firstLine="0"/>
        <w:jc w:val="center"/>
        <w:rPr>
          <w:sz w:val="24"/>
        </w:rPr>
      </w:pPr>
      <w:r w:rsidRPr="00B348A5">
        <w:rPr>
          <w:noProof/>
          <w:sz w:val="24"/>
          <w:lang w:eastAsia="ru-RU"/>
        </w:rPr>
        <w:lastRenderedPageBreak/>
        <w:drawing>
          <wp:inline distT="0" distB="0" distL="0" distR="0">
            <wp:extent cx="5940425" cy="3341953"/>
            <wp:effectExtent l="0" t="0" r="3175" b="0"/>
            <wp:docPr id="40" name="Рисунок 40" descr="C:\Users\Кисюшка1\Downloads\Telegram Desktop\image_2023-04-11_04-41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Кисюшка1\Downloads\Telegram Desktop\image_2023-04-11_04-41-51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7" w:rsidRPr="00B348A5" w:rsidRDefault="00E93FCF" w:rsidP="00AB3BF7">
      <w:pPr>
        <w:ind w:firstLine="0"/>
        <w:jc w:val="center"/>
        <w:rPr>
          <w:sz w:val="24"/>
        </w:rPr>
      </w:pPr>
      <w:r>
        <w:rPr>
          <w:sz w:val="24"/>
        </w:rPr>
        <w:t>Рисунок 19</w:t>
      </w:r>
      <w:r w:rsidR="00AB3BF7">
        <w:rPr>
          <w:sz w:val="24"/>
        </w:rPr>
        <w:t xml:space="preserve"> – </w:t>
      </w:r>
      <w:r w:rsidR="005D2554">
        <w:rPr>
          <w:sz w:val="24"/>
        </w:rPr>
        <w:t>Страница</w:t>
      </w:r>
      <w:r w:rsidR="00AB3BF7">
        <w:rPr>
          <w:sz w:val="24"/>
        </w:rPr>
        <w:t xml:space="preserve"> </w:t>
      </w:r>
      <w:r w:rsidR="00B348A5" w:rsidRPr="00B348A5">
        <w:rPr>
          <w:sz w:val="24"/>
        </w:rPr>
        <w:t>удаления дисциплины</w:t>
      </w:r>
    </w:p>
    <w:p w:rsidR="00B348A5" w:rsidRDefault="005D2554" w:rsidP="00B348A5">
      <w:pPr>
        <w:spacing w:after="139"/>
        <w:ind w:firstLine="708"/>
      </w:pPr>
      <w:r>
        <w:t>На данной странице</w:t>
      </w:r>
      <w:r w:rsidR="00B348A5">
        <w:t xml:space="preserve"> можно удалить либо восстановить дисциплину</w:t>
      </w:r>
      <w:r w:rsidR="00B348A5" w:rsidRPr="007070EF">
        <w:t>.</w:t>
      </w: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  <w:bookmarkStart w:id="15" w:name="_GoBack"/>
      <w:bookmarkEnd w:id="15"/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Default="005D2554" w:rsidP="00B348A5">
      <w:pPr>
        <w:spacing w:after="139"/>
        <w:ind w:firstLine="708"/>
      </w:pPr>
    </w:p>
    <w:p w:rsidR="005D2554" w:rsidRPr="007070EF" w:rsidRDefault="005D2554" w:rsidP="00B348A5">
      <w:pPr>
        <w:spacing w:after="139"/>
        <w:ind w:firstLine="708"/>
      </w:pPr>
    </w:p>
    <w:sectPr w:rsidR="005D2554" w:rsidRPr="007070EF" w:rsidSect="0017320B">
      <w:pgSz w:w="11906" w:h="16838"/>
      <w:pgMar w:top="568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946" w:rsidRDefault="007E3946">
      <w:pPr>
        <w:spacing w:line="240" w:lineRule="auto"/>
      </w:pPr>
      <w:r>
        <w:separator/>
      </w:r>
    </w:p>
  </w:endnote>
  <w:endnote w:type="continuationSeparator" w:id="0">
    <w:p w:rsidR="007E3946" w:rsidRDefault="007E3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059774"/>
      <w:docPartObj>
        <w:docPartGallery w:val="Page Numbers (Bottom of Page)"/>
        <w:docPartUnique/>
      </w:docPartObj>
    </w:sdtPr>
    <w:sdtEndPr/>
    <w:sdtContent>
      <w:p w:rsidR="00452A95" w:rsidRDefault="00452A95" w:rsidP="00452A9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AA2">
          <w:rPr>
            <w:noProof/>
          </w:rPr>
          <w:t>16</w:t>
        </w:r>
        <w:r>
          <w:fldChar w:fldCharType="end"/>
        </w:r>
      </w:p>
    </w:sdtContent>
  </w:sdt>
  <w:p w:rsidR="00460A41" w:rsidRDefault="007E39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946" w:rsidRDefault="007E3946">
      <w:pPr>
        <w:spacing w:line="240" w:lineRule="auto"/>
      </w:pPr>
      <w:r>
        <w:separator/>
      </w:r>
    </w:p>
  </w:footnote>
  <w:footnote w:type="continuationSeparator" w:id="0">
    <w:p w:rsidR="007E3946" w:rsidRDefault="007E3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796" w:rsidRPr="00146DFD" w:rsidRDefault="007E3946" w:rsidP="006A736D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F67" w:rsidRPr="000D2F67" w:rsidRDefault="007E3946" w:rsidP="00C14AA6">
    <w:pPr>
      <w:pStyle w:val="a7"/>
      <w:ind w:firstLine="0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837" w:rsidRDefault="007E3946" w:rsidP="006A736D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F2E"/>
    <w:multiLevelType w:val="multilevel"/>
    <w:tmpl w:val="4A90D2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8"/>
        <w:szCs w:val="32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6AAE6743"/>
    <w:multiLevelType w:val="multilevel"/>
    <w:tmpl w:val="A8F2D7C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C22D9F"/>
    <w:multiLevelType w:val="hybridMultilevel"/>
    <w:tmpl w:val="BC965A22"/>
    <w:lvl w:ilvl="0" w:tplc="591AA28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1CB8B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4B04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74813A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8012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968E5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048A76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AA93C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68ED40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2A21D4"/>
    <w:multiLevelType w:val="hybridMultilevel"/>
    <w:tmpl w:val="32809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EC"/>
    <w:rsid w:val="00080ABC"/>
    <w:rsid w:val="000A2617"/>
    <w:rsid w:val="000E263E"/>
    <w:rsid w:val="001001C2"/>
    <w:rsid w:val="0017320B"/>
    <w:rsid w:val="0019255E"/>
    <w:rsid w:val="0022172C"/>
    <w:rsid w:val="00244EA8"/>
    <w:rsid w:val="002770BD"/>
    <w:rsid w:val="003743A3"/>
    <w:rsid w:val="003C4E3B"/>
    <w:rsid w:val="003F3959"/>
    <w:rsid w:val="00415C08"/>
    <w:rsid w:val="00452A95"/>
    <w:rsid w:val="0046206E"/>
    <w:rsid w:val="00504A29"/>
    <w:rsid w:val="005A64EC"/>
    <w:rsid w:val="005D2554"/>
    <w:rsid w:val="005F6784"/>
    <w:rsid w:val="006A050E"/>
    <w:rsid w:val="006A71C6"/>
    <w:rsid w:val="006D2B3F"/>
    <w:rsid w:val="007070EF"/>
    <w:rsid w:val="007C259C"/>
    <w:rsid w:val="007E3946"/>
    <w:rsid w:val="00907AA2"/>
    <w:rsid w:val="009228B1"/>
    <w:rsid w:val="009B287D"/>
    <w:rsid w:val="00AA11FB"/>
    <w:rsid w:val="00AB3BF7"/>
    <w:rsid w:val="00AD3976"/>
    <w:rsid w:val="00B034FF"/>
    <w:rsid w:val="00B348A5"/>
    <w:rsid w:val="00C512CE"/>
    <w:rsid w:val="00C869E5"/>
    <w:rsid w:val="00C901B4"/>
    <w:rsid w:val="00E72B52"/>
    <w:rsid w:val="00E93FCF"/>
    <w:rsid w:val="00F16445"/>
    <w:rsid w:val="00F467F7"/>
    <w:rsid w:val="00F62CFF"/>
    <w:rsid w:val="00FA0546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90AAF"/>
  <w15:chartTrackingRefBased/>
  <w15:docId w15:val="{86C818B9-5365-421F-96A9-EA405B04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4EC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A64E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4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A64E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Body Text"/>
    <w:basedOn w:val="a"/>
    <w:link w:val="a4"/>
    <w:uiPriority w:val="1"/>
    <w:qFormat/>
    <w:rsid w:val="005A64EC"/>
    <w:pPr>
      <w:spacing w:before="160"/>
      <w:ind w:left="826" w:hanging="709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A64E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5A64EC"/>
    <w:pPr>
      <w:spacing w:before="24"/>
      <w:ind w:left="826" w:hanging="709"/>
    </w:pPr>
  </w:style>
  <w:style w:type="paragraph" w:styleId="a7">
    <w:name w:val="header"/>
    <w:basedOn w:val="a"/>
    <w:link w:val="a8"/>
    <w:uiPriority w:val="99"/>
    <w:unhideWhenUsed/>
    <w:rsid w:val="005A64EC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5A64EC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5A64EC"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a">
    <w:name w:val="Нижний колонтитул Знак"/>
    <w:basedOn w:val="a0"/>
    <w:link w:val="a9"/>
    <w:uiPriority w:val="99"/>
    <w:rsid w:val="005A64EC"/>
    <w:rPr>
      <w:rFonts w:ascii="Times New Roman" w:eastAsia="Times New Roman" w:hAnsi="Times New Roman" w:cs="Times New Roman"/>
      <w:sz w:val="24"/>
      <w:szCs w:val="24"/>
    </w:rPr>
  </w:style>
  <w:style w:type="paragraph" w:customStyle="1" w:styleId="tdtabletext">
    <w:name w:val="td_table_text"/>
    <w:link w:val="tdtabletext0"/>
    <w:qFormat/>
    <w:rsid w:val="005A64E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A64EC"/>
    <w:rPr>
      <w:rFonts w:ascii="Arial" w:eastAsia="Times New Roman" w:hAnsi="Arial" w:cs="Times New Roman"/>
      <w:szCs w:val="24"/>
      <w:lang w:eastAsia="ru-RU"/>
    </w:rPr>
  </w:style>
  <w:style w:type="paragraph" w:styleId="ab">
    <w:name w:val="TOC Heading"/>
    <w:basedOn w:val="10"/>
    <w:next w:val="a"/>
    <w:uiPriority w:val="39"/>
    <w:unhideWhenUsed/>
    <w:qFormat/>
    <w:rsid w:val="005A64EC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A64EC"/>
    <w:pPr>
      <w:widowControl/>
      <w:tabs>
        <w:tab w:val="left" w:pos="440"/>
        <w:tab w:val="right" w:leader="dot" w:pos="10160"/>
      </w:tabs>
      <w:autoSpaceDE/>
      <w:autoSpaceDN/>
      <w:spacing w:after="100" w:line="259" w:lineRule="auto"/>
    </w:pPr>
    <w:rPr>
      <w:rFonts w:eastAsiaTheme="minorEastAsia"/>
      <w:lang w:eastAsia="ru-RU"/>
    </w:rPr>
  </w:style>
  <w:style w:type="table" w:styleId="ac">
    <w:name w:val="Table Grid"/>
    <w:basedOn w:val="a1"/>
    <w:uiPriority w:val="39"/>
    <w:rsid w:val="005A64E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link w:val="ae"/>
    <w:uiPriority w:val="35"/>
    <w:unhideWhenUsed/>
    <w:qFormat/>
    <w:rsid w:val="005A64EC"/>
    <w:pPr>
      <w:ind w:firstLine="0"/>
      <w:jc w:val="center"/>
    </w:pPr>
    <w:rPr>
      <w:iCs/>
      <w:sz w:val="24"/>
      <w:szCs w:val="18"/>
    </w:rPr>
  </w:style>
  <w:style w:type="character" w:styleId="af">
    <w:name w:val="Hyperlink"/>
    <w:basedOn w:val="a0"/>
    <w:uiPriority w:val="99"/>
    <w:unhideWhenUsed/>
    <w:rsid w:val="005A64EC"/>
    <w:rPr>
      <w:color w:val="0563C1" w:themeColor="hyperlink"/>
      <w:u w:val="single"/>
    </w:rPr>
  </w:style>
  <w:style w:type="character" w:customStyle="1" w:styleId="ae">
    <w:name w:val="Название объекта Знак"/>
    <w:basedOn w:val="a0"/>
    <w:link w:val="ad"/>
    <w:uiPriority w:val="35"/>
    <w:locked/>
    <w:rsid w:val="005A64EC"/>
    <w:rPr>
      <w:rFonts w:ascii="Times New Roman" w:eastAsia="Times New Roman" w:hAnsi="Times New Roman" w:cs="Times New Roman"/>
      <w:iCs/>
      <w:sz w:val="24"/>
      <w:szCs w:val="18"/>
    </w:rPr>
  </w:style>
  <w:style w:type="character" w:customStyle="1" w:styleId="a6">
    <w:name w:val="Абзац списка Знак"/>
    <w:basedOn w:val="a0"/>
    <w:link w:val="a5"/>
    <w:uiPriority w:val="34"/>
    <w:locked/>
    <w:rsid w:val="005A64EC"/>
    <w:rPr>
      <w:rFonts w:ascii="Times New Roman" w:eastAsia="Times New Roman" w:hAnsi="Times New Roman" w:cs="Times New Roman"/>
      <w:sz w:val="28"/>
    </w:rPr>
  </w:style>
  <w:style w:type="character" w:customStyle="1" w:styleId="af0">
    <w:name w:val="таблицы Знак"/>
    <w:basedOn w:val="a0"/>
    <w:link w:val="af1"/>
    <w:locked/>
    <w:rsid w:val="005A6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аблицы"/>
    <w:basedOn w:val="a"/>
    <w:link w:val="af0"/>
    <w:qFormat/>
    <w:rsid w:val="005A64EC"/>
    <w:pPr>
      <w:widowControl/>
      <w:autoSpaceDE/>
      <w:autoSpaceDN/>
      <w:spacing w:line="240" w:lineRule="auto"/>
      <w:ind w:firstLine="0"/>
      <w:contextualSpacing w:val="0"/>
      <w:jc w:val="center"/>
    </w:pPr>
    <w:rPr>
      <w:sz w:val="24"/>
      <w:szCs w:val="24"/>
      <w:lang w:eastAsia="ru-RU"/>
    </w:rPr>
  </w:style>
  <w:style w:type="character" w:customStyle="1" w:styleId="13">
    <w:name w:val="Стиль1 Знак"/>
    <w:basedOn w:val="a6"/>
    <w:link w:val="1"/>
    <w:locked/>
    <w:rsid w:val="005A64EC"/>
    <w:rPr>
      <w:rFonts w:ascii="Times New Roman" w:eastAsia="Times New Roman" w:hAnsi="Times New Roman" w:cs="Times New Roman"/>
      <w:sz w:val="28"/>
    </w:rPr>
  </w:style>
  <w:style w:type="paragraph" w:customStyle="1" w:styleId="1">
    <w:name w:val="Стиль1"/>
    <w:basedOn w:val="2"/>
    <w:link w:val="13"/>
    <w:qFormat/>
    <w:rsid w:val="005A64EC"/>
    <w:pPr>
      <w:widowControl/>
      <w:numPr>
        <w:ilvl w:val="1"/>
        <w:numId w:val="1"/>
      </w:numPr>
      <w:autoSpaceDE/>
      <w:autoSpaceDN/>
      <w:spacing w:before="0"/>
      <w:ind w:firstLine="0"/>
      <w:contextualSpacing w:val="0"/>
    </w:pPr>
    <w:rPr>
      <w:rFonts w:ascii="Times New Roman" w:eastAsia="Times New Roman" w:hAnsi="Times New Roman" w:cs="Times New Roman"/>
      <w:color w:val="auto"/>
      <w:sz w:val="28"/>
      <w:szCs w:val="22"/>
    </w:rPr>
  </w:style>
  <w:style w:type="table" w:styleId="14">
    <w:name w:val="Plain Table 1"/>
    <w:basedOn w:val="a1"/>
    <w:uiPriority w:val="41"/>
    <w:rsid w:val="005A64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2">
    <w:name w:val="Таблицы"/>
    <w:basedOn w:val="a"/>
    <w:link w:val="af3"/>
    <w:qFormat/>
    <w:rsid w:val="005A64EC"/>
    <w:pPr>
      <w:widowControl/>
      <w:autoSpaceDE/>
      <w:autoSpaceDN/>
      <w:spacing w:line="240" w:lineRule="auto"/>
      <w:ind w:firstLine="0"/>
      <w:contextualSpacing w:val="0"/>
      <w:jc w:val="center"/>
    </w:pPr>
    <w:rPr>
      <w:rFonts w:eastAsiaTheme="minorHAnsi" w:cstheme="minorBidi"/>
      <w:sz w:val="24"/>
    </w:rPr>
  </w:style>
  <w:style w:type="character" w:customStyle="1" w:styleId="af3">
    <w:name w:val="Таблицы Знак"/>
    <w:basedOn w:val="a0"/>
    <w:link w:val="af2"/>
    <w:rsid w:val="005A64EC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A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5A64EC"/>
    <w:pPr>
      <w:autoSpaceDE/>
      <w:autoSpaceDN/>
      <w:spacing w:line="240" w:lineRule="auto"/>
      <w:ind w:left="107" w:firstLine="0"/>
      <w:contextualSpacing w:val="0"/>
      <w:jc w:val="left"/>
    </w:pPr>
    <w:rPr>
      <w:sz w:val="22"/>
    </w:rPr>
  </w:style>
  <w:style w:type="table" w:customStyle="1" w:styleId="15">
    <w:name w:val="Сетка таблицы1"/>
    <w:basedOn w:val="a1"/>
    <w:next w:val="ac"/>
    <w:uiPriority w:val="39"/>
    <w:rsid w:val="009B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93FC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hettotascher-001-site1.atempurl.com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Кисюшка1</cp:lastModifiedBy>
  <cp:revision>7</cp:revision>
  <dcterms:created xsi:type="dcterms:W3CDTF">2023-06-06T01:46:00Z</dcterms:created>
  <dcterms:modified xsi:type="dcterms:W3CDTF">2023-06-06T21:27:00Z</dcterms:modified>
</cp:coreProperties>
</file>