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79004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МГТУ им. Н.Э. Баумана</w:t>
      </w:r>
    </w:p>
    <w:p w14:paraId="42ECADCA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D3EB0A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EC8B24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A2B9DE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EC17907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CD34A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529E3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8D7AA0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A63E9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BBCFBDB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16CCE9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BFE402" w14:textId="77A81C1E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Отчёт по</w:t>
      </w:r>
      <w:r w:rsidR="003D2DC6">
        <w:rPr>
          <w:rFonts w:ascii="Times New Roman" w:eastAsia="Calibri" w:hAnsi="Times New Roman" w:cs="Times New Roman"/>
          <w:sz w:val="28"/>
          <w:szCs w:val="28"/>
        </w:rPr>
        <w:t xml:space="preserve"> домашнему заданию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  <w:t>по курсу «Электро</w:t>
      </w:r>
      <w:r>
        <w:rPr>
          <w:rFonts w:ascii="Times New Roman" w:eastAsia="Calibri" w:hAnsi="Times New Roman" w:cs="Times New Roman"/>
          <w:sz w:val="28"/>
          <w:szCs w:val="28"/>
        </w:rPr>
        <w:t>ника</w:t>
      </w:r>
      <w:r w:rsidRPr="006F193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5A8CB1A" w14:textId="694E7C20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5F6792">
        <w:rPr>
          <w:rFonts w:ascii="Times New Roman" w:eastAsia="Calibri" w:hAnsi="Times New Roman" w:cs="Times New Roman"/>
          <w:sz w:val="28"/>
          <w:szCs w:val="28"/>
        </w:rPr>
        <w:t>1</w:t>
      </w:r>
      <w:r w:rsidR="001851EF">
        <w:rPr>
          <w:rFonts w:ascii="Times New Roman" w:eastAsia="Calibri" w:hAnsi="Times New Roman" w:cs="Times New Roman"/>
          <w:sz w:val="28"/>
          <w:szCs w:val="28"/>
        </w:rPr>
        <w:t>33</w:t>
      </w:r>
      <w:r w:rsidRPr="006F193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844E8E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C67A92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591CD6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BB429D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B6E153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7EEDF0E" w14:textId="77777777" w:rsidR="00BB1099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E1CDC8" w14:textId="77777777" w:rsidR="003D2DC6" w:rsidRPr="006F1931" w:rsidRDefault="003D2DC6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EFF4E1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21894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C5D27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28CE63" w14:textId="77777777" w:rsidR="00BB1099" w:rsidRPr="006F1931" w:rsidRDefault="00BB1099" w:rsidP="00BB1099">
      <w:pPr>
        <w:spacing w:after="0"/>
        <w:ind w:firstLine="284"/>
        <w:jc w:val="right"/>
        <w:rPr>
          <w:rFonts w:ascii="Times New Roman" w:hAnsi="Times New Roman" w:cs="Times New Roman"/>
          <w:sz w:val="28"/>
          <w:szCs w:val="28"/>
        </w:rPr>
      </w:pPr>
    </w:p>
    <w:p w14:paraId="0082A906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  <w:t>Белодедов М. В.</w:t>
      </w:r>
    </w:p>
    <w:p w14:paraId="2F9B04BA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9111A3A" w14:textId="6487BE8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Студент группы </w:t>
      </w:r>
      <w:r w:rsidR="005F6792">
        <w:rPr>
          <w:rFonts w:ascii="Times New Roman" w:eastAsia="Calibri" w:hAnsi="Times New Roman" w:cs="Times New Roman"/>
          <w:sz w:val="28"/>
          <w:szCs w:val="28"/>
        </w:rPr>
        <w:t>РТ</w:t>
      </w:r>
      <w:r w:rsidRPr="006F1931">
        <w:rPr>
          <w:rFonts w:ascii="Times New Roman" w:eastAsia="Calibri" w:hAnsi="Times New Roman" w:cs="Times New Roman"/>
          <w:sz w:val="28"/>
          <w:szCs w:val="28"/>
        </w:rPr>
        <w:t>5-</w:t>
      </w:r>
      <w:r w:rsidR="00FA6C7B">
        <w:rPr>
          <w:rFonts w:ascii="Times New Roman" w:eastAsia="Calibri" w:hAnsi="Times New Roman" w:cs="Times New Roman"/>
          <w:sz w:val="28"/>
          <w:szCs w:val="28"/>
        </w:rPr>
        <w:t>4</w:t>
      </w:r>
      <w:r w:rsidR="005F6792">
        <w:rPr>
          <w:rFonts w:ascii="Times New Roman" w:eastAsia="Calibri" w:hAnsi="Times New Roman" w:cs="Times New Roman"/>
          <w:sz w:val="28"/>
          <w:szCs w:val="28"/>
        </w:rPr>
        <w:t>1</w:t>
      </w:r>
      <w:r w:rsidRPr="006F1931">
        <w:rPr>
          <w:rFonts w:ascii="Times New Roman" w:eastAsia="Calibri" w:hAnsi="Times New Roman" w:cs="Times New Roman"/>
          <w:sz w:val="28"/>
          <w:szCs w:val="28"/>
        </w:rPr>
        <w:t>Б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</w:r>
      <w:proofErr w:type="spellStart"/>
      <w:r w:rsidR="001851EF">
        <w:rPr>
          <w:rFonts w:ascii="Times New Roman" w:eastAsia="Calibri" w:hAnsi="Times New Roman" w:cs="Times New Roman"/>
          <w:sz w:val="28"/>
          <w:szCs w:val="28"/>
        </w:rPr>
        <w:t>Росин</w:t>
      </w:r>
      <w:proofErr w:type="spellEnd"/>
      <w:r w:rsidR="001851EF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</w:r>
    </w:p>
    <w:p w14:paraId="5028136D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C7E116B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B6F0105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C872422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7822E5B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839123A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07D2B9D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CFEF948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CAE116D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8F85A3B" w14:textId="48F3998C" w:rsidR="00E50472" w:rsidRPr="00BB1099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br/>
        <w:t>202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1C230D8C" w14:textId="6BA6B329" w:rsidR="00BB1099" w:rsidRDefault="00E50472" w:rsidP="00E504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F6792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Полученное задание:</w:t>
      </w:r>
    </w:p>
    <w:p w14:paraId="132A529B" w14:textId="1CB96433" w:rsidR="005F6792" w:rsidRDefault="002A1D71" w:rsidP="00E504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=9 В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=-1 В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=50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</w:rPr>
          <m:t>0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=500 Ом</m:t>
        </m:r>
      </m:oMath>
    </w:p>
    <w:p w14:paraId="00FDE35A" w14:textId="77777777" w:rsidR="005F6792" w:rsidRPr="005F6792" w:rsidRDefault="005F6792" w:rsidP="00E50472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14:paraId="1085D4E3" w14:textId="77777777" w:rsidR="003D2DC6" w:rsidRPr="005F6792" w:rsidRDefault="003D2DC6" w:rsidP="00976AC4">
      <w:pPr>
        <w:spacing w:after="0" w:line="240" w:lineRule="auto"/>
        <w:rPr>
          <w:rFonts w:ascii="Times New Roman" w:hAnsi="Times New Roman" w:cs="Times New Roman"/>
          <w:color w:val="1A1A1A"/>
          <w:sz w:val="28"/>
          <w:szCs w:val="28"/>
          <w:u w:val="single"/>
          <w:shd w:val="clear" w:color="auto" w:fill="FFFFFF"/>
        </w:rPr>
      </w:pPr>
      <w:r w:rsidRPr="005F6792">
        <w:rPr>
          <w:rFonts w:ascii="Times New Roman" w:hAnsi="Times New Roman" w:cs="Times New Roman"/>
          <w:color w:val="1A1A1A"/>
          <w:sz w:val="28"/>
          <w:szCs w:val="28"/>
          <w:u w:val="single"/>
          <w:shd w:val="clear" w:color="auto" w:fill="FFFFFF"/>
        </w:rPr>
        <w:t>Построим двухтактный усилитель мощности:</w:t>
      </w:r>
    </w:p>
    <w:p w14:paraId="0DCB7FFC" w14:textId="6EE4E4CD" w:rsidR="00D476F8" w:rsidRPr="00D476F8" w:rsidRDefault="00D476F8" w:rsidP="00D476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Выберем транзисторы модели </w:t>
      </w:r>
      <w:r w:rsidR="003B5B55">
        <w:rPr>
          <w:rFonts w:ascii="Times New Roman" w:eastAsia="Times New Roman" w:hAnsi="Times New Roman" w:cs="Times New Roman"/>
          <w:sz w:val="28"/>
          <w:szCs w:val="28"/>
          <w:lang w:val="en-US"/>
        </w:rPr>
        <w:t>BC</w:t>
      </w:r>
      <w:r w:rsidR="003B5B55" w:rsidRPr="003B5B55">
        <w:rPr>
          <w:rFonts w:ascii="Times New Roman" w:eastAsia="Times New Roman" w:hAnsi="Times New Roman" w:cs="Times New Roman"/>
          <w:sz w:val="28"/>
          <w:szCs w:val="28"/>
        </w:rPr>
        <w:t>107</w:t>
      </w:r>
      <w:r w:rsidRPr="001E75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3B5B55">
        <w:rPr>
          <w:rFonts w:ascii="Times New Roman" w:eastAsia="Times New Roman" w:hAnsi="Times New Roman" w:cs="Times New Roman"/>
          <w:sz w:val="28"/>
          <w:szCs w:val="28"/>
          <w:lang w:val="en-US"/>
        </w:rPr>
        <w:t>BC</w:t>
      </w:r>
      <w:r w:rsidR="003B5B55" w:rsidRPr="003B5B55">
        <w:rPr>
          <w:rFonts w:ascii="Times New Roman" w:eastAsia="Times New Roman" w:hAnsi="Times New Roman" w:cs="Times New Roman"/>
          <w:sz w:val="28"/>
          <w:szCs w:val="28"/>
        </w:rPr>
        <w:t>177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F99454" w14:textId="6DC04C68" w:rsidR="00D476F8" w:rsidRDefault="002A1D71" w:rsidP="00D476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кэ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=50 В</m:t>
        </m:r>
      </m:oMath>
      <w:r w:rsidR="00D476F8">
        <w:rPr>
          <w:rFonts w:ascii="Times New Roman" w:eastAsia="Times New Roman" w:hAnsi="Times New Roman" w:cs="Times New Roman"/>
          <w:sz w:val="28"/>
          <w:szCs w:val="28"/>
        </w:rPr>
        <w:t>, что больше</w:t>
      </w:r>
      <w:r w:rsidR="00D476F8" w:rsidRPr="00D476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476F8">
        <w:rPr>
          <w:rFonts w:ascii="Times New Roman" w:eastAsia="Times New Roman" w:hAnsi="Times New Roman" w:cs="Times New Roman"/>
          <w:sz w:val="28"/>
          <w:szCs w:val="28"/>
        </w:rPr>
        <w:t xml:space="preserve">чем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9 B-</m:t>
            </m:r>
            <m:d>
              <m:d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-1 B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 10 В</m:t>
        </m:r>
      </m:oMath>
    </w:p>
    <w:p w14:paraId="6E8FCF84" w14:textId="5AEBBD62" w:rsidR="002A43DF" w:rsidRDefault="002A1D71" w:rsidP="003D2DC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к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=0,1 А</m:t>
        </m:r>
      </m:oMath>
      <w:r w:rsidR="00D476F8">
        <w:rPr>
          <w:rFonts w:ascii="Times New Roman" w:eastAsia="Times New Roman" w:hAnsi="Times New Roman" w:cs="Times New Roman"/>
          <w:sz w:val="28"/>
          <w:szCs w:val="28"/>
        </w:rPr>
        <w:t>, что больше</w:t>
      </w:r>
      <w:r w:rsidR="00D476F8" w:rsidRPr="00D476F8">
        <w:rPr>
          <w:rFonts w:ascii="Times New Roman" w:eastAsia="Times New Roman" w:hAnsi="Times New Roman" w:cs="Times New Roman"/>
          <w:sz w:val="28"/>
          <w:szCs w:val="28"/>
        </w:rPr>
        <w:t>,</w:t>
      </w:r>
      <w:r w:rsidR="00D476F8">
        <w:rPr>
          <w:rFonts w:ascii="Times New Roman" w:eastAsia="Times New Roman" w:hAnsi="Times New Roman" w:cs="Times New Roman"/>
          <w:sz w:val="28"/>
          <w:szCs w:val="28"/>
        </w:rPr>
        <w:t xml:space="preserve"> чем</w:t>
      </w:r>
    </w:p>
    <w:p w14:paraId="7944C2FB" w14:textId="772C0110" w:rsidR="003D2DC6" w:rsidRPr="002A43DF" w:rsidRDefault="002A1D71" w:rsidP="003D2DC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9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500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O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 xml:space="preserve">=0,018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</m:t>
          </m:r>
        </m:oMath>
      </m:oMathPara>
    </w:p>
    <w:p w14:paraId="5DF91211" w14:textId="77777777" w:rsidR="003D2DC6" w:rsidRPr="00892AB3" w:rsidRDefault="003D2DC6" w:rsidP="003D2DC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Выберем ОУ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</w:t>
      </w:r>
      <w:r w:rsidRPr="00892AB3">
        <w:rPr>
          <w:rFonts w:ascii="Times New Roman" w:eastAsia="Times New Roman" w:hAnsi="Times New Roman" w:cs="Times New Roman"/>
          <w:sz w:val="28"/>
          <w:szCs w:val="28"/>
        </w:rPr>
        <w:t>176</w:t>
      </w:r>
    </w:p>
    <w:p w14:paraId="70C081AF" w14:textId="192E7B3D" w:rsidR="003D2DC6" w:rsidRPr="004B1228" w:rsidRDefault="003D2DC6" w:rsidP="003D2DC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Напряжение источников питания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пит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=±15 В</m:t>
        </m:r>
      </m:oMath>
      <w:r w:rsidRPr="003D2D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 модулю больше, чем</w:t>
      </w:r>
      <w:r w:rsidRPr="001E75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=9 В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=-1 В</m:t>
        </m:r>
      </m:oMath>
      <w:r w:rsidRPr="003D2DC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23A657" w14:textId="6579C124" w:rsidR="003D2DC6" w:rsidRPr="003D2DC6" w:rsidRDefault="003D2DC6" w:rsidP="003D2DC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2DC6">
        <w:rPr>
          <w:rFonts w:ascii="Times New Roman" w:eastAsia="Times New Roman" w:hAnsi="Times New Roman" w:cs="Times New Roman"/>
          <w:sz w:val="28"/>
          <w:szCs w:val="28"/>
        </w:rPr>
        <w:t>Для выбранного транзистора β</w:t>
      </w:r>
      <w:r>
        <w:rPr>
          <w:rFonts w:ascii="Times New Roman" w:eastAsia="Times New Roman" w:hAnsi="Times New Roman" w:cs="Times New Roman"/>
          <w:sz w:val="28"/>
          <w:szCs w:val="28"/>
        </w:rPr>
        <w:t> = </w:t>
      </w:r>
      <w:r w:rsidR="005F6792" w:rsidRPr="00D15D93">
        <w:rPr>
          <w:rFonts w:ascii="Times New Roman" w:eastAsia="Times New Roman" w:hAnsi="Times New Roman" w:cs="Times New Roman"/>
          <w:sz w:val="28"/>
          <w:szCs w:val="28"/>
        </w:rPr>
        <w:t>1</w:t>
      </w:r>
      <w:r w:rsidR="003B5B5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D2DC6">
        <w:rPr>
          <w:rFonts w:ascii="Times New Roman" w:eastAsia="Times New Roman" w:hAnsi="Times New Roman" w:cs="Times New Roman"/>
          <w:sz w:val="28"/>
          <w:szCs w:val="28"/>
        </w:rPr>
        <w:t>0...</w:t>
      </w:r>
      <w:r w:rsidR="003B5B55">
        <w:rPr>
          <w:rFonts w:ascii="Times New Roman" w:eastAsia="Times New Roman" w:hAnsi="Times New Roman" w:cs="Times New Roman"/>
          <w:sz w:val="28"/>
          <w:szCs w:val="28"/>
        </w:rPr>
        <w:t>45</w:t>
      </w:r>
      <w:r w:rsidRPr="003D2DC6">
        <w:rPr>
          <w:rFonts w:ascii="Times New Roman" w:eastAsia="Times New Roman" w:hAnsi="Times New Roman" w:cs="Times New Roman"/>
          <w:sz w:val="28"/>
          <w:szCs w:val="28"/>
        </w:rPr>
        <w:t>0. Проведём расчёт при минимальном</w:t>
      </w:r>
    </w:p>
    <w:p w14:paraId="0FA3FBDC" w14:textId="77777777" w:rsidR="002A43DF" w:rsidRDefault="003D2DC6" w:rsidP="002A43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2DC6">
        <w:rPr>
          <w:rFonts w:ascii="Times New Roman" w:eastAsia="Times New Roman" w:hAnsi="Times New Roman" w:cs="Times New Roman"/>
          <w:sz w:val="28"/>
          <w:szCs w:val="28"/>
        </w:rPr>
        <w:t xml:space="preserve">значении статического коэффициента усиления транзистора по току. Максимальный выходной ток ОУ должен быть не меньше, чем </w:t>
      </w:r>
    </w:p>
    <w:p w14:paraId="32F477ED" w14:textId="2E024C7D" w:rsidR="002A43DF" w:rsidRPr="00381770" w:rsidRDefault="002A1D71" w:rsidP="002A43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н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0,01 А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=0,091 мА</m:t>
          </m:r>
        </m:oMath>
      </m:oMathPara>
    </w:p>
    <w:p w14:paraId="43C31607" w14:textId="75D1E870" w:rsidR="003D2DC6" w:rsidRDefault="00D476F8" w:rsidP="00976A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476F8">
        <w:rPr>
          <w:rFonts w:ascii="Times New Roman" w:eastAsia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</w:t>
      </w:r>
      <w:r w:rsidR="00976AC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двухтактный усилитель мощности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 xml:space="preserve">в программе-симуляторе </w:t>
      </w:r>
      <w:proofErr w:type="spellStart"/>
      <w:r w:rsidRPr="00D476F8">
        <w:rPr>
          <w:rFonts w:ascii="Times New Roman" w:eastAsia="Times New Roman" w:hAnsi="Times New Roman" w:cs="Times New Roman"/>
          <w:sz w:val="28"/>
          <w:szCs w:val="28"/>
        </w:rPr>
        <w:t>Proteus</w:t>
      </w:r>
      <w:proofErr w:type="spellEnd"/>
      <w:r w:rsidRPr="00D476F8">
        <w:rPr>
          <w:rFonts w:ascii="Times New Roman" w:eastAsia="Times New Roman" w:hAnsi="Times New Roman" w:cs="Times New Roman"/>
          <w:sz w:val="28"/>
          <w:szCs w:val="28"/>
        </w:rPr>
        <w:t xml:space="preserve"> 8 Professional и проверим корректность 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>е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 xml:space="preserve">для чего 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>пода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>дим на его вход им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>пульсный сигнал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3C9D099" w14:textId="7D7AF07B" w:rsidR="00D476F8" w:rsidRDefault="00CF2B15" w:rsidP="00D476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2B1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68A241" wp14:editId="2C1A8064">
            <wp:extent cx="6119495" cy="3357880"/>
            <wp:effectExtent l="0" t="0" r="0" b="0"/>
            <wp:docPr id="214315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57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E1AB" w14:textId="56A181CD" w:rsidR="00C93B40" w:rsidRPr="00C24AA2" w:rsidRDefault="009032E3" w:rsidP="00C24A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032E3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FD8904" wp14:editId="3424FCB6">
            <wp:extent cx="6043295" cy="3782625"/>
            <wp:effectExtent l="0" t="0" r="0" b="8890"/>
            <wp:docPr id="161624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9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577" cy="3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82D9" w14:textId="5F3EB50D" w:rsidR="00D476F8" w:rsidRPr="00D15D93" w:rsidRDefault="00976AC4" w:rsidP="00D476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r w:rsidRPr="00976AC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усилитель работает правильно</w:t>
      </w:r>
      <w:r w:rsidRPr="00976AC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A083C9" w14:textId="77777777" w:rsidR="00C24AA2" w:rsidRPr="00D15D93" w:rsidRDefault="00C24AA2" w:rsidP="00D476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019C25" w14:textId="7B9AFE69" w:rsidR="008F26BC" w:rsidRPr="00235B30" w:rsidRDefault="00BA7B66" w:rsidP="00235B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Построим интегратор с двусторонним ограничителем.</w:t>
      </w:r>
    </w:p>
    <w:p w14:paraId="243C34B5" w14:textId="77777777" w:rsidR="00BA7B66" w:rsidRDefault="00235B30" w:rsidP="00235B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Будем </w:t>
      </w:r>
      <w:r w:rsidRPr="00235B30">
        <w:rPr>
          <w:rFonts w:ascii="Times New Roman" w:eastAsia="Times New Roman" w:hAnsi="Times New Roman" w:cs="Times New Roman"/>
          <w:sz w:val="28"/>
          <w:szCs w:val="28"/>
        </w:rPr>
        <w:t>подавать на вход интегратора периодический сигнал с «полупериодами» длительностью</w:t>
      </w:r>
    </w:p>
    <w:p w14:paraId="5D34D12D" w14:textId="2F7A6776" w:rsidR="00235B30" w:rsidRPr="00D15D93" w:rsidRDefault="002A1D71" w:rsidP="00235B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 мс+50 мс=52 мс</m:t>
        </m:r>
      </m:oMath>
      <w:r w:rsidR="00C24A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B3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="00C24A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=20 мс+1 мс=21 мс</m:t>
        </m:r>
      </m:oMath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 xml:space="preserve">, в каждом из которых сигнал имеет постоянное значение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1A1A1A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 xml:space="preserve"> </m:t>
        </m:r>
      </m:oMath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color w:val="1A1A1A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-</m:t>
            </m:r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="00BA7B66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>соответственно,</w:t>
      </w:r>
      <w:r w:rsidR="00235B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>а разную скорость нарастания выходного сигнала интегратора обеспечи</w:t>
      </w:r>
      <w:r w:rsidR="00235B30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 xml:space="preserve">разным значением постоянной времени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  <w:lang w:val="en-US"/>
        </w:rPr>
        <w:t>RC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A07C7B" w14:textId="1DBCFC8B" w:rsidR="00140C05" w:rsidRDefault="00140C05" w:rsidP="00140C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7E25">
        <w:rPr>
          <w:rFonts w:ascii="Times New Roman" w:eastAsia="Times New Roman" w:hAnsi="Times New Roman" w:cs="Times New Roman"/>
          <w:sz w:val="28"/>
          <w:szCs w:val="28"/>
        </w:rPr>
        <w:t>Резистор интегратора выбе</w:t>
      </w:r>
      <w:r>
        <w:rPr>
          <w:rFonts w:ascii="Times New Roman" w:eastAsia="Times New Roman" w:hAnsi="Times New Roman" w:cs="Times New Roman"/>
          <w:sz w:val="28"/>
          <w:szCs w:val="28"/>
        </w:rPr>
        <w:t>рем</w:t>
      </w:r>
      <w:r w:rsidRPr="005C7E25">
        <w:rPr>
          <w:rFonts w:ascii="Times New Roman" w:eastAsia="Times New Roman" w:hAnsi="Times New Roman" w:cs="Times New Roman"/>
          <w:sz w:val="28"/>
          <w:szCs w:val="28"/>
        </w:rPr>
        <w:t xml:space="preserve"> таким, чтобы выходной ток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7E25">
        <w:rPr>
          <w:rFonts w:ascii="Times New Roman" w:eastAsia="Times New Roman" w:hAnsi="Times New Roman" w:cs="Times New Roman"/>
          <w:sz w:val="28"/>
          <w:szCs w:val="28"/>
        </w:rPr>
        <w:t xml:space="preserve">операционного усилителя не превосходил максимально допустимое </w:t>
      </w:r>
      <w:r w:rsidR="001E72F3" w:rsidRPr="005C7E25">
        <w:rPr>
          <w:rFonts w:ascii="Times New Roman" w:eastAsia="Times New Roman" w:hAnsi="Times New Roman" w:cs="Times New Roman"/>
          <w:sz w:val="28"/>
          <w:szCs w:val="28"/>
        </w:rPr>
        <w:t>значе</w:t>
      </w:r>
      <w:r w:rsidR="001E72F3">
        <w:rPr>
          <w:rFonts w:ascii="Times New Roman" w:eastAsia="Times New Roman" w:hAnsi="Times New Roman" w:cs="Times New Roman"/>
          <w:sz w:val="28"/>
          <w:szCs w:val="28"/>
        </w:rPr>
        <w:t>ние</w:t>
      </w:r>
      <w:r w:rsidRPr="005C7E2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1D43967" w14:textId="77777777" w:rsidR="00140C05" w:rsidRPr="004457EB" w:rsidRDefault="002A1D71" w:rsidP="00140C05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|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≤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вых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</m:oMath>
      </m:oMathPara>
    </w:p>
    <w:p w14:paraId="45AAD92B" w14:textId="46ACE839" w:rsidR="00140C05" w:rsidRPr="007C200A" w:rsidRDefault="002A1D71" w:rsidP="00140C05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|9 В-(-1 В)|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2,5 мА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≤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н</m:t>
              </m:r>
            </m:sub>
          </m:sSub>
        </m:oMath>
      </m:oMathPara>
    </w:p>
    <w:p w14:paraId="11631EC7" w14:textId="2551B2D9" w:rsidR="00140C05" w:rsidRPr="00140C05" w:rsidRDefault="002A1D71" w:rsidP="00140C05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≥4 кОм</m:t>
          </m:r>
        </m:oMath>
      </m:oMathPara>
    </w:p>
    <w:p w14:paraId="4846DEF2" w14:textId="179F6668" w:rsidR="00235B30" w:rsidRDefault="00235B30" w:rsidP="00235B30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Выберем</w:t>
      </w:r>
      <w:r w:rsidR="00BA7B6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C=0,1 мкФ</m:t>
        </m:r>
      </m:oMath>
      <w:r w:rsidR="00BA7B66" w:rsidRPr="00BA7B6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F0782">
        <w:rPr>
          <w:rFonts w:ascii="Cambria Math" w:hAnsi="Cambria Math" w:cs="Times New Roman"/>
          <w:i/>
          <w:color w:val="1A1A1A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1A1A1A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>=12 В</m:t>
        </m:r>
      </m:oMath>
    </w:p>
    <w:p w14:paraId="75A03881" w14:textId="190A5339" w:rsidR="009F1993" w:rsidRPr="009F1993" w:rsidRDefault="009F1993" w:rsidP="009F19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9F1993">
        <w:rPr>
          <w:rFonts w:ascii="Times New Roman" w:eastAsia="Times New Roman" w:hAnsi="Times New Roman" w:cs="Times New Roman"/>
          <w:sz w:val="28"/>
          <w:szCs w:val="28"/>
        </w:rPr>
        <w:t>ля разных «полупериодов» использ</w:t>
      </w:r>
      <w:r>
        <w:rPr>
          <w:rFonts w:ascii="Times New Roman" w:eastAsia="Times New Roman" w:hAnsi="Times New Roman" w:cs="Times New Roman"/>
          <w:sz w:val="28"/>
          <w:szCs w:val="28"/>
        </w:rPr>
        <w:t>уем</w:t>
      </w:r>
      <w:r w:rsidRPr="009F1993">
        <w:rPr>
          <w:rFonts w:ascii="Times New Roman" w:eastAsia="Times New Roman" w:hAnsi="Times New Roman" w:cs="Times New Roman"/>
          <w:sz w:val="28"/>
          <w:szCs w:val="28"/>
        </w:rPr>
        <w:t xml:space="preserve"> разные величины сопротивлений резисторов:</w:t>
      </w:r>
    </w:p>
    <w:p w14:paraId="4FE08DBE" w14:textId="61B0C4E5" w:rsidR="00BA7B66" w:rsidRPr="00BA7B66" w:rsidRDefault="002A1D71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w:sym w:font="Symbol" w:char="F074"/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50 мс × 12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0,1 мкФ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×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(9 В-(-1 В))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=600 кОм</m:t>
          </m:r>
        </m:oMath>
      </m:oMathPara>
    </w:p>
    <w:p w14:paraId="72BC990B" w14:textId="6384EDAD" w:rsidR="002E1C97" w:rsidRPr="001E72F3" w:rsidRDefault="002A1D71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w:sym w:font="Symbol" w:char="F074"/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1 мс×12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0,1 мкФ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×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(9 В-(-1 В))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=12 кОм </m:t>
          </m:r>
        </m:oMath>
      </m:oMathPara>
    </w:p>
    <w:p w14:paraId="3BF968D5" w14:textId="49B4A34A" w:rsidR="00140C05" w:rsidRDefault="00785360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О</w:t>
      </w:r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беспечи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</w:t>
      </w:r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двустороннее ограничение уровнями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формирователя прообраза сигнала.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1E72F3">
        <w:rPr>
          <w:rFonts w:ascii="Times New Roman" w:eastAsia="Times New Roman" w:hAnsi="Times New Roman" w:cs="Times New Roman"/>
          <w:sz w:val="28"/>
          <w:szCs w:val="28"/>
        </w:rPr>
        <w:t>удем использовать стабилитроны марки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>4</w:t>
      </w:r>
      <w:r w:rsidR="00DA4CE0" w:rsidRPr="00DA4CE0">
        <w:rPr>
          <w:rFonts w:ascii="Times New Roman" w:eastAsia="Times New Roman" w:hAnsi="Times New Roman" w:cs="Times New Roman"/>
          <w:sz w:val="28"/>
          <w:szCs w:val="28"/>
        </w:rPr>
        <w:t>37</w:t>
      </w:r>
      <w:r w:rsidR="00DA4CE0" w:rsidRPr="00B635E0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>4</w:t>
      </w:r>
      <w:r w:rsidR="00BD7D2E">
        <w:rPr>
          <w:rFonts w:ascii="Times New Roman" w:eastAsia="Times New Roman" w:hAnsi="Times New Roman" w:cs="Times New Roman"/>
          <w:sz w:val="28"/>
          <w:szCs w:val="28"/>
        </w:rPr>
        <w:t>7</w:t>
      </w:r>
      <w:r w:rsidR="00051AE5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изменим номиналы источников питания ОУ на </w:t>
      </w:r>
      <w:r w:rsidR="004B1228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,7 В 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="0045324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,7</w:t>
      </w:r>
      <w:r w:rsidR="00453247"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В.</w:t>
      </w:r>
    </w:p>
    <w:p w14:paraId="262D7C44" w14:textId="77777777" w:rsidR="00785360" w:rsidRPr="00785360" w:rsidRDefault="00785360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8906B" w14:textId="21B56FCB" w:rsidR="00D51577" w:rsidRPr="00D51577" w:rsidRDefault="00D51577" w:rsidP="00D51577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51577">
        <w:rPr>
          <w:rFonts w:ascii="Times New Roman" w:eastAsia="Times New Roman" w:hAnsi="Times New Roman" w:cs="Times New Roman"/>
          <w:sz w:val="28"/>
          <w:szCs w:val="28"/>
        </w:rPr>
        <w:t>Убеди</w:t>
      </w:r>
      <w:r>
        <w:rPr>
          <w:rFonts w:ascii="Times New Roman" w:eastAsia="Times New Roman" w:hAnsi="Times New Roman" w:cs="Times New Roman"/>
          <w:sz w:val="28"/>
          <w:szCs w:val="28"/>
        </w:rPr>
        <w:t>мся</w:t>
      </w:r>
      <w:r w:rsidRPr="00D51577">
        <w:rPr>
          <w:rFonts w:ascii="Times New Roman" w:eastAsia="Times New Roman" w:hAnsi="Times New Roman" w:cs="Times New Roman"/>
          <w:sz w:val="28"/>
          <w:szCs w:val="28"/>
        </w:rPr>
        <w:t xml:space="preserve"> в адекватной работе интегратора</w:t>
      </w:r>
      <w:r w:rsidR="001E72F3">
        <w:rPr>
          <w:rFonts w:ascii="Times New Roman" w:eastAsia="Times New Roman" w:hAnsi="Times New Roman" w:cs="Times New Roman"/>
          <w:sz w:val="28"/>
          <w:szCs w:val="28"/>
        </w:rPr>
        <w:t xml:space="preserve"> с двусторонним ограничителем</w:t>
      </w:r>
      <w:r w:rsidRPr="00D51577">
        <w:rPr>
          <w:rFonts w:ascii="Times New Roman" w:eastAsia="Times New Roman" w:hAnsi="Times New Roman" w:cs="Times New Roman"/>
          <w:sz w:val="28"/>
          <w:szCs w:val="28"/>
        </w:rPr>
        <w:t>, подав на его вход прямоугольное напряжение с «полупериодами»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D51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D5157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707398D" w14:textId="4D8DADF6" w:rsidR="00D51577" w:rsidRDefault="00C97D5A" w:rsidP="00E537DC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D5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578FFB" wp14:editId="2D1B487D">
            <wp:extent cx="5991225" cy="2710568"/>
            <wp:effectExtent l="0" t="0" r="0" b="0"/>
            <wp:docPr id="88575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0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2037" cy="27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146" w14:textId="1B528C46" w:rsidR="001E72F3" w:rsidRDefault="001641ED" w:rsidP="00E537DC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Уточним значени</w:t>
      </w:r>
      <w:r w:rsidR="00013C6E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0,2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и б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удем менять значение </w:t>
      </w:r>
      <w:r w:rsidR="00785360">
        <w:rPr>
          <w:rFonts w:ascii="Times New Roman" w:eastAsia="Times New Roman" w:hAnsi="Times New Roman" w:cs="Times New Roman"/>
          <w:sz w:val="28"/>
          <w:szCs w:val="28"/>
          <w:lang w:val="en-US"/>
        </w:rPr>
        <w:t>PW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 до тех пор, пока не добьёмся значений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785360" w:rsidRPr="007853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785360" w:rsidRPr="007853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>на осциллограмме.</w:t>
      </w:r>
    </w:p>
    <w:p w14:paraId="69F2B5B9" w14:textId="10D1C106" w:rsidR="0099685C" w:rsidRDefault="00013C6E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59E6B5D4" wp14:editId="598BC4CD">
            <wp:extent cx="6119495" cy="3829685"/>
            <wp:effectExtent l="0" t="0" r="0" b="0"/>
            <wp:docPr id="162237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1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865" w14:textId="521AD1E2" w:rsidR="00C222D3" w:rsidRPr="0099685C" w:rsidRDefault="00943802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81770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Соберём мультивибратор на операционном усилителе</w:t>
      </w:r>
      <w:r w:rsidRPr="009438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r w:rsidRPr="00943802">
        <w:rPr>
          <w:rFonts w:ascii="Times New Roman" w:eastAsia="Times New Roman" w:hAnsi="Times New Roman" w:cs="Times New Roman"/>
          <w:sz w:val="28"/>
          <w:szCs w:val="28"/>
        </w:rPr>
        <w:t>выдаёт сигнал прямоугольной формы</w:t>
      </w:r>
      <w:r w:rsidR="005D7AA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D98243" w14:textId="7D6EB740" w:rsidR="00C222D3" w:rsidRDefault="00C222D3" w:rsidP="005D7AA0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22D3">
        <w:rPr>
          <w:rFonts w:ascii="Times New Roman" w:eastAsia="Times New Roman" w:hAnsi="Times New Roman" w:cs="Times New Roman"/>
          <w:sz w:val="28"/>
          <w:szCs w:val="28"/>
        </w:rPr>
        <w:t>Пусть</w:t>
      </w:r>
      <w:r w:rsidRPr="00C222D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C </w:t>
      </w:r>
      <w:r w:rsidRPr="00C222D3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FA3557">
        <w:rPr>
          <w:rFonts w:ascii="Times New Roman" w:eastAsia="Times New Roman" w:hAnsi="Times New Roman" w:cs="Times New Roman"/>
          <w:sz w:val="28"/>
          <w:szCs w:val="28"/>
        </w:rPr>
        <w:t>0,</w:t>
      </w:r>
      <w:r w:rsidRPr="00C222D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C222D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F34864">
        <w:rPr>
          <w:rFonts w:ascii="Times New Roman" w:eastAsia="Times New Roman" w:hAnsi="Times New Roman" w:cs="Times New Roman"/>
          <w:sz w:val="28"/>
          <w:szCs w:val="28"/>
        </w:rPr>
        <w:t>мк</w:t>
      </w:r>
      <w:r w:rsidRPr="00C222D3">
        <w:rPr>
          <w:rFonts w:ascii="Times New Roman" w:eastAsia="Times New Roman" w:hAnsi="Times New Roman" w:cs="Times New Roman"/>
          <w:sz w:val="28"/>
          <w:szCs w:val="28"/>
        </w:rPr>
        <w:t>Ф, тогда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84C7DEC" w14:textId="55D2A34C" w:rsidR="00C222D3" w:rsidRPr="003A04AA" w:rsidRDefault="002A1D71" w:rsidP="005D7AA0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71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 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мс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 мкФ×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</w:rPr>
            <m:t>650</m:t>
          </m:r>
          <m:r>
            <w:rPr>
              <w:rFonts w:ascii="Cambria Math" w:hAnsi="Cambria Math" w:cs="Times New Roman"/>
              <w:sz w:val="28"/>
              <w:szCs w:val="28"/>
            </w:rPr>
            <m:t>,8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78A89ACA" w14:textId="3020BE82" w:rsidR="00BF1ADE" w:rsidRPr="00754E4A" w:rsidRDefault="002A1D71" w:rsidP="005D7AA0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,5 мс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 мкФ×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≈1</m:t>
          </m:r>
          <m:r>
            <w:rPr>
              <w:rFonts w:ascii="Cambria Math" w:hAnsi="Cambria Math" w:cs="Times New Roman"/>
              <w:sz w:val="28"/>
              <w:szCs w:val="28"/>
            </w:rPr>
            <m:t>3,65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10EDD504" w14:textId="627977B5" w:rsidR="004769E6" w:rsidRPr="00197AA6" w:rsidRDefault="00197AA6" w:rsidP="005D7AA0">
      <w:pPr>
        <w:spacing w:after="12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Уточним значени</w:t>
      </w:r>
      <w:r w:rsidR="00337FAD">
        <w:rPr>
          <w:rFonts w:ascii="Times New Roman" w:eastAsia="Times New Roman" w:hAnsi="Times New Roman" w:cs="Times New Roman"/>
          <w:i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090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18,2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</w:p>
    <w:p w14:paraId="18102E7D" w14:textId="2F30735C" w:rsidR="005D7AA0" w:rsidRPr="004B1228" w:rsidRDefault="005D7AA0" w:rsidP="00BF1A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685C">
        <w:rPr>
          <w:rFonts w:ascii="Times New Roman" w:eastAsia="Times New Roman" w:hAnsi="Times New Roman" w:cs="Times New Roman"/>
          <w:sz w:val="28"/>
          <w:szCs w:val="28"/>
        </w:rPr>
        <w:t>Для включения мультивибратора, необходимо</w:t>
      </w:r>
      <w:r w:rsidRPr="005D7AA0">
        <w:rPr>
          <w:rFonts w:ascii="Times New Roman" w:eastAsia="Times New Roman" w:hAnsi="Times New Roman" w:cs="Times New Roman"/>
          <w:sz w:val="28"/>
          <w:szCs w:val="28"/>
        </w:rPr>
        <w:t xml:space="preserve"> кратковременно подать переменный сигнал через ключ</w:t>
      </w:r>
      <w:r w:rsidR="002D4B52" w:rsidRPr="002D4B5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01772A" w14:textId="77777777" w:rsidR="00754E4A" w:rsidRPr="004B1228" w:rsidRDefault="00754E4A" w:rsidP="00BF1A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9D704B" w14:textId="49A14C1D" w:rsidR="00BF1ADE" w:rsidRDefault="00FE4B7A" w:rsidP="00C222D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E4B7A">
        <w:rPr>
          <w:rFonts w:ascii="Times New Roman" w:eastAsia="Times New Roman" w:hAnsi="Times New Roman" w:cs="Times New Roman"/>
          <w:i/>
          <w:iCs/>
          <w:sz w:val="28"/>
          <w:szCs w:val="28"/>
        </w:rPr>
        <w:drawing>
          <wp:inline distT="0" distB="0" distL="0" distR="0" wp14:anchorId="4BF1CE39" wp14:editId="5984BC7C">
            <wp:extent cx="6119495" cy="4713605"/>
            <wp:effectExtent l="0" t="0" r="0" b="0"/>
            <wp:docPr id="39535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70E" w14:textId="5D59F2C7" w:rsidR="002D4B52" w:rsidRDefault="002543B5" w:rsidP="00754E4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2543B5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5EC3B2E7" wp14:editId="25EC9C27">
            <wp:extent cx="6119495" cy="3861435"/>
            <wp:effectExtent l="0" t="0" r="0" b="5715"/>
            <wp:docPr id="518515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5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4D7" w14:textId="77777777" w:rsidR="00381770" w:rsidRPr="004769E6" w:rsidRDefault="00381770" w:rsidP="00C120D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14:paraId="053696F6" w14:textId="5DB0C48D" w:rsidR="003D2DC6" w:rsidRPr="00381770" w:rsidRDefault="00C120D4" w:rsidP="00E504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81770">
        <w:rPr>
          <w:rFonts w:ascii="Times New Roman" w:eastAsia="Times New Roman" w:hAnsi="Times New Roman" w:cs="Times New Roman"/>
          <w:sz w:val="28"/>
          <w:szCs w:val="28"/>
          <w:u w:val="single"/>
        </w:rPr>
        <w:t>Построим полную схему:</w:t>
      </w:r>
    </w:p>
    <w:p w14:paraId="52FB52E0" w14:textId="73B27D19" w:rsidR="00C120D4" w:rsidRPr="00C120D4" w:rsidRDefault="003C5746" w:rsidP="00E504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C5746">
        <w:rPr>
          <w:rFonts w:ascii="Times New Roman" w:eastAsia="Times New Roman" w:hAnsi="Times New Roman" w:cs="Times New Roman"/>
          <w:i/>
          <w:iCs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97C7B8E" wp14:editId="2D145624">
            <wp:simplePos x="0" y="0"/>
            <wp:positionH relativeFrom="column">
              <wp:posOffset>-900430</wp:posOffset>
            </wp:positionH>
            <wp:positionV relativeFrom="paragraph">
              <wp:posOffset>719455</wp:posOffset>
            </wp:positionV>
            <wp:extent cx="7598506" cy="2371725"/>
            <wp:effectExtent l="0" t="0" r="2540" b="0"/>
            <wp:wrapTight wrapText="bothSides">
              <wp:wrapPolygon edited="0">
                <wp:start x="0" y="0"/>
                <wp:lineTo x="0" y="21340"/>
                <wp:lineTo x="21553" y="21340"/>
                <wp:lineTo x="21553" y="0"/>
                <wp:lineTo x="0" y="0"/>
              </wp:wrapPolygon>
            </wp:wrapTight>
            <wp:docPr id="82892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2262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50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E6">
        <w:rPr>
          <w:rFonts w:ascii="Times New Roman" w:eastAsia="Times New Roman" w:hAnsi="Times New Roman" w:cs="Times New Roman"/>
          <w:sz w:val="28"/>
          <w:szCs w:val="28"/>
        </w:rPr>
        <w:t>Уточним значения резисторов мультивибратора</w:t>
      </w:r>
      <w:r w:rsidR="0087412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1100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  <w:r w:rsidR="00F23E78" w:rsidRPr="00F23E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23E78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23E78" w:rsidRPr="00F23E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 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 </m:t>
        </m:r>
        <m:r>
          <w:rPr>
            <w:rFonts w:ascii="Cambria Math" w:hAnsi="Cambria Math" w:cs="Times New Roman"/>
            <w:sz w:val="28"/>
            <w:szCs w:val="28"/>
          </w:rPr>
          <m:t>18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  <w:r w:rsidR="00754E4A">
        <w:rPr>
          <w:rFonts w:ascii="Times New Roman" w:eastAsia="Times New Roman" w:hAnsi="Times New Roman" w:cs="Times New Roman"/>
          <w:sz w:val="28"/>
          <w:szCs w:val="28"/>
        </w:rPr>
        <w:t xml:space="preserve">, а также значения резисторов интегратора: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700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  <w:r w:rsidR="00754E4A" w:rsidRPr="00F23E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4E4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754E4A" w:rsidRPr="00F23E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 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 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</w:p>
    <w:p w14:paraId="26DD5DFF" w14:textId="2BEA6132" w:rsidR="003D2DC6" w:rsidRDefault="003D2DC6" w:rsidP="00AB7A41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1080297" w14:textId="77777777" w:rsidR="003D2DC6" w:rsidRDefault="003D2DC6" w:rsidP="00E50472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56CCCA14" w14:textId="2D398E37" w:rsidR="003D2DC6" w:rsidRDefault="003D2DC6" w:rsidP="00E50472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E3D1B79" w14:textId="51CB1550" w:rsidR="00067B42" w:rsidRDefault="002A1D71" w:rsidP="002D6A6B">
      <w:pPr>
        <w:spacing w:after="0" w:line="240" w:lineRule="auto"/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0028268" wp14:editId="251EA280">
            <wp:simplePos x="0" y="0"/>
            <wp:positionH relativeFrom="column">
              <wp:posOffset>-862330</wp:posOffset>
            </wp:positionH>
            <wp:positionV relativeFrom="paragraph">
              <wp:posOffset>4290695</wp:posOffset>
            </wp:positionV>
            <wp:extent cx="7496175" cy="3592830"/>
            <wp:effectExtent l="0" t="0" r="9525" b="7620"/>
            <wp:wrapTight wrapText="bothSides">
              <wp:wrapPolygon edited="0">
                <wp:start x="0" y="0"/>
                <wp:lineTo x="0" y="21531"/>
                <wp:lineTo x="21573" y="21531"/>
                <wp:lineTo x="21573" y="0"/>
                <wp:lineTo x="0" y="0"/>
              </wp:wrapPolygon>
            </wp:wrapTight>
            <wp:docPr id="9346056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F31" w:rsidRPr="00E23F31">
        <w:rPr>
          <w:rFonts w:ascii="Times New Roman" w:eastAsia="Times New Roman" w:hAnsi="Times New Roman" w:cs="Times New Roman"/>
          <w:sz w:val="28"/>
          <w:szCs w:val="28"/>
          <w:u w:val="single"/>
        </w:rPr>
        <w:drawing>
          <wp:inline distT="0" distB="0" distL="0" distR="0" wp14:anchorId="18F48688" wp14:editId="53452088">
            <wp:extent cx="6119495" cy="3874135"/>
            <wp:effectExtent l="0" t="0" r="0" b="0"/>
            <wp:docPr id="48166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62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A6B">
        <w:rPr>
          <w:rFonts w:ascii="Times New Roman" w:eastAsia="Times New Roman" w:hAnsi="Times New Roman" w:cs="Times New Roman"/>
          <w:sz w:val="28"/>
          <w:szCs w:val="28"/>
          <w:u w:val="single"/>
        </w:rPr>
        <w:t>Схема с номиналами:</w:t>
      </w:r>
      <w:r w:rsidR="003A5A7C" w:rsidRPr="003A5A7C">
        <w:rPr>
          <w:noProof/>
        </w:rPr>
        <w:t xml:space="preserve"> </w:t>
      </w:r>
    </w:p>
    <w:p w14:paraId="7B517C70" w14:textId="52CE5CCD" w:rsidR="002A1D71" w:rsidRDefault="002A1D71" w:rsidP="002A1D71">
      <w:pPr>
        <w:pStyle w:val="ab"/>
      </w:pPr>
    </w:p>
    <w:p w14:paraId="1E1FD96E" w14:textId="77777777" w:rsidR="002A1D71" w:rsidRPr="002A1D71" w:rsidRDefault="002A1D71" w:rsidP="002D6A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</w:p>
    <w:sectPr w:rsidR="002A1D71" w:rsidRPr="002A1D71" w:rsidSect="00BB1099">
      <w:pgSz w:w="11906" w:h="16838"/>
      <w:pgMar w:top="1418" w:right="851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05420"/>
    <w:multiLevelType w:val="hybridMultilevel"/>
    <w:tmpl w:val="84BA4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0B6855"/>
    <w:multiLevelType w:val="hybridMultilevel"/>
    <w:tmpl w:val="84BA4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480980">
    <w:abstractNumId w:val="1"/>
  </w:num>
  <w:num w:numId="2" w16cid:durableId="768040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C5"/>
    <w:rsid w:val="00002355"/>
    <w:rsid w:val="000128E1"/>
    <w:rsid w:val="00012B92"/>
    <w:rsid w:val="00013C6E"/>
    <w:rsid w:val="00021FC5"/>
    <w:rsid w:val="00035A3E"/>
    <w:rsid w:val="00041F7F"/>
    <w:rsid w:val="00051AE5"/>
    <w:rsid w:val="00067B42"/>
    <w:rsid w:val="00081514"/>
    <w:rsid w:val="0008164F"/>
    <w:rsid w:val="000C535E"/>
    <w:rsid w:val="000C6A20"/>
    <w:rsid w:val="000E3FA3"/>
    <w:rsid w:val="000E4A34"/>
    <w:rsid w:val="000E5423"/>
    <w:rsid w:val="000E785A"/>
    <w:rsid w:val="000F3359"/>
    <w:rsid w:val="000F3953"/>
    <w:rsid w:val="000F5A9F"/>
    <w:rsid w:val="00110724"/>
    <w:rsid w:val="00122B59"/>
    <w:rsid w:val="001260BA"/>
    <w:rsid w:val="00126F4C"/>
    <w:rsid w:val="001360DE"/>
    <w:rsid w:val="00140C05"/>
    <w:rsid w:val="00150D37"/>
    <w:rsid w:val="001512C6"/>
    <w:rsid w:val="00153799"/>
    <w:rsid w:val="001641ED"/>
    <w:rsid w:val="00166D3B"/>
    <w:rsid w:val="00181AA6"/>
    <w:rsid w:val="001851EF"/>
    <w:rsid w:val="00185F52"/>
    <w:rsid w:val="00187469"/>
    <w:rsid w:val="00197AA6"/>
    <w:rsid w:val="001A0E59"/>
    <w:rsid w:val="001A1FD5"/>
    <w:rsid w:val="001B3144"/>
    <w:rsid w:val="001B33CF"/>
    <w:rsid w:val="001C427C"/>
    <w:rsid w:val="001C4C24"/>
    <w:rsid w:val="001C56D2"/>
    <w:rsid w:val="001C5FB6"/>
    <w:rsid w:val="001E72F3"/>
    <w:rsid w:val="001F38D3"/>
    <w:rsid w:val="001F7AD2"/>
    <w:rsid w:val="00214E02"/>
    <w:rsid w:val="00221C03"/>
    <w:rsid w:val="00222E0B"/>
    <w:rsid w:val="00223602"/>
    <w:rsid w:val="002240EA"/>
    <w:rsid w:val="0022707B"/>
    <w:rsid w:val="0023242C"/>
    <w:rsid w:val="00235B30"/>
    <w:rsid w:val="00240FAC"/>
    <w:rsid w:val="00252412"/>
    <w:rsid w:val="002543B5"/>
    <w:rsid w:val="00255CB3"/>
    <w:rsid w:val="002709A4"/>
    <w:rsid w:val="00276954"/>
    <w:rsid w:val="0028209B"/>
    <w:rsid w:val="00282D2C"/>
    <w:rsid w:val="00282ED4"/>
    <w:rsid w:val="00283DC2"/>
    <w:rsid w:val="002974C8"/>
    <w:rsid w:val="002A1D71"/>
    <w:rsid w:val="002A43DF"/>
    <w:rsid w:val="002A5F71"/>
    <w:rsid w:val="002B601A"/>
    <w:rsid w:val="002B6D48"/>
    <w:rsid w:val="002C7E4F"/>
    <w:rsid w:val="002D4B52"/>
    <w:rsid w:val="002D6A6B"/>
    <w:rsid w:val="002E1C97"/>
    <w:rsid w:val="002E526D"/>
    <w:rsid w:val="002F0966"/>
    <w:rsid w:val="00310EAE"/>
    <w:rsid w:val="00314BBB"/>
    <w:rsid w:val="00316271"/>
    <w:rsid w:val="00327A4E"/>
    <w:rsid w:val="003337E7"/>
    <w:rsid w:val="00337FAD"/>
    <w:rsid w:val="00340681"/>
    <w:rsid w:val="003705E5"/>
    <w:rsid w:val="003728F8"/>
    <w:rsid w:val="0037738F"/>
    <w:rsid w:val="00381770"/>
    <w:rsid w:val="003A04AA"/>
    <w:rsid w:val="003A5A7C"/>
    <w:rsid w:val="003B3DB8"/>
    <w:rsid w:val="003B5B55"/>
    <w:rsid w:val="003C0B04"/>
    <w:rsid w:val="003C5746"/>
    <w:rsid w:val="003D2701"/>
    <w:rsid w:val="003D2DC6"/>
    <w:rsid w:val="00425C5A"/>
    <w:rsid w:val="00433294"/>
    <w:rsid w:val="00433D9D"/>
    <w:rsid w:val="004408CF"/>
    <w:rsid w:val="00440F3A"/>
    <w:rsid w:val="004512DD"/>
    <w:rsid w:val="00453247"/>
    <w:rsid w:val="00460B51"/>
    <w:rsid w:val="004619B9"/>
    <w:rsid w:val="00466D76"/>
    <w:rsid w:val="00473FAE"/>
    <w:rsid w:val="004769E6"/>
    <w:rsid w:val="0047707A"/>
    <w:rsid w:val="00492648"/>
    <w:rsid w:val="00492B98"/>
    <w:rsid w:val="00494D2B"/>
    <w:rsid w:val="00497D57"/>
    <w:rsid w:val="004B1228"/>
    <w:rsid w:val="004B3D88"/>
    <w:rsid w:val="004B4070"/>
    <w:rsid w:val="004B721A"/>
    <w:rsid w:val="004D284C"/>
    <w:rsid w:val="004E4F8F"/>
    <w:rsid w:val="004E6AF2"/>
    <w:rsid w:val="004F55EC"/>
    <w:rsid w:val="004F5AAE"/>
    <w:rsid w:val="00500B92"/>
    <w:rsid w:val="005074A8"/>
    <w:rsid w:val="00511F77"/>
    <w:rsid w:val="0051495E"/>
    <w:rsid w:val="005176C8"/>
    <w:rsid w:val="00522EE5"/>
    <w:rsid w:val="005252FA"/>
    <w:rsid w:val="005257CD"/>
    <w:rsid w:val="00537C45"/>
    <w:rsid w:val="00547553"/>
    <w:rsid w:val="00547628"/>
    <w:rsid w:val="0054799F"/>
    <w:rsid w:val="00554E39"/>
    <w:rsid w:val="00556505"/>
    <w:rsid w:val="00560791"/>
    <w:rsid w:val="00565D43"/>
    <w:rsid w:val="005745EA"/>
    <w:rsid w:val="0057715A"/>
    <w:rsid w:val="00590744"/>
    <w:rsid w:val="00590D51"/>
    <w:rsid w:val="005924A7"/>
    <w:rsid w:val="005A4BF5"/>
    <w:rsid w:val="005A4EE6"/>
    <w:rsid w:val="005B0A79"/>
    <w:rsid w:val="005C4CEE"/>
    <w:rsid w:val="005C5A8A"/>
    <w:rsid w:val="005C6E70"/>
    <w:rsid w:val="005C708F"/>
    <w:rsid w:val="005C726F"/>
    <w:rsid w:val="005C7E25"/>
    <w:rsid w:val="005D00FF"/>
    <w:rsid w:val="005D796B"/>
    <w:rsid w:val="005D7AA0"/>
    <w:rsid w:val="005E22AD"/>
    <w:rsid w:val="005E664A"/>
    <w:rsid w:val="005F6792"/>
    <w:rsid w:val="006010E5"/>
    <w:rsid w:val="00603B0D"/>
    <w:rsid w:val="00604939"/>
    <w:rsid w:val="0061445C"/>
    <w:rsid w:val="00621732"/>
    <w:rsid w:val="006238F0"/>
    <w:rsid w:val="00623B3B"/>
    <w:rsid w:val="006265C1"/>
    <w:rsid w:val="00631E8C"/>
    <w:rsid w:val="00635B31"/>
    <w:rsid w:val="00637D9E"/>
    <w:rsid w:val="006419FC"/>
    <w:rsid w:val="00655C75"/>
    <w:rsid w:val="00661580"/>
    <w:rsid w:val="006656D5"/>
    <w:rsid w:val="00672010"/>
    <w:rsid w:val="00674A4C"/>
    <w:rsid w:val="00682D25"/>
    <w:rsid w:val="00682EC3"/>
    <w:rsid w:val="0069030F"/>
    <w:rsid w:val="00694E94"/>
    <w:rsid w:val="006A0D64"/>
    <w:rsid w:val="006A1502"/>
    <w:rsid w:val="006A3418"/>
    <w:rsid w:val="006B1570"/>
    <w:rsid w:val="006B2468"/>
    <w:rsid w:val="006B541B"/>
    <w:rsid w:val="006B678A"/>
    <w:rsid w:val="006C1E27"/>
    <w:rsid w:val="006C4D81"/>
    <w:rsid w:val="006D06B0"/>
    <w:rsid w:val="006E7287"/>
    <w:rsid w:val="006E7E5A"/>
    <w:rsid w:val="00707123"/>
    <w:rsid w:val="007176F0"/>
    <w:rsid w:val="00754E4A"/>
    <w:rsid w:val="00756365"/>
    <w:rsid w:val="00760B9A"/>
    <w:rsid w:val="007632E8"/>
    <w:rsid w:val="00767362"/>
    <w:rsid w:val="0077786C"/>
    <w:rsid w:val="00785360"/>
    <w:rsid w:val="007B247A"/>
    <w:rsid w:val="007B24F6"/>
    <w:rsid w:val="007B4933"/>
    <w:rsid w:val="007C45AC"/>
    <w:rsid w:val="007C75BC"/>
    <w:rsid w:val="007E6405"/>
    <w:rsid w:val="007E75A4"/>
    <w:rsid w:val="007F34E4"/>
    <w:rsid w:val="007F4007"/>
    <w:rsid w:val="007F4B42"/>
    <w:rsid w:val="00800303"/>
    <w:rsid w:val="0080767C"/>
    <w:rsid w:val="0081102F"/>
    <w:rsid w:val="00811125"/>
    <w:rsid w:val="00815825"/>
    <w:rsid w:val="008349FC"/>
    <w:rsid w:val="008368F9"/>
    <w:rsid w:val="00844505"/>
    <w:rsid w:val="00847ABE"/>
    <w:rsid w:val="0085017B"/>
    <w:rsid w:val="00856A92"/>
    <w:rsid w:val="0087113E"/>
    <w:rsid w:val="00874121"/>
    <w:rsid w:val="008768EC"/>
    <w:rsid w:val="00895004"/>
    <w:rsid w:val="00897F7A"/>
    <w:rsid w:val="008A1461"/>
    <w:rsid w:val="008A42EE"/>
    <w:rsid w:val="008B3F34"/>
    <w:rsid w:val="008C3090"/>
    <w:rsid w:val="008C46FE"/>
    <w:rsid w:val="008C7168"/>
    <w:rsid w:val="008D1129"/>
    <w:rsid w:val="008D69E2"/>
    <w:rsid w:val="008D788B"/>
    <w:rsid w:val="008E144D"/>
    <w:rsid w:val="008E6188"/>
    <w:rsid w:val="008F26BC"/>
    <w:rsid w:val="008F5B5F"/>
    <w:rsid w:val="00902C67"/>
    <w:rsid w:val="009032E3"/>
    <w:rsid w:val="00911487"/>
    <w:rsid w:val="00915F6F"/>
    <w:rsid w:val="0092114F"/>
    <w:rsid w:val="00926BCD"/>
    <w:rsid w:val="009404FA"/>
    <w:rsid w:val="00943802"/>
    <w:rsid w:val="009718BE"/>
    <w:rsid w:val="0097407C"/>
    <w:rsid w:val="00976AC4"/>
    <w:rsid w:val="009929B1"/>
    <w:rsid w:val="00994847"/>
    <w:rsid w:val="0099685C"/>
    <w:rsid w:val="0099688F"/>
    <w:rsid w:val="00997690"/>
    <w:rsid w:val="009A5EA6"/>
    <w:rsid w:val="009C3475"/>
    <w:rsid w:val="009D051D"/>
    <w:rsid w:val="009D4E45"/>
    <w:rsid w:val="009D55B4"/>
    <w:rsid w:val="009F110D"/>
    <w:rsid w:val="009F1993"/>
    <w:rsid w:val="009F5D0B"/>
    <w:rsid w:val="00A02FEB"/>
    <w:rsid w:val="00A04308"/>
    <w:rsid w:val="00A14750"/>
    <w:rsid w:val="00A24AC7"/>
    <w:rsid w:val="00A373D9"/>
    <w:rsid w:val="00A41245"/>
    <w:rsid w:val="00A426EE"/>
    <w:rsid w:val="00A43135"/>
    <w:rsid w:val="00A55004"/>
    <w:rsid w:val="00A6043C"/>
    <w:rsid w:val="00A76B63"/>
    <w:rsid w:val="00A76E80"/>
    <w:rsid w:val="00A826D8"/>
    <w:rsid w:val="00A8456A"/>
    <w:rsid w:val="00A904D3"/>
    <w:rsid w:val="00AB4931"/>
    <w:rsid w:val="00AB6E84"/>
    <w:rsid w:val="00AB7A41"/>
    <w:rsid w:val="00AD07F1"/>
    <w:rsid w:val="00AD23FA"/>
    <w:rsid w:val="00AE78F1"/>
    <w:rsid w:val="00B057D2"/>
    <w:rsid w:val="00B05AC7"/>
    <w:rsid w:val="00B10AB0"/>
    <w:rsid w:val="00B14C09"/>
    <w:rsid w:val="00B15D12"/>
    <w:rsid w:val="00B34A1E"/>
    <w:rsid w:val="00B47F48"/>
    <w:rsid w:val="00B578D0"/>
    <w:rsid w:val="00B635E0"/>
    <w:rsid w:val="00B72963"/>
    <w:rsid w:val="00B73D8F"/>
    <w:rsid w:val="00B80180"/>
    <w:rsid w:val="00B92259"/>
    <w:rsid w:val="00BA2FAE"/>
    <w:rsid w:val="00BA7B66"/>
    <w:rsid w:val="00BB0463"/>
    <w:rsid w:val="00BB1099"/>
    <w:rsid w:val="00BB7A02"/>
    <w:rsid w:val="00BC121F"/>
    <w:rsid w:val="00BC17B9"/>
    <w:rsid w:val="00BC35C5"/>
    <w:rsid w:val="00BC3EBB"/>
    <w:rsid w:val="00BC4957"/>
    <w:rsid w:val="00BD1954"/>
    <w:rsid w:val="00BD7D2E"/>
    <w:rsid w:val="00BF1ADE"/>
    <w:rsid w:val="00BF6206"/>
    <w:rsid w:val="00C120D4"/>
    <w:rsid w:val="00C129C5"/>
    <w:rsid w:val="00C12D6E"/>
    <w:rsid w:val="00C16197"/>
    <w:rsid w:val="00C20692"/>
    <w:rsid w:val="00C222D3"/>
    <w:rsid w:val="00C24AA2"/>
    <w:rsid w:val="00C35E2B"/>
    <w:rsid w:val="00C429F5"/>
    <w:rsid w:val="00C4305A"/>
    <w:rsid w:val="00C61628"/>
    <w:rsid w:val="00C74D1D"/>
    <w:rsid w:val="00C77E24"/>
    <w:rsid w:val="00C856FE"/>
    <w:rsid w:val="00C93B40"/>
    <w:rsid w:val="00C94F07"/>
    <w:rsid w:val="00C957FD"/>
    <w:rsid w:val="00C97088"/>
    <w:rsid w:val="00C97D5A"/>
    <w:rsid w:val="00CA3D53"/>
    <w:rsid w:val="00CA7D1F"/>
    <w:rsid w:val="00CB7F32"/>
    <w:rsid w:val="00CC64E8"/>
    <w:rsid w:val="00CD1DA9"/>
    <w:rsid w:val="00CD40AB"/>
    <w:rsid w:val="00CD5E73"/>
    <w:rsid w:val="00CF02A3"/>
    <w:rsid w:val="00CF16E0"/>
    <w:rsid w:val="00CF2B15"/>
    <w:rsid w:val="00CF32E0"/>
    <w:rsid w:val="00CF5B7A"/>
    <w:rsid w:val="00D02A2D"/>
    <w:rsid w:val="00D065E1"/>
    <w:rsid w:val="00D12D6A"/>
    <w:rsid w:val="00D15D93"/>
    <w:rsid w:val="00D23E1D"/>
    <w:rsid w:val="00D26525"/>
    <w:rsid w:val="00D31447"/>
    <w:rsid w:val="00D32C56"/>
    <w:rsid w:val="00D33F02"/>
    <w:rsid w:val="00D42C9E"/>
    <w:rsid w:val="00D476F8"/>
    <w:rsid w:val="00D51577"/>
    <w:rsid w:val="00D52756"/>
    <w:rsid w:val="00D53CFA"/>
    <w:rsid w:val="00D60828"/>
    <w:rsid w:val="00D82BFC"/>
    <w:rsid w:val="00DA4657"/>
    <w:rsid w:val="00DA4CE0"/>
    <w:rsid w:val="00DA51A7"/>
    <w:rsid w:val="00DA6632"/>
    <w:rsid w:val="00DB0950"/>
    <w:rsid w:val="00DB6957"/>
    <w:rsid w:val="00DD71AC"/>
    <w:rsid w:val="00E0314E"/>
    <w:rsid w:val="00E1636B"/>
    <w:rsid w:val="00E16F05"/>
    <w:rsid w:val="00E17204"/>
    <w:rsid w:val="00E23E59"/>
    <w:rsid w:val="00E23F31"/>
    <w:rsid w:val="00E50472"/>
    <w:rsid w:val="00E537DC"/>
    <w:rsid w:val="00E546F8"/>
    <w:rsid w:val="00E56F61"/>
    <w:rsid w:val="00E61448"/>
    <w:rsid w:val="00E62F6E"/>
    <w:rsid w:val="00E66204"/>
    <w:rsid w:val="00E66322"/>
    <w:rsid w:val="00E75F67"/>
    <w:rsid w:val="00E973F0"/>
    <w:rsid w:val="00EB7679"/>
    <w:rsid w:val="00ED2601"/>
    <w:rsid w:val="00ED2BF6"/>
    <w:rsid w:val="00F027F7"/>
    <w:rsid w:val="00F05693"/>
    <w:rsid w:val="00F13EBF"/>
    <w:rsid w:val="00F16636"/>
    <w:rsid w:val="00F22B08"/>
    <w:rsid w:val="00F23E78"/>
    <w:rsid w:val="00F24C36"/>
    <w:rsid w:val="00F26960"/>
    <w:rsid w:val="00F34864"/>
    <w:rsid w:val="00F41A97"/>
    <w:rsid w:val="00F44632"/>
    <w:rsid w:val="00F566A4"/>
    <w:rsid w:val="00F648F8"/>
    <w:rsid w:val="00F67953"/>
    <w:rsid w:val="00F771A0"/>
    <w:rsid w:val="00F81F34"/>
    <w:rsid w:val="00F9452F"/>
    <w:rsid w:val="00FA3557"/>
    <w:rsid w:val="00FA4E26"/>
    <w:rsid w:val="00FA6C7B"/>
    <w:rsid w:val="00FB04C6"/>
    <w:rsid w:val="00FB2FC6"/>
    <w:rsid w:val="00FB4083"/>
    <w:rsid w:val="00FB76FD"/>
    <w:rsid w:val="00FE1839"/>
    <w:rsid w:val="00FE4B7A"/>
    <w:rsid w:val="00FF0199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55441"/>
  <w15:chartTrackingRefBased/>
  <w15:docId w15:val="{7BFEB1EC-A3DB-48C2-A987-8D0676A1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78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512DD"/>
    <w:rPr>
      <w:color w:val="808080"/>
    </w:rPr>
  </w:style>
  <w:style w:type="table" w:styleId="a4">
    <w:name w:val="Table Grid"/>
    <w:basedOn w:val="a1"/>
    <w:uiPriority w:val="39"/>
    <w:rsid w:val="00F13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027F7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A76B6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76B6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76B6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76B6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76B63"/>
    <w:rPr>
      <w:b/>
      <w:bCs/>
      <w:sz w:val="20"/>
      <w:szCs w:val="20"/>
    </w:rPr>
  </w:style>
  <w:style w:type="character" w:customStyle="1" w:styleId="ff7">
    <w:name w:val="ff7"/>
    <w:basedOn w:val="a0"/>
    <w:rsid w:val="000C6A20"/>
  </w:style>
  <w:style w:type="paragraph" w:styleId="ab">
    <w:name w:val="Normal (Web)"/>
    <w:basedOn w:val="a"/>
    <w:uiPriority w:val="99"/>
    <w:semiHidden/>
    <w:unhideWhenUsed/>
    <w:rsid w:val="00067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9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6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3D59A-4771-47DB-A1FF-B30B97E32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Новицкий</dc:creator>
  <cp:keywords/>
  <dc:description/>
  <cp:lastModifiedBy>Timur Shakirov</cp:lastModifiedBy>
  <cp:revision>36</cp:revision>
  <dcterms:created xsi:type="dcterms:W3CDTF">2024-06-12T17:01:00Z</dcterms:created>
  <dcterms:modified xsi:type="dcterms:W3CDTF">2024-06-13T00:04:00Z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