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61C55E7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3F003AC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Усилители аналоговых сигналов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64D1C91F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4A4C42">
        <w:rPr>
          <w:rFonts w:ascii="Times New Roman" w:eastAsia="Calibri" w:hAnsi="Times New Roman" w:cs="Times New Roman"/>
          <w:sz w:val="28"/>
          <w:szCs w:val="28"/>
        </w:rPr>
        <w:t>105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63D539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4A4C42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8F1916">
        <w:rPr>
          <w:rFonts w:ascii="Times New Roman" w:eastAsia="Calibri" w:hAnsi="Times New Roman" w:cs="Times New Roman"/>
          <w:sz w:val="28"/>
          <w:szCs w:val="28"/>
        </w:rPr>
        <w:t>Иван</w:t>
      </w:r>
      <w:r w:rsidR="00A93542">
        <w:rPr>
          <w:rFonts w:ascii="Times New Roman" w:eastAsia="Calibri" w:hAnsi="Times New Roman" w:cs="Times New Roman"/>
          <w:sz w:val="28"/>
          <w:szCs w:val="28"/>
        </w:rPr>
        <w:t xml:space="preserve">ов </w:t>
      </w:r>
      <w:r w:rsidR="008F1916">
        <w:rPr>
          <w:rFonts w:ascii="Times New Roman" w:eastAsia="Calibri" w:hAnsi="Times New Roman" w:cs="Times New Roman"/>
          <w:sz w:val="28"/>
          <w:szCs w:val="28"/>
        </w:rPr>
        <w:t>К</w:t>
      </w:r>
      <w:r w:rsidR="00A93542">
        <w:rPr>
          <w:rFonts w:ascii="Times New Roman" w:eastAsia="Calibri" w:hAnsi="Times New Roman" w:cs="Times New Roman"/>
          <w:sz w:val="28"/>
          <w:szCs w:val="28"/>
        </w:rPr>
        <w:t>.</w:t>
      </w:r>
      <w:r w:rsidR="008F1916">
        <w:rPr>
          <w:rFonts w:ascii="Times New Roman" w:eastAsia="Calibri" w:hAnsi="Times New Roman" w:cs="Times New Roman"/>
          <w:sz w:val="28"/>
          <w:szCs w:val="28"/>
        </w:rPr>
        <w:t>Е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39CC689" w14:textId="5432DBEB" w:rsidR="00C8099F" w:rsidRPr="00C8099F" w:rsidRDefault="00E50472" w:rsidP="00E50472">
      <w:pPr>
        <w:spacing w:after="0" w:line="240" w:lineRule="auto"/>
        <w:rPr>
          <w:noProof/>
        </w:rPr>
      </w:pPr>
      <w:r w:rsidRPr="00BB1099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  <w:r w:rsidR="00C8099F" w:rsidRPr="00C8099F">
        <w:rPr>
          <w:noProof/>
        </w:rPr>
        <w:t xml:space="preserve"> </w:t>
      </w:r>
    </w:p>
    <w:tbl>
      <w:tblPr>
        <w:tblStyle w:val="a4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5602"/>
      </w:tblGrid>
      <w:tr w:rsidR="00A44BCE" w14:paraId="2C62DFF4" w14:textId="77777777" w:rsidTr="00EB3CE5">
        <w:trPr>
          <w:trHeight w:val="2878"/>
        </w:trPr>
        <w:tc>
          <w:tcPr>
            <w:tcW w:w="4175" w:type="dxa"/>
          </w:tcPr>
          <w:p w14:paraId="04746436" w14:textId="6B2E2E89" w:rsidR="00A44BCE" w:rsidRDefault="00EB3CE5" w:rsidP="00A44BCE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23C10EEB" wp14:editId="4BD41D37">
                  <wp:extent cx="2390775" cy="1831334"/>
                  <wp:effectExtent l="0" t="0" r="0" b="7620"/>
                  <wp:docPr id="291294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831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F19F06" w14:textId="6F6AC68B" w:rsidR="00EB7679" w:rsidRPr="00C8099F" w:rsidRDefault="00EB7679" w:rsidP="00C8099F">
            <w:pPr>
              <w:pStyle w:val="ab"/>
            </w:pPr>
          </w:p>
        </w:tc>
        <w:tc>
          <w:tcPr>
            <w:tcW w:w="5602" w:type="dxa"/>
            <w:vAlign w:val="center"/>
          </w:tcPr>
          <w:p w14:paraId="6F2106C3" w14:textId="4EB5894E" w:rsidR="00DB6957" w:rsidRPr="006676A5" w:rsidRDefault="00DB6957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Схема с </w:t>
            </w:r>
            <w:r w:rsidR="00BF157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105C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 </w:t>
            </w:r>
            <w:r w:rsidR="005E2C1F">
              <w:rPr>
                <w:rFonts w:ascii="Times New Roman" w:eastAsia="Times New Roman" w:hAnsi="Times New Roman" w:cs="Times New Roman"/>
                <w:sz w:val="28"/>
                <w:szCs w:val="28"/>
              </w:rPr>
              <w:t>и ООС по току</w:t>
            </w:r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B6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="00BF15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="003E229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</w:p>
          <w:p w14:paraId="53D32F2B" w14:textId="298C2D03" w:rsidR="00EB7679" w:rsidRPr="00BF157A" w:rsidRDefault="00BF157A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,9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В</m:t>
                </m:r>
              </m:oMath>
            </m:oMathPara>
          </w:p>
          <w:p w14:paraId="156412DB" w14:textId="3A247C46" w:rsidR="00BF157A" w:rsidRPr="007F2DF9" w:rsidRDefault="00000000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2600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к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  <w:p w14:paraId="59248A4F" w14:textId="408B6BBB" w:rsidR="007F2DF9" w:rsidRPr="007F2DF9" w:rsidRDefault="007F2DF9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 кО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м</m:t>
                </m:r>
              </m:oMath>
            </m:oMathPara>
          </w:p>
          <w:p w14:paraId="32B2713C" w14:textId="3BFE2780" w:rsidR="00BF157A" w:rsidRPr="00BF157A" w:rsidRDefault="00000000" w:rsidP="00BF157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3,2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кОм</m:t>
                </m:r>
              </m:oMath>
            </m:oMathPara>
          </w:p>
          <w:p w14:paraId="02AED967" w14:textId="47B586BB" w:rsidR="00BF157A" w:rsidRPr="00BF157A" w:rsidRDefault="00000000" w:rsidP="00BF157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мкФ</m:t>
                </m:r>
              </m:oMath>
            </m:oMathPara>
          </w:p>
          <w:p w14:paraId="7A9355F5" w14:textId="5FE3BC35" w:rsidR="00BF157A" w:rsidRPr="00BF157A" w:rsidRDefault="00000000" w:rsidP="00BF157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мкФ</m:t>
                </m:r>
              </m:oMath>
            </m:oMathPara>
          </w:p>
          <w:p w14:paraId="756E87F6" w14:textId="7AA5866E" w:rsidR="00EB7679" w:rsidRPr="00287386" w:rsidRDefault="00EB7679" w:rsidP="00770B9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модели </w:t>
            </w:r>
            <w:r w:rsidR="00605E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ZTX550</w:t>
            </w:r>
          </w:p>
        </w:tc>
      </w:tr>
    </w:tbl>
    <w:p w14:paraId="27A28BFD" w14:textId="111B2EA4" w:rsidR="00631E8C" w:rsidRDefault="00631E8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857415" w14:textId="6C15F2FC" w:rsidR="00C8099F" w:rsidRPr="00AD7D88" w:rsidRDefault="00F94FB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FB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17A01D" wp14:editId="2243894B">
            <wp:extent cx="1920659" cy="2800350"/>
            <wp:effectExtent l="0" t="0" r="3810" b="0"/>
            <wp:docPr id="1719361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725" cy="28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2A1" w14:textId="4D2890E7" w:rsidR="00631E8C" w:rsidRPr="004F5AAE" w:rsidRDefault="00631E8C" w:rsidP="00631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AAE">
        <w:rPr>
          <w:rFonts w:ascii="Times New Roman" w:eastAsia="Times New Roman" w:hAnsi="Times New Roman" w:cs="Times New Roman"/>
          <w:sz w:val="28"/>
          <w:szCs w:val="28"/>
        </w:rPr>
        <w:t>Проконтролируем, что усилитель спроектирован и собран правильно. Для этого, не подавая входной сигнал, измерим вольтметром постоянного тока разность потенциалов</w:t>
      </w:r>
      <w:r w:rsidR="00523E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="00EB7679" w:rsidRPr="004F5A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8D27D" w14:textId="1D791873" w:rsidR="00526B86" w:rsidRPr="00682B68" w:rsidRDefault="008A1FA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1FA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9ABB650" wp14:editId="0CDA6F86">
            <wp:extent cx="1921642" cy="2752725"/>
            <wp:effectExtent l="0" t="0" r="2540" b="0"/>
            <wp:docPr id="159662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082" cy="27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4FF" w14:textId="7BB19FD9" w:rsidR="00283DC2" w:rsidRPr="0053057A" w:rsidRDefault="00A24AC7" w:rsidP="0028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24AC7">
        <w:rPr>
          <w:rFonts w:ascii="Times New Roman" w:eastAsia="Times New Roman" w:hAnsi="Times New Roman" w:cs="Times New Roman"/>
          <w:sz w:val="28"/>
          <w:szCs w:val="28"/>
        </w:rPr>
        <w:lastRenderedPageBreak/>
        <w:t>Пода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 xml:space="preserve"> на вход усилителя синусоидальный сигнал некоторой частоты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амплитуды и убеди</w:t>
      </w:r>
      <w:r>
        <w:rPr>
          <w:rFonts w:ascii="Times New Roman" w:eastAsia="Times New Roman" w:hAnsi="Times New Roman" w:cs="Times New Roman"/>
          <w:sz w:val="28"/>
          <w:szCs w:val="28"/>
        </w:rPr>
        <w:t>мся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 xml:space="preserve"> с помощью осциллографа, что усилитель усиливает 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сигнал.</w:t>
      </w:r>
      <w:r w:rsidR="00BA2FAE">
        <w:rPr>
          <w:rFonts w:ascii="Times New Roman" w:eastAsia="Times New Roman" w:hAnsi="Times New Roman" w:cs="Times New Roman"/>
          <w:sz w:val="28"/>
          <w:szCs w:val="28"/>
        </w:rPr>
        <w:t xml:space="preserve"> Причём подадим на вход усилителя сигнал с амплитудой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при усилении сигнала амплитуда выходного сигнала не превысила </w:t>
      </w:r>
      <w:r w:rsidR="004F5AAE" w:rsidRPr="004F5AAE">
        <w:rPr>
          <w:rFonts w:ascii="Times New Roman" w:eastAsia="Times New Roman" w:hAnsi="Times New Roman" w:cs="Times New Roman"/>
          <w:sz w:val="28"/>
          <w:szCs w:val="28"/>
        </w:rPr>
        <w:t>10-20% половины</w:t>
      </w:r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5AAE" w:rsidRPr="004F5AAE">
        <w:rPr>
          <w:rFonts w:ascii="Times New Roman" w:eastAsia="Times New Roman" w:hAnsi="Times New Roman" w:cs="Times New Roman"/>
          <w:sz w:val="28"/>
          <w:szCs w:val="28"/>
        </w:rPr>
        <w:t>напряжения источника питания</w:t>
      </w:r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Ч</w:t>
      </w:r>
      <w:r w:rsidR="00283DC2" w:rsidRPr="00283DC2">
        <w:rPr>
          <w:rFonts w:ascii="Times New Roman" w:eastAsia="Times New Roman" w:hAnsi="Times New Roman" w:cs="Times New Roman"/>
          <w:sz w:val="28"/>
          <w:szCs w:val="28"/>
        </w:rPr>
        <w:t>астоту входного сигнала следует выбрать изначально равной нескольким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3DC2" w:rsidRPr="00283DC2">
        <w:rPr>
          <w:rFonts w:ascii="Times New Roman" w:eastAsia="Times New Roman" w:hAnsi="Times New Roman" w:cs="Times New Roman"/>
          <w:i/>
          <w:iCs/>
          <w:sz w:val="28"/>
          <w:szCs w:val="28"/>
        </w:rPr>
        <w:t>кГц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 xml:space="preserve">. Примем её значение равным </w:t>
      </w:r>
      <w:r w:rsidR="00AC363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83DC2">
        <w:rPr>
          <w:rFonts w:ascii="Times New Roman" w:eastAsia="Times New Roman" w:hAnsi="Times New Roman" w:cs="Times New Roman"/>
          <w:i/>
          <w:iCs/>
          <w:sz w:val="28"/>
          <w:szCs w:val="28"/>
        </w:rPr>
        <w:t>кГц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EB097A" w14:textId="4AB3E84F" w:rsidR="00631E8C" w:rsidRDefault="00933474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4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E40413" wp14:editId="6C95076E">
            <wp:extent cx="5261610" cy="4043045"/>
            <wp:effectExtent l="0" t="0" r="0" b="0"/>
            <wp:docPr id="114359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D1C5" w14:textId="1E8DADD0" w:rsidR="00283DC2" w:rsidRPr="006F7247" w:rsidRDefault="007D5599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59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51CD05" wp14:editId="495AD578">
            <wp:extent cx="5261610" cy="3334300"/>
            <wp:effectExtent l="0" t="0" r="0" b="0"/>
            <wp:docPr id="136652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29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07" cy="33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3E59CD" w14:textId="487F4EAD" w:rsidR="00567472" w:rsidRPr="00BE6097" w:rsidRDefault="00000000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,48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В</m:t>
          </m:r>
        </m:oMath>
      </m:oMathPara>
    </w:p>
    <w:p w14:paraId="57A305AF" w14:textId="76B2A4B2" w:rsidR="00631E8C" w:rsidRDefault="004F5AAE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22AB">
        <w:rPr>
          <w:rFonts w:ascii="Times New Roman" w:eastAsia="Times New Roman" w:hAnsi="Times New Roman" w:cs="Times New Roman"/>
          <w:sz w:val="28"/>
          <w:szCs w:val="28"/>
        </w:rPr>
        <w:t>Коэффициент усиления усилителя по напряжению:</w:t>
      </w:r>
    </w:p>
    <w:p w14:paraId="08CC488A" w14:textId="230A7DF3" w:rsidR="0047707A" w:rsidRPr="00567472" w:rsidRDefault="00567472" w:rsidP="00A42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296</m:t>
          </m:r>
        </m:oMath>
      </m:oMathPara>
    </w:p>
    <w:p w14:paraId="3B7B5A4A" w14:textId="7504E9B1" w:rsidR="007E6405" w:rsidRDefault="007E640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 w:rsidR="001B33C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частотных</w:t>
      </w:r>
      <w:r w:rsidR="00473FAE" w:rsidRPr="00473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характеристик.</w:t>
      </w:r>
    </w:p>
    <w:p w14:paraId="5419BDD6" w14:textId="454F2BB8" w:rsidR="00473FAE" w:rsidRDefault="00AA4E93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4E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4D1367" wp14:editId="320358A4">
            <wp:extent cx="4924425" cy="3819661"/>
            <wp:effectExtent l="0" t="0" r="0" b="9525"/>
            <wp:docPr id="67987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71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059" cy="38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D2E8" w14:textId="5CF33AD8" w:rsidR="006B2468" w:rsidRPr="00473FAE" w:rsidRDefault="006B2468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АЧХ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5A4BF5"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 w:rsidR="005A4BF5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5A4BF5"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 w:rsidR="005A4BF5" w:rsidRPr="005A4BF5"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FC2C4" w14:textId="001304EB" w:rsidR="007E6405" w:rsidRDefault="005D5FC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5FC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4B0686F" wp14:editId="52BEA412">
            <wp:extent cx="5334000" cy="3565040"/>
            <wp:effectExtent l="0" t="0" r="0" b="0"/>
            <wp:docPr id="42484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0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835" cy="35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B69" w14:textId="1A857E63" w:rsidR="006B2468" w:rsidRDefault="006B2468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Сначала по полученной таблице найдём значение центральной частоты</w:t>
      </w:r>
      <w:r w:rsidR="00C429F5" w:rsidRPr="00C429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8629F1" w14:textId="11883236" w:rsidR="006B2468" w:rsidRPr="00D82BFC" w:rsidRDefault="00000000" w:rsidP="006B2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185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Гц</m:t>
        </m:r>
      </m:oMath>
      <w:r w:rsidR="00347F73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5DD56F4E" w14:textId="08C0F6CF" w:rsidR="00473FAE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данном з</w:t>
      </w:r>
      <w:r w:rsidR="00473FAE">
        <w:rPr>
          <w:rFonts w:ascii="Times New Roman" w:eastAsia="Times New Roman" w:hAnsi="Times New Roman" w:cs="Times New Roman"/>
          <w:sz w:val="28"/>
          <w:szCs w:val="28"/>
        </w:rPr>
        <w:t>начени</w:t>
      </w:r>
      <w:r>
        <w:rPr>
          <w:rFonts w:ascii="Times New Roman" w:eastAsia="Times New Roman" w:hAnsi="Times New Roman" w:cs="Times New Roman"/>
          <w:sz w:val="28"/>
          <w:szCs w:val="28"/>
        </w:rPr>
        <w:t>и частоты</w:t>
      </w:r>
      <w:r w:rsidR="00473FAE">
        <w:rPr>
          <w:rFonts w:ascii="Times New Roman" w:eastAsia="Times New Roman" w:hAnsi="Times New Roman" w:cs="Times New Roman"/>
          <w:sz w:val="28"/>
          <w:szCs w:val="28"/>
        </w:rPr>
        <w:t xml:space="preserve"> АЧХ </w:t>
      </w:r>
      <w:r>
        <w:rPr>
          <w:rFonts w:ascii="Times New Roman" w:eastAsia="Times New Roman" w:hAnsi="Times New Roman" w:cs="Times New Roman"/>
          <w:sz w:val="28"/>
          <w:szCs w:val="28"/>
        </w:rPr>
        <w:t>равняется</w:t>
      </w:r>
      <w:r w:rsidR="008F5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8 дБ</m:t>
        </m:r>
      </m:oMath>
      <w:r w:rsidR="00473F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F126E" w14:textId="77777777" w:rsidR="005A4BF5" w:rsidRDefault="005A4BF5" w:rsidP="005A4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считывания частот среза</w:t>
      </w:r>
      <w:r w:rsidRPr="0081102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78A01F" w14:textId="3CAC929E" w:rsidR="005A4BF5" w:rsidRPr="008F5CE0" w:rsidRDefault="00FB1939" w:rsidP="005A4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10,68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дБ-3,01 дБ=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 дБ</m:t>
          </m:r>
        </m:oMath>
      </m:oMathPara>
    </w:p>
    <w:p w14:paraId="1BA30ADF" w14:textId="1DE14335" w:rsidR="005A4BF5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>
        <w:rPr>
          <w:rFonts w:ascii="Times New Roman" w:eastAsia="Times New Roman" w:hAnsi="Times New Roman" w:cs="Times New Roman"/>
          <w:sz w:val="28"/>
          <w:szCs w:val="28"/>
        </w:rPr>
        <w:t>м график АЧХ</w:t>
      </w:r>
      <w:r w:rsidRPr="00FE18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уровень среза.</w:t>
      </w:r>
    </w:p>
    <w:p w14:paraId="1DB316A3" w14:textId="2CAF8A9D" w:rsidR="0081102F" w:rsidRPr="00AE6E07" w:rsidRDefault="00427133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581F9" wp14:editId="63343810">
            <wp:extent cx="5381625" cy="3390900"/>
            <wp:effectExtent l="0" t="0" r="9525" b="0"/>
            <wp:docPr id="5703828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0435D9-6D1C-8EED-B223-35CCFFCB16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C040FD" w14:textId="2CE90408" w:rsidR="000E5423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таблице находим точку</w:t>
      </w:r>
      <w:r w:rsidR="00915F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АЧХ приблизительно равняется значению АЧХ среза</w:t>
      </w:r>
      <w:r w:rsidR="00915F6F">
        <w:rPr>
          <w:rFonts w:ascii="Times New Roman" w:eastAsia="Times New Roman" w:hAnsi="Times New Roman" w:cs="Times New Roman"/>
          <w:sz w:val="28"/>
          <w:szCs w:val="28"/>
        </w:rPr>
        <w:t xml:space="preserve"> и располагающуюся левее точки, характеризующей значение центральной частоты. Значение частоты в найденной точке округляем и получаем нижнюю частоту среза</w:t>
      </w:r>
      <w:r w:rsidR="000E5423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A1BCF4" w14:textId="6359D42B" w:rsidR="008F5CE0" w:rsidRPr="008F5CE0" w:rsidRDefault="00000000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Гц</m:t>
          </m:r>
        </m:oMath>
      </m:oMathPara>
    </w:p>
    <w:p w14:paraId="1D8A8ABD" w14:textId="0E5C7FD9" w:rsidR="00E66204" w:rsidRDefault="00915F6F" w:rsidP="00E66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Повторяем операцию для точки, </w:t>
      </w:r>
      <w:r w:rsidRPr="00915F6F">
        <w:rPr>
          <w:rFonts w:ascii="Times New Roman" w:eastAsia="Times New Roman" w:hAnsi="Times New Roman" w:cs="Times New Roman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sz w:val="28"/>
          <w:szCs w:val="28"/>
        </w:rPr>
        <w:t>щейся правее</w:t>
      </w:r>
      <w:r w:rsidRPr="00915F6F">
        <w:rPr>
          <w:rFonts w:ascii="Times New Roman" w:eastAsia="Times New Roman" w:hAnsi="Times New Roman" w:cs="Times New Roman"/>
          <w:sz w:val="28"/>
          <w:szCs w:val="28"/>
        </w:rPr>
        <w:t xml:space="preserve"> точки, характеризующей значение центральной частоты</w:t>
      </w:r>
      <w:r>
        <w:rPr>
          <w:rFonts w:ascii="Times New Roman" w:eastAsia="Times New Roman" w:hAnsi="Times New Roman" w:cs="Times New Roman"/>
          <w:sz w:val="28"/>
          <w:szCs w:val="28"/>
        </w:rPr>
        <w:t>, и получаем приближенное значение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частот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среза</w:t>
      </w:r>
      <w:r w:rsidR="00E66204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345BF" w14:textId="1C94356D" w:rsidR="008F5CE0" w:rsidRPr="008F5CE0" w:rsidRDefault="00000000" w:rsidP="00E66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МГц</m:t>
          </m:r>
        </m:oMath>
      </m:oMathPara>
    </w:p>
    <w:p w14:paraId="0752C042" w14:textId="267A8411" w:rsidR="00CB7F32" w:rsidRPr="00A904D3" w:rsidRDefault="00CB7F32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Получаем, что </w:t>
      </w:r>
      <w:r w:rsidRPr="00CB7F32">
        <w:rPr>
          <w:rFonts w:ascii="Times New Roman" w:eastAsia="Times New Roman" w:hAnsi="Times New Roman" w:cs="Times New Roman"/>
          <w:sz w:val="28"/>
          <w:szCs w:val="28"/>
        </w:rPr>
        <w:t>полос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B7F32">
        <w:rPr>
          <w:rFonts w:ascii="Times New Roman" w:eastAsia="Times New Roman" w:hAnsi="Times New Roman" w:cs="Times New Roman"/>
          <w:sz w:val="28"/>
          <w:szCs w:val="28"/>
        </w:rPr>
        <w:t xml:space="preserve"> пропускания усилителя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от </w:t>
      </w:r>
      <w:r w:rsidR="00C83C5F">
        <w:rPr>
          <w:rFonts w:ascii="Times New Roman" w:eastAsia="Times New Roman" w:hAnsi="Times New Roman" w:cs="Times New Roman"/>
          <w:sz w:val="28"/>
          <w:szCs w:val="28"/>
        </w:rPr>
        <w:t>15,9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C83C5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B6187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E2A47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Гц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775BDD" w14:textId="486AC21E" w:rsidR="002E526D" w:rsidRDefault="002E526D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526D">
        <w:rPr>
          <w:rFonts w:ascii="Times New Roman" w:eastAsia="Times New Roman" w:hAnsi="Times New Roman" w:cs="Times New Roman"/>
          <w:sz w:val="28"/>
          <w:szCs w:val="28"/>
        </w:rPr>
        <w:t>Определи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ширину 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>полос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 xml:space="preserve"> пропускания усилителя:</w:t>
      </w:r>
    </w:p>
    <w:p w14:paraId="70A3CD09" w14:textId="2E89BD5F" w:rsidR="002E526D" w:rsidRPr="00EB2FEB" w:rsidRDefault="00EB2FEB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МГц</m:t>
          </m:r>
        </m:oMath>
      </m:oMathPara>
    </w:p>
    <w:p w14:paraId="1107A90E" w14:textId="15492B12" w:rsidR="0054799F" w:rsidRDefault="0054799F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Пересмотрим и округлим значение частоты середины полосы пропускания</w:t>
      </w:r>
      <w:r w:rsidRPr="005479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175822" w14:textId="2796F802" w:rsidR="0054799F" w:rsidRPr="00EB2FEB" w:rsidRDefault="00000000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19,95 Гц×1,58×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Гц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178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Гц</m:t>
          </m:r>
        </m:oMath>
      </m:oMathPara>
    </w:p>
    <w:p w14:paraId="2709FEB9" w14:textId="7076D9B2" w:rsidR="001B33CF" w:rsidRDefault="001B33CF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33CF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усиления усилителя </w:t>
      </w:r>
      <w:r w:rsidRPr="001B33CF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начение его АЧХ на её горизонтальном участке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524B">
        <w:rPr>
          <w:rFonts w:ascii="Times New Roman" w:eastAsia="Times New Roman" w:hAnsi="Times New Roman" w:cs="Times New Roman"/>
          <w:sz w:val="28"/>
          <w:szCs w:val="28"/>
        </w:rPr>
        <w:t>46,88</w:t>
      </w:r>
      <w:r w:rsidR="00EB2FE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B2FEB">
        <w:rPr>
          <w:rFonts w:ascii="Times New Roman" w:eastAsia="Times New Roman" w:hAnsi="Times New Roman" w:cs="Times New Roman"/>
          <w:iCs/>
          <w:sz w:val="28"/>
          <w:szCs w:val="28"/>
        </w:rPr>
        <w:t>дБ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585832" w14:textId="276A66C3" w:rsidR="001B33CF" w:rsidRPr="008B5D23" w:rsidRDefault="001B33CF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Pr="008B5D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 w:rsidRPr="008B5D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77B62D" w14:textId="55B8D175" w:rsidR="001B33CF" w:rsidRPr="002E6BD7" w:rsidRDefault="00EB2FEB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граф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10,68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дБ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граф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3,42</m:t>
          </m:r>
        </m:oMath>
      </m:oMathPara>
    </w:p>
    <w:p w14:paraId="2469209A" w14:textId="77777777" w:rsidR="007446FA" w:rsidRDefault="00A373D9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Проверим полученное значение экспериментально</w:t>
      </w:r>
      <w:r w:rsidRPr="00A373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для этого в схему включим вольтметр, учитывая, что он будет показывать действующее значение напряжения</w:t>
      </w:r>
      <w:r w:rsidRPr="00A373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A92CE" w14:textId="48E865EA" w:rsidR="00A373D9" w:rsidRDefault="001F3938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39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9AAF08" wp14:editId="47D6D6A7">
            <wp:extent cx="2949236" cy="2790825"/>
            <wp:effectExtent l="0" t="0" r="3810" b="0"/>
            <wp:docPr id="104686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7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150" cy="28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DBA" w14:textId="77777777" w:rsidR="009D258E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7E876" w14:textId="524C01AF" w:rsidR="009D258E" w:rsidRPr="002051FA" w:rsidRDefault="00000000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изм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,48</m:t>
          </m:r>
        </m:oMath>
      </m:oMathPara>
    </w:p>
    <w:p w14:paraId="4E236555" w14:textId="651925FA" w:rsidR="00C957FD" w:rsidRDefault="00C957F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Сравним полученные значения.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57FD" w:rsidRPr="00E53557" w14:paraId="6911311A" w14:textId="77777777" w:rsidTr="00795B3B">
        <w:tc>
          <w:tcPr>
            <w:tcW w:w="4813" w:type="dxa"/>
            <w:shd w:val="clear" w:color="auto" w:fill="BFBFBF" w:themeFill="background1" w:themeFillShade="BF"/>
          </w:tcPr>
          <w:p w14:paraId="11467B79" w14:textId="77777777" w:rsidR="00C957FD" w:rsidRPr="00E53557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определения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B91B2" w14:textId="656F079F" w:rsidR="00C957FD" w:rsidRP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1B33CF">
              <w:rPr>
                <w:rFonts w:ascii="Times New Roman" w:eastAsia="Times New Roman" w:hAnsi="Times New Roman" w:cs="Times New Roman"/>
                <w:sz w:val="28"/>
                <w:szCs w:val="28"/>
              </w:rPr>
              <w:t>оэффициент усиления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K</w:t>
            </w:r>
          </w:p>
        </w:tc>
      </w:tr>
      <w:tr w:rsidR="00C957FD" w14:paraId="6988FEA1" w14:textId="77777777" w:rsidTr="00795B3B">
        <w:tc>
          <w:tcPr>
            <w:tcW w:w="4813" w:type="dxa"/>
          </w:tcPr>
          <w:p w14:paraId="5395B1AC" w14:textId="310E0DC1" w:rsid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814" w:type="dxa"/>
          </w:tcPr>
          <w:p w14:paraId="30CDFDA9" w14:textId="2BC187F0" w:rsidR="00C957FD" w:rsidRPr="009D258E" w:rsidRDefault="002051FA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3,42</w:t>
            </w:r>
          </w:p>
        </w:tc>
      </w:tr>
      <w:tr w:rsidR="00C957FD" w:rsidRPr="001E0236" w14:paraId="13C6DAE7" w14:textId="77777777" w:rsidTr="00795B3B">
        <w:tc>
          <w:tcPr>
            <w:tcW w:w="4813" w:type="dxa"/>
          </w:tcPr>
          <w:p w14:paraId="479D5635" w14:textId="0494ADE1" w:rsidR="00C957FD" w:rsidRP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Экспериментальный способ</w:t>
            </w:r>
          </w:p>
        </w:tc>
        <w:tc>
          <w:tcPr>
            <w:tcW w:w="4814" w:type="dxa"/>
          </w:tcPr>
          <w:p w14:paraId="7A01026C" w14:textId="3F8AB22D" w:rsidR="00C957FD" w:rsidRPr="00EE6817" w:rsidRDefault="002051FA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3,48</w:t>
            </w:r>
          </w:p>
        </w:tc>
      </w:tr>
    </w:tbl>
    <w:p w14:paraId="74A70231" w14:textId="0988CFAB" w:rsidR="009D258E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55B87" w14:textId="077BE919" w:rsidR="00A904D3" w:rsidRDefault="004B3D88" w:rsidP="000815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3D88">
        <w:rPr>
          <w:rFonts w:ascii="Times New Roman" w:eastAsia="Times New Roman" w:hAnsi="Times New Roman" w:cs="Times New Roman"/>
          <w:sz w:val="28"/>
          <w:szCs w:val="28"/>
        </w:rPr>
        <w:t>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B3D88">
        <w:rPr>
          <w:rFonts w:ascii="Times New Roman" w:eastAsia="Times New Roman" w:hAnsi="Times New Roman" w:cs="Times New Roman"/>
          <w:sz w:val="28"/>
          <w:szCs w:val="28"/>
        </w:rPr>
        <w:t xml:space="preserve"> входное сопротивление усилителя.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Измерения входного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сопротивления прове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>дём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 xml:space="preserve"> на трёх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частотах:</w:t>
      </w:r>
    </w:p>
    <w:p w14:paraId="595513FF" w14:textId="17A29F5C" w:rsidR="00A904D3" w:rsidRPr="006B1570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с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ередин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 xml:space="preserve"> полосы пропускания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178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F1BAF3" w14:textId="1F32F4A4" w:rsidR="00A904D3" w:rsidRPr="006B1570" w:rsidRDefault="00081514" w:rsidP="00081514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близи нижней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,9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Гц×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178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53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1CEF8F" w14:textId="17B7D984" w:rsidR="00A904D3" w:rsidRPr="006B1570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близи верхней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178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19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C5E466" w14:textId="59DB5399" w:rsidR="004B3D88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>ричём устан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>овим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 xml:space="preserve"> действующее значение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1 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мВ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D88" w:rsidRPr="0008151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>измер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 xml:space="preserve"> амперметром переменного ток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>входной ток усилителя.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514">
        <w:rPr>
          <w:rFonts w:ascii="Times New Roman" w:eastAsia="Times New Roman" w:hAnsi="Times New Roman" w:cs="Times New Roman"/>
          <w:sz w:val="28"/>
          <w:szCs w:val="28"/>
        </w:rPr>
        <w:t>Оцениваемое входное сопротивление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искать как</w:t>
      </w:r>
      <w:r w:rsidR="00967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Pr="000815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>Полученные результаты представим в виде таблицы.</w:t>
      </w:r>
    </w:p>
    <w:p w14:paraId="55CC40E4" w14:textId="3AFBEDE6" w:rsidR="005C0DD1" w:rsidRDefault="005C0DD1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E28913" w14:textId="77777777" w:rsidR="00681D72" w:rsidRDefault="00681D72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2758E" w14:textId="460C129A" w:rsidR="005C0DD1" w:rsidRPr="005629C2" w:rsidRDefault="005C0DD1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4FC4CD" w14:textId="77777777" w:rsidR="004F6D47" w:rsidRPr="005629C2" w:rsidRDefault="004F6D47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28113" w14:textId="248E9BA8" w:rsidR="009D258E" w:rsidRDefault="009D258E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64923" w14:textId="3C6073AB" w:rsidR="009D258E" w:rsidRDefault="009D258E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D8C09" w14:textId="77777777" w:rsidR="007446FA" w:rsidRDefault="007446FA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24A8D" w14:textId="77777777" w:rsidR="009D258E" w:rsidRDefault="009D258E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5B4CC" w14:textId="09B4DB78" w:rsidR="00340681" w:rsidRPr="00081514" w:rsidRDefault="00081514" w:rsidP="000F39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Таблиц</w:t>
      </w:r>
      <w:r w:rsidR="00AD07F1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измерения входного сопротивления усилителя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</w:tblGrid>
      <w:tr w:rsidR="00A10657" w14:paraId="2F90DDB2" w14:textId="77777777" w:rsidTr="00252C88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5EC9392E" w14:textId="17F59405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8A371E6" w14:textId="10BC261D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557CBD" w14:textId="58B69025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02B25" w:rsidRPr="00602B2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proofErr w:type="spellEnd"/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79F45FD" w14:textId="10042A57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252C88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</w:p>
        </w:tc>
      </w:tr>
      <w:tr w:rsidR="00A10657" w14:paraId="7A1D58D4" w14:textId="77777777" w:rsidTr="00252C88">
        <w:trPr>
          <w:jc w:val="center"/>
        </w:trPr>
        <w:tc>
          <w:tcPr>
            <w:tcW w:w="988" w:type="dxa"/>
            <w:vAlign w:val="center"/>
          </w:tcPr>
          <w:p w14:paraId="6395BA99" w14:textId="23EB3D2C" w:rsidR="00A10657" w:rsidRDefault="004863A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134" w:type="dxa"/>
            <w:vAlign w:val="center"/>
          </w:tcPr>
          <w:p w14:paraId="02245D9F" w14:textId="501B607A" w:rsidR="00A10657" w:rsidRDefault="00875ED8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48284EAA" w14:textId="7ECEE2E5" w:rsidR="00A10657" w:rsidRDefault="00C8044D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13,6</w:t>
            </w:r>
          </w:p>
        </w:tc>
        <w:tc>
          <w:tcPr>
            <w:tcW w:w="1417" w:type="dxa"/>
            <w:vAlign w:val="center"/>
          </w:tcPr>
          <w:p w14:paraId="4D5EA88D" w14:textId="66386368" w:rsidR="00A10657" w:rsidRPr="00030AA6" w:rsidRDefault="00252C88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7279AA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A10657" w14:paraId="19E0936E" w14:textId="77777777" w:rsidTr="00252C88">
        <w:trPr>
          <w:trHeight w:val="424"/>
          <w:jc w:val="center"/>
        </w:trPr>
        <w:tc>
          <w:tcPr>
            <w:tcW w:w="988" w:type="dxa"/>
            <w:vAlign w:val="center"/>
          </w:tcPr>
          <w:p w14:paraId="062DC36E" w14:textId="236DBAD6" w:rsidR="00A10657" w:rsidRPr="00C429F5" w:rsidRDefault="004863A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134" w:type="dxa"/>
            <w:vAlign w:val="center"/>
          </w:tcPr>
          <w:p w14:paraId="24AEFC8C" w14:textId="14A63D5A" w:rsidR="00A10657" w:rsidRDefault="00875ED8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681B596E" w14:textId="513EF1AD" w:rsidR="00A10657" w:rsidRPr="00572494" w:rsidRDefault="00572494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1417" w:type="dxa"/>
            <w:vAlign w:val="center"/>
          </w:tcPr>
          <w:p w14:paraId="7C42B13E" w14:textId="248F7547" w:rsidR="00A10657" w:rsidRPr="00290900" w:rsidRDefault="00290900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A10657" w14:paraId="378F59F7" w14:textId="77777777" w:rsidTr="00252C88">
        <w:trPr>
          <w:trHeight w:val="415"/>
          <w:jc w:val="center"/>
        </w:trPr>
        <w:tc>
          <w:tcPr>
            <w:tcW w:w="988" w:type="dxa"/>
            <w:vAlign w:val="center"/>
          </w:tcPr>
          <w:p w14:paraId="5784AB0A" w14:textId="07139019" w:rsidR="00A10657" w:rsidRPr="00875ED8" w:rsidRDefault="00875ED8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134" w:type="dxa"/>
            <w:vAlign w:val="center"/>
          </w:tcPr>
          <w:p w14:paraId="17A294CC" w14:textId="4EB27736" w:rsidR="00A10657" w:rsidRDefault="00875ED8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53331ABE" w14:textId="3533224D" w:rsidR="00A10657" w:rsidRPr="009517E7" w:rsidRDefault="00156980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26,8</w:t>
            </w:r>
          </w:p>
        </w:tc>
        <w:tc>
          <w:tcPr>
            <w:tcW w:w="1417" w:type="dxa"/>
            <w:vAlign w:val="center"/>
          </w:tcPr>
          <w:p w14:paraId="6A95D38C" w14:textId="50C423A1" w:rsidR="00A10657" w:rsidRPr="00684E9F" w:rsidRDefault="00156980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187</w:t>
            </w:r>
          </w:p>
        </w:tc>
      </w:tr>
    </w:tbl>
    <w:p w14:paraId="54E83094" w14:textId="1C67EEC9" w:rsidR="00A10657" w:rsidRDefault="007A30BA" w:rsidP="007446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30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405754" wp14:editId="0774C2E8">
            <wp:extent cx="3162300" cy="2677635"/>
            <wp:effectExtent l="0" t="0" r="0" b="8890"/>
            <wp:docPr id="96068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1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708" cy="26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9C28" w14:textId="6B45194B" w:rsidR="006B1570" w:rsidRPr="006B1570" w:rsidRDefault="006B157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570">
        <w:rPr>
          <w:rFonts w:ascii="Times New Roman" w:eastAsia="Times New Roman" w:hAnsi="Times New Roman" w:cs="Times New Roman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передаточную характеристику усилителя. Для этого пода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на вход</w:t>
      </w:r>
    </w:p>
    <w:p w14:paraId="1D5321AE" w14:textId="77777777" w:rsidR="00030AA6" w:rsidRDefault="006B157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усилителя сигнал с частотой </w:t>
      </w:r>
      <w:r w:rsidRPr="006B1570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6B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и действующим значением </w:t>
      </w:r>
      <w:r w:rsidR="0057715A">
        <w:rPr>
          <w:rFonts w:ascii="Times New Roman" w:eastAsia="Times New Roman" w:hAnsi="Times New Roman" w:cs="Times New Roman"/>
          <w:sz w:val="28"/>
          <w:szCs w:val="28"/>
        </w:rPr>
        <w:t>напряжения</w:t>
      </w:r>
    </w:p>
    <w:p w14:paraId="3A390E98" w14:textId="4E9E05E7" w:rsidR="00AD07F1" w:rsidRDefault="0000000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4kT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4×1,38×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×300 К×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68000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Ом×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  <w:r w:rsidR="00AD07F1" w:rsidRPr="00AD07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0AA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AD07F1" w:rsidRPr="00AD07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окружающая температура (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300 К), </w:t>
      </w:r>
      <w:r w:rsidR="00AD07F1" w:rsidRPr="00AD07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постоянная</w:t>
      </w:r>
      <w:r w:rsidR="006B57E6" w:rsidRPr="006B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Больцмана (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1,38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AD07F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−23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[СИ]).</w:t>
      </w:r>
    </w:p>
    <w:p w14:paraId="03BFB372" w14:textId="5B6945EA" w:rsidR="0057715A" w:rsidRDefault="00767362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действующее значение выходного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напряжения.</w:t>
      </w:r>
    </w:p>
    <w:p w14:paraId="7A03472D" w14:textId="2D74F9C6" w:rsidR="00AD07F1" w:rsidRPr="005629C2" w:rsidRDefault="00AD07F1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 постепенно увеличивать входное напряжение до той поры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), пока зависимость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63D0B" w:rsidRPr="00F63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не станет значительно (до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AD07F1">
        <w:rPr>
          <w:rFonts w:ascii="Times New Roman" w:eastAsia="Times New Roman" w:hAnsi="Times New Roman" w:cs="Times New Roman"/>
          <w:sz w:val="28"/>
          <w:szCs w:val="28"/>
        </w:rPr>
        <w:t>10%) отличаться от</w:t>
      </w:r>
      <w:r w:rsidR="00767362">
        <w:rPr>
          <w:rFonts w:ascii="Times New Roman" w:eastAsia="Times New Roman" w:hAnsi="Times New Roman" w:cs="Times New Roman"/>
          <w:sz w:val="28"/>
          <w:szCs w:val="28"/>
        </w:rPr>
        <w:t xml:space="preserve"> линейной.</w:t>
      </w:r>
    </w:p>
    <w:p w14:paraId="16FDC016" w14:textId="44CAC3BF" w:rsidR="001C72D5" w:rsidRPr="001C72D5" w:rsidRDefault="00241CCD" w:rsidP="00A106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1CC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C45E2A" wp14:editId="11312A22">
            <wp:extent cx="3209925" cy="3038055"/>
            <wp:effectExtent l="0" t="0" r="0" b="0"/>
            <wp:docPr id="49936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60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146" cy="30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863" w14:textId="768D497C" w:rsidR="000F3953" w:rsidRPr="00767362" w:rsidRDefault="000F3953" w:rsidP="000F39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Таблиц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76736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зависимости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04"/>
        <w:gridCol w:w="3321"/>
      </w:tblGrid>
      <w:tr w:rsidR="00EB796D" w14:paraId="59A17A30" w14:textId="0CB55838" w:rsidTr="0077788D">
        <w:trPr>
          <w:jc w:val="center"/>
        </w:trPr>
        <w:tc>
          <w:tcPr>
            <w:tcW w:w="3504" w:type="dxa"/>
            <w:shd w:val="clear" w:color="auto" w:fill="BFBFBF" w:themeFill="background1" w:themeFillShade="BF"/>
            <w:vAlign w:val="center"/>
          </w:tcPr>
          <w:p w14:paraId="3AEB5869" w14:textId="5F694357" w:rsidR="00EB796D" w:rsidRPr="00A55004" w:rsidRDefault="00EB796D" w:rsidP="004619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 w:rsidRPr="00A550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A550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3321" w:type="dxa"/>
            <w:shd w:val="clear" w:color="auto" w:fill="BFBFBF" w:themeFill="background1" w:themeFillShade="BF"/>
            <w:vAlign w:val="center"/>
          </w:tcPr>
          <w:p w14:paraId="71AB7481" w14:textId="64493D11" w:rsidR="00EB796D" w:rsidRPr="00A55004" w:rsidRDefault="00EB796D" w:rsidP="004619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 w:rsidRPr="00A550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A550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</w:tr>
      <w:tr w:rsidR="00440F2B" w14:paraId="5FF267C1" w14:textId="1A207FDD" w:rsidTr="00FF2677">
        <w:trPr>
          <w:jc w:val="center"/>
        </w:trPr>
        <w:tc>
          <w:tcPr>
            <w:tcW w:w="3504" w:type="dxa"/>
            <w:vAlign w:val="bottom"/>
          </w:tcPr>
          <w:p w14:paraId="22D9710F" w14:textId="294EEEFC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</w:t>
            </w:r>
          </w:p>
        </w:tc>
        <w:tc>
          <w:tcPr>
            <w:tcW w:w="3321" w:type="dxa"/>
            <w:vAlign w:val="bottom"/>
          </w:tcPr>
          <w:p w14:paraId="0AD31C54" w14:textId="4467C690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0,00477</w:t>
            </w:r>
          </w:p>
        </w:tc>
      </w:tr>
      <w:tr w:rsidR="00440F2B" w14:paraId="57CE731C" w14:textId="0ED01854" w:rsidTr="0077788D">
        <w:trPr>
          <w:jc w:val="center"/>
        </w:trPr>
        <w:tc>
          <w:tcPr>
            <w:tcW w:w="3504" w:type="dxa"/>
            <w:vAlign w:val="bottom"/>
          </w:tcPr>
          <w:p w14:paraId="71833B84" w14:textId="1EC4FF06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  <w:tc>
          <w:tcPr>
            <w:tcW w:w="3321" w:type="dxa"/>
            <w:vAlign w:val="bottom"/>
          </w:tcPr>
          <w:p w14:paraId="528F2014" w14:textId="514541F7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0,0217</w:t>
            </w:r>
          </w:p>
        </w:tc>
      </w:tr>
      <w:tr w:rsidR="00440F2B" w14:paraId="693AA0E7" w14:textId="5F36803D" w:rsidTr="0077788D">
        <w:trPr>
          <w:jc w:val="center"/>
        </w:trPr>
        <w:tc>
          <w:tcPr>
            <w:tcW w:w="3504" w:type="dxa"/>
            <w:vAlign w:val="bottom"/>
          </w:tcPr>
          <w:p w14:paraId="2622DCD4" w14:textId="53485AC1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</w:t>
            </w:r>
          </w:p>
        </w:tc>
        <w:tc>
          <w:tcPr>
            <w:tcW w:w="3321" w:type="dxa"/>
            <w:vAlign w:val="bottom"/>
          </w:tcPr>
          <w:p w14:paraId="227E7AD2" w14:textId="1F3BD011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0,0304</w:t>
            </w:r>
          </w:p>
        </w:tc>
      </w:tr>
      <w:tr w:rsidR="00440F2B" w14:paraId="79EDBF86" w14:textId="34649389" w:rsidTr="0077788D">
        <w:trPr>
          <w:jc w:val="center"/>
        </w:trPr>
        <w:tc>
          <w:tcPr>
            <w:tcW w:w="3504" w:type="dxa"/>
            <w:vAlign w:val="bottom"/>
          </w:tcPr>
          <w:p w14:paraId="093BBD3A" w14:textId="14CEC5F8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3321" w:type="dxa"/>
            <w:vAlign w:val="bottom"/>
          </w:tcPr>
          <w:p w14:paraId="53D6FE7C" w14:textId="5B844C76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0,0433</w:t>
            </w:r>
          </w:p>
        </w:tc>
      </w:tr>
      <w:tr w:rsidR="00440F2B" w14:paraId="7C9098D3" w14:textId="7893B816" w:rsidTr="0077788D">
        <w:trPr>
          <w:jc w:val="center"/>
        </w:trPr>
        <w:tc>
          <w:tcPr>
            <w:tcW w:w="3504" w:type="dxa"/>
            <w:vAlign w:val="bottom"/>
          </w:tcPr>
          <w:p w14:paraId="30D967C6" w14:textId="39035E92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3321" w:type="dxa"/>
            <w:vAlign w:val="bottom"/>
          </w:tcPr>
          <w:p w14:paraId="1F6EE695" w14:textId="0227D5C2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</w:t>
            </w:r>
          </w:p>
        </w:tc>
      </w:tr>
      <w:tr w:rsidR="00440F2B" w14:paraId="5A769837" w14:textId="5C5AF816" w:rsidTr="0077788D">
        <w:trPr>
          <w:jc w:val="center"/>
        </w:trPr>
        <w:tc>
          <w:tcPr>
            <w:tcW w:w="3504" w:type="dxa"/>
            <w:vAlign w:val="bottom"/>
          </w:tcPr>
          <w:p w14:paraId="5243C76B" w14:textId="2F2F06D2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3321" w:type="dxa"/>
            <w:vAlign w:val="bottom"/>
          </w:tcPr>
          <w:p w14:paraId="0D463BF3" w14:textId="478C9362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</w:tr>
      <w:tr w:rsidR="00440F2B" w14:paraId="4023B265" w14:textId="09A28AD7" w:rsidTr="0077788D">
        <w:trPr>
          <w:jc w:val="center"/>
        </w:trPr>
        <w:tc>
          <w:tcPr>
            <w:tcW w:w="3504" w:type="dxa"/>
            <w:vAlign w:val="bottom"/>
          </w:tcPr>
          <w:p w14:paraId="12BA6600" w14:textId="2B35E96D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3321" w:type="dxa"/>
            <w:vAlign w:val="bottom"/>
          </w:tcPr>
          <w:p w14:paraId="13E7D6AF" w14:textId="58363EF3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</w:tr>
      <w:tr w:rsidR="00440F2B" w14:paraId="4F6F6EB9" w14:textId="2BA04142" w:rsidTr="0077788D">
        <w:trPr>
          <w:jc w:val="center"/>
        </w:trPr>
        <w:tc>
          <w:tcPr>
            <w:tcW w:w="3504" w:type="dxa"/>
            <w:vAlign w:val="bottom"/>
          </w:tcPr>
          <w:p w14:paraId="347F96B9" w14:textId="5CC1EEB0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3321" w:type="dxa"/>
            <w:vAlign w:val="bottom"/>
          </w:tcPr>
          <w:p w14:paraId="1DC5FC5E" w14:textId="62410444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</w:tr>
      <w:tr w:rsidR="00440F2B" w14:paraId="41FBDBA7" w14:textId="6277F3A8" w:rsidTr="0077788D">
        <w:trPr>
          <w:jc w:val="center"/>
        </w:trPr>
        <w:tc>
          <w:tcPr>
            <w:tcW w:w="3504" w:type="dxa"/>
            <w:vAlign w:val="bottom"/>
          </w:tcPr>
          <w:p w14:paraId="00F7A17A" w14:textId="0409F1FA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3321" w:type="dxa"/>
            <w:vAlign w:val="bottom"/>
          </w:tcPr>
          <w:p w14:paraId="36FA78DF" w14:textId="3E43478F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</w:tr>
      <w:tr w:rsidR="00440F2B" w:rsidRPr="004B4070" w14:paraId="57A12209" w14:textId="4AA1FCB9" w:rsidTr="0077788D">
        <w:trPr>
          <w:jc w:val="center"/>
        </w:trPr>
        <w:tc>
          <w:tcPr>
            <w:tcW w:w="3504" w:type="dxa"/>
            <w:vAlign w:val="bottom"/>
          </w:tcPr>
          <w:p w14:paraId="76267666" w14:textId="1643CB97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3321" w:type="dxa"/>
            <w:vAlign w:val="bottom"/>
          </w:tcPr>
          <w:p w14:paraId="3C991400" w14:textId="33666B35" w:rsidR="00440F2B" w:rsidRPr="00440F2B" w:rsidRDefault="00440F2B" w:rsidP="00440F2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40F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</w:tr>
    </w:tbl>
    <w:p w14:paraId="2F9AAE76" w14:textId="1584107C" w:rsidR="004B4070" w:rsidRDefault="004B4070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график:</w:t>
      </w:r>
    </w:p>
    <w:p w14:paraId="5CEB09AD" w14:textId="7D712AA4" w:rsidR="00795B3B" w:rsidRDefault="00567FDB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97DE0CB" wp14:editId="4D1EAB23">
            <wp:extent cx="5886450" cy="3886200"/>
            <wp:effectExtent l="0" t="0" r="0" b="0"/>
            <wp:docPr id="18286905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475B576-A430-0DE0-E71F-99F57ED5E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F51CE8" w14:textId="022FFB79" w:rsidR="004619B9" w:rsidRDefault="004619B9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DCAF10" w14:textId="636A98D3" w:rsidR="004619B9" w:rsidRDefault="004619B9" w:rsidP="00187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8F4">
        <w:rPr>
          <w:rFonts w:ascii="Times New Roman" w:eastAsia="Times New Roman" w:hAnsi="Times New Roman" w:cs="Times New Roman"/>
          <w:sz w:val="28"/>
          <w:szCs w:val="28"/>
        </w:rPr>
        <w:t>Определим динамический диапазон усилителя:</w:t>
      </w:r>
    </w:p>
    <w:p w14:paraId="115B4E53" w14:textId="63B39571" w:rsidR="008D1129" w:rsidRPr="00E42829" w:rsidRDefault="00000000" w:rsidP="00187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73</m:t>
          </m:r>
        </m:oMath>
      </m:oMathPara>
    </w:p>
    <w:p w14:paraId="3CA847F1" w14:textId="2E1CB0CA" w:rsidR="004619B9" w:rsidRPr="00795B3B" w:rsidRDefault="004619B9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Приведём значение в </w:t>
      </w:r>
      <w:r w:rsidR="00795B3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дБ:</w:t>
      </w:r>
    </w:p>
    <w:p w14:paraId="6218DD33" w14:textId="13C8FCF7" w:rsidR="00795B3B" w:rsidRPr="00795B3B" w:rsidRDefault="00795B3B" w:rsidP="00795B3B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73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48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,7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дБ</m:t>
          </m:r>
        </m:oMath>
      </m:oMathPara>
    </w:p>
    <w:p w14:paraId="0D617EAE" w14:textId="3D8CE5ED" w:rsidR="0051495E" w:rsidRDefault="0085017B" w:rsidP="008D1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и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змер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усилителя. Для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будем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пода</w:t>
      </w:r>
      <w:r>
        <w:rPr>
          <w:rFonts w:ascii="Times New Roman" w:eastAsia="Times New Roman" w:hAnsi="Times New Roman" w:cs="Times New Roman"/>
          <w:sz w:val="28"/>
          <w:szCs w:val="28"/>
        </w:rPr>
        <w:t>вать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на вход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усилителя сигнал с действующим значением</w:t>
      </w:r>
      <w:r w:rsidR="0051495E" w:rsidRPr="0051495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0B2671" w14:textId="2F967127" w:rsidR="0051495E" w:rsidRPr="008B7965" w:rsidRDefault="00000000" w:rsidP="00750AB5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В×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В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E32B36" w:rsidRPr="00E32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</w:p>
    <w:p w14:paraId="1AC39243" w14:textId="376673EE" w:rsidR="0085017B" w:rsidRDefault="0085017B" w:rsidP="008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Будем измерять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(без нагрузки)</w:t>
      </w:r>
      <w:r w:rsidR="00514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действующее значение выходного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Далее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к выходу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усилителя нагрузку и, подобрав такое значение её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8D1129">
        <w:rPr>
          <w:rFonts w:ascii="Times New Roman" w:eastAsia="Times New Roman" w:hAnsi="Times New Roman" w:cs="Times New Roman"/>
          <w:sz w:val="28"/>
          <w:szCs w:val="28"/>
        </w:rPr>
        <w:t>, при котором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выходное напряжение уменьшается на 5…10%,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это выходное напряжение</w:t>
      </w:r>
      <w:r w:rsidR="00484D1D" w:rsidRPr="00484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Измерения 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 xml:space="preserve"> на всех </w:t>
      </w:r>
      <w:r>
        <w:rPr>
          <w:rFonts w:ascii="Times New Roman" w:eastAsia="Times New Roman" w:hAnsi="Times New Roman" w:cs="Times New Roman"/>
          <w:sz w:val="28"/>
          <w:szCs w:val="28"/>
        </w:rPr>
        <w:t>частотах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проводилось измерение входного напряжения.</w:t>
      </w:r>
      <w:r w:rsidR="00E86F40">
        <w:rPr>
          <w:rFonts w:ascii="Times New Roman" w:eastAsia="Times New Roman" w:hAnsi="Times New Roman" w:cs="Times New Roman"/>
          <w:sz w:val="28"/>
          <w:szCs w:val="28"/>
        </w:rPr>
        <w:t xml:space="preserve"> Также измерим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="00E86F40">
        <w:rPr>
          <w:rFonts w:ascii="Times New Roman" w:eastAsia="Times New Roman" w:hAnsi="Times New Roman" w:cs="Times New Roman"/>
          <w:sz w:val="28"/>
          <w:szCs w:val="28"/>
        </w:rPr>
        <w:t xml:space="preserve">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E86F40" w:rsidRPr="00E86F4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результаты представим в виде таблицы.</w:t>
      </w:r>
    </w:p>
    <w:p w14:paraId="3B887A90" w14:textId="6942A0C5" w:rsidR="0051495E" w:rsidRDefault="0051495E" w:rsidP="005149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0E40CE9" w14:textId="57D02D38" w:rsidR="00A76B63" w:rsidRPr="00081514" w:rsidRDefault="0051495E" w:rsidP="00A76B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измерения в</w:t>
      </w:r>
      <w:r w:rsidR="00187469">
        <w:rPr>
          <w:rFonts w:ascii="Times New Roman" w:eastAsia="Times New Roman" w:hAnsi="Times New Roman" w:cs="Times New Roman"/>
          <w:i/>
          <w:iCs/>
          <w:sz w:val="28"/>
          <w:szCs w:val="28"/>
        </w:rPr>
        <w:t>ы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ходного сопротивления усилителя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87C21" w:rsidRPr="00306246" w14:paraId="31B2FE52" w14:textId="77777777" w:rsidTr="0014547E">
        <w:tc>
          <w:tcPr>
            <w:tcW w:w="1604" w:type="dxa"/>
            <w:shd w:val="clear" w:color="auto" w:fill="A5A5A5" w:themeFill="accent3"/>
          </w:tcPr>
          <w:p w14:paraId="58448BED" w14:textId="3769B243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604" w:type="dxa"/>
            <w:shd w:val="clear" w:color="auto" w:fill="A5A5A5" w:themeFill="accent3"/>
          </w:tcPr>
          <w:p w14:paraId="58B8F5A9" w14:textId="26812F22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4" w:type="dxa"/>
            <w:shd w:val="clear" w:color="auto" w:fill="A5A5A5" w:themeFill="accent3"/>
          </w:tcPr>
          <w:p w14:paraId="4AB54A2E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sym w:font="Symbol" w:char="F0A5"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5" w:type="dxa"/>
            <w:shd w:val="clear" w:color="auto" w:fill="A5A5A5" w:themeFill="accent3"/>
          </w:tcPr>
          <w:p w14:paraId="27EBB53B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5" w:type="dxa"/>
            <w:shd w:val="clear" w:color="auto" w:fill="A5A5A5" w:themeFill="accent3"/>
          </w:tcPr>
          <w:p w14:paraId="18946F34" w14:textId="28B40863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="00842457" w:rsidRPr="00842457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  <w:shd w:val="clear" w:color="auto" w:fill="A5A5A5" w:themeFill="accent3"/>
          </w:tcPr>
          <w:p w14:paraId="117ADE68" w14:textId="4408FB2D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="00C144EC" w:rsidRPr="00C144EC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C43BFF" w14:paraId="47C1F15D" w14:textId="77777777" w:rsidTr="00096638">
        <w:tc>
          <w:tcPr>
            <w:tcW w:w="1604" w:type="dxa"/>
            <w:vAlign w:val="center"/>
          </w:tcPr>
          <w:p w14:paraId="3AD34EA8" w14:textId="7BF97BF2" w:rsidR="00C43BFF" w:rsidRPr="00987C21" w:rsidRDefault="00C43BFF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604" w:type="dxa"/>
          </w:tcPr>
          <w:p w14:paraId="577D45B7" w14:textId="09A95448" w:rsidR="00C43BFF" w:rsidRPr="00C43BFF" w:rsidRDefault="00C43BFF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604" w:type="dxa"/>
          </w:tcPr>
          <w:p w14:paraId="7BE870A4" w14:textId="7F86F505" w:rsidR="00C43BFF" w:rsidRPr="00727E85" w:rsidRDefault="00727E85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78,1</w:t>
            </w:r>
          </w:p>
        </w:tc>
        <w:tc>
          <w:tcPr>
            <w:tcW w:w="1605" w:type="dxa"/>
          </w:tcPr>
          <w:p w14:paraId="1F364AC0" w14:textId="1A27CAAE" w:rsidR="00C43BFF" w:rsidRPr="00C144EC" w:rsidRDefault="00C144EC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71,</w:t>
            </w:r>
            <w:r w:rsidR="00697BB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05" w:type="dxa"/>
          </w:tcPr>
          <w:p w14:paraId="00DE754E" w14:textId="73743F79" w:rsidR="00C43BFF" w:rsidRPr="00AE3F74" w:rsidRDefault="00AE3F74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1,34</w:t>
            </w:r>
          </w:p>
        </w:tc>
        <w:tc>
          <w:tcPr>
            <w:tcW w:w="1605" w:type="dxa"/>
          </w:tcPr>
          <w:p w14:paraId="7146E4BC" w14:textId="07A84A04" w:rsidR="00C43BFF" w:rsidRPr="001E0FB7" w:rsidRDefault="00C144EC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3B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43BFF" w14:paraId="33754C1E" w14:textId="77777777" w:rsidTr="00655BA8">
        <w:tc>
          <w:tcPr>
            <w:tcW w:w="1604" w:type="dxa"/>
            <w:vAlign w:val="center"/>
          </w:tcPr>
          <w:p w14:paraId="765565E8" w14:textId="196624B6" w:rsidR="00C43BFF" w:rsidRPr="00987C21" w:rsidRDefault="00C43BFF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604" w:type="dxa"/>
          </w:tcPr>
          <w:p w14:paraId="45336F6A" w14:textId="4976A360" w:rsidR="00C43BFF" w:rsidRPr="00C43BFF" w:rsidRDefault="00C43BFF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604" w:type="dxa"/>
          </w:tcPr>
          <w:p w14:paraId="61461258" w14:textId="471F540B" w:rsidR="00C43BFF" w:rsidRPr="003B5FBD" w:rsidRDefault="003B5FBD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78,7</w:t>
            </w:r>
          </w:p>
        </w:tc>
        <w:tc>
          <w:tcPr>
            <w:tcW w:w="1605" w:type="dxa"/>
          </w:tcPr>
          <w:p w14:paraId="583A95D4" w14:textId="06A39DC3" w:rsidR="00C43BFF" w:rsidRPr="009C3FEE" w:rsidRDefault="009C3FEE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72,2</w:t>
            </w:r>
          </w:p>
        </w:tc>
        <w:tc>
          <w:tcPr>
            <w:tcW w:w="1605" w:type="dxa"/>
          </w:tcPr>
          <w:p w14:paraId="5A92DA61" w14:textId="24A2FCAA" w:rsidR="00C43BFF" w:rsidRPr="005C1302" w:rsidRDefault="005C1302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1,35</w:t>
            </w:r>
          </w:p>
        </w:tc>
        <w:tc>
          <w:tcPr>
            <w:tcW w:w="1605" w:type="dxa"/>
          </w:tcPr>
          <w:p w14:paraId="4ED09873" w14:textId="4D6F0A36" w:rsidR="00C43BFF" w:rsidRPr="009C3FEE" w:rsidRDefault="009C3FEE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3BFF" w14:paraId="0549CAE9" w14:textId="77777777" w:rsidTr="00655BA8">
        <w:tc>
          <w:tcPr>
            <w:tcW w:w="1604" w:type="dxa"/>
            <w:vAlign w:val="center"/>
          </w:tcPr>
          <w:p w14:paraId="35F5FAA8" w14:textId="209E4CC7" w:rsidR="00C43BFF" w:rsidRPr="00987C21" w:rsidRDefault="00C43BFF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19000</w:t>
            </w:r>
          </w:p>
        </w:tc>
        <w:tc>
          <w:tcPr>
            <w:tcW w:w="1604" w:type="dxa"/>
          </w:tcPr>
          <w:p w14:paraId="389DDE1E" w14:textId="606685AB" w:rsidR="00C43BFF" w:rsidRPr="00C43BFF" w:rsidRDefault="00C43BFF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04" w:type="dxa"/>
          </w:tcPr>
          <w:p w14:paraId="1B5EEBA2" w14:textId="6A97A73F" w:rsidR="00C43BFF" w:rsidRPr="00774259" w:rsidRDefault="00D85D07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78,1</w:t>
            </w:r>
          </w:p>
        </w:tc>
        <w:tc>
          <w:tcPr>
            <w:tcW w:w="1605" w:type="dxa"/>
          </w:tcPr>
          <w:p w14:paraId="23826B50" w14:textId="27EBBA11" w:rsidR="00C43BFF" w:rsidRPr="00C818F2" w:rsidRDefault="00D85D07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71,9</w:t>
            </w:r>
          </w:p>
        </w:tc>
        <w:tc>
          <w:tcPr>
            <w:tcW w:w="1605" w:type="dxa"/>
          </w:tcPr>
          <w:p w14:paraId="5D5B9E26" w14:textId="6674E671" w:rsidR="00C43BFF" w:rsidRPr="00E47D60" w:rsidRDefault="00FE507A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605" w:type="dxa"/>
          </w:tcPr>
          <w:p w14:paraId="1ECEF997" w14:textId="1CA032AA" w:rsidR="00C43BFF" w:rsidRPr="00C818F2" w:rsidRDefault="00033BC4" w:rsidP="00C43B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14:paraId="3AC699C7" w14:textId="00B75A08" w:rsidR="00AD07F1" w:rsidRDefault="007446FA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нагрузки</w:t>
      </w:r>
    </w:p>
    <w:p w14:paraId="7265A625" w14:textId="7A96F958" w:rsidR="00790FE0" w:rsidRPr="00182D1D" w:rsidRDefault="00727E85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7E8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E88C99" wp14:editId="31C8C417">
            <wp:extent cx="5919589" cy="5743575"/>
            <wp:effectExtent l="0" t="0" r="5080" b="0"/>
            <wp:docPr id="213680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05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880" cy="57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3DCA" w14:textId="798D91EE" w:rsidR="00182D1D" w:rsidRDefault="00182D1D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нагрузкой</w:t>
      </w:r>
    </w:p>
    <w:p w14:paraId="556F92A2" w14:textId="5C1A3D2C" w:rsidR="00182D1D" w:rsidRPr="00182D1D" w:rsidRDefault="00B90853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85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A99AE5" wp14:editId="42EA92AE">
            <wp:extent cx="5924550" cy="4854233"/>
            <wp:effectExtent l="0" t="0" r="0" b="3810"/>
            <wp:docPr id="74068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82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976" cy="48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1D" w:rsidRPr="00182D1D" w:rsidSect="0024504D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08276">
    <w:abstractNumId w:val="1"/>
  </w:num>
  <w:num w:numId="2" w16cid:durableId="175355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C5"/>
    <w:rsid w:val="00002355"/>
    <w:rsid w:val="000128E1"/>
    <w:rsid w:val="000217DD"/>
    <w:rsid w:val="00021FC5"/>
    <w:rsid w:val="00030AA6"/>
    <w:rsid w:val="00033BC4"/>
    <w:rsid w:val="00035A3E"/>
    <w:rsid w:val="00041F7F"/>
    <w:rsid w:val="00081514"/>
    <w:rsid w:val="000817A2"/>
    <w:rsid w:val="000A515E"/>
    <w:rsid w:val="000E5423"/>
    <w:rsid w:val="000F04EB"/>
    <w:rsid w:val="000F2934"/>
    <w:rsid w:val="000F3953"/>
    <w:rsid w:val="000F69D3"/>
    <w:rsid w:val="00105C2E"/>
    <w:rsid w:val="00106ABC"/>
    <w:rsid w:val="00113999"/>
    <w:rsid w:val="0011660D"/>
    <w:rsid w:val="00116A31"/>
    <w:rsid w:val="001260BA"/>
    <w:rsid w:val="00132754"/>
    <w:rsid w:val="001363B5"/>
    <w:rsid w:val="0014490D"/>
    <w:rsid w:val="0014547E"/>
    <w:rsid w:val="00145D89"/>
    <w:rsid w:val="00150D37"/>
    <w:rsid w:val="00156980"/>
    <w:rsid w:val="00165279"/>
    <w:rsid w:val="00166D3B"/>
    <w:rsid w:val="00181AA6"/>
    <w:rsid w:val="00182D1D"/>
    <w:rsid w:val="00185F52"/>
    <w:rsid w:val="00187469"/>
    <w:rsid w:val="001B33CF"/>
    <w:rsid w:val="001B6CEF"/>
    <w:rsid w:val="001C2A2F"/>
    <w:rsid w:val="001C427C"/>
    <w:rsid w:val="001C4C24"/>
    <w:rsid w:val="001C72D5"/>
    <w:rsid w:val="001D3E46"/>
    <w:rsid w:val="001E0FB7"/>
    <w:rsid w:val="001F3938"/>
    <w:rsid w:val="001F71DF"/>
    <w:rsid w:val="002051FA"/>
    <w:rsid w:val="002057E0"/>
    <w:rsid w:val="0021420D"/>
    <w:rsid w:val="00214E02"/>
    <w:rsid w:val="00221C03"/>
    <w:rsid w:val="00222E0B"/>
    <w:rsid w:val="0022443C"/>
    <w:rsid w:val="00226C5E"/>
    <w:rsid w:val="00240FAC"/>
    <w:rsid w:val="00241CCD"/>
    <w:rsid w:val="0024504D"/>
    <w:rsid w:val="00252C88"/>
    <w:rsid w:val="00255CB3"/>
    <w:rsid w:val="002704C1"/>
    <w:rsid w:val="00276954"/>
    <w:rsid w:val="0028209B"/>
    <w:rsid w:val="00282ED4"/>
    <w:rsid w:val="00283DC2"/>
    <w:rsid w:val="00287386"/>
    <w:rsid w:val="00290900"/>
    <w:rsid w:val="00291285"/>
    <w:rsid w:val="00292781"/>
    <w:rsid w:val="002A39B2"/>
    <w:rsid w:val="002A557C"/>
    <w:rsid w:val="002B601A"/>
    <w:rsid w:val="002C6DF2"/>
    <w:rsid w:val="002D5843"/>
    <w:rsid w:val="002E21F6"/>
    <w:rsid w:val="002E526D"/>
    <w:rsid w:val="002E6BD7"/>
    <w:rsid w:val="002F0966"/>
    <w:rsid w:val="00316271"/>
    <w:rsid w:val="00325DB9"/>
    <w:rsid w:val="003366AD"/>
    <w:rsid w:val="00340681"/>
    <w:rsid w:val="00341140"/>
    <w:rsid w:val="00347F73"/>
    <w:rsid w:val="00356B79"/>
    <w:rsid w:val="003705E5"/>
    <w:rsid w:val="003728F8"/>
    <w:rsid w:val="0037738F"/>
    <w:rsid w:val="003847B8"/>
    <w:rsid w:val="003B3DB8"/>
    <w:rsid w:val="003B5FBD"/>
    <w:rsid w:val="003C0B04"/>
    <w:rsid w:val="003D2363"/>
    <w:rsid w:val="003E1FFE"/>
    <w:rsid w:val="003E2296"/>
    <w:rsid w:val="003F2524"/>
    <w:rsid w:val="00407A0A"/>
    <w:rsid w:val="00424157"/>
    <w:rsid w:val="00427133"/>
    <w:rsid w:val="00440F2B"/>
    <w:rsid w:val="00440F3A"/>
    <w:rsid w:val="00446F08"/>
    <w:rsid w:val="004512DD"/>
    <w:rsid w:val="004619B9"/>
    <w:rsid w:val="00466D76"/>
    <w:rsid w:val="00473B36"/>
    <w:rsid w:val="00473FAE"/>
    <w:rsid w:val="0047707A"/>
    <w:rsid w:val="00484D1D"/>
    <w:rsid w:val="004862FF"/>
    <w:rsid w:val="004863A7"/>
    <w:rsid w:val="004904F4"/>
    <w:rsid w:val="004A4C42"/>
    <w:rsid w:val="004B06FF"/>
    <w:rsid w:val="004B3D88"/>
    <w:rsid w:val="004B4070"/>
    <w:rsid w:val="004B41BF"/>
    <w:rsid w:val="004E4F8F"/>
    <w:rsid w:val="004F1E8C"/>
    <w:rsid w:val="004F55EC"/>
    <w:rsid w:val="004F5AAE"/>
    <w:rsid w:val="004F6D47"/>
    <w:rsid w:val="004F7CF9"/>
    <w:rsid w:val="005059D4"/>
    <w:rsid w:val="0051495E"/>
    <w:rsid w:val="005176C8"/>
    <w:rsid w:val="00523EF4"/>
    <w:rsid w:val="005252FA"/>
    <w:rsid w:val="00526B86"/>
    <w:rsid w:val="0053057A"/>
    <w:rsid w:val="00541B14"/>
    <w:rsid w:val="0054799F"/>
    <w:rsid w:val="00560791"/>
    <w:rsid w:val="005629C2"/>
    <w:rsid w:val="00567472"/>
    <w:rsid w:val="00567FDB"/>
    <w:rsid w:val="00572494"/>
    <w:rsid w:val="0057715A"/>
    <w:rsid w:val="00590744"/>
    <w:rsid w:val="00590D51"/>
    <w:rsid w:val="005924A7"/>
    <w:rsid w:val="005A3BC2"/>
    <w:rsid w:val="005A4524"/>
    <w:rsid w:val="005A4BF5"/>
    <w:rsid w:val="005B3C36"/>
    <w:rsid w:val="005C0DD1"/>
    <w:rsid w:val="005C1302"/>
    <w:rsid w:val="005C149B"/>
    <w:rsid w:val="005D4708"/>
    <w:rsid w:val="005D5C5B"/>
    <w:rsid w:val="005D5FC5"/>
    <w:rsid w:val="005D747A"/>
    <w:rsid w:val="005D796B"/>
    <w:rsid w:val="005E162E"/>
    <w:rsid w:val="005E2C1F"/>
    <w:rsid w:val="00600A96"/>
    <w:rsid w:val="006010E5"/>
    <w:rsid w:val="00602B25"/>
    <w:rsid w:val="00603B0D"/>
    <w:rsid w:val="00604033"/>
    <w:rsid w:val="00605ED7"/>
    <w:rsid w:val="0061445C"/>
    <w:rsid w:val="00621732"/>
    <w:rsid w:val="0062293F"/>
    <w:rsid w:val="006238F0"/>
    <w:rsid w:val="00623B3B"/>
    <w:rsid w:val="00623E07"/>
    <w:rsid w:val="00631E8C"/>
    <w:rsid w:val="00635B31"/>
    <w:rsid w:val="00637D9E"/>
    <w:rsid w:val="006419FC"/>
    <w:rsid w:val="00653F99"/>
    <w:rsid w:val="00661580"/>
    <w:rsid w:val="006676A5"/>
    <w:rsid w:val="00672C86"/>
    <w:rsid w:val="00680127"/>
    <w:rsid w:val="00681D72"/>
    <w:rsid w:val="00682B68"/>
    <w:rsid w:val="00684E9F"/>
    <w:rsid w:val="006867AD"/>
    <w:rsid w:val="00697BBB"/>
    <w:rsid w:val="006A0D64"/>
    <w:rsid w:val="006B1570"/>
    <w:rsid w:val="006B2468"/>
    <w:rsid w:val="006B57E6"/>
    <w:rsid w:val="006B678A"/>
    <w:rsid w:val="006C0A20"/>
    <w:rsid w:val="006C53AC"/>
    <w:rsid w:val="006D06B0"/>
    <w:rsid w:val="006D3024"/>
    <w:rsid w:val="006E4547"/>
    <w:rsid w:val="006E7287"/>
    <w:rsid w:val="006F7247"/>
    <w:rsid w:val="00713F64"/>
    <w:rsid w:val="00722928"/>
    <w:rsid w:val="007279AA"/>
    <w:rsid w:val="00727E85"/>
    <w:rsid w:val="007446FA"/>
    <w:rsid w:val="00750AB5"/>
    <w:rsid w:val="00767362"/>
    <w:rsid w:val="00770B98"/>
    <w:rsid w:val="00772ED8"/>
    <w:rsid w:val="00774259"/>
    <w:rsid w:val="00776336"/>
    <w:rsid w:val="0077788D"/>
    <w:rsid w:val="0078002C"/>
    <w:rsid w:val="00790FE0"/>
    <w:rsid w:val="00795B3B"/>
    <w:rsid w:val="0079612C"/>
    <w:rsid w:val="007A30BA"/>
    <w:rsid w:val="007B247A"/>
    <w:rsid w:val="007C45AC"/>
    <w:rsid w:val="007C75BC"/>
    <w:rsid w:val="007D5599"/>
    <w:rsid w:val="007E6405"/>
    <w:rsid w:val="007E75A4"/>
    <w:rsid w:val="007F1376"/>
    <w:rsid w:val="007F2DF9"/>
    <w:rsid w:val="008018BF"/>
    <w:rsid w:val="0080767C"/>
    <w:rsid w:val="0081102F"/>
    <w:rsid w:val="00811125"/>
    <w:rsid w:val="00814E84"/>
    <w:rsid w:val="00815825"/>
    <w:rsid w:val="00817F53"/>
    <w:rsid w:val="008211FC"/>
    <w:rsid w:val="00842457"/>
    <w:rsid w:val="008438A3"/>
    <w:rsid w:val="0085017B"/>
    <w:rsid w:val="0085217B"/>
    <w:rsid w:val="00855BB9"/>
    <w:rsid w:val="00856A92"/>
    <w:rsid w:val="00861E76"/>
    <w:rsid w:val="00874C91"/>
    <w:rsid w:val="00875ED8"/>
    <w:rsid w:val="008A1461"/>
    <w:rsid w:val="008A1FA8"/>
    <w:rsid w:val="008B5D23"/>
    <w:rsid w:val="008B7965"/>
    <w:rsid w:val="008C39CD"/>
    <w:rsid w:val="008D1129"/>
    <w:rsid w:val="008D69E2"/>
    <w:rsid w:val="008F0ECA"/>
    <w:rsid w:val="008F1916"/>
    <w:rsid w:val="008F5CE0"/>
    <w:rsid w:val="00900C98"/>
    <w:rsid w:val="009021FE"/>
    <w:rsid w:val="00902C67"/>
    <w:rsid w:val="009143ED"/>
    <w:rsid w:val="00915F6F"/>
    <w:rsid w:val="0092114F"/>
    <w:rsid w:val="00933474"/>
    <w:rsid w:val="009404FA"/>
    <w:rsid w:val="009430E8"/>
    <w:rsid w:val="009517E7"/>
    <w:rsid w:val="009557BF"/>
    <w:rsid w:val="00967A09"/>
    <w:rsid w:val="009722AB"/>
    <w:rsid w:val="00973AFF"/>
    <w:rsid w:val="0097407C"/>
    <w:rsid w:val="00987C21"/>
    <w:rsid w:val="009908CE"/>
    <w:rsid w:val="009929B1"/>
    <w:rsid w:val="00993550"/>
    <w:rsid w:val="00994847"/>
    <w:rsid w:val="00997690"/>
    <w:rsid w:val="009C344E"/>
    <w:rsid w:val="009C3475"/>
    <w:rsid w:val="009C3FEE"/>
    <w:rsid w:val="009D258E"/>
    <w:rsid w:val="009D4E45"/>
    <w:rsid w:val="009D55B4"/>
    <w:rsid w:val="009D5E5B"/>
    <w:rsid w:val="009E3347"/>
    <w:rsid w:val="00A02FEB"/>
    <w:rsid w:val="00A10657"/>
    <w:rsid w:val="00A14750"/>
    <w:rsid w:val="00A156CB"/>
    <w:rsid w:val="00A1605C"/>
    <w:rsid w:val="00A20AEE"/>
    <w:rsid w:val="00A24AC7"/>
    <w:rsid w:val="00A2692C"/>
    <w:rsid w:val="00A373D9"/>
    <w:rsid w:val="00A4051D"/>
    <w:rsid w:val="00A426EE"/>
    <w:rsid w:val="00A43135"/>
    <w:rsid w:val="00A44BCE"/>
    <w:rsid w:val="00A55004"/>
    <w:rsid w:val="00A56A13"/>
    <w:rsid w:val="00A6043C"/>
    <w:rsid w:val="00A76B63"/>
    <w:rsid w:val="00A826D8"/>
    <w:rsid w:val="00A83638"/>
    <w:rsid w:val="00A8456A"/>
    <w:rsid w:val="00A904D3"/>
    <w:rsid w:val="00A93187"/>
    <w:rsid w:val="00A93542"/>
    <w:rsid w:val="00AA4E93"/>
    <w:rsid w:val="00AB2B3C"/>
    <w:rsid w:val="00AC3636"/>
    <w:rsid w:val="00AC524B"/>
    <w:rsid w:val="00AD07F1"/>
    <w:rsid w:val="00AD19A1"/>
    <w:rsid w:val="00AD7D88"/>
    <w:rsid w:val="00AE2A47"/>
    <w:rsid w:val="00AE3F74"/>
    <w:rsid w:val="00AE6E07"/>
    <w:rsid w:val="00AF0588"/>
    <w:rsid w:val="00AF7057"/>
    <w:rsid w:val="00B15D12"/>
    <w:rsid w:val="00B34A1E"/>
    <w:rsid w:val="00B5422B"/>
    <w:rsid w:val="00B61874"/>
    <w:rsid w:val="00B72963"/>
    <w:rsid w:val="00B7762D"/>
    <w:rsid w:val="00B80180"/>
    <w:rsid w:val="00B8508D"/>
    <w:rsid w:val="00B86B64"/>
    <w:rsid w:val="00B90853"/>
    <w:rsid w:val="00B92259"/>
    <w:rsid w:val="00BA2FAE"/>
    <w:rsid w:val="00BB0463"/>
    <w:rsid w:val="00BB1099"/>
    <w:rsid w:val="00BB6C6E"/>
    <w:rsid w:val="00BB7A02"/>
    <w:rsid w:val="00BC121F"/>
    <w:rsid w:val="00BC17B9"/>
    <w:rsid w:val="00BC3EBB"/>
    <w:rsid w:val="00BE6097"/>
    <w:rsid w:val="00BF157A"/>
    <w:rsid w:val="00C129C5"/>
    <w:rsid w:val="00C144EC"/>
    <w:rsid w:val="00C20692"/>
    <w:rsid w:val="00C26CFD"/>
    <w:rsid w:val="00C35E2B"/>
    <w:rsid w:val="00C429F5"/>
    <w:rsid w:val="00C42D49"/>
    <w:rsid w:val="00C43BFF"/>
    <w:rsid w:val="00C63256"/>
    <w:rsid w:val="00C74CDD"/>
    <w:rsid w:val="00C8044D"/>
    <w:rsid w:val="00C8099F"/>
    <w:rsid w:val="00C818F2"/>
    <w:rsid w:val="00C83C5F"/>
    <w:rsid w:val="00C94F07"/>
    <w:rsid w:val="00C957FD"/>
    <w:rsid w:val="00C97088"/>
    <w:rsid w:val="00CA7D1F"/>
    <w:rsid w:val="00CB4982"/>
    <w:rsid w:val="00CB7F32"/>
    <w:rsid w:val="00CC64E8"/>
    <w:rsid w:val="00CD1DA9"/>
    <w:rsid w:val="00CF16E0"/>
    <w:rsid w:val="00CF19F5"/>
    <w:rsid w:val="00D065E1"/>
    <w:rsid w:val="00D12D6A"/>
    <w:rsid w:val="00D21431"/>
    <w:rsid w:val="00D22FA2"/>
    <w:rsid w:val="00D2697C"/>
    <w:rsid w:val="00D26D18"/>
    <w:rsid w:val="00D31447"/>
    <w:rsid w:val="00D3156A"/>
    <w:rsid w:val="00D33F02"/>
    <w:rsid w:val="00D60828"/>
    <w:rsid w:val="00D82BFC"/>
    <w:rsid w:val="00D85D07"/>
    <w:rsid w:val="00DA0438"/>
    <w:rsid w:val="00DA51A7"/>
    <w:rsid w:val="00DA6632"/>
    <w:rsid w:val="00DB0950"/>
    <w:rsid w:val="00DB6957"/>
    <w:rsid w:val="00DC103E"/>
    <w:rsid w:val="00DD2D8E"/>
    <w:rsid w:val="00DD2FED"/>
    <w:rsid w:val="00DD71AC"/>
    <w:rsid w:val="00DE1AC8"/>
    <w:rsid w:val="00DF36C7"/>
    <w:rsid w:val="00E0314E"/>
    <w:rsid w:val="00E1636B"/>
    <w:rsid w:val="00E32B36"/>
    <w:rsid w:val="00E35DFB"/>
    <w:rsid w:val="00E37D1E"/>
    <w:rsid w:val="00E42829"/>
    <w:rsid w:val="00E477FA"/>
    <w:rsid w:val="00E47D60"/>
    <w:rsid w:val="00E50472"/>
    <w:rsid w:val="00E52586"/>
    <w:rsid w:val="00E62F6E"/>
    <w:rsid w:val="00E66204"/>
    <w:rsid w:val="00E673EF"/>
    <w:rsid w:val="00E83683"/>
    <w:rsid w:val="00E86F40"/>
    <w:rsid w:val="00E92C72"/>
    <w:rsid w:val="00E96BC4"/>
    <w:rsid w:val="00E973F0"/>
    <w:rsid w:val="00EA0A72"/>
    <w:rsid w:val="00EB2FEB"/>
    <w:rsid w:val="00EB3CE5"/>
    <w:rsid w:val="00EB7679"/>
    <w:rsid w:val="00EB796D"/>
    <w:rsid w:val="00ED2BF6"/>
    <w:rsid w:val="00EE6817"/>
    <w:rsid w:val="00F027F7"/>
    <w:rsid w:val="00F13EBF"/>
    <w:rsid w:val="00F16588"/>
    <w:rsid w:val="00F16636"/>
    <w:rsid w:val="00F22B08"/>
    <w:rsid w:val="00F41A97"/>
    <w:rsid w:val="00F476F0"/>
    <w:rsid w:val="00F55C52"/>
    <w:rsid w:val="00F566A4"/>
    <w:rsid w:val="00F62271"/>
    <w:rsid w:val="00F63D0B"/>
    <w:rsid w:val="00F648F8"/>
    <w:rsid w:val="00F67953"/>
    <w:rsid w:val="00F77942"/>
    <w:rsid w:val="00F81F34"/>
    <w:rsid w:val="00F92C2E"/>
    <w:rsid w:val="00F94FB2"/>
    <w:rsid w:val="00FA4E26"/>
    <w:rsid w:val="00FA6C7B"/>
    <w:rsid w:val="00FB04C6"/>
    <w:rsid w:val="00FB1939"/>
    <w:rsid w:val="00FB76FD"/>
    <w:rsid w:val="00FC4B15"/>
    <w:rsid w:val="00FE1839"/>
    <w:rsid w:val="00FE507A"/>
    <w:rsid w:val="00FE5B09"/>
    <w:rsid w:val="00FF0199"/>
    <w:rsid w:val="00FF11E0"/>
    <w:rsid w:val="00FF2140"/>
    <w:rsid w:val="00FF4FE8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C8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424540553808285E-2"/>
          <c:y val="2.5354858314473743E-2"/>
          <c:w val="0.90418570913067453"/>
          <c:h val="0.9538766467630800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0">
                  <c:v>1E-3</c:v>
                </c:pt>
                <c:pt idx="1">
                  <c:v>1.258925412E-3</c:v>
                </c:pt>
                <c:pt idx="2">
                  <c:v>1.5848931920000001E-3</c:v>
                </c:pt>
                <c:pt idx="3">
                  <c:v>1.9952623149999999E-3</c:v>
                </c:pt>
                <c:pt idx="4">
                  <c:v>2.5118864320000001E-3</c:v>
                </c:pt>
                <c:pt idx="5">
                  <c:v>3.1622776600000002E-3</c:v>
                </c:pt>
                <c:pt idx="6">
                  <c:v>3.9810717059999999E-3</c:v>
                </c:pt>
                <c:pt idx="7">
                  <c:v>5.0118723360000001E-3</c:v>
                </c:pt>
                <c:pt idx="8">
                  <c:v>6.3095734450000001E-3</c:v>
                </c:pt>
                <c:pt idx="9">
                  <c:v>7.9432823469999993E-3</c:v>
                </c:pt>
                <c:pt idx="10">
                  <c:v>0.01</c:v>
                </c:pt>
                <c:pt idx="11">
                  <c:v>1.2589254120000001E-2</c:v>
                </c:pt>
                <c:pt idx="12">
                  <c:v>1.584893192E-2</c:v>
                </c:pt>
                <c:pt idx="13">
                  <c:v>1.9952623150000001E-2</c:v>
                </c:pt>
                <c:pt idx="14">
                  <c:v>2.511886432E-2</c:v>
                </c:pt>
                <c:pt idx="15">
                  <c:v>3.1622776599999999E-2</c:v>
                </c:pt>
                <c:pt idx="16">
                  <c:v>3.981071706E-2</c:v>
                </c:pt>
                <c:pt idx="17">
                  <c:v>5.0118723359999999E-2</c:v>
                </c:pt>
                <c:pt idx="18">
                  <c:v>6.3095734449999996E-2</c:v>
                </c:pt>
                <c:pt idx="19">
                  <c:v>7.9432823469999997E-2</c:v>
                </c:pt>
                <c:pt idx="20">
                  <c:v>0.1</c:v>
                </c:pt>
                <c:pt idx="21">
                  <c:v>0.12589254120000001</c:v>
                </c:pt>
                <c:pt idx="22">
                  <c:v>0.15848931920000001</c:v>
                </c:pt>
                <c:pt idx="23">
                  <c:v>0.19952623150000001</c:v>
                </c:pt>
                <c:pt idx="24">
                  <c:v>0.25118864320000001</c:v>
                </c:pt>
                <c:pt idx="25">
                  <c:v>0.31622776600000002</c:v>
                </c:pt>
                <c:pt idx="26">
                  <c:v>0.3981071706</c:v>
                </c:pt>
                <c:pt idx="27">
                  <c:v>0.50118723359999995</c:v>
                </c:pt>
                <c:pt idx="28">
                  <c:v>0.63095734449999996</c:v>
                </c:pt>
                <c:pt idx="29">
                  <c:v>0.79432823470000002</c:v>
                </c:pt>
                <c:pt idx="30">
                  <c:v>1</c:v>
                </c:pt>
                <c:pt idx="31">
                  <c:v>1.258925412</c:v>
                </c:pt>
                <c:pt idx="32">
                  <c:v>1.584893192</c:v>
                </c:pt>
                <c:pt idx="33">
                  <c:v>1.995262315</c:v>
                </c:pt>
                <c:pt idx="34">
                  <c:v>2.5118864319999998</c:v>
                </c:pt>
                <c:pt idx="35">
                  <c:v>3.16227766</c:v>
                </c:pt>
                <c:pt idx="36">
                  <c:v>3.9810717059999998</c:v>
                </c:pt>
                <c:pt idx="37">
                  <c:v>5.0118723359999997</c:v>
                </c:pt>
                <c:pt idx="38">
                  <c:v>6.3095734449999998</c:v>
                </c:pt>
                <c:pt idx="39">
                  <c:v>7.9432823470000002</c:v>
                </c:pt>
                <c:pt idx="40">
                  <c:v>10</c:v>
                </c:pt>
                <c:pt idx="41">
                  <c:v>12.58925412</c:v>
                </c:pt>
                <c:pt idx="42">
                  <c:v>15.84893192</c:v>
                </c:pt>
                <c:pt idx="43">
                  <c:v>19.952623150000001</c:v>
                </c:pt>
                <c:pt idx="44">
                  <c:v>25.11886432</c:v>
                </c:pt>
                <c:pt idx="45">
                  <c:v>31.622776600000002</c:v>
                </c:pt>
                <c:pt idx="46">
                  <c:v>39.810717060000002</c:v>
                </c:pt>
                <c:pt idx="47">
                  <c:v>50.118723359999997</c:v>
                </c:pt>
                <c:pt idx="48">
                  <c:v>63.095734450000002</c:v>
                </c:pt>
                <c:pt idx="49">
                  <c:v>79.432823470000002</c:v>
                </c:pt>
                <c:pt idx="50">
                  <c:v>100</c:v>
                </c:pt>
                <c:pt idx="51">
                  <c:v>125.8925412</c:v>
                </c:pt>
                <c:pt idx="52">
                  <c:v>158.48931920000001</c:v>
                </c:pt>
                <c:pt idx="53">
                  <c:v>199.52623149999999</c:v>
                </c:pt>
                <c:pt idx="54">
                  <c:v>251.1886432</c:v>
                </c:pt>
                <c:pt idx="55">
                  <c:v>316.22776599999997</c:v>
                </c:pt>
                <c:pt idx="56">
                  <c:v>398.10717060000002</c:v>
                </c:pt>
                <c:pt idx="57">
                  <c:v>501.18723360000001</c:v>
                </c:pt>
                <c:pt idx="58">
                  <c:v>630.95734449999998</c:v>
                </c:pt>
                <c:pt idx="59">
                  <c:v>794.32823470000005</c:v>
                </c:pt>
                <c:pt idx="60">
                  <c:v>1000</c:v>
                </c:pt>
                <c:pt idx="61">
                  <c:v>1258.9254120000001</c:v>
                </c:pt>
                <c:pt idx="62">
                  <c:v>1584.893192</c:v>
                </c:pt>
                <c:pt idx="63">
                  <c:v>1995.2623149999999</c:v>
                </c:pt>
                <c:pt idx="64">
                  <c:v>2511.8864319999998</c:v>
                </c:pt>
                <c:pt idx="65">
                  <c:v>3162.2776600000002</c:v>
                </c:pt>
                <c:pt idx="66">
                  <c:v>3981.0717060000002</c:v>
                </c:pt>
                <c:pt idx="67">
                  <c:v>5011.8723360000004</c:v>
                </c:pt>
                <c:pt idx="68">
                  <c:v>6309.573445</c:v>
                </c:pt>
                <c:pt idx="69">
                  <c:v>7943.2823470000003</c:v>
                </c:pt>
                <c:pt idx="70">
                  <c:v>10000</c:v>
                </c:pt>
                <c:pt idx="71">
                  <c:v>12589.25412</c:v>
                </c:pt>
                <c:pt idx="72">
                  <c:v>15848.931920000001</c:v>
                </c:pt>
                <c:pt idx="73">
                  <c:v>19952.623149999999</c:v>
                </c:pt>
                <c:pt idx="74">
                  <c:v>25118.864320000001</c:v>
                </c:pt>
                <c:pt idx="75">
                  <c:v>31622.776600000001</c:v>
                </c:pt>
                <c:pt idx="76">
                  <c:v>39810.717060000003</c:v>
                </c:pt>
                <c:pt idx="77">
                  <c:v>50118.723360000004</c:v>
                </c:pt>
                <c:pt idx="78">
                  <c:v>63095.734450000004</c:v>
                </c:pt>
                <c:pt idx="79">
                  <c:v>79432.823470000003</c:v>
                </c:pt>
                <c:pt idx="80">
                  <c:v>100000</c:v>
                </c:pt>
                <c:pt idx="81">
                  <c:v>125892.54120000001</c:v>
                </c:pt>
                <c:pt idx="82">
                  <c:v>158489.3192</c:v>
                </c:pt>
                <c:pt idx="83">
                  <c:v>199526.23149999999</c:v>
                </c:pt>
                <c:pt idx="84">
                  <c:v>251188.64319999999</c:v>
                </c:pt>
                <c:pt idx="85">
                  <c:v>316227.766</c:v>
                </c:pt>
                <c:pt idx="86">
                  <c:v>398107.17060000001</c:v>
                </c:pt>
                <c:pt idx="87">
                  <c:v>501187.23359999998</c:v>
                </c:pt>
                <c:pt idx="88">
                  <c:v>630957.34450000001</c:v>
                </c:pt>
                <c:pt idx="89">
                  <c:v>794328.23470000003</c:v>
                </c:pt>
                <c:pt idx="90">
                  <c:v>1000000</c:v>
                </c:pt>
                <c:pt idx="91">
                  <c:v>1258925.412</c:v>
                </c:pt>
                <c:pt idx="92">
                  <c:v>1584893.192</c:v>
                </c:pt>
                <c:pt idx="93">
                  <c:v>1995262.3149999999</c:v>
                </c:pt>
                <c:pt idx="94">
                  <c:v>2511886.432</c:v>
                </c:pt>
                <c:pt idx="95">
                  <c:v>3162277.66</c:v>
                </c:pt>
                <c:pt idx="96">
                  <c:v>3981071.7059999998</c:v>
                </c:pt>
                <c:pt idx="97">
                  <c:v>5011872.3360000001</c:v>
                </c:pt>
                <c:pt idx="98">
                  <c:v>6309573.4450000003</c:v>
                </c:pt>
                <c:pt idx="99">
                  <c:v>7943282.3470000001</c:v>
                </c:pt>
                <c:pt idx="100">
                  <c:v>10000000</c:v>
                </c:pt>
              </c:numCache>
            </c:numRef>
          </c:xVal>
          <c:yVal>
            <c:numRef>
              <c:f>Лист1!$B$1:$B$101</c:f>
              <c:numCache>
                <c:formatCode>General</c:formatCode>
                <c:ptCount val="101"/>
                <c:pt idx="0">
                  <c:v>-13.9428</c:v>
                </c:pt>
                <c:pt idx="1">
                  <c:v>-11.951599999999999</c:v>
                </c:pt>
                <c:pt idx="2">
                  <c:v>-9.9654000000000007</c:v>
                </c:pt>
                <c:pt idx="3">
                  <c:v>-7.9872399999999999</c:v>
                </c:pt>
                <c:pt idx="4">
                  <c:v>-6.0216200000000004</c:v>
                </c:pt>
                <c:pt idx="5">
                  <c:v>-4.0755600000000003</c:v>
                </c:pt>
                <c:pt idx="6">
                  <c:v>-2.15971</c:v>
                </c:pt>
                <c:pt idx="7">
                  <c:v>-0.28981800000000002</c:v>
                </c:pt>
                <c:pt idx="8">
                  <c:v>1.5116400000000001</c:v>
                </c:pt>
                <c:pt idx="9">
                  <c:v>3.2144599999999999</c:v>
                </c:pt>
                <c:pt idx="10">
                  <c:v>4.7815300000000001</c:v>
                </c:pt>
                <c:pt idx="11">
                  <c:v>6.1731400000000001</c:v>
                </c:pt>
                <c:pt idx="12">
                  <c:v>7.3554500000000003</c:v>
                </c:pt>
                <c:pt idx="13">
                  <c:v>8.3106000000000009</c:v>
                </c:pt>
                <c:pt idx="14">
                  <c:v>9.0431100000000004</c:v>
                </c:pt>
                <c:pt idx="15">
                  <c:v>9.5782000000000007</c:v>
                </c:pt>
                <c:pt idx="16">
                  <c:v>9.9532500000000006</c:v>
                </c:pt>
                <c:pt idx="17">
                  <c:v>10.207700000000001</c:v>
                </c:pt>
                <c:pt idx="18">
                  <c:v>10.376300000000001</c:v>
                </c:pt>
                <c:pt idx="19">
                  <c:v>10.4861</c:v>
                </c:pt>
                <c:pt idx="20">
                  <c:v>10.556900000000001</c:v>
                </c:pt>
                <c:pt idx="21">
                  <c:v>10.6021</c:v>
                </c:pt>
                <c:pt idx="22">
                  <c:v>10.6309</c:v>
                </c:pt>
                <c:pt idx="23">
                  <c:v>10.6492</c:v>
                </c:pt>
                <c:pt idx="24">
                  <c:v>10.6608</c:v>
                </c:pt>
                <c:pt idx="25">
                  <c:v>10.668100000000001</c:v>
                </c:pt>
                <c:pt idx="26">
                  <c:v>10.672700000000001</c:v>
                </c:pt>
                <c:pt idx="27">
                  <c:v>10.675599999999999</c:v>
                </c:pt>
                <c:pt idx="28">
                  <c:v>10.6775</c:v>
                </c:pt>
                <c:pt idx="29">
                  <c:v>10.678599999999999</c:v>
                </c:pt>
                <c:pt idx="30">
                  <c:v>10.679399999999999</c:v>
                </c:pt>
                <c:pt idx="31">
                  <c:v>10.6798</c:v>
                </c:pt>
                <c:pt idx="32">
                  <c:v>10.680099999999999</c:v>
                </c:pt>
                <c:pt idx="33">
                  <c:v>10.680300000000001</c:v>
                </c:pt>
                <c:pt idx="34">
                  <c:v>10.680400000000001</c:v>
                </c:pt>
                <c:pt idx="35">
                  <c:v>10.6805</c:v>
                </c:pt>
                <c:pt idx="36">
                  <c:v>10.6805</c:v>
                </c:pt>
                <c:pt idx="37">
                  <c:v>10.6806</c:v>
                </c:pt>
                <c:pt idx="38">
                  <c:v>10.6806</c:v>
                </c:pt>
                <c:pt idx="39">
                  <c:v>10.6806</c:v>
                </c:pt>
                <c:pt idx="40">
                  <c:v>10.6806</c:v>
                </c:pt>
                <c:pt idx="41">
                  <c:v>10.6806</c:v>
                </c:pt>
                <c:pt idx="42">
                  <c:v>10.6806</c:v>
                </c:pt>
                <c:pt idx="43">
                  <c:v>10.6806</c:v>
                </c:pt>
                <c:pt idx="44">
                  <c:v>10.6806</c:v>
                </c:pt>
                <c:pt idx="45">
                  <c:v>10.6806</c:v>
                </c:pt>
                <c:pt idx="46">
                  <c:v>10.6806</c:v>
                </c:pt>
                <c:pt idx="47">
                  <c:v>10.6806</c:v>
                </c:pt>
                <c:pt idx="48">
                  <c:v>10.6806</c:v>
                </c:pt>
                <c:pt idx="49">
                  <c:v>10.6806</c:v>
                </c:pt>
                <c:pt idx="50">
                  <c:v>10.6806</c:v>
                </c:pt>
                <c:pt idx="51">
                  <c:v>10.6806</c:v>
                </c:pt>
                <c:pt idx="52">
                  <c:v>10.6806</c:v>
                </c:pt>
                <c:pt idx="53">
                  <c:v>10.6806</c:v>
                </c:pt>
                <c:pt idx="54">
                  <c:v>10.6806</c:v>
                </c:pt>
                <c:pt idx="55">
                  <c:v>10.6806</c:v>
                </c:pt>
                <c:pt idx="56">
                  <c:v>10.6806</c:v>
                </c:pt>
                <c:pt idx="57">
                  <c:v>10.6806</c:v>
                </c:pt>
                <c:pt idx="58">
                  <c:v>10.6806</c:v>
                </c:pt>
                <c:pt idx="59">
                  <c:v>10.6806</c:v>
                </c:pt>
                <c:pt idx="60">
                  <c:v>10.6806</c:v>
                </c:pt>
                <c:pt idx="61">
                  <c:v>10.6806</c:v>
                </c:pt>
                <c:pt idx="62">
                  <c:v>10.6806</c:v>
                </c:pt>
                <c:pt idx="63">
                  <c:v>10.6806</c:v>
                </c:pt>
                <c:pt idx="64">
                  <c:v>10.6806</c:v>
                </c:pt>
                <c:pt idx="65">
                  <c:v>10.6806</c:v>
                </c:pt>
                <c:pt idx="66">
                  <c:v>10.6806</c:v>
                </c:pt>
                <c:pt idx="67">
                  <c:v>10.6806</c:v>
                </c:pt>
                <c:pt idx="68">
                  <c:v>10.6806</c:v>
                </c:pt>
                <c:pt idx="69">
                  <c:v>10.6805</c:v>
                </c:pt>
                <c:pt idx="70">
                  <c:v>10.6805</c:v>
                </c:pt>
                <c:pt idx="71">
                  <c:v>10.680400000000001</c:v>
                </c:pt>
                <c:pt idx="72">
                  <c:v>10.680300000000001</c:v>
                </c:pt>
                <c:pt idx="73">
                  <c:v>10.680099999999999</c:v>
                </c:pt>
                <c:pt idx="74">
                  <c:v>10.6798</c:v>
                </c:pt>
                <c:pt idx="75">
                  <c:v>10.6793</c:v>
                </c:pt>
                <c:pt idx="76">
                  <c:v>10.6785</c:v>
                </c:pt>
                <c:pt idx="77">
                  <c:v>10.677300000000001</c:v>
                </c:pt>
                <c:pt idx="78">
                  <c:v>10.6754</c:v>
                </c:pt>
                <c:pt idx="79">
                  <c:v>10.6723</c:v>
                </c:pt>
                <c:pt idx="80">
                  <c:v>10.6675</c:v>
                </c:pt>
                <c:pt idx="81">
                  <c:v>10.659800000000001</c:v>
                </c:pt>
                <c:pt idx="82">
                  <c:v>10.6477</c:v>
                </c:pt>
                <c:pt idx="83">
                  <c:v>10.6286</c:v>
                </c:pt>
                <c:pt idx="84">
                  <c:v>10.5985</c:v>
                </c:pt>
                <c:pt idx="85">
                  <c:v>10.551500000000001</c:v>
                </c:pt>
                <c:pt idx="86">
                  <c:v>10.478199999999999</c:v>
                </c:pt>
                <c:pt idx="87">
                  <c:v>10.365500000000001</c:v>
                </c:pt>
                <c:pt idx="88">
                  <c:v>10.194699999999999</c:v>
                </c:pt>
                <c:pt idx="89">
                  <c:v>9.94163</c:v>
                </c:pt>
                <c:pt idx="90">
                  <c:v>9.5788899999999995</c:v>
                </c:pt>
                <c:pt idx="91">
                  <c:v>9.0814199999999996</c:v>
                </c:pt>
                <c:pt idx="92">
                  <c:v>8.4366699999999994</c:v>
                </c:pt>
                <c:pt idx="93">
                  <c:v>7.6552800000000003</c:v>
                </c:pt>
                <c:pt idx="94">
                  <c:v>6.7759</c:v>
                </c:pt>
                <c:pt idx="95">
                  <c:v>5.8581700000000003</c:v>
                </c:pt>
                <c:pt idx="96">
                  <c:v>4.9651100000000001</c:v>
                </c:pt>
                <c:pt idx="97">
                  <c:v>4.1434499999999996</c:v>
                </c:pt>
                <c:pt idx="98">
                  <c:v>3.4123299999999999</c:v>
                </c:pt>
                <c:pt idx="99">
                  <c:v>2.76647</c:v>
                </c:pt>
                <c:pt idx="100">
                  <c:v>2.1905399999999999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66-4DF6-837F-5520CA32707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Лист1!$O$2:$O$3</c:f>
              <c:numCache>
                <c:formatCode>General</c:formatCode>
                <c:ptCount val="2"/>
                <c:pt idx="0">
                  <c:v>1E-3</c:v>
                </c:pt>
                <c:pt idx="1">
                  <c:v>10000000</c:v>
                </c:pt>
              </c:numCache>
            </c:numRef>
          </c:xVal>
          <c:yVal>
            <c:numRef>
              <c:f>Лист1!$P$2:$P$3</c:f>
              <c:numCache>
                <c:formatCode>General</c:formatCode>
                <c:ptCount val="2"/>
                <c:pt idx="0">
                  <c:v>7.67</c:v>
                </c:pt>
                <c:pt idx="1">
                  <c:v>7.67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66-4DF6-837F-5520CA327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0008463"/>
        <c:axId val="1560009423"/>
      </c:scatterChart>
      <c:valAx>
        <c:axId val="156000846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4527438549701537"/>
              <c:y val="0.400203606780018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009423"/>
        <c:crosses val="autoZero"/>
        <c:crossBetween val="midCat"/>
      </c:valAx>
      <c:valAx>
        <c:axId val="1560009423"/>
        <c:scaling>
          <c:orientation val="minMax"/>
          <c:max val="12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4.8852506461462934E-2"/>
              <c:y val="2.30184814839599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00846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5205766359929598E-2"/>
          <c:y val="5.0925925925925923E-2"/>
          <c:w val="0.88218801702628868"/>
          <c:h val="0.8648228346456693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Лист1!$E$24:$E$37</c:f>
              <c:numCache>
                <c:formatCode>General</c:formatCode>
                <c:ptCount val="14"/>
                <c:pt idx="0">
                  <c:v>1.1000000000000001E-3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0.02</c:v>
                </c:pt>
                <c:pt idx="5">
                  <c:v>0.05</c:v>
                </c:pt>
                <c:pt idx="6">
                  <c:v>0.1</c:v>
                </c:pt>
                <c:pt idx="7">
                  <c:v>0.2</c:v>
                </c:pt>
                <c:pt idx="8">
                  <c:v>0.25</c:v>
                </c:pt>
                <c:pt idx="9">
                  <c:v>0.3</c:v>
                </c:pt>
              </c:numCache>
            </c:numRef>
          </c:xVal>
          <c:yVal>
            <c:numRef>
              <c:f>Лист1!$F$24:$F$37</c:f>
              <c:numCache>
                <c:formatCode>General</c:formatCode>
                <c:ptCount val="14"/>
                <c:pt idx="0">
                  <c:v>4.7699999999999999E-3</c:v>
                </c:pt>
                <c:pt idx="1">
                  <c:v>2.1700000000000001E-2</c:v>
                </c:pt>
                <c:pt idx="2">
                  <c:v>3.04E-2</c:v>
                </c:pt>
                <c:pt idx="3">
                  <c:v>4.3299999999999998E-2</c:v>
                </c:pt>
                <c:pt idx="4">
                  <c:v>8.3000000000000004E-2</c:v>
                </c:pt>
                <c:pt idx="5">
                  <c:v>0.19</c:v>
                </c:pt>
                <c:pt idx="6">
                  <c:v>0.39</c:v>
                </c:pt>
                <c:pt idx="7">
                  <c:v>0.78</c:v>
                </c:pt>
                <c:pt idx="8">
                  <c:v>0.97</c:v>
                </c:pt>
                <c:pt idx="9">
                  <c:v>1.1000000000000001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D9-4EA3-A484-B5949F5BB6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781775"/>
        <c:axId val="1349290735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Лист1!$K$39:$K$40</c:f>
              <c:numCache>
                <c:formatCode>General</c:formatCode>
                <c:ptCount val="2"/>
                <c:pt idx="0">
                  <c:v>0</c:v>
                </c:pt>
                <c:pt idx="1">
                  <c:v>0.3</c:v>
                </c:pt>
              </c:numCache>
            </c:numRef>
          </c:xVal>
          <c:yVal>
            <c:numRef>
              <c:f>Лист1!$L$39:$L$40</c:f>
              <c:numCache>
                <c:formatCode>General</c:formatCode>
                <c:ptCount val="2"/>
                <c:pt idx="0">
                  <c:v>0</c:v>
                </c:pt>
                <c:pt idx="1">
                  <c:v>1.17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D9-4EA3-A484-B5949F5BB6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781775"/>
        <c:axId val="1349290735"/>
      </c:scatterChart>
      <c:valAx>
        <c:axId val="159278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000" b="0" i="1" u="none" strike="noStrike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0.93209064886306692"/>
              <c:y val="0.865880809016519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290735"/>
        <c:crosses val="autoZero"/>
        <c:crossBetween val="midCat"/>
      </c:valAx>
      <c:valAx>
        <c:axId val="1349290735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6.4423718879800224E-2"/>
              <c:y val="4.270752920590808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81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F623-75FC-4997-8EF3-B2210A40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213</cp:revision>
  <dcterms:created xsi:type="dcterms:W3CDTF">2024-03-27T19:18:00Z</dcterms:created>
  <dcterms:modified xsi:type="dcterms:W3CDTF">2024-03-31T23:19:00Z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