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397C04A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7D4253">
        <w:rPr>
          <w:rFonts w:ascii="Times New Roman" w:eastAsia="Calibri" w:hAnsi="Times New Roman" w:cs="Times New Roman"/>
          <w:sz w:val="28"/>
          <w:szCs w:val="28"/>
        </w:rPr>
        <w:t>1</w:t>
      </w:r>
      <w:r w:rsidR="00616EA8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6CC1081C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616EA8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16EA8">
        <w:rPr>
          <w:rFonts w:ascii="Times New Roman" w:eastAsia="Calibri" w:hAnsi="Times New Roman" w:cs="Times New Roman"/>
          <w:sz w:val="28"/>
          <w:szCs w:val="28"/>
        </w:rPr>
        <w:t>Лебедев И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24779F3A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1"/>
        <w:gridCol w:w="4216"/>
      </w:tblGrid>
      <w:tr w:rsidR="00B755C8" w14:paraId="2C62DFF4" w14:textId="77777777" w:rsidTr="00EB7679">
        <w:tc>
          <w:tcPr>
            <w:tcW w:w="4813" w:type="dxa"/>
          </w:tcPr>
          <w:p w14:paraId="69F19F06" w14:textId="031995A6" w:rsidR="00B578D0" w:rsidRPr="007D4253" w:rsidRDefault="007D4253" w:rsidP="001F6A07">
            <w:pPr>
              <w:pStyle w:val="ab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8EA799" wp14:editId="71127B50">
                  <wp:extent cx="3305175" cy="2402408"/>
                  <wp:effectExtent l="0" t="0" r="0" b="0"/>
                  <wp:docPr id="19059096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9096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397" cy="240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7716B4D9" w:rsidR="00082E4C" w:rsidRDefault="0085256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Последовательный компенсационный стабилизатор напряжения</w:t>
            </w:r>
          </w:p>
          <w:p w14:paraId="047FF04D" w14:textId="4B695930" w:rsidR="009F5D0B" w:rsidRPr="007D4253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A62A7E">
              <w:rPr>
                <w:rFonts w:ascii="Times New Roman" w:eastAsia="Times New Roman" w:hAnsi="Times New Roman" w:cs="Times New Roman"/>
                <w:sz w:val="28"/>
                <w:szCs w:val="28"/>
              </w:rPr>
              <w:t>1893</w:t>
            </w:r>
          </w:p>
          <w:p w14:paraId="3B326941" w14:textId="1F562925" w:rsidR="009F5D0B" w:rsidRPr="001F6A07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A62A7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5C0E8DAB" w14:textId="5F1C2237" w:rsidR="00A8209B" w:rsidRPr="00A8209B" w:rsidRDefault="0003332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6686D365" w:rsidR="00A8209B" w:rsidRPr="00A8209B" w:rsidRDefault="0003332F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756E87F6" w14:textId="6DD8CCC8" w:rsidR="000C6A20" w:rsidRPr="00A8209B" w:rsidRDefault="0003332F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AD8FF27" w14:textId="57A3DF8B" w:rsidR="00DB6957" w:rsidRPr="007D4253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5DEA0FC3" w:rsidR="000C6A20" w:rsidRPr="001F6A07" w:rsidRDefault="0003332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 Ом</m:t>
          </m:r>
        </m:oMath>
      </m:oMathPara>
    </w:p>
    <w:p w14:paraId="71A6225D" w14:textId="49A9D497" w:rsidR="005C726F" w:rsidRPr="007355EE" w:rsidRDefault="005C726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6A07">
        <w:rPr>
          <w:rFonts w:ascii="Times New Roman" w:eastAsia="Times New Roman" w:hAnsi="Times New Roman" w:cs="Times New Roman"/>
          <w:sz w:val="28"/>
          <w:szCs w:val="28"/>
        </w:rPr>
        <w:t>3</w:t>
      </w:r>
      <w:r w:rsidR="00C955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= 40…250, примем минимальное значение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равным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4605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01878D0E" w:rsidR="005C726F" w:rsidRPr="004605A0" w:rsidRDefault="0003332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,5 мА</m:t>
          </m:r>
        </m:oMath>
      </m:oMathPara>
    </w:p>
    <w:p w14:paraId="5F8F5EDB" w14:textId="18297B54" w:rsidR="001A1FD5" w:rsidRPr="005B4D97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>Через резистор</w:t>
      </w:r>
      <w:r w:rsidR="00B755C8" w:rsidRPr="00B75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5C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B755C8" w:rsidRPr="00B75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течет заведомо больший ток, 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б2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 примем его </w:t>
      </w:r>
      <w:r w:rsidR="00602A56">
        <w:rPr>
          <w:rFonts w:ascii="Times New Roman" w:eastAsia="Times New Roman" w:hAnsi="Times New Roman" w:cs="Times New Roman"/>
          <w:sz w:val="28"/>
          <w:szCs w:val="28"/>
        </w:rPr>
        <w:t>4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+0,7 В)</m:t>
        </m:r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чим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65C280AD" w:rsidR="001A1FD5" w:rsidRPr="009E56D2" w:rsidRDefault="00B755C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В-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В+0,7 В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575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588BB9F1" w14:textId="71374CD7" w:rsidR="005C5A8A" w:rsidRPr="00B277B8" w:rsidRDefault="000C6A20" w:rsidP="00484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B87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559F">
        <w:rPr>
          <w:rFonts w:ascii="Times New Roman" w:eastAsia="Times New Roman" w:hAnsi="Times New Roman" w:cs="Times New Roman"/>
          <w:sz w:val="28"/>
          <w:szCs w:val="28"/>
        </w:rPr>
        <w:t>4</w:t>
      </w:r>
      <w:r w:rsidR="0048452E"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Поскольку для транзистора 2</w:t>
      </w:r>
      <w:r w:rsidR="004D28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9559F">
        <w:rPr>
          <w:rFonts w:ascii="Times New Roman" w:eastAsia="Times New Roman" w:hAnsi="Times New Roman" w:cs="Times New Roman"/>
          <w:sz w:val="28"/>
          <w:szCs w:val="28"/>
        </w:rPr>
        <w:t>1893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44005B">
        <w:rPr>
          <w:rFonts w:ascii="Times New Roman" w:eastAsia="Times New Roman" w:hAnsi="Times New Roman" w:cs="Times New Roman"/>
          <w:sz w:val="28"/>
          <w:szCs w:val="28"/>
        </w:rPr>
        <w:t>20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4005B">
        <w:rPr>
          <w:rFonts w:ascii="Times New Roman" w:eastAsia="Times New Roman" w:hAnsi="Times New Roman" w:cs="Times New Roman"/>
          <w:sz w:val="28"/>
          <w:szCs w:val="28"/>
        </w:rPr>
        <w:t>120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, примем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2EA0">
        <w:rPr>
          <w:rFonts w:ascii="Times New Roman" w:eastAsia="Times New Roman" w:hAnsi="Times New Roman" w:cs="Times New Roman"/>
          <w:sz w:val="28"/>
          <w:szCs w:val="28"/>
        </w:rPr>
        <w:t>2</w:t>
      </w:r>
      <w:r w:rsidR="0048452E">
        <w:rPr>
          <w:rFonts w:ascii="Times New Roman" w:eastAsia="Times New Roman" w:hAnsi="Times New Roman" w:cs="Times New Roman"/>
          <w:sz w:val="28"/>
          <w:szCs w:val="28"/>
        </w:rPr>
        <w:t>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можно оценить как </w:t>
      </w:r>
      <w:bookmarkStart w:id="0" w:name="_Hlk164615130"/>
      <w:r w:rsidR="0048452E">
        <w:rPr>
          <w:rFonts w:ascii="Times New Roman" w:eastAsia="Times New Roman" w:hAnsi="Times New Roman" w:cs="Times New Roman"/>
          <w:sz w:val="28"/>
          <w:szCs w:val="28"/>
        </w:rPr>
        <w:t>0,</w:t>
      </w:r>
      <w:r w:rsidR="00ED2EA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</w:t>
      </w:r>
      <w:r w:rsidR="00A436D2">
        <w:rPr>
          <w:rFonts w:ascii="Times New Roman" w:eastAsia="Times New Roman" w:hAnsi="Times New Roman" w:cs="Times New Roman"/>
          <w:sz w:val="28"/>
          <w:szCs w:val="28"/>
        </w:rPr>
        <w:t>370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DB5DF9" w:rsidRPr="00DB5DF9">
        <w:rPr>
          <w:rFonts w:ascii="Times New Roman" w:eastAsia="Times New Roman" w:hAnsi="Times New Roman" w:cs="Times New Roman"/>
          <w:sz w:val="28"/>
          <w:szCs w:val="28"/>
        </w:rPr>
        <w:t>2,4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48452E">
        <w:rPr>
          <w:rFonts w:ascii="Times New Roman" w:eastAsia="Times New Roman" w:hAnsi="Times New Roman" w:cs="Times New Roman"/>
          <w:sz w:val="28"/>
          <w:szCs w:val="28"/>
        </w:rPr>
        <w:t>0,</w:t>
      </w:r>
      <w:r w:rsidR="00ED2EA0">
        <w:rPr>
          <w:rFonts w:ascii="Times New Roman" w:eastAsia="Times New Roman" w:hAnsi="Times New Roman" w:cs="Times New Roman"/>
          <w:sz w:val="28"/>
          <w:szCs w:val="28"/>
        </w:rPr>
        <w:t>2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(существенно меньше максимально допустимого тока через стабилитрон </w:t>
      </w:r>
      <w:r w:rsidR="00DB5DF9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EE2156" w14:textId="037528FC" w:rsidR="00672010" w:rsidRDefault="0048452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расчете д</w:t>
      </w:r>
      <w:r w:rsidR="005C5A8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>лител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напряжения</w:t>
      </w:r>
      <w:r w:rsidR="00711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учтем, что от него ответвляется ток базы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0,</w:t>
      </w:r>
      <w:r w:rsidR="00ED2EA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мА, т.е. ток через делитель примем равным </w:t>
      </w:r>
      <w:r w:rsidR="00ED2EA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мА.</w:t>
      </w:r>
    </w:p>
    <w:p w14:paraId="7BE74C01" w14:textId="2D504198" w:rsidR="00672010" w:rsidRPr="0048452E" w:rsidRDefault="0003332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3,5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09F6C75E" w14:textId="745637B6" w:rsidR="0048452E" w:rsidRDefault="0048452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потенциал базы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должен отличаться от потенциала его эмиттера на 0,7 В.</w:t>
      </w:r>
    </w:p>
    <w:p w14:paraId="777C7A5D" w14:textId="3BA7BB31" w:rsidR="0048452E" w:rsidRPr="002F4698" w:rsidRDefault="0003332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В+0,7 В=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399EB90F" w14:textId="1D39C431" w:rsidR="002F4698" w:rsidRPr="002F4698" w:rsidRDefault="002F46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Откуда:</w:t>
      </w:r>
    </w:p>
    <w:p w14:paraId="16B0CB26" w14:textId="1FA4C82C" w:rsidR="002F4698" w:rsidRPr="002F4698" w:rsidRDefault="0003332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×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кОм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1,55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282231D6" w14:textId="2E261661" w:rsidR="002F4698" w:rsidRPr="002F4698" w:rsidRDefault="0003332F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1,95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6BF20223" w14:textId="40EA52DB" w:rsidR="009E56D2" w:rsidRPr="002F4698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lastRenderedPageBreak/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программе-симуляторе Proteus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</w:t>
      </w:r>
      <w:r w:rsidR="0023276F">
        <w:rPr>
          <w:rFonts w:ascii="Times New Roman" w:eastAsia="Times New Roman" w:hAnsi="Times New Roman" w:cs="Times New Roman"/>
          <w:sz w:val="28"/>
          <w:szCs w:val="28"/>
        </w:rPr>
        <w:t>, 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1,912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 w:rsidR="0023276F"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4035448D" w:rsidR="009E56D2" w:rsidRDefault="00BC45D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45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93B01C" wp14:editId="063E0424">
            <wp:extent cx="4140000" cy="3001576"/>
            <wp:effectExtent l="0" t="0" r="0" b="8890"/>
            <wp:docPr id="124860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0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3A3" w14:textId="6BFB0090" w:rsidR="00AB27DE" w:rsidRDefault="00AB27D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A2D53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E981B9" w14:textId="094CA74C" w:rsidR="00AB27DE" w:rsidRPr="00AB4ACD" w:rsidRDefault="0003332F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7,00107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99138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00969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2C22755E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FD705A" w14:textId="02BF4C8B" w:rsidR="00AB27DE" w:rsidRPr="00AC6AC7" w:rsidRDefault="0003332F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0,00969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03,2</m:t>
          </m:r>
        </m:oMath>
      </m:oMathPara>
    </w:p>
    <w:p w14:paraId="7A3BA9AB" w14:textId="2BCE37E4" w:rsidR="0012482E" w:rsidRDefault="0023276F" w:rsidP="0012482E">
      <w:pPr>
        <w:pStyle w:val="ab"/>
        <w:rPr>
          <w:noProof/>
        </w:rPr>
      </w:pPr>
      <w:r>
        <w:rPr>
          <w:sz w:val="28"/>
          <w:szCs w:val="28"/>
        </w:rPr>
        <w:t>С</w:t>
      </w:r>
      <w:r w:rsidR="00CD5E73">
        <w:rPr>
          <w:sz w:val="28"/>
          <w:szCs w:val="28"/>
        </w:rPr>
        <w:t xml:space="preserve">хему </w:t>
      </w:r>
      <w:r w:rsidR="003808D2">
        <w:rPr>
          <w:sz w:val="28"/>
          <w:szCs w:val="28"/>
        </w:rPr>
        <w:t>стабилизатора</w:t>
      </w:r>
      <w:r>
        <w:rPr>
          <w:sz w:val="28"/>
          <w:szCs w:val="28"/>
        </w:rPr>
        <w:t xml:space="preserve"> с</w:t>
      </w:r>
      <w:r w:rsidR="00CD5E73">
        <w:rPr>
          <w:sz w:val="28"/>
          <w:szCs w:val="28"/>
        </w:rPr>
        <w:t xml:space="preserve"> рассчитанными номиналами</w:t>
      </w:r>
      <w:r w:rsidR="00CD5E73" w:rsidRPr="00CD5E73">
        <w:rPr>
          <w:sz w:val="28"/>
          <w:szCs w:val="28"/>
        </w:rPr>
        <w:t>:</w:t>
      </w:r>
    </w:p>
    <w:p w14:paraId="6F9DCA4D" w14:textId="1A065CD5" w:rsidR="009A4EB8" w:rsidRDefault="009A4EB8" w:rsidP="009A4EB8">
      <w:pPr>
        <w:pStyle w:val="ab"/>
      </w:pPr>
      <w:r>
        <w:rPr>
          <w:noProof/>
        </w:rPr>
        <w:drawing>
          <wp:inline distT="0" distB="0" distL="0" distR="0" wp14:anchorId="2D3F4744" wp14:editId="47A83BFF">
            <wp:extent cx="4140000" cy="3143333"/>
            <wp:effectExtent l="0" t="0" r="0" b="0"/>
            <wp:docPr id="142207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14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7FDA1AF7" w:rsidR="007176F0" w:rsidRDefault="007176F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две характерные точки, необходимые для снятия нагрузочной характеристики.</w:t>
      </w:r>
    </w:p>
    <w:p w14:paraId="7D7D523F" w14:textId="4EDDF75A" w:rsidR="00AB4ACD" w:rsidRPr="00A13F69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3D0177" w:rsidRPr="003D01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70EB0" wp14:editId="69D30E5B">
            <wp:extent cx="4140000" cy="3080621"/>
            <wp:effectExtent l="0" t="0" r="0" b="5715"/>
            <wp:docPr id="153112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5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0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7A02FA7A" w:rsidR="00AB4ACD" w:rsidRPr="00AB4ACD" w:rsidRDefault="0003332F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,235945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06A3EEE5" w14:textId="32A488ED" w:rsidR="007176F0" w:rsidRPr="00616EA8" w:rsidRDefault="000E4A34" w:rsidP="00DC6001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бесконечно большой нагрузке </w:t>
      </w:r>
      <w:r w:rsidR="00DC600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DC6001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  <w:r w:rsidR="003808D2" w:rsidRPr="003808D2">
        <w:rPr>
          <w:noProof/>
        </w:rPr>
        <w:t xml:space="preserve"> </w:t>
      </w:r>
      <w:r w:rsidR="00876F02" w:rsidRPr="00876F02">
        <w:rPr>
          <w:noProof/>
        </w:rPr>
        <w:drawing>
          <wp:inline distT="0" distB="0" distL="0" distR="0" wp14:anchorId="6D25B06E" wp14:editId="2563C7BA">
            <wp:extent cx="4140000" cy="3034224"/>
            <wp:effectExtent l="0" t="0" r="0" b="0"/>
            <wp:docPr id="42127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2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3B715F6B" w:rsidR="00E75F67" w:rsidRPr="00AB4ACD" w:rsidRDefault="0003332F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,02558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07666F88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</w:p>
    <w:p w14:paraId="1D23F674" w14:textId="77777777" w:rsidR="00876F02" w:rsidRDefault="00876F02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E7C79F" w14:textId="77777777" w:rsidR="00876F02" w:rsidRDefault="00876F02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32B40" w14:textId="77777777" w:rsidR="00876F02" w:rsidRDefault="00876F02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03332F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66259C87" w:rsidR="007176F0" w:rsidRDefault="007A6A21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6A2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BF2D869" wp14:editId="181D2ED1">
            <wp:extent cx="4140000" cy="3018329"/>
            <wp:effectExtent l="0" t="0" r="0" b="0"/>
            <wp:docPr id="107055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9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0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26FB804F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7A6A21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924DE9">
        <w:trPr>
          <w:trHeight w:hRule="exact" w:val="428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EF620D" w14:textId="7D0929BF" w:rsidR="007176F0" w:rsidRPr="00082E4C" w:rsidRDefault="0003332F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5916716" w14:textId="43F2B926" w:rsidR="007176F0" w:rsidRPr="00082E4C" w:rsidRDefault="0003332F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62C9313" w14:textId="040DB7A6" w:rsidR="007176F0" w:rsidRPr="00082E4C" w:rsidRDefault="0003332F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5045F2" w:rsidRPr="008E2B55" w14:paraId="00BC4D65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1CFC09EE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39B04DF7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7,02558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4AA10D38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045F2" w:rsidRPr="008E2B55" w14:paraId="53404728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4B8CF1ED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5909E0A4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7,01831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5BE9F22D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0,007018</w:t>
            </w:r>
          </w:p>
        </w:tc>
      </w:tr>
      <w:tr w:rsidR="005045F2" w:rsidRPr="008E2B55" w14:paraId="3D4CD776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4BADAB01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141D22EE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7,00735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53485258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0,017518</w:t>
            </w:r>
          </w:p>
        </w:tc>
      </w:tr>
      <w:tr w:rsidR="005045F2" w:rsidRPr="008E2B55" w14:paraId="22544D32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47663C94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76FA38AB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7,00265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200BACC8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0,021883</w:t>
            </w:r>
          </w:p>
        </w:tc>
      </w:tr>
      <w:tr w:rsidR="005045F2" w:rsidRPr="008E2B55" w14:paraId="685460B6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6F2B7960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2CCFCD27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7,00107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4185D744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0,023337</w:t>
            </w:r>
          </w:p>
        </w:tc>
      </w:tr>
      <w:tr w:rsidR="005045F2" w:rsidRPr="008E2B55" w14:paraId="142919B1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05C4FA17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4FB6F891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6,99924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4ED5F9B1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0,024997</w:t>
            </w:r>
          </w:p>
        </w:tc>
      </w:tr>
      <w:tr w:rsidR="005045F2" w:rsidRPr="008E2B55" w14:paraId="1C64150C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753965F9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37CF2601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6,99592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7497F40E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0,027984</w:t>
            </w:r>
          </w:p>
        </w:tc>
      </w:tr>
      <w:tr w:rsidR="005045F2" w:rsidRPr="008E2B55" w14:paraId="543421BC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72A5BE3F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69152E4E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6,9741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135AB31C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0,046494</w:t>
            </w:r>
          </w:p>
        </w:tc>
      </w:tr>
      <w:tr w:rsidR="005045F2" w:rsidRPr="008E2B55" w14:paraId="7DF0CB48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29E913DB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6605D3CD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6,94332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467C7D87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0,069433</w:t>
            </w:r>
          </w:p>
        </w:tc>
      </w:tr>
      <w:tr w:rsidR="005045F2" w:rsidRPr="008E2B55" w14:paraId="6E494AEC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613AE3E5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2AB34F94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6,9071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004BFD48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0,092095</w:t>
            </w:r>
          </w:p>
        </w:tc>
      </w:tr>
      <w:tr w:rsidR="005045F2" w:rsidRPr="008E2B55" w14:paraId="633783E3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07972790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34E93250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6,80316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248000AA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0,136063</w:t>
            </w:r>
          </w:p>
        </w:tc>
      </w:tr>
      <w:tr w:rsidR="005045F2" w:rsidRPr="008E2B55" w14:paraId="67C9BB02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4C1F1D16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38728F9E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6,74804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775AE551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0,149956</w:t>
            </w:r>
          </w:p>
        </w:tc>
      </w:tr>
      <w:tr w:rsidR="005045F2" w:rsidRPr="008E2B55" w14:paraId="2B2271E3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57EAD8A2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0F899E93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6,63794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4CD62C83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0,165949</w:t>
            </w:r>
          </w:p>
        </w:tc>
      </w:tr>
      <w:tr w:rsidR="005045F2" w:rsidRPr="008E2B55" w14:paraId="4FA4294D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12122322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44E85B8D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6,27996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0C5918B6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0,179427</w:t>
            </w:r>
          </w:p>
        </w:tc>
      </w:tr>
      <w:tr w:rsidR="005045F2" w:rsidRPr="008E2B55" w14:paraId="77CB4C2D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D15C37" w14:textId="4A44CF21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CBA3BD" w14:textId="23179742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5,58348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569DE" w14:textId="707AFE41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0,186116</w:t>
            </w:r>
          </w:p>
        </w:tc>
      </w:tr>
      <w:tr w:rsidR="005045F2" w:rsidRPr="008E2B55" w14:paraId="53836BD4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10BB10B" w14:textId="714C896A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893A473" w14:textId="68134975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4,00142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18A51F" w14:textId="63570587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0,200071</w:t>
            </w:r>
          </w:p>
        </w:tc>
      </w:tr>
      <w:tr w:rsidR="005045F2" w:rsidRPr="008E2B55" w14:paraId="1E8C5FB6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6D7B252" w14:textId="58A4BB78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BE0B08F" w14:textId="48B02154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2,16437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5E21D57" w14:textId="72DE7664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0,216437</w:t>
            </w:r>
          </w:p>
        </w:tc>
      </w:tr>
      <w:tr w:rsidR="005045F2" w:rsidRPr="008E2B55" w14:paraId="0944CC51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B34D19A" w14:textId="148D78F2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459D8FD" w14:textId="5E12574D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1,1287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5E625CC" w14:textId="60F6A7C2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0,22574</w:t>
            </w:r>
          </w:p>
        </w:tc>
      </w:tr>
      <w:tr w:rsidR="005045F2" w:rsidRPr="008E2B55" w14:paraId="78FC1D55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365514" w14:textId="0A9CCA09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86ACE7C" w14:textId="4F377EDB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0,463493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804C4D" w14:textId="6D42F805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0,231747</w:t>
            </w:r>
          </w:p>
        </w:tc>
      </w:tr>
      <w:tr w:rsidR="005045F2" w:rsidRPr="008E2B55" w14:paraId="3AF12024" w14:textId="77777777" w:rsidTr="00C047BA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AAF77AE" w14:textId="1DF08E7B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88F420C" w14:textId="3096C5F3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E5BF84" w14:textId="2334B6C6" w:rsidR="005045F2" w:rsidRPr="005045F2" w:rsidRDefault="005045F2" w:rsidP="00504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4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0,235945</w:t>
            </w:r>
          </w:p>
        </w:tc>
      </w:tr>
    </w:tbl>
    <w:p w14:paraId="7E51F4A9" w14:textId="684490B4" w:rsidR="00F173D7" w:rsidRPr="00570040" w:rsidRDefault="0003332F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7,00265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6,99924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0,021883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0,024997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,09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2E0EB249" w14:textId="0619515B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0E5B96C9" w14:textId="7FCBE956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BF7088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924DE9">
        <w:trPr>
          <w:trHeight w:hRule="exact" w:val="471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CD15EE8" w14:textId="709EA38A" w:rsidR="00924DE9" w:rsidRPr="002974C8" w:rsidRDefault="0003332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732A3C0" w14:textId="1C48BA6D" w:rsidR="00924DE9" w:rsidRPr="002974C8" w:rsidRDefault="0003332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CC0E2CD" w14:textId="712FD021" w:rsidR="00924DE9" w:rsidRPr="002974C8" w:rsidRDefault="0003332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3F4470" w:rsidRPr="002974C8" w14:paraId="54381C8C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63EFAEF3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0CD0B33E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6,93471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64DEB866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F4470" w:rsidRPr="002974C8" w14:paraId="4560F60C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0A5DB28A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08F5ADBA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6,92375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7B1F1B52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0,006924</w:t>
            </w:r>
          </w:p>
        </w:tc>
      </w:tr>
      <w:tr w:rsidR="003F4470" w:rsidRPr="002974C8" w14:paraId="087D7738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7BEF95E1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43E978E3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6,90659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26B58EA0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0,017266</w:t>
            </w:r>
          </w:p>
        </w:tc>
      </w:tr>
      <w:tr w:rsidR="003F4470" w:rsidRPr="002974C8" w14:paraId="19B741FB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4A44F415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137A8AFE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6,89898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41F1E266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0,021559</w:t>
            </w:r>
          </w:p>
        </w:tc>
      </w:tr>
      <w:tr w:rsidR="003F4470" w:rsidRPr="002974C8" w14:paraId="642ABEA1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1C8DD3F7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6E2A3DFD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6,89638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389C7E08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0,022988</w:t>
            </w:r>
          </w:p>
        </w:tc>
      </w:tr>
      <w:tr w:rsidR="003F4470" w:rsidRPr="002974C8" w14:paraId="663ED794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7F2246E6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5D3C5CBE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6,89336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04568E55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0,024619</w:t>
            </w:r>
          </w:p>
        </w:tc>
      </w:tr>
      <w:tr w:rsidR="003F4470" w:rsidRPr="002974C8" w14:paraId="2C899360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78C3F9BF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6F30AF5C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6,88779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38458FF2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0,027551</w:t>
            </w:r>
          </w:p>
        </w:tc>
      </w:tr>
      <w:tr w:rsidR="003F4470" w:rsidRPr="002974C8" w14:paraId="7DB21642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7FB936B4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3935B961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6,84862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204A0B02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0,045657</w:t>
            </w:r>
          </w:p>
        </w:tc>
      </w:tr>
      <w:tr w:rsidR="003F4470" w:rsidRPr="002974C8" w14:paraId="0BA574FF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1A1FD0C0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513C4104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6,7821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33A90447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0,067821</w:t>
            </w:r>
          </w:p>
        </w:tc>
      </w:tr>
      <w:tr w:rsidR="003F4470" w:rsidRPr="002974C8" w14:paraId="7A3B9926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4214AED6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1C76B4E9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6,66709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55116F1F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0,088895</w:t>
            </w:r>
          </w:p>
        </w:tc>
      </w:tr>
      <w:tr w:rsidR="003F4470" w:rsidRPr="002974C8" w14:paraId="3A0EA243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06B1E10C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0C115866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6,51093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0A865FE0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0,100168</w:t>
            </w:r>
          </w:p>
        </w:tc>
      </w:tr>
      <w:tr w:rsidR="003F4470" w:rsidRPr="002974C8" w14:paraId="154C1B3D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3366F478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72307145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6,1137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232845DE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0,107258</w:t>
            </w:r>
          </w:p>
        </w:tc>
      </w:tr>
      <w:tr w:rsidR="003F4470" w:rsidRPr="002974C8" w14:paraId="0B9761CD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221A94A6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5E2A00CD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5,58836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63E60979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0,111767</w:t>
            </w:r>
          </w:p>
        </w:tc>
      </w:tr>
      <w:tr w:rsidR="003F4470" w:rsidRPr="002974C8" w14:paraId="40EA76C0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0BBC8F18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77C20006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5,18187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404D92F8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0,115153</w:t>
            </w:r>
          </w:p>
        </w:tc>
      </w:tr>
      <w:tr w:rsidR="003F4470" w:rsidRPr="002974C8" w14:paraId="4D743942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74162A7" w14:textId="1984EFBB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2727E68" w14:textId="046C9B98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4,75021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D68182C" w14:textId="08D877F5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0,118755</w:t>
            </w:r>
          </w:p>
        </w:tc>
      </w:tr>
      <w:tr w:rsidR="003F4470" w:rsidRPr="002974C8" w14:paraId="59D7FC4E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5FB2CDEB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38FD6690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3,80124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7D2F183D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0,126708</w:t>
            </w:r>
          </w:p>
        </w:tc>
      </w:tr>
      <w:tr w:rsidR="003F4470" w:rsidRPr="002974C8" w14:paraId="40BAA482" w14:textId="77777777" w:rsidTr="005920DE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DC01ADA" w14:textId="10162BA1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D2E4D5" w14:textId="3D948B51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2,71702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A1655D" w14:textId="06B17560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0,135851</w:t>
            </w:r>
          </w:p>
        </w:tc>
      </w:tr>
      <w:tr w:rsidR="003F4470" w:rsidRPr="002974C8" w14:paraId="23B7B300" w14:textId="77777777" w:rsidTr="005920DE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345F5A7" w14:textId="60F09A45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DEDED1F" w14:textId="095B4454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1,46486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BAE95DA" w14:textId="0D58F647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0,146486</w:t>
            </w:r>
          </w:p>
        </w:tc>
      </w:tr>
      <w:tr w:rsidR="003F4470" w:rsidRPr="002974C8" w14:paraId="456205E2" w14:textId="77777777" w:rsidTr="005920DE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95AC291" w14:textId="28ECB844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E71E07" w14:textId="1C65E491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0,762434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277B4DC" w14:textId="0BFE5CAE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0,152487</w:t>
            </w:r>
          </w:p>
        </w:tc>
      </w:tr>
      <w:tr w:rsidR="003F4470" w:rsidRPr="002974C8" w14:paraId="4574F970" w14:textId="77777777" w:rsidTr="00CF5027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E5C4619" w14:textId="3836360F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F9E7E8" w14:textId="12C4B5CB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24252F4" w14:textId="1F7EE625" w:rsidR="003F4470" w:rsidRPr="003F4470" w:rsidRDefault="003F4470" w:rsidP="003F4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44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0,159029</w:t>
            </w:r>
          </w:p>
        </w:tc>
      </w:tr>
    </w:tbl>
    <w:p w14:paraId="166872C4" w14:textId="7A2585D3" w:rsidR="00924DE9" w:rsidRPr="00B24DC8" w:rsidRDefault="0003332F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6,89898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6,89336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0,021559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0,024619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1,84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24893267" w14:textId="7B512F5D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415DA2EF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BF7088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924DE9">
        <w:trPr>
          <w:trHeight w:hRule="exact" w:val="547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B6E63F1" w14:textId="054FCABD" w:rsidR="00924DE9" w:rsidRPr="002974C8" w:rsidRDefault="0003332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FCE6D2" w14:textId="58771176" w:rsidR="00924DE9" w:rsidRPr="002974C8" w:rsidRDefault="0003332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2FF110" w14:textId="0C10B48E" w:rsidR="00924DE9" w:rsidRPr="002974C8" w:rsidRDefault="0003332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790418" w:rsidRPr="002974C8" w14:paraId="04FBC06A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52850FC5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7EDE26A5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7,13722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06984AC0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90418" w:rsidRPr="002974C8" w14:paraId="6EC7E03B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74BDA151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72761D7B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7,13215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54EE32F8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0,007132</w:t>
            </w:r>
          </w:p>
        </w:tc>
      </w:tr>
      <w:tr w:rsidR="00790418" w:rsidRPr="002974C8" w14:paraId="5107105B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3F4A2C2E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26576F1D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7,12469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735A4855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0,017812</w:t>
            </w:r>
          </w:p>
        </w:tc>
      </w:tr>
      <w:tr w:rsidR="00790418" w:rsidRPr="002974C8" w14:paraId="103A8877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35D8A703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3783075F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7,12155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0494279F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0,022255</w:t>
            </w:r>
          </w:p>
        </w:tc>
      </w:tr>
      <w:tr w:rsidR="00790418" w:rsidRPr="002974C8" w14:paraId="6654AA95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74C7C83C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1D17019D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7,1205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6D24C68E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0,023735</w:t>
            </w:r>
          </w:p>
        </w:tc>
      </w:tr>
      <w:tr w:rsidR="00790418" w:rsidRPr="002974C8" w14:paraId="32BB42F3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1F44B769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0099A990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7,11929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0F93678D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0,025426</w:t>
            </w:r>
          </w:p>
        </w:tc>
      </w:tr>
      <w:tr w:rsidR="00790418" w:rsidRPr="002974C8" w14:paraId="6441B31B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611F89BD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593D9DC6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7,11711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79C3B753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0,028468</w:t>
            </w:r>
          </w:p>
        </w:tc>
      </w:tr>
      <w:tr w:rsidR="00790418" w:rsidRPr="002974C8" w14:paraId="259317DC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581A7DB5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658ED492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7,10318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7C46D5EE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0,047355</w:t>
            </w:r>
          </w:p>
        </w:tc>
      </w:tr>
      <w:tr w:rsidR="00790418" w:rsidRPr="002974C8" w14:paraId="0122C5F5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7DEE7616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521F37CE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7,0848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0786D93D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0,070848</w:t>
            </w:r>
          </w:p>
        </w:tc>
      </w:tr>
      <w:tr w:rsidR="00790418" w:rsidRPr="002974C8" w14:paraId="112C39F7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0CD4A93F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65BA2C46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7,06515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13DE794C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0,094202</w:t>
            </w:r>
          </w:p>
        </w:tc>
      </w:tr>
      <w:tr w:rsidR="00790418" w:rsidRPr="002974C8" w14:paraId="7E578694" w14:textId="77777777" w:rsidTr="00790418">
        <w:trPr>
          <w:trHeight w:hRule="exact" w:val="431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022935F" w14:textId="229C2F6F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97C59B0" w14:textId="5CD46966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28974ED" w14:textId="5BDC511C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790418" w:rsidRPr="002974C8" w14:paraId="14A3472A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24E0A950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0B0EBF80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7,02105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4245ADB1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0,140421</w:t>
            </w:r>
          </w:p>
        </w:tc>
      </w:tr>
      <w:tr w:rsidR="00790418" w:rsidRPr="002974C8" w14:paraId="2797C038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5EA33983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233FA5E5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6,98223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3E932524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0,174556</w:t>
            </w:r>
          </w:p>
        </w:tc>
      </w:tr>
      <w:tr w:rsidR="00790418" w:rsidRPr="002974C8" w14:paraId="1953C7AA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05423785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5BD43A49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6,89841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0B988B4B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0,229947</w:t>
            </w:r>
          </w:p>
        </w:tc>
      </w:tr>
      <w:tr w:rsidR="00790418" w:rsidRPr="002974C8" w14:paraId="2B1CB66A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6E43A4DC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2B8E0757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6,79226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10958C38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0,27169</w:t>
            </w:r>
          </w:p>
        </w:tc>
      </w:tr>
      <w:tr w:rsidR="00790418" w:rsidRPr="002974C8" w14:paraId="3896AACE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749B6C7" w14:textId="7839E31A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1F5A9C4" w14:textId="721A54FF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6,61281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7E83E4" w14:textId="477912ED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0,300582</w:t>
            </w:r>
          </w:p>
        </w:tc>
      </w:tr>
      <w:tr w:rsidR="00790418" w:rsidRPr="002974C8" w14:paraId="0E20BA28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4A334C9" w14:textId="192BA561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2CBB98" w14:textId="15CB5A00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6,25008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3256F04" w14:textId="376F33B7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0,312504</w:t>
            </w:r>
          </w:p>
        </w:tc>
      </w:tr>
      <w:tr w:rsidR="00790418" w:rsidRPr="002974C8" w14:paraId="225DB466" w14:textId="77777777" w:rsidTr="00790418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3D64755" w14:textId="1D14EB7C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E7B7221" w14:textId="36BA8A1C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4,88958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0D62532" w14:textId="1E36BC93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0,325972</w:t>
            </w:r>
          </w:p>
        </w:tc>
      </w:tr>
      <w:tr w:rsidR="00790418" w:rsidRPr="002974C8" w14:paraId="34505630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F9C9F60" w14:textId="070216D3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69AEB69" w14:textId="02C01919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3,40294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045E434" w14:textId="00706BBC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0,340294</w:t>
            </w:r>
          </w:p>
        </w:tc>
      </w:tr>
      <w:tr w:rsidR="00790418" w:rsidRPr="002974C8" w14:paraId="7A399F79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6FC77E3" w14:textId="36E1DDC9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E8FF989" w14:textId="11FA4A8D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1,78029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64CDD8" w14:textId="17354C88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0,356058</w:t>
            </w:r>
          </w:p>
        </w:tc>
      </w:tr>
      <w:tr w:rsidR="00790418" w:rsidRPr="002974C8" w14:paraId="64F352A3" w14:textId="77777777" w:rsidTr="00EE2FF5">
        <w:trPr>
          <w:trHeight w:hRule="exact" w:val="295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25FFD5B0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69C0AFD4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770B10EE" w:rsidR="00790418" w:rsidRPr="00790418" w:rsidRDefault="00790418" w:rsidP="0079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04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0,373508</w:t>
            </w:r>
          </w:p>
        </w:tc>
      </w:tr>
    </w:tbl>
    <w:p w14:paraId="4341660F" w14:textId="59E15F63" w:rsidR="00924DE9" w:rsidRPr="00896C50" w:rsidRDefault="0003332F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7,12155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7,11929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0,022255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0,025426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0,71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0AEA0F6" w14:textId="6FB377BB" w:rsidR="00B93935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</w:p>
    <w:p w14:paraId="093F48E2" w14:textId="25F8CF5D" w:rsidR="006F0CAA" w:rsidRDefault="006F0CAA" w:rsidP="002974C8">
      <w:pPr>
        <w:spacing w:before="120"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5537EB8A" wp14:editId="04DA3854">
            <wp:extent cx="6191250" cy="3905250"/>
            <wp:effectExtent l="0" t="0" r="0" b="0"/>
            <wp:docPr id="2891167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077512-1253-6F89-C92E-0744F2C68A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7FCBFE" w14:textId="77777777" w:rsidR="0020063F" w:rsidRDefault="0020063F" w:rsidP="0020063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226"/>
        <w:gridCol w:w="1276"/>
        <w:gridCol w:w="1275"/>
      </w:tblGrid>
      <w:tr w:rsidR="0020063F" w14:paraId="09563AA6" w14:textId="77777777" w:rsidTr="00DB0F1E">
        <w:tc>
          <w:tcPr>
            <w:tcW w:w="754" w:type="dxa"/>
          </w:tcPr>
          <w:p w14:paraId="75C19687" w14:textId="77777777" w:rsidR="0020063F" w:rsidRPr="00D50C14" w:rsidRDefault="0003332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1EB8AF48" w14:textId="40452F32" w:rsidR="0020063F" w:rsidRDefault="002D1B3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76" w:type="dxa"/>
          </w:tcPr>
          <w:p w14:paraId="2E2928E9" w14:textId="0B83831F" w:rsidR="0020063F" w:rsidRDefault="002D1B3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5" w:type="dxa"/>
          </w:tcPr>
          <w:p w14:paraId="7C133E9E" w14:textId="62AA1564" w:rsidR="0020063F" w:rsidRDefault="002D1B3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20063F" w14:paraId="18E83B27" w14:textId="77777777" w:rsidTr="00DB0F1E">
        <w:tc>
          <w:tcPr>
            <w:tcW w:w="754" w:type="dxa"/>
          </w:tcPr>
          <w:p w14:paraId="4C14A089" w14:textId="43CFA39C" w:rsidR="0020063F" w:rsidRDefault="0003332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26" w:type="dxa"/>
          </w:tcPr>
          <w:p w14:paraId="4E5F8461" w14:textId="60959581" w:rsidR="0020063F" w:rsidRPr="00570040" w:rsidRDefault="002D1B3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1,84</w:t>
            </w:r>
          </w:p>
        </w:tc>
        <w:tc>
          <w:tcPr>
            <w:tcW w:w="1276" w:type="dxa"/>
          </w:tcPr>
          <w:p w14:paraId="41666A8F" w14:textId="0593FF57" w:rsidR="0020063F" w:rsidRDefault="002D1B3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1275" w:type="dxa"/>
          </w:tcPr>
          <w:p w14:paraId="1112CA51" w14:textId="5C3D4405" w:rsidR="0020063F" w:rsidRDefault="002D1B3C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</w:t>
            </w:r>
          </w:p>
        </w:tc>
      </w:tr>
    </w:tbl>
    <w:p w14:paraId="38A886DA" w14:textId="77777777" w:rsidR="00B24DC8" w:rsidRDefault="00B24DC8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A8A587" w14:textId="77777777" w:rsidR="00B24DC8" w:rsidRDefault="00B24DC8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AD9DE" w14:textId="1346C939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527939DB" w:rsidR="004408CF" w:rsidRDefault="00386A5F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AD6C9D" wp14:editId="54707E05">
            <wp:extent cx="4140000" cy="3115847"/>
            <wp:effectExtent l="0" t="0" r="0" b="8890"/>
            <wp:docPr id="718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1CF7" w14:textId="77777777" w:rsidR="00BB7FF6" w:rsidRDefault="00BB7FF6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F43A7" w14:textId="29593D3C" w:rsidR="004408CF" w:rsidRDefault="0022305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05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8F02BB" wp14:editId="14CCF71B">
            <wp:extent cx="6119495" cy="2867660"/>
            <wp:effectExtent l="0" t="0" r="0" b="8890"/>
            <wp:docPr id="59796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2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629B" w14:textId="77777777" w:rsidR="00BB7FF6" w:rsidRDefault="00BB7FF6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0AF3EF" w14:textId="2D43C2A5" w:rsidR="000E785A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0ABCBD" w14:textId="77777777" w:rsidR="00BB7FF6" w:rsidRDefault="00BB7FF6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456C5B" w14:textId="77777777" w:rsidR="00223050" w:rsidRDefault="0022305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CE791A" w14:textId="77777777" w:rsidR="00223050" w:rsidRDefault="0022305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791D9" w14:textId="77777777" w:rsidR="00223050" w:rsidRDefault="0022305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BFAB3" w14:textId="77777777" w:rsidR="00223050" w:rsidRDefault="0022305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87CFC" w14:textId="77777777" w:rsidR="00BB7FF6" w:rsidRPr="00367F77" w:rsidRDefault="00BB7FF6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F77">
        <w:rPr>
          <w:rFonts w:ascii="Times New Roman" w:eastAsia="Times New Roman" w:hAnsi="Times New Roman" w:cs="Times New Roman"/>
          <w:b/>
          <w:bCs/>
          <w:sz w:val="28"/>
          <w:szCs w:val="28"/>
        </w:rPr>
        <w:t>По полученным данным построим графики передаточной характеристики.</w:t>
      </w:r>
    </w:p>
    <w:p w14:paraId="337FB6B9" w14:textId="3A71DBC6" w:rsidR="00BB7FF6" w:rsidRDefault="00370B02" w:rsidP="00BB7F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8FDB1" wp14:editId="58861E4E">
            <wp:extent cx="5981700" cy="3571875"/>
            <wp:effectExtent l="0" t="0" r="0" b="9525"/>
            <wp:docPr id="5449386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82869A-B950-9CF9-D961-17600595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591B59E" w14:textId="77777777" w:rsidR="00BB7FF6" w:rsidRDefault="00BB7FF6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на всех указанных сопротивлениях измерим коэффициент стабилизации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F14325" w14:textId="77777777" w:rsidR="00BB7FF6" w:rsidRPr="00E82826" w:rsidRDefault="0003332F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1FA9A6A1" w14:textId="77777777" w:rsidR="00BB7FF6" w:rsidRDefault="00BB7FF6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4A6A2D35" w14:textId="05C6D166" w:rsidR="00BB7FF6" w:rsidRDefault="00BB7FF6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551601" w14:textId="2399B6C7" w:rsidR="00BB7FF6" w:rsidRPr="008708EE" w:rsidRDefault="0003332F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,98457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,96318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93,5</m:t>
          </m:r>
        </m:oMath>
      </m:oMathPara>
    </w:p>
    <w:p w14:paraId="693A16B4" w14:textId="5C2DDB1A" w:rsidR="00BB7FF6" w:rsidRDefault="00BB7FF6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85D845" w14:textId="29B95825" w:rsidR="00BB7FF6" w:rsidRPr="008708EE" w:rsidRDefault="0003332F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В-29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7,01044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,99138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104,9</m:t>
          </m:r>
        </m:oMath>
      </m:oMathPara>
    </w:p>
    <w:p w14:paraId="4DC6C9F3" w14:textId="04A89A25" w:rsidR="00BB7FF6" w:rsidRPr="008602A3" w:rsidRDefault="00BB7FF6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В-29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7,02241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7,00429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110,4</m:t>
          </m:r>
        </m:oMath>
      </m:oMathPara>
    </w:p>
    <w:p w14:paraId="5E3E44EB" w14:textId="060ABD14" w:rsidR="00BB7FF6" w:rsidRDefault="00BB7FF6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E6DCD1" w14:textId="4630B7C0" w:rsidR="00BB7FF6" w:rsidRPr="007434E6" w:rsidRDefault="0003332F" w:rsidP="00BB7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В-29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,03411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,01682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115,7</m:t>
          </m:r>
        </m:oMath>
      </m:oMathPara>
    </w:p>
    <w:p w14:paraId="54B1F18D" w14:textId="77777777" w:rsidR="00BB7FF6" w:rsidRDefault="00BB7FF6" w:rsidP="00BB7FF6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BB7FF6" w14:paraId="7A03CB9C" w14:textId="77777777" w:rsidTr="0084213D">
        <w:tc>
          <w:tcPr>
            <w:tcW w:w="995" w:type="dxa"/>
          </w:tcPr>
          <w:p w14:paraId="498C8DD5" w14:textId="77777777" w:rsidR="00BB7FF6" w:rsidRPr="00D50C14" w:rsidRDefault="0003332F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3029F587" w14:textId="2C4581A3" w:rsidR="00BB7FF6" w:rsidRDefault="00BB7FF6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370B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4BD0B04" w14:textId="018B01E4" w:rsidR="00BB7FF6" w:rsidRDefault="00BB7FF6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70B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735C8386" w14:textId="4CD439BB" w:rsidR="00BB7FF6" w:rsidRPr="0021426E" w:rsidRDefault="00BB7FF6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370B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3F2E9B2C" w14:textId="77777777" w:rsidR="00BB7FF6" w:rsidRDefault="00BB7FF6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BB7FF6" w14:paraId="2EFBCBED" w14:textId="77777777" w:rsidTr="0084213D">
        <w:tc>
          <w:tcPr>
            <w:tcW w:w="995" w:type="dxa"/>
          </w:tcPr>
          <w:p w14:paraId="7EA71DB3" w14:textId="77777777" w:rsidR="00BB7FF6" w:rsidRPr="00D50C14" w:rsidRDefault="0003332F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6C2B49F2" w14:textId="4E451F10" w:rsidR="00BB7FF6" w:rsidRDefault="005327A1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93,</w:t>
            </w:r>
            <w:r w:rsidR="00E65B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53C0B4BC" w14:textId="1F222537" w:rsidR="00BB7FF6" w:rsidRPr="00827782" w:rsidRDefault="00E65B3F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104,9</w:t>
            </w:r>
          </w:p>
        </w:tc>
        <w:tc>
          <w:tcPr>
            <w:tcW w:w="1275" w:type="dxa"/>
          </w:tcPr>
          <w:p w14:paraId="22E278D3" w14:textId="4F5A4725" w:rsidR="00BB7FF6" w:rsidRDefault="00E65B3F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110,4</w:t>
            </w:r>
          </w:p>
        </w:tc>
        <w:tc>
          <w:tcPr>
            <w:tcW w:w="1275" w:type="dxa"/>
          </w:tcPr>
          <w:p w14:paraId="6541F909" w14:textId="5E4BE433" w:rsidR="00BB7FF6" w:rsidRDefault="00E65B3F" w:rsidP="0084213D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115,7</w:t>
            </w:r>
          </w:p>
        </w:tc>
      </w:tr>
    </w:tbl>
    <w:p w14:paraId="210511DE" w14:textId="77777777" w:rsidR="0020063F" w:rsidRPr="00CD5E73" w:rsidRDefault="0020063F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0063F" w:rsidRPr="00CD5E73" w:rsidSect="00E61500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21FC5"/>
    <w:rsid w:val="00027A07"/>
    <w:rsid w:val="0003332F"/>
    <w:rsid w:val="00035A3E"/>
    <w:rsid w:val="00041F7F"/>
    <w:rsid w:val="00065C5D"/>
    <w:rsid w:val="000738FC"/>
    <w:rsid w:val="00074B42"/>
    <w:rsid w:val="00081514"/>
    <w:rsid w:val="0008164F"/>
    <w:rsid w:val="00082E4C"/>
    <w:rsid w:val="000A4567"/>
    <w:rsid w:val="000C535E"/>
    <w:rsid w:val="000C6A20"/>
    <w:rsid w:val="000E4A34"/>
    <w:rsid w:val="000E5423"/>
    <w:rsid w:val="000E785A"/>
    <w:rsid w:val="000F3953"/>
    <w:rsid w:val="00122B59"/>
    <w:rsid w:val="0012482E"/>
    <w:rsid w:val="001260BA"/>
    <w:rsid w:val="00150D37"/>
    <w:rsid w:val="00153799"/>
    <w:rsid w:val="00166D3B"/>
    <w:rsid w:val="00181AA6"/>
    <w:rsid w:val="00185F52"/>
    <w:rsid w:val="00187469"/>
    <w:rsid w:val="001A0E59"/>
    <w:rsid w:val="001A1FD5"/>
    <w:rsid w:val="001B33CF"/>
    <w:rsid w:val="001C427C"/>
    <w:rsid w:val="001C44FD"/>
    <w:rsid w:val="001C4C24"/>
    <w:rsid w:val="001C56D2"/>
    <w:rsid w:val="001F6A07"/>
    <w:rsid w:val="0020063F"/>
    <w:rsid w:val="00214E02"/>
    <w:rsid w:val="00221C03"/>
    <w:rsid w:val="00222E0B"/>
    <w:rsid w:val="00223050"/>
    <w:rsid w:val="00223602"/>
    <w:rsid w:val="00225F36"/>
    <w:rsid w:val="0023242C"/>
    <w:rsid w:val="0023276F"/>
    <w:rsid w:val="00240FAC"/>
    <w:rsid w:val="00252412"/>
    <w:rsid w:val="00255CB3"/>
    <w:rsid w:val="00260A21"/>
    <w:rsid w:val="00276954"/>
    <w:rsid w:val="0028209B"/>
    <w:rsid w:val="00282ED4"/>
    <w:rsid w:val="00283DC2"/>
    <w:rsid w:val="00296700"/>
    <w:rsid w:val="002974C8"/>
    <w:rsid w:val="002A5F71"/>
    <w:rsid w:val="002B601A"/>
    <w:rsid w:val="002B6D48"/>
    <w:rsid w:val="002C7E4F"/>
    <w:rsid w:val="002D1B3C"/>
    <w:rsid w:val="002E526D"/>
    <w:rsid w:val="002F0966"/>
    <w:rsid w:val="002F4698"/>
    <w:rsid w:val="00310EAE"/>
    <w:rsid w:val="00314BBB"/>
    <w:rsid w:val="00316271"/>
    <w:rsid w:val="003337E7"/>
    <w:rsid w:val="00340681"/>
    <w:rsid w:val="003705E5"/>
    <w:rsid w:val="00370B02"/>
    <w:rsid w:val="003728F8"/>
    <w:rsid w:val="00373096"/>
    <w:rsid w:val="0037738F"/>
    <w:rsid w:val="003808D2"/>
    <w:rsid w:val="00386A5F"/>
    <w:rsid w:val="003B3DB8"/>
    <w:rsid w:val="003C0B04"/>
    <w:rsid w:val="003D0177"/>
    <w:rsid w:val="003D2701"/>
    <w:rsid w:val="003F4470"/>
    <w:rsid w:val="00433294"/>
    <w:rsid w:val="004370BD"/>
    <w:rsid w:val="0044005B"/>
    <w:rsid w:val="004408CF"/>
    <w:rsid w:val="00440F3A"/>
    <w:rsid w:val="004512DD"/>
    <w:rsid w:val="004605A0"/>
    <w:rsid w:val="004619B9"/>
    <w:rsid w:val="00466D76"/>
    <w:rsid w:val="00473FAE"/>
    <w:rsid w:val="0047707A"/>
    <w:rsid w:val="0048452E"/>
    <w:rsid w:val="004A0AFB"/>
    <w:rsid w:val="004B3D88"/>
    <w:rsid w:val="004B4070"/>
    <w:rsid w:val="004B721A"/>
    <w:rsid w:val="004D284C"/>
    <w:rsid w:val="004E4F8F"/>
    <w:rsid w:val="004F55EC"/>
    <w:rsid w:val="004F5AAE"/>
    <w:rsid w:val="00500B92"/>
    <w:rsid w:val="005045F2"/>
    <w:rsid w:val="0051495E"/>
    <w:rsid w:val="005176C8"/>
    <w:rsid w:val="005252FA"/>
    <w:rsid w:val="005327A1"/>
    <w:rsid w:val="00537C45"/>
    <w:rsid w:val="00547553"/>
    <w:rsid w:val="00547628"/>
    <w:rsid w:val="0054799F"/>
    <w:rsid w:val="00556505"/>
    <w:rsid w:val="00560791"/>
    <w:rsid w:val="00565256"/>
    <w:rsid w:val="00565AA5"/>
    <w:rsid w:val="00570040"/>
    <w:rsid w:val="005745EA"/>
    <w:rsid w:val="0057715A"/>
    <w:rsid w:val="00590744"/>
    <w:rsid w:val="00590D51"/>
    <w:rsid w:val="005924A7"/>
    <w:rsid w:val="005A4BF5"/>
    <w:rsid w:val="005B0A79"/>
    <w:rsid w:val="005B4D97"/>
    <w:rsid w:val="005C5A8A"/>
    <w:rsid w:val="005C708F"/>
    <w:rsid w:val="005C726F"/>
    <w:rsid w:val="005D00FF"/>
    <w:rsid w:val="005D76D4"/>
    <w:rsid w:val="005D796B"/>
    <w:rsid w:val="005F4A81"/>
    <w:rsid w:val="006010E5"/>
    <w:rsid w:val="00602A56"/>
    <w:rsid w:val="00603B0D"/>
    <w:rsid w:val="0061445C"/>
    <w:rsid w:val="00616EA8"/>
    <w:rsid w:val="00621732"/>
    <w:rsid w:val="006238F0"/>
    <w:rsid w:val="00623B3B"/>
    <w:rsid w:val="00623F72"/>
    <w:rsid w:val="00631E8C"/>
    <w:rsid w:val="00635B31"/>
    <w:rsid w:val="00637D9E"/>
    <w:rsid w:val="006419FC"/>
    <w:rsid w:val="00644918"/>
    <w:rsid w:val="00655C75"/>
    <w:rsid w:val="00661580"/>
    <w:rsid w:val="00672010"/>
    <w:rsid w:val="00681726"/>
    <w:rsid w:val="00682D25"/>
    <w:rsid w:val="00682EC3"/>
    <w:rsid w:val="00694E94"/>
    <w:rsid w:val="006A0D64"/>
    <w:rsid w:val="006B1570"/>
    <w:rsid w:val="006B2468"/>
    <w:rsid w:val="006B678A"/>
    <w:rsid w:val="006C4D81"/>
    <w:rsid w:val="006C76D5"/>
    <w:rsid w:val="006D06B0"/>
    <w:rsid w:val="006E7287"/>
    <w:rsid w:val="006F0CAA"/>
    <w:rsid w:val="0071181E"/>
    <w:rsid w:val="007176F0"/>
    <w:rsid w:val="007355EE"/>
    <w:rsid w:val="00756365"/>
    <w:rsid w:val="00767362"/>
    <w:rsid w:val="0077786C"/>
    <w:rsid w:val="00790418"/>
    <w:rsid w:val="007A6A21"/>
    <w:rsid w:val="007B247A"/>
    <w:rsid w:val="007B4933"/>
    <w:rsid w:val="007C45AC"/>
    <w:rsid w:val="007C75BC"/>
    <w:rsid w:val="007D4253"/>
    <w:rsid w:val="007E409D"/>
    <w:rsid w:val="007E4234"/>
    <w:rsid w:val="007E6405"/>
    <w:rsid w:val="007E75A4"/>
    <w:rsid w:val="008040DA"/>
    <w:rsid w:val="0080767C"/>
    <w:rsid w:val="0081102F"/>
    <w:rsid w:val="00811125"/>
    <w:rsid w:val="00815825"/>
    <w:rsid w:val="008349FC"/>
    <w:rsid w:val="008368F9"/>
    <w:rsid w:val="00844505"/>
    <w:rsid w:val="00847ABE"/>
    <w:rsid w:val="0085017B"/>
    <w:rsid w:val="0085256F"/>
    <w:rsid w:val="00856A92"/>
    <w:rsid w:val="008708EE"/>
    <w:rsid w:val="0087113E"/>
    <w:rsid w:val="00876F02"/>
    <w:rsid w:val="00895004"/>
    <w:rsid w:val="00896C50"/>
    <w:rsid w:val="008A1461"/>
    <w:rsid w:val="008C46FE"/>
    <w:rsid w:val="008D1129"/>
    <w:rsid w:val="008D69E2"/>
    <w:rsid w:val="00902C67"/>
    <w:rsid w:val="00911487"/>
    <w:rsid w:val="0091547D"/>
    <w:rsid w:val="00915F6F"/>
    <w:rsid w:val="0092114F"/>
    <w:rsid w:val="00924DE9"/>
    <w:rsid w:val="00925648"/>
    <w:rsid w:val="00926BCD"/>
    <w:rsid w:val="009404FA"/>
    <w:rsid w:val="009718BE"/>
    <w:rsid w:val="0097407C"/>
    <w:rsid w:val="00983EBE"/>
    <w:rsid w:val="009929B1"/>
    <w:rsid w:val="00994847"/>
    <w:rsid w:val="009975D2"/>
    <w:rsid w:val="00997690"/>
    <w:rsid w:val="009A4EB8"/>
    <w:rsid w:val="009C3475"/>
    <w:rsid w:val="009D4E45"/>
    <w:rsid w:val="009D55B4"/>
    <w:rsid w:val="009E56D2"/>
    <w:rsid w:val="009F5D0B"/>
    <w:rsid w:val="00A02FEB"/>
    <w:rsid w:val="00A04308"/>
    <w:rsid w:val="00A13F69"/>
    <w:rsid w:val="00A14750"/>
    <w:rsid w:val="00A24AC7"/>
    <w:rsid w:val="00A253F1"/>
    <w:rsid w:val="00A373D9"/>
    <w:rsid w:val="00A426EE"/>
    <w:rsid w:val="00A43135"/>
    <w:rsid w:val="00A436D2"/>
    <w:rsid w:val="00A55004"/>
    <w:rsid w:val="00A6043C"/>
    <w:rsid w:val="00A62A7E"/>
    <w:rsid w:val="00A7188F"/>
    <w:rsid w:val="00A76B63"/>
    <w:rsid w:val="00A8209B"/>
    <w:rsid w:val="00A826D8"/>
    <w:rsid w:val="00A8456A"/>
    <w:rsid w:val="00A904D3"/>
    <w:rsid w:val="00AB27DE"/>
    <w:rsid w:val="00AB4931"/>
    <w:rsid w:val="00AB4ACD"/>
    <w:rsid w:val="00AC6AC7"/>
    <w:rsid w:val="00AC7578"/>
    <w:rsid w:val="00AD07F1"/>
    <w:rsid w:val="00AD1A85"/>
    <w:rsid w:val="00AD23FA"/>
    <w:rsid w:val="00AE78F1"/>
    <w:rsid w:val="00AF660B"/>
    <w:rsid w:val="00B10AB0"/>
    <w:rsid w:val="00B15D12"/>
    <w:rsid w:val="00B24DC8"/>
    <w:rsid w:val="00B277B8"/>
    <w:rsid w:val="00B34A1E"/>
    <w:rsid w:val="00B368C4"/>
    <w:rsid w:val="00B578D0"/>
    <w:rsid w:val="00B622EE"/>
    <w:rsid w:val="00B72963"/>
    <w:rsid w:val="00B73D8F"/>
    <w:rsid w:val="00B755C8"/>
    <w:rsid w:val="00B80180"/>
    <w:rsid w:val="00B8736F"/>
    <w:rsid w:val="00B90461"/>
    <w:rsid w:val="00B92259"/>
    <w:rsid w:val="00B93935"/>
    <w:rsid w:val="00BA2FAE"/>
    <w:rsid w:val="00BB0463"/>
    <w:rsid w:val="00BB1099"/>
    <w:rsid w:val="00BB7A02"/>
    <w:rsid w:val="00BB7FF6"/>
    <w:rsid w:val="00BC121F"/>
    <w:rsid w:val="00BC17B9"/>
    <w:rsid w:val="00BC35C5"/>
    <w:rsid w:val="00BC3EBB"/>
    <w:rsid w:val="00BC45DC"/>
    <w:rsid w:val="00BC4957"/>
    <w:rsid w:val="00BD148D"/>
    <w:rsid w:val="00BF4414"/>
    <w:rsid w:val="00BF7088"/>
    <w:rsid w:val="00C129C5"/>
    <w:rsid w:val="00C12D6E"/>
    <w:rsid w:val="00C16197"/>
    <w:rsid w:val="00C20692"/>
    <w:rsid w:val="00C35E2B"/>
    <w:rsid w:val="00C429F5"/>
    <w:rsid w:val="00C61628"/>
    <w:rsid w:val="00C94F07"/>
    <w:rsid w:val="00C9559F"/>
    <w:rsid w:val="00C957FD"/>
    <w:rsid w:val="00C97088"/>
    <w:rsid w:val="00CA11A9"/>
    <w:rsid w:val="00CA7D1F"/>
    <w:rsid w:val="00CB7F32"/>
    <w:rsid w:val="00CC102A"/>
    <w:rsid w:val="00CC64E8"/>
    <w:rsid w:val="00CD1DA9"/>
    <w:rsid w:val="00CD5E73"/>
    <w:rsid w:val="00CF16E0"/>
    <w:rsid w:val="00D02A2D"/>
    <w:rsid w:val="00D065E1"/>
    <w:rsid w:val="00D12D6A"/>
    <w:rsid w:val="00D23E1D"/>
    <w:rsid w:val="00D26525"/>
    <w:rsid w:val="00D31447"/>
    <w:rsid w:val="00D32C56"/>
    <w:rsid w:val="00D33F02"/>
    <w:rsid w:val="00D52756"/>
    <w:rsid w:val="00D53CFA"/>
    <w:rsid w:val="00D60828"/>
    <w:rsid w:val="00D82BFC"/>
    <w:rsid w:val="00DA51A7"/>
    <w:rsid w:val="00DA6632"/>
    <w:rsid w:val="00DB0950"/>
    <w:rsid w:val="00DB40DA"/>
    <w:rsid w:val="00DB5DF9"/>
    <w:rsid w:val="00DB6957"/>
    <w:rsid w:val="00DC6001"/>
    <w:rsid w:val="00DD71AC"/>
    <w:rsid w:val="00E0314E"/>
    <w:rsid w:val="00E1636B"/>
    <w:rsid w:val="00E16F05"/>
    <w:rsid w:val="00E41E04"/>
    <w:rsid w:val="00E50472"/>
    <w:rsid w:val="00E61238"/>
    <w:rsid w:val="00E61448"/>
    <w:rsid w:val="00E61500"/>
    <w:rsid w:val="00E62F6E"/>
    <w:rsid w:val="00E65B3F"/>
    <w:rsid w:val="00E66204"/>
    <w:rsid w:val="00E66322"/>
    <w:rsid w:val="00E75F67"/>
    <w:rsid w:val="00E82826"/>
    <w:rsid w:val="00E973F0"/>
    <w:rsid w:val="00EB7679"/>
    <w:rsid w:val="00EC7E78"/>
    <w:rsid w:val="00ED2BF6"/>
    <w:rsid w:val="00ED2EA0"/>
    <w:rsid w:val="00F0030A"/>
    <w:rsid w:val="00F01C72"/>
    <w:rsid w:val="00F027F7"/>
    <w:rsid w:val="00F05693"/>
    <w:rsid w:val="00F13EBF"/>
    <w:rsid w:val="00F16636"/>
    <w:rsid w:val="00F173D7"/>
    <w:rsid w:val="00F22B08"/>
    <w:rsid w:val="00F24C36"/>
    <w:rsid w:val="00F26960"/>
    <w:rsid w:val="00F41A97"/>
    <w:rsid w:val="00F566A4"/>
    <w:rsid w:val="00F648F8"/>
    <w:rsid w:val="00F67953"/>
    <w:rsid w:val="00F81F34"/>
    <w:rsid w:val="00F9452F"/>
    <w:rsid w:val="00FA4E26"/>
    <w:rsid w:val="00FA6C7B"/>
    <w:rsid w:val="00FB04C6"/>
    <w:rsid w:val="00FB76FD"/>
    <w:rsid w:val="00FD6D0A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51;&#1077;&#1073;&#1077;&#1076;&#1077;&#1074;/&#1051;&#1077;&#1073;&#1077;&#1076;&#1077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414260717410331E-2"/>
          <c:y val="4.4715447154471545E-2"/>
          <c:w val="0.92113429571303584"/>
          <c:h val="0.87640932078612122"/>
        </c:manualLayout>
      </c:layout>
      <c:scatterChart>
        <c:scatterStyle val="lineMarker"/>
        <c:varyColors val="0"/>
        <c:ser>
          <c:idx val="0"/>
          <c:order val="0"/>
          <c:tx>
            <c:v>Uвх = 30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7.0183099999999998E-3</c:v>
                </c:pt>
                <c:pt idx="2">
                  <c:v>1.7518374999999999E-2</c:v>
                </c:pt>
                <c:pt idx="3">
                  <c:v>2.1883281250000001E-2</c:v>
                </c:pt>
                <c:pt idx="4">
                  <c:v>2.3336900000000001E-2</c:v>
                </c:pt>
                <c:pt idx="5">
                  <c:v>2.4997285714285715E-2</c:v>
                </c:pt>
                <c:pt idx="6">
                  <c:v>2.798368E-2</c:v>
                </c:pt>
                <c:pt idx="7">
                  <c:v>4.6494000000000001E-2</c:v>
                </c:pt>
                <c:pt idx="8">
                  <c:v>6.94332E-2</c:v>
                </c:pt>
                <c:pt idx="9">
                  <c:v>9.2094666666666658E-2</c:v>
                </c:pt>
                <c:pt idx="10">
                  <c:v>0.1360632</c:v>
                </c:pt>
                <c:pt idx="11">
                  <c:v>0.14995644444444445</c:v>
                </c:pt>
                <c:pt idx="12">
                  <c:v>0.1659485</c:v>
                </c:pt>
                <c:pt idx="13">
                  <c:v>0.17942742857142857</c:v>
                </c:pt>
                <c:pt idx="14">
                  <c:v>0.186116</c:v>
                </c:pt>
                <c:pt idx="15">
                  <c:v>0.20007100000000003</c:v>
                </c:pt>
                <c:pt idx="16">
                  <c:v>0.21643699999999999</c:v>
                </c:pt>
                <c:pt idx="17">
                  <c:v>0.22574</c:v>
                </c:pt>
                <c:pt idx="18">
                  <c:v>0.23174649999999999</c:v>
                </c:pt>
                <c:pt idx="19">
                  <c:v>0.23594499999999999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7.0255799999999997</c:v>
                </c:pt>
                <c:pt idx="1">
                  <c:v>7.0183099999999996</c:v>
                </c:pt>
                <c:pt idx="2">
                  <c:v>7.0073499999999997</c:v>
                </c:pt>
                <c:pt idx="3">
                  <c:v>7.00265</c:v>
                </c:pt>
                <c:pt idx="4">
                  <c:v>7.0010700000000003</c:v>
                </c:pt>
                <c:pt idx="5">
                  <c:v>6.9992400000000004</c:v>
                </c:pt>
                <c:pt idx="6">
                  <c:v>6.9959199999999999</c:v>
                </c:pt>
                <c:pt idx="7">
                  <c:v>6.9741</c:v>
                </c:pt>
                <c:pt idx="8">
                  <c:v>6.9433199999999999</c:v>
                </c:pt>
                <c:pt idx="9">
                  <c:v>6.9070999999999998</c:v>
                </c:pt>
                <c:pt idx="10">
                  <c:v>6.8031600000000001</c:v>
                </c:pt>
                <c:pt idx="11">
                  <c:v>6.7480399999999996</c:v>
                </c:pt>
                <c:pt idx="12">
                  <c:v>6.6379400000000004</c:v>
                </c:pt>
                <c:pt idx="13">
                  <c:v>6.27996</c:v>
                </c:pt>
                <c:pt idx="14">
                  <c:v>5.5834799999999998</c:v>
                </c:pt>
                <c:pt idx="15">
                  <c:v>4.0014200000000004</c:v>
                </c:pt>
                <c:pt idx="16">
                  <c:v>2.1643699999999999</c:v>
                </c:pt>
                <c:pt idx="17">
                  <c:v>1.1287</c:v>
                </c:pt>
                <c:pt idx="18">
                  <c:v>0.46349299999999999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ED-4E1B-A141-2A4F573590E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Лист1!$M$18:$M$19</c:f>
              <c:numCache>
                <c:formatCode>General</c:formatCode>
                <c:ptCount val="2"/>
                <c:pt idx="0">
                  <c:v>0</c:v>
                </c:pt>
                <c:pt idx="1">
                  <c:v>0.13333333333333333</c:v>
                </c:pt>
              </c:numCache>
            </c:numRef>
          </c:xVal>
          <c:yVal>
            <c:numRef>
              <c:f>Лист1!$N$18:$N$19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ED-4E1B-A141-2A4F573590E9}"/>
            </c:ext>
          </c:extLst>
        </c:ser>
        <c:ser>
          <c:idx val="2"/>
          <c:order val="2"/>
          <c:tx>
            <c:v>Uвх = 21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Лист1!$G$2:$G$21</c:f>
              <c:numCache>
                <c:formatCode>General</c:formatCode>
                <c:ptCount val="20"/>
                <c:pt idx="0">
                  <c:v>0</c:v>
                </c:pt>
                <c:pt idx="1">
                  <c:v>6.9237500000000002E-3</c:v>
                </c:pt>
                <c:pt idx="2">
                  <c:v>1.7266475E-2</c:v>
                </c:pt>
                <c:pt idx="3">
                  <c:v>2.15593125E-2</c:v>
                </c:pt>
                <c:pt idx="4">
                  <c:v>2.2987933333333332E-2</c:v>
                </c:pt>
                <c:pt idx="5">
                  <c:v>2.4619142857142857E-2</c:v>
                </c:pt>
                <c:pt idx="6">
                  <c:v>2.7551159999999998E-2</c:v>
                </c:pt>
                <c:pt idx="7">
                  <c:v>4.5657466666666667E-2</c:v>
                </c:pt>
                <c:pt idx="8">
                  <c:v>6.7820999999999992E-2</c:v>
                </c:pt>
                <c:pt idx="9">
                  <c:v>8.8894533333333331E-2</c:v>
                </c:pt>
                <c:pt idx="10">
                  <c:v>0.10016815384615385</c:v>
                </c:pt>
                <c:pt idx="11">
                  <c:v>0.10725789473684209</c:v>
                </c:pt>
                <c:pt idx="12">
                  <c:v>0.1117672</c:v>
                </c:pt>
                <c:pt idx="13">
                  <c:v>0.11515266666666667</c:v>
                </c:pt>
                <c:pt idx="14">
                  <c:v>0.11875525000000001</c:v>
                </c:pt>
                <c:pt idx="15">
                  <c:v>0.12670799999999999</c:v>
                </c:pt>
                <c:pt idx="16">
                  <c:v>0.135851</c:v>
                </c:pt>
                <c:pt idx="17">
                  <c:v>0.14648600000000001</c:v>
                </c:pt>
                <c:pt idx="18">
                  <c:v>0.15248679999999998</c:v>
                </c:pt>
                <c:pt idx="19">
                  <c:v>0.159029</c:v>
                </c:pt>
              </c:numCache>
            </c:numRef>
          </c:xVal>
          <c:yVal>
            <c:numRef>
              <c:f>Лист1!$F$2:$F$21</c:f>
              <c:numCache>
                <c:formatCode>General</c:formatCode>
                <c:ptCount val="20"/>
                <c:pt idx="0">
                  <c:v>6.9347099999999999</c:v>
                </c:pt>
                <c:pt idx="1">
                  <c:v>6.9237500000000001</c:v>
                </c:pt>
                <c:pt idx="2">
                  <c:v>6.9065899999999996</c:v>
                </c:pt>
                <c:pt idx="3">
                  <c:v>6.8989799999999999</c:v>
                </c:pt>
                <c:pt idx="4">
                  <c:v>6.8963799999999997</c:v>
                </c:pt>
                <c:pt idx="5">
                  <c:v>6.8933600000000004</c:v>
                </c:pt>
                <c:pt idx="6">
                  <c:v>6.8877899999999999</c:v>
                </c:pt>
                <c:pt idx="7">
                  <c:v>6.8486200000000004</c:v>
                </c:pt>
                <c:pt idx="8">
                  <c:v>6.7820999999999998</c:v>
                </c:pt>
                <c:pt idx="9">
                  <c:v>6.66709</c:v>
                </c:pt>
                <c:pt idx="10">
                  <c:v>6.5109300000000001</c:v>
                </c:pt>
                <c:pt idx="11">
                  <c:v>6.1136999999999997</c:v>
                </c:pt>
                <c:pt idx="12">
                  <c:v>5.5883599999999998</c:v>
                </c:pt>
                <c:pt idx="13">
                  <c:v>5.18187</c:v>
                </c:pt>
                <c:pt idx="14">
                  <c:v>4.75021</c:v>
                </c:pt>
                <c:pt idx="15">
                  <c:v>3.80124</c:v>
                </c:pt>
                <c:pt idx="16">
                  <c:v>2.7170200000000002</c:v>
                </c:pt>
                <c:pt idx="17">
                  <c:v>1.4648600000000001</c:v>
                </c:pt>
                <c:pt idx="18">
                  <c:v>0.76243399999999995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ED-4E1B-A141-2A4F573590E9}"/>
            </c:ext>
          </c:extLst>
        </c:ser>
        <c:ser>
          <c:idx val="3"/>
          <c:order val="3"/>
          <c:tx>
            <c:v>Uвх = 45 В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Лист1!$K$2:$K$21</c:f>
              <c:numCache>
                <c:formatCode>General</c:formatCode>
                <c:ptCount val="20"/>
                <c:pt idx="0">
                  <c:v>0</c:v>
                </c:pt>
                <c:pt idx="1">
                  <c:v>7.1321500000000003E-3</c:v>
                </c:pt>
                <c:pt idx="2">
                  <c:v>1.7811725E-2</c:v>
                </c:pt>
                <c:pt idx="3">
                  <c:v>2.2254843749999999E-2</c:v>
                </c:pt>
                <c:pt idx="4">
                  <c:v>2.3734999999999999E-2</c:v>
                </c:pt>
                <c:pt idx="5">
                  <c:v>2.5426035714285717E-2</c:v>
                </c:pt>
                <c:pt idx="6">
                  <c:v>2.8468440000000001E-2</c:v>
                </c:pt>
                <c:pt idx="7">
                  <c:v>4.735453333333333E-2</c:v>
                </c:pt>
                <c:pt idx="8">
                  <c:v>7.0848000000000008E-2</c:v>
                </c:pt>
                <c:pt idx="9">
                  <c:v>9.4201999999999994E-2</c:v>
                </c:pt>
                <c:pt idx="10">
                  <c:v>0.14042099999999999</c:v>
                </c:pt>
                <c:pt idx="11">
                  <c:v>0.17455575000000001</c:v>
                </c:pt>
                <c:pt idx="12">
                  <c:v>0.22994700000000001</c:v>
                </c:pt>
                <c:pt idx="13">
                  <c:v>0.2716904</c:v>
                </c:pt>
                <c:pt idx="14">
                  <c:v>0.30058227272727273</c:v>
                </c:pt>
                <c:pt idx="15">
                  <c:v>0.312504</c:v>
                </c:pt>
                <c:pt idx="16">
                  <c:v>0.32597199999999998</c:v>
                </c:pt>
                <c:pt idx="17">
                  <c:v>0.34029399999999999</c:v>
                </c:pt>
                <c:pt idx="18">
                  <c:v>0.35605799999999999</c:v>
                </c:pt>
                <c:pt idx="19">
                  <c:v>0.37350800000000001</c:v>
                </c:pt>
              </c:numCache>
            </c:numRef>
          </c:xVal>
          <c:yVal>
            <c:numRef>
              <c:f>Лист1!$J$2:$J$21</c:f>
              <c:numCache>
                <c:formatCode>General</c:formatCode>
                <c:ptCount val="20"/>
                <c:pt idx="0">
                  <c:v>7.1372200000000001</c:v>
                </c:pt>
                <c:pt idx="1">
                  <c:v>7.1321500000000002</c:v>
                </c:pt>
                <c:pt idx="2">
                  <c:v>7.1246900000000002</c:v>
                </c:pt>
                <c:pt idx="3">
                  <c:v>7.12155</c:v>
                </c:pt>
                <c:pt idx="4">
                  <c:v>7.1204999999999998</c:v>
                </c:pt>
                <c:pt idx="5">
                  <c:v>7.1192900000000003</c:v>
                </c:pt>
                <c:pt idx="6">
                  <c:v>7.1171100000000003</c:v>
                </c:pt>
                <c:pt idx="7">
                  <c:v>7.10318</c:v>
                </c:pt>
                <c:pt idx="8">
                  <c:v>7.0848000000000004</c:v>
                </c:pt>
                <c:pt idx="9">
                  <c:v>7.06515</c:v>
                </c:pt>
                <c:pt idx="10">
                  <c:v>7.0210499999999998</c:v>
                </c:pt>
                <c:pt idx="11">
                  <c:v>6.9822300000000004</c:v>
                </c:pt>
                <c:pt idx="12">
                  <c:v>6.8984100000000002</c:v>
                </c:pt>
                <c:pt idx="13">
                  <c:v>6.7922599999999997</c:v>
                </c:pt>
                <c:pt idx="14">
                  <c:v>6.6128099999999996</c:v>
                </c:pt>
                <c:pt idx="15">
                  <c:v>6.2500799999999996</c:v>
                </c:pt>
                <c:pt idx="16">
                  <c:v>4.8895799999999996</c:v>
                </c:pt>
                <c:pt idx="17">
                  <c:v>3.4029400000000001</c:v>
                </c:pt>
                <c:pt idx="18">
                  <c:v>1.7802899999999999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FED-4E1B-A141-2A4F57359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569248"/>
        <c:axId val="510564448"/>
      </c:scatterChart>
      <c:valAx>
        <c:axId val="51056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0931572784171211"/>
              <c:y val="0.864207157032200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564448"/>
        <c:crosses val="autoZero"/>
        <c:crossBetween val="midCat"/>
      </c:valAx>
      <c:valAx>
        <c:axId val="510564448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3.9017161316373915E-2"/>
              <c:y val="4.75439472504961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56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78448600174978123"/>
          <c:y val="5.1574483067665322E-2"/>
          <c:w val="0.19051399825021872"/>
          <c:h val="0.205794123295563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525371828521438E-2"/>
          <c:y val="5.0925925925925923E-2"/>
          <c:w val="0.89925240594925637"/>
          <c:h val="0.85924394867308251"/>
        </c:manualLayout>
      </c:layout>
      <c:scatterChart>
        <c:scatterStyle val="lineMarker"/>
        <c:varyColors val="0"/>
        <c:ser>
          <c:idx val="0"/>
          <c:order val="0"/>
          <c:tx>
            <c:v>Rн = 150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Лист2!$A$2:$A$142</c:f>
              <c:numCache>
                <c:formatCode>General</c:formatCode>
                <c:ptCount val="141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0.18</c:v>
                </c:pt>
                <c:pt idx="4">
                  <c:v>0.24</c:v>
                </c:pt>
                <c:pt idx="5">
                  <c:v>0.3</c:v>
                </c:pt>
                <c:pt idx="6">
                  <c:v>0.36</c:v>
                </c:pt>
                <c:pt idx="7">
                  <c:v>0.42</c:v>
                </c:pt>
                <c:pt idx="8">
                  <c:v>0.48</c:v>
                </c:pt>
                <c:pt idx="9">
                  <c:v>0.54</c:v>
                </c:pt>
                <c:pt idx="10">
                  <c:v>0.6</c:v>
                </c:pt>
                <c:pt idx="11">
                  <c:v>0.66</c:v>
                </c:pt>
                <c:pt idx="12">
                  <c:v>0.72</c:v>
                </c:pt>
                <c:pt idx="13">
                  <c:v>0.78</c:v>
                </c:pt>
                <c:pt idx="14">
                  <c:v>0.84</c:v>
                </c:pt>
                <c:pt idx="15">
                  <c:v>0.9</c:v>
                </c:pt>
                <c:pt idx="16">
                  <c:v>0.96</c:v>
                </c:pt>
                <c:pt idx="17">
                  <c:v>1.02</c:v>
                </c:pt>
                <c:pt idx="18">
                  <c:v>1.08</c:v>
                </c:pt>
                <c:pt idx="19">
                  <c:v>1.1399999999999999</c:v>
                </c:pt>
                <c:pt idx="20">
                  <c:v>1.2</c:v>
                </c:pt>
                <c:pt idx="21">
                  <c:v>1.26</c:v>
                </c:pt>
                <c:pt idx="22">
                  <c:v>1.38</c:v>
                </c:pt>
                <c:pt idx="23">
                  <c:v>1.5</c:v>
                </c:pt>
                <c:pt idx="24">
                  <c:v>1.62</c:v>
                </c:pt>
                <c:pt idx="25">
                  <c:v>1.74</c:v>
                </c:pt>
                <c:pt idx="26">
                  <c:v>1.92</c:v>
                </c:pt>
                <c:pt idx="27">
                  <c:v>2.1</c:v>
                </c:pt>
                <c:pt idx="28">
                  <c:v>2.34</c:v>
                </c:pt>
                <c:pt idx="29">
                  <c:v>2.58</c:v>
                </c:pt>
                <c:pt idx="30">
                  <c:v>2.88</c:v>
                </c:pt>
                <c:pt idx="31">
                  <c:v>3.24</c:v>
                </c:pt>
                <c:pt idx="32">
                  <c:v>3.66</c:v>
                </c:pt>
                <c:pt idx="33">
                  <c:v>4.1399999999999997</c:v>
                </c:pt>
                <c:pt idx="34">
                  <c:v>4.68</c:v>
                </c:pt>
                <c:pt idx="35">
                  <c:v>5.34</c:v>
                </c:pt>
                <c:pt idx="36">
                  <c:v>6</c:v>
                </c:pt>
                <c:pt idx="37">
                  <c:v>6.66</c:v>
                </c:pt>
                <c:pt idx="38">
                  <c:v>7.32</c:v>
                </c:pt>
                <c:pt idx="39">
                  <c:v>7.98</c:v>
                </c:pt>
                <c:pt idx="40">
                  <c:v>8.64</c:v>
                </c:pt>
                <c:pt idx="41">
                  <c:v>9.3000000000000007</c:v>
                </c:pt>
                <c:pt idx="42">
                  <c:v>9.9600000000000009</c:v>
                </c:pt>
                <c:pt idx="43">
                  <c:v>10.62</c:v>
                </c:pt>
                <c:pt idx="44">
                  <c:v>11.28</c:v>
                </c:pt>
                <c:pt idx="45">
                  <c:v>11.76</c:v>
                </c:pt>
                <c:pt idx="46">
                  <c:v>12</c:v>
                </c:pt>
                <c:pt idx="47">
                  <c:v>12.18</c:v>
                </c:pt>
                <c:pt idx="48">
                  <c:v>12.3</c:v>
                </c:pt>
                <c:pt idx="49">
                  <c:v>12.42</c:v>
                </c:pt>
                <c:pt idx="50">
                  <c:v>12.54</c:v>
                </c:pt>
                <c:pt idx="51">
                  <c:v>12.66</c:v>
                </c:pt>
                <c:pt idx="52">
                  <c:v>12.78</c:v>
                </c:pt>
                <c:pt idx="53">
                  <c:v>12.9</c:v>
                </c:pt>
                <c:pt idx="54">
                  <c:v>13.02</c:v>
                </c:pt>
                <c:pt idx="55">
                  <c:v>13.14</c:v>
                </c:pt>
                <c:pt idx="56">
                  <c:v>13.26</c:v>
                </c:pt>
                <c:pt idx="57">
                  <c:v>13.38</c:v>
                </c:pt>
                <c:pt idx="58">
                  <c:v>13.5</c:v>
                </c:pt>
                <c:pt idx="59">
                  <c:v>13.62</c:v>
                </c:pt>
                <c:pt idx="60">
                  <c:v>13.74</c:v>
                </c:pt>
                <c:pt idx="61">
                  <c:v>13.86</c:v>
                </c:pt>
                <c:pt idx="62">
                  <c:v>13.98</c:v>
                </c:pt>
                <c:pt idx="63">
                  <c:v>14.16</c:v>
                </c:pt>
                <c:pt idx="64">
                  <c:v>14.34</c:v>
                </c:pt>
                <c:pt idx="65">
                  <c:v>14.52</c:v>
                </c:pt>
                <c:pt idx="66">
                  <c:v>14.7</c:v>
                </c:pt>
                <c:pt idx="67">
                  <c:v>14.94</c:v>
                </c:pt>
                <c:pt idx="68">
                  <c:v>15.18</c:v>
                </c:pt>
                <c:pt idx="69">
                  <c:v>15.42</c:v>
                </c:pt>
                <c:pt idx="70">
                  <c:v>15.72</c:v>
                </c:pt>
                <c:pt idx="71">
                  <c:v>16.02</c:v>
                </c:pt>
                <c:pt idx="72">
                  <c:v>16.38</c:v>
                </c:pt>
                <c:pt idx="73">
                  <c:v>16.739999999999998</c:v>
                </c:pt>
                <c:pt idx="74">
                  <c:v>17.16</c:v>
                </c:pt>
                <c:pt idx="75">
                  <c:v>17.64</c:v>
                </c:pt>
                <c:pt idx="76">
                  <c:v>18.18</c:v>
                </c:pt>
                <c:pt idx="77">
                  <c:v>18.78</c:v>
                </c:pt>
                <c:pt idx="78">
                  <c:v>19.440000000000001</c:v>
                </c:pt>
                <c:pt idx="79">
                  <c:v>20.100000000000001</c:v>
                </c:pt>
                <c:pt idx="80">
                  <c:v>20.76</c:v>
                </c:pt>
                <c:pt idx="81">
                  <c:v>21.42</c:v>
                </c:pt>
                <c:pt idx="82">
                  <c:v>22.08</c:v>
                </c:pt>
                <c:pt idx="83">
                  <c:v>22.74</c:v>
                </c:pt>
                <c:pt idx="84">
                  <c:v>23.4</c:v>
                </c:pt>
                <c:pt idx="85">
                  <c:v>24.06</c:v>
                </c:pt>
                <c:pt idx="86">
                  <c:v>24.72</c:v>
                </c:pt>
                <c:pt idx="87">
                  <c:v>25.38</c:v>
                </c:pt>
                <c:pt idx="88">
                  <c:v>26.04</c:v>
                </c:pt>
                <c:pt idx="89">
                  <c:v>26.7</c:v>
                </c:pt>
                <c:pt idx="90">
                  <c:v>27.36</c:v>
                </c:pt>
                <c:pt idx="91">
                  <c:v>28.02</c:v>
                </c:pt>
                <c:pt idx="92">
                  <c:v>28.68</c:v>
                </c:pt>
                <c:pt idx="93">
                  <c:v>29.34</c:v>
                </c:pt>
                <c:pt idx="94">
                  <c:v>30</c:v>
                </c:pt>
                <c:pt idx="95">
                  <c:v>30.66</c:v>
                </c:pt>
                <c:pt idx="96">
                  <c:v>31.32</c:v>
                </c:pt>
                <c:pt idx="97">
                  <c:v>31.98</c:v>
                </c:pt>
                <c:pt idx="98">
                  <c:v>32.64</c:v>
                </c:pt>
                <c:pt idx="99">
                  <c:v>33.299999999999997</c:v>
                </c:pt>
                <c:pt idx="100">
                  <c:v>33.96</c:v>
                </c:pt>
                <c:pt idx="101">
                  <c:v>34.619999999999997</c:v>
                </c:pt>
                <c:pt idx="102">
                  <c:v>35.28</c:v>
                </c:pt>
                <c:pt idx="103">
                  <c:v>35.94</c:v>
                </c:pt>
                <c:pt idx="104">
                  <c:v>36.6</c:v>
                </c:pt>
                <c:pt idx="105">
                  <c:v>37.26</c:v>
                </c:pt>
                <c:pt idx="106">
                  <c:v>37.92</c:v>
                </c:pt>
                <c:pt idx="107">
                  <c:v>38.58</c:v>
                </c:pt>
                <c:pt idx="108">
                  <c:v>39.24</c:v>
                </c:pt>
                <c:pt idx="109">
                  <c:v>39.9</c:v>
                </c:pt>
                <c:pt idx="110">
                  <c:v>40.56</c:v>
                </c:pt>
                <c:pt idx="111">
                  <c:v>41.22</c:v>
                </c:pt>
                <c:pt idx="112">
                  <c:v>41.88</c:v>
                </c:pt>
                <c:pt idx="113">
                  <c:v>42.54</c:v>
                </c:pt>
                <c:pt idx="114">
                  <c:v>43.2</c:v>
                </c:pt>
                <c:pt idx="115">
                  <c:v>43.86</c:v>
                </c:pt>
                <c:pt idx="116">
                  <c:v>44.52</c:v>
                </c:pt>
                <c:pt idx="117">
                  <c:v>45.18</c:v>
                </c:pt>
                <c:pt idx="118">
                  <c:v>45.84</c:v>
                </c:pt>
                <c:pt idx="119">
                  <c:v>46.5</c:v>
                </c:pt>
                <c:pt idx="120">
                  <c:v>47.16</c:v>
                </c:pt>
                <c:pt idx="121">
                  <c:v>47.82</c:v>
                </c:pt>
                <c:pt idx="122">
                  <c:v>48.48</c:v>
                </c:pt>
                <c:pt idx="123">
                  <c:v>49.14</c:v>
                </c:pt>
                <c:pt idx="124">
                  <c:v>49.8</c:v>
                </c:pt>
                <c:pt idx="125">
                  <c:v>50.46</c:v>
                </c:pt>
                <c:pt idx="126">
                  <c:v>51.12</c:v>
                </c:pt>
                <c:pt idx="127">
                  <c:v>51.78</c:v>
                </c:pt>
                <c:pt idx="128">
                  <c:v>52.44</c:v>
                </c:pt>
                <c:pt idx="129">
                  <c:v>53.1</c:v>
                </c:pt>
                <c:pt idx="130">
                  <c:v>53.76</c:v>
                </c:pt>
                <c:pt idx="131">
                  <c:v>54.42</c:v>
                </c:pt>
                <c:pt idx="132">
                  <c:v>55.08</c:v>
                </c:pt>
                <c:pt idx="133">
                  <c:v>55.74</c:v>
                </c:pt>
                <c:pt idx="134">
                  <c:v>56.4</c:v>
                </c:pt>
                <c:pt idx="135">
                  <c:v>57.06</c:v>
                </c:pt>
                <c:pt idx="136">
                  <c:v>57.72</c:v>
                </c:pt>
                <c:pt idx="137">
                  <c:v>58.38</c:v>
                </c:pt>
                <c:pt idx="138">
                  <c:v>59.04</c:v>
                </c:pt>
                <c:pt idx="139">
                  <c:v>59.7</c:v>
                </c:pt>
                <c:pt idx="140">
                  <c:v>59.94</c:v>
                </c:pt>
              </c:numCache>
            </c:numRef>
          </c:xVal>
          <c:yVal>
            <c:numRef>
              <c:f>Лист2!$B$2:$B$142</c:f>
              <c:numCache>
                <c:formatCode>0.00E+00</c:formatCode>
                <c:ptCount val="141"/>
                <c:pt idx="0">
                  <c:v>7.4754500000000001E-30</c:v>
                </c:pt>
                <c:pt idx="1">
                  <c:v>1.3637E-9</c:v>
                </c:pt>
                <c:pt idx="2">
                  <c:v>1.5128900000000001E-8</c:v>
                </c:pt>
                <c:pt idx="3">
                  <c:v>1.5506599999999999E-7</c:v>
                </c:pt>
                <c:pt idx="4">
                  <c:v>1.5784800000000001E-6</c:v>
                </c:pt>
                <c:pt idx="5">
                  <c:v>1.6042500000000001E-5</c:v>
                </c:pt>
                <c:pt idx="6" formatCode="General">
                  <c:v>1.6143E-4</c:v>
                </c:pt>
                <c:pt idx="7" formatCode="General">
                  <c:v>1.4865900000000001E-3</c:v>
                </c:pt>
                <c:pt idx="8" formatCode="General">
                  <c:v>8.74926E-3</c:v>
                </c:pt>
                <c:pt idx="9" formatCode="General">
                  <c:v>2.5421099999999999E-2</c:v>
                </c:pt>
                <c:pt idx="10" formatCode="General">
                  <c:v>4.7827799999999997E-2</c:v>
                </c:pt>
                <c:pt idx="11" formatCode="General">
                  <c:v>7.3065000000000005E-2</c:v>
                </c:pt>
                <c:pt idx="12" formatCode="General">
                  <c:v>9.9700200000000003E-2</c:v>
                </c:pt>
                <c:pt idx="13" formatCode="General">
                  <c:v>0.127332</c:v>
                </c:pt>
                <c:pt idx="14" formatCode="General">
                  <c:v>0.15554499999999999</c:v>
                </c:pt>
                <c:pt idx="15" formatCode="General">
                  <c:v>0.18415699999999999</c:v>
                </c:pt>
                <c:pt idx="16" formatCode="General">
                  <c:v>0.21307200000000001</c:v>
                </c:pt>
                <c:pt idx="17" formatCode="General">
                  <c:v>0.24222199999999999</c:v>
                </c:pt>
                <c:pt idx="18" formatCode="General">
                  <c:v>0.27155899999999999</c:v>
                </c:pt>
                <c:pt idx="19" formatCode="General">
                  <c:v>0.30104799999999998</c:v>
                </c:pt>
                <c:pt idx="20" formatCode="General">
                  <c:v>0.33066099999999998</c:v>
                </c:pt>
                <c:pt idx="21" formatCode="General">
                  <c:v>0.36037999999999998</c:v>
                </c:pt>
                <c:pt idx="22" formatCode="General">
                  <c:v>0.42007499999999998</c:v>
                </c:pt>
                <c:pt idx="23" formatCode="General">
                  <c:v>0.480043</c:v>
                </c:pt>
                <c:pt idx="24" formatCode="General">
                  <c:v>0.54022499999999996</c:v>
                </c:pt>
                <c:pt idx="25" formatCode="General">
                  <c:v>0.60057700000000003</c:v>
                </c:pt>
                <c:pt idx="26" formatCode="General">
                  <c:v>0.69136500000000001</c:v>
                </c:pt>
                <c:pt idx="27" formatCode="General">
                  <c:v>0.78239999999999998</c:v>
                </c:pt>
                <c:pt idx="28" formatCode="General">
                  <c:v>0.90408500000000003</c:v>
                </c:pt>
                <c:pt idx="29" formatCode="General">
                  <c:v>1.0260499999999999</c:v>
                </c:pt>
                <c:pt idx="30" formatCode="General">
                  <c:v>1.1788099999999999</c:v>
                </c:pt>
                <c:pt idx="31" formatCode="General">
                  <c:v>1.3625</c:v>
                </c:pt>
                <c:pt idx="32" formatCode="General">
                  <c:v>1.57721</c:v>
                </c:pt>
                <c:pt idx="33" formatCode="General">
                  <c:v>1.82304</c:v>
                </c:pt>
                <c:pt idx="34" formatCode="General">
                  <c:v>2.1000700000000001</c:v>
                </c:pt>
                <c:pt idx="35" formatCode="General">
                  <c:v>2.4392399999999999</c:v>
                </c:pt>
                <c:pt idx="36" formatCode="General">
                  <c:v>2.7789700000000002</c:v>
                </c:pt>
                <c:pt idx="37" formatCode="General">
                  <c:v>3.1192000000000002</c:v>
                </c:pt>
                <c:pt idx="38" formatCode="General">
                  <c:v>3.4598900000000001</c:v>
                </c:pt>
                <c:pt idx="39" formatCode="General">
                  <c:v>3.8010100000000002</c:v>
                </c:pt>
                <c:pt idx="40" formatCode="General">
                  <c:v>4.14255</c:v>
                </c:pt>
                <c:pt idx="41" formatCode="General">
                  <c:v>4.4844799999999996</c:v>
                </c:pt>
                <c:pt idx="42" formatCode="General">
                  <c:v>4.8267899999999999</c:v>
                </c:pt>
                <c:pt idx="43" formatCode="General">
                  <c:v>5.1694800000000001</c:v>
                </c:pt>
                <c:pt idx="44" formatCode="General">
                  <c:v>5.5124700000000004</c:v>
                </c:pt>
                <c:pt idx="45" formatCode="General">
                  <c:v>5.7616899999999998</c:v>
                </c:pt>
                <c:pt idx="46" formatCode="General">
                  <c:v>5.8855899999999997</c:v>
                </c:pt>
                <c:pt idx="47" formatCode="General">
                  <c:v>5.9775</c:v>
                </c:pt>
                <c:pt idx="48" formatCode="General">
                  <c:v>6.0377900000000002</c:v>
                </c:pt>
                <c:pt idx="49" formatCode="General">
                  <c:v>6.0967700000000002</c:v>
                </c:pt>
                <c:pt idx="50" formatCode="General">
                  <c:v>6.1537899999999999</c:v>
                </c:pt>
                <c:pt idx="51" formatCode="General">
                  <c:v>6.2080599999999997</c:v>
                </c:pt>
                <c:pt idx="52" formatCode="General">
                  <c:v>6.2587299999999999</c:v>
                </c:pt>
                <c:pt idx="53" formatCode="General">
                  <c:v>6.3051199999999996</c:v>
                </c:pt>
                <c:pt idx="54" formatCode="General">
                  <c:v>6.3468400000000003</c:v>
                </c:pt>
                <c:pt idx="55" formatCode="General">
                  <c:v>6.3838900000000001</c:v>
                </c:pt>
                <c:pt idx="56" formatCode="General">
                  <c:v>6.4165700000000001</c:v>
                </c:pt>
                <c:pt idx="57" formatCode="General">
                  <c:v>6.4453500000000004</c:v>
                </c:pt>
                <c:pt idx="58" formatCode="General">
                  <c:v>6.4707699999999999</c:v>
                </c:pt>
                <c:pt idx="59" formatCode="General">
                  <c:v>6.4933399999999999</c:v>
                </c:pt>
                <c:pt idx="60" formatCode="General">
                  <c:v>6.51349</c:v>
                </c:pt>
                <c:pt idx="61" formatCode="General">
                  <c:v>6.5316099999999997</c:v>
                </c:pt>
                <c:pt idx="62" formatCode="General">
                  <c:v>6.5480099999999997</c:v>
                </c:pt>
                <c:pt idx="63" formatCode="General">
                  <c:v>6.5699399999999999</c:v>
                </c:pt>
                <c:pt idx="64" formatCode="General">
                  <c:v>6.58927</c:v>
                </c:pt>
                <c:pt idx="65" formatCode="General">
                  <c:v>6.60649</c:v>
                </c:pt>
                <c:pt idx="66" formatCode="General">
                  <c:v>6.6219900000000003</c:v>
                </c:pt>
                <c:pt idx="67" formatCode="General">
                  <c:v>6.6405000000000003</c:v>
                </c:pt>
                <c:pt idx="68" formatCode="General">
                  <c:v>6.657</c:v>
                </c:pt>
                <c:pt idx="69" formatCode="General">
                  <c:v>6.6718799999999998</c:v>
                </c:pt>
                <c:pt idx="70" formatCode="General">
                  <c:v>6.6886299999999999</c:v>
                </c:pt>
                <c:pt idx="71" formatCode="General">
                  <c:v>6.7037000000000004</c:v>
                </c:pt>
                <c:pt idx="72" formatCode="General">
                  <c:v>6.72</c:v>
                </c:pt>
                <c:pt idx="73" formatCode="General">
                  <c:v>6.7347299999999999</c:v>
                </c:pt>
                <c:pt idx="74" formatCode="General">
                  <c:v>6.7503000000000002</c:v>
                </c:pt>
                <c:pt idx="75" formatCode="General">
                  <c:v>6.7663700000000002</c:v>
                </c:pt>
                <c:pt idx="76" formatCode="General">
                  <c:v>6.78268</c:v>
                </c:pt>
                <c:pt idx="77" formatCode="General">
                  <c:v>6.7990500000000003</c:v>
                </c:pt>
                <c:pt idx="78" formatCode="General">
                  <c:v>6.8153600000000001</c:v>
                </c:pt>
                <c:pt idx="79" formatCode="General">
                  <c:v>6.8302199999999997</c:v>
                </c:pt>
                <c:pt idx="80" formatCode="General">
                  <c:v>6.8438999999999997</c:v>
                </c:pt>
                <c:pt idx="81" formatCode="General">
                  <c:v>6.8566000000000003</c:v>
                </c:pt>
                <c:pt idx="82" formatCode="General">
                  <c:v>6.8684700000000003</c:v>
                </c:pt>
                <c:pt idx="83" formatCode="General">
                  <c:v>6.8796299999999997</c:v>
                </c:pt>
                <c:pt idx="84" formatCode="General">
                  <c:v>6.89018</c:v>
                </c:pt>
                <c:pt idx="85" formatCode="General">
                  <c:v>6.9001999999999999</c:v>
                </c:pt>
                <c:pt idx="86" formatCode="General">
                  <c:v>6.9097400000000002</c:v>
                </c:pt>
                <c:pt idx="87" formatCode="General">
                  <c:v>6.9188599999999996</c:v>
                </c:pt>
                <c:pt idx="88" formatCode="General">
                  <c:v>6.9276099999999996</c:v>
                </c:pt>
                <c:pt idx="89" formatCode="General">
                  <c:v>6.9360299999999997</c:v>
                </c:pt>
                <c:pt idx="90" formatCode="General">
                  <c:v>6.9441499999999996</c:v>
                </c:pt>
                <c:pt idx="91" formatCode="General">
                  <c:v>6.9519900000000003</c:v>
                </c:pt>
                <c:pt idx="92" formatCode="General">
                  <c:v>6.9595799999999999</c:v>
                </c:pt>
                <c:pt idx="93" formatCode="General">
                  <c:v>6.9669400000000001</c:v>
                </c:pt>
                <c:pt idx="94" formatCode="General">
                  <c:v>6.9741</c:v>
                </c:pt>
                <c:pt idx="95" formatCode="General">
                  <c:v>6.9810600000000003</c:v>
                </c:pt>
                <c:pt idx="96" formatCode="General">
                  <c:v>6.9878400000000003</c:v>
                </c:pt>
                <c:pt idx="97" formatCode="General">
                  <c:v>6.9944600000000001</c:v>
                </c:pt>
                <c:pt idx="98" formatCode="General">
                  <c:v>7.0009300000000003</c:v>
                </c:pt>
                <c:pt idx="99" formatCode="General">
                  <c:v>7.00725</c:v>
                </c:pt>
                <c:pt idx="100" formatCode="General">
                  <c:v>7.0134400000000001</c:v>
                </c:pt>
                <c:pt idx="101" formatCode="General">
                  <c:v>7.0195100000000004</c:v>
                </c:pt>
                <c:pt idx="102" formatCode="General">
                  <c:v>7.0254599999999998</c:v>
                </c:pt>
                <c:pt idx="103" formatCode="General">
                  <c:v>7.0312999999999999</c:v>
                </c:pt>
                <c:pt idx="104" formatCode="General">
                  <c:v>7.0370400000000002</c:v>
                </c:pt>
                <c:pt idx="105" formatCode="General">
                  <c:v>7.0426799999999998</c:v>
                </c:pt>
                <c:pt idx="106" formatCode="General">
                  <c:v>7.0482300000000002</c:v>
                </c:pt>
                <c:pt idx="107" formatCode="General">
                  <c:v>7.0537000000000001</c:v>
                </c:pt>
                <c:pt idx="108" formatCode="General">
                  <c:v>7.0590799999999998</c:v>
                </c:pt>
                <c:pt idx="109" formatCode="General">
                  <c:v>7.0643900000000004</c:v>
                </c:pt>
                <c:pt idx="110" formatCode="General">
                  <c:v>7.0696199999999996</c:v>
                </c:pt>
                <c:pt idx="111" formatCode="General">
                  <c:v>7.0747799999999996</c:v>
                </c:pt>
                <c:pt idx="112" formatCode="General">
                  <c:v>7.0798800000000002</c:v>
                </c:pt>
                <c:pt idx="113" formatCode="General">
                  <c:v>7.0849200000000003</c:v>
                </c:pt>
                <c:pt idx="114" formatCode="General">
                  <c:v>7.0898899999999996</c:v>
                </c:pt>
                <c:pt idx="115" formatCode="General">
                  <c:v>7.0948099999999998</c:v>
                </c:pt>
                <c:pt idx="116" formatCode="General">
                  <c:v>7.0996800000000002</c:v>
                </c:pt>
                <c:pt idx="117" formatCode="General">
                  <c:v>7.1044900000000002</c:v>
                </c:pt>
                <c:pt idx="118" formatCode="General">
                  <c:v>7.1092500000000003</c:v>
                </c:pt>
                <c:pt idx="119" formatCode="General">
                  <c:v>7.1139700000000001</c:v>
                </c:pt>
                <c:pt idx="120" formatCode="General">
                  <c:v>7.1186400000000001</c:v>
                </c:pt>
                <c:pt idx="121" formatCode="General">
                  <c:v>7.1232699999999998</c:v>
                </c:pt>
                <c:pt idx="122" formatCode="General">
                  <c:v>7.1278600000000001</c:v>
                </c:pt>
                <c:pt idx="123" formatCode="General">
                  <c:v>7.1323999999999996</c:v>
                </c:pt>
                <c:pt idx="124" formatCode="General">
                  <c:v>7.1369100000000003</c:v>
                </c:pt>
                <c:pt idx="125" formatCode="General">
                  <c:v>7.1413799999999998</c:v>
                </c:pt>
                <c:pt idx="126" formatCode="General">
                  <c:v>7.1458199999999996</c:v>
                </c:pt>
                <c:pt idx="127" formatCode="General">
                  <c:v>7.15022</c:v>
                </c:pt>
                <c:pt idx="128" formatCode="General">
                  <c:v>7.1545899999999998</c:v>
                </c:pt>
                <c:pt idx="129" formatCode="General">
                  <c:v>7.1589299999999998</c:v>
                </c:pt>
                <c:pt idx="130" formatCode="General">
                  <c:v>7.1632400000000001</c:v>
                </c:pt>
                <c:pt idx="131" formatCode="General">
                  <c:v>7.1675199999999997</c:v>
                </c:pt>
                <c:pt idx="132" formatCode="General">
                  <c:v>7.1717700000000004</c:v>
                </c:pt>
                <c:pt idx="133" formatCode="General">
                  <c:v>7.1759899999999996</c:v>
                </c:pt>
                <c:pt idx="134" formatCode="General">
                  <c:v>7.1801899999999996</c:v>
                </c:pt>
                <c:pt idx="135" formatCode="General">
                  <c:v>7.1843599999999999</c:v>
                </c:pt>
                <c:pt idx="136" formatCode="General">
                  <c:v>7.18851</c:v>
                </c:pt>
                <c:pt idx="137" formatCode="General">
                  <c:v>7.1926399999999999</c:v>
                </c:pt>
                <c:pt idx="138" formatCode="General">
                  <c:v>7.1967400000000001</c:v>
                </c:pt>
                <c:pt idx="139" formatCode="General">
                  <c:v>7.2008200000000002</c:v>
                </c:pt>
                <c:pt idx="140" formatCode="General">
                  <c:v>7.2023000000000001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12-40E1-BFBD-240B09FB5EC9}"/>
            </c:ext>
          </c:extLst>
        </c:ser>
        <c:ser>
          <c:idx val="1"/>
          <c:order val="1"/>
          <c:tx>
            <c:v>Rн = 300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Лист2!$D$2:$D$147</c:f>
              <c:numCache>
                <c:formatCode>General</c:formatCode>
                <c:ptCount val="146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0.18</c:v>
                </c:pt>
                <c:pt idx="4">
                  <c:v>0.24</c:v>
                </c:pt>
                <c:pt idx="5">
                  <c:v>0.3</c:v>
                </c:pt>
                <c:pt idx="6">
                  <c:v>0.36</c:v>
                </c:pt>
                <c:pt idx="7">
                  <c:v>0.42</c:v>
                </c:pt>
                <c:pt idx="8">
                  <c:v>0.48</c:v>
                </c:pt>
                <c:pt idx="9">
                  <c:v>0.54</c:v>
                </c:pt>
                <c:pt idx="10">
                  <c:v>0.6</c:v>
                </c:pt>
                <c:pt idx="11">
                  <c:v>0.66</c:v>
                </c:pt>
                <c:pt idx="12">
                  <c:v>0.72</c:v>
                </c:pt>
                <c:pt idx="13">
                  <c:v>0.78</c:v>
                </c:pt>
                <c:pt idx="14">
                  <c:v>0.84</c:v>
                </c:pt>
                <c:pt idx="15">
                  <c:v>0.9</c:v>
                </c:pt>
                <c:pt idx="16">
                  <c:v>0.96</c:v>
                </c:pt>
                <c:pt idx="17">
                  <c:v>1.02</c:v>
                </c:pt>
                <c:pt idx="18">
                  <c:v>1.08</c:v>
                </c:pt>
                <c:pt idx="19">
                  <c:v>1.1399999999999999</c:v>
                </c:pt>
                <c:pt idx="20">
                  <c:v>1.2</c:v>
                </c:pt>
                <c:pt idx="21">
                  <c:v>1.26</c:v>
                </c:pt>
                <c:pt idx="22">
                  <c:v>1.38</c:v>
                </c:pt>
                <c:pt idx="23">
                  <c:v>1.5</c:v>
                </c:pt>
                <c:pt idx="24">
                  <c:v>1.62</c:v>
                </c:pt>
                <c:pt idx="25">
                  <c:v>1.74</c:v>
                </c:pt>
                <c:pt idx="26">
                  <c:v>1.92</c:v>
                </c:pt>
                <c:pt idx="27">
                  <c:v>2.1</c:v>
                </c:pt>
                <c:pt idx="28">
                  <c:v>2.34</c:v>
                </c:pt>
                <c:pt idx="29">
                  <c:v>2.58</c:v>
                </c:pt>
                <c:pt idx="30">
                  <c:v>2.88</c:v>
                </c:pt>
                <c:pt idx="31">
                  <c:v>3.24</c:v>
                </c:pt>
                <c:pt idx="32">
                  <c:v>3.66</c:v>
                </c:pt>
                <c:pt idx="33">
                  <c:v>4.2</c:v>
                </c:pt>
                <c:pt idx="34">
                  <c:v>4.8600000000000003</c:v>
                </c:pt>
                <c:pt idx="35">
                  <c:v>5.52</c:v>
                </c:pt>
                <c:pt idx="36">
                  <c:v>6.18</c:v>
                </c:pt>
                <c:pt idx="37">
                  <c:v>6.84</c:v>
                </c:pt>
                <c:pt idx="38">
                  <c:v>7.5</c:v>
                </c:pt>
                <c:pt idx="39">
                  <c:v>8.16</c:v>
                </c:pt>
                <c:pt idx="40">
                  <c:v>8.82</c:v>
                </c:pt>
                <c:pt idx="41">
                  <c:v>9.18</c:v>
                </c:pt>
                <c:pt idx="42">
                  <c:v>9.36</c:v>
                </c:pt>
                <c:pt idx="43">
                  <c:v>9.48</c:v>
                </c:pt>
                <c:pt idx="44">
                  <c:v>9.6</c:v>
                </c:pt>
                <c:pt idx="45">
                  <c:v>9.7200000000000006</c:v>
                </c:pt>
                <c:pt idx="46">
                  <c:v>9.7799999999999994</c:v>
                </c:pt>
                <c:pt idx="47">
                  <c:v>9.84</c:v>
                </c:pt>
                <c:pt idx="48">
                  <c:v>9.9</c:v>
                </c:pt>
                <c:pt idx="49">
                  <c:v>9.9600000000000009</c:v>
                </c:pt>
                <c:pt idx="50">
                  <c:v>10.02</c:v>
                </c:pt>
                <c:pt idx="51">
                  <c:v>10.08</c:v>
                </c:pt>
                <c:pt idx="52">
                  <c:v>10.14</c:v>
                </c:pt>
                <c:pt idx="53">
                  <c:v>10.199999999999999</c:v>
                </c:pt>
                <c:pt idx="54">
                  <c:v>10.26</c:v>
                </c:pt>
                <c:pt idx="55">
                  <c:v>10.32</c:v>
                </c:pt>
                <c:pt idx="56">
                  <c:v>10.38</c:v>
                </c:pt>
                <c:pt idx="57">
                  <c:v>10.44</c:v>
                </c:pt>
                <c:pt idx="58">
                  <c:v>10.56</c:v>
                </c:pt>
                <c:pt idx="59">
                  <c:v>10.68</c:v>
                </c:pt>
                <c:pt idx="60">
                  <c:v>10.8</c:v>
                </c:pt>
                <c:pt idx="61">
                  <c:v>10.92</c:v>
                </c:pt>
                <c:pt idx="62">
                  <c:v>11.04</c:v>
                </c:pt>
                <c:pt idx="63">
                  <c:v>11.16</c:v>
                </c:pt>
                <c:pt idx="64">
                  <c:v>11.34</c:v>
                </c:pt>
                <c:pt idx="65">
                  <c:v>11.52</c:v>
                </c:pt>
                <c:pt idx="66">
                  <c:v>11.7</c:v>
                </c:pt>
                <c:pt idx="67">
                  <c:v>11.88</c:v>
                </c:pt>
                <c:pt idx="68">
                  <c:v>12.12</c:v>
                </c:pt>
                <c:pt idx="69">
                  <c:v>12.36</c:v>
                </c:pt>
                <c:pt idx="70">
                  <c:v>12.6</c:v>
                </c:pt>
                <c:pt idx="71">
                  <c:v>12.9</c:v>
                </c:pt>
                <c:pt idx="72">
                  <c:v>13.2</c:v>
                </c:pt>
                <c:pt idx="73">
                  <c:v>13.56</c:v>
                </c:pt>
                <c:pt idx="74">
                  <c:v>13.98</c:v>
                </c:pt>
                <c:pt idx="75">
                  <c:v>14.4</c:v>
                </c:pt>
                <c:pt idx="76">
                  <c:v>14.88</c:v>
                </c:pt>
                <c:pt idx="77">
                  <c:v>15.42</c:v>
                </c:pt>
                <c:pt idx="78">
                  <c:v>16.02</c:v>
                </c:pt>
                <c:pt idx="79">
                  <c:v>16.68</c:v>
                </c:pt>
                <c:pt idx="80">
                  <c:v>17.34</c:v>
                </c:pt>
                <c:pt idx="81">
                  <c:v>18</c:v>
                </c:pt>
                <c:pt idx="82">
                  <c:v>18.66</c:v>
                </c:pt>
                <c:pt idx="83">
                  <c:v>19.32</c:v>
                </c:pt>
                <c:pt idx="84">
                  <c:v>19.98</c:v>
                </c:pt>
                <c:pt idx="85">
                  <c:v>20.64</c:v>
                </c:pt>
                <c:pt idx="86">
                  <c:v>21.3</c:v>
                </c:pt>
                <c:pt idx="87">
                  <c:v>21.96</c:v>
                </c:pt>
                <c:pt idx="88">
                  <c:v>22.62</c:v>
                </c:pt>
                <c:pt idx="89">
                  <c:v>23.28</c:v>
                </c:pt>
                <c:pt idx="90">
                  <c:v>23.94</c:v>
                </c:pt>
                <c:pt idx="91">
                  <c:v>24.6</c:v>
                </c:pt>
                <c:pt idx="92">
                  <c:v>25.26</c:v>
                </c:pt>
                <c:pt idx="93">
                  <c:v>25.92</c:v>
                </c:pt>
                <c:pt idx="94">
                  <c:v>26.58</c:v>
                </c:pt>
                <c:pt idx="95">
                  <c:v>27.24</c:v>
                </c:pt>
                <c:pt idx="96">
                  <c:v>27.9</c:v>
                </c:pt>
                <c:pt idx="97">
                  <c:v>28.56</c:v>
                </c:pt>
                <c:pt idx="98">
                  <c:v>29.22</c:v>
                </c:pt>
                <c:pt idx="99">
                  <c:v>29.88</c:v>
                </c:pt>
                <c:pt idx="100">
                  <c:v>30.54</c:v>
                </c:pt>
                <c:pt idx="101">
                  <c:v>31.2</c:v>
                </c:pt>
                <c:pt idx="102">
                  <c:v>31.86</c:v>
                </c:pt>
                <c:pt idx="103">
                  <c:v>32.520000000000003</c:v>
                </c:pt>
                <c:pt idx="104">
                  <c:v>33.18</c:v>
                </c:pt>
                <c:pt idx="105">
                  <c:v>33.840000000000003</c:v>
                </c:pt>
                <c:pt idx="106">
                  <c:v>34.5</c:v>
                </c:pt>
                <c:pt idx="107">
                  <c:v>35.159999999999997</c:v>
                </c:pt>
                <c:pt idx="108">
                  <c:v>35.82</c:v>
                </c:pt>
                <c:pt idx="109">
                  <c:v>36.479999999999997</c:v>
                </c:pt>
                <c:pt idx="110">
                  <c:v>37.14</c:v>
                </c:pt>
                <c:pt idx="111">
                  <c:v>37.799999999999997</c:v>
                </c:pt>
                <c:pt idx="112">
                  <c:v>38.46</c:v>
                </c:pt>
                <c:pt idx="113">
                  <c:v>39.119999999999997</c:v>
                </c:pt>
                <c:pt idx="114">
                  <c:v>39.78</c:v>
                </c:pt>
                <c:pt idx="115">
                  <c:v>40.44</c:v>
                </c:pt>
                <c:pt idx="116">
                  <c:v>41.1</c:v>
                </c:pt>
                <c:pt idx="117">
                  <c:v>41.76</c:v>
                </c:pt>
                <c:pt idx="118">
                  <c:v>42.42</c:v>
                </c:pt>
                <c:pt idx="119">
                  <c:v>43.08</c:v>
                </c:pt>
                <c:pt idx="120">
                  <c:v>43.74</c:v>
                </c:pt>
                <c:pt idx="121">
                  <c:v>44.4</c:v>
                </c:pt>
                <c:pt idx="122">
                  <c:v>45.06</c:v>
                </c:pt>
                <c:pt idx="123">
                  <c:v>45.72</c:v>
                </c:pt>
                <c:pt idx="124">
                  <c:v>46.38</c:v>
                </c:pt>
                <c:pt idx="125">
                  <c:v>47.04</c:v>
                </c:pt>
                <c:pt idx="126">
                  <c:v>47.7</c:v>
                </c:pt>
                <c:pt idx="127">
                  <c:v>48.36</c:v>
                </c:pt>
                <c:pt idx="128">
                  <c:v>49.02</c:v>
                </c:pt>
                <c:pt idx="129">
                  <c:v>49.68</c:v>
                </c:pt>
                <c:pt idx="130">
                  <c:v>50.34</c:v>
                </c:pt>
                <c:pt idx="131">
                  <c:v>51</c:v>
                </c:pt>
                <c:pt idx="132">
                  <c:v>51.66</c:v>
                </c:pt>
                <c:pt idx="133">
                  <c:v>52.32</c:v>
                </c:pt>
                <c:pt idx="134">
                  <c:v>52.98</c:v>
                </c:pt>
                <c:pt idx="135">
                  <c:v>53.64</c:v>
                </c:pt>
                <c:pt idx="136">
                  <c:v>54.3</c:v>
                </c:pt>
                <c:pt idx="137">
                  <c:v>54.96</c:v>
                </c:pt>
                <c:pt idx="138">
                  <c:v>55.62</c:v>
                </c:pt>
                <c:pt idx="139">
                  <c:v>56.28</c:v>
                </c:pt>
                <c:pt idx="140">
                  <c:v>56.94</c:v>
                </c:pt>
                <c:pt idx="141">
                  <c:v>57.6</c:v>
                </c:pt>
                <c:pt idx="142">
                  <c:v>58.26</c:v>
                </c:pt>
                <c:pt idx="143">
                  <c:v>58.92</c:v>
                </c:pt>
                <c:pt idx="144">
                  <c:v>59.58</c:v>
                </c:pt>
                <c:pt idx="145">
                  <c:v>59.94</c:v>
                </c:pt>
              </c:numCache>
            </c:numRef>
          </c:xVal>
          <c:yVal>
            <c:numRef>
              <c:f>Лист2!$E$2:$E$147</c:f>
              <c:numCache>
                <c:formatCode>0.00E+00</c:formatCode>
                <c:ptCount val="146"/>
                <c:pt idx="0">
                  <c:v>1.4376600000000001E-29</c:v>
                </c:pt>
                <c:pt idx="1">
                  <c:v>2.6186600000000001E-9</c:v>
                </c:pt>
                <c:pt idx="2">
                  <c:v>2.9051400000000002E-8</c:v>
                </c:pt>
                <c:pt idx="3">
                  <c:v>2.9776399999999999E-7</c:v>
                </c:pt>
                <c:pt idx="4">
                  <c:v>3.0309099999999999E-6</c:v>
                </c:pt>
                <c:pt idx="5">
                  <c:v>3.0788099999999998E-5</c:v>
                </c:pt>
                <c:pt idx="6" formatCode="General">
                  <c:v>3.0822500000000002E-4</c:v>
                </c:pt>
                <c:pt idx="7" formatCode="General">
                  <c:v>2.7274999999999999E-3</c:v>
                </c:pt>
                <c:pt idx="8" formatCode="General">
                  <c:v>1.4262E-2</c:v>
                </c:pt>
                <c:pt idx="9" formatCode="General">
                  <c:v>3.7643700000000002E-2</c:v>
                </c:pt>
                <c:pt idx="10" formatCode="General">
                  <c:v>6.7659700000000003E-2</c:v>
                </c:pt>
                <c:pt idx="11" formatCode="General">
                  <c:v>0.100953</c:v>
                </c:pt>
                <c:pt idx="12" formatCode="General">
                  <c:v>0.13592000000000001</c:v>
                </c:pt>
                <c:pt idx="13" formatCode="General">
                  <c:v>0.17208100000000001</c:v>
                </c:pt>
                <c:pt idx="14" formatCode="General">
                  <c:v>0.208952</c:v>
                </c:pt>
                <c:pt idx="15" formatCode="General">
                  <c:v>0.24631800000000001</c:v>
                </c:pt>
                <c:pt idx="16" formatCode="General">
                  <c:v>0.28405999999999998</c:v>
                </c:pt>
                <c:pt idx="17" formatCode="General">
                  <c:v>0.32209599999999999</c:v>
                </c:pt>
                <c:pt idx="18" formatCode="General">
                  <c:v>0.36036400000000002</c:v>
                </c:pt>
                <c:pt idx="19" formatCode="General">
                  <c:v>0.39882099999999998</c:v>
                </c:pt>
                <c:pt idx="20" formatCode="General">
                  <c:v>0.43743500000000002</c:v>
                </c:pt>
                <c:pt idx="21" formatCode="General">
                  <c:v>0.47618199999999999</c:v>
                </c:pt>
                <c:pt idx="22" formatCode="General">
                  <c:v>0.55399699999999996</c:v>
                </c:pt>
                <c:pt idx="23" formatCode="General">
                  <c:v>0.63215299999999996</c:v>
                </c:pt>
                <c:pt idx="24" formatCode="General">
                  <c:v>0.71057599999999999</c:v>
                </c:pt>
                <c:pt idx="25" formatCode="General">
                  <c:v>0.78921200000000002</c:v>
                </c:pt>
                <c:pt idx="26" formatCode="General">
                  <c:v>0.90748399999999996</c:v>
                </c:pt>
                <c:pt idx="27" formatCode="General">
                  <c:v>1.02606</c:v>
                </c:pt>
                <c:pt idx="28" formatCode="General">
                  <c:v>1.1845300000000001</c:v>
                </c:pt>
                <c:pt idx="29" formatCode="General">
                  <c:v>1.34334</c:v>
                </c:pt>
                <c:pt idx="30" formatCode="General">
                  <c:v>1.5422</c:v>
                </c:pt>
                <c:pt idx="31" formatCode="General">
                  <c:v>1.7812699999999999</c:v>
                </c:pt>
                <c:pt idx="32" formatCode="General">
                  <c:v>2.0606300000000002</c:v>
                </c:pt>
                <c:pt idx="33" formatCode="General">
                  <c:v>2.4203700000000001</c:v>
                </c:pt>
                <c:pt idx="34" formatCode="General">
                  <c:v>2.8607300000000002</c:v>
                </c:pt>
                <c:pt idx="35" formatCode="General">
                  <c:v>3.3016700000000001</c:v>
                </c:pt>
                <c:pt idx="36" formatCode="General">
                  <c:v>3.7431000000000001</c:v>
                </c:pt>
                <c:pt idx="37" formatCode="General">
                  <c:v>4.1849499999999997</c:v>
                </c:pt>
                <c:pt idx="38" formatCode="General">
                  <c:v>4.6271800000000001</c:v>
                </c:pt>
                <c:pt idx="39" formatCode="General">
                  <c:v>5.0697299999999998</c:v>
                </c:pt>
                <c:pt idx="40" formatCode="General">
                  <c:v>5.5125099999999998</c:v>
                </c:pt>
                <c:pt idx="41" formatCode="General">
                  <c:v>5.7535800000000004</c:v>
                </c:pt>
                <c:pt idx="42" formatCode="General">
                  <c:v>5.8732499999999996</c:v>
                </c:pt>
                <c:pt idx="43" formatCode="General">
                  <c:v>5.9520900000000001</c:v>
                </c:pt>
                <c:pt idx="44" formatCode="General">
                  <c:v>6.0294100000000004</c:v>
                </c:pt>
                <c:pt idx="45" formatCode="General">
                  <c:v>6.1040999999999999</c:v>
                </c:pt>
                <c:pt idx="46" formatCode="General">
                  <c:v>6.1399800000000004</c:v>
                </c:pt>
                <c:pt idx="47" formatCode="General">
                  <c:v>6.1745799999999997</c:v>
                </c:pt>
                <c:pt idx="48" formatCode="General">
                  <c:v>6.2076799999999999</c:v>
                </c:pt>
                <c:pt idx="49" formatCode="General">
                  <c:v>6.2390800000000004</c:v>
                </c:pt>
                <c:pt idx="50" formatCode="General">
                  <c:v>6.2686299999999999</c:v>
                </c:pt>
                <c:pt idx="51" formatCode="General">
                  <c:v>6.2962199999999999</c:v>
                </c:pt>
                <c:pt idx="52" formatCode="General">
                  <c:v>6.3218500000000004</c:v>
                </c:pt>
                <c:pt idx="53" formatCode="General">
                  <c:v>6.3455500000000002</c:v>
                </c:pt>
                <c:pt idx="54" formatCode="General">
                  <c:v>6.3673999999999999</c:v>
                </c:pt>
                <c:pt idx="55" formatCode="General">
                  <c:v>6.3875299999999999</c:v>
                </c:pt>
                <c:pt idx="56" formatCode="General">
                  <c:v>6.4060800000000002</c:v>
                </c:pt>
                <c:pt idx="57" formatCode="General">
                  <c:v>6.4231800000000003</c:v>
                </c:pt>
                <c:pt idx="58" formatCode="General">
                  <c:v>6.4536199999999999</c:v>
                </c:pt>
                <c:pt idx="59" formatCode="General">
                  <c:v>6.4798499999999999</c:v>
                </c:pt>
                <c:pt idx="60" formatCode="General">
                  <c:v>6.5027200000000001</c:v>
                </c:pt>
                <c:pt idx="61" formatCode="General">
                  <c:v>6.5228599999999997</c:v>
                </c:pt>
                <c:pt idx="62" formatCode="General">
                  <c:v>6.5407999999999999</c:v>
                </c:pt>
                <c:pt idx="63" formatCode="General">
                  <c:v>6.5569199999999999</c:v>
                </c:pt>
                <c:pt idx="64" formatCode="General">
                  <c:v>6.5783500000000004</c:v>
                </c:pt>
                <c:pt idx="65" formatCode="General">
                  <c:v>6.5971299999999999</c:v>
                </c:pt>
                <c:pt idx="66" formatCode="General">
                  <c:v>6.6138199999999996</c:v>
                </c:pt>
                <c:pt idx="67" formatCode="General">
                  <c:v>6.6288299999999998</c:v>
                </c:pt>
                <c:pt idx="68" formatCode="General">
                  <c:v>6.6467200000000002</c:v>
                </c:pt>
                <c:pt idx="69" formatCode="General">
                  <c:v>6.6626700000000003</c:v>
                </c:pt>
                <c:pt idx="70" formatCode="General">
                  <c:v>6.67706</c:v>
                </c:pt>
                <c:pt idx="71" formatCode="General">
                  <c:v>6.6932600000000004</c:v>
                </c:pt>
                <c:pt idx="72" formatCode="General">
                  <c:v>6.7078600000000002</c:v>
                </c:pt>
                <c:pt idx="73" formatCode="General">
                  <c:v>6.7236700000000003</c:v>
                </c:pt>
                <c:pt idx="74" formatCode="General">
                  <c:v>6.7402199999999999</c:v>
                </c:pt>
                <c:pt idx="75" formatCode="General">
                  <c:v>6.7551500000000004</c:v>
                </c:pt>
                <c:pt idx="76" formatCode="General">
                  <c:v>6.7706</c:v>
                </c:pt>
                <c:pt idx="77" formatCode="General">
                  <c:v>6.7863300000000004</c:v>
                </c:pt>
                <c:pt idx="78" formatCode="General">
                  <c:v>6.8021599999999998</c:v>
                </c:pt>
                <c:pt idx="79" formatCode="General">
                  <c:v>6.8179699999999999</c:v>
                </c:pt>
                <c:pt idx="80" formatCode="General">
                  <c:v>6.8324100000000003</c:v>
                </c:pt>
                <c:pt idx="81" formatCode="General">
                  <c:v>6.8457299999999996</c:v>
                </c:pt>
                <c:pt idx="82" formatCode="General">
                  <c:v>6.8581200000000004</c:v>
                </c:pt>
                <c:pt idx="83" formatCode="General">
                  <c:v>6.86972</c:v>
                </c:pt>
                <c:pt idx="84" formatCode="General">
                  <c:v>6.8806399999999996</c:v>
                </c:pt>
                <c:pt idx="85" formatCode="General">
                  <c:v>6.8909700000000003</c:v>
                </c:pt>
                <c:pt idx="86" formatCode="General">
                  <c:v>6.9007800000000001</c:v>
                </c:pt>
                <c:pt idx="87" formatCode="General">
                  <c:v>6.9101400000000002</c:v>
                </c:pt>
                <c:pt idx="88" formatCode="General">
                  <c:v>6.9191000000000003</c:v>
                </c:pt>
                <c:pt idx="89" formatCode="General">
                  <c:v>6.9276999999999997</c:v>
                </c:pt>
                <c:pt idx="90" formatCode="General">
                  <c:v>6.9359799999999998</c:v>
                </c:pt>
                <c:pt idx="91" formatCode="General">
                  <c:v>6.9439599999999997</c:v>
                </c:pt>
                <c:pt idx="92" formatCode="General">
                  <c:v>6.9516799999999996</c:v>
                </c:pt>
                <c:pt idx="93" formatCode="General">
                  <c:v>6.9591500000000002</c:v>
                </c:pt>
                <c:pt idx="94" formatCode="General">
                  <c:v>6.9664000000000001</c:v>
                </c:pt>
                <c:pt idx="95" formatCode="General">
                  <c:v>6.9734600000000002</c:v>
                </c:pt>
                <c:pt idx="96" formatCode="General">
                  <c:v>6.9803199999999999</c:v>
                </c:pt>
                <c:pt idx="97" formatCode="General">
                  <c:v>6.9870099999999997</c:v>
                </c:pt>
                <c:pt idx="98" formatCode="General">
                  <c:v>6.9935400000000003</c:v>
                </c:pt>
                <c:pt idx="99" formatCode="General">
                  <c:v>6.9999200000000004</c:v>
                </c:pt>
                <c:pt idx="100" formatCode="General">
                  <c:v>7.0061600000000004</c:v>
                </c:pt>
                <c:pt idx="101" formatCode="General">
                  <c:v>7.0122799999999996</c:v>
                </c:pt>
                <c:pt idx="102" formatCode="General">
                  <c:v>7.0182700000000002</c:v>
                </c:pt>
                <c:pt idx="103" formatCode="General">
                  <c:v>7.0241499999999997</c:v>
                </c:pt>
                <c:pt idx="104" formatCode="General">
                  <c:v>7.0299199999999997</c:v>
                </c:pt>
                <c:pt idx="105" formatCode="General">
                  <c:v>7.03559</c:v>
                </c:pt>
                <c:pt idx="106" formatCode="General">
                  <c:v>7.0411599999999996</c:v>
                </c:pt>
                <c:pt idx="107" formatCode="General">
                  <c:v>7.0466499999999996</c:v>
                </c:pt>
                <c:pt idx="108" formatCode="General">
                  <c:v>7.05206</c:v>
                </c:pt>
                <c:pt idx="109" formatCode="General">
                  <c:v>7.0573800000000002</c:v>
                </c:pt>
                <c:pt idx="110" formatCode="General">
                  <c:v>7.0626300000000004</c:v>
                </c:pt>
                <c:pt idx="111" formatCode="General">
                  <c:v>7.0678099999999997</c:v>
                </c:pt>
                <c:pt idx="112" formatCode="General">
                  <c:v>7.0729199999999999</c:v>
                </c:pt>
                <c:pt idx="113" formatCode="General">
                  <c:v>7.07796</c:v>
                </c:pt>
                <c:pt idx="114" formatCode="General">
                  <c:v>7.0829399999999998</c:v>
                </c:pt>
                <c:pt idx="115" formatCode="General">
                  <c:v>7.0878699999999997</c:v>
                </c:pt>
                <c:pt idx="116" formatCode="General">
                  <c:v>7.09274</c:v>
                </c:pt>
                <c:pt idx="117" formatCode="General">
                  <c:v>7.09755</c:v>
                </c:pt>
                <c:pt idx="118" formatCode="General">
                  <c:v>7.1023199999999997</c:v>
                </c:pt>
                <c:pt idx="119" formatCode="General">
                  <c:v>7.1070399999999996</c:v>
                </c:pt>
                <c:pt idx="120" formatCode="General">
                  <c:v>7.1117100000000004</c:v>
                </c:pt>
                <c:pt idx="121" formatCode="General">
                  <c:v>7.1163299999999996</c:v>
                </c:pt>
                <c:pt idx="122" formatCode="General">
                  <c:v>7.1209100000000003</c:v>
                </c:pt>
                <c:pt idx="123" formatCode="General">
                  <c:v>7.1254600000000003</c:v>
                </c:pt>
                <c:pt idx="124" formatCode="General">
                  <c:v>7.1299599999999996</c:v>
                </c:pt>
                <c:pt idx="125" formatCode="General">
                  <c:v>7.13443</c:v>
                </c:pt>
                <c:pt idx="126" formatCode="General">
                  <c:v>7.1388600000000002</c:v>
                </c:pt>
                <c:pt idx="127" formatCode="General">
                  <c:v>7.1432500000000001</c:v>
                </c:pt>
                <c:pt idx="128" formatCode="General">
                  <c:v>7.1476100000000002</c:v>
                </c:pt>
                <c:pt idx="129" formatCode="General">
                  <c:v>7.1519399999999997</c:v>
                </c:pt>
                <c:pt idx="130" formatCode="General">
                  <c:v>7.1562400000000004</c:v>
                </c:pt>
                <c:pt idx="131" formatCode="General">
                  <c:v>7.1605100000000004</c:v>
                </c:pt>
                <c:pt idx="132" formatCode="General">
                  <c:v>7.1647499999999997</c:v>
                </c:pt>
                <c:pt idx="133" formatCode="General">
                  <c:v>7.1689699999999998</c:v>
                </c:pt>
                <c:pt idx="134" formatCode="General">
                  <c:v>7.1731499999999997</c:v>
                </c:pt>
                <c:pt idx="135" formatCode="General">
                  <c:v>7.1773100000000003</c:v>
                </c:pt>
                <c:pt idx="136" formatCode="General">
                  <c:v>7.1814499999999999</c:v>
                </c:pt>
                <c:pt idx="137" formatCode="General">
                  <c:v>7.1855599999999997</c:v>
                </c:pt>
                <c:pt idx="138" formatCode="General">
                  <c:v>7.1896500000000003</c:v>
                </c:pt>
                <c:pt idx="139" formatCode="General">
                  <c:v>7.1937199999999999</c:v>
                </c:pt>
                <c:pt idx="140" formatCode="General">
                  <c:v>7.1977599999999997</c:v>
                </c:pt>
                <c:pt idx="141" formatCode="General">
                  <c:v>7.2017899999999999</c:v>
                </c:pt>
                <c:pt idx="142" formatCode="General">
                  <c:v>7.2058</c:v>
                </c:pt>
                <c:pt idx="143" formatCode="General">
                  <c:v>7.2097800000000003</c:v>
                </c:pt>
                <c:pt idx="144" formatCode="General">
                  <c:v>7.2137500000000001</c:v>
                </c:pt>
                <c:pt idx="145" formatCode="General">
                  <c:v>7.2159000000000004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12-40E1-BFBD-240B09FB5EC9}"/>
            </c:ext>
          </c:extLst>
        </c:ser>
        <c:ser>
          <c:idx val="2"/>
          <c:order val="2"/>
          <c:tx>
            <c:v>Rн = 600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Лист2!$G$2:$G$147</c:f>
              <c:numCache>
                <c:formatCode>General</c:formatCode>
                <c:ptCount val="146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0.18</c:v>
                </c:pt>
                <c:pt idx="4">
                  <c:v>0.24</c:v>
                </c:pt>
                <c:pt idx="5">
                  <c:v>0.3</c:v>
                </c:pt>
                <c:pt idx="6">
                  <c:v>0.36</c:v>
                </c:pt>
                <c:pt idx="7">
                  <c:v>0.42</c:v>
                </c:pt>
                <c:pt idx="8">
                  <c:v>0.48</c:v>
                </c:pt>
                <c:pt idx="9">
                  <c:v>0.54</c:v>
                </c:pt>
                <c:pt idx="10">
                  <c:v>0.6</c:v>
                </c:pt>
                <c:pt idx="11">
                  <c:v>0.66</c:v>
                </c:pt>
                <c:pt idx="12">
                  <c:v>0.72</c:v>
                </c:pt>
                <c:pt idx="13">
                  <c:v>0.78</c:v>
                </c:pt>
                <c:pt idx="14">
                  <c:v>0.84</c:v>
                </c:pt>
                <c:pt idx="15">
                  <c:v>0.9</c:v>
                </c:pt>
                <c:pt idx="16">
                  <c:v>0.96</c:v>
                </c:pt>
                <c:pt idx="17">
                  <c:v>1.02</c:v>
                </c:pt>
                <c:pt idx="18">
                  <c:v>1.08</c:v>
                </c:pt>
                <c:pt idx="19">
                  <c:v>1.1399999999999999</c:v>
                </c:pt>
                <c:pt idx="20">
                  <c:v>1.2</c:v>
                </c:pt>
                <c:pt idx="21">
                  <c:v>1.26</c:v>
                </c:pt>
                <c:pt idx="22">
                  <c:v>1.38</c:v>
                </c:pt>
                <c:pt idx="23">
                  <c:v>1.5</c:v>
                </c:pt>
                <c:pt idx="24">
                  <c:v>1.62</c:v>
                </c:pt>
                <c:pt idx="25">
                  <c:v>1.74</c:v>
                </c:pt>
                <c:pt idx="26">
                  <c:v>1.92</c:v>
                </c:pt>
                <c:pt idx="27">
                  <c:v>2.1</c:v>
                </c:pt>
                <c:pt idx="28">
                  <c:v>2.34</c:v>
                </c:pt>
                <c:pt idx="29">
                  <c:v>2.64</c:v>
                </c:pt>
                <c:pt idx="30">
                  <c:v>3</c:v>
                </c:pt>
                <c:pt idx="31">
                  <c:v>3.42</c:v>
                </c:pt>
                <c:pt idx="32">
                  <c:v>3.96</c:v>
                </c:pt>
                <c:pt idx="33">
                  <c:v>4.62</c:v>
                </c:pt>
                <c:pt idx="34">
                  <c:v>5.28</c:v>
                </c:pt>
                <c:pt idx="35">
                  <c:v>5.94</c:v>
                </c:pt>
                <c:pt idx="36">
                  <c:v>6.6</c:v>
                </c:pt>
                <c:pt idx="37">
                  <c:v>7.26</c:v>
                </c:pt>
                <c:pt idx="38">
                  <c:v>7.74</c:v>
                </c:pt>
                <c:pt idx="39">
                  <c:v>7.92</c:v>
                </c:pt>
                <c:pt idx="40">
                  <c:v>8.0399999999999991</c:v>
                </c:pt>
                <c:pt idx="41">
                  <c:v>8.16</c:v>
                </c:pt>
                <c:pt idx="42">
                  <c:v>8.2799999999999994</c:v>
                </c:pt>
                <c:pt idx="43">
                  <c:v>8.34</c:v>
                </c:pt>
                <c:pt idx="44">
                  <c:v>8.4</c:v>
                </c:pt>
                <c:pt idx="45">
                  <c:v>8.4600000000000009</c:v>
                </c:pt>
                <c:pt idx="46">
                  <c:v>8.52</c:v>
                </c:pt>
                <c:pt idx="47">
                  <c:v>8.58</c:v>
                </c:pt>
                <c:pt idx="48">
                  <c:v>8.64</c:v>
                </c:pt>
                <c:pt idx="49">
                  <c:v>8.6999999999999993</c:v>
                </c:pt>
                <c:pt idx="50">
                  <c:v>8.76</c:v>
                </c:pt>
                <c:pt idx="51">
                  <c:v>8.82</c:v>
                </c:pt>
                <c:pt idx="52">
                  <c:v>8.8800000000000008</c:v>
                </c:pt>
                <c:pt idx="53">
                  <c:v>8.94</c:v>
                </c:pt>
                <c:pt idx="54">
                  <c:v>9</c:v>
                </c:pt>
                <c:pt idx="55">
                  <c:v>9.06</c:v>
                </c:pt>
                <c:pt idx="56">
                  <c:v>9.18</c:v>
                </c:pt>
                <c:pt idx="57">
                  <c:v>9.3000000000000007</c:v>
                </c:pt>
                <c:pt idx="58">
                  <c:v>9.42</c:v>
                </c:pt>
                <c:pt idx="59">
                  <c:v>9.5399999999999991</c:v>
                </c:pt>
                <c:pt idx="60">
                  <c:v>9.66</c:v>
                </c:pt>
                <c:pt idx="61">
                  <c:v>9.7799999999999994</c:v>
                </c:pt>
                <c:pt idx="62">
                  <c:v>9.9600000000000009</c:v>
                </c:pt>
                <c:pt idx="63">
                  <c:v>10.14</c:v>
                </c:pt>
                <c:pt idx="64">
                  <c:v>10.32</c:v>
                </c:pt>
                <c:pt idx="65">
                  <c:v>10.5</c:v>
                </c:pt>
                <c:pt idx="66">
                  <c:v>10.74</c:v>
                </c:pt>
                <c:pt idx="67">
                  <c:v>10.98</c:v>
                </c:pt>
                <c:pt idx="68">
                  <c:v>11.28</c:v>
                </c:pt>
                <c:pt idx="69">
                  <c:v>11.58</c:v>
                </c:pt>
                <c:pt idx="70">
                  <c:v>11.94</c:v>
                </c:pt>
                <c:pt idx="71">
                  <c:v>12.3</c:v>
                </c:pt>
                <c:pt idx="72">
                  <c:v>12.72</c:v>
                </c:pt>
                <c:pt idx="73">
                  <c:v>13.2</c:v>
                </c:pt>
                <c:pt idx="74">
                  <c:v>13.74</c:v>
                </c:pt>
                <c:pt idx="75">
                  <c:v>14.34</c:v>
                </c:pt>
                <c:pt idx="76">
                  <c:v>15</c:v>
                </c:pt>
                <c:pt idx="77">
                  <c:v>15.66</c:v>
                </c:pt>
                <c:pt idx="78">
                  <c:v>16.32</c:v>
                </c:pt>
                <c:pt idx="79">
                  <c:v>16.98</c:v>
                </c:pt>
                <c:pt idx="80">
                  <c:v>17.64</c:v>
                </c:pt>
                <c:pt idx="81">
                  <c:v>18.3</c:v>
                </c:pt>
                <c:pt idx="82">
                  <c:v>18.96</c:v>
                </c:pt>
                <c:pt idx="83">
                  <c:v>19.62</c:v>
                </c:pt>
                <c:pt idx="84">
                  <c:v>20.28</c:v>
                </c:pt>
                <c:pt idx="85">
                  <c:v>20.94</c:v>
                </c:pt>
                <c:pt idx="86">
                  <c:v>21.6</c:v>
                </c:pt>
                <c:pt idx="87">
                  <c:v>22.26</c:v>
                </c:pt>
                <c:pt idx="88">
                  <c:v>22.92</c:v>
                </c:pt>
                <c:pt idx="89">
                  <c:v>23.58</c:v>
                </c:pt>
                <c:pt idx="90">
                  <c:v>24.24</c:v>
                </c:pt>
                <c:pt idx="91">
                  <c:v>24.9</c:v>
                </c:pt>
                <c:pt idx="92">
                  <c:v>25.56</c:v>
                </c:pt>
                <c:pt idx="93">
                  <c:v>26.22</c:v>
                </c:pt>
                <c:pt idx="94">
                  <c:v>26.88</c:v>
                </c:pt>
                <c:pt idx="95">
                  <c:v>27.54</c:v>
                </c:pt>
                <c:pt idx="96">
                  <c:v>28.2</c:v>
                </c:pt>
                <c:pt idx="97">
                  <c:v>28.86</c:v>
                </c:pt>
                <c:pt idx="98">
                  <c:v>29.52</c:v>
                </c:pt>
                <c:pt idx="99">
                  <c:v>30.18</c:v>
                </c:pt>
                <c:pt idx="100">
                  <c:v>30.84</c:v>
                </c:pt>
                <c:pt idx="101">
                  <c:v>31.5</c:v>
                </c:pt>
                <c:pt idx="102">
                  <c:v>32.159999999999997</c:v>
                </c:pt>
                <c:pt idx="103">
                  <c:v>32.82</c:v>
                </c:pt>
                <c:pt idx="104">
                  <c:v>33.479999999999997</c:v>
                </c:pt>
                <c:pt idx="105">
                  <c:v>34.14</c:v>
                </c:pt>
                <c:pt idx="106">
                  <c:v>34.799999999999997</c:v>
                </c:pt>
                <c:pt idx="107">
                  <c:v>35.46</c:v>
                </c:pt>
                <c:pt idx="108">
                  <c:v>36.119999999999997</c:v>
                </c:pt>
                <c:pt idx="109">
                  <c:v>36.78</c:v>
                </c:pt>
                <c:pt idx="110">
                  <c:v>37.44</c:v>
                </c:pt>
                <c:pt idx="111">
                  <c:v>38.1</c:v>
                </c:pt>
                <c:pt idx="112">
                  <c:v>38.76</c:v>
                </c:pt>
                <c:pt idx="113">
                  <c:v>39.42</c:v>
                </c:pt>
                <c:pt idx="114">
                  <c:v>40.08</c:v>
                </c:pt>
                <c:pt idx="115">
                  <c:v>40.74</c:v>
                </c:pt>
                <c:pt idx="116">
                  <c:v>41.4</c:v>
                </c:pt>
                <c:pt idx="117">
                  <c:v>42.06</c:v>
                </c:pt>
                <c:pt idx="118">
                  <c:v>42.72</c:v>
                </c:pt>
                <c:pt idx="119">
                  <c:v>43.38</c:v>
                </c:pt>
                <c:pt idx="120">
                  <c:v>44.04</c:v>
                </c:pt>
                <c:pt idx="121">
                  <c:v>44.7</c:v>
                </c:pt>
                <c:pt idx="122">
                  <c:v>45.36</c:v>
                </c:pt>
                <c:pt idx="123">
                  <c:v>46.02</c:v>
                </c:pt>
                <c:pt idx="124">
                  <c:v>46.68</c:v>
                </c:pt>
                <c:pt idx="125">
                  <c:v>47.34</c:v>
                </c:pt>
                <c:pt idx="126">
                  <c:v>48</c:v>
                </c:pt>
                <c:pt idx="127">
                  <c:v>48.66</c:v>
                </c:pt>
                <c:pt idx="128">
                  <c:v>49.32</c:v>
                </c:pt>
                <c:pt idx="129">
                  <c:v>49.98</c:v>
                </c:pt>
                <c:pt idx="130">
                  <c:v>50.64</c:v>
                </c:pt>
                <c:pt idx="131">
                  <c:v>51.3</c:v>
                </c:pt>
                <c:pt idx="132">
                  <c:v>51.96</c:v>
                </c:pt>
                <c:pt idx="133">
                  <c:v>52.62</c:v>
                </c:pt>
                <c:pt idx="134">
                  <c:v>53.28</c:v>
                </c:pt>
                <c:pt idx="135">
                  <c:v>53.94</c:v>
                </c:pt>
                <c:pt idx="136">
                  <c:v>54.6</c:v>
                </c:pt>
                <c:pt idx="137">
                  <c:v>55.26</c:v>
                </c:pt>
                <c:pt idx="138">
                  <c:v>55.92</c:v>
                </c:pt>
                <c:pt idx="139">
                  <c:v>56.58</c:v>
                </c:pt>
                <c:pt idx="140">
                  <c:v>57.24</c:v>
                </c:pt>
                <c:pt idx="141">
                  <c:v>57.9</c:v>
                </c:pt>
                <c:pt idx="142">
                  <c:v>58.56</c:v>
                </c:pt>
                <c:pt idx="143">
                  <c:v>59.22</c:v>
                </c:pt>
                <c:pt idx="144">
                  <c:v>59.88</c:v>
                </c:pt>
                <c:pt idx="145">
                  <c:v>59.94</c:v>
                </c:pt>
              </c:numCache>
            </c:numRef>
          </c:xVal>
          <c:yVal>
            <c:numRef>
              <c:f>Лист2!$H$2:$H$147</c:f>
              <c:numCache>
                <c:formatCode>0.00E+00</c:formatCode>
                <c:ptCount val="146"/>
                <c:pt idx="0">
                  <c:v>7.0359199999999999E-28</c:v>
                </c:pt>
                <c:pt idx="1">
                  <c:v>4.85051E-9</c:v>
                </c:pt>
                <c:pt idx="2">
                  <c:v>5.3811499999999998E-8</c:v>
                </c:pt>
                <c:pt idx="3">
                  <c:v>5.5153999999999997E-7</c:v>
                </c:pt>
                <c:pt idx="4">
                  <c:v>5.6135499999999998E-6</c:v>
                </c:pt>
                <c:pt idx="5">
                  <c:v>5.69707E-5</c:v>
                </c:pt>
                <c:pt idx="6" formatCode="General">
                  <c:v>5.6522500000000004E-4</c:v>
                </c:pt>
                <c:pt idx="7" formatCode="General">
                  <c:v>4.6984599999999998E-3</c:v>
                </c:pt>
                <c:pt idx="8" formatCode="General">
                  <c:v>2.1256299999999999E-2</c:v>
                </c:pt>
                <c:pt idx="9" formatCode="General">
                  <c:v>5.08377E-2</c:v>
                </c:pt>
                <c:pt idx="10" formatCode="General">
                  <c:v>8.71952E-2</c:v>
                </c:pt>
                <c:pt idx="11" formatCode="General">
                  <c:v>0.126938</c:v>
                </c:pt>
                <c:pt idx="12" formatCode="General">
                  <c:v>0.16847200000000001</c:v>
                </c:pt>
                <c:pt idx="13" formatCode="General">
                  <c:v>0.211287</c:v>
                </c:pt>
                <c:pt idx="14" formatCode="General">
                  <c:v>0.254882</c:v>
                </c:pt>
                <c:pt idx="15" formatCode="General">
                  <c:v>0.29902699999999999</c:v>
                </c:pt>
                <c:pt idx="16" formatCode="General">
                  <c:v>0.34359400000000001</c:v>
                </c:pt>
                <c:pt idx="17" formatCode="General">
                  <c:v>0.38848899999999997</c:v>
                </c:pt>
                <c:pt idx="18" formatCode="General">
                  <c:v>0.433647</c:v>
                </c:pt>
                <c:pt idx="19" formatCode="General">
                  <c:v>0.479018</c:v>
                </c:pt>
                <c:pt idx="20" formatCode="General">
                  <c:v>0.52456700000000001</c:v>
                </c:pt>
                <c:pt idx="21" formatCode="General">
                  <c:v>0.57026600000000005</c:v>
                </c:pt>
                <c:pt idx="22" formatCode="General">
                  <c:v>0.66203100000000004</c:v>
                </c:pt>
                <c:pt idx="23" formatCode="General">
                  <c:v>0.75418300000000005</c:v>
                </c:pt>
                <c:pt idx="24" formatCode="General">
                  <c:v>0.84663900000000003</c:v>
                </c:pt>
                <c:pt idx="25" formatCode="General">
                  <c:v>0.93933599999999995</c:v>
                </c:pt>
                <c:pt idx="26" formatCode="General">
                  <c:v>1.0787500000000001</c:v>
                </c:pt>
                <c:pt idx="27" formatCode="General">
                  <c:v>1.2184999999999999</c:v>
                </c:pt>
                <c:pt idx="28" formatCode="General">
                  <c:v>1.4052500000000001</c:v>
                </c:pt>
                <c:pt idx="29" formatCode="General">
                  <c:v>1.6392</c:v>
                </c:pt>
                <c:pt idx="30" formatCode="General">
                  <c:v>1.9205000000000001</c:v>
                </c:pt>
                <c:pt idx="31" formatCode="General">
                  <c:v>2.2492700000000001</c:v>
                </c:pt>
                <c:pt idx="32" formatCode="General">
                  <c:v>2.6726399999999999</c:v>
                </c:pt>
                <c:pt idx="33" formatCode="General">
                  <c:v>3.1908599999999998</c:v>
                </c:pt>
                <c:pt idx="34" formatCode="General">
                  <c:v>3.7097099999999998</c:v>
                </c:pt>
                <c:pt idx="35" formatCode="General">
                  <c:v>4.2290400000000004</c:v>
                </c:pt>
                <c:pt idx="36" formatCode="General">
                  <c:v>4.7487599999999999</c:v>
                </c:pt>
                <c:pt idx="37" formatCode="General">
                  <c:v>5.2687900000000001</c:v>
                </c:pt>
                <c:pt idx="38" formatCode="General">
                  <c:v>5.6468600000000002</c:v>
                </c:pt>
                <c:pt idx="39" formatCode="General">
                  <c:v>5.7880099999999999</c:v>
                </c:pt>
                <c:pt idx="40" formatCode="General">
                  <c:v>5.8813399999999998</c:v>
                </c:pt>
                <c:pt idx="41" formatCode="General">
                  <c:v>5.9732099999999999</c:v>
                </c:pt>
                <c:pt idx="42" formatCode="General">
                  <c:v>6.0622199999999999</c:v>
                </c:pt>
                <c:pt idx="43" formatCode="General">
                  <c:v>6.1049699999999998</c:v>
                </c:pt>
                <c:pt idx="44" formatCode="General">
                  <c:v>6.1460699999999999</c:v>
                </c:pt>
                <c:pt idx="45" formatCode="General">
                  <c:v>6.1851799999999999</c:v>
                </c:pt>
                <c:pt idx="46" formatCode="General">
                  <c:v>6.2219499999999996</c:v>
                </c:pt>
                <c:pt idx="47" formatCode="General">
                  <c:v>6.2561400000000003</c:v>
                </c:pt>
                <c:pt idx="48" formatCode="General">
                  <c:v>6.2876300000000001</c:v>
                </c:pt>
                <c:pt idx="49" formatCode="General">
                  <c:v>6.3164199999999999</c:v>
                </c:pt>
                <c:pt idx="50" formatCode="General">
                  <c:v>6.3426099999999996</c:v>
                </c:pt>
                <c:pt idx="51" formatCode="General">
                  <c:v>6.3663999999999996</c:v>
                </c:pt>
                <c:pt idx="52" formatCode="General">
                  <c:v>6.3880100000000004</c:v>
                </c:pt>
                <c:pt idx="53" formatCode="General">
                  <c:v>6.4076500000000003</c:v>
                </c:pt>
                <c:pt idx="54" formatCode="General">
                  <c:v>6.4255699999999996</c:v>
                </c:pt>
                <c:pt idx="55" formatCode="General">
                  <c:v>6.4419700000000004</c:v>
                </c:pt>
                <c:pt idx="56" formatCode="General">
                  <c:v>6.4709000000000003</c:v>
                </c:pt>
                <c:pt idx="57" formatCode="General">
                  <c:v>6.4956800000000001</c:v>
                </c:pt>
                <c:pt idx="58" formatCode="General">
                  <c:v>6.5172100000000004</c:v>
                </c:pt>
                <c:pt idx="59" formatCode="General">
                  <c:v>6.5361700000000003</c:v>
                </c:pt>
                <c:pt idx="60" formatCode="General">
                  <c:v>6.5530600000000003</c:v>
                </c:pt>
                <c:pt idx="61" formatCode="General">
                  <c:v>6.5682499999999999</c:v>
                </c:pt>
                <c:pt idx="62" formatCode="General">
                  <c:v>6.5884900000000002</c:v>
                </c:pt>
                <c:pt idx="63" formatCode="General">
                  <c:v>6.6062799999999999</c:v>
                </c:pt>
                <c:pt idx="64" formatCode="General">
                  <c:v>6.6221399999999999</c:v>
                </c:pt>
                <c:pt idx="65" formatCode="General">
                  <c:v>6.6364299999999998</c:v>
                </c:pt>
                <c:pt idx="66" formatCode="General">
                  <c:v>6.6535299999999999</c:v>
                </c:pt>
                <c:pt idx="67" formatCode="General">
                  <c:v>6.6688099999999997</c:v>
                </c:pt>
                <c:pt idx="68" formatCode="General">
                  <c:v>6.6859000000000002</c:v>
                </c:pt>
                <c:pt idx="69" formatCode="General">
                  <c:v>6.7011799999999999</c:v>
                </c:pt>
                <c:pt idx="70" formatCode="General">
                  <c:v>6.7176400000000003</c:v>
                </c:pt>
                <c:pt idx="71" formatCode="General">
                  <c:v>6.73245</c:v>
                </c:pt>
                <c:pt idx="72" formatCode="General">
                  <c:v>6.7480500000000001</c:v>
                </c:pt>
                <c:pt idx="73" formatCode="General">
                  <c:v>6.7641</c:v>
                </c:pt>
                <c:pt idx="74" formatCode="General">
                  <c:v>6.7803699999999996</c:v>
                </c:pt>
                <c:pt idx="75" formatCode="General">
                  <c:v>6.7966699999999998</c:v>
                </c:pt>
                <c:pt idx="76" formatCode="General">
                  <c:v>6.8128700000000002</c:v>
                </c:pt>
                <c:pt idx="77" formatCode="General">
                  <c:v>6.8276300000000001</c:v>
                </c:pt>
                <c:pt idx="78" formatCode="General">
                  <c:v>6.8412100000000002</c:v>
                </c:pt>
                <c:pt idx="79" formatCode="General">
                  <c:v>6.8537999999999997</c:v>
                </c:pt>
                <c:pt idx="80" formatCode="General">
                  <c:v>6.86557</c:v>
                </c:pt>
                <c:pt idx="81" formatCode="General">
                  <c:v>6.8766299999999996</c:v>
                </c:pt>
                <c:pt idx="82" formatCode="General">
                  <c:v>6.8870899999999997</c:v>
                </c:pt>
                <c:pt idx="83" formatCode="General">
                  <c:v>6.8970000000000002</c:v>
                </c:pt>
                <c:pt idx="84" formatCode="General">
                  <c:v>6.90646</c:v>
                </c:pt>
                <c:pt idx="85" formatCode="General">
                  <c:v>6.9154900000000001</c:v>
                </c:pt>
                <c:pt idx="86" formatCode="General">
                  <c:v>6.9241599999999996</c:v>
                </c:pt>
                <c:pt idx="87" formatCode="General">
                  <c:v>6.9324899999999996</c:v>
                </c:pt>
                <c:pt idx="88" formatCode="General">
                  <c:v>6.9405200000000002</c:v>
                </c:pt>
                <c:pt idx="89" formatCode="General">
                  <c:v>6.9482900000000001</c:v>
                </c:pt>
                <c:pt idx="90" formatCode="General">
                  <c:v>6.9558</c:v>
                </c:pt>
                <c:pt idx="91" formatCode="General">
                  <c:v>6.9630900000000002</c:v>
                </c:pt>
                <c:pt idx="92" formatCode="General">
                  <c:v>6.9701700000000004</c:v>
                </c:pt>
                <c:pt idx="93" formatCode="General">
                  <c:v>6.9770599999999998</c:v>
                </c:pt>
                <c:pt idx="94" formatCode="General">
                  <c:v>6.9837699999999998</c:v>
                </c:pt>
                <c:pt idx="95" formatCode="General">
                  <c:v>6.9903199999999996</c:v>
                </c:pt>
                <c:pt idx="96" formatCode="General">
                  <c:v>6.9967199999999998</c:v>
                </c:pt>
                <c:pt idx="97" formatCode="General">
                  <c:v>7.00298</c:v>
                </c:pt>
                <c:pt idx="98" formatCode="General">
                  <c:v>7.0091099999999997</c:v>
                </c:pt>
                <c:pt idx="99" formatCode="General">
                  <c:v>7.01511</c:v>
                </c:pt>
                <c:pt idx="100" formatCode="General">
                  <c:v>7.0209999999999999</c:v>
                </c:pt>
                <c:pt idx="101" formatCode="General">
                  <c:v>7.0267799999999996</c:v>
                </c:pt>
                <c:pt idx="102" formatCode="General">
                  <c:v>7.0324499999999999</c:v>
                </c:pt>
                <c:pt idx="103" formatCode="General">
                  <c:v>7.0380399999999996</c:v>
                </c:pt>
                <c:pt idx="104" formatCode="General">
                  <c:v>7.0435299999999996</c:v>
                </c:pt>
                <c:pt idx="105" formatCode="General">
                  <c:v>7.04894</c:v>
                </c:pt>
                <c:pt idx="106" formatCode="General">
                  <c:v>7.0542600000000002</c:v>
                </c:pt>
                <c:pt idx="107" formatCode="General">
                  <c:v>7.0595100000000004</c:v>
                </c:pt>
                <c:pt idx="108" formatCode="General">
                  <c:v>7.0646899999999997</c:v>
                </c:pt>
                <c:pt idx="109" formatCode="General">
                  <c:v>7.0697999999999999</c:v>
                </c:pt>
                <c:pt idx="110" formatCode="General">
                  <c:v>7.0748499999999996</c:v>
                </c:pt>
                <c:pt idx="111" formatCode="General">
                  <c:v>7.0798300000000003</c:v>
                </c:pt>
                <c:pt idx="112" formatCode="General">
                  <c:v>7.0847499999999997</c:v>
                </c:pt>
                <c:pt idx="113" formatCode="General">
                  <c:v>7.08962</c:v>
                </c:pt>
                <c:pt idx="114" formatCode="General">
                  <c:v>7.09443</c:v>
                </c:pt>
                <c:pt idx="115" formatCode="General">
                  <c:v>7.0991900000000001</c:v>
                </c:pt>
                <c:pt idx="116" formatCode="General">
                  <c:v>7.1039099999999999</c:v>
                </c:pt>
                <c:pt idx="117" formatCode="General">
                  <c:v>7.1085700000000003</c:v>
                </c:pt>
                <c:pt idx="118" formatCode="General">
                  <c:v>7.1131900000000003</c:v>
                </c:pt>
                <c:pt idx="119" formatCode="General">
                  <c:v>7.1177700000000002</c:v>
                </c:pt>
                <c:pt idx="120" formatCode="General">
                  <c:v>7.1223099999999997</c:v>
                </c:pt>
                <c:pt idx="121" formatCode="General">
                  <c:v>7.1268099999999999</c:v>
                </c:pt>
                <c:pt idx="122" formatCode="General">
                  <c:v>7.1312699999999998</c:v>
                </c:pt>
                <c:pt idx="123" formatCode="General">
                  <c:v>7.1356900000000003</c:v>
                </c:pt>
                <c:pt idx="124" formatCode="General">
                  <c:v>7.1400800000000002</c:v>
                </c:pt>
                <c:pt idx="125" formatCode="General">
                  <c:v>7.1444400000000003</c:v>
                </c:pt>
                <c:pt idx="126" formatCode="General">
                  <c:v>7.1487600000000002</c:v>
                </c:pt>
                <c:pt idx="127" formatCode="General">
                  <c:v>7.1530500000000004</c:v>
                </c:pt>
                <c:pt idx="128" formatCode="General">
                  <c:v>7.1573099999999998</c:v>
                </c:pt>
                <c:pt idx="129" formatCode="General">
                  <c:v>7.1615500000000001</c:v>
                </c:pt>
                <c:pt idx="130" formatCode="General">
                  <c:v>7.1657500000000001</c:v>
                </c:pt>
                <c:pt idx="131" formatCode="General">
                  <c:v>7.1699299999999999</c:v>
                </c:pt>
                <c:pt idx="132" formatCode="General">
                  <c:v>7.1740899999999996</c:v>
                </c:pt>
                <c:pt idx="133" formatCode="General">
                  <c:v>7.17821</c:v>
                </c:pt>
                <c:pt idx="134" formatCode="General">
                  <c:v>7.1823199999999998</c:v>
                </c:pt>
                <c:pt idx="135" formatCode="General">
                  <c:v>7.1863999999999999</c:v>
                </c:pt>
                <c:pt idx="136" formatCode="General">
                  <c:v>7.1904599999999999</c:v>
                </c:pt>
                <c:pt idx="137" formatCode="General">
                  <c:v>7.1944999999999997</c:v>
                </c:pt>
                <c:pt idx="138" formatCode="General">
                  <c:v>7.1985099999999997</c:v>
                </c:pt>
                <c:pt idx="139" formatCode="General">
                  <c:v>7.2025100000000002</c:v>
                </c:pt>
                <c:pt idx="140" formatCode="General">
                  <c:v>7.2064899999999996</c:v>
                </c:pt>
                <c:pt idx="141" formatCode="General">
                  <c:v>7.2104400000000002</c:v>
                </c:pt>
                <c:pt idx="142" formatCode="General">
                  <c:v>7.2143800000000002</c:v>
                </c:pt>
                <c:pt idx="143" formatCode="General">
                  <c:v>7.2183099999999998</c:v>
                </c:pt>
                <c:pt idx="144" formatCode="General">
                  <c:v>7.2222099999999996</c:v>
                </c:pt>
                <c:pt idx="145" formatCode="General">
                  <c:v>7.2225599999999996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12-40E1-BFBD-240B09FB5EC9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Лист2!$J$2:$J$146</c:f>
              <c:numCache>
                <c:formatCode>General</c:formatCode>
                <c:ptCount val="145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0.18</c:v>
                </c:pt>
                <c:pt idx="4">
                  <c:v>0.24</c:v>
                </c:pt>
                <c:pt idx="5">
                  <c:v>0.3</c:v>
                </c:pt>
                <c:pt idx="6">
                  <c:v>0.36</c:v>
                </c:pt>
                <c:pt idx="7">
                  <c:v>0.42</c:v>
                </c:pt>
                <c:pt idx="8">
                  <c:v>0.48</c:v>
                </c:pt>
                <c:pt idx="9">
                  <c:v>0.54</c:v>
                </c:pt>
                <c:pt idx="10">
                  <c:v>0.6</c:v>
                </c:pt>
                <c:pt idx="11">
                  <c:v>0.66</c:v>
                </c:pt>
                <c:pt idx="12">
                  <c:v>0.72</c:v>
                </c:pt>
                <c:pt idx="13">
                  <c:v>0.78</c:v>
                </c:pt>
                <c:pt idx="14">
                  <c:v>0.84</c:v>
                </c:pt>
                <c:pt idx="15">
                  <c:v>0.9</c:v>
                </c:pt>
                <c:pt idx="16">
                  <c:v>0.96</c:v>
                </c:pt>
                <c:pt idx="17">
                  <c:v>1.02</c:v>
                </c:pt>
                <c:pt idx="18">
                  <c:v>1.08</c:v>
                </c:pt>
                <c:pt idx="19">
                  <c:v>1.1399999999999999</c:v>
                </c:pt>
                <c:pt idx="20">
                  <c:v>1.2</c:v>
                </c:pt>
                <c:pt idx="21">
                  <c:v>1.32</c:v>
                </c:pt>
                <c:pt idx="22">
                  <c:v>1.44</c:v>
                </c:pt>
                <c:pt idx="23">
                  <c:v>1.56</c:v>
                </c:pt>
                <c:pt idx="24">
                  <c:v>1.68</c:v>
                </c:pt>
                <c:pt idx="25">
                  <c:v>1.86</c:v>
                </c:pt>
                <c:pt idx="26">
                  <c:v>2.04</c:v>
                </c:pt>
                <c:pt idx="27">
                  <c:v>2.2799999999999998</c:v>
                </c:pt>
                <c:pt idx="28">
                  <c:v>2.58</c:v>
                </c:pt>
                <c:pt idx="29">
                  <c:v>2.94</c:v>
                </c:pt>
                <c:pt idx="30">
                  <c:v>3.36</c:v>
                </c:pt>
                <c:pt idx="31">
                  <c:v>3.9</c:v>
                </c:pt>
                <c:pt idx="32">
                  <c:v>4.5599999999999996</c:v>
                </c:pt>
                <c:pt idx="33">
                  <c:v>5.22</c:v>
                </c:pt>
                <c:pt idx="34">
                  <c:v>5.88</c:v>
                </c:pt>
                <c:pt idx="35">
                  <c:v>6.36</c:v>
                </c:pt>
                <c:pt idx="36">
                  <c:v>6.54</c:v>
                </c:pt>
                <c:pt idx="37">
                  <c:v>6.66</c:v>
                </c:pt>
                <c:pt idx="38">
                  <c:v>6.78</c:v>
                </c:pt>
                <c:pt idx="39">
                  <c:v>6.84</c:v>
                </c:pt>
                <c:pt idx="40">
                  <c:v>6.9</c:v>
                </c:pt>
                <c:pt idx="41">
                  <c:v>6.96</c:v>
                </c:pt>
                <c:pt idx="42">
                  <c:v>7.02</c:v>
                </c:pt>
                <c:pt idx="43">
                  <c:v>7.08</c:v>
                </c:pt>
                <c:pt idx="44">
                  <c:v>7.14</c:v>
                </c:pt>
                <c:pt idx="45">
                  <c:v>7.2</c:v>
                </c:pt>
                <c:pt idx="46">
                  <c:v>7.26</c:v>
                </c:pt>
                <c:pt idx="47">
                  <c:v>7.32</c:v>
                </c:pt>
                <c:pt idx="48">
                  <c:v>7.38</c:v>
                </c:pt>
                <c:pt idx="49">
                  <c:v>7.44</c:v>
                </c:pt>
                <c:pt idx="50">
                  <c:v>7.5</c:v>
                </c:pt>
                <c:pt idx="51">
                  <c:v>7.56</c:v>
                </c:pt>
                <c:pt idx="52">
                  <c:v>7.62</c:v>
                </c:pt>
                <c:pt idx="53">
                  <c:v>7.74</c:v>
                </c:pt>
                <c:pt idx="54">
                  <c:v>7.86</c:v>
                </c:pt>
                <c:pt idx="55">
                  <c:v>7.98</c:v>
                </c:pt>
                <c:pt idx="56">
                  <c:v>8.1</c:v>
                </c:pt>
                <c:pt idx="57">
                  <c:v>8.2200000000000006</c:v>
                </c:pt>
                <c:pt idx="58">
                  <c:v>8.34</c:v>
                </c:pt>
                <c:pt idx="59">
                  <c:v>8.52</c:v>
                </c:pt>
                <c:pt idx="60">
                  <c:v>8.6999999999999993</c:v>
                </c:pt>
                <c:pt idx="61">
                  <c:v>8.8800000000000008</c:v>
                </c:pt>
                <c:pt idx="62">
                  <c:v>9.1199999999999992</c:v>
                </c:pt>
                <c:pt idx="63">
                  <c:v>9.36</c:v>
                </c:pt>
                <c:pt idx="64">
                  <c:v>9.6</c:v>
                </c:pt>
                <c:pt idx="65">
                  <c:v>9.9</c:v>
                </c:pt>
                <c:pt idx="66">
                  <c:v>10.199999999999999</c:v>
                </c:pt>
                <c:pt idx="67">
                  <c:v>10.56</c:v>
                </c:pt>
                <c:pt idx="68">
                  <c:v>10.98</c:v>
                </c:pt>
                <c:pt idx="69">
                  <c:v>11.4</c:v>
                </c:pt>
                <c:pt idx="70">
                  <c:v>11.88</c:v>
                </c:pt>
                <c:pt idx="71">
                  <c:v>12.42</c:v>
                </c:pt>
                <c:pt idx="72">
                  <c:v>13.02</c:v>
                </c:pt>
                <c:pt idx="73">
                  <c:v>13.68</c:v>
                </c:pt>
                <c:pt idx="74">
                  <c:v>14.34</c:v>
                </c:pt>
                <c:pt idx="75">
                  <c:v>15</c:v>
                </c:pt>
                <c:pt idx="76">
                  <c:v>15.66</c:v>
                </c:pt>
                <c:pt idx="77">
                  <c:v>16.32</c:v>
                </c:pt>
                <c:pt idx="78">
                  <c:v>16.98</c:v>
                </c:pt>
                <c:pt idx="79">
                  <c:v>17.64</c:v>
                </c:pt>
                <c:pt idx="80">
                  <c:v>18.3</c:v>
                </c:pt>
                <c:pt idx="81">
                  <c:v>18.96</c:v>
                </c:pt>
                <c:pt idx="82">
                  <c:v>19.62</c:v>
                </c:pt>
                <c:pt idx="83">
                  <c:v>20.28</c:v>
                </c:pt>
                <c:pt idx="84">
                  <c:v>20.94</c:v>
                </c:pt>
                <c:pt idx="85">
                  <c:v>21.6</c:v>
                </c:pt>
                <c:pt idx="86">
                  <c:v>22.26</c:v>
                </c:pt>
                <c:pt idx="87">
                  <c:v>22.92</c:v>
                </c:pt>
                <c:pt idx="88">
                  <c:v>23.58</c:v>
                </c:pt>
                <c:pt idx="89">
                  <c:v>24.24</c:v>
                </c:pt>
                <c:pt idx="90">
                  <c:v>24.9</c:v>
                </c:pt>
                <c:pt idx="91">
                  <c:v>25.56</c:v>
                </c:pt>
                <c:pt idx="92">
                  <c:v>26.22</c:v>
                </c:pt>
                <c:pt idx="93">
                  <c:v>26.88</c:v>
                </c:pt>
                <c:pt idx="94">
                  <c:v>27.54</c:v>
                </c:pt>
                <c:pt idx="95">
                  <c:v>28.2</c:v>
                </c:pt>
                <c:pt idx="96">
                  <c:v>28.86</c:v>
                </c:pt>
                <c:pt idx="97">
                  <c:v>29.52</c:v>
                </c:pt>
                <c:pt idx="98">
                  <c:v>30.18</c:v>
                </c:pt>
                <c:pt idx="99">
                  <c:v>30.84</c:v>
                </c:pt>
                <c:pt idx="100">
                  <c:v>31.5</c:v>
                </c:pt>
                <c:pt idx="101">
                  <c:v>32.159999999999997</c:v>
                </c:pt>
                <c:pt idx="102">
                  <c:v>32.82</c:v>
                </c:pt>
                <c:pt idx="103">
                  <c:v>33.479999999999997</c:v>
                </c:pt>
                <c:pt idx="104">
                  <c:v>34.14</c:v>
                </c:pt>
                <c:pt idx="105">
                  <c:v>34.799999999999997</c:v>
                </c:pt>
                <c:pt idx="106">
                  <c:v>35.46</c:v>
                </c:pt>
                <c:pt idx="107">
                  <c:v>36.119999999999997</c:v>
                </c:pt>
                <c:pt idx="108">
                  <c:v>36.78</c:v>
                </c:pt>
                <c:pt idx="109">
                  <c:v>37.44</c:v>
                </c:pt>
                <c:pt idx="110">
                  <c:v>38.1</c:v>
                </c:pt>
                <c:pt idx="111">
                  <c:v>38.76</c:v>
                </c:pt>
                <c:pt idx="112">
                  <c:v>39.42</c:v>
                </c:pt>
                <c:pt idx="113">
                  <c:v>40.08</c:v>
                </c:pt>
                <c:pt idx="114">
                  <c:v>40.74</c:v>
                </c:pt>
                <c:pt idx="115">
                  <c:v>41.4</c:v>
                </c:pt>
                <c:pt idx="116">
                  <c:v>42.06</c:v>
                </c:pt>
                <c:pt idx="117">
                  <c:v>42.72</c:v>
                </c:pt>
                <c:pt idx="118">
                  <c:v>43.38</c:v>
                </c:pt>
                <c:pt idx="119">
                  <c:v>44.04</c:v>
                </c:pt>
                <c:pt idx="120">
                  <c:v>44.7</c:v>
                </c:pt>
                <c:pt idx="121">
                  <c:v>45.36</c:v>
                </c:pt>
                <c:pt idx="122">
                  <c:v>46.02</c:v>
                </c:pt>
                <c:pt idx="123">
                  <c:v>46.68</c:v>
                </c:pt>
                <c:pt idx="124">
                  <c:v>47.34</c:v>
                </c:pt>
                <c:pt idx="125">
                  <c:v>48</c:v>
                </c:pt>
                <c:pt idx="126">
                  <c:v>48.66</c:v>
                </c:pt>
                <c:pt idx="127">
                  <c:v>49.32</c:v>
                </c:pt>
                <c:pt idx="128">
                  <c:v>49.98</c:v>
                </c:pt>
                <c:pt idx="129">
                  <c:v>50.64</c:v>
                </c:pt>
                <c:pt idx="130">
                  <c:v>51.3</c:v>
                </c:pt>
                <c:pt idx="131">
                  <c:v>51.96</c:v>
                </c:pt>
                <c:pt idx="132">
                  <c:v>52.62</c:v>
                </c:pt>
                <c:pt idx="133">
                  <c:v>53.28</c:v>
                </c:pt>
                <c:pt idx="134">
                  <c:v>53.94</c:v>
                </c:pt>
                <c:pt idx="135">
                  <c:v>54.6</c:v>
                </c:pt>
                <c:pt idx="136">
                  <c:v>55.26</c:v>
                </c:pt>
                <c:pt idx="137">
                  <c:v>55.92</c:v>
                </c:pt>
                <c:pt idx="138">
                  <c:v>56.58</c:v>
                </c:pt>
                <c:pt idx="139">
                  <c:v>57.24</c:v>
                </c:pt>
                <c:pt idx="140">
                  <c:v>57.9</c:v>
                </c:pt>
                <c:pt idx="141">
                  <c:v>58.56</c:v>
                </c:pt>
                <c:pt idx="142">
                  <c:v>59.22</c:v>
                </c:pt>
                <c:pt idx="143">
                  <c:v>59.88</c:v>
                </c:pt>
                <c:pt idx="144">
                  <c:v>59.94</c:v>
                </c:pt>
              </c:numCache>
            </c:numRef>
          </c:xVal>
          <c:yVal>
            <c:numRef>
              <c:f>Лист2!$K$2:$K$146</c:f>
              <c:numCache>
                <c:formatCode>0.00E+00</c:formatCode>
                <c:ptCount val="145"/>
                <c:pt idx="0">
                  <c:v>4.9910500000000002E-24</c:v>
                </c:pt>
                <c:pt idx="1">
                  <c:v>3.2837800000000002E-8</c:v>
                </c:pt>
                <c:pt idx="2">
                  <c:v>3.64298E-7</c:v>
                </c:pt>
                <c:pt idx="3">
                  <c:v>3.7334499999999998E-6</c:v>
                </c:pt>
                <c:pt idx="4">
                  <c:v>3.7956100000000001E-5</c:v>
                </c:pt>
                <c:pt idx="5" formatCode="General">
                  <c:v>3.8086400000000002E-4</c:v>
                </c:pt>
                <c:pt idx="6" formatCode="General">
                  <c:v>3.4284900000000002E-3</c:v>
                </c:pt>
                <c:pt idx="7" formatCode="General">
                  <c:v>1.8786199999999999E-2</c:v>
                </c:pt>
                <c:pt idx="8" formatCode="General">
                  <c:v>5.1475100000000003E-2</c:v>
                </c:pt>
                <c:pt idx="9" formatCode="General">
                  <c:v>9.4139899999999999E-2</c:v>
                </c:pt>
                <c:pt idx="10" formatCode="General">
                  <c:v>0.141732</c:v>
                </c:pt>
                <c:pt idx="11" formatCode="General">
                  <c:v>0.191806</c:v>
                </c:pt>
                <c:pt idx="12" formatCode="General">
                  <c:v>0.24365100000000001</c:v>
                </c:pt>
                <c:pt idx="13" formatCode="General">
                  <c:v>0.29653800000000002</c:v>
                </c:pt>
                <c:pt idx="14" formatCode="General">
                  <c:v>0.35014699999999999</c:v>
                </c:pt>
                <c:pt idx="15" formatCode="General">
                  <c:v>0.40430500000000003</c:v>
                </c:pt>
                <c:pt idx="16" formatCode="General">
                  <c:v>0.45888899999999999</c:v>
                </c:pt>
                <c:pt idx="17" formatCode="General">
                  <c:v>0.51380999999999999</c:v>
                </c:pt>
                <c:pt idx="18" formatCode="General">
                  <c:v>0.56900399999999995</c:v>
                </c:pt>
                <c:pt idx="19" formatCode="General">
                  <c:v>0.62442500000000001</c:v>
                </c:pt>
                <c:pt idx="20" formatCode="General">
                  <c:v>0.68003499999999995</c:v>
                </c:pt>
                <c:pt idx="21" formatCode="General">
                  <c:v>0.79171599999999998</c:v>
                </c:pt>
                <c:pt idx="22" formatCode="General">
                  <c:v>0.90388500000000005</c:v>
                </c:pt>
                <c:pt idx="23" formatCode="General">
                  <c:v>1.0164299999999999</c:v>
                </c:pt>
                <c:pt idx="24" formatCode="General">
                  <c:v>1.1292800000000001</c:v>
                </c:pt>
                <c:pt idx="25" formatCode="General">
                  <c:v>1.2989900000000001</c:v>
                </c:pt>
                <c:pt idx="26" formatCode="General">
                  <c:v>1.46913</c:v>
                </c:pt>
                <c:pt idx="27" formatCode="General">
                  <c:v>1.69648</c:v>
                </c:pt>
                <c:pt idx="28" formatCode="General">
                  <c:v>1.98129</c:v>
                </c:pt>
                <c:pt idx="29" formatCode="General">
                  <c:v>2.3237199999999998</c:v>
                </c:pt>
                <c:pt idx="30" formatCode="General">
                  <c:v>2.7239</c:v>
                </c:pt>
                <c:pt idx="31" formatCode="General">
                  <c:v>3.2391999999999999</c:v>
                </c:pt>
                <c:pt idx="32" formatCode="General">
                  <c:v>3.86985</c:v>
                </c:pt>
                <c:pt idx="33" formatCode="General">
                  <c:v>4.5011700000000001</c:v>
                </c:pt>
                <c:pt idx="34" formatCode="General">
                  <c:v>5.1329700000000003</c:v>
                </c:pt>
                <c:pt idx="35" formatCode="General">
                  <c:v>5.5924500000000004</c:v>
                </c:pt>
                <c:pt idx="36" formatCode="General">
                  <c:v>5.76403</c:v>
                </c:pt>
                <c:pt idx="37" formatCode="General">
                  <c:v>5.8772500000000001</c:v>
                </c:pt>
                <c:pt idx="38" formatCode="General">
                  <c:v>5.9879100000000003</c:v>
                </c:pt>
                <c:pt idx="39" formatCode="General">
                  <c:v>6.0413899999999998</c:v>
                </c:pt>
                <c:pt idx="40" formatCode="General">
                  <c:v>6.0929399999999996</c:v>
                </c:pt>
                <c:pt idx="41" formatCode="General">
                  <c:v>6.1418900000000001</c:v>
                </c:pt>
                <c:pt idx="42" formatCode="General">
                  <c:v>6.1876199999999999</c:v>
                </c:pt>
                <c:pt idx="43" formatCode="General">
                  <c:v>6.2296199999999997</c:v>
                </c:pt>
                <c:pt idx="44" formatCode="General">
                  <c:v>6.2676499999999997</c:v>
                </c:pt>
                <c:pt idx="45" formatCode="General">
                  <c:v>6.3017000000000003</c:v>
                </c:pt>
                <c:pt idx="46" formatCode="General">
                  <c:v>6.3320299999999996</c:v>
                </c:pt>
                <c:pt idx="47" formatCode="General">
                  <c:v>6.3589900000000004</c:v>
                </c:pt>
                <c:pt idx="48" formatCode="General">
                  <c:v>6.383</c:v>
                </c:pt>
                <c:pt idx="49" formatCode="General">
                  <c:v>6.4044600000000003</c:v>
                </c:pt>
                <c:pt idx="50" formatCode="General">
                  <c:v>6.4237399999999996</c:v>
                </c:pt>
                <c:pt idx="51" formatCode="General">
                  <c:v>6.4411699999999996</c:v>
                </c:pt>
                <c:pt idx="52" formatCode="General">
                  <c:v>6.4569999999999999</c:v>
                </c:pt>
                <c:pt idx="53" formatCode="General">
                  <c:v>6.4847400000000004</c:v>
                </c:pt>
                <c:pt idx="54" formatCode="General">
                  <c:v>6.5083799999999998</c:v>
                </c:pt>
                <c:pt idx="55" formatCode="General">
                  <c:v>6.5288700000000004</c:v>
                </c:pt>
                <c:pt idx="56" formatCode="General">
                  <c:v>6.5468999999999999</c:v>
                </c:pt>
                <c:pt idx="57" formatCode="General">
                  <c:v>6.5629600000000003</c:v>
                </c:pt>
                <c:pt idx="58" formatCode="General">
                  <c:v>6.5774299999999997</c:v>
                </c:pt>
                <c:pt idx="59" formatCode="General">
                  <c:v>6.5967399999999996</c:v>
                </c:pt>
                <c:pt idx="60" formatCode="General">
                  <c:v>6.6137499999999996</c:v>
                </c:pt>
                <c:pt idx="61" formatCode="General">
                  <c:v>6.6289400000000001</c:v>
                </c:pt>
                <c:pt idx="62" formatCode="General">
                  <c:v>6.64696</c:v>
                </c:pt>
                <c:pt idx="63" formatCode="General">
                  <c:v>6.6629500000000004</c:v>
                </c:pt>
                <c:pt idx="64" formatCode="General">
                  <c:v>6.6773199999999999</c:v>
                </c:pt>
                <c:pt idx="65" formatCode="General">
                  <c:v>6.6934699999999996</c:v>
                </c:pt>
                <c:pt idx="66" formatCode="General">
                  <c:v>6.7079899999999997</c:v>
                </c:pt>
                <c:pt idx="67" formatCode="General">
                  <c:v>6.7236900000000004</c:v>
                </c:pt>
                <c:pt idx="68" formatCode="General">
                  <c:v>6.7401099999999996</c:v>
                </c:pt>
                <c:pt idx="69" formatCode="General">
                  <c:v>6.7549000000000001</c:v>
                </c:pt>
                <c:pt idx="70" formatCode="General">
                  <c:v>6.7702099999999996</c:v>
                </c:pt>
                <c:pt idx="71" formatCode="General">
                  <c:v>6.7857799999999999</c:v>
                </c:pt>
                <c:pt idx="72" formatCode="General">
                  <c:v>6.8014599999999996</c:v>
                </c:pt>
                <c:pt idx="73" formatCode="General">
                  <c:v>6.8170999999999999</c:v>
                </c:pt>
                <c:pt idx="74" formatCode="General">
                  <c:v>6.8314000000000004</c:v>
                </c:pt>
                <c:pt idx="75" formatCode="General">
                  <c:v>6.8445900000000002</c:v>
                </c:pt>
                <c:pt idx="76" formatCode="General">
                  <c:v>6.8568600000000002</c:v>
                </c:pt>
                <c:pt idx="77" formatCode="General">
                  <c:v>6.8683399999999999</c:v>
                </c:pt>
                <c:pt idx="78" formatCode="General">
                  <c:v>6.8791500000000001</c:v>
                </c:pt>
                <c:pt idx="79" formatCode="General">
                  <c:v>6.8893800000000001</c:v>
                </c:pt>
                <c:pt idx="80" formatCode="General">
                  <c:v>6.8991100000000003</c:v>
                </c:pt>
                <c:pt idx="81" formatCode="General">
                  <c:v>6.9083800000000002</c:v>
                </c:pt>
                <c:pt idx="82" formatCode="General">
                  <c:v>6.9172599999999997</c:v>
                </c:pt>
                <c:pt idx="83" formatCode="General">
                  <c:v>6.9257799999999996</c:v>
                </c:pt>
                <c:pt idx="84" formatCode="General">
                  <c:v>6.93398</c:v>
                </c:pt>
                <c:pt idx="85" formatCode="General">
                  <c:v>6.9418899999999999</c:v>
                </c:pt>
                <c:pt idx="86" formatCode="General">
                  <c:v>6.9495399999999998</c:v>
                </c:pt>
                <c:pt idx="87" formatCode="General">
                  <c:v>6.95695</c:v>
                </c:pt>
                <c:pt idx="88" formatCode="General">
                  <c:v>6.9641500000000001</c:v>
                </c:pt>
                <c:pt idx="89" formatCode="General">
                  <c:v>6.9711400000000001</c:v>
                </c:pt>
                <c:pt idx="90" formatCode="General">
                  <c:v>6.9779400000000003</c:v>
                </c:pt>
                <c:pt idx="91" formatCode="General">
                  <c:v>6.9845800000000002</c:v>
                </c:pt>
                <c:pt idx="92" formatCode="General">
                  <c:v>6.9910500000000004</c:v>
                </c:pt>
                <c:pt idx="93" formatCode="General">
                  <c:v>6.9973799999999997</c:v>
                </c:pt>
                <c:pt idx="94" formatCode="General">
                  <c:v>7.0035699999999999</c:v>
                </c:pt>
                <c:pt idx="95" formatCode="General">
                  <c:v>7.0096299999999996</c:v>
                </c:pt>
                <c:pt idx="96" formatCode="General">
                  <c:v>7.0155799999999999</c:v>
                </c:pt>
                <c:pt idx="97" formatCode="General">
                  <c:v>7.0214100000000004</c:v>
                </c:pt>
                <c:pt idx="98" formatCode="General">
                  <c:v>7.0271299999999997</c:v>
                </c:pt>
                <c:pt idx="99" formatCode="General">
                  <c:v>7.0327599999999997</c:v>
                </c:pt>
                <c:pt idx="100" formatCode="General">
                  <c:v>7.0382899999999999</c:v>
                </c:pt>
                <c:pt idx="101" formatCode="General">
                  <c:v>7.0437399999999997</c:v>
                </c:pt>
                <c:pt idx="102" formatCode="General">
                  <c:v>7.0491000000000001</c:v>
                </c:pt>
                <c:pt idx="103" formatCode="General">
                  <c:v>7.0543800000000001</c:v>
                </c:pt>
                <c:pt idx="104" formatCode="General">
                  <c:v>7.05959</c:v>
                </c:pt>
                <c:pt idx="105" formatCode="General">
                  <c:v>7.0647200000000003</c:v>
                </c:pt>
                <c:pt idx="106" formatCode="General">
                  <c:v>7.0697900000000002</c:v>
                </c:pt>
                <c:pt idx="107" formatCode="General">
                  <c:v>7.0747999999999998</c:v>
                </c:pt>
                <c:pt idx="108" formatCode="General">
                  <c:v>7.0797400000000001</c:v>
                </c:pt>
                <c:pt idx="109" formatCode="General">
                  <c:v>7.0846299999999998</c:v>
                </c:pt>
                <c:pt idx="110" formatCode="General">
                  <c:v>7.0894599999999999</c:v>
                </c:pt>
                <c:pt idx="111" formatCode="General">
                  <c:v>7.0942400000000001</c:v>
                </c:pt>
                <c:pt idx="112" formatCode="General">
                  <c:v>7.0989699999999996</c:v>
                </c:pt>
                <c:pt idx="113" formatCode="General">
                  <c:v>7.10365</c:v>
                </c:pt>
                <c:pt idx="114" formatCode="General">
                  <c:v>7.1082900000000002</c:v>
                </c:pt>
                <c:pt idx="115" formatCode="General">
                  <c:v>7.1128799999999996</c:v>
                </c:pt>
                <c:pt idx="116" formatCode="General">
                  <c:v>7.1174299999999997</c:v>
                </c:pt>
                <c:pt idx="117" formatCode="General">
                  <c:v>7.1219299999999999</c:v>
                </c:pt>
                <c:pt idx="118" formatCode="General">
                  <c:v>7.1264000000000003</c:v>
                </c:pt>
                <c:pt idx="119" formatCode="General">
                  <c:v>7.1308400000000001</c:v>
                </c:pt>
                <c:pt idx="120" formatCode="General">
                  <c:v>7.13523</c:v>
                </c:pt>
                <c:pt idx="121" formatCode="General">
                  <c:v>7.1395999999999997</c:v>
                </c:pt>
                <c:pt idx="122" formatCode="General">
                  <c:v>7.1439300000000001</c:v>
                </c:pt>
                <c:pt idx="123" formatCode="General">
                  <c:v>7.1482200000000002</c:v>
                </c:pt>
                <c:pt idx="124" formatCode="General">
                  <c:v>7.1524900000000002</c:v>
                </c:pt>
                <c:pt idx="125" formatCode="General">
                  <c:v>7.1567299999999996</c:v>
                </c:pt>
                <c:pt idx="126" formatCode="General">
                  <c:v>7.1609400000000001</c:v>
                </c:pt>
                <c:pt idx="127" formatCode="General">
                  <c:v>7.1651199999999999</c:v>
                </c:pt>
                <c:pt idx="128" formatCode="General">
                  <c:v>7.1692799999999997</c:v>
                </c:pt>
                <c:pt idx="129" formatCode="General">
                  <c:v>7.1734099999999996</c:v>
                </c:pt>
                <c:pt idx="130" formatCode="General">
                  <c:v>7.1775099999999998</c:v>
                </c:pt>
                <c:pt idx="131" formatCode="General">
                  <c:v>7.1816000000000004</c:v>
                </c:pt>
                <c:pt idx="132" formatCode="General">
                  <c:v>7.1856600000000004</c:v>
                </c:pt>
                <c:pt idx="133" formatCode="General">
                  <c:v>7.1896899999999997</c:v>
                </c:pt>
                <c:pt idx="134" formatCode="General">
                  <c:v>7.1937100000000003</c:v>
                </c:pt>
                <c:pt idx="135" formatCode="General">
                  <c:v>7.1977099999999998</c:v>
                </c:pt>
                <c:pt idx="136" formatCode="General">
                  <c:v>7.2016799999999996</c:v>
                </c:pt>
                <c:pt idx="137" formatCode="General">
                  <c:v>7.2056399999999998</c:v>
                </c:pt>
                <c:pt idx="138" formatCode="General">
                  <c:v>7.2095799999999999</c:v>
                </c:pt>
                <c:pt idx="139" formatCode="General">
                  <c:v>7.2134999999999998</c:v>
                </c:pt>
                <c:pt idx="140" formatCode="General">
                  <c:v>7.2173999999999996</c:v>
                </c:pt>
                <c:pt idx="141" formatCode="General">
                  <c:v>7.2212899999999998</c:v>
                </c:pt>
                <c:pt idx="142" formatCode="General">
                  <c:v>7.2251599999999998</c:v>
                </c:pt>
                <c:pt idx="143" formatCode="General">
                  <c:v>7.2290099999999997</c:v>
                </c:pt>
                <c:pt idx="144" formatCode="General">
                  <c:v>7.2293599999999998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12-40E1-BFBD-240B09FB5EC9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Лист2!$M$18:$M$19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xVal>
          <c:yVal>
            <c:numRef>
              <c:f>Лист2!$N$18:$N$19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312-40E1-BFBD-240B09FB5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738144"/>
        <c:axId val="895735744"/>
      </c:scatterChart>
      <c:valAx>
        <c:axId val="895738144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7817935258092739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735744"/>
        <c:crosses val="autoZero"/>
        <c:crossBetween val="midCat"/>
      </c:valAx>
      <c:valAx>
        <c:axId val="895735744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5555555555555552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73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4720822397200337"/>
          <c:y val="0.48726742490522018"/>
          <c:w val="0.2111251093613298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49</cp:revision>
  <dcterms:created xsi:type="dcterms:W3CDTF">2024-05-19T20:14:00Z</dcterms:created>
  <dcterms:modified xsi:type="dcterms:W3CDTF">2024-05-19T21:42:00Z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