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20A3" w14:textId="77777777" w:rsidR="00E16AD0" w:rsidRDefault="00E16AD0">
      <w:pPr>
        <w:spacing w:after="0" w:line="280" w:lineRule="exact"/>
      </w:pPr>
    </w:p>
    <w:p w14:paraId="0300C4BE" w14:textId="77777777" w:rsidR="00E16AD0" w:rsidRPr="00B55BCC" w:rsidRDefault="00000000">
      <w:pPr>
        <w:spacing w:after="80" w:line="420" w:lineRule="exact"/>
        <w:jc w:val="center"/>
        <w:rPr>
          <w:lang w:val="ru-RU"/>
        </w:rPr>
      </w:pPr>
      <w:r w:rsidRPr="00B55BCC">
        <w:rPr>
          <w:lang w:val="ru-RU"/>
        </w:rPr>
        <w:t>Министерство науки и высшего образования Российской Федерации</w:t>
      </w:r>
    </w:p>
    <w:p w14:paraId="4F8850FD" w14:textId="77777777" w:rsidR="00E16AD0" w:rsidRPr="00B55BCC" w:rsidRDefault="00000000">
      <w:pPr>
        <w:spacing w:after="80" w:line="420" w:lineRule="exact"/>
        <w:jc w:val="center"/>
        <w:rPr>
          <w:lang w:val="ru-RU"/>
        </w:rPr>
      </w:pPr>
      <w:r w:rsidRPr="00B55BCC">
        <w:rPr>
          <w:lang w:val="ru-RU"/>
        </w:rPr>
        <w:t>ФГБОУ ВО «МГТУ им. Н.Э. Баумана»</w:t>
      </w:r>
    </w:p>
    <w:p w14:paraId="3B97DAF2" w14:textId="77777777" w:rsidR="00E16AD0" w:rsidRPr="00B55BCC" w:rsidRDefault="00000000">
      <w:pPr>
        <w:spacing w:after="80" w:line="420" w:lineRule="exact"/>
        <w:jc w:val="center"/>
        <w:rPr>
          <w:lang w:val="ru-RU"/>
        </w:rPr>
      </w:pPr>
      <w:r w:rsidRPr="00B55BCC">
        <w:rPr>
          <w:lang w:val="ru-RU"/>
        </w:rPr>
        <w:t>Военный учебный центр</w:t>
      </w:r>
    </w:p>
    <w:p w14:paraId="4BB74902" w14:textId="77777777" w:rsidR="00E16AD0" w:rsidRPr="00B55BCC" w:rsidRDefault="00000000">
      <w:pPr>
        <w:spacing w:after="80" w:line="420" w:lineRule="exact"/>
        <w:jc w:val="center"/>
        <w:rPr>
          <w:lang w:val="ru-RU"/>
        </w:rPr>
      </w:pPr>
      <w:r w:rsidRPr="00B55BCC">
        <w:rPr>
          <w:lang w:val="ru-RU"/>
        </w:rPr>
        <w:t>Кафедра №2</w:t>
      </w:r>
    </w:p>
    <w:p w14:paraId="5178BC6C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1FE16E40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264F601F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4E275B0E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56DD011A" w14:textId="77777777" w:rsidR="00E16AD0" w:rsidRPr="00B55BCC" w:rsidRDefault="00000000">
      <w:pPr>
        <w:spacing w:after="120" w:line="420" w:lineRule="exact"/>
        <w:jc w:val="center"/>
        <w:rPr>
          <w:lang w:val="ru-RU"/>
        </w:rPr>
      </w:pPr>
      <w:r w:rsidRPr="00B55BCC">
        <w:rPr>
          <w:b/>
          <w:lang w:val="ru-RU"/>
        </w:rPr>
        <w:t>Курсовая работа</w:t>
      </w:r>
    </w:p>
    <w:p w14:paraId="77801430" w14:textId="77777777" w:rsidR="00E16AD0" w:rsidRPr="00B55BCC" w:rsidRDefault="00000000">
      <w:pPr>
        <w:spacing w:after="120" w:line="420" w:lineRule="exact"/>
        <w:jc w:val="center"/>
        <w:rPr>
          <w:lang w:val="ru-RU"/>
        </w:rPr>
      </w:pPr>
      <w:r w:rsidRPr="00B55BCC">
        <w:rPr>
          <w:lang w:val="ru-RU"/>
        </w:rPr>
        <w:t>по дисциплине «Разработка и применение специального программного обеспечения»</w:t>
      </w:r>
    </w:p>
    <w:p w14:paraId="07937C2A" w14:textId="77777777" w:rsidR="00E16AD0" w:rsidRPr="00B55BCC" w:rsidRDefault="00000000">
      <w:pPr>
        <w:spacing w:after="120" w:line="420" w:lineRule="exact"/>
        <w:jc w:val="center"/>
        <w:rPr>
          <w:lang w:val="ru-RU"/>
        </w:rPr>
      </w:pPr>
      <w:r w:rsidRPr="00B55BCC">
        <w:rPr>
          <w:b/>
          <w:lang w:val="ru-RU"/>
        </w:rPr>
        <w:t>Тема: «Имитационная модель работы системы воздушно-космической обороны»</w:t>
      </w:r>
    </w:p>
    <w:p w14:paraId="400EFB00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19BFFB21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7511E971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4B3586B1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5F7D0AB1" w14:textId="77777777" w:rsidR="00E16AD0" w:rsidRPr="00B55BCC" w:rsidRDefault="00000000">
      <w:pPr>
        <w:spacing w:after="120" w:line="420" w:lineRule="exact"/>
        <w:jc w:val="right"/>
        <w:rPr>
          <w:lang w:val="ru-RU"/>
        </w:rPr>
      </w:pPr>
      <w:r w:rsidRPr="00B55BCC">
        <w:rPr>
          <w:lang w:val="ru-RU"/>
        </w:rPr>
        <w:t>Выполнил: Абалуев Антон Андреевич</w:t>
      </w:r>
    </w:p>
    <w:p w14:paraId="5B1012B3" w14:textId="77777777" w:rsidR="00E16AD0" w:rsidRPr="00B55BCC" w:rsidRDefault="00000000">
      <w:pPr>
        <w:spacing w:after="120" w:line="420" w:lineRule="exact"/>
        <w:jc w:val="right"/>
        <w:rPr>
          <w:lang w:val="ru-RU"/>
        </w:rPr>
      </w:pPr>
      <w:r w:rsidRPr="00B55BCC">
        <w:rPr>
          <w:lang w:val="ru-RU"/>
        </w:rPr>
        <w:t>Проверил: ___________________</w:t>
      </w:r>
    </w:p>
    <w:p w14:paraId="12AA342C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26A038FA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6BB6A31D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589C76A3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058022A9" w14:textId="77777777" w:rsidR="00E16AD0" w:rsidRDefault="00E16AD0">
      <w:pPr>
        <w:spacing w:after="0" w:line="280" w:lineRule="exact"/>
        <w:rPr>
          <w:lang w:val="ru-RU"/>
        </w:rPr>
      </w:pPr>
    </w:p>
    <w:p w14:paraId="4BDA233E" w14:textId="77777777" w:rsidR="00B55BCC" w:rsidRDefault="00B55BCC">
      <w:pPr>
        <w:spacing w:after="0" w:line="280" w:lineRule="exact"/>
        <w:rPr>
          <w:lang w:val="ru-RU"/>
        </w:rPr>
      </w:pPr>
    </w:p>
    <w:p w14:paraId="7138C05D" w14:textId="77777777" w:rsidR="00B55BCC" w:rsidRDefault="00B55BCC">
      <w:pPr>
        <w:spacing w:after="0" w:line="280" w:lineRule="exact"/>
        <w:rPr>
          <w:lang w:val="ru-RU"/>
        </w:rPr>
      </w:pPr>
    </w:p>
    <w:p w14:paraId="7A2CA379" w14:textId="77777777" w:rsidR="00B55BCC" w:rsidRDefault="00B55BCC">
      <w:pPr>
        <w:spacing w:after="0" w:line="280" w:lineRule="exact"/>
        <w:rPr>
          <w:lang w:val="ru-RU"/>
        </w:rPr>
      </w:pPr>
    </w:p>
    <w:p w14:paraId="1261309D" w14:textId="77777777" w:rsidR="00B55BCC" w:rsidRDefault="00B55BCC">
      <w:pPr>
        <w:spacing w:after="0" w:line="280" w:lineRule="exact"/>
        <w:rPr>
          <w:lang w:val="ru-RU"/>
        </w:rPr>
      </w:pPr>
    </w:p>
    <w:p w14:paraId="57A9C97E" w14:textId="77777777" w:rsidR="00B55BCC" w:rsidRDefault="00B55BCC">
      <w:pPr>
        <w:spacing w:after="0" w:line="280" w:lineRule="exact"/>
        <w:rPr>
          <w:lang w:val="ru-RU"/>
        </w:rPr>
      </w:pPr>
    </w:p>
    <w:p w14:paraId="515A6A9C" w14:textId="77777777" w:rsidR="00B55BCC" w:rsidRDefault="00B55BCC">
      <w:pPr>
        <w:spacing w:after="0" w:line="280" w:lineRule="exact"/>
        <w:rPr>
          <w:lang w:val="ru-RU"/>
        </w:rPr>
      </w:pPr>
    </w:p>
    <w:p w14:paraId="0FBFCCC5" w14:textId="77777777" w:rsidR="00B55BCC" w:rsidRDefault="00B55BCC">
      <w:pPr>
        <w:spacing w:after="0" w:line="280" w:lineRule="exact"/>
        <w:rPr>
          <w:lang w:val="ru-RU"/>
        </w:rPr>
      </w:pPr>
    </w:p>
    <w:p w14:paraId="6CA90F27" w14:textId="77777777" w:rsidR="00B55BCC" w:rsidRDefault="00B55BCC">
      <w:pPr>
        <w:spacing w:after="0" w:line="280" w:lineRule="exact"/>
        <w:rPr>
          <w:lang w:val="ru-RU"/>
        </w:rPr>
      </w:pPr>
    </w:p>
    <w:p w14:paraId="0BFC0DE8" w14:textId="77777777" w:rsidR="00B55BCC" w:rsidRDefault="00B55BCC">
      <w:pPr>
        <w:spacing w:after="0" w:line="280" w:lineRule="exact"/>
        <w:rPr>
          <w:lang w:val="ru-RU"/>
        </w:rPr>
      </w:pPr>
    </w:p>
    <w:p w14:paraId="3985A928" w14:textId="77777777" w:rsidR="00B55BCC" w:rsidRDefault="00B55BCC">
      <w:pPr>
        <w:spacing w:after="0" w:line="280" w:lineRule="exact"/>
        <w:rPr>
          <w:lang w:val="ru-RU"/>
        </w:rPr>
      </w:pPr>
    </w:p>
    <w:p w14:paraId="2AE860A0" w14:textId="77777777" w:rsidR="00B55BCC" w:rsidRPr="00B55BCC" w:rsidRDefault="00B55BCC">
      <w:pPr>
        <w:spacing w:after="0" w:line="280" w:lineRule="exact"/>
        <w:rPr>
          <w:lang w:val="ru-RU"/>
        </w:rPr>
      </w:pPr>
    </w:p>
    <w:p w14:paraId="1FBE5FE6" w14:textId="77777777" w:rsidR="00E16AD0" w:rsidRPr="00B55BCC" w:rsidRDefault="00000000">
      <w:pPr>
        <w:spacing w:after="0" w:line="420" w:lineRule="exact"/>
        <w:jc w:val="center"/>
        <w:rPr>
          <w:lang w:val="ru-RU"/>
        </w:rPr>
      </w:pPr>
      <w:r w:rsidRPr="00B55BCC">
        <w:rPr>
          <w:lang w:val="ru-RU"/>
        </w:rPr>
        <w:t>Москва, 2026</w:t>
      </w:r>
    </w:p>
    <w:p w14:paraId="6571BE5D" w14:textId="77777777" w:rsidR="00E16AD0" w:rsidRPr="00B55BCC" w:rsidRDefault="00000000">
      <w:pPr>
        <w:rPr>
          <w:lang w:val="ru-RU"/>
        </w:rPr>
      </w:pPr>
      <w:r w:rsidRPr="00B55BCC">
        <w:rPr>
          <w:lang w:val="ru-RU"/>
        </w:rPr>
        <w:br w:type="page"/>
      </w:r>
    </w:p>
    <w:p w14:paraId="57A0DE62" w14:textId="77777777" w:rsidR="00E16AD0" w:rsidRPr="00B55BCC" w:rsidRDefault="00000000">
      <w:pPr>
        <w:pStyle w:val="1"/>
        <w:jc w:val="center"/>
        <w:rPr>
          <w:lang w:val="ru-RU"/>
        </w:rPr>
      </w:pPr>
      <w:r w:rsidRPr="00B55BCC">
        <w:rPr>
          <w:rFonts w:ascii="Times New Roman" w:hAnsi="Times New Roman"/>
          <w:lang w:val="ru-RU"/>
        </w:rPr>
        <w:lastRenderedPageBreak/>
        <w:t>ОГЛАВЛЕНИЕ</w:t>
      </w:r>
    </w:p>
    <w:p w14:paraId="51804552" w14:textId="77777777" w:rsidR="00E16AD0" w:rsidRPr="00B55BCC" w:rsidRDefault="00E16AD0">
      <w:pPr>
        <w:spacing w:after="0" w:line="280" w:lineRule="exact"/>
        <w:rPr>
          <w:lang w:val="ru-RU"/>
        </w:rPr>
      </w:pPr>
    </w:p>
    <w:p w14:paraId="40F02DF6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1. Постановка задачи</w:t>
      </w:r>
      <w:r w:rsidRPr="00B55BCC">
        <w:rPr>
          <w:lang w:val="ru-RU"/>
        </w:rPr>
        <w:tab/>
        <w:t>3</w:t>
      </w:r>
    </w:p>
    <w:p w14:paraId="592001AB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2. Заданный вариант</w:t>
      </w:r>
      <w:r w:rsidRPr="00B55BCC">
        <w:rPr>
          <w:lang w:val="ru-RU"/>
        </w:rPr>
        <w:tab/>
        <w:t>4</w:t>
      </w:r>
    </w:p>
    <w:p w14:paraId="3BECEC04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3. Алгоритмы работы</w:t>
      </w:r>
      <w:r w:rsidRPr="00B55BCC">
        <w:rPr>
          <w:lang w:val="ru-RU"/>
        </w:rPr>
        <w:tab/>
        <w:t>6</w:t>
      </w:r>
    </w:p>
    <w:p w14:paraId="0B2728B4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4. Топографическая карта</w:t>
      </w:r>
      <w:r w:rsidRPr="00B55BCC">
        <w:rPr>
          <w:lang w:val="ru-RU"/>
        </w:rPr>
        <w:tab/>
        <w:t>10</w:t>
      </w:r>
    </w:p>
    <w:p w14:paraId="78512D4C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5. Отрывки журналов работы</w:t>
      </w:r>
      <w:r w:rsidRPr="00B55BCC">
        <w:rPr>
          <w:lang w:val="ru-RU"/>
        </w:rPr>
        <w:tab/>
        <w:t>11</w:t>
      </w:r>
    </w:p>
    <w:p w14:paraId="5D43A761" w14:textId="77777777" w:rsidR="00E16AD0" w:rsidRPr="00B55BCC" w:rsidRDefault="00000000">
      <w:pPr>
        <w:tabs>
          <w:tab w:val="right" w:leader="dot" w:pos="8700"/>
        </w:tabs>
        <w:spacing w:after="80" w:line="420" w:lineRule="exact"/>
        <w:rPr>
          <w:lang w:val="ru-RU"/>
        </w:rPr>
      </w:pPr>
      <w:r w:rsidRPr="00B55BCC">
        <w:rPr>
          <w:lang w:val="ru-RU"/>
        </w:rPr>
        <w:t>6. Вывод</w:t>
      </w:r>
      <w:r w:rsidRPr="00B55BCC">
        <w:rPr>
          <w:lang w:val="ru-RU"/>
        </w:rPr>
        <w:tab/>
        <w:t>14</w:t>
      </w:r>
    </w:p>
    <w:p w14:paraId="07792E4D" w14:textId="77777777" w:rsidR="00E16AD0" w:rsidRPr="00B55BCC" w:rsidRDefault="00000000">
      <w:pPr>
        <w:rPr>
          <w:lang w:val="ru-RU"/>
        </w:rPr>
      </w:pPr>
      <w:r w:rsidRPr="00B55BCC">
        <w:rPr>
          <w:lang w:val="ru-RU"/>
        </w:rPr>
        <w:br w:type="page"/>
      </w:r>
    </w:p>
    <w:p w14:paraId="4EF1EF54" w14:textId="77777777" w:rsidR="00E16AD0" w:rsidRPr="00B55BCC" w:rsidRDefault="00000000">
      <w:pPr>
        <w:pStyle w:val="1"/>
        <w:jc w:val="center"/>
        <w:rPr>
          <w:lang w:val="ru-RU"/>
        </w:rPr>
      </w:pPr>
      <w:r w:rsidRPr="00B55BCC">
        <w:rPr>
          <w:rFonts w:ascii="Times New Roman" w:hAnsi="Times New Roman"/>
          <w:color w:val="000000"/>
          <w:lang w:val="ru-RU"/>
        </w:rPr>
        <w:lastRenderedPageBreak/>
        <w:t>1. ПОСТАНОВКА ЗАДАЧИ</w:t>
      </w:r>
    </w:p>
    <w:p w14:paraId="32773B90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 xml:space="preserve">Целью курсовой работы является разработка имитационной модели работы системы воздушно-космической обороны (ВКО). Модель реализована в виде набора </w:t>
      </w:r>
      <w:r>
        <w:t>Bash</w:t>
      </w:r>
      <w:r w:rsidRPr="00B55BCC">
        <w:rPr>
          <w:lang w:val="ru-RU"/>
        </w:rPr>
        <w:t xml:space="preserve">-скриптов, функционирующих в операционной системе </w:t>
      </w:r>
      <w:r>
        <w:t>Linux</w:t>
      </w:r>
      <w:r w:rsidRPr="00B55BCC">
        <w:rPr>
          <w:lang w:val="ru-RU"/>
        </w:rPr>
        <w:t xml:space="preserve"> в реальном режиме времени и взаимодействующих через файловую систему и базу данных </w:t>
      </w:r>
      <w:r>
        <w:t>SQLite</w:t>
      </w:r>
      <w:r w:rsidRPr="00B55BCC">
        <w:rPr>
          <w:lang w:val="ru-RU"/>
        </w:rPr>
        <w:t>.</w:t>
      </w:r>
    </w:p>
    <w:p w14:paraId="2334D92F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Система включает следующие компоненты:</w:t>
      </w:r>
    </w:p>
    <w:p w14:paraId="3D7C99B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три радиолокационные станции системы предупреждения о ракетном нападении (РЛС СПРН);</w:t>
      </w:r>
    </w:p>
    <w:p w14:paraId="70210F4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три зенитно-ракетных дивизиона (ЗРДН);</w:t>
      </w:r>
    </w:p>
    <w:p w14:paraId="3F546A9E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систему противоракетной обороны (СПРО);</w:t>
      </w:r>
    </w:p>
    <w:p w14:paraId="248AF60F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командный пункт ВКО (КП);</w:t>
      </w:r>
    </w:p>
    <w:p w14:paraId="020E5BF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генератор целей.</w:t>
      </w:r>
    </w:p>
    <w:p w14:paraId="7BE9F2C1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Генератор целей создаёт до 50 целей одновременно. Используется три типа целей:</w:t>
      </w:r>
    </w:p>
    <w:p w14:paraId="5912DDE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боевые блоки баллистических ракет (ББ БР): скорость 8000–10000 м/с;</w:t>
      </w:r>
    </w:p>
    <w:p w14:paraId="43D71CF7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крылатые ракеты: скорость 250–1000 м/с;</w:t>
      </w:r>
    </w:p>
    <w:p w14:paraId="2E7EFEDB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самолёты: скорость 50–249 м/с.</w:t>
      </w:r>
    </w:p>
    <w:p w14:paraId="5903EA34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 xml:space="preserve">Координаты целей задаются в прямоугольной декартовой системе координат. Определение типа цели возможно только по скорости на второй засечке. Все сообщения между элементами системы передаются в зашифрованном виде с контрольной </w:t>
      </w:r>
      <w:r>
        <w:t>HMAC</w:t>
      </w:r>
      <w:r w:rsidRPr="00B55BCC">
        <w:rPr>
          <w:lang w:val="ru-RU"/>
        </w:rPr>
        <w:t>-подписью.</w:t>
      </w:r>
    </w:p>
    <w:p w14:paraId="063CB425" w14:textId="77777777" w:rsidR="00E16AD0" w:rsidRPr="00B55BCC" w:rsidRDefault="00000000">
      <w:pPr>
        <w:rPr>
          <w:lang w:val="ru-RU"/>
        </w:rPr>
      </w:pPr>
      <w:r w:rsidRPr="00B55BCC">
        <w:rPr>
          <w:lang w:val="ru-RU"/>
        </w:rPr>
        <w:br w:type="page"/>
      </w:r>
    </w:p>
    <w:p w14:paraId="61D7AE74" w14:textId="77777777" w:rsidR="00E16AD0" w:rsidRDefault="00000000">
      <w:pPr>
        <w:pStyle w:val="1"/>
        <w:jc w:val="center"/>
      </w:pPr>
      <w:r>
        <w:rPr>
          <w:rFonts w:ascii="Times New Roman" w:hAnsi="Times New Roman"/>
          <w:color w:val="000000"/>
        </w:rPr>
        <w:lastRenderedPageBreak/>
        <w:t>2. ЗАДАННЫЙ ВАРИАНТ</w:t>
      </w:r>
    </w:p>
    <w:p w14:paraId="2A4C8F21" w14:textId="77777777" w:rsidR="00E16AD0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2.1. Радиолокационные станции СПРН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721"/>
        <w:gridCol w:w="2268"/>
        <w:gridCol w:w="2268"/>
      </w:tblGrid>
      <w:tr w:rsidR="00E16AD0" w14:paraId="60D658DA" w14:textId="77777777">
        <w:tc>
          <w:tcPr>
            <w:tcW w:w="2551" w:type="dxa"/>
          </w:tcPr>
          <w:p w14:paraId="561BA98C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721" w:type="dxa"/>
          </w:tcPr>
          <w:p w14:paraId="7E44416A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РЛС 1</w:t>
            </w:r>
          </w:p>
        </w:tc>
        <w:tc>
          <w:tcPr>
            <w:tcW w:w="2268" w:type="dxa"/>
          </w:tcPr>
          <w:p w14:paraId="1B8E6C62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РЛС 2</w:t>
            </w:r>
          </w:p>
        </w:tc>
        <w:tc>
          <w:tcPr>
            <w:tcW w:w="2268" w:type="dxa"/>
          </w:tcPr>
          <w:p w14:paraId="41E09C3B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РЛС 3</w:t>
            </w:r>
          </w:p>
        </w:tc>
      </w:tr>
      <w:tr w:rsidR="00E16AD0" w14:paraId="6C524B54" w14:textId="77777777">
        <w:tc>
          <w:tcPr>
            <w:tcW w:w="2551" w:type="dxa"/>
          </w:tcPr>
          <w:p w14:paraId="1A1B7FBC" w14:textId="77777777" w:rsidR="00E16AD0" w:rsidRDefault="00000000">
            <w:r>
              <w:rPr>
                <w:sz w:val="24"/>
              </w:rPr>
              <w:t>Тип</w:t>
            </w:r>
          </w:p>
        </w:tc>
        <w:tc>
          <w:tcPr>
            <w:tcW w:w="2721" w:type="dxa"/>
          </w:tcPr>
          <w:p w14:paraId="2C000F4A" w14:textId="77777777" w:rsidR="00E16AD0" w:rsidRDefault="00000000">
            <w:pPr>
              <w:jc w:val="center"/>
            </w:pPr>
            <w:r>
              <w:rPr>
                <w:sz w:val="24"/>
              </w:rPr>
              <w:t>Воронеж-ДМ</w:t>
            </w:r>
          </w:p>
        </w:tc>
        <w:tc>
          <w:tcPr>
            <w:tcW w:w="2268" w:type="dxa"/>
          </w:tcPr>
          <w:p w14:paraId="19574202" w14:textId="77777777" w:rsidR="00E16AD0" w:rsidRDefault="00000000">
            <w:pPr>
              <w:jc w:val="center"/>
            </w:pPr>
            <w:r>
              <w:rPr>
                <w:sz w:val="24"/>
              </w:rPr>
              <w:t>Дарьял</w:t>
            </w:r>
          </w:p>
        </w:tc>
        <w:tc>
          <w:tcPr>
            <w:tcW w:w="2268" w:type="dxa"/>
          </w:tcPr>
          <w:p w14:paraId="438BFC13" w14:textId="77777777" w:rsidR="00E16AD0" w:rsidRDefault="00000000">
            <w:pPr>
              <w:jc w:val="center"/>
            </w:pPr>
            <w:r>
              <w:rPr>
                <w:sz w:val="24"/>
              </w:rPr>
              <w:t>Днепр</w:t>
            </w:r>
          </w:p>
        </w:tc>
      </w:tr>
      <w:tr w:rsidR="00E16AD0" w14:paraId="71D37B42" w14:textId="77777777">
        <w:tc>
          <w:tcPr>
            <w:tcW w:w="2551" w:type="dxa"/>
          </w:tcPr>
          <w:p w14:paraId="2C20BAF8" w14:textId="77777777" w:rsidR="00E16AD0" w:rsidRDefault="00000000">
            <w:r>
              <w:rPr>
                <w:sz w:val="24"/>
              </w:rPr>
              <w:t>Местоположение</w:t>
            </w:r>
          </w:p>
        </w:tc>
        <w:tc>
          <w:tcPr>
            <w:tcW w:w="2721" w:type="dxa"/>
          </w:tcPr>
          <w:p w14:paraId="7EB193AE" w14:textId="2FCFAD72" w:rsidR="00E16AD0" w:rsidRDefault="00000000">
            <w:pPr>
              <w:jc w:val="center"/>
            </w:pPr>
            <w:r>
              <w:rPr>
                <w:sz w:val="24"/>
              </w:rPr>
              <w:t>Кишинёв</w:t>
            </w:r>
            <w:r>
              <w:rPr>
                <w:sz w:val="24"/>
              </w:rPr>
              <w:br/>
            </w:r>
          </w:p>
        </w:tc>
        <w:tc>
          <w:tcPr>
            <w:tcW w:w="2268" w:type="dxa"/>
          </w:tcPr>
          <w:p w14:paraId="7D7B875F" w14:textId="77777777" w:rsidR="00E16AD0" w:rsidRDefault="00000000">
            <w:pPr>
              <w:jc w:val="center"/>
            </w:pPr>
            <w:r>
              <w:rPr>
                <w:sz w:val="24"/>
              </w:rPr>
              <w:t>X=8 000 000</w:t>
            </w:r>
            <w:r>
              <w:rPr>
                <w:sz w:val="24"/>
              </w:rPr>
              <w:br/>
              <w:t>Y=7 000 000</w:t>
            </w:r>
          </w:p>
        </w:tc>
        <w:tc>
          <w:tcPr>
            <w:tcW w:w="2268" w:type="dxa"/>
          </w:tcPr>
          <w:p w14:paraId="07054FCF" w14:textId="4D3DC7A7" w:rsidR="00E16AD0" w:rsidRDefault="00000000">
            <w:pPr>
              <w:jc w:val="center"/>
            </w:pPr>
            <w:r>
              <w:rPr>
                <w:sz w:val="24"/>
              </w:rPr>
              <w:t>Иркутск</w:t>
            </w:r>
            <w:r>
              <w:rPr>
                <w:sz w:val="24"/>
              </w:rPr>
              <w:br/>
            </w:r>
          </w:p>
        </w:tc>
      </w:tr>
      <w:tr w:rsidR="00E16AD0" w14:paraId="70D60CB4" w14:textId="77777777">
        <w:tc>
          <w:tcPr>
            <w:tcW w:w="2551" w:type="dxa"/>
          </w:tcPr>
          <w:p w14:paraId="592C829E" w14:textId="77777777" w:rsidR="00E16AD0" w:rsidRDefault="00000000">
            <w:r>
              <w:rPr>
                <w:sz w:val="24"/>
              </w:rPr>
              <w:t>Дальность</w:t>
            </w:r>
          </w:p>
        </w:tc>
        <w:tc>
          <w:tcPr>
            <w:tcW w:w="2721" w:type="dxa"/>
          </w:tcPr>
          <w:p w14:paraId="1B9BD9F7" w14:textId="77777777" w:rsidR="00E16AD0" w:rsidRDefault="00000000">
            <w:pPr>
              <w:jc w:val="center"/>
            </w:pPr>
            <w:r>
              <w:rPr>
                <w:sz w:val="24"/>
              </w:rPr>
              <w:t>4 000 км</w:t>
            </w:r>
          </w:p>
        </w:tc>
        <w:tc>
          <w:tcPr>
            <w:tcW w:w="2268" w:type="dxa"/>
          </w:tcPr>
          <w:p w14:paraId="4505A828" w14:textId="77777777" w:rsidR="00E16AD0" w:rsidRDefault="00000000">
            <w:pPr>
              <w:jc w:val="center"/>
            </w:pPr>
            <w:r>
              <w:rPr>
                <w:sz w:val="24"/>
              </w:rPr>
              <w:t>6 000 км</w:t>
            </w:r>
          </w:p>
        </w:tc>
        <w:tc>
          <w:tcPr>
            <w:tcW w:w="2268" w:type="dxa"/>
          </w:tcPr>
          <w:p w14:paraId="0510CEB1" w14:textId="77777777" w:rsidR="00E16AD0" w:rsidRDefault="00000000">
            <w:pPr>
              <w:jc w:val="center"/>
            </w:pPr>
            <w:r>
              <w:rPr>
                <w:sz w:val="24"/>
              </w:rPr>
              <w:t>3 500 км</w:t>
            </w:r>
          </w:p>
        </w:tc>
      </w:tr>
      <w:tr w:rsidR="00E16AD0" w14:paraId="324C4D46" w14:textId="77777777">
        <w:tc>
          <w:tcPr>
            <w:tcW w:w="2551" w:type="dxa"/>
          </w:tcPr>
          <w:p w14:paraId="5EB23C44" w14:textId="77777777" w:rsidR="00E16AD0" w:rsidRDefault="00000000">
            <w:r>
              <w:rPr>
                <w:sz w:val="24"/>
              </w:rPr>
              <w:t>Угол обзора</w:t>
            </w:r>
          </w:p>
        </w:tc>
        <w:tc>
          <w:tcPr>
            <w:tcW w:w="2721" w:type="dxa"/>
          </w:tcPr>
          <w:p w14:paraId="76BEE5AD" w14:textId="77777777" w:rsidR="00E16AD0" w:rsidRDefault="00000000">
            <w:pPr>
              <w:jc w:val="center"/>
            </w:pPr>
            <w:r>
              <w:rPr>
                <w:sz w:val="24"/>
              </w:rPr>
              <w:t>200° (напр. 225°)</w:t>
            </w:r>
          </w:p>
        </w:tc>
        <w:tc>
          <w:tcPr>
            <w:tcW w:w="2268" w:type="dxa"/>
          </w:tcPr>
          <w:p w14:paraId="147E0A0C" w14:textId="77777777" w:rsidR="00E16AD0" w:rsidRDefault="00000000">
            <w:pPr>
              <w:jc w:val="center"/>
            </w:pPr>
            <w:r>
              <w:rPr>
                <w:sz w:val="24"/>
              </w:rPr>
              <w:t>90° (напр. 45°)</w:t>
            </w:r>
          </w:p>
        </w:tc>
        <w:tc>
          <w:tcPr>
            <w:tcW w:w="2268" w:type="dxa"/>
          </w:tcPr>
          <w:p w14:paraId="42542CED" w14:textId="77777777" w:rsidR="00E16AD0" w:rsidRDefault="00000000">
            <w:pPr>
              <w:jc w:val="center"/>
            </w:pPr>
            <w:r>
              <w:rPr>
                <w:sz w:val="24"/>
              </w:rPr>
              <w:t>120° (напр. 270°)</w:t>
            </w:r>
          </w:p>
        </w:tc>
      </w:tr>
    </w:tbl>
    <w:p w14:paraId="343D53B7" w14:textId="77777777" w:rsidR="00E16AD0" w:rsidRDefault="00E16AD0"/>
    <w:p w14:paraId="2FC172CA" w14:textId="77777777" w:rsidR="00E16AD0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2.2. Зенитно-ракетные дивизионы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721"/>
        <w:gridCol w:w="2268"/>
        <w:gridCol w:w="2268"/>
      </w:tblGrid>
      <w:tr w:rsidR="00E16AD0" w14:paraId="649B7616" w14:textId="77777777">
        <w:tc>
          <w:tcPr>
            <w:tcW w:w="2551" w:type="dxa"/>
          </w:tcPr>
          <w:p w14:paraId="2B5D8B06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721" w:type="dxa"/>
          </w:tcPr>
          <w:p w14:paraId="3EAB1E47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ЗРДН 1</w:t>
            </w:r>
          </w:p>
        </w:tc>
        <w:tc>
          <w:tcPr>
            <w:tcW w:w="2268" w:type="dxa"/>
          </w:tcPr>
          <w:p w14:paraId="45B54D01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ЗРДН 2</w:t>
            </w:r>
          </w:p>
        </w:tc>
        <w:tc>
          <w:tcPr>
            <w:tcW w:w="2268" w:type="dxa"/>
          </w:tcPr>
          <w:p w14:paraId="5757F694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ЗРДН 3</w:t>
            </w:r>
          </w:p>
        </w:tc>
      </w:tr>
      <w:tr w:rsidR="00E16AD0" w14:paraId="421258EB" w14:textId="77777777">
        <w:tc>
          <w:tcPr>
            <w:tcW w:w="2551" w:type="dxa"/>
          </w:tcPr>
          <w:p w14:paraId="3B0E2088" w14:textId="77777777" w:rsidR="00E16AD0" w:rsidRDefault="00000000">
            <w:r>
              <w:rPr>
                <w:sz w:val="24"/>
              </w:rPr>
              <w:t>Местоположение</w:t>
            </w:r>
          </w:p>
        </w:tc>
        <w:tc>
          <w:tcPr>
            <w:tcW w:w="2721" w:type="dxa"/>
          </w:tcPr>
          <w:p w14:paraId="2802C285" w14:textId="56213852" w:rsidR="00E16AD0" w:rsidRDefault="00000000">
            <w:pPr>
              <w:jc w:val="center"/>
            </w:pPr>
            <w:r>
              <w:rPr>
                <w:sz w:val="24"/>
              </w:rPr>
              <w:t>Оренбург</w:t>
            </w:r>
            <w:r>
              <w:rPr>
                <w:sz w:val="24"/>
              </w:rPr>
              <w:br/>
            </w:r>
          </w:p>
        </w:tc>
        <w:tc>
          <w:tcPr>
            <w:tcW w:w="2268" w:type="dxa"/>
          </w:tcPr>
          <w:p w14:paraId="0CED3C3D" w14:textId="537A75C8" w:rsidR="00E16AD0" w:rsidRDefault="00000000">
            <w:pPr>
              <w:jc w:val="center"/>
            </w:pPr>
            <w:r>
              <w:rPr>
                <w:sz w:val="24"/>
              </w:rPr>
              <w:t>Волгоград</w:t>
            </w:r>
            <w:r>
              <w:rPr>
                <w:sz w:val="24"/>
              </w:rPr>
              <w:br/>
            </w:r>
          </w:p>
        </w:tc>
        <w:tc>
          <w:tcPr>
            <w:tcW w:w="2268" w:type="dxa"/>
          </w:tcPr>
          <w:p w14:paraId="042CB46C" w14:textId="1C056B40" w:rsidR="00E16AD0" w:rsidRDefault="00000000">
            <w:pPr>
              <w:jc w:val="center"/>
            </w:pPr>
            <w:r>
              <w:rPr>
                <w:sz w:val="24"/>
              </w:rPr>
              <w:t>Махачкала</w:t>
            </w:r>
            <w:r>
              <w:rPr>
                <w:sz w:val="24"/>
              </w:rPr>
              <w:br/>
            </w:r>
          </w:p>
        </w:tc>
      </w:tr>
      <w:tr w:rsidR="00E16AD0" w14:paraId="72FA95C2" w14:textId="77777777">
        <w:tc>
          <w:tcPr>
            <w:tcW w:w="2551" w:type="dxa"/>
          </w:tcPr>
          <w:p w14:paraId="54EA065D" w14:textId="77777777" w:rsidR="00E16AD0" w:rsidRDefault="00000000">
            <w:r>
              <w:rPr>
                <w:sz w:val="24"/>
              </w:rPr>
              <w:t>Радиус поражения</w:t>
            </w:r>
          </w:p>
        </w:tc>
        <w:tc>
          <w:tcPr>
            <w:tcW w:w="2721" w:type="dxa"/>
          </w:tcPr>
          <w:p w14:paraId="3102F334" w14:textId="77777777" w:rsidR="00E16AD0" w:rsidRDefault="00000000">
            <w:pPr>
              <w:jc w:val="center"/>
            </w:pPr>
            <w:r>
              <w:rPr>
                <w:sz w:val="24"/>
              </w:rPr>
              <w:t>600 км</w:t>
            </w:r>
          </w:p>
        </w:tc>
        <w:tc>
          <w:tcPr>
            <w:tcW w:w="2268" w:type="dxa"/>
          </w:tcPr>
          <w:p w14:paraId="5938EE6D" w14:textId="77777777" w:rsidR="00E16AD0" w:rsidRDefault="00000000">
            <w:pPr>
              <w:jc w:val="center"/>
            </w:pPr>
            <w:r>
              <w:rPr>
                <w:sz w:val="24"/>
              </w:rPr>
              <w:t>400 км</w:t>
            </w:r>
          </w:p>
        </w:tc>
        <w:tc>
          <w:tcPr>
            <w:tcW w:w="2268" w:type="dxa"/>
          </w:tcPr>
          <w:p w14:paraId="781FB1F2" w14:textId="77777777" w:rsidR="00E16AD0" w:rsidRDefault="00000000">
            <w:pPr>
              <w:jc w:val="center"/>
            </w:pPr>
            <w:r>
              <w:rPr>
                <w:sz w:val="24"/>
              </w:rPr>
              <w:t>550 км</w:t>
            </w:r>
          </w:p>
        </w:tc>
      </w:tr>
      <w:tr w:rsidR="00E16AD0" w14:paraId="24FBB18D" w14:textId="77777777">
        <w:tc>
          <w:tcPr>
            <w:tcW w:w="2551" w:type="dxa"/>
          </w:tcPr>
          <w:p w14:paraId="125035A1" w14:textId="77777777" w:rsidR="00E16AD0" w:rsidRDefault="00000000">
            <w:r>
              <w:rPr>
                <w:sz w:val="24"/>
              </w:rPr>
              <w:t>Угол обзора</w:t>
            </w:r>
          </w:p>
        </w:tc>
        <w:tc>
          <w:tcPr>
            <w:tcW w:w="2721" w:type="dxa"/>
          </w:tcPr>
          <w:p w14:paraId="2A262899" w14:textId="77777777" w:rsidR="00E16AD0" w:rsidRDefault="00000000">
            <w:pPr>
              <w:jc w:val="center"/>
            </w:pPr>
            <w:r>
              <w:rPr>
                <w:sz w:val="24"/>
              </w:rPr>
              <w:t>360°</w:t>
            </w:r>
          </w:p>
        </w:tc>
        <w:tc>
          <w:tcPr>
            <w:tcW w:w="2268" w:type="dxa"/>
          </w:tcPr>
          <w:p w14:paraId="14F03786" w14:textId="77777777" w:rsidR="00E16AD0" w:rsidRDefault="00000000">
            <w:pPr>
              <w:jc w:val="center"/>
            </w:pPr>
            <w:r>
              <w:rPr>
                <w:sz w:val="24"/>
              </w:rPr>
              <w:t>360°</w:t>
            </w:r>
          </w:p>
        </w:tc>
        <w:tc>
          <w:tcPr>
            <w:tcW w:w="2268" w:type="dxa"/>
          </w:tcPr>
          <w:p w14:paraId="5E8EBD29" w14:textId="77777777" w:rsidR="00E16AD0" w:rsidRDefault="00000000">
            <w:pPr>
              <w:jc w:val="center"/>
            </w:pPr>
            <w:r>
              <w:rPr>
                <w:sz w:val="24"/>
              </w:rPr>
              <w:t>360°</w:t>
            </w:r>
          </w:p>
        </w:tc>
      </w:tr>
      <w:tr w:rsidR="00E16AD0" w14:paraId="33A08ACC" w14:textId="77777777">
        <w:tc>
          <w:tcPr>
            <w:tcW w:w="2551" w:type="dxa"/>
          </w:tcPr>
          <w:p w14:paraId="66D73806" w14:textId="77777777" w:rsidR="00E16AD0" w:rsidRDefault="00000000">
            <w:r>
              <w:rPr>
                <w:sz w:val="24"/>
              </w:rPr>
              <w:t>Боезапас</w:t>
            </w:r>
          </w:p>
        </w:tc>
        <w:tc>
          <w:tcPr>
            <w:tcW w:w="2721" w:type="dxa"/>
          </w:tcPr>
          <w:p w14:paraId="698D3B28" w14:textId="77777777" w:rsidR="00E16AD0" w:rsidRDefault="00000000">
            <w:pPr>
              <w:jc w:val="center"/>
            </w:pPr>
            <w:r>
              <w:rPr>
                <w:sz w:val="24"/>
              </w:rPr>
              <w:t>20 ракет</w:t>
            </w:r>
          </w:p>
        </w:tc>
        <w:tc>
          <w:tcPr>
            <w:tcW w:w="2268" w:type="dxa"/>
          </w:tcPr>
          <w:p w14:paraId="6A236CD5" w14:textId="77777777" w:rsidR="00E16AD0" w:rsidRDefault="00000000">
            <w:pPr>
              <w:jc w:val="center"/>
            </w:pPr>
            <w:r>
              <w:rPr>
                <w:sz w:val="24"/>
              </w:rPr>
              <w:t>20 ракет</w:t>
            </w:r>
          </w:p>
        </w:tc>
        <w:tc>
          <w:tcPr>
            <w:tcW w:w="2268" w:type="dxa"/>
          </w:tcPr>
          <w:p w14:paraId="6C131885" w14:textId="77777777" w:rsidR="00E16AD0" w:rsidRDefault="00000000">
            <w:pPr>
              <w:jc w:val="center"/>
            </w:pPr>
            <w:r>
              <w:rPr>
                <w:sz w:val="24"/>
              </w:rPr>
              <w:t>20 ракет</w:t>
            </w:r>
          </w:p>
        </w:tc>
      </w:tr>
    </w:tbl>
    <w:p w14:paraId="30F97DEA" w14:textId="77777777" w:rsidR="00E16AD0" w:rsidRDefault="00E16AD0"/>
    <w:p w14:paraId="6E60509F" w14:textId="77777777" w:rsidR="00E16AD0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2.3. Система противоракетной обороны (СПРО)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8"/>
        <w:gridCol w:w="6507"/>
      </w:tblGrid>
      <w:tr w:rsidR="00E16AD0" w14:paraId="799CCDFD" w14:textId="77777777">
        <w:tc>
          <w:tcPr>
            <w:tcW w:w="3402" w:type="dxa"/>
          </w:tcPr>
          <w:p w14:paraId="0001E312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</w:tcPr>
          <w:p w14:paraId="6370CE07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E16AD0" w14:paraId="3E1F9EF0" w14:textId="77777777">
        <w:tc>
          <w:tcPr>
            <w:tcW w:w="3402" w:type="dxa"/>
          </w:tcPr>
          <w:p w14:paraId="0F975CBF" w14:textId="77777777" w:rsidR="00E16AD0" w:rsidRDefault="00000000">
            <w:r>
              <w:rPr>
                <w:sz w:val="24"/>
              </w:rPr>
              <w:t>Местоположение</w:t>
            </w:r>
          </w:p>
        </w:tc>
        <w:tc>
          <w:tcPr>
            <w:tcW w:w="6520" w:type="dxa"/>
          </w:tcPr>
          <w:p w14:paraId="3CCDCC33" w14:textId="1899FDEE" w:rsidR="00E16AD0" w:rsidRPr="00B55BCC" w:rsidRDefault="00000000">
            <w:pPr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</w:rPr>
              <w:t>Омск</w:t>
            </w:r>
            <w:proofErr w:type="spellEnd"/>
          </w:p>
        </w:tc>
      </w:tr>
      <w:tr w:rsidR="00E16AD0" w14:paraId="2A0DCBCE" w14:textId="77777777">
        <w:tc>
          <w:tcPr>
            <w:tcW w:w="3402" w:type="dxa"/>
          </w:tcPr>
          <w:p w14:paraId="5E2131EE" w14:textId="77777777" w:rsidR="00E16AD0" w:rsidRDefault="00000000">
            <w:r>
              <w:rPr>
                <w:sz w:val="24"/>
              </w:rPr>
              <w:t>Радиус поражения</w:t>
            </w:r>
          </w:p>
        </w:tc>
        <w:tc>
          <w:tcPr>
            <w:tcW w:w="6520" w:type="dxa"/>
          </w:tcPr>
          <w:p w14:paraId="3A856202" w14:textId="77777777" w:rsidR="00E16AD0" w:rsidRDefault="00000000">
            <w:pPr>
              <w:jc w:val="center"/>
            </w:pPr>
            <w:r>
              <w:rPr>
                <w:sz w:val="24"/>
              </w:rPr>
              <w:t>1 500 км</w:t>
            </w:r>
          </w:p>
        </w:tc>
      </w:tr>
      <w:tr w:rsidR="00E16AD0" w14:paraId="591D44EC" w14:textId="77777777">
        <w:tc>
          <w:tcPr>
            <w:tcW w:w="3402" w:type="dxa"/>
          </w:tcPr>
          <w:p w14:paraId="6E5078F2" w14:textId="77777777" w:rsidR="00E16AD0" w:rsidRDefault="00000000">
            <w:r>
              <w:rPr>
                <w:sz w:val="24"/>
              </w:rPr>
              <w:t>Угол обзора</w:t>
            </w:r>
          </w:p>
        </w:tc>
        <w:tc>
          <w:tcPr>
            <w:tcW w:w="6520" w:type="dxa"/>
          </w:tcPr>
          <w:p w14:paraId="203CD753" w14:textId="77777777" w:rsidR="00E16AD0" w:rsidRDefault="00000000">
            <w:pPr>
              <w:jc w:val="center"/>
            </w:pPr>
            <w:r>
              <w:rPr>
                <w:sz w:val="24"/>
              </w:rPr>
              <w:t>360°</w:t>
            </w:r>
          </w:p>
        </w:tc>
      </w:tr>
      <w:tr w:rsidR="00E16AD0" w14:paraId="2C6A8DC7" w14:textId="77777777">
        <w:tc>
          <w:tcPr>
            <w:tcW w:w="3402" w:type="dxa"/>
          </w:tcPr>
          <w:p w14:paraId="52E9ED4C" w14:textId="77777777" w:rsidR="00E16AD0" w:rsidRDefault="00000000">
            <w:r>
              <w:rPr>
                <w:sz w:val="24"/>
              </w:rPr>
              <w:t>Боезапас</w:t>
            </w:r>
          </w:p>
        </w:tc>
        <w:tc>
          <w:tcPr>
            <w:tcW w:w="6520" w:type="dxa"/>
          </w:tcPr>
          <w:p w14:paraId="73415519" w14:textId="77777777" w:rsidR="00E16AD0" w:rsidRDefault="00000000">
            <w:pPr>
              <w:jc w:val="center"/>
            </w:pPr>
            <w:r>
              <w:rPr>
                <w:sz w:val="24"/>
              </w:rPr>
              <w:t>10 противоракет</w:t>
            </w:r>
          </w:p>
        </w:tc>
      </w:tr>
    </w:tbl>
    <w:p w14:paraId="0ECDE223" w14:textId="77777777" w:rsidR="00E16AD0" w:rsidRDefault="00E16AD0"/>
    <w:p w14:paraId="0B692033" w14:textId="77777777" w:rsidR="00E16AD0" w:rsidRDefault="00000000">
      <w:r>
        <w:br w:type="page"/>
      </w:r>
    </w:p>
    <w:p w14:paraId="5B0502F1" w14:textId="77777777" w:rsidR="00E16AD0" w:rsidRDefault="00000000">
      <w:pPr>
        <w:pStyle w:val="1"/>
        <w:jc w:val="center"/>
      </w:pPr>
      <w:r>
        <w:rPr>
          <w:rFonts w:ascii="Times New Roman" w:hAnsi="Times New Roman"/>
          <w:color w:val="000000"/>
        </w:rPr>
        <w:lastRenderedPageBreak/>
        <w:t>3. АЛГОРИТМЫ РАБОТЫ</w:t>
      </w:r>
    </w:p>
    <w:p w14:paraId="6A4EBD27" w14:textId="77777777" w:rsidR="00E16AD0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3.1. Алгоритм работы РЛС</w:t>
      </w:r>
    </w:p>
    <w:p w14:paraId="69BB66B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1. Инициализация: загрузка параметров (координаты, дальность, сектор), проверка среды выполнения, запуск основного цикла.</w:t>
      </w:r>
    </w:p>
    <w:p w14:paraId="555F9939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2. Сканирование каталога /</w:t>
      </w:r>
      <w:proofErr w:type="spellStart"/>
      <w:r>
        <w:t>tmp</w:t>
      </w:r>
      <w:proofErr w:type="spellEnd"/>
      <w:r w:rsidRPr="00B55BCC">
        <w:rPr>
          <w:lang w:val="ru-RU"/>
        </w:rPr>
        <w:t>/</w:t>
      </w:r>
      <w:proofErr w:type="spellStart"/>
      <w:r>
        <w:t>GenTargets</w:t>
      </w:r>
      <w:proofErr w:type="spellEnd"/>
      <w:r w:rsidRPr="00B55BCC">
        <w:rPr>
          <w:lang w:val="ru-RU"/>
        </w:rPr>
        <w:t>/</w:t>
      </w:r>
      <w:r>
        <w:t>Targets</w:t>
      </w:r>
      <w:r w:rsidRPr="00B55BCC">
        <w:rPr>
          <w:lang w:val="ru-RU"/>
        </w:rPr>
        <w:t xml:space="preserve"> каждую секунду.</w:t>
      </w:r>
    </w:p>
    <w:p w14:paraId="4F860263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3. Для каждого файла: декодирование </w:t>
      </w:r>
      <w:r>
        <w:t>ID</w:t>
      </w:r>
      <w:r w:rsidRPr="00B55BCC">
        <w:rPr>
          <w:lang w:val="ru-RU"/>
        </w:rPr>
        <w:t xml:space="preserve"> цели из имени файла, чтение координат.</w:t>
      </w:r>
    </w:p>
    <w:p w14:paraId="63167245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4. Проверка нахождения цели в секторе обзора РЛС (дальность и угол).</w:t>
      </w:r>
    </w:p>
    <w:p w14:paraId="6F2AA6E4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5. Если цель в секторе и ранее не докладывалась: ожидание второй засечки.</w:t>
      </w:r>
    </w:p>
    <w:p w14:paraId="52517343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6. На второй засечке: вычисление скорости как расстояния между двумя отметками, определение типа цели.</w:t>
      </w:r>
    </w:p>
    <w:p w14:paraId="19BFA38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7. Отправка зашифрованного сообщения </w:t>
      </w:r>
      <w:r>
        <w:t>DETECT</w:t>
      </w:r>
      <w:r w:rsidRPr="00B55BCC">
        <w:rPr>
          <w:lang w:val="ru-RU"/>
        </w:rPr>
        <w:t xml:space="preserve"> на КП.</w:t>
      </w:r>
    </w:p>
    <w:p w14:paraId="67F1A29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8. Если тип </w:t>
      </w:r>
      <w:r>
        <w:t>BB</w:t>
      </w:r>
      <w:r w:rsidRPr="00B55BCC">
        <w:rPr>
          <w:lang w:val="ru-RU"/>
        </w:rPr>
        <w:t>_</w:t>
      </w:r>
      <w:r>
        <w:t>BR</w:t>
      </w:r>
      <w:r w:rsidRPr="00B55BCC">
        <w:rPr>
          <w:lang w:val="ru-RU"/>
        </w:rPr>
        <w:t xml:space="preserve"> и вектор скорости направлен в сторону СПРО (по скалярному произведению): отправка сообщения </w:t>
      </w:r>
      <w:r>
        <w:t>SPRO</w:t>
      </w:r>
      <w:r w:rsidRPr="00B55BCC">
        <w:rPr>
          <w:lang w:val="ru-RU"/>
        </w:rPr>
        <w:t>_</w:t>
      </w:r>
      <w:r>
        <w:t>ALERT</w:t>
      </w:r>
      <w:r w:rsidRPr="00B55BCC">
        <w:rPr>
          <w:lang w:val="ru-RU"/>
        </w:rPr>
        <w:t xml:space="preserve"> на КП.</w:t>
      </w:r>
    </w:p>
    <w:p w14:paraId="3BF6B925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9. Цель снимается с учёта после доклада (не сопровождается).</w:t>
      </w:r>
    </w:p>
    <w:p w14:paraId="03298ED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10. Ответ на </w:t>
      </w:r>
      <w:r>
        <w:t>heartbeat</w:t>
      </w:r>
      <w:r w:rsidRPr="00B55BCC">
        <w:rPr>
          <w:lang w:val="ru-RU"/>
        </w:rPr>
        <w:t>-запросы от КП при их поступлении.</w:t>
      </w:r>
    </w:p>
    <w:p w14:paraId="6C58C19D" w14:textId="77777777" w:rsidR="00E16AD0" w:rsidRPr="00B55BCC" w:rsidRDefault="00000000">
      <w:pPr>
        <w:pStyle w:val="21"/>
        <w:rPr>
          <w:lang w:val="ru-RU"/>
        </w:rPr>
      </w:pPr>
      <w:r w:rsidRPr="00B55BCC">
        <w:rPr>
          <w:rFonts w:ascii="Times New Roman" w:hAnsi="Times New Roman"/>
          <w:color w:val="000000"/>
          <w:sz w:val="28"/>
          <w:lang w:val="ru-RU"/>
        </w:rPr>
        <w:t>3.2. Алгоритм работы СПРО</w:t>
      </w:r>
    </w:p>
    <w:p w14:paraId="24088E23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1. Инициализация: загрузка параметров, установка боезапаса = 10 противоракет.</w:t>
      </w:r>
    </w:p>
    <w:p w14:paraId="7741A6E8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2. Сканирование каталога целей каждую секунду.</w:t>
      </w:r>
    </w:p>
    <w:p w14:paraId="2CAD1C73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3. Для каждой цели в зоне поражения (радиус 1500 км): ожидание второй засечки.</w:t>
      </w:r>
    </w:p>
    <w:p w14:paraId="08293F86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4. На второй засечке: вычисление скорости, определение типа цели.</w:t>
      </w:r>
    </w:p>
    <w:p w14:paraId="31769FB1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5. Если тип </w:t>
      </w:r>
      <w:r>
        <w:t>BB</w:t>
      </w:r>
      <w:r w:rsidRPr="00B55BCC">
        <w:rPr>
          <w:lang w:val="ru-RU"/>
        </w:rPr>
        <w:t>_</w:t>
      </w:r>
      <w:r>
        <w:t>BR</w:t>
      </w:r>
      <w:r w:rsidRPr="00B55BCC">
        <w:rPr>
          <w:lang w:val="ru-RU"/>
        </w:rPr>
        <w:t xml:space="preserve"> и </w:t>
      </w:r>
      <w:proofErr w:type="gramStart"/>
      <w:r w:rsidRPr="00B55BCC">
        <w:rPr>
          <w:lang w:val="ru-RU"/>
        </w:rPr>
        <w:t>боезапас &gt;</w:t>
      </w:r>
      <w:proofErr w:type="gramEnd"/>
      <w:r w:rsidRPr="00B55BCC">
        <w:rPr>
          <w:lang w:val="ru-RU"/>
        </w:rPr>
        <w:t xml:space="preserve"> 0: создание файла /</w:t>
      </w:r>
      <w:proofErr w:type="spellStart"/>
      <w:r>
        <w:t>tmp</w:t>
      </w:r>
      <w:proofErr w:type="spellEnd"/>
      <w:r w:rsidRPr="00B55BCC">
        <w:rPr>
          <w:lang w:val="ru-RU"/>
        </w:rPr>
        <w:t>/</w:t>
      </w:r>
      <w:proofErr w:type="spellStart"/>
      <w:r>
        <w:t>GenTargets</w:t>
      </w:r>
      <w:proofErr w:type="spellEnd"/>
      <w:r w:rsidRPr="00B55BCC">
        <w:rPr>
          <w:lang w:val="ru-RU"/>
        </w:rPr>
        <w:t>/</w:t>
      </w:r>
      <w:r>
        <w:t>Destroy</w:t>
      </w:r>
      <w:r w:rsidRPr="00B55BCC">
        <w:rPr>
          <w:lang w:val="ru-RU"/>
        </w:rPr>
        <w:t>/{</w:t>
      </w:r>
      <w:r>
        <w:t>ID</w:t>
      </w:r>
      <w:r w:rsidRPr="00B55BCC">
        <w:rPr>
          <w:lang w:val="ru-RU"/>
        </w:rPr>
        <w:t>} с именем системы, уменьшение боезапаса на 1.</w:t>
      </w:r>
    </w:p>
    <w:p w14:paraId="2ED922FE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6. Отправка сообщений </w:t>
      </w:r>
      <w:r>
        <w:t>DETECT</w:t>
      </w:r>
      <w:r w:rsidRPr="00B55BCC">
        <w:rPr>
          <w:lang w:val="ru-RU"/>
        </w:rPr>
        <w:t xml:space="preserve"> и </w:t>
      </w:r>
      <w:r>
        <w:t>SHOT</w:t>
      </w:r>
      <w:r w:rsidRPr="00B55BCC">
        <w:rPr>
          <w:lang w:val="ru-RU"/>
        </w:rPr>
        <w:t xml:space="preserve"> на КП.</w:t>
      </w:r>
    </w:p>
    <w:p w14:paraId="5B202E0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7. Асинхронное отслеживание результата: при отсутствии новых отметок — </w:t>
      </w:r>
      <w:r>
        <w:t>DESTROYED</w:t>
      </w:r>
      <w:r w:rsidRPr="00B55BCC">
        <w:rPr>
          <w:lang w:val="ru-RU"/>
        </w:rPr>
        <w:t xml:space="preserve">, иначе — </w:t>
      </w:r>
      <w:r>
        <w:t>MISS</w:t>
      </w:r>
      <w:r w:rsidRPr="00B55BCC">
        <w:rPr>
          <w:lang w:val="ru-RU"/>
        </w:rPr>
        <w:t>.</w:t>
      </w:r>
    </w:p>
    <w:p w14:paraId="7C91E45B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8. Отправка результата (</w:t>
      </w:r>
      <w:r>
        <w:t>DESTROYED</w:t>
      </w:r>
      <w:r w:rsidRPr="00B55BCC">
        <w:rPr>
          <w:lang w:val="ru-RU"/>
        </w:rPr>
        <w:t>/</w:t>
      </w:r>
      <w:r>
        <w:t>MISS</w:t>
      </w:r>
      <w:r w:rsidRPr="00B55BCC">
        <w:rPr>
          <w:lang w:val="ru-RU"/>
        </w:rPr>
        <w:t>) на КП.</w:t>
      </w:r>
    </w:p>
    <w:p w14:paraId="03F26AE7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lastRenderedPageBreak/>
        <w:t xml:space="preserve">9. При исчерпании боезапаса: отправка </w:t>
      </w:r>
      <w:r>
        <w:t>AMMO</w:t>
      </w:r>
      <w:r w:rsidRPr="00B55BCC">
        <w:rPr>
          <w:lang w:val="ru-RU"/>
        </w:rPr>
        <w:t>_</w:t>
      </w:r>
      <w:r>
        <w:t>EMPTY</w:t>
      </w:r>
      <w:r w:rsidRPr="00B55BCC">
        <w:rPr>
          <w:lang w:val="ru-RU"/>
        </w:rPr>
        <w:t>, переход в режим обнаружения.</w:t>
      </w:r>
    </w:p>
    <w:p w14:paraId="05FBCC5B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10. </w:t>
      </w:r>
      <w:proofErr w:type="spellStart"/>
      <w:r w:rsidRPr="00B55BCC">
        <w:rPr>
          <w:lang w:val="ru-RU"/>
        </w:rPr>
        <w:t>Автопополнение</w:t>
      </w:r>
      <w:proofErr w:type="spellEnd"/>
      <w:r w:rsidRPr="00B55BCC">
        <w:rPr>
          <w:lang w:val="ru-RU"/>
        </w:rPr>
        <w:t xml:space="preserve"> боезапаса через 120 секунд или по команде </w:t>
      </w:r>
      <w:r>
        <w:t>REFILL</w:t>
      </w:r>
      <w:r w:rsidRPr="00B55BCC">
        <w:rPr>
          <w:lang w:val="ru-RU"/>
        </w:rPr>
        <w:t xml:space="preserve"> от КП.</w:t>
      </w:r>
    </w:p>
    <w:p w14:paraId="27DB6786" w14:textId="77777777" w:rsidR="00E16AD0" w:rsidRPr="00B55BCC" w:rsidRDefault="00000000">
      <w:pPr>
        <w:pStyle w:val="21"/>
        <w:rPr>
          <w:lang w:val="ru-RU"/>
        </w:rPr>
      </w:pPr>
      <w:r w:rsidRPr="00B55BCC">
        <w:rPr>
          <w:rFonts w:ascii="Times New Roman" w:hAnsi="Times New Roman"/>
          <w:color w:val="000000"/>
          <w:sz w:val="28"/>
          <w:lang w:val="ru-RU"/>
        </w:rPr>
        <w:t>3.3. Алгоритм работы ЗРДН</w:t>
      </w:r>
    </w:p>
    <w:p w14:paraId="271F3674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1. Инициализация: загрузка параметров конкретного дивизиона, установка боезапаса = 20 ракет.</w:t>
      </w:r>
    </w:p>
    <w:p w14:paraId="7378D183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2. Сканирование каталога целей каждую секунду.</w:t>
      </w:r>
    </w:p>
    <w:p w14:paraId="7D0A7277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3. Для каждой цели в круговой зоне поражения: ожидание второй засечки.</w:t>
      </w:r>
    </w:p>
    <w:p w14:paraId="14D6446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4. На второй засечке: вычисление скорости, определение типа цели.</w:t>
      </w:r>
    </w:p>
    <w:p w14:paraId="7B0A0E88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5. Цели типа </w:t>
      </w:r>
      <w:r>
        <w:t>BB</w:t>
      </w:r>
      <w:r w:rsidRPr="00B55BCC">
        <w:rPr>
          <w:lang w:val="ru-RU"/>
        </w:rPr>
        <w:t>_</w:t>
      </w:r>
      <w:r>
        <w:t>BR</w:t>
      </w:r>
      <w:r w:rsidRPr="00B55BCC">
        <w:rPr>
          <w:lang w:val="ru-RU"/>
        </w:rPr>
        <w:t xml:space="preserve"> (ББ БР) игнорируются — вне зоны ответственности ЗРДН.</w:t>
      </w:r>
    </w:p>
    <w:p w14:paraId="4BDC7AAE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6. Если тип </w:t>
      </w:r>
      <w:r>
        <w:t>SAM</w:t>
      </w:r>
      <w:r w:rsidRPr="00B55BCC">
        <w:rPr>
          <w:lang w:val="ru-RU"/>
        </w:rPr>
        <w:t xml:space="preserve"> (самолёт) или </w:t>
      </w:r>
      <w:r>
        <w:t>KR</w:t>
      </w:r>
      <w:r w:rsidRPr="00B55BCC">
        <w:rPr>
          <w:lang w:val="ru-RU"/>
        </w:rPr>
        <w:t xml:space="preserve"> (крылатая ракета) и </w:t>
      </w:r>
      <w:proofErr w:type="gramStart"/>
      <w:r w:rsidRPr="00B55BCC">
        <w:rPr>
          <w:lang w:val="ru-RU"/>
        </w:rPr>
        <w:t>боезапас &gt;</w:t>
      </w:r>
      <w:proofErr w:type="gramEnd"/>
      <w:r w:rsidRPr="00B55BCC">
        <w:rPr>
          <w:lang w:val="ru-RU"/>
        </w:rPr>
        <w:t xml:space="preserve"> 0: создание файла уничтожения, уменьшение боезапаса.</w:t>
      </w:r>
    </w:p>
    <w:p w14:paraId="645B480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7. Отправка сообщений </w:t>
      </w:r>
      <w:r>
        <w:t>DETECT</w:t>
      </w:r>
      <w:r w:rsidRPr="00B55BCC">
        <w:rPr>
          <w:lang w:val="ru-RU"/>
        </w:rPr>
        <w:t xml:space="preserve"> и </w:t>
      </w:r>
      <w:r>
        <w:t>SHOT</w:t>
      </w:r>
      <w:r w:rsidRPr="00B55BCC">
        <w:rPr>
          <w:lang w:val="ru-RU"/>
        </w:rPr>
        <w:t xml:space="preserve"> на КП.</w:t>
      </w:r>
    </w:p>
    <w:p w14:paraId="1CE797E1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8. Асинхронное определение результата: </w:t>
      </w:r>
      <w:r>
        <w:t>DESTROYED</w:t>
      </w:r>
      <w:r w:rsidRPr="00B55BCC">
        <w:rPr>
          <w:lang w:val="ru-RU"/>
        </w:rPr>
        <w:t xml:space="preserve"> или </w:t>
      </w:r>
      <w:r>
        <w:t>MISS</w:t>
      </w:r>
      <w:r w:rsidRPr="00B55BCC">
        <w:rPr>
          <w:lang w:val="ru-RU"/>
        </w:rPr>
        <w:t>.</w:t>
      </w:r>
    </w:p>
    <w:p w14:paraId="7BBA49F5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9. При исчерпании боезапаса: сообщение </w:t>
      </w:r>
      <w:r>
        <w:t>AMMO</w:t>
      </w:r>
      <w:r w:rsidRPr="00B55BCC">
        <w:rPr>
          <w:lang w:val="ru-RU"/>
        </w:rPr>
        <w:t>_</w:t>
      </w:r>
      <w:r>
        <w:t>EMPTY</w:t>
      </w:r>
      <w:r w:rsidRPr="00B55BCC">
        <w:rPr>
          <w:lang w:val="ru-RU"/>
        </w:rPr>
        <w:t>, режим обнаружения.</w:t>
      </w:r>
    </w:p>
    <w:p w14:paraId="34B43730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10. </w:t>
      </w:r>
      <w:proofErr w:type="spellStart"/>
      <w:r w:rsidRPr="00B55BCC">
        <w:rPr>
          <w:lang w:val="ru-RU"/>
        </w:rPr>
        <w:t>Автопополнение</w:t>
      </w:r>
      <w:proofErr w:type="spellEnd"/>
      <w:r w:rsidRPr="00B55BCC">
        <w:rPr>
          <w:lang w:val="ru-RU"/>
        </w:rPr>
        <w:t xml:space="preserve"> через 120 секунд или по команде </w:t>
      </w:r>
      <w:r>
        <w:t>REFILL</w:t>
      </w:r>
      <w:r w:rsidRPr="00B55BCC">
        <w:rPr>
          <w:lang w:val="ru-RU"/>
        </w:rPr>
        <w:t xml:space="preserve"> от КП.</w:t>
      </w:r>
    </w:p>
    <w:p w14:paraId="00B5F798" w14:textId="77777777" w:rsidR="00E16AD0" w:rsidRPr="00B55BCC" w:rsidRDefault="00000000">
      <w:pPr>
        <w:pStyle w:val="21"/>
        <w:rPr>
          <w:lang w:val="ru-RU"/>
        </w:rPr>
      </w:pPr>
      <w:r w:rsidRPr="00B55BCC">
        <w:rPr>
          <w:rFonts w:ascii="Times New Roman" w:hAnsi="Times New Roman"/>
          <w:color w:val="000000"/>
          <w:sz w:val="28"/>
          <w:lang w:val="ru-RU"/>
        </w:rPr>
        <w:t>3.4. Алгоритм взаимодействия КП ВКО</w:t>
      </w:r>
    </w:p>
    <w:p w14:paraId="5FE83CD0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1. Инициализация базы данных </w:t>
      </w:r>
      <w:r>
        <w:t>SQLite</w:t>
      </w:r>
      <w:r w:rsidRPr="00B55BCC">
        <w:rPr>
          <w:lang w:val="ru-RU"/>
        </w:rPr>
        <w:t xml:space="preserve">: создание таблиц </w:t>
      </w:r>
      <w:r>
        <w:t>journal</w:t>
      </w:r>
      <w:r w:rsidRPr="00B55BCC">
        <w:rPr>
          <w:lang w:val="ru-RU"/>
        </w:rPr>
        <w:t xml:space="preserve">, </w:t>
      </w:r>
      <w:r>
        <w:t>system</w:t>
      </w:r>
      <w:r w:rsidRPr="00B55BCC">
        <w:rPr>
          <w:lang w:val="ru-RU"/>
        </w:rPr>
        <w:t>_</w:t>
      </w:r>
      <w:r>
        <w:t>status</w:t>
      </w:r>
      <w:r w:rsidRPr="00B55BCC">
        <w:rPr>
          <w:lang w:val="ru-RU"/>
        </w:rPr>
        <w:t xml:space="preserve">, </w:t>
      </w:r>
      <w:r>
        <w:t>shots</w:t>
      </w:r>
      <w:r w:rsidRPr="00B55BCC">
        <w:rPr>
          <w:lang w:val="ru-RU"/>
        </w:rPr>
        <w:t xml:space="preserve">, </w:t>
      </w:r>
      <w:proofErr w:type="spellStart"/>
      <w:r>
        <w:t>nsd</w:t>
      </w:r>
      <w:proofErr w:type="spellEnd"/>
      <w:r w:rsidRPr="00B55BCC">
        <w:rPr>
          <w:lang w:val="ru-RU"/>
        </w:rPr>
        <w:t>_</w:t>
      </w:r>
      <w:r>
        <w:t>log</w:t>
      </w:r>
      <w:r w:rsidRPr="00B55BCC">
        <w:rPr>
          <w:lang w:val="ru-RU"/>
        </w:rPr>
        <w:t>.</w:t>
      </w:r>
    </w:p>
    <w:p w14:paraId="6B71D30C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2. Основной цикл: чтение зашифрованных сообщений из очереди </w:t>
      </w:r>
      <w:r>
        <w:t>messages</w:t>
      </w:r>
      <w:r w:rsidRPr="00B55BCC">
        <w:rPr>
          <w:lang w:val="ru-RU"/>
        </w:rPr>
        <w:t>/</w:t>
      </w:r>
      <w:r>
        <w:t>to</w:t>
      </w:r>
      <w:r w:rsidRPr="00B55BCC">
        <w:rPr>
          <w:lang w:val="ru-RU"/>
        </w:rPr>
        <w:t>_</w:t>
      </w:r>
      <w:proofErr w:type="spellStart"/>
      <w:r>
        <w:t>kp</w:t>
      </w:r>
      <w:proofErr w:type="spellEnd"/>
      <w:r w:rsidRPr="00B55BCC">
        <w:rPr>
          <w:lang w:val="ru-RU"/>
        </w:rPr>
        <w:t>/.</w:t>
      </w:r>
    </w:p>
    <w:p w14:paraId="08BA76B6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3. Проверка </w:t>
      </w:r>
      <w:r>
        <w:t>HMAC</w:t>
      </w:r>
      <w:r w:rsidRPr="00B55BCC">
        <w:rPr>
          <w:lang w:val="ru-RU"/>
        </w:rPr>
        <w:t>-</w:t>
      </w:r>
      <w:r>
        <w:t>SHA</w:t>
      </w:r>
      <w:r w:rsidRPr="00B55BCC">
        <w:rPr>
          <w:lang w:val="ru-RU"/>
        </w:rPr>
        <w:t xml:space="preserve">256 подписи каждого сообщения; при несоответствии — запись в </w:t>
      </w:r>
      <w:proofErr w:type="spellStart"/>
      <w:r>
        <w:t>nsd</w:t>
      </w:r>
      <w:proofErr w:type="spellEnd"/>
      <w:r w:rsidRPr="00B55BCC">
        <w:rPr>
          <w:lang w:val="ru-RU"/>
        </w:rPr>
        <w:t>_</w:t>
      </w:r>
      <w:r>
        <w:t>log</w:t>
      </w:r>
      <w:r w:rsidRPr="00B55BCC">
        <w:rPr>
          <w:lang w:val="ru-RU"/>
        </w:rPr>
        <w:t xml:space="preserve"> и журнал.</w:t>
      </w:r>
    </w:p>
    <w:p w14:paraId="7468E7A0" w14:textId="77777777" w:rsidR="00E16AD0" w:rsidRDefault="00000000">
      <w:pPr>
        <w:spacing w:after="60" w:line="420" w:lineRule="exact"/>
        <w:ind w:left="567" w:hanging="567"/>
        <w:jc w:val="both"/>
      </w:pPr>
      <w:r>
        <w:t xml:space="preserve">4. </w:t>
      </w:r>
      <w:proofErr w:type="spellStart"/>
      <w:r>
        <w:t>Разбор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 по типу: STATUS, DETECT, SPRO_ALERT, SHOT, DESTROYED, MISS, AMMO_EMPTY, REFILL, NSD.</w:t>
      </w:r>
    </w:p>
    <w:p w14:paraId="778AD836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5. Запись каждого события в файловый журнал </w:t>
      </w:r>
      <w:r>
        <w:t>system</w:t>
      </w:r>
      <w:r w:rsidRPr="00B55BCC">
        <w:rPr>
          <w:lang w:val="ru-RU"/>
        </w:rPr>
        <w:t>_</w:t>
      </w:r>
      <w:r>
        <w:t>journal</w:t>
      </w:r>
      <w:r w:rsidRPr="00B55BCC">
        <w:rPr>
          <w:lang w:val="ru-RU"/>
        </w:rPr>
        <w:t>.</w:t>
      </w:r>
      <w:r>
        <w:t>log</w:t>
      </w:r>
      <w:r w:rsidRPr="00B55BCC">
        <w:rPr>
          <w:lang w:val="ru-RU"/>
        </w:rPr>
        <w:t xml:space="preserve"> и в таблицу </w:t>
      </w:r>
      <w:r>
        <w:t>journal</w:t>
      </w:r>
      <w:r w:rsidRPr="00B55BCC">
        <w:rPr>
          <w:lang w:val="ru-RU"/>
        </w:rPr>
        <w:t xml:space="preserve"> БД.</w:t>
      </w:r>
    </w:p>
    <w:p w14:paraId="24958FD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6. Каждые 30 секунд: рассылка </w:t>
      </w:r>
      <w:r>
        <w:t>heartbeat</w:t>
      </w:r>
      <w:r w:rsidRPr="00B55BCC">
        <w:rPr>
          <w:lang w:val="ru-RU"/>
        </w:rPr>
        <w:t>-запросов всем элементам системы.</w:t>
      </w:r>
    </w:p>
    <w:p w14:paraId="18BB3D0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7. Ожидание ответов в течение 10 секунд.</w:t>
      </w:r>
    </w:p>
    <w:p w14:paraId="622162A0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lastRenderedPageBreak/>
        <w:t xml:space="preserve">8. При 4 последовательных пропусках </w:t>
      </w:r>
      <w:r>
        <w:t>heartbeat</w:t>
      </w:r>
      <w:r w:rsidRPr="00B55BCC">
        <w:rPr>
          <w:lang w:val="ru-RU"/>
        </w:rPr>
        <w:t>: фиксация отказа (</w:t>
      </w:r>
      <w:r>
        <w:t>OFFLINE</w:t>
      </w:r>
      <w:r w:rsidRPr="00B55BCC">
        <w:rPr>
          <w:lang w:val="ru-RU"/>
        </w:rPr>
        <w:t>) в журнале и БД.</w:t>
      </w:r>
    </w:p>
    <w:p w14:paraId="35D18498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9. При восстановлении ответа: запись «работоспособность восстановлена».</w:t>
      </w:r>
    </w:p>
    <w:p w14:paraId="41D88759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10. Обработка команды </w:t>
      </w:r>
      <w:r>
        <w:t>REFILL</w:t>
      </w:r>
      <w:r w:rsidRPr="00B55BCC">
        <w:rPr>
          <w:lang w:val="ru-RU"/>
        </w:rPr>
        <w:t>: отправка элементу системы сигнала пополнения боезапаса.</w:t>
      </w:r>
    </w:p>
    <w:p w14:paraId="2ACD29CA" w14:textId="77777777" w:rsidR="00E16AD0" w:rsidRPr="00B55BCC" w:rsidRDefault="00000000">
      <w:pPr>
        <w:rPr>
          <w:lang w:val="ru-RU"/>
        </w:rPr>
      </w:pPr>
      <w:r w:rsidRPr="00B55BCC">
        <w:rPr>
          <w:lang w:val="ru-RU"/>
        </w:rPr>
        <w:br w:type="page"/>
      </w:r>
    </w:p>
    <w:p w14:paraId="1BC8F6AA" w14:textId="77777777" w:rsidR="00E16AD0" w:rsidRPr="00B55BCC" w:rsidRDefault="00000000">
      <w:pPr>
        <w:pStyle w:val="1"/>
        <w:jc w:val="center"/>
        <w:rPr>
          <w:lang w:val="ru-RU"/>
        </w:rPr>
      </w:pPr>
      <w:r w:rsidRPr="00B55BCC">
        <w:rPr>
          <w:rFonts w:ascii="Times New Roman" w:hAnsi="Times New Roman"/>
          <w:color w:val="000000"/>
          <w:lang w:val="ru-RU"/>
        </w:rPr>
        <w:lastRenderedPageBreak/>
        <w:t>4. ТОПОГРАФИЧЕСКАЯ КАРТА</w:t>
      </w:r>
    </w:p>
    <w:p w14:paraId="189E5945" w14:textId="543FBD21" w:rsidR="00B55BCC" w:rsidRPr="00B55BCC" w:rsidRDefault="00000000" w:rsidP="00B55BCC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На рисунке 1 представлена топографическая карта с нанесёнными зонами обнаружения РЛС СПРН, зонами поражения ЗРДН и СПРО, а также координатами всех элементов системы ВКО.</w:t>
      </w:r>
    </w:p>
    <w:p w14:paraId="3CBCA45C" w14:textId="2E151E79" w:rsidR="00B55BCC" w:rsidRDefault="00000000" w:rsidP="00B55BCC">
      <w:pPr>
        <w:jc w:val="center"/>
        <w:rPr>
          <w:sz w:val="24"/>
          <w:lang w:val="ru-RU"/>
        </w:rPr>
      </w:pPr>
      <w:r w:rsidRPr="00B55BCC">
        <w:rPr>
          <w:sz w:val="24"/>
          <w:lang w:val="ru-RU"/>
        </w:rPr>
        <w:t>Рисунок 1 — Топографическая карта системы ВКО с зонами обнаружения и поражения</w:t>
      </w:r>
    </w:p>
    <w:p w14:paraId="28C517D2" w14:textId="2EB4B978" w:rsidR="00B55BCC" w:rsidRPr="00B55BCC" w:rsidRDefault="00B55BCC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3C0689" wp14:editId="5F7CDD39">
            <wp:extent cx="6152515" cy="4320540"/>
            <wp:effectExtent l="0" t="0" r="0" b="0"/>
            <wp:docPr id="6462405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40572" name="Рисунок 6462405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5846" w14:textId="77777777" w:rsidR="00E16AD0" w:rsidRPr="00B55BCC" w:rsidRDefault="00000000">
      <w:pPr>
        <w:rPr>
          <w:lang w:val="ru-RU"/>
        </w:rPr>
      </w:pPr>
      <w:r w:rsidRPr="00B55BCC">
        <w:rPr>
          <w:lang w:val="ru-RU"/>
        </w:rPr>
        <w:br w:type="page"/>
      </w:r>
    </w:p>
    <w:p w14:paraId="5BC750C4" w14:textId="77777777" w:rsidR="00E16AD0" w:rsidRPr="00B55BCC" w:rsidRDefault="00000000">
      <w:pPr>
        <w:pStyle w:val="1"/>
        <w:jc w:val="center"/>
        <w:rPr>
          <w:lang w:val="ru-RU"/>
        </w:rPr>
      </w:pPr>
      <w:r w:rsidRPr="00B55BCC">
        <w:rPr>
          <w:rFonts w:ascii="Times New Roman" w:hAnsi="Times New Roman"/>
          <w:color w:val="000000"/>
          <w:lang w:val="ru-RU"/>
        </w:rPr>
        <w:lastRenderedPageBreak/>
        <w:t>5. ОТРЫВКИ ЖУРНАЛОВ РАБОТЫ</w:t>
      </w:r>
    </w:p>
    <w:p w14:paraId="08725928" w14:textId="77777777" w:rsidR="00E16AD0" w:rsidRPr="00B55BCC" w:rsidRDefault="00000000">
      <w:pPr>
        <w:pStyle w:val="21"/>
        <w:rPr>
          <w:lang w:val="ru-RU"/>
        </w:rPr>
      </w:pPr>
      <w:r w:rsidRPr="00B55BCC">
        <w:rPr>
          <w:rFonts w:ascii="Times New Roman" w:hAnsi="Times New Roman"/>
          <w:color w:val="000000"/>
          <w:sz w:val="28"/>
          <w:lang w:val="ru-RU"/>
        </w:rPr>
        <w:t>5.1. Журнал работы системы (</w:t>
      </w:r>
      <w:r>
        <w:rPr>
          <w:rFonts w:ascii="Times New Roman" w:hAnsi="Times New Roman"/>
          <w:color w:val="000000"/>
          <w:sz w:val="28"/>
        </w:rPr>
        <w:t>system</w:t>
      </w:r>
      <w:r w:rsidRPr="00B55BCC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journal</w:t>
      </w:r>
      <w:r w:rsidRPr="00B55BCC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log</w:t>
      </w:r>
      <w:r w:rsidRPr="00B55BCC">
        <w:rPr>
          <w:rFonts w:ascii="Times New Roman" w:hAnsi="Times New Roman"/>
          <w:color w:val="000000"/>
          <w:sz w:val="28"/>
          <w:lang w:val="ru-RU"/>
        </w:rPr>
        <w:t>)</w:t>
      </w:r>
    </w:p>
    <w:p w14:paraId="25D300DD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Пример записей из общего журнала системы ВКО:</w:t>
      </w:r>
    </w:p>
    <w:p w14:paraId="2AD4F401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10:15:32:041 </w:t>
      </w:r>
      <w:r>
        <w:rPr>
          <w:rFonts w:ascii="Courier New" w:hAnsi="Courier New"/>
          <w:sz w:val="18"/>
        </w:rPr>
        <w:t>KP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VKO</w:t>
      </w:r>
      <w:r w:rsidRPr="00B55BCC">
        <w:rPr>
          <w:rFonts w:ascii="Courier New" w:hAnsi="Courier New"/>
          <w:sz w:val="18"/>
          <w:lang w:val="ru-RU"/>
        </w:rPr>
        <w:t xml:space="preserve"> === Система ВКО запущена ===</w:t>
      </w:r>
    </w:p>
    <w:p w14:paraId="46A19C69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10:15:34:112 </w:t>
      </w:r>
      <w:r>
        <w:rPr>
          <w:rFonts w:ascii="Courier New" w:hAnsi="Courier New"/>
          <w:sz w:val="18"/>
        </w:rPr>
        <w:t>RLS</w:t>
      </w:r>
      <w:r w:rsidRPr="00B55BCC">
        <w:rPr>
          <w:rFonts w:ascii="Courier New" w:hAnsi="Courier New"/>
          <w:sz w:val="18"/>
          <w:lang w:val="ru-RU"/>
        </w:rPr>
        <w:t>1_</w:t>
      </w:r>
      <w:r>
        <w:rPr>
          <w:rFonts w:ascii="Courier New" w:hAnsi="Courier New"/>
          <w:sz w:val="18"/>
        </w:rPr>
        <w:t>Voronezh</w:t>
      </w:r>
      <w:r w:rsidRPr="00B55BCC">
        <w:rPr>
          <w:rFonts w:ascii="Courier New" w:hAnsi="Courier New"/>
          <w:sz w:val="18"/>
          <w:lang w:val="ru-RU"/>
        </w:rPr>
        <w:t xml:space="preserve"> статус: </w:t>
      </w:r>
      <w:r>
        <w:rPr>
          <w:rFonts w:ascii="Courier New" w:hAnsi="Courier New"/>
          <w:sz w:val="18"/>
        </w:rPr>
        <w:t>ONLINE</w:t>
      </w:r>
    </w:p>
    <w:p w14:paraId="40FA3E03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10:15:35:203 </w:t>
      </w:r>
      <w:r>
        <w:rPr>
          <w:rFonts w:ascii="Courier New" w:hAnsi="Courier New"/>
          <w:sz w:val="18"/>
        </w:rPr>
        <w:t>RLS</w:t>
      </w:r>
      <w:r w:rsidRPr="00B55BCC">
        <w:rPr>
          <w:rFonts w:ascii="Courier New" w:hAnsi="Courier New"/>
          <w:sz w:val="18"/>
          <w:lang w:val="ru-RU"/>
        </w:rPr>
        <w:t>2_</w:t>
      </w:r>
      <w:r>
        <w:rPr>
          <w:rFonts w:ascii="Courier New" w:hAnsi="Courier New"/>
          <w:sz w:val="18"/>
        </w:rPr>
        <w:t>Daryal</w:t>
      </w:r>
      <w:r w:rsidRPr="00B55BCC">
        <w:rPr>
          <w:rFonts w:ascii="Courier New" w:hAnsi="Courier New"/>
          <w:sz w:val="18"/>
          <w:lang w:val="ru-RU"/>
        </w:rPr>
        <w:t xml:space="preserve"> статус: </w:t>
      </w:r>
      <w:r>
        <w:rPr>
          <w:rFonts w:ascii="Courier New" w:hAnsi="Courier New"/>
          <w:sz w:val="18"/>
        </w:rPr>
        <w:t>ONLINE</w:t>
      </w:r>
    </w:p>
    <w:p w14:paraId="5B29D912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07.04 10:15:35:891 RLS3_Dnepr </w:t>
      </w:r>
      <w:proofErr w:type="spellStart"/>
      <w:r>
        <w:rPr>
          <w:rFonts w:ascii="Courier New" w:hAnsi="Courier New"/>
          <w:sz w:val="18"/>
        </w:rPr>
        <w:t>статус</w:t>
      </w:r>
      <w:proofErr w:type="spellEnd"/>
      <w:r>
        <w:rPr>
          <w:rFonts w:ascii="Courier New" w:hAnsi="Courier New"/>
          <w:sz w:val="18"/>
        </w:rPr>
        <w:t>: ONLINE</w:t>
      </w:r>
    </w:p>
    <w:p w14:paraId="6F797B87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07.04 10:15:36:774 SPRO_Omsk статус: ONLINE AMMO:10</w:t>
      </w:r>
    </w:p>
    <w:p w14:paraId="2284CAC7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07.04 10:15:37:102 ZRDN1_Orenburg статус: ONLINE AMMO:20</w:t>
      </w:r>
    </w:p>
    <w:p w14:paraId="5B63FAF3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07.04 10:15:37:445 ZRDN2_Volgograd статус: ONLINE AMMO:20</w:t>
      </w:r>
    </w:p>
    <w:p w14:paraId="259F2122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07.04 10:15:37:891 ZRDN3_Mahachkala статус: ONLINE AMMO:20</w:t>
      </w:r>
    </w:p>
    <w:p w14:paraId="64C6DB8F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07.04 10:16:01:334 RLS1_Voronezh Обнаружена цель id:a3f9c2b координаты X:2750000 Y:3100000 тип:BB_BR скорость:9142</w:t>
      </w:r>
    </w:p>
    <w:p w14:paraId="3BE1DE5B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10:16:01:445 </w:t>
      </w:r>
      <w:r>
        <w:rPr>
          <w:rFonts w:ascii="Courier New" w:hAnsi="Courier New"/>
          <w:sz w:val="18"/>
        </w:rPr>
        <w:t>RLS</w:t>
      </w:r>
      <w:r w:rsidRPr="00B55BCC">
        <w:rPr>
          <w:rFonts w:ascii="Courier New" w:hAnsi="Courier New"/>
          <w:sz w:val="18"/>
          <w:lang w:val="ru-RU"/>
        </w:rPr>
        <w:t>1_</w:t>
      </w:r>
      <w:r>
        <w:rPr>
          <w:rFonts w:ascii="Courier New" w:hAnsi="Courier New"/>
          <w:sz w:val="18"/>
        </w:rPr>
        <w:t>Voronezh</w:t>
      </w:r>
      <w:r w:rsidRPr="00B55BCC">
        <w:rPr>
          <w:rFonts w:ascii="Courier New" w:hAnsi="Courier New"/>
          <w:sz w:val="18"/>
          <w:lang w:val="ru-RU"/>
        </w:rPr>
        <w:t xml:space="preserve"> цель движется в направлении СПРО </w:t>
      </w:r>
      <w:proofErr w:type="gramStart"/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a</w:t>
      </w:r>
      <w:proofErr w:type="gramEnd"/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9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2</w:t>
      </w:r>
      <w:r>
        <w:rPr>
          <w:rFonts w:ascii="Courier New" w:hAnsi="Courier New"/>
          <w:sz w:val="18"/>
        </w:rPr>
        <w:t>b</w:t>
      </w:r>
    </w:p>
    <w:p w14:paraId="631C27FE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10:16:02:118 </w:t>
      </w:r>
      <w:r>
        <w:rPr>
          <w:rFonts w:ascii="Courier New" w:hAnsi="Courier New"/>
          <w:sz w:val="18"/>
        </w:rPr>
        <w:t>SPRO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Omsk</w:t>
      </w:r>
      <w:r w:rsidRPr="00B55BCC">
        <w:rPr>
          <w:rFonts w:ascii="Courier New" w:hAnsi="Courier New"/>
          <w:sz w:val="18"/>
          <w:lang w:val="ru-RU"/>
        </w:rPr>
        <w:t xml:space="preserve"> Обнаружена цель </w:t>
      </w:r>
      <w:proofErr w:type="gramStart"/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a</w:t>
      </w:r>
      <w:proofErr w:type="gramEnd"/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9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2</w:t>
      </w:r>
      <w:r>
        <w:rPr>
          <w:rFonts w:ascii="Courier New" w:hAnsi="Courier New"/>
          <w:sz w:val="18"/>
        </w:rPr>
        <w:t>b</w:t>
      </w:r>
      <w:r w:rsidRPr="00B55BCC">
        <w:rPr>
          <w:rFonts w:ascii="Courier New" w:hAnsi="Courier New"/>
          <w:sz w:val="18"/>
          <w:lang w:val="ru-RU"/>
        </w:rPr>
        <w:t xml:space="preserve"> координаты </w:t>
      </w:r>
      <w:r>
        <w:rPr>
          <w:rFonts w:ascii="Courier New" w:hAnsi="Courier New"/>
          <w:sz w:val="18"/>
        </w:rPr>
        <w:t>X</w:t>
      </w:r>
      <w:r w:rsidRPr="00B55BCC">
        <w:rPr>
          <w:rFonts w:ascii="Courier New" w:hAnsi="Courier New"/>
          <w:sz w:val="18"/>
          <w:lang w:val="ru-RU"/>
        </w:rPr>
        <w:t xml:space="preserve">:2840000 </w:t>
      </w:r>
      <w:r>
        <w:rPr>
          <w:rFonts w:ascii="Courier New" w:hAnsi="Courier New"/>
          <w:sz w:val="18"/>
        </w:rPr>
        <w:t>Y</w:t>
      </w:r>
      <w:r w:rsidRPr="00B55BCC">
        <w:rPr>
          <w:rFonts w:ascii="Courier New" w:hAnsi="Courier New"/>
          <w:sz w:val="18"/>
          <w:lang w:val="ru-RU"/>
        </w:rPr>
        <w:t>:3190000 тип:</w:t>
      </w:r>
      <w:r>
        <w:rPr>
          <w:rFonts w:ascii="Courier New" w:hAnsi="Courier New"/>
          <w:sz w:val="18"/>
        </w:rPr>
        <w:t>BB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BR</w:t>
      </w:r>
      <w:r w:rsidRPr="00B55BCC">
        <w:rPr>
          <w:rFonts w:ascii="Courier New" w:hAnsi="Courier New"/>
          <w:sz w:val="18"/>
          <w:lang w:val="ru-RU"/>
        </w:rPr>
        <w:t xml:space="preserve"> скорость:9142</w:t>
      </w:r>
    </w:p>
    <w:p w14:paraId="4A371A6F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10:16:02:223 </w:t>
      </w:r>
      <w:r>
        <w:rPr>
          <w:rFonts w:ascii="Courier New" w:hAnsi="Courier New"/>
          <w:sz w:val="18"/>
        </w:rPr>
        <w:t>SPRO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Omsk</w:t>
      </w:r>
      <w:r w:rsidRPr="00B55BCC">
        <w:rPr>
          <w:rFonts w:ascii="Courier New" w:hAnsi="Courier New"/>
          <w:sz w:val="18"/>
          <w:lang w:val="ru-RU"/>
        </w:rPr>
        <w:t xml:space="preserve"> Стрельба по цели </w:t>
      </w:r>
      <w:proofErr w:type="gramStart"/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a</w:t>
      </w:r>
      <w:proofErr w:type="gramEnd"/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9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2</w:t>
      </w:r>
      <w:r>
        <w:rPr>
          <w:rFonts w:ascii="Courier New" w:hAnsi="Courier New"/>
          <w:sz w:val="18"/>
        </w:rPr>
        <w:t>b</w:t>
      </w:r>
      <w:r w:rsidRPr="00B55BCC">
        <w:rPr>
          <w:rFonts w:ascii="Courier New" w:hAnsi="Courier New"/>
          <w:sz w:val="18"/>
          <w:lang w:val="ru-RU"/>
        </w:rPr>
        <w:t xml:space="preserve"> тип:</w:t>
      </w:r>
      <w:r>
        <w:rPr>
          <w:rFonts w:ascii="Courier New" w:hAnsi="Courier New"/>
          <w:sz w:val="18"/>
        </w:rPr>
        <w:t>BB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BR</w:t>
      </w:r>
      <w:r w:rsidRPr="00B55BCC">
        <w:rPr>
          <w:rFonts w:ascii="Courier New" w:hAnsi="Courier New"/>
          <w:sz w:val="18"/>
          <w:lang w:val="ru-RU"/>
        </w:rPr>
        <w:t>. Осталось противоракет: 9</w:t>
      </w:r>
    </w:p>
    <w:p w14:paraId="3EFDE206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10:16:04:891 </w:t>
      </w:r>
      <w:r>
        <w:rPr>
          <w:rFonts w:ascii="Courier New" w:hAnsi="Courier New"/>
          <w:sz w:val="18"/>
        </w:rPr>
        <w:t>SPRO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Omsk</w:t>
      </w:r>
      <w:r w:rsidRPr="00B55BCC">
        <w:rPr>
          <w:rFonts w:ascii="Courier New" w:hAnsi="Courier New"/>
          <w:sz w:val="18"/>
          <w:lang w:val="ru-RU"/>
        </w:rPr>
        <w:t xml:space="preserve"> Цель </w:t>
      </w:r>
      <w:proofErr w:type="gramStart"/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a</w:t>
      </w:r>
      <w:proofErr w:type="gramEnd"/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9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2</w:t>
      </w:r>
      <w:r>
        <w:rPr>
          <w:rFonts w:ascii="Courier New" w:hAnsi="Courier New"/>
          <w:sz w:val="18"/>
        </w:rPr>
        <w:t>b</w:t>
      </w:r>
      <w:r w:rsidRPr="00B55BCC">
        <w:rPr>
          <w:rFonts w:ascii="Courier New" w:hAnsi="Courier New"/>
          <w:sz w:val="18"/>
          <w:lang w:val="ru-RU"/>
        </w:rPr>
        <w:t xml:space="preserve"> УНИЧТОЖЕНА (</w:t>
      </w:r>
      <w:r>
        <w:rPr>
          <w:rFonts w:ascii="Courier New" w:hAnsi="Courier New"/>
          <w:sz w:val="18"/>
        </w:rPr>
        <w:t>BB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BR</w:t>
      </w:r>
      <w:r w:rsidRPr="00B55BCC">
        <w:rPr>
          <w:rFonts w:ascii="Courier New" w:hAnsi="Courier New"/>
          <w:sz w:val="18"/>
          <w:lang w:val="ru-RU"/>
        </w:rPr>
        <w:t>)</w:t>
      </w:r>
    </w:p>
    <w:p w14:paraId="2CD4E7E2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10:16:15:002 </w:t>
      </w:r>
      <w:r>
        <w:rPr>
          <w:rFonts w:ascii="Courier New" w:hAnsi="Courier New"/>
          <w:sz w:val="18"/>
        </w:rPr>
        <w:t>RLS</w:t>
      </w:r>
      <w:r w:rsidRPr="00B55BCC">
        <w:rPr>
          <w:rFonts w:ascii="Courier New" w:hAnsi="Courier New"/>
          <w:sz w:val="18"/>
          <w:lang w:val="ru-RU"/>
        </w:rPr>
        <w:t>3_</w:t>
      </w:r>
      <w:r>
        <w:rPr>
          <w:rFonts w:ascii="Courier New" w:hAnsi="Courier New"/>
          <w:sz w:val="18"/>
        </w:rPr>
        <w:t>Dnepr</w:t>
      </w:r>
      <w:r w:rsidRPr="00B55BCC">
        <w:rPr>
          <w:rFonts w:ascii="Courier New" w:hAnsi="Courier New"/>
          <w:sz w:val="18"/>
          <w:lang w:val="ru-RU"/>
        </w:rPr>
        <w:t xml:space="preserve"> Обнаружена цель </w:t>
      </w:r>
      <w:proofErr w:type="gramStart"/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b</w:t>
      </w:r>
      <w:proofErr w:type="gramEnd"/>
      <w:r w:rsidRPr="00B55BCC">
        <w:rPr>
          <w:rFonts w:ascii="Courier New" w:hAnsi="Courier New"/>
          <w:sz w:val="18"/>
          <w:lang w:val="ru-RU"/>
        </w:rPr>
        <w:t>7</w:t>
      </w:r>
      <w:r>
        <w:rPr>
          <w:rFonts w:ascii="Courier New" w:hAnsi="Courier New"/>
          <w:sz w:val="18"/>
        </w:rPr>
        <w:t>e</w:t>
      </w:r>
      <w:r w:rsidRPr="00B55BCC">
        <w:rPr>
          <w:rFonts w:ascii="Courier New" w:hAnsi="Courier New"/>
          <w:sz w:val="18"/>
          <w:lang w:val="ru-RU"/>
        </w:rPr>
        <w:t>1</w:t>
      </w:r>
      <w:r>
        <w:rPr>
          <w:rFonts w:ascii="Courier New" w:hAnsi="Courier New"/>
          <w:sz w:val="18"/>
        </w:rPr>
        <w:t>d</w:t>
      </w:r>
      <w:r w:rsidRPr="00B55BCC">
        <w:rPr>
          <w:rFonts w:ascii="Courier New" w:hAnsi="Courier New"/>
          <w:sz w:val="18"/>
          <w:lang w:val="ru-RU"/>
        </w:rPr>
        <w:t>4</w:t>
      </w:r>
      <w:r>
        <w:rPr>
          <w:rFonts w:ascii="Courier New" w:hAnsi="Courier New"/>
          <w:sz w:val="18"/>
        </w:rPr>
        <w:t>a</w:t>
      </w:r>
      <w:r w:rsidRPr="00B55BCC">
        <w:rPr>
          <w:rFonts w:ascii="Courier New" w:hAnsi="Courier New"/>
          <w:sz w:val="18"/>
          <w:lang w:val="ru-RU"/>
        </w:rPr>
        <w:t xml:space="preserve"> координаты </w:t>
      </w:r>
      <w:r>
        <w:rPr>
          <w:rFonts w:ascii="Courier New" w:hAnsi="Courier New"/>
          <w:sz w:val="18"/>
        </w:rPr>
        <w:t>X</w:t>
      </w:r>
      <w:r w:rsidRPr="00B55BCC">
        <w:rPr>
          <w:rFonts w:ascii="Courier New" w:hAnsi="Courier New"/>
          <w:sz w:val="18"/>
          <w:lang w:val="ru-RU"/>
        </w:rPr>
        <w:t xml:space="preserve">:7200000 </w:t>
      </w:r>
      <w:r>
        <w:rPr>
          <w:rFonts w:ascii="Courier New" w:hAnsi="Courier New"/>
          <w:sz w:val="18"/>
        </w:rPr>
        <w:t>Y</w:t>
      </w:r>
      <w:r w:rsidRPr="00B55BCC">
        <w:rPr>
          <w:rFonts w:ascii="Courier New" w:hAnsi="Courier New"/>
          <w:sz w:val="18"/>
          <w:lang w:val="ru-RU"/>
        </w:rPr>
        <w:t xml:space="preserve">:3100000 </w:t>
      </w:r>
      <w:proofErr w:type="gramStart"/>
      <w:r w:rsidRPr="00B55BCC">
        <w:rPr>
          <w:rFonts w:ascii="Courier New" w:hAnsi="Courier New"/>
          <w:sz w:val="18"/>
          <w:lang w:val="ru-RU"/>
        </w:rPr>
        <w:t>тип:</w:t>
      </w:r>
      <w:r>
        <w:rPr>
          <w:rFonts w:ascii="Courier New" w:hAnsi="Courier New"/>
          <w:sz w:val="18"/>
        </w:rPr>
        <w:t>SAM</w:t>
      </w:r>
      <w:proofErr w:type="gramEnd"/>
      <w:r w:rsidRPr="00B55BCC">
        <w:rPr>
          <w:rFonts w:ascii="Courier New" w:hAnsi="Courier New"/>
          <w:sz w:val="18"/>
          <w:lang w:val="ru-RU"/>
        </w:rPr>
        <w:t xml:space="preserve"> скорость:187</w:t>
      </w:r>
    </w:p>
    <w:p w14:paraId="7ED08B8F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10:16:16:334 </w:t>
      </w:r>
      <w:r>
        <w:rPr>
          <w:rFonts w:ascii="Courier New" w:hAnsi="Courier New"/>
          <w:sz w:val="18"/>
        </w:rPr>
        <w:t>ZRDN</w:t>
      </w:r>
      <w:r w:rsidRPr="00B55BCC">
        <w:rPr>
          <w:rFonts w:ascii="Courier New" w:hAnsi="Courier New"/>
          <w:sz w:val="18"/>
          <w:lang w:val="ru-RU"/>
        </w:rPr>
        <w:t>1_</w:t>
      </w:r>
      <w:r>
        <w:rPr>
          <w:rFonts w:ascii="Courier New" w:hAnsi="Courier New"/>
          <w:sz w:val="18"/>
        </w:rPr>
        <w:t>Orenburg</w:t>
      </w:r>
      <w:r w:rsidRPr="00B55BCC">
        <w:rPr>
          <w:rFonts w:ascii="Courier New" w:hAnsi="Courier New"/>
          <w:sz w:val="18"/>
          <w:lang w:val="ru-RU"/>
        </w:rPr>
        <w:t xml:space="preserve"> Обнаружена цель </w:t>
      </w:r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1</w:t>
      </w:r>
      <w:r>
        <w:rPr>
          <w:rFonts w:ascii="Courier New" w:hAnsi="Courier New"/>
          <w:sz w:val="18"/>
        </w:rPr>
        <w:t>a</w:t>
      </w:r>
      <w:r w:rsidRPr="00B55BCC">
        <w:rPr>
          <w:rFonts w:ascii="Courier New" w:hAnsi="Courier New"/>
          <w:sz w:val="18"/>
          <w:lang w:val="ru-RU"/>
        </w:rPr>
        <w:t>8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e</w:t>
      </w:r>
      <w:r w:rsidRPr="00B55BCC">
        <w:rPr>
          <w:rFonts w:ascii="Courier New" w:hAnsi="Courier New"/>
          <w:sz w:val="18"/>
          <w:lang w:val="ru-RU"/>
        </w:rPr>
        <w:t xml:space="preserve"> координаты </w:t>
      </w:r>
      <w:r>
        <w:rPr>
          <w:rFonts w:ascii="Courier New" w:hAnsi="Courier New"/>
          <w:sz w:val="18"/>
        </w:rPr>
        <w:t>X</w:t>
      </w:r>
      <w:r w:rsidRPr="00B55BCC">
        <w:rPr>
          <w:rFonts w:ascii="Courier New" w:hAnsi="Courier New"/>
          <w:sz w:val="18"/>
          <w:lang w:val="ru-RU"/>
        </w:rPr>
        <w:t xml:space="preserve">:4400000 </w:t>
      </w:r>
      <w:r>
        <w:rPr>
          <w:rFonts w:ascii="Courier New" w:hAnsi="Courier New"/>
          <w:sz w:val="18"/>
        </w:rPr>
        <w:t>Y</w:t>
      </w:r>
      <w:r w:rsidRPr="00B55BCC">
        <w:rPr>
          <w:rFonts w:ascii="Courier New" w:hAnsi="Courier New"/>
          <w:sz w:val="18"/>
          <w:lang w:val="ru-RU"/>
        </w:rPr>
        <w:t>:3450000 тип:</w:t>
      </w:r>
      <w:r>
        <w:rPr>
          <w:rFonts w:ascii="Courier New" w:hAnsi="Courier New"/>
          <w:sz w:val="18"/>
        </w:rPr>
        <w:t>KR</w:t>
      </w:r>
      <w:r w:rsidRPr="00B55BCC">
        <w:rPr>
          <w:rFonts w:ascii="Courier New" w:hAnsi="Courier New"/>
          <w:sz w:val="18"/>
          <w:lang w:val="ru-RU"/>
        </w:rPr>
        <w:t xml:space="preserve"> скорость:612</w:t>
      </w:r>
    </w:p>
    <w:p w14:paraId="2186F193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10:16:16:445 </w:t>
      </w:r>
      <w:r>
        <w:rPr>
          <w:rFonts w:ascii="Courier New" w:hAnsi="Courier New"/>
          <w:sz w:val="18"/>
        </w:rPr>
        <w:t>ZRDN</w:t>
      </w:r>
      <w:r w:rsidRPr="00B55BCC">
        <w:rPr>
          <w:rFonts w:ascii="Courier New" w:hAnsi="Courier New"/>
          <w:sz w:val="18"/>
          <w:lang w:val="ru-RU"/>
        </w:rPr>
        <w:t>1_</w:t>
      </w:r>
      <w:r>
        <w:rPr>
          <w:rFonts w:ascii="Courier New" w:hAnsi="Courier New"/>
          <w:sz w:val="18"/>
        </w:rPr>
        <w:t>Orenburg</w:t>
      </w:r>
      <w:r w:rsidRPr="00B55BCC">
        <w:rPr>
          <w:rFonts w:ascii="Courier New" w:hAnsi="Courier New"/>
          <w:sz w:val="18"/>
          <w:lang w:val="ru-RU"/>
        </w:rPr>
        <w:t xml:space="preserve"> Стрельба по цели </w:t>
      </w:r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1</w:t>
      </w:r>
      <w:r>
        <w:rPr>
          <w:rFonts w:ascii="Courier New" w:hAnsi="Courier New"/>
          <w:sz w:val="18"/>
        </w:rPr>
        <w:t>a</w:t>
      </w:r>
      <w:r w:rsidRPr="00B55BCC">
        <w:rPr>
          <w:rFonts w:ascii="Courier New" w:hAnsi="Courier New"/>
          <w:sz w:val="18"/>
          <w:lang w:val="ru-RU"/>
        </w:rPr>
        <w:t>8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e</w:t>
      </w:r>
      <w:r w:rsidRPr="00B55BCC">
        <w:rPr>
          <w:rFonts w:ascii="Courier New" w:hAnsi="Courier New"/>
          <w:sz w:val="18"/>
          <w:lang w:val="ru-RU"/>
        </w:rPr>
        <w:t xml:space="preserve"> </w:t>
      </w:r>
      <w:proofErr w:type="gramStart"/>
      <w:r w:rsidRPr="00B55BCC">
        <w:rPr>
          <w:rFonts w:ascii="Courier New" w:hAnsi="Courier New"/>
          <w:sz w:val="18"/>
          <w:lang w:val="ru-RU"/>
        </w:rPr>
        <w:t>тип:</w:t>
      </w:r>
      <w:r>
        <w:rPr>
          <w:rFonts w:ascii="Courier New" w:hAnsi="Courier New"/>
          <w:sz w:val="18"/>
        </w:rPr>
        <w:t>KR</w:t>
      </w:r>
      <w:r w:rsidRPr="00B55BCC">
        <w:rPr>
          <w:rFonts w:ascii="Courier New" w:hAnsi="Courier New"/>
          <w:sz w:val="18"/>
          <w:lang w:val="ru-RU"/>
        </w:rPr>
        <w:t>.</w:t>
      </w:r>
      <w:proofErr w:type="gramEnd"/>
      <w:r w:rsidRPr="00B55BCC">
        <w:rPr>
          <w:rFonts w:ascii="Courier New" w:hAnsi="Courier New"/>
          <w:sz w:val="18"/>
          <w:lang w:val="ru-RU"/>
        </w:rPr>
        <w:t xml:space="preserve"> Осталось ракет: 19</w:t>
      </w:r>
    </w:p>
    <w:p w14:paraId="50EE5B35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10:16:19:112 </w:t>
      </w:r>
      <w:r>
        <w:rPr>
          <w:rFonts w:ascii="Courier New" w:hAnsi="Courier New"/>
          <w:sz w:val="18"/>
        </w:rPr>
        <w:t>ZRDN</w:t>
      </w:r>
      <w:r w:rsidRPr="00B55BCC">
        <w:rPr>
          <w:rFonts w:ascii="Courier New" w:hAnsi="Courier New"/>
          <w:sz w:val="18"/>
          <w:lang w:val="ru-RU"/>
        </w:rPr>
        <w:t>1_</w:t>
      </w:r>
      <w:r>
        <w:rPr>
          <w:rFonts w:ascii="Courier New" w:hAnsi="Courier New"/>
          <w:sz w:val="18"/>
        </w:rPr>
        <w:t>Orenburg</w:t>
      </w:r>
      <w:r w:rsidRPr="00B55BCC">
        <w:rPr>
          <w:rFonts w:ascii="Courier New" w:hAnsi="Courier New"/>
          <w:sz w:val="18"/>
          <w:lang w:val="ru-RU"/>
        </w:rPr>
        <w:t xml:space="preserve"> ПРОМАХ по цели </w:t>
      </w:r>
      <w:r>
        <w:rPr>
          <w:rFonts w:ascii="Courier New" w:hAnsi="Courier New"/>
          <w:sz w:val="18"/>
        </w:rPr>
        <w:t>id</w:t>
      </w:r>
      <w:r w:rsidRPr="00B55BCC">
        <w:rPr>
          <w:rFonts w:ascii="Courier New" w:hAnsi="Courier New"/>
          <w:sz w:val="18"/>
          <w:lang w:val="ru-RU"/>
        </w:rPr>
        <w:t>:</w:t>
      </w:r>
      <w:r>
        <w:rPr>
          <w:rFonts w:ascii="Courier New" w:hAnsi="Courier New"/>
          <w:sz w:val="18"/>
        </w:rPr>
        <w:t>c</w:t>
      </w:r>
      <w:r w:rsidRPr="00B55BCC">
        <w:rPr>
          <w:rFonts w:ascii="Courier New" w:hAnsi="Courier New"/>
          <w:sz w:val="18"/>
          <w:lang w:val="ru-RU"/>
        </w:rPr>
        <w:t>1</w:t>
      </w:r>
      <w:r>
        <w:rPr>
          <w:rFonts w:ascii="Courier New" w:hAnsi="Courier New"/>
          <w:sz w:val="18"/>
        </w:rPr>
        <w:t>a</w:t>
      </w:r>
      <w:r w:rsidRPr="00B55BCC">
        <w:rPr>
          <w:rFonts w:ascii="Courier New" w:hAnsi="Courier New"/>
          <w:sz w:val="18"/>
          <w:lang w:val="ru-RU"/>
        </w:rPr>
        <w:t>8</w:t>
      </w:r>
      <w:r>
        <w:rPr>
          <w:rFonts w:ascii="Courier New" w:hAnsi="Courier New"/>
          <w:sz w:val="18"/>
        </w:rPr>
        <w:t>f</w:t>
      </w:r>
      <w:r w:rsidRPr="00B55BCC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e</w:t>
      </w:r>
      <w:r w:rsidRPr="00B55BCC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KR</w:t>
      </w:r>
      <w:r w:rsidRPr="00B55BCC">
        <w:rPr>
          <w:rFonts w:ascii="Courier New" w:hAnsi="Courier New"/>
          <w:sz w:val="18"/>
          <w:lang w:val="ru-RU"/>
        </w:rPr>
        <w:t>)</w:t>
      </w:r>
    </w:p>
    <w:p w14:paraId="632DF30B" w14:textId="77777777" w:rsidR="00E16AD0" w:rsidRPr="00B55BCC" w:rsidRDefault="00000000">
      <w:pPr>
        <w:spacing w:after="0" w:line="240" w:lineRule="exact"/>
        <w:rPr>
          <w:lang w:val="ru-RU"/>
        </w:rPr>
      </w:pPr>
      <w:r w:rsidRPr="00B55BCC">
        <w:rPr>
          <w:rFonts w:ascii="Courier New" w:hAnsi="Courier New"/>
          <w:sz w:val="18"/>
          <w:lang w:val="ru-RU"/>
        </w:rPr>
        <w:t xml:space="preserve">07.04 10:17:45:003 </w:t>
      </w:r>
      <w:r>
        <w:rPr>
          <w:rFonts w:ascii="Courier New" w:hAnsi="Courier New"/>
          <w:sz w:val="18"/>
        </w:rPr>
        <w:t>KP</w:t>
      </w:r>
      <w:r w:rsidRPr="00B55BCC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VKO</w:t>
      </w:r>
      <w:r w:rsidRPr="00B55BCC">
        <w:rPr>
          <w:rFonts w:ascii="Courier New" w:hAnsi="Courier New"/>
          <w:sz w:val="18"/>
          <w:lang w:val="ru-RU"/>
        </w:rPr>
        <w:t xml:space="preserve"> ПОПЫТКА НСД! Подменённое сообщение</w:t>
      </w:r>
    </w:p>
    <w:p w14:paraId="74D1D152" w14:textId="77777777" w:rsidR="00E16AD0" w:rsidRPr="00B55BCC" w:rsidRDefault="00E16AD0">
      <w:pPr>
        <w:rPr>
          <w:lang w:val="ru-RU"/>
        </w:rPr>
      </w:pPr>
    </w:p>
    <w:p w14:paraId="30583F4F" w14:textId="77777777" w:rsidR="00E16AD0" w:rsidRPr="00B55BCC" w:rsidRDefault="00000000">
      <w:pPr>
        <w:pStyle w:val="21"/>
        <w:rPr>
          <w:lang w:val="ru-RU"/>
        </w:rPr>
      </w:pPr>
      <w:r w:rsidRPr="00B55BCC">
        <w:rPr>
          <w:rFonts w:ascii="Times New Roman" w:hAnsi="Times New Roman"/>
          <w:color w:val="000000"/>
          <w:sz w:val="28"/>
          <w:lang w:val="ru-RU"/>
        </w:rPr>
        <w:t xml:space="preserve">5.2. </w:t>
      </w:r>
      <w:r>
        <w:rPr>
          <w:rFonts w:ascii="Times New Roman" w:hAnsi="Times New Roman"/>
          <w:color w:val="000000"/>
          <w:sz w:val="28"/>
        </w:rPr>
        <w:t>SQL</w:t>
      </w:r>
      <w:r w:rsidRPr="00B55BCC">
        <w:rPr>
          <w:rFonts w:ascii="Times New Roman" w:hAnsi="Times New Roman"/>
          <w:color w:val="000000"/>
          <w:sz w:val="28"/>
          <w:lang w:val="ru-RU"/>
        </w:rPr>
        <w:t>-запросы к базе данных и результаты</w:t>
      </w:r>
    </w:p>
    <w:p w14:paraId="44819197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 xml:space="preserve">Для анализа работы системы реализованы запросы к базе данных </w:t>
      </w:r>
      <w:r>
        <w:t>SQLite</w:t>
      </w:r>
      <w:r w:rsidRPr="00B55BCC">
        <w:rPr>
          <w:lang w:val="ru-RU"/>
        </w:rPr>
        <w:t>.</w:t>
      </w:r>
    </w:p>
    <w:p w14:paraId="39BB2A2B" w14:textId="77777777" w:rsidR="00E16AD0" w:rsidRPr="00B55BCC" w:rsidRDefault="00000000">
      <w:pPr>
        <w:spacing w:before="120" w:after="60" w:line="420" w:lineRule="exact"/>
        <w:rPr>
          <w:lang w:val="ru-RU"/>
        </w:rPr>
      </w:pPr>
      <w:r w:rsidRPr="00B55BCC">
        <w:rPr>
          <w:b/>
          <w:lang w:val="ru-RU"/>
        </w:rPr>
        <w:t>Запрос 1. Количество уничтоженных целей по системам:</w:t>
      </w:r>
    </w:p>
    <w:p w14:paraId="5C4D8511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system_name</w:t>
      </w:r>
      <w:proofErr w:type="spellEnd"/>
      <w:r>
        <w:rPr>
          <w:rFonts w:ascii="Courier New" w:hAnsi="Courier New"/>
          <w:sz w:val="18"/>
        </w:rPr>
        <w:t xml:space="preserve"> AS '</w:t>
      </w:r>
      <w:proofErr w:type="spellStart"/>
      <w:r>
        <w:rPr>
          <w:rFonts w:ascii="Courier New" w:hAnsi="Courier New"/>
          <w:sz w:val="18"/>
        </w:rPr>
        <w:t>Система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*) AS 'Уничтожено'</w:t>
      </w:r>
    </w:p>
    <w:p w14:paraId="24F6C807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FROM shots WHERE result = 'DESTROYED'</w:t>
      </w:r>
    </w:p>
    <w:p w14:paraId="2A6468C5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GROUP BY system_name ORDER BY COUNT(*) DESC;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70"/>
        <w:gridCol w:w="3969"/>
      </w:tblGrid>
      <w:tr w:rsidR="00E16AD0" w14:paraId="34814DBA" w14:textId="77777777">
        <w:tc>
          <w:tcPr>
            <w:tcW w:w="5670" w:type="dxa"/>
          </w:tcPr>
          <w:p w14:paraId="69141831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969" w:type="dxa"/>
          </w:tcPr>
          <w:p w14:paraId="42F10CB5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Уничтожено</w:t>
            </w:r>
          </w:p>
        </w:tc>
      </w:tr>
      <w:tr w:rsidR="00E16AD0" w14:paraId="398DC247" w14:textId="77777777">
        <w:tc>
          <w:tcPr>
            <w:tcW w:w="5670" w:type="dxa"/>
          </w:tcPr>
          <w:p w14:paraId="5F8FA778" w14:textId="77777777" w:rsidR="00E16AD0" w:rsidRDefault="00000000">
            <w:r>
              <w:rPr>
                <w:sz w:val="24"/>
              </w:rPr>
              <w:t>SPRO_Omsk</w:t>
            </w:r>
          </w:p>
        </w:tc>
        <w:tc>
          <w:tcPr>
            <w:tcW w:w="3969" w:type="dxa"/>
          </w:tcPr>
          <w:p w14:paraId="25188AB3" w14:textId="77777777" w:rsidR="00E16AD0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</w:tr>
      <w:tr w:rsidR="00E16AD0" w14:paraId="7E7513DE" w14:textId="77777777">
        <w:tc>
          <w:tcPr>
            <w:tcW w:w="5670" w:type="dxa"/>
          </w:tcPr>
          <w:p w14:paraId="0E63020D" w14:textId="77777777" w:rsidR="00E16AD0" w:rsidRDefault="00000000">
            <w:r>
              <w:rPr>
                <w:sz w:val="24"/>
              </w:rPr>
              <w:t>ZRDN1_Orenburg</w:t>
            </w:r>
          </w:p>
        </w:tc>
        <w:tc>
          <w:tcPr>
            <w:tcW w:w="3969" w:type="dxa"/>
          </w:tcPr>
          <w:p w14:paraId="0752618D" w14:textId="77777777" w:rsidR="00E16AD0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</w:tr>
      <w:tr w:rsidR="00E16AD0" w14:paraId="1E7B61ED" w14:textId="77777777">
        <w:tc>
          <w:tcPr>
            <w:tcW w:w="5670" w:type="dxa"/>
          </w:tcPr>
          <w:p w14:paraId="6C882DF2" w14:textId="77777777" w:rsidR="00E16AD0" w:rsidRDefault="00000000">
            <w:r>
              <w:rPr>
                <w:sz w:val="24"/>
              </w:rPr>
              <w:t>ZRDN3_Mahachkala</w:t>
            </w:r>
          </w:p>
        </w:tc>
        <w:tc>
          <w:tcPr>
            <w:tcW w:w="3969" w:type="dxa"/>
          </w:tcPr>
          <w:p w14:paraId="3F579852" w14:textId="77777777" w:rsidR="00E16AD0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</w:tr>
      <w:tr w:rsidR="00E16AD0" w14:paraId="74E91ED9" w14:textId="77777777">
        <w:tc>
          <w:tcPr>
            <w:tcW w:w="5670" w:type="dxa"/>
          </w:tcPr>
          <w:p w14:paraId="7E68764B" w14:textId="77777777" w:rsidR="00E16AD0" w:rsidRDefault="00000000">
            <w:r>
              <w:rPr>
                <w:sz w:val="24"/>
              </w:rPr>
              <w:t>ZRDN2_Volgograd</w:t>
            </w:r>
          </w:p>
        </w:tc>
        <w:tc>
          <w:tcPr>
            <w:tcW w:w="3969" w:type="dxa"/>
          </w:tcPr>
          <w:p w14:paraId="088F1A1A" w14:textId="77777777" w:rsidR="00E16AD0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2E516F02" w14:textId="77777777" w:rsidR="00E16AD0" w:rsidRDefault="00E16AD0"/>
    <w:p w14:paraId="051C6317" w14:textId="77777777" w:rsidR="00E16AD0" w:rsidRPr="00B55BCC" w:rsidRDefault="00000000">
      <w:pPr>
        <w:spacing w:before="120" w:after="60" w:line="420" w:lineRule="exact"/>
        <w:rPr>
          <w:lang w:val="ru-RU"/>
        </w:rPr>
      </w:pPr>
      <w:r w:rsidRPr="00B55BCC">
        <w:rPr>
          <w:b/>
          <w:lang w:val="ru-RU"/>
        </w:rPr>
        <w:t>Запрос 2. Самая меткая система (процент попаданий):</w:t>
      </w:r>
    </w:p>
    <w:p w14:paraId="2D122826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system_name</w:t>
      </w:r>
      <w:proofErr w:type="spellEnd"/>
      <w:r>
        <w:rPr>
          <w:rFonts w:ascii="Courier New" w:hAnsi="Courier New"/>
          <w:sz w:val="18"/>
        </w:rPr>
        <w:t>,</w:t>
      </w:r>
    </w:p>
    <w:p w14:paraId="2C9AF586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     SUM(CASE WHEN result='DESTROYED' THEN 1 ELSE 0 END) AS 'Попадания',</w:t>
      </w:r>
    </w:p>
    <w:p w14:paraId="4FC9E69A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     COUNT(*) AS 'Выстрелов',</w:t>
      </w:r>
    </w:p>
    <w:p w14:paraId="0FA08262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     ROUND(100.0 * SUM(CASE WHEN result='DESTROYED' THEN 1 ELSE 0 END)</w:t>
      </w:r>
    </w:p>
    <w:p w14:paraId="1BB69450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           / COUNT(*), 1) AS 'Точность_%'</w:t>
      </w:r>
    </w:p>
    <w:p w14:paraId="46648912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lastRenderedPageBreak/>
        <w:t>FROM shots GROUP BY system_name ORDER BY 'Точность_%' DESC;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43"/>
        <w:gridCol w:w="1982"/>
        <w:gridCol w:w="1981"/>
        <w:gridCol w:w="1699"/>
      </w:tblGrid>
      <w:tr w:rsidR="00E16AD0" w14:paraId="0B30CD21" w14:textId="77777777">
        <w:tc>
          <w:tcPr>
            <w:tcW w:w="4252" w:type="dxa"/>
          </w:tcPr>
          <w:p w14:paraId="19EB405F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1984" w:type="dxa"/>
          </w:tcPr>
          <w:p w14:paraId="71114544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Попадания</w:t>
            </w:r>
          </w:p>
        </w:tc>
        <w:tc>
          <w:tcPr>
            <w:tcW w:w="1984" w:type="dxa"/>
          </w:tcPr>
          <w:p w14:paraId="3E9B29DB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Выстрелов</w:t>
            </w:r>
          </w:p>
        </w:tc>
        <w:tc>
          <w:tcPr>
            <w:tcW w:w="1701" w:type="dxa"/>
          </w:tcPr>
          <w:p w14:paraId="61A17C77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Точность %</w:t>
            </w:r>
          </w:p>
        </w:tc>
      </w:tr>
      <w:tr w:rsidR="00E16AD0" w14:paraId="635B591E" w14:textId="77777777">
        <w:tc>
          <w:tcPr>
            <w:tcW w:w="4252" w:type="dxa"/>
          </w:tcPr>
          <w:p w14:paraId="6A3A340B" w14:textId="77777777" w:rsidR="00E16AD0" w:rsidRDefault="00000000">
            <w:r>
              <w:rPr>
                <w:sz w:val="24"/>
              </w:rPr>
              <w:t>SPRO_Omsk</w:t>
            </w:r>
          </w:p>
        </w:tc>
        <w:tc>
          <w:tcPr>
            <w:tcW w:w="1984" w:type="dxa"/>
          </w:tcPr>
          <w:p w14:paraId="55EB67A8" w14:textId="77777777" w:rsidR="00E16AD0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984" w:type="dxa"/>
          </w:tcPr>
          <w:p w14:paraId="42F473D2" w14:textId="77777777" w:rsidR="00E16AD0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</w:tcPr>
          <w:p w14:paraId="370C0652" w14:textId="77777777" w:rsidR="00E16AD0" w:rsidRDefault="00000000">
            <w:pPr>
              <w:jc w:val="center"/>
            </w:pPr>
            <w:r>
              <w:rPr>
                <w:sz w:val="24"/>
              </w:rPr>
              <w:t>87.5</w:t>
            </w:r>
          </w:p>
        </w:tc>
      </w:tr>
      <w:tr w:rsidR="00E16AD0" w14:paraId="0D38E5B4" w14:textId="77777777">
        <w:tc>
          <w:tcPr>
            <w:tcW w:w="4252" w:type="dxa"/>
          </w:tcPr>
          <w:p w14:paraId="4276D23A" w14:textId="77777777" w:rsidR="00E16AD0" w:rsidRDefault="00000000">
            <w:r>
              <w:rPr>
                <w:sz w:val="24"/>
              </w:rPr>
              <w:t>ZRDN3_Mahachkala</w:t>
            </w:r>
          </w:p>
        </w:tc>
        <w:tc>
          <w:tcPr>
            <w:tcW w:w="1984" w:type="dxa"/>
          </w:tcPr>
          <w:p w14:paraId="636BDE59" w14:textId="77777777" w:rsidR="00E16AD0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</w:tcPr>
          <w:p w14:paraId="3C3DF006" w14:textId="77777777" w:rsidR="00E16AD0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2F2DDB0A" w14:textId="77777777" w:rsidR="00E16AD0" w:rsidRDefault="00000000">
            <w:pPr>
              <w:jc w:val="center"/>
            </w:pPr>
            <w:r>
              <w:rPr>
                <w:sz w:val="24"/>
              </w:rPr>
              <w:t>80.0</w:t>
            </w:r>
          </w:p>
        </w:tc>
      </w:tr>
      <w:tr w:rsidR="00E16AD0" w14:paraId="2A3A5D7D" w14:textId="77777777">
        <w:tc>
          <w:tcPr>
            <w:tcW w:w="4252" w:type="dxa"/>
          </w:tcPr>
          <w:p w14:paraId="5AD0E06A" w14:textId="77777777" w:rsidR="00E16AD0" w:rsidRDefault="00000000">
            <w:r>
              <w:rPr>
                <w:sz w:val="24"/>
              </w:rPr>
              <w:t>ZRDN1_Orenburg</w:t>
            </w:r>
          </w:p>
        </w:tc>
        <w:tc>
          <w:tcPr>
            <w:tcW w:w="1984" w:type="dxa"/>
          </w:tcPr>
          <w:p w14:paraId="1A3E1AED" w14:textId="77777777" w:rsidR="00E16AD0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</w:tcPr>
          <w:p w14:paraId="5B9BB676" w14:textId="77777777" w:rsidR="00E16AD0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7FB3A7D4" w14:textId="77777777" w:rsidR="00E16AD0" w:rsidRDefault="00000000">
            <w:pPr>
              <w:jc w:val="center"/>
            </w:pPr>
            <w:r>
              <w:rPr>
                <w:sz w:val="24"/>
              </w:rPr>
              <w:t>71.4</w:t>
            </w:r>
          </w:p>
        </w:tc>
      </w:tr>
      <w:tr w:rsidR="00E16AD0" w14:paraId="30B2799C" w14:textId="77777777">
        <w:tc>
          <w:tcPr>
            <w:tcW w:w="4252" w:type="dxa"/>
          </w:tcPr>
          <w:p w14:paraId="1C21466D" w14:textId="77777777" w:rsidR="00E16AD0" w:rsidRDefault="00000000">
            <w:r>
              <w:rPr>
                <w:sz w:val="24"/>
              </w:rPr>
              <w:t>ZRDN2_Volgograd</w:t>
            </w:r>
          </w:p>
        </w:tc>
        <w:tc>
          <w:tcPr>
            <w:tcW w:w="1984" w:type="dxa"/>
          </w:tcPr>
          <w:p w14:paraId="4397780C" w14:textId="77777777" w:rsidR="00E16AD0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</w:tcPr>
          <w:p w14:paraId="24E543E5" w14:textId="77777777" w:rsidR="00E16AD0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0A6A7260" w14:textId="77777777" w:rsidR="00E16AD0" w:rsidRDefault="00000000">
            <w:pPr>
              <w:jc w:val="center"/>
            </w:pPr>
            <w:r>
              <w:rPr>
                <w:sz w:val="24"/>
              </w:rPr>
              <w:t>60.0</w:t>
            </w:r>
          </w:p>
        </w:tc>
      </w:tr>
    </w:tbl>
    <w:p w14:paraId="49F01A02" w14:textId="77777777" w:rsidR="00E16AD0" w:rsidRDefault="00E16AD0"/>
    <w:p w14:paraId="1B228B61" w14:textId="77777777" w:rsidR="00E16AD0" w:rsidRPr="00B55BCC" w:rsidRDefault="00000000">
      <w:pPr>
        <w:spacing w:before="120" w:after="60" w:line="420" w:lineRule="exact"/>
        <w:rPr>
          <w:lang w:val="ru-RU"/>
        </w:rPr>
      </w:pPr>
      <w:r w:rsidRPr="00B55BCC">
        <w:rPr>
          <w:b/>
          <w:lang w:val="ru-RU"/>
        </w:rPr>
        <w:t>Запрос 3. Цели, двигавшиеся в направлении СПРО:</w:t>
      </w:r>
    </w:p>
    <w:p w14:paraId="1749DB1D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system_name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target_id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target_x</w:t>
      </w:r>
      <w:proofErr w:type="spellEnd"/>
      <w:r>
        <w:rPr>
          <w:rFonts w:ascii="Courier New" w:hAnsi="Courier New"/>
          <w:sz w:val="18"/>
        </w:rPr>
        <w:t>, target_y, timestamp</w:t>
      </w:r>
    </w:p>
    <w:p w14:paraId="076796F8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FROM journal WHERE event_type = 'SPRO_ALERT' ORDER BY id DESC;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3"/>
        <w:gridCol w:w="1585"/>
        <w:gridCol w:w="1585"/>
        <w:gridCol w:w="1585"/>
        <w:gridCol w:w="2037"/>
      </w:tblGrid>
      <w:tr w:rsidR="00E16AD0" w14:paraId="09121334" w14:textId="77777777">
        <w:tc>
          <w:tcPr>
            <w:tcW w:w="3118" w:type="dxa"/>
          </w:tcPr>
          <w:p w14:paraId="2C175ABF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1587" w:type="dxa"/>
          </w:tcPr>
          <w:p w14:paraId="17012323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ID цели</w:t>
            </w:r>
          </w:p>
        </w:tc>
        <w:tc>
          <w:tcPr>
            <w:tcW w:w="1587" w:type="dxa"/>
          </w:tcPr>
          <w:p w14:paraId="21ADAFB6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87" w:type="dxa"/>
          </w:tcPr>
          <w:p w14:paraId="1F3AA339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2041" w:type="dxa"/>
          </w:tcPr>
          <w:p w14:paraId="27948DD6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Время</w:t>
            </w:r>
          </w:p>
        </w:tc>
      </w:tr>
      <w:tr w:rsidR="00E16AD0" w14:paraId="7EEC86F5" w14:textId="77777777">
        <w:tc>
          <w:tcPr>
            <w:tcW w:w="3118" w:type="dxa"/>
          </w:tcPr>
          <w:p w14:paraId="157757CF" w14:textId="77777777" w:rsidR="00E16AD0" w:rsidRDefault="00000000">
            <w:r>
              <w:rPr>
                <w:sz w:val="24"/>
              </w:rPr>
              <w:t>RLS1_Voronezh</w:t>
            </w:r>
          </w:p>
        </w:tc>
        <w:tc>
          <w:tcPr>
            <w:tcW w:w="1587" w:type="dxa"/>
          </w:tcPr>
          <w:p w14:paraId="1E70503B" w14:textId="77777777" w:rsidR="00E16AD0" w:rsidRDefault="00000000">
            <w:pPr>
              <w:jc w:val="center"/>
            </w:pPr>
            <w:r>
              <w:rPr>
                <w:sz w:val="24"/>
              </w:rPr>
              <w:t>a3f9c2b</w:t>
            </w:r>
          </w:p>
        </w:tc>
        <w:tc>
          <w:tcPr>
            <w:tcW w:w="1587" w:type="dxa"/>
          </w:tcPr>
          <w:p w14:paraId="55C2AB78" w14:textId="77777777" w:rsidR="00E16AD0" w:rsidRDefault="00000000">
            <w:pPr>
              <w:jc w:val="center"/>
            </w:pPr>
            <w:r>
              <w:rPr>
                <w:sz w:val="24"/>
              </w:rPr>
              <w:t>2750000</w:t>
            </w:r>
          </w:p>
        </w:tc>
        <w:tc>
          <w:tcPr>
            <w:tcW w:w="1587" w:type="dxa"/>
          </w:tcPr>
          <w:p w14:paraId="2838F1BD" w14:textId="77777777" w:rsidR="00E16AD0" w:rsidRDefault="00000000">
            <w:pPr>
              <w:jc w:val="center"/>
            </w:pPr>
            <w:r>
              <w:rPr>
                <w:sz w:val="24"/>
              </w:rPr>
              <w:t>3100000</w:t>
            </w:r>
          </w:p>
        </w:tc>
        <w:tc>
          <w:tcPr>
            <w:tcW w:w="2041" w:type="dxa"/>
          </w:tcPr>
          <w:p w14:paraId="2B9E9CA7" w14:textId="77777777" w:rsidR="00E16AD0" w:rsidRDefault="00000000">
            <w:pPr>
              <w:jc w:val="center"/>
            </w:pPr>
            <w:r>
              <w:rPr>
                <w:sz w:val="24"/>
              </w:rPr>
              <w:t>07.04 10:16:01</w:t>
            </w:r>
          </w:p>
        </w:tc>
      </w:tr>
      <w:tr w:rsidR="00E16AD0" w14:paraId="46A0D583" w14:textId="77777777">
        <w:tc>
          <w:tcPr>
            <w:tcW w:w="3118" w:type="dxa"/>
          </w:tcPr>
          <w:p w14:paraId="53027278" w14:textId="77777777" w:rsidR="00E16AD0" w:rsidRDefault="00000000">
            <w:r>
              <w:rPr>
                <w:sz w:val="24"/>
              </w:rPr>
              <w:t>RLS2_Daryal</w:t>
            </w:r>
          </w:p>
        </w:tc>
        <w:tc>
          <w:tcPr>
            <w:tcW w:w="1587" w:type="dxa"/>
          </w:tcPr>
          <w:p w14:paraId="1FEE3D0A" w14:textId="77777777" w:rsidR="00E16AD0" w:rsidRDefault="00000000">
            <w:pPr>
              <w:jc w:val="center"/>
            </w:pPr>
            <w:r>
              <w:rPr>
                <w:sz w:val="24"/>
              </w:rPr>
              <w:t>d2b5e7f</w:t>
            </w:r>
          </w:p>
        </w:tc>
        <w:tc>
          <w:tcPr>
            <w:tcW w:w="1587" w:type="dxa"/>
          </w:tcPr>
          <w:p w14:paraId="11A85B23" w14:textId="77777777" w:rsidR="00E16AD0" w:rsidRDefault="00000000">
            <w:pPr>
              <w:jc w:val="center"/>
            </w:pPr>
            <w:r>
              <w:rPr>
                <w:sz w:val="24"/>
              </w:rPr>
              <w:t>8100000</w:t>
            </w:r>
          </w:p>
        </w:tc>
        <w:tc>
          <w:tcPr>
            <w:tcW w:w="1587" w:type="dxa"/>
          </w:tcPr>
          <w:p w14:paraId="02BD1187" w14:textId="77777777" w:rsidR="00E16AD0" w:rsidRDefault="00000000">
            <w:pPr>
              <w:jc w:val="center"/>
            </w:pPr>
            <w:r>
              <w:rPr>
                <w:sz w:val="24"/>
              </w:rPr>
              <w:t>6900000</w:t>
            </w:r>
          </w:p>
        </w:tc>
        <w:tc>
          <w:tcPr>
            <w:tcW w:w="2041" w:type="dxa"/>
          </w:tcPr>
          <w:p w14:paraId="2A562A48" w14:textId="77777777" w:rsidR="00E16AD0" w:rsidRDefault="00000000">
            <w:pPr>
              <w:jc w:val="center"/>
            </w:pPr>
            <w:r>
              <w:rPr>
                <w:sz w:val="24"/>
              </w:rPr>
              <w:t>07.04 10:18:43</w:t>
            </w:r>
          </w:p>
        </w:tc>
      </w:tr>
    </w:tbl>
    <w:p w14:paraId="232BECC4" w14:textId="77777777" w:rsidR="00E16AD0" w:rsidRDefault="00E16AD0"/>
    <w:p w14:paraId="6726DD70" w14:textId="77777777" w:rsidR="00E16AD0" w:rsidRDefault="00000000">
      <w:pPr>
        <w:spacing w:before="120" w:after="60" w:line="420" w:lineRule="exact"/>
      </w:pPr>
      <w:r>
        <w:rPr>
          <w:b/>
        </w:rPr>
        <w:t>Запрос 4. Остаток боеприпасов:</w:t>
      </w:r>
    </w:p>
    <w:p w14:paraId="590A0168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SELECT s1.system_name, s1.ammo_left</w:t>
      </w:r>
    </w:p>
    <w:p w14:paraId="6FE4C5F3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FROM system_status s1</w:t>
      </w:r>
    </w:p>
    <w:p w14:paraId="368AECF2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>JOIN (SELECT system_name, MAX(id) AS max_id</w:t>
      </w:r>
    </w:p>
    <w:p w14:paraId="0AB0C886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    FROM system_status GROUP BY system_name) s2</w:t>
      </w:r>
    </w:p>
    <w:p w14:paraId="3B097088" w14:textId="77777777" w:rsidR="00E16AD0" w:rsidRDefault="00000000">
      <w:pPr>
        <w:spacing w:after="0" w:line="240" w:lineRule="exact"/>
      </w:pPr>
      <w:r>
        <w:rPr>
          <w:rFonts w:ascii="Courier New" w:hAnsi="Courier New"/>
          <w:sz w:val="18"/>
        </w:rPr>
        <w:t xml:space="preserve">  ON s1.system_name = s2.system_name AND s1.id = s2.max_id;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70"/>
        <w:gridCol w:w="3969"/>
      </w:tblGrid>
      <w:tr w:rsidR="00E16AD0" w14:paraId="3E713D65" w14:textId="77777777">
        <w:tc>
          <w:tcPr>
            <w:tcW w:w="5670" w:type="dxa"/>
          </w:tcPr>
          <w:p w14:paraId="742EDF8E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969" w:type="dxa"/>
          </w:tcPr>
          <w:p w14:paraId="454335BC" w14:textId="77777777" w:rsidR="00E16AD0" w:rsidRDefault="00000000">
            <w:pPr>
              <w:jc w:val="center"/>
            </w:pPr>
            <w:r>
              <w:rPr>
                <w:b/>
                <w:sz w:val="24"/>
              </w:rPr>
              <w:t>Осталось</w:t>
            </w:r>
          </w:p>
        </w:tc>
      </w:tr>
      <w:tr w:rsidR="00E16AD0" w14:paraId="270F3CED" w14:textId="77777777">
        <w:tc>
          <w:tcPr>
            <w:tcW w:w="5670" w:type="dxa"/>
          </w:tcPr>
          <w:p w14:paraId="194D2C34" w14:textId="77777777" w:rsidR="00E16AD0" w:rsidRDefault="00000000">
            <w:r>
              <w:rPr>
                <w:sz w:val="24"/>
              </w:rPr>
              <w:t>SPRO_Omsk</w:t>
            </w:r>
          </w:p>
        </w:tc>
        <w:tc>
          <w:tcPr>
            <w:tcW w:w="3969" w:type="dxa"/>
          </w:tcPr>
          <w:p w14:paraId="40A57892" w14:textId="77777777" w:rsidR="00E16AD0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</w:tr>
      <w:tr w:rsidR="00E16AD0" w14:paraId="2754D696" w14:textId="77777777">
        <w:tc>
          <w:tcPr>
            <w:tcW w:w="5670" w:type="dxa"/>
          </w:tcPr>
          <w:p w14:paraId="0EA1194E" w14:textId="77777777" w:rsidR="00E16AD0" w:rsidRDefault="00000000">
            <w:r>
              <w:rPr>
                <w:sz w:val="24"/>
              </w:rPr>
              <w:t>ZRDN1_Orenburg</w:t>
            </w:r>
          </w:p>
        </w:tc>
        <w:tc>
          <w:tcPr>
            <w:tcW w:w="3969" w:type="dxa"/>
          </w:tcPr>
          <w:p w14:paraId="55548A92" w14:textId="77777777" w:rsidR="00E16AD0" w:rsidRDefault="00000000">
            <w:pPr>
              <w:jc w:val="center"/>
            </w:pPr>
            <w:r>
              <w:rPr>
                <w:sz w:val="24"/>
              </w:rPr>
              <w:t>13</w:t>
            </w:r>
          </w:p>
        </w:tc>
      </w:tr>
      <w:tr w:rsidR="00E16AD0" w14:paraId="6BCE0309" w14:textId="77777777">
        <w:tc>
          <w:tcPr>
            <w:tcW w:w="5670" w:type="dxa"/>
          </w:tcPr>
          <w:p w14:paraId="7CB90045" w14:textId="77777777" w:rsidR="00E16AD0" w:rsidRDefault="00000000">
            <w:r>
              <w:rPr>
                <w:sz w:val="24"/>
              </w:rPr>
              <w:t>ZRDN2_Volgograd</w:t>
            </w:r>
          </w:p>
        </w:tc>
        <w:tc>
          <w:tcPr>
            <w:tcW w:w="3969" w:type="dxa"/>
          </w:tcPr>
          <w:p w14:paraId="604C57B7" w14:textId="77777777" w:rsidR="00E16AD0" w:rsidRDefault="00000000">
            <w:pPr>
              <w:jc w:val="center"/>
            </w:pPr>
            <w:r>
              <w:rPr>
                <w:sz w:val="24"/>
              </w:rPr>
              <w:t>15</w:t>
            </w:r>
          </w:p>
        </w:tc>
      </w:tr>
      <w:tr w:rsidR="00E16AD0" w14:paraId="23F5AD73" w14:textId="77777777">
        <w:tc>
          <w:tcPr>
            <w:tcW w:w="5670" w:type="dxa"/>
          </w:tcPr>
          <w:p w14:paraId="59575E43" w14:textId="77777777" w:rsidR="00E16AD0" w:rsidRDefault="00000000">
            <w:r>
              <w:rPr>
                <w:sz w:val="24"/>
              </w:rPr>
              <w:t>ZRDN3_Mahachkala</w:t>
            </w:r>
          </w:p>
        </w:tc>
        <w:tc>
          <w:tcPr>
            <w:tcW w:w="3969" w:type="dxa"/>
          </w:tcPr>
          <w:p w14:paraId="07C8230F" w14:textId="77777777" w:rsidR="00E16AD0" w:rsidRDefault="00000000">
            <w:pPr>
              <w:jc w:val="center"/>
            </w:pPr>
            <w:r>
              <w:rPr>
                <w:sz w:val="24"/>
              </w:rPr>
              <w:t>16</w:t>
            </w:r>
          </w:p>
        </w:tc>
      </w:tr>
    </w:tbl>
    <w:p w14:paraId="230BD4B1" w14:textId="77777777" w:rsidR="00E16AD0" w:rsidRDefault="00E16AD0"/>
    <w:p w14:paraId="17EB61D2" w14:textId="77777777" w:rsidR="00E16AD0" w:rsidRDefault="00000000">
      <w:r>
        <w:br w:type="page"/>
      </w:r>
    </w:p>
    <w:p w14:paraId="3C146EC2" w14:textId="77777777" w:rsidR="00E16AD0" w:rsidRDefault="00000000">
      <w:pPr>
        <w:pStyle w:val="1"/>
        <w:jc w:val="center"/>
      </w:pPr>
      <w:r>
        <w:rPr>
          <w:rFonts w:ascii="Times New Roman" w:hAnsi="Times New Roman"/>
          <w:color w:val="000000"/>
        </w:rPr>
        <w:lastRenderedPageBreak/>
        <w:t>6. ВЫВОД</w:t>
      </w:r>
    </w:p>
    <w:p w14:paraId="76E9EE87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 xml:space="preserve">В ходе выполнения курсовой работы была разработана имитационная модель системы воздушно-космической обороны, реализованная в виде набора </w:t>
      </w:r>
      <w:r>
        <w:t>Bash</w:t>
      </w:r>
      <w:r w:rsidRPr="00B55BCC">
        <w:rPr>
          <w:lang w:val="ru-RU"/>
        </w:rPr>
        <w:t xml:space="preserve">-скриптов, функционирующих в операционной системе </w:t>
      </w:r>
      <w:r>
        <w:t>Linux</w:t>
      </w:r>
      <w:r w:rsidRPr="00B55BCC">
        <w:rPr>
          <w:lang w:val="ru-RU"/>
        </w:rPr>
        <w:t xml:space="preserve"> в режиме реального времени.</w:t>
      </w:r>
    </w:p>
    <w:p w14:paraId="07709A05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В результате работы реализованы следующие подсистемы:</w:t>
      </w:r>
    </w:p>
    <w:p w14:paraId="05D177B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три радиолокационные станции СПРН (Воронеж-ДМ, Дарьял, Днепр), осуществляющие секторное обнаружение целей и классификацию по скорости перемещения;</w:t>
      </w:r>
    </w:p>
    <w:p w14:paraId="4FEAE01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три зенитно-ракетных дивизиона, поражающих самолёты и крылатые ракеты в круговых зонах ответственности;</w:t>
      </w:r>
    </w:p>
    <w:p w14:paraId="00A434DE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система ПРО (СПРО), уничтожающая боевые блоки баллистических ракет;</w:t>
      </w:r>
    </w:p>
    <w:p w14:paraId="368CDFF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командный пункт ВКО, обеспечивающий централизованный сбор данных, мониторинг работоспособности всех элементов и ведение журналов.</w:t>
      </w:r>
    </w:p>
    <w:p w14:paraId="557822B4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Выполнены все основные требования задания:</w:t>
      </w:r>
    </w:p>
    <w:p w14:paraId="7CD825E2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обнаружение и классификация целей по скорости на второй засечке;</w:t>
      </w:r>
    </w:p>
    <w:p w14:paraId="0B324EC8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— защита передаваемых сообщений с применением </w:t>
      </w:r>
      <w:r>
        <w:t>HMAC</w:t>
      </w:r>
      <w:r w:rsidRPr="00B55BCC">
        <w:rPr>
          <w:lang w:val="ru-RU"/>
        </w:rPr>
        <w:t>-</w:t>
      </w:r>
      <w:r>
        <w:t>SHA</w:t>
      </w:r>
      <w:r w:rsidRPr="00B55BCC">
        <w:rPr>
          <w:lang w:val="ru-RU"/>
        </w:rPr>
        <w:t>256 и фиксация попыток несанкционированного доступа;</w:t>
      </w:r>
    </w:p>
    <w:p w14:paraId="240515EA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— ограничение запуска: только от непривилегированного пользователя, только в ОС </w:t>
      </w:r>
      <w:r>
        <w:t>Linux</w:t>
      </w:r>
      <w:r w:rsidRPr="00B55BCC">
        <w:rPr>
          <w:lang w:val="ru-RU"/>
        </w:rPr>
        <w:t xml:space="preserve">, только интерпретатором </w:t>
      </w:r>
      <w:r>
        <w:t>Bash</w:t>
      </w:r>
      <w:r w:rsidRPr="00B55BCC">
        <w:rPr>
          <w:lang w:val="ru-RU"/>
        </w:rPr>
        <w:t xml:space="preserve"> версии 4+;</w:t>
      </w:r>
    </w:p>
    <w:p w14:paraId="722681E1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ведение журналов в файловом и табличном (</w:t>
      </w:r>
      <w:r>
        <w:t>SQLite</w:t>
      </w:r>
      <w:r w:rsidRPr="00B55BCC">
        <w:rPr>
          <w:lang w:val="ru-RU"/>
        </w:rPr>
        <w:t>) форматах с ротацией по количеству строк;</w:t>
      </w:r>
    </w:p>
    <w:p w14:paraId="4A5186B4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>— управление боезапасом с автоматическим и командным пополнением;</w:t>
      </w:r>
    </w:p>
    <w:p w14:paraId="34A98BDF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— защита от повторного запуска экземпляров скриптов через </w:t>
      </w:r>
      <w:r>
        <w:t>PID</w:t>
      </w:r>
      <w:r w:rsidRPr="00B55BCC">
        <w:rPr>
          <w:lang w:val="ru-RU"/>
        </w:rPr>
        <w:t>-файлы;</w:t>
      </w:r>
    </w:p>
    <w:p w14:paraId="6767B3BD" w14:textId="77777777" w:rsidR="00E16AD0" w:rsidRPr="00B55BCC" w:rsidRDefault="00000000">
      <w:pPr>
        <w:spacing w:after="60" w:line="420" w:lineRule="exact"/>
        <w:ind w:left="567" w:hanging="567"/>
        <w:jc w:val="both"/>
        <w:rPr>
          <w:lang w:val="ru-RU"/>
        </w:rPr>
      </w:pPr>
      <w:r w:rsidRPr="00B55BCC">
        <w:rPr>
          <w:lang w:val="ru-RU"/>
        </w:rPr>
        <w:t xml:space="preserve">— простой запуск и остановка системы через скрипты </w:t>
      </w:r>
      <w:r>
        <w:t>start</w:t>
      </w:r>
      <w:r w:rsidRPr="00B55BCC">
        <w:rPr>
          <w:lang w:val="ru-RU"/>
        </w:rPr>
        <w:t>.</w:t>
      </w:r>
      <w:proofErr w:type="spellStart"/>
      <w:r>
        <w:t>sh</w:t>
      </w:r>
      <w:proofErr w:type="spellEnd"/>
      <w:r w:rsidRPr="00B55BCC">
        <w:rPr>
          <w:lang w:val="ru-RU"/>
        </w:rPr>
        <w:t xml:space="preserve"> и </w:t>
      </w:r>
      <w:r>
        <w:t>stop</w:t>
      </w:r>
      <w:r w:rsidRPr="00B55BCC">
        <w:rPr>
          <w:lang w:val="ru-RU"/>
        </w:rPr>
        <w:t>.</w:t>
      </w:r>
      <w:proofErr w:type="spellStart"/>
      <w:r>
        <w:t>sh</w:t>
      </w:r>
      <w:proofErr w:type="spellEnd"/>
      <w:r w:rsidRPr="00B55BCC">
        <w:rPr>
          <w:lang w:val="ru-RU"/>
        </w:rPr>
        <w:t xml:space="preserve"> с возможностью управления отдельными элементами.</w:t>
      </w:r>
    </w:p>
    <w:p w14:paraId="10674FAD" w14:textId="77777777" w:rsidR="00E16AD0" w:rsidRPr="00B55BCC" w:rsidRDefault="00000000">
      <w:pPr>
        <w:spacing w:after="120" w:line="420" w:lineRule="exact"/>
        <w:ind w:firstLine="709"/>
        <w:jc w:val="both"/>
        <w:rPr>
          <w:lang w:val="ru-RU"/>
        </w:rPr>
      </w:pPr>
      <w:r w:rsidRPr="00B55BCC">
        <w:rPr>
          <w:lang w:val="ru-RU"/>
        </w:rPr>
        <w:t>Разработанная система позволяет наглядно продемонстрировать принципы функционирования многокомпонентной системы ВКО в режиме реального времени.</w:t>
      </w:r>
    </w:p>
    <w:sectPr w:rsidR="00E16AD0" w:rsidRPr="00B55BC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4145" w14:textId="77777777" w:rsidR="00DE36CE" w:rsidRDefault="00DE36CE">
      <w:pPr>
        <w:spacing w:after="0" w:line="240" w:lineRule="auto"/>
      </w:pPr>
      <w:r>
        <w:separator/>
      </w:r>
    </w:p>
  </w:endnote>
  <w:endnote w:type="continuationSeparator" w:id="0">
    <w:p w14:paraId="16DB513A" w14:textId="77777777" w:rsidR="00DE36CE" w:rsidRDefault="00DE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A4A6" w14:textId="77777777" w:rsidR="00E16AD0" w:rsidRDefault="00000000">
    <w:pPr>
      <w:pStyle w:val="a7"/>
      <w:jc w:val="center"/>
    </w:pPr>
    <w:r>
      <w:fldChar w:fldCharType="begin"/>
    </w:r>
    <w:r>
      <w:instrText>PAGE</w:instrText>
    </w:r>
    <w:r w:rsidR="00B55BCC">
      <w:fldChar w:fldCharType="separate"/>
    </w:r>
    <w:r w:rsidR="00B55B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FA60" w14:textId="77777777" w:rsidR="00DE36CE" w:rsidRDefault="00DE36CE">
      <w:pPr>
        <w:spacing w:after="0" w:line="240" w:lineRule="auto"/>
      </w:pPr>
      <w:r>
        <w:separator/>
      </w:r>
    </w:p>
  </w:footnote>
  <w:footnote w:type="continuationSeparator" w:id="0">
    <w:p w14:paraId="7BDFA5FF" w14:textId="77777777" w:rsidR="00DE36CE" w:rsidRDefault="00DE3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936913">
    <w:abstractNumId w:val="8"/>
  </w:num>
  <w:num w:numId="2" w16cid:durableId="1548646042">
    <w:abstractNumId w:val="6"/>
  </w:num>
  <w:num w:numId="3" w16cid:durableId="342244135">
    <w:abstractNumId w:val="5"/>
  </w:num>
  <w:num w:numId="4" w16cid:durableId="1065296753">
    <w:abstractNumId w:val="4"/>
  </w:num>
  <w:num w:numId="5" w16cid:durableId="760759098">
    <w:abstractNumId w:val="7"/>
  </w:num>
  <w:num w:numId="6" w16cid:durableId="380323247">
    <w:abstractNumId w:val="3"/>
  </w:num>
  <w:num w:numId="7" w16cid:durableId="433062292">
    <w:abstractNumId w:val="2"/>
  </w:num>
  <w:num w:numId="8" w16cid:durableId="706874359">
    <w:abstractNumId w:val="1"/>
  </w:num>
  <w:num w:numId="9" w16cid:durableId="170428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BCC"/>
    <w:rsid w:val="00CB0664"/>
    <w:rsid w:val="00DE36CE"/>
    <w:rsid w:val="00E16AD0"/>
    <w:rsid w:val="00F95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F2236"/>
  <w14:defaultImageDpi w14:val="300"/>
  <w15:docId w15:val="{E0F67618-9643-3549-B66D-CF2CCECD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1534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Абалуев</cp:lastModifiedBy>
  <cp:revision>2</cp:revision>
  <dcterms:created xsi:type="dcterms:W3CDTF">2013-12-23T23:15:00Z</dcterms:created>
  <dcterms:modified xsi:type="dcterms:W3CDTF">2026-04-06T07:58:00Z</dcterms:modified>
  <cp:category/>
</cp:coreProperties>
</file>