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1498" w14:textId="77777777" w:rsidR="005F564A" w:rsidRDefault="00B712A0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47EAE5" wp14:editId="650B4C80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BED20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7EAE5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59ABED20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2E30DBCF" w14:textId="77777777" w:rsidTr="005F564A">
        <w:tc>
          <w:tcPr>
            <w:tcW w:w="900" w:type="dxa"/>
          </w:tcPr>
          <w:p w14:paraId="3013CD02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02AC8BA4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3075B1C0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339DF292" w14:textId="77777777" w:rsidTr="005F564A">
        <w:trPr>
          <w:trHeight w:val="773"/>
        </w:trPr>
        <w:tc>
          <w:tcPr>
            <w:tcW w:w="900" w:type="dxa"/>
          </w:tcPr>
          <w:p w14:paraId="236D6280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36689B39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6617A190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4D6F9C09" w14:textId="77777777" w:rsidR="005F564A" w:rsidRDefault="005F564A">
      <w:pPr>
        <w:rPr>
          <w:rFonts w:ascii="宋体"/>
          <w:b/>
          <w:sz w:val="44"/>
        </w:rPr>
      </w:pPr>
    </w:p>
    <w:p w14:paraId="4DC1ECAC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3A14F70" w14:textId="77777777" w:rsidR="005F564A" w:rsidRDefault="005F564A">
      <w:pPr>
        <w:rPr>
          <w:b/>
          <w:sz w:val="28"/>
        </w:rPr>
      </w:pPr>
    </w:p>
    <w:p w14:paraId="7E714411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5A4D2BD9" w14:textId="3C2727FD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 w:rsidR="0013111E">
        <w:rPr>
          <w:rFonts w:hint="eastAsia"/>
          <w:b/>
          <w:sz w:val="28"/>
          <w:u w:val="single"/>
        </w:rPr>
        <w:t>霍尔效应及其应用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5D97FE6B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 w:rsidR="00295DD4">
        <w:rPr>
          <w:b/>
          <w:sz w:val="28"/>
          <w:u w:val="single"/>
        </w:rPr>
        <w:t xml:space="preserve"> </w:t>
      </w:r>
      <w:r w:rsidR="00971EAB">
        <w:rPr>
          <w:b/>
          <w:sz w:val="28"/>
          <w:u w:val="single"/>
        </w:rPr>
        <w:t xml:space="preserve"> </w:t>
      </w:r>
      <w:r w:rsidR="00971EAB">
        <w:rPr>
          <w:rFonts w:hint="eastAsia"/>
          <w:b/>
          <w:sz w:val="28"/>
          <w:u w:val="single"/>
        </w:rPr>
        <w:t>计算机与软件学院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2B083FDD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0230F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0230FC">
        <w:rPr>
          <w:rFonts w:hint="eastAsia"/>
          <w:b/>
          <w:sz w:val="28"/>
          <w:u w:val="single"/>
        </w:rPr>
        <w:t>高阳</w:t>
      </w:r>
      <w:r w:rsidR="000230FC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7686D7D3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proofErr w:type="gramStart"/>
      <w:r w:rsidR="00295DD4">
        <w:rPr>
          <w:rFonts w:hint="eastAsia"/>
          <w:b/>
          <w:sz w:val="28"/>
          <w:u w:val="single"/>
        </w:rPr>
        <w:t>吴艇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 </w:t>
      </w:r>
      <w:r w:rsidR="00F0356F">
        <w:rPr>
          <w:b/>
          <w:color w:val="0000FF"/>
          <w:sz w:val="28"/>
          <w:u w:val="single"/>
        </w:rPr>
        <w:t>19</w:t>
      </w:r>
      <w:r w:rsidR="00295DD4">
        <w:rPr>
          <w:b/>
          <w:color w:val="0000FF"/>
          <w:sz w:val="28"/>
          <w:u w:val="single"/>
        </w:rPr>
        <w:t xml:space="preserve">  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>
        <w:rPr>
          <w:rFonts w:hint="eastAsia"/>
          <w:b/>
          <w:color w:val="0000FF"/>
          <w:sz w:val="28"/>
        </w:rPr>
        <w:t xml:space="preserve"> </w:t>
      </w:r>
    </w:p>
    <w:p w14:paraId="2E12B1FD" w14:textId="0E9552D3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295DD4">
        <w:rPr>
          <w:rFonts w:hint="eastAsia"/>
          <w:b/>
          <w:sz w:val="28"/>
          <w:u w:val="single"/>
        </w:rPr>
        <w:t>2020281061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 w:rsidR="0013111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13111E">
        <w:rPr>
          <w:b/>
          <w:sz w:val="28"/>
          <w:u w:val="single"/>
        </w:rPr>
        <w:t xml:space="preserve">214 </w:t>
      </w:r>
      <w:r>
        <w:rPr>
          <w:rFonts w:hint="eastAsia"/>
          <w:b/>
          <w:sz w:val="28"/>
          <w:u w:val="single"/>
        </w:rPr>
        <w:t xml:space="preserve">  </w:t>
      </w:r>
      <w:r w:rsidR="0013111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1E4305F6" w14:textId="1DB97AA4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 w:rsidR="0013111E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 w:rsidR="00C25AC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C25AC9">
        <w:rPr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</w:t>
      </w:r>
      <w:r w:rsidR="00C25AC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C25AC9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C487A0C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537EE35E" w14:textId="77777777" w:rsidR="005F564A" w:rsidRDefault="005F564A">
      <w:pPr>
        <w:rPr>
          <w:b/>
          <w:sz w:val="28"/>
          <w:szCs w:val="28"/>
          <w:u w:val="single"/>
        </w:rPr>
      </w:pPr>
    </w:p>
    <w:p w14:paraId="45E57227" w14:textId="77777777" w:rsidR="005F564A" w:rsidRDefault="005F564A">
      <w:pPr>
        <w:rPr>
          <w:b/>
          <w:sz w:val="28"/>
          <w:szCs w:val="28"/>
          <w:u w:val="single"/>
        </w:rPr>
      </w:pPr>
    </w:p>
    <w:p w14:paraId="0E591651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6ECA883A" w14:textId="77777777" w:rsidTr="001A7E54">
        <w:trPr>
          <w:trHeight w:val="919"/>
        </w:trPr>
        <w:tc>
          <w:tcPr>
            <w:tcW w:w="9720" w:type="dxa"/>
          </w:tcPr>
          <w:p w14:paraId="0AB9D43B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44E68B1B" w14:textId="1B8E653C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霍尔效应是美国物理学家霍尔</w:t>
            </w:r>
            <w:r w:rsidRPr="00825F54">
              <w:rPr>
                <w:rFonts w:hint="eastAsia"/>
                <w:szCs w:val="21"/>
              </w:rPr>
              <w:t xml:space="preserve">(Hall </w:t>
            </w:r>
            <w:r w:rsidR="00E32502">
              <w:rPr>
                <w:rFonts w:hint="eastAsia"/>
                <w:szCs w:val="21"/>
              </w:rPr>
              <w:t>E</w:t>
            </w:r>
            <w:r w:rsidRPr="00825F54">
              <w:rPr>
                <w:rFonts w:hint="eastAsia"/>
                <w:szCs w:val="21"/>
              </w:rPr>
              <w:t xml:space="preserve">dwin </w:t>
            </w:r>
            <w:r w:rsidR="00E32502">
              <w:rPr>
                <w:rFonts w:hint="eastAsia"/>
                <w:szCs w:val="21"/>
              </w:rPr>
              <w:t>H</w:t>
            </w:r>
            <w:r w:rsidRPr="00825F54">
              <w:rPr>
                <w:rFonts w:hint="eastAsia"/>
                <w:szCs w:val="21"/>
              </w:rPr>
              <w:t>erbert,1855-1938)</w:t>
            </w:r>
            <w:r w:rsidRPr="00825F54">
              <w:rPr>
                <w:rFonts w:hint="eastAsia"/>
                <w:szCs w:val="21"/>
              </w:rPr>
              <w:t>于</w:t>
            </w:r>
            <w:r w:rsidRPr="00825F54">
              <w:rPr>
                <w:rFonts w:hint="eastAsia"/>
                <w:szCs w:val="21"/>
              </w:rPr>
              <w:t>1879</w:t>
            </w:r>
            <w:r w:rsidRPr="00825F54">
              <w:rPr>
                <w:rFonts w:hint="eastAsia"/>
                <w:szCs w:val="21"/>
              </w:rPr>
              <w:t>年在实验中发现的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霍尔效应在生产技术中有十分重要的意义。根据霍尔效应做成的霍尔器件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不仅可以用来测量磁场、电流等物理量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还可以磁场为工作媒体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将物体的运动参量转变为数字电压的形式输出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使之具备传感和开关的功能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广泛应用于生产技术中。例如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霍尔效应在现代汽车上就有广泛应用</w:t>
            </w:r>
            <w:r w:rsidR="00EB01D4">
              <w:rPr>
                <w:rFonts w:hint="eastAsia"/>
                <w:szCs w:val="21"/>
              </w:rPr>
              <w:t>。</w:t>
            </w:r>
          </w:p>
          <w:p w14:paraId="43AC39BF" w14:textId="0AD439A7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霍尔效应也是一个新的研究领域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德国物理家</w:t>
            </w:r>
            <w:proofErr w:type="gramStart"/>
            <w:r w:rsidRPr="00825F54">
              <w:rPr>
                <w:rFonts w:hint="eastAsia"/>
                <w:szCs w:val="21"/>
              </w:rPr>
              <w:t>克利青</w:t>
            </w:r>
            <w:proofErr w:type="gramEnd"/>
            <w:r w:rsidRPr="00825F54">
              <w:rPr>
                <w:rFonts w:hint="eastAsia"/>
                <w:szCs w:val="21"/>
              </w:rPr>
              <w:t>(Klaus von Klitzing)</w:t>
            </w:r>
            <w:r w:rsidRPr="00825F54">
              <w:rPr>
                <w:rFonts w:hint="eastAsia"/>
                <w:szCs w:val="21"/>
              </w:rPr>
              <w:t>等在研究</w:t>
            </w:r>
            <w:proofErr w:type="gramStart"/>
            <w:r w:rsidRPr="00825F54">
              <w:rPr>
                <w:rFonts w:hint="eastAsia"/>
                <w:szCs w:val="21"/>
              </w:rPr>
              <w:t>极</w:t>
            </w:r>
            <w:proofErr w:type="gramEnd"/>
            <w:r w:rsidRPr="00825F54">
              <w:rPr>
                <w:rFonts w:hint="eastAsia"/>
                <w:szCs w:val="21"/>
              </w:rPr>
              <w:t>低温度和强磁场中的半导体时发现了量子霍尔效应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这是当代凝聚态物理</w:t>
            </w:r>
            <w:proofErr w:type="gramStart"/>
            <w:r w:rsidRPr="00825F54">
              <w:rPr>
                <w:rFonts w:hint="eastAsia"/>
                <w:szCs w:val="21"/>
              </w:rPr>
              <w:t>学令</w:t>
            </w:r>
            <w:proofErr w:type="gramEnd"/>
            <w:r w:rsidRPr="00825F54">
              <w:rPr>
                <w:rFonts w:hint="eastAsia"/>
                <w:szCs w:val="21"/>
              </w:rPr>
              <w:t>人惊异的进展之一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克</w:t>
            </w:r>
            <w:proofErr w:type="gramStart"/>
            <w:r w:rsidRPr="00825F54">
              <w:rPr>
                <w:rFonts w:hint="eastAsia"/>
                <w:szCs w:val="21"/>
              </w:rPr>
              <w:t>利青为此</w:t>
            </w:r>
            <w:proofErr w:type="gramEnd"/>
            <w:r w:rsidRPr="00825F54">
              <w:rPr>
                <w:rFonts w:hint="eastAsia"/>
                <w:szCs w:val="21"/>
              </w:rPr>
              <w:t>获得</w:t>
            </w:r>
            <w:r w:rsidRPr="00825F54">
              <w:rPr>
                <w:rFonts w:hint="eastAsia"/>
                <w:szCs w:val="21"/>
              </w:rPr>
              <w:t>1985</w:t>
            </w:r>
            <w:r w:rsidRPr="00825F54">
              <w:rPr>
                <w:rFonts w:hint="eastAsia"/>
                <w:szCs w:val="21"/>
              </w:rPr>
              <w:t>年的诺贝尔物理学奖。之后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美籍华裔物理学家崔琦</w:t>
            </w:r>
            <w:r w:rsidRPr="00825F54">
              <w:rPr>
                <w:rFonts w:hint="eastAsia"/>
                <w:szCs w:val="21"/>
              </w:rPr>
              <w:t xml:space="preserve">(Daniel </w:t>
            </w:r>
            <w:r w:rsidR="00A723BD">
              <w:rPr>
                <w:szCs w:val="21"/>
              </w:rPr>
              <w:t>C</w:t>
            </w:r>
            <w:r w:rsidRPr="00825F54">
              <w:rPr>
                <w:rFonts w:hint="eastAsia"/>
                <w:szCs w:val="21"/>
              </w:rPr>
              <w:t xml:space="preserve">hee </w:t>
            </w:r>
            <w:proofErr w:type="spellStart"/>
            <w:r w:rsidR="00A723BD">
              <w:rPr>
                <w:szCs w:val="21"/>
              </w:rPr>
              <w:t>T</w:t>
            </w:r>
            <w:r w:rsidRPr="00825F54">
              <w:rPr>
                <w:rFonts w:hint="eastAsia"/>
                <w:szCs w:val="21"/>
              </w:rPr>
              <w:t>sui</w:t>
            </w:r>
            <w:proofErr w:type="spellEnd"/>
            <w:r w:rsidRPr="00825F54">
              <w:rPr>
                <w:rFonts w:hint="eastAsia"/>
                <w:szCs w:val="21"/>
              </w:rPr>
              <w:t>)</w:t>
            </w:r>
            <w:r w:rsidRPr="00825F54">
              <w:rPr>
                <w:rFonts w:hint="eastAsia"/>
                <w:szCs w:val="21"/>
              </w:rPr>
              <w:t>和美国物理学家劳克林</w:t>
            </w:r>
            <w:r w:rsidRPr="00825F54">
              <w:rPr>
                <w:rFonts w:hint="eastAsia"/>
                <w:szCs w:val="21"/>
              </w:rPr>
              <w:t xml:space="preserve">(Robert </w:t>
            </w:r>
            <w:r w:rsidR="00A723BD">
              <w:rPr>
                <w:szCs w:val="21"/>
              </w:rPr>
              <w:t>B</w:t>
            </w:r>
            <w:r w:rsidRPr="00825F54">
              <w:rPr>
                <w:rFonts w:hint="eastAsia"/>
                <w:szCs w:val="21"/>
              </w:rPr>
              <w:t>. Laughlin)</w:t>
            </w:r>
            <w:r w:rsidRPr="00825F54">
              <w:rPr>
                <w:rFonts w:hint="eastAsia"/>
                <w:szCs w:val="21"/>
              </w:rPr>
              <w:t>、施特默</w:t>
            </w:r>
            <w:r w:rsidRPr="00825F54">
              <w:rPr>
                <w:rFonts w:hint="eastAsia"/>
                <w:szCs w:val="21"/>
              </w:rPr>
              <w:t xml:space="preserve">(Horst </w:t>
            </w:r>
            <w:r w:rsidR="00A723BD">
              <w:rPr>
                <w:szCs w:val="21"/>
              </w:rPr>
              <w:t>L</w:t>
            </w:r>
            <w:r w:rsidRPr="00825F54">
              <w:rPr>
                <w:rFonts w:hint="eastAsia"/>
                <w:szCs w:val="21"/>
              </w:rPr>
              <w:t xml:space="preserve">. </w:t>
            </w:r>
            <w:proofErr w:type="spellStart"/>
            <w:r w:rsidRPr="00825F54">
              <w:rPr>
                <w:rFonts w:hint="eastAsia"/>
                <w:szCs w:val="21"/>
              </w:rPr>
              <w:t>Strmer</w:t>
            </w:r>
            <w:proofErr w:type="spellEnd"/>
            <w:r w:rsidRPr="00825F54">
              <w:rPr>
                <w:rFonts w:hint="eastAsia"/>
                <w:szCs w:val="21"/>
              </w:rPr>
              <w:t>)</w:t>
            </w:r>
            <w:r w:rsidRPr="00825F54">
              <w:rPr>
                <w:rFonts w:hint="eastAsia"/>
                <w:szCs w:val="21"/>
              </w:rPr>
              <w:t>在更强磁场下研究量子霍尔效应时发现了分数量子霍尔效应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这个发现使人们对量子现象的认识更进了一步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他们为此获得了</w:t>
            </w:r>
            <w:r w:rsidRPr="00825F54">
              <w:rPr>
                <w:rFonts w:hint="eastAsia"/>
                <w:szCs w:val="21"/>
              </w:rPr>
              <w:t>1998</w:t>
            </w:r>
            <w:r w:rsidRPr="00825F54">
              <w:rPr>
                <w:rFonts w:hint="eastAsia"/>
                <w:szCs w:val="21"/>
              </w:rPr>
              <w:t>年的诺贝尔物理学奖。</w:t>
            </w:r>
          </w:p>
          <w:p w14:paraId="41303259" w14:textId="77777777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本实验安排了两个必做内容</w:t>
            </w:r>
          </w:p>
          <w:p w14:paraId="71085F43" w14:textId="77777777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(1)</w:t>
            </w:r>
            <w:r w:rsidRPr="00825F54">
              <w:rPr>
                <w:rFonts w:hint="eastAsia"/>
                <w:szCs w:val="21"/>
              </w:rPr>
              <w:t>验证霍尔电压与工作电流、磁感应强度之间的关系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并确定样品的霍尔系数</w:t>
            </w:r>
            <w:r w:rsidRPr="00825F54">
              <w:rPr>
                <w:rFonts w:hint="eastAsia"/>
                <w:szCs w:val="21"/>
              </w:rPr>
              <w:t>;</w:t>
            </w:r>
          </w:p>
          <w:p w14:paraId="693B92DC" w14:textId="77777777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(2)</w:t>
            </w:r>
            <w:r w:rsidRPr="00825F54">
              <w:rPr>
                <w:rFonts w:hint="eastAsia"/>
                <w:szCs w:val="21"/>
              </w:rPr>
              <w:t>应用霍尔效应测长直螺线管的磁场分布。</w:t>
            </w:r>
          </w:p>
          <w:p w14:paraId="2D7DF623" w14:textId="77777777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本实验的目的</w:t>
            </w:r>
            <w:r w:rsidRPr="00825F54">
              <w:rPr>
                <w:rFonts w:hint="eastAsia"/>
                <w:szCs w:val="21"/>
              </w:rPr>
              <w:t>:</w:t>
            </w:r>
          </w:p>
          <w:p w14:paraId="5F33A97E" w14:textId="10F328D1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(1)</w:t>
            </w:r>
            <w:r w:rsidRPr="00825F54">
              <w:rPr>
                <w:rFonts w:hint="eastAsia"/>
                <w:szCs w:val="21"/>
              </w:rPr>
              <w:t>掌握霍尔效应的原理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了解霍尔器件的相关知识如导电类型、载流子浓度、迁移率等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了解霍尔器件的工作特性。</w:t>
            </w:r>
          </w:p>
          <w:p w14:paraId="5BFA25C8" w14:textId="77777777" w:rsidR="00825F54" w:rsidRPr="00825F54" w:rsidRDefault="00825F54" w:rsidP="00EB01D4">
            <w:pPr>
              <w:spacing w:line="300" w:lineRule="auto"/>
              <w:ind w:firstLineChars="200" w:firstLine="420"/>
              <w:rPr>
                <w:rFonts w:hint="eastAsia"/>
                <w:szCs w:val="21"/>
              </w:rPr>
            </w:pPr>
            <w:r w:rsidRPr="00825F54">
              <w:rPr>
                <w:rFonts w:hint="eastAsia"/>
                <w:szCs w:val="21"/>
              </w:rPr>
              <w:t>(2)</w:t>
            </w:r>
            <w:r w:rsidRPr="00825F54">
              <w:rPr>
                <w:rFonts w:hint="eastAsia"/>
                <w:szCs w:val="21"/>
              </w:rPr>
              <w:t>学习使用霍尔器件测磁场的方法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并进一步了解霍尔器件的特性及工作条件。</w:t>
            </w:r>
          </w:p>
          <w:p w14:paraId="160F94C2" w14:textId="26884FC9" w:rsidR="005F564A" w:rsidRDefault="00825F54" w:rsidP="00EB01D4">
            <w:pPr>
              <w:spacing w:line="300" w:lineRule="auto"/>
              <w:ind w:firstLineChars="200" w:firstLine="420"/>
              <w:rPr>
                <w:szCs w:val="21"/>
              </w:rPr>
            </w:pPr>
            <w:r w:rsidRPr="00825F54">
              <w:rPr>
                <w:rFonts w:hint="eastAsia"/>
                <w:szCs w:val="21"/>
              </w:rPr>
              <w:t>(3)</w:t>
            </w:r>
            <w:r w:rsidRPr="00825F54">
              <w:rPr>
                <w:rFonts w:hint="eastAsia"/>
                <w:szCs w:val="21"/>
              </w:rPr>
              <w:t>学习一种实验方法</w:t>
            </w:r>
            <w:r w:rsidRPr="00825F54">
              <w:rPr>
                <w:rFonts w:hint="eastAsia"/>
                <w:szCs w:val="21"/>
              </w:rPr>
              <w:t>,</w:t>
            </w:r>
            <w:r w:rsidRPr="00825F54">
              <w:rPr>
                <w:rFonts w:hint="eastAsia"/>
                <w:szCs w:val="21"/>
              </w:rPr>
              <w:t>即用“对称测量法”消除副效应的影响。</w:t>
            </w:r>
          </w:p>
        </w:tc>
      </w:tr>
      <w:tr w:rsidR="005F564A" w14:paraId="236C7E0B" w14:textId="77777777" w:rsidTr="001A7E54">
        <w:trPr>
          <w:trHeight w:val="916"/>
        </w:trPr>
        <w:tc>
          <w:tcPr>
            <w:tcW w:w="9720" w:type="dxa"/>
          </w:tcPr>
          <w:p w14:paraId="494936E5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0854AC8D" w14:textId="77777777" w:rsidR="002B2B41" w:rsidRDefault="002B2B41" w:rsidP="002B2B4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霍尔效应</w:t>
            </w:r>
          </w:p>
          <w:p w14:paraId="336C44F0" w14:textId="77777777" w:rsidR="002B2B41" w:rsidRDefault="002B2B41" w:rsidP="002B2B4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霍尔效应原理</w:t>
            </w:r>
          </w:p>
          <w:p w14:paraId="75356F1E" w14:textId="77777777" w:rsidR="002B2B41" w:rsidRDefault="002B2B41" w:rsidP="00951989">
            <w:pPr>
              <w:ind w:firstLineChars="200" w:firstLine="420"/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3-1-1</w:t>
            </w:r>
            <w:r>
              <w:rPr>
                <w:rFonts w:hint="eastAsia"/>
              </w:rPr>
              <w:t>所示，一块长为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hint="eastAsia"/>
              </w:rPr>
              <w:t>、宽为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hint="eastAsia"/>
              </w:rPr>
              <w:t>、厚度为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rPr>
                <w:rFonts w:hint="eastAsia"/>
              </w:rPr>
              <w:t>的半导体薄片置于磁场中，磁感应强度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垂直于半导体薄片，在半导体薄片的横向上加载工作电流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hint="eastAsia"/>
              </w:rPr>
              <w:t>，在薄片的纵向两侧会出现一个电压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，这种现象叫霍尔效应，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称为霍尔电压。实验表明：在磁场不太强时，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="00060002">
              <w:rPr>
                <w:rFonts w:hint="eastAsia"/>
              </w:rPr>
              <w:t>、</w:t>
            </w:r>
            <m:oMath>
              <m:r>
                <w:rPr>
                  <w:rFonts w:ascii="Cambria Math" w:hAnsi="Cambria Math" w:hint="eastAsia"/>
                </w:rPr>
                <m:t>B</m:t>
              </m:r>
            </m:oMath>
            <w:r>
              <w:rPr>
                <w:rFonts w:hint="eastAsia"/>
              </w:rPr>
              <w:t>成正比，与薄片厚度</w:t>
            </w:r>
            <w:r w:rsidR="00060002">
              <w:t>d</w:t>
            </w:r>
            <w:r>
              <w:rPr>
                <w:rFonts w:hint="eastAsia"/>
              </w:rPr>
              <w:t>成反比，即</w:t>
            </w:r>
          </w:p>
          <w:p w14:paraId="0ECA5307" w14:textId="77777777" w:rsidR="00060002" w:rsidRPr="00060002" w:rsidRDefault="00060002" w:rsidP="00951989">
            <w:pPr>
              <w:ind w:firstLineChars="200" w:firstLine="4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  <w:p w14:paraId="24FE3958" w14:textId="77777777" w:rsidR="00060002" w:rsidRDefault="00060002" w:rsidP="0006000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3-1-1</m:t>
              </m:r>
            </m:oMath>
            <w:r>
              <w:t>)</w:t>
            </w:r>
          </w:p>
          <w:p w14:paraId="13A21D2E" w14:textId="77777777" w:rsidR="00060002" w:rsidRDefault="00460A82" w:rsidP="00060002">
            <w:pPr>
              <w:ind w:firstLineChars="200" w:firstLine="380"/>
              <w:jc w:val="left"/>
              <w:rPr>
                <w:rFonts w:ascii="宋体" w:cs="宋体"/>
                <w:kern w:val="0"/>
                <w:sz w:val="19"/>
                <w:szCs w:val="19"/>
              </w:rPr>
            </w:pPr>
            <w:r>
              <w:rPr>
                <w:rFonts w:ascii="宋体" w:cs="宋体" w:hint="eastAsia"/>
                <w:kern w:val="0"/>
                <w:sz w:val="19"/>
                <w:szCs w:val="19"/>
              </w:rPr>
              <w:t>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ascii="宋体" w:cs="宋体" w:hint="eastAsia"/>
                <w:kern w:val="0"/>
                <w:sz w:val="19"/>
                <w:szCs w:val="19"/>
              </w:rPr>
              <w:t>叫霍尔系数。</w:t>
            </w:r>
          </w:p>
          <w:p w14:paraId="46DF0C4F" w14:textId="77777777" w:rsidR="00460A82" w:rsidRDefault="00460A82" w:rsidP="00460A82">
            <w:pPr>
              <w:ind w:firstLineChars="200" w:firstLine="420"/>
              <w:jc w:val="center"/>
            </w:pPr>
            <w:r w:rsidRPr="00460A82">
              <w:drawing>
                <wp:inline distT="0" distB="0" distL="0" distR="0" wp14:anchorId="55BF8D56" wp14:editId="47028D46">
                  <wp:extent cx="2230582" cy="11444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25" cy="11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F98F3" w14:textId="77777777" w:rsidR="00A331D8" w:rsidRDefault="00A331D8" w:rsidP="000A6DF9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霍尔效应可用洛仑兹力来解释。</w:t>
            </w:r>
          </w:p>
          <w:p w14:paraId="364B19E4" w14:textId="53D44459" w:rsidR="00460A82" w:rsidRDefault="00A331D8" w:rsidP="00A331D8">
            <w:pPr>
              <w:ind w:firstLineChars="200" w:firstLine="420"/>
              <w:jc w:val="left"/>
            </w:pPr>
            <w:r>
              <w:rPr>
                <w:rFonts w:hint="eastAsia"/>
              </w:rPr>
              <w:t>设半导体薄片内载流子的定向漂移速率为</w:t>
            </w:r>
            <m:oMath>
              <m:r>
                <w:rPr>
                  <w:rFonts w:ascii="Cambria Math" w:hAnsi="Cambria Math" w:hint="eastAsia"/>
                </w:rPr>
                <m:t>v</m:t>
              </m:r>
            </m:oMath>
            <w:r>
              <w:rPr>
                <w:rFonts w:hint="eastAsia"/>
              </w:rPr>
              <w:t>，那么载流子所受洛仑兹力为</w:t>
            </w:r>
          </w:p>
          <w:p w14:paraId="464B6F68" w14:textId="3E9F603D" w:rsidR="00A331D8" w:rsidRPr="00A331D8" w:rsidRDefault="00A331D8" w:rsidP="00A331D8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f=q</m:t>
                </m:r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 w:hint="eastAsia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  <w:p w14:paraId="53C72462" w14:textId="07C4E1EB" w:rsidR="00A331D8" w:rsidRDefault="00A331D8" w:rsidP="00A331D8">
            <w:pPr>
              <w:ind w:firstLineChars="200" w:firstLine="42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3-1-2</m:t>
              </m:r>
            </m:oMath>
            <w:r>
              <w:t>)</w:t>
            </w:r>
          </w:p>
          <w:p w14:paraId="312386E1" w14:textId="3935FE22" w:rsidR="00A331D8" w:rsidRDefault="00001B83" w:rsidP="00001B83">
            <w:pPr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在洛仑兹力的作用下，电子向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rPr>
                <w:rFonts w:hint="eastAsia"/>
              </w:rPr>
              <w:t>—侧漂移，结果在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>
              <w:rPr>
                <w:rFonts w:hint="eastAsia"/>
              </w:rPr>
              <w:t>、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rPr>
                <w:rFonts w:hint="eastAsia"/>
              </w:rPr>
              <w:t>两侧分别聚集了正负电荷，在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>
              <w:rPr>
                <w:rFonts w:hint="eastAsia"/>
              </w:rPr>
              <w:t>、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rPr>
                <w:rFonts w:hint="eastAsia"/>
              </w:rPr>
              <w:t>之间建立了静电场，形成电势差。静电场会阻碍电子的继续漂移</w:t>
            </w:r>
            <w:r>
              <w:t>,</w:t>
            </w:r>
            <w:r>
              <w:rPr>
                <w:rFonts w:hint="eastAsia"/>
              </w:rPr>
              <w:t>当静电场力和洛仑兹力达到平衡时，电子不再侧向漂移，电势差达到恒定状态，此吋</w:t>
            </w:r>
          </w:p>
          <w:p w14:paraId="676333D8" w14:textId="2EEF0BEF" w:rsidR="00001B83" w:rsidRPr="00001B83" w:rsidRDefault="00001B83" w:rsidP="00001B83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 w:hint="eastAsia"/>
                  </w:rPr>
                  <m:t>v</m:t>
                </m:r>
                <m:r>
                  <w:rPr>
                    <w:rFonts w:ascii="Cambria Math" w:hAnsi="Cambria Math"/>
                  </w:rPr>
                  <m:t>B=q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  <w:p w14:paraId="4FDA2582" w14:textId="1754C458" w:rsidR="00001B83" w:rsidRDefault="00001B83" w:rsidP="00001B83">
            <w:pPr>
              <w:ind w:firstLineChars="200" w:firstLine="42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3-1-3)</w:t>
            </w:r>
          </w:p>
          <w:p w14:paraId="6DBB5F1C" w14:textId="6F25768A" w:rsidR="00001B83" w:rsidRDefault="00001B83" w:rsidP="00A331D8">
            <w:pPr>
              <w:ind w:firstLineChars="200" w:firstLine="420"/>
              <w:jc w:val="left"/>
            </w:pPr>
            <w:r w:rsidRPr="00001B83">
              <w:rPr>
                <w:rFonts w:hint="eastAsia"/>
              </w:rPr>
              <w:t>设载流子浓度为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001B83">
              <w:rPr>
                <w:rFonts w:hint="eastAsia"/>
              </w:rPr>
              <w:t>，则电流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001B83">
              <w:rPr>
                <w:rFonts w:hint="eastAsia"/>
              </w:rPr>
              <w:t>和载流子定向漂移速率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001B83">
              <w:rPr>
                <w:rFonts w:hint="eastAsia"/>
              </w:rPr>
              <w:t>的关系为</w:t>
            </w:r>
          </w:p>
          <w:p w14:paraId="0B417ABC" w14:textId="65B2BC3F" w:rsidR="00001B83" w:rsidRDefault="00C64370" w:rsidP="00C64370">
            <w:pPr>
              <w:ind w:firstLineChars="200" w:firstLine="42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=q</m:t>
              </m:r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bdn</m:t>
              </m:r>
            </m:oMath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m:oMath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qbdn</m:t>
                  </m:r>
                </m:den>
              </m:f>
            </m:oMath>
          </w:p>
          <w:p w14:paraId="14EC9AA0" w14:textId="158B2CE4" w:rsidR="00C64370" w:rsidRDefault="00C64370" w:rsidP="00C64370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w:r>
              <w:t>3-1-4)</w:t>
            </w:r>
          </w:p>
          <w:p w14:paraId="1745E64C" w14:textId="6613AE6E" w:rsidR="00C64370" w:rsidRDefault="00CF5401" w:rsidP="00C64370">
            <w:pPr>
              <w:ind w:firstLineChars="200" w:firstLine="420"/>
              <w:jc w:val="left"/>
            </w:pPr>
            <w:r w:rsidRPr="00CF5401">
              <w:rPr>
                <w:rFonts w:hint="eastAsia"/>
              </w:rPr>
              <w:t>将式</w:t>
            </w:r>
            <w:r w:rsidRPr="00CF5401">
              <w:rPr>
                <w:rFonts w:hint="eastAsia"/>
              </w:rPr>
              <w:t>(3-1-4)</w:t>
            </w:r>
            <w:r w:rsidRPr="00CF5401">
              <w:rPr>
                <w:rFonts w:hint="eastAsia"/>
              </w:rPr>
              <w:t>代入式</w:t>
            </w:r>
            <w:r w:rsidRPr="00CF5401">
              <w:rPr>
                <w:rFonts w:hint="eastAsia"/>
              </w:rPr>
              <w:t>(3-1-3)</w:t>
            </w:r>
            <w:r w:rsidRPr="00CF5401">
              <w:rPr>
                <w:rFonts w:hint="eastAsia"/>
              </w:rPr>
              <w:t>得</w:t>
            </w:r>
          </w:p>
          <w:p w14:paraId="1C178E5A" w14:textId="1193E53D" w:rsidR="00CF5401" w:rsidRPr="00CF5401" w:rsidRDefault="00CF5401" w:rsidP="00C64370">
            <w:pPr>
              <w:ind w:firstLineChars="200" w:firstLine="42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nq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d</m:t>
                    </m:r>
                  </m:den>
                </m:f>
              </m:oMath>
            </m:oMathPara>
          </w:p>
          <w:p w14:paraId="71CE10CD" w14:textId="4F727282" w:rsidR="00CF5401" w:rsidRDefault="00CF5401" w:rsidP="00CF5401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3-1-5</m:t>
              </m:r>
            </m:oMath>
            <w:r>
              <w:t>)</w:t>
            </w:r>
          </w:p>
          <w:p w14:paraId="749FD145" w14:textId="197F8AE5" w:rsidR="00CF5401" w:rsidRDefault="00CF5401" w:rsidP="00CF5401">
            <w:pPr>
              <w:ind w:firstLineChars="200" w:firstLine="420"/>
              <w:jc w:val="left"/>
            </w:pPr>
            <w:r w:rsidRPr="00CF5401">
              <w:rPr>
                <w:rFonts w:hint="eastAsia"/>
              </w:rPr>
              <w:t>对比式</w:t>
            </w:r>
            <w:r w:rsidRPr="00CF5401">
              <w:rPr>
                <w:rFonts w:hint="eastAsia"/>
              </w:rPr>
              <w:t>(3-1-1)</w:t>
            </w:r>
            <w:r w:rsidRPr="00CF5401">
              <w:rPr>
                <w:rFonts w:hint="eastAsia"/>
              </w:rPr>
              <w:t>和式</w:t>
            </w:r>
            <w:r w:rsidRPr="00CF5401">
              <w:rPr>
                <w:rFonts w:hint="eastAsia"/>
              </w:rPr>
              <w:t>(3-1-5)</w:t>
            </w:r>
            <w:r w:rsidR="00670B2F">
              <w:rPr>
                <w:rFonts w:hint="eastAsia"/>
              </w:rPr>
              <w:t>，</w:t>
            </w:r>
            <w:r w:rsidRPr="00CF5401">
              <w:rPr>
                <w:rFonts w:hint="eastAsia"/>
              </w:rPr>
              <w:t>可知霍尔系数为</w:t>
            </w:r>
          </w:p>
          <w:p w14:paraId="4D002C23" w14:textId="01DC4FEA" w:rsidR="00670B2F" w:rsidRPr="00670B2F" w:rsidRDefault="00670B2F" w:rsidP="00CF5401">
            <w:pPr>
              <w:ind w:firstLineChars="200" w:firstLine="42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nq</m:t>
                    </m:r>
                  </m:den>
                </m:f>
              </m:oMath>
            </m:oMathPara>
          </w:p>
          <w:p w14:paraId="7BF281AC" w14:textId="4476DC6A" w:rsidR="00670B2F" w:rsidRDefault="00670B2F" w:rsidP="00670B2F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3-1-6</m:t>
              </m:r>
            </m:oMath>
            <w:r>
              <w:t>)</w:t>
            </w:r>
          </w:p>
          <w:p w14:paraId="51565764" w14:textId="77777777" w:rsidR="000A375C" w:rsidRDefault="00670B2F" w:rsidP="000A375C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>(3-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表明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霍尔系数和载流子浓度有关。半导体的载流子浓度比金属导体的载流子浓度小得多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因而半导体的霍尔系数比导体大得多，半导体的霍尔效应较为显著，而导体几乎观察不到该效应。通过测量材料的霍尔系数可以确定材料的载流子浓度，因此霍</w:t>
            </w:r>
            <w:r w:rsidR="000A375C">
              <w:rPr>
                <w:rFonts w:hint="eastAsia"/>
              </w:rPr>
              <w:t>尔效应是研究载流子浓度的一个重要方法。</w:t>
            </w:r>
          </w:p>
          <w:p w14:paraId="1BF61968" w14:textId="0B164BF1" w:rsidR="000A375C" w:rsidRDefault="000A375C" w:rsidP="000A375C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由式</w:t>
            </w:r>
            <w:r w:rsidR="004973A0" w:rsidRPr="00CF5401">
              <w:rPr>
                <w:rFonts w:hint="eastAsia"/>
              </w:rPr>
              <w:t>(3-1-5)</w:t>
            </w:r>
            <w:r>
              <w:rPr>
                <w:rFonts w:hint="eastAsia"/>
              </w:rPr>
              <w:t>还可看出，半导体薄片的厚度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>
              <w:rPr>
                <w:rFonts w:hint="eastAsia"/>
              </w:rPr>
              <w:t>越小，霍尔效应越显著，所以霍尔器件通常做得很薄。</w:t>
            </w:r>
          </w:p>
          <w:p w14:paraId="1EF2B1A4" w14:textId="5AC0C1ED" w:rsidR="00670B2F" w:rsidRDefault="000A375C" w:rsidP="000A375C">
            <w:pPr>
              <w:ind w:firstLineChars="200" w:firstLine="420"/>
              <w:jc w:val="left"/>
            </w:pPr>
            <w:r>
              <w:rPr>
                <w:rFonts w:hint="eastAsia"/>
              </w:rPr>
              <w:t>式</w:t>
            </w:r>
            <w:r w:rsidR="004973A0" w:rsidRPr="00CF5401">
              <w:rPr>
                <w:rFonts w:hint="eastAsia"/>
              </w:rPr>
              <w:t>(3-1-5)</w:t>
            </w:r>
            <w:r>
              <w:rPr>
                <w:rFonts w:hint="eastAsia"/>
              </w:rPr>
              <w:t>中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nqd</m:t>
                  </m:r>
                </m:den>
              </m:f>
            </m:oMath>
            <w:r>
              <w:rPr>
                <w:rFonts w:hint="eastAsia"/>
              </w:rPr>
              <w:t>一叫霍尔器件的灵敏度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表示：</w:t>
            </w:r>
          </w:p>
          <w:p w14:paraId="6F614357" w14:textId="07B37B9B" w:rsidR="000A375C" w:rsidRPr="004973A0" w:rsidRDefault="004973A0" w:rsidP="000A375C">
            <w:pPr>
              <w:ind w:firstLineChars="200" w:firstLine="42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nqd</m:t>
                    </m:r>
                  </m:den>
                </m:f>
              </m:oMath>
            </m:oMathPara>
          </w:p>
          <w:p w14:paraId="0B9998F7" w14:textId="29E1A261" w:rsidR="004973A0" w:rsidRPr="000A375C" w:rsidRDefault="004973A0" w:rsidP="004973A0">
            <w:pPr>
              <w:ind w:firstLineChars="200" w:firstLine="42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3-1-7</m:t>
              </m:r>
            </m:oMath>
            <w:r>
              <w:t>)</w:t>
            </w:r>
          </w:p>
          <w:p w14:paraId="635D2A7B" w14:textId="44568B5C" w:rsidR="00001B83" w:rsidRDefault="004973A0" w:rsidP="004426EA">
            <w:pPr>
              <w:jc w:val="left"/>
            </w:pPr>
            <w:proofErr w:type="gramStart"/>
            <w:r w:rsidRPr="004973A0">
              <w:rPr>
                <w:rFonts w:hint="eastAsia"/>
              </w:rPr>
              <w:t>则式</w:t>
            </w:r>
            <w:proofErr w:type="gramEnd"/>
            <w:r w:rsidRPr="00CF5401">
              <w:rPr>
                <w:rFonts w:hint="eastAsia"/>
              </w:rPr>
              <w:t>(3-1-5)</w:t>
            </w:r>
            <w:r w:rsidRPr="004973A0">
              <w:rPr>
                <w:rFonts w:hint="eastAsia"/>
              </w:rPr>
              <w:t>可写成</w:t>
            </w:r>
          </w:p>
          <w:p w14:paraId="472D13CD" w14:textId="392DFEF2" w:rsidR="004973A0" w:rsidRDefault="00D56D43" w:rsidP="00A331D8">
            <w:pPr>
              <w:ind w:firstLineChars="200" w:firstLine="420"/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  <w:p w14:paraId="4104B26C" w14:textId="55237FE1" w:rsidR="004973A0" w:rsidRDefault="00D56D43" w:rsidP="00D56D43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w:r>
              <w:t>3-1-8)</w:t>
            </w:r>
          </w:p>
          <w:p w14:paraId="1FB88E65" w14:textId="254C7AF4" w:rsidR="00D56D43" w:rsidRDefault="00D56D43" w:rsidP="004426EA">
            <w:pPr>
              <w:jc w:val="left"/>
            </w:pPr>
            <w:r>
              <w:rPr>
                <w:rFonts w:hint="eastAsia"/>
              </w:rPr>
              <w:t>若己知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—</w:t>
            </w:r>
            <w:proofErr w:type="gramStart"/>
            <w:r>
              <w:rPr>
                <w:rFonts w:hint="eastAsia"/>
              </w:rPr>
              <w:t>般由仪器</w:t>
            </w:r>
            <w:proofErr w:type="gramEnd"/>
            <w:r>
              <w:rPr>
                <w:rFonts w:hint="eastAsia"/>
              </w:rPr>
              <w:t>生产厂家给出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通过测量霍尔电压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和工作电流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hint="eastAsia"/>
              </w:rPr>
              <w:t>可以求出磁感应强度的大小</w:t>
            </w:r>
            <w:r w:rsidR="004426EA">
              <w:rPr>
                <w:rFonts w:hint="eastAsia"/>
              </w:rPr>
              <w:t>，</w:t>
            </w:r>
            <w:r>
              <w:rPr>
                <w:rFonts w:hint="eastAsia"/>
              </w:rPr>
              <w:t>这就是</w:t>
            </w:r>
            <w:proofErr w:type="gramStart"/>
            <w:r>
              <w:rPr>
                <w:rFonts w:hint="eastAsia"/>
              </w:rPr>
              <w:t>霍尔片测磁场</w:t>
            </w:r>
            <w:proofErr w:type="gramEnd"/>
            <w:r>
              <w:rPr>
                <w:rFonts w:hint="eastAsia"/>
              </w:rPr>
              <w:t>的原理。</w:t>
            </w:r>
          </w:p>
          <w:p w14:paraId="0215A16F" w14:textId="128BACFA" w:rsidR="004426EA" w:rsidRDefault="004426EA" w:rsidP="005F277B">
            <w:pPr>
              <w:ind w:firstLineChars="200" w:firstLine="420"/>
              <w:jc w:val="left"/>
            </w:pPr>
            <w:r>
              <w:rPr>
                <w:rFonts w:hint="eastAsia"/>
              </w:rPr>
              <w:t>半导体的载流子有正有负</w:t>
            </w:r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>
              <w:rPr>
                <w:rFonts w:hint="eastAsia"/>
              </w:rPr>
              <w:t>、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之间的电势差</w:t>
            </w:r>
            <w:r w:rsidR="00461053">
              <w:rPr>
                <w:rFonts w:hint="eastAsia"/>
              </w:rPr>
              <w:t>(</w:t>
            </w:r>
            <w:r>
              <w:rPr>
                <w:rFonts w:hint="eastAsia"/>
              </w:rPr>
              <w:t>即霍尔电压</w:t>
            </w:r>
            <w:r w:rsidR="00461053">
              <w:rPr>
                <w:rFonts w:hint="eastAsia"/>
              </w:rPr>
              <w:t>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与载流子的正负有关。与载流子是正</w:t>
            </w:r>
            <w:r w:rsidR="00461053">
              <w:rPr>
                <w:rFonts w:hint="eastAsia"/>
              </w:rPr>
              <w:t>(</w:t>
            </w:r>
            <w:r>
              <w:rPr>
                <w:rFonts w:hint="eastAsia"/>
              </w:rPr>
              <w:t>空穴导电</w:t>
            </w:r>
            <w:r>
              <w:rPr>
                <w:rFonts w:hint="eastAsia"/>
              </w:rPr>
              <w:t>--P</w:t>
            </w:r>
            <w:r>
              <w:rPr>
                <w:rFonts w:hint="eastAsia"/>
              </w:rPr>
              <w:t>型半导体</w:t>
            </w:r>
            <w:r w:rsidR="00461053">
              <w:rPr>
                <w:rFonts w:hint="eastAsia"/>
              </w:rPr>
              <w:t>)</w:t>
            </w:r>
            <w:r>
              <w:rPr>
                <w:rFonts w:hint="eastAsia"/>
              </w:rPr>
              <w:t>时，载流子定向漂移的速度方向与电流方向相同，洛仑兹力使它向上偏转，结果是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rPr>
                <w:rFonts w:hint="eastAsia"/>
              </w:rPr>
              <w:t>端电势</w:t>
            </w:r>
            <w:r w:rsidR="00461053">
              <w:rPr>
                <w:rFonts w:hint="eastAsia"/>
              </w:rPr>
              <w:t>高</w:t>
            </w:r>
            <w:r>
              <w:rPr>
                <w:rFonts w:hint="eastAsia"/>
              </w:rPr>
              <w:t>于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>
              <w:rPr>
                <w:rFonts w:hint="eastAsia"/>
              </w:rPr>
              <w:t>端，如</w:t>
            </w:r>
            <w:r>
              <w:rPr>
                <w:rFonts w:hint="eastAsia"/>
              </w:rPr>
              <w:t>3-1-2</w:t>
            </w:r>
            <w:r w:rsidR="00087310">
              <w:t>(</w:t>
            </w:r>
            <w:r>
              <w:rPr>
                <w:rFonts w:hint="eastAsia"/>
              </w:rPr>
              <w:t>a</w:t>
            </w:r>
            <w:r w:rsidR="00087310">
              <w:t>)</w:t>
            </w:r>
            <w:r>
              <w:rPr>
                <w:rFonts w:hint="eastAsia"/>
              </w:rPr>
              <w:t>所示；当载流子是负</w:t>
            </w:r>
            <w:r w:rsidR="005F277B">
              <w:rPr>
                <w:rFonts w:hint="eastAsia"/>
              </w:rPr>
              <w:t>(</w:t>
            </w:r>
            <w:r>
              <w:rPr>
                <w:rFonts w:hint="eastAsia"/>
              </w:rPr>
              <w:t>电子导电</w:t>
            </w:r>
            <w:r w:rsidR="00087310">
              <w:t>--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型半导体</w:t>
            </w:r>
            <w:r w:rsidR="005F277B">
              <w:rPr>
                <w:rFonts w:hint="eastAsia"/>
              </w:rPr>
              <w:t>)</w:t>
            </w:r>
            <w:r>
              <w:rPr>
                <w:rFonts w:hint="eastAsia"/>
              </w:rPr>
              <w:t>时，载流子定向漂移的速度方向与电流方向相反</w:t>
            </w:r>
            <w:r w:rsidR="005F277B">
              <w:rPr>
                <w:rFonts w:hint="eastAsia"/>
              </w:rPr>
              <w:t>，</w:t>
            </w:r>
            <w:r>
              <w:rPr>
                <w:rFonts w:hint="eastAsia"/>
              </w:rPr>
              <w:t>洛仑兹力使电子向</w:t>
            </w:r>
            <w:r w:rsidR="005F277B">
              <w:rPr>
                <w:rFonts w:hint="eastAsia"/>
              </w:rPr>
              <w:t>上</w:t>
            </w:r>
            <w:r>
              <w:rPr>
                <w:rFonts w:hint="eastAsia"/>
              </w:rPr>
              <w:t>偏转，结果是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端电势高于</w:t>
            </w:r>
            <m:oMath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端，如图</w:t>
            </w:r>
            <w:r>
              <w:rPr>
                <w:rFonts w:hint="eastAsia"/>
              </w:rPr>
              <w:t>3-1 -2</w:t>
            </w:r>
            <w:r w:rsidR="005F277B">
              <w:rPr>
                <w:rFonts w:hint="eastAsia"/>
              </w:rPr>
              <w:t>(</w:t>
            </w:r>
            <w:r>
              <w:rPr>
                <w:rFonts w:hint="eastAsia"/>
              </w:rPr>
              <w:t>b</w:t>
            </w:r>
            <w:r w:rsidR="005F277B">
              <w:rPr>
                <w:rFonts w:hint="eastAsia"/>
              </w:rPr>
              <w:t>)</w:t>
            </w:r>
            <w:r>
              <w:rPr>
                <w:rFonts w:hint="eastAsia"/>
              </w:rPr>
              <w:t>所示。所以根据霍尔系数的正负可以判断半导体的导电类型</w:t>
            </w:r>
            <w:r w:rsidR="00C535D9">
              <w:rPr>
                <w:rFonts w:hint="eastAsia"/>
                <w:vertAlign w:val="superscript"/>
              </w:rPr>
              <w:t>①</w:t>
            </w:r>
            <w:r>
              <w:rPr>
                <w:rFonts w:hint="eastAsia"/>
              </w:rPr>
              <w:t>。</w:t>
            </w:r>
          </w:p>
          <w:p w14:paraId="33B9E0C7" w14:textId="77777777" w:rsidR="000A6DF9" w:rsidRPr="000A6DF9" w:rsidRDefault="000A6DF9" w:rsidP="000A6DF9">
            <w:pPr>
              <w:ind w:firstLineChars="200" w:firstLine="420"/>
              <w:jc w:val="center"/>
              <w:rPr>
                <w:rFonts w:hint="eastAsia"/>
              </w:rPr>
            </w:pPr>
            <w:r w:rsidRPr="000A6DF9">
              <w:drawing>
                <wp:inline distT="0" distB="0" distL="0" distR="0" wp14:anchorId="07E53655" wp14:editId="114288F0">
                  <wp:extent cx="2389784" cy="1333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196" cy="139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1890E" w14:textId="77777777" w:rsidR="001E20C0" w:rsidRDefault="001E20C0" w:rsidP="001E20C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霍尔器件的重要参数</w:t>
            </w:r>
          </w:p>
          <w:p w14:paraId="0153CDCF" w14:textId="77777777" w:rsidR="001E20C0" w:rsidRDefault="001E20C0" w:rsidP="001E20C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霍尔器件的電要参数包括：</w:t>
            </w:r>
          </w:p>
          <w:p w14:paraId="01D27606" w14:textId="3BE381F0" w:rsidR="004973A0" w:rsidRDefault="001E20C0" w:rsidP="001E20C0">
            <w:pPr>
              <w:ind w:firstLineChars="200" w:firstLine="42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）霍尔系数：</w:t>
            </w:r>
          </w:p>
          <w:p w14:paraId="21FCB60C" w14:textId="200BB253" w:rsidR="001E20C0" w:rsidRDefault="001E20C0" w:rsidP="001E20C0">
            <w:pPr>
              <w:ind w:firstLineChars="200" w:firstLine="420"/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nq</m:t>
                    </m:r>
                  </m:den>
                </m:f>
              </m:oMath>
            </m:oMathPara>
          </w:p>
          <w:p w14:paraId="4F681FD7" w14:textId="4262C5C1" w:rsidR="001E20C0" w:rsidRDefault="001E20C0" w:rsidP="00A331D8">
            <w:pPr>
              <w:ind w:firstLineChars="200" w:firstLine="420"/>
              <w:jc w:val="left"/>
            </w:pPr>
            <w:r w:rsidRPr="001E20C0">
              <w:rPr>
                <w:rFonts w:hint="eastAsia"/>
              </w:rPr>
              <w:t>（</w:t>
            </w:r>
            <w:r w:rsidRPr="001E20C0">
              <w:rPr>
                <w:rFonts w:hint="eastAsia"/>
              </w:rPr>
              <w:t>2</w:t>
            </w:r>
            <w:r w:rsidRPr="001E20C0">
              <w:rPr>
                <w:rFonts w:hint="eastAsia"/>
              </w:rPr>
              <w:t>）霍尔器件的灵敏度：</w:t>
            </w:r>
          </w:p>
          <w:p w14:paraId="6249676F" w14:textId="05C4CE5A" w:rsidR="001E20C0" w:rsidRPr="001E20C0" w:rsidRDefault="001E20C0" w:rsidP="00A331D8">
            <w:pPr>
              <w:ind w:firstLineChars="200" w:firstLine="42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nqd</m:t>
                    </m:r>
                  </m:den>
                </m:f>
              </m:oMath>
            </m:oMathPara>
          </w:p>
          <w:p w14:paraId="2485D594" w14:textId="77777777" w:rsidR="001E20C0" w:rsidRDefault="001E20C0" w:rsidP="001E20C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）迁移书、电导率：</w:t>
            </w:r>
          </w:p>
          <w:p w14:paraId="6A2D100F" w14:textId="5CBA3522" w:rsidR="001E20C0" w:rsidRPr="001E20C0" w:rsidRDefault="001E20C0" w:rsidP="001E20C0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在低电场下载流子平均漂移速度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oMath>
            <w:r>
              <w:rPr>
                <w:rFonts w:hint="eastAsia"/>
              </w:rPr>
              <w:t>和场强</w:t>
            </w:r>
            <m:oMath>
              <m:r>
                <w:rPr>
                  <w:rFonts w:ascii="Cambria Math" w:hAnsi="Cambria Math" w:hint="eastAsia"/>
                </w:rPr>
                <m:t>E</m:t>
              </m:r>
            </m:oMath>
            <w:r>
              <w:rPr>
                <w:rFonts w:hint="eastAsia"/>
              </w:rPr>
              <w:t>成正比，即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=μ</m:t>
              </m:r>
              <m:r>
                <w:rPr>
                  <w:rFonts w:ascii="Cambria Math" w:hAnsi="Cambria Math" w:hint="eastAsia"/>
                </w:rPr>
                <m:t>E</m:t>
              </m:r>
            </m:oMath>
            <w:r w:rsidR="00BD541D">
              <w:rPr>
                <w:rFonts w:hint="eastAsia"/>
              </w:rPr>
              <w:t>，</w:t>
            </w:r>
            <w:r>
              <w:rPr>
                <w:rFonts w:hint="eastAsia"/>
              </w:rPr>
              <w:t>比例系数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称为迁移率。</w:t>
            </w:r>
          </w:p>
          <w:p w14:paraId="0451C4BB" w14:textId="21B1C336" w:rsidR="001E20C0" w:rsidRDefault="00854E4B" w:rsidP="00854E4B">
            <w:pPr>
              <w:ind w:firstLineChars="200" w:firstLine="420"/>
              <w:jc w:val="left"/>
            </w:pPr>
            <w:r>
              <w:rPr>
                <w:rFonts w:hint="eastAsia"/>
              </w:rPr>
              <w:t>场强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与电流密度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成正比，即</w:t>
            </w:r>
            <m:oMath>
              <m:r>
                <w:rPr>
                  <w:rFonts w:ascii="Cambria Math" w:hAnsi="Cambria Math"/>
                </w:rPr>
                <m:t>E=</m:t>
              </m:r>
              <m:r>
                <w:rPr>
                  <w:rFonts w:ascii="Cambria Math" w:hAnsi="Cambria Math" w:hint="eastAsia"/>
                </w:rPr>
                <m:t>ρJ</m:t>
              </m:r>
            </m:oMath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比例系数</w:t>
            </w:r>
            <m:oMath>
              <m:r>
                <w:rPr>
                  <w:rFonts w:ascii="Cambria Math" w:hAnsi="Cambria Math" w:hint="eastAsia"/>
                </w:rPr>
                <m:t>ρ</m:t>
              </m:r>
            </m:oMath>
            <w:r>
              <w:rPr>
                <w:rFonts w:hint="eastAsia"/>
              </w:rPr>
              <w:t>称为电阻率，电阻率的倒数称为电导率，即</w:t>
            </w:r>
            <w:r w:rsidR="007D0892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σ=1/</m:t>
              </m:r>
              <m:r>
                <w:rPr>
                  <w:rFonts w:ascii="Cambria Math" w:hAnsi="Cambria Math" w:hint="eastAsia"/>
                </w:rPr>
                <m:t>ρ</m:t>
              </m:r>
            </m:oMath>
            <w:r w:rsidR="007D0892">
              <w:rPr>
                <w:rFonts w:hint="eastAsia"/>
              </w:rPr>
              <w:t>。</w:t>
            </w:r>
            <w:r>
              <w:rPr>
                <w:rFonts w:hint="eastAsia"/>
              </w:rPr>
              <w:t>又因为电流密度的大小</w:t>
            </w:r>
            <m:oMath>
              <m:r>
                <w:rPr>
                  <w:rFonts w:ascii="Cambria Math" w:hAnsi="Cambria Math" w:hint="eastAsia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ne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oMath>
            <w:r w:rsidR="007D0892">
              <w:rPr>
                <w:rFonts w:hint="eastAsia"/>
              </w:rPr>
              <w:t>，</w:t>
            </w:r>
            <w:r>
              <w:rPr>
                <w:rFonts w:hint="eastAsia"/>
              </w:rPr>
              <w:t>可得电导率和迁移率之间的关系为</w:t>
            </w:r>
            <m:oMath>
              <m:r>
                <w:rPr>
                  <w:rFonts w:ascii="Cambria Math" w:hAnsi="Cambria Math"/>
                </w:rPr>
                <m:t>σ=</m:t>
              </m:r>
              <m:r>
                <w:rPr>
                  <w:rFonts w:ascii="Cambria Math" w:hAnsi="Cambria Math" w:hint="eastAsia"/>
                </w:rPr>
                <m:t>ne</m:t>
              </m:r>
              <m:r>
                <w:rPr>
                  <w:rFonts w:ascii="Cambria Math" w:hAnsi="Cambria Math" w:hint="eastAsia"/>
                </w:rPr>
                <m:t>μ</m:t>
              </m:r>
            </m:oMath>
            <w:r>
              <w:rPr>
                <w:rFonts w:hint="eastAsia"/>
              </w:rPr>
              <w:t>，进而可得</w:t>
            </w:r>
          </w:p>
          <w:p w14:paraId="3B9ABE57" w14:textId="4B1039E6" w:rsidR="008D22F2" w:rsidRPr="008D22F2" w:rsidRDefault="008D22F2" w:rsidP="00854E4B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  <w:p w14:paraId="4889F9E1" w14:textId="46716FC3" w:rsidR="008D22F2" w:rsidRDefault="008D22F2" w:rsidP="008D22F2">
            <w:pPr>
              <w:ind w:firstLineChars="200" w:firstLine="420"/>
              <w:jc w:val="right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3-1-9</m:t>
              </m:r>
            </m:oMath>
            <w:r>
              <w:t>)</w:t>
            </w:r>
          </w:p>
          <w:p w14:paraId="08D962E9" w14:textId="392BCF36" w:rsidR="008D22F2" w:rsidRDefault="008D22F2" w:rsidP="008D22F2">
            <w:pPr>
              <w:ind w:firstLineChars="200" w:firstLine="420"/>
              <w:jc w:val="left"/>
            </w:pPr>
            <w:r w:rsidRPr="008D22F2">
              <w:rPr>
                <w:rFonts w:hint="eastAsia"/>
              </w:rPr>
              <w:t>测出电导率，即可求出迁移率。</w:t>
            </w:r>
          </w:p>
          <w:p w14:paraId="46092D13" w14:textId="77777777" w:rsidR="00437E6A" w:rsidRDefault="00437E6A" w:rsidP="00437E6A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长直螺线管的磁场分布</w:t>
            </w:r>
          </w:p>
          <w:p w14:paraId="60B9285A" w14:textId="7AAE4872" w:rsidR="008D22F2" w:rsidRDefault="00437E6A" w:rsidP="004811CD">
            <w:pPr>
              <w:ind w:firstLineChars="200" w:firstLine="420"/>
              <w:jc w:val="left"/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3-1-3</w:t>
            </w:r>
            <w:r>
              <w:rPr>
                <w:rFonts w:hint="eastAsia"/>
              </w:rPr>
              <w:t>所示，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密绕螺线管，管内是真空，管长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，半径为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，单位长度匝数为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，当通以电流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时，则在管内外产生磁场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毕奥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萨</w:t>
            </w:r>
            <w:proofErr w:type="gramEnd"/>
            <w:r>
              <w:rPr>
                <w:rFonts w:hint="eastAsia"/>
              </w:rPr>
              <w:t>伐尔定律</w:t>
            </w:r>
            <m:oMath>
              <m:r>
                <w:rPr>
                  <w:rFonts w:ascii="Cambria Math" w:hAnsi="Cambria Math" w:hint="eastAsia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dl</m:t>
                      </m:r>
                      <m:r>
                        <w:rPr>
                          <w:rFonts w:ascii="Cambria Math" w:hAnsi="Cambria Math" w:hint="eastAsia"/>
                        </w:rPr>
                        <m:t>×</m:t>
                      </m:r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  <w:r w:rsidR="004E2C40">
              <w:rPr>
                <w:rFonts w:hint="eastAsia"/>
              </w:rPr>
              <w:t>，</w:t>
            </w:r>
            <w:r>
              <w:rPr>
                <w:rFonts w:hint="eastAsia"/>
              </w:rPr>
              <w:t>可求得密绕螺线管内部轴线上磁感应强度为</w:t>
            </w:r>
          </w:p>
          <w:p w14:paraId="0B1E3AEC" w14:textId="5FA8FEC6" w:rsidR="004811CD" w:rsidRPr="00537222" w:rsidRDefault="004811CD" w:rsidP="004811CD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 w:hint="eastAsia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nI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微软雅黑" w:hAnsi="微软雅黑" w:cs="微软雅黑" w:hint="eastAsia"/>
                      </w:rPr>
                      <m:t>co</m:t>
                    </m:r>
                    <m:r>
                      <w:rPr>
                        <w:rFonts w:ascii="Cambria Math" w:eastAsia="微软雅黑" w:hAnsi="微软雅黑" w:cs="微软雅黑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微软雅黑" w:cs="微软雅黑" w:hint="eastAsia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微软雅黑" w:hAnsi="微软雅黑" w:cs="微软雅黑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7142C9F8" w14:textId="0FF88599" w:rsidR="00537222" w:rsidRPr="004811CD" w:rsidRDefault="00EC539F" w:rsidP="00EC539F">
            <w:pPr>
              <w:ind w:firstLineChars="200" w:firstLine="42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eastAsia="微软雅黑" w:hAnsi="Cambria Math" w:cs="微软雅黑"/>
                </w:rPr>
                <m:t>-1-10</m:t>
              </m:r>
            </m:oMath>
            <w:r>
              <w:t>)</w:t>
            </w:r>
          </w:p>
          <w:p w14:paraId="59B5100D" w14:textId="6F3F09F9" w:rsidR="008D22F2" w:rsidRDefault="00EC539F" w:rsidP="008D22F2">
            <w:pPr>
              <w:ind w:firstLineChars="200" w:firstLine="420"/>
              <w:jc w:val="left"/>
            </w:pPr>
            <w:r w:rsidRPr="00EC539F">
              <w:rPr>
                <w:rFonts w:hint="eastAsia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 w:hint="eastAsia"/>
                </w:rPr>
                <m:t>4π</m:t>
              </m:r>
              <m: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微软雅黑" w:hAnsi="Cambria Math" w:cs="微软雅黑"/>
                    </w:rPr>
                    <m:t>7</m:t>
                  </m:r>
                </m:sup>
              </m:s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hint="eastAsia"/>
                </w:rPr>
                <m:t>•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 w:rsidRPr="00EC539F">
              <w:rPr>
                <w:rFonts w:hint="eastAsia"/>
              </w:rPr>
              <w:t>是真空磁导率。</w:t>
            </w:r>
          </w:p>
          <w:p w14:paraId="5BAD29CF" w14:textId="56FA3DA6" w:rsidR="00EC539F" w:rsidRDefault="00E33913" w:rsidP="00E33913">
            <w:pPr>
              <w:ind w:firstLineChars="200" w:firstLine="420"/>
              <w:jc w:val="center"/>
            </w:pPr>
            <w:r w:rsidRPr="00E33913">
              <w:drawing>
                <wp:inline distT="0" distB="0" distL="0" distR="0" wp14:anchorId="0084ACF2" wp14:editId="0F8E08F4">
                  <wp:extent cx="2570480" cy="1756564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548" cy="177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DBBD8" w14:textId="10A4D933" w:rsidR="00E33913" w:rsidRPr="00235B48" w:rsidRDefault="00E33913" w:rsidP="00E33913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≫R</m:t>
              </m:r>
            </m:oMath>
            <w:r>
              <w:rPr>
                <w:rFonts w:hint="eastAsia"/>
              </w:rPr>
              <w:t>时，螺线管称为长直螺线管。在远离端点的螺线管内部，近似地认为式</w:t>
            </w:r>
            <w:r>
              <w:rPr>
                <w:rFonts w:hint="eastAsia"/>
              </w:rPr>
              <w:t>(3-1-10)</w:t>
            </w:r>
            <w:r>
              <w:rPr>
                <w:rFonts w:hint="eastAsia"/>
              </w:rPr>
              <w:t>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=0</m:t>
              </m:r>
            </m:oMath>
            <w:r w:rsidR="00235B48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</w:rPr>
                <m:t>=π</m:t>
              </m:r>
            </m:oMath>
            <w:r w:rsidR="00235B48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m:oMath>
              <m:r>
                <w:rPr>
                  <w:rFonts w:ascii="Cambria Math" w:hAnsi="Cambria Math" w:hint="eastAsia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nI</m:t>
              </m:r>
            </m:oMath>
            <w:r w:rsidR="00235B48">
              <w:rPr>
                <w:rFonts w:hint="eastAsia"/>
              </w:rPr>
              <w:t>，</w:t>
            </w:r>
            <w:r>
              <w:rPr>
                <w:rFonts w:hint="eastAsia"/>
              </w:rPr>
              <w:t>即在远离端点的螺线管内部的轴线上可视为均匀磁场，而在长直螺线管的端点处</w:t>
            </w:r>
            <m:oMath>
              <m:r>
                <w:rPr>
                  <w:rFonts w:ascii="Cambria Math" w:hAnsi="Cambria Math" w:hint="eastAsia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</w:rPr>
                <m:t>nI</m:t>
              </m:r>
            </m:oMath>
            <w:r w:rsidR="002B27B3">
              <w:rPr>
                <w:rFonts w:hint="eastAsia"/>
              </w:rPr>
              <w:t>。</w:t>
            </w:r>
          </w:p>
          <w:p w14:paraId="591BEE4F" w14:textId="1F2D2EBB" w:rsidR="00E33913" w:rsidRDefault="00E33913" w:rsidP="00E33913">
            <w:pPr>
              <w:ind w:firstLineChars="200" w:firstLine="420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对称测量法与附加电动势</w:t>
            </w:r>
          </w:p>
          <w:p w14:paraId="513B10B1" w14:textId="77777777" w:rsidR="002B27B3" w:rsidRDefault="002B27B3" w:rsidP="002B27B3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附加电动势</w:t>
            </w:r>
          </w:p>
          <w:p w14:paraId="212ED981" w14:textId="1DCA0452" w:rsidR="002B27B3" w:rsidRDefault="002B27B3" w:rsidP="00821A95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将载流半导体薄片置于磁场中，除了会产生霍尔效应外，还会有其他的副效应产生。实际测量霍</w:t>
            </w:r>
          </w:p>
          <w:p w14:paraId="4528DEE7" w14:textId="570B57AA" w:rsidR="002B27B3" w:rsidRDefault="002B27B3" w:rsidP="00821A9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尔片两侧的电压时，得到的不只是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rPr>
                <w:rFonts w:hint="eastAsia"/>
              </w:rPr>
              <w:t>，还包括副效应产生的附加电动势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3-1-4</w:t>
            </w:r>
            <w:r>
              <w:rPr>
                <w:rFonts w:hint="eastAsia"/>
              </w:rPr>
              <w:t>所示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。副效应</w:t>
            </w:r>
          </w:p>
          <w:p w14:paraId="3AA00C83" w14:textId="77777777" w:rsidR="00821A95" w:rsidRDefault="002B27B3" w:rsidP="00821A95">
            <w:pPr>
              <w:jc w:val="left"/>
            </w:pPr>
            <w:r>
              <w:rPr>
                <w:rFonts w:hint="eastAsia"/>
              </w:rPr>
              <w:t>主要有以下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种：</w:t>
            </w:r>
            <w:r>
              <w:rPr>
                <w:rFonts w:hint="eastAsia"/>
              </w:rPr>
              <w:t xml:space="preserve"> </w:t>
            </w:r>
          </w:p>
          <w:p w14:paraId="6F9BD889" w14:textId="1A890488" w:rsidR="00853C09" w:rsidRDefault="002B27B3" w:rsidP="00853C09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厄廷豪森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Etinghausen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效应引起的电势差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>。由于电子实际上并非以同一速度</w:t>
            </w:r>
            <m:oMath>
              <m:r>
                <w:rPr>
                  <w:rFonts w:ascii="Cambria Math" w:hAnsi="Cambria Math" w:hint="eastAsia"/>
                </w:rPr>
                <m:t>v</m:t>
              </m:r>
            </m:oMath>
            <w:r>
              <w:rPr>
                <w:rFonts w:hint="eastAsia"/>
              </w:rPr>
              <w:t>沿轴</w:t>
            </w:r>
            <w:r w:rsidR="00240EE2">
              <w:rPr>
                <w:rFonts w:hint="eastAsia"/>
              </w:rPr>
              <w:t>y</w:t>
            </w:r>
            <w:r w:rsidR="00240EE2">
              <w:rPr>
                <w:rFonts w:hint="eastAsia"/>
              </w:rPr>
              <w:t>轴</w:t>
            </w:r>
            <w:r>
              <w:rPr>
                <w:rFonts w:hint="eastAsia"/>
              </w:rPr>
              <w:t>负向运动，速度大的电子回转半径大，能较快地到达接点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的侧面</w:t>
            </w:r>
            <w:r w:rsidR="00240EE2">
              <w:rPr>
                <w:rFonts w:hint="eastAsia"/>
              </w:rPr>
              <w:t>，</w:t>
            </w:r>
            <w:r>
              <w:rPr>
                <w:rFonts w:hint="eastAsia"/>
              </w:rPr>
              <w:t>从而导致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侧面较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侧面集中了较多能量</w:t>
            </w:r>
            <w:r>
              <w:rPr>
                <w:rFonts w:hint="eastAsia"/>
              </w:rPr>
              <w:lastRenderedPageBreak/>
              <w:t>高的电子，结果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侧面出现温差，产生温差电动势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853C09">
              <w:rPr>
                <w:rFonts w:hint="eastAsia"/>
              </w:rPr>
              <w:t>。</w:t>
            </w:r>
            <w:r>
              <w:rPr>
                <w:rFonts w:hint="eastAsia"/>
              </w:rPr>
              <w:t>可以</w:t>
            </w:r>
            <w:r w:rsidR="00853C09">
              <w:rPr>
                <w:rFonts w:hint="eastAsia"/>
              </w:rPr>
              <w:t>证明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 w:hint="eastAsia"/>
                  <w:color w:val="222222"/>
                  <w:szCs w:val="21"/>
                  <w:shd w:val="clear" w:color="auto" w:fill="FFFFFF"/>
                </w:rPr>
                <m:t>∝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color w:val="222222"/>
                  <w:szCs w:val="21"/>
                  <w:shd w:val="clear" w:color="auto" w:fill="FFFFFF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color w:val="222222"/>
                  <w:szCs w:val="21"/>
                  <w:shd w:val="clear" w:color="auto" w:fill="FFFFFF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color w:val="222222"/>
                  <w:szCs w:val="21"/>
                  <w:shd w:val="clear" w:color="auto" w:fill="FFFFFF"/>
                </w:rPr>
                <m:t>B</m:t>
              </m:r>
            </m:oMath>
            <w:r w:rsidR="00853C09">
              <w:rPr>
                <w:rFonts w:hint="eastAsia"/>
              </w:rPr>
              <w:t>，容易理解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853C09">
              <w:rPr>
                <w:rFonts w:hint="eastAsia"/>
              </w:rPr>
              <w:t>的正负与</w:t>
            </w:r>
            <w:r w:rsidR="00CE1EB3">
              <w:t>I</w:t>
            </w:r>
            <w:r w:rsidR="00853C09">
              <w:rPr>
                <w:rFonts w:hint="eastAsia"/>
              </w:rPr>
              <w:t>和</w:t>
            </w:r>
            <w:r w:rsidR="00853C09">
              <w:rPr>
                <w:rFonts w:hint="eastAsia"/>
              </w:rPr>
              <w:t>B</w:t>
            </w:r>
            <w:r w:rsidR="00853C09">
              <w:rPr>
                <w:rFonts w:hint="eastAsia"/>
              </w:rPr>
              <w:t>的方向有关。</w:t>
            </w:r>
          </w:p>
          <w:p w14:paraId="33CB7AE1" w14:textId="6EEA9E87" w:rsidR="00853C09" w:rsidRDefault="00853C09" w:rsidP="00CE1EB3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能斯特</w:t>
            </w:r>
            <w:r>
              <w:rPr>
                <w:rFonts w:hint="eastAsia"/>
              </w:rPr>
              <w:t>(Nernst)</w:t>
            </w:r>
            <w:r>
              <w:rPr>
                <w:rFonts w:hint="eastAsia"/>
              </w:rPr>
              <w:t>效应引起的电势差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。焊点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间的接触电阻可能不同，通电发热程度不同，故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点间的温度可能不同，于是引起热扩散电流。与霍耳效应类似，该热扩散电流也会在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点间形成电势差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。若只考虑接触电阻的差异，则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的方向仅与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的方向有关。</w:t>
            </w:r>
          </w:p>
          <w:p w14:paraId="23666E10" w14:textId="159A7D4F" w:rsidR="002B27B3" w:rsidRDefault="00853C09" w:rsidP="00CE1EB3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(3) </w:t>
            </w:r>
            <w:proofErr w:type="gramStart"/>
            <w:r>
              <w:rPr>
                <w:rFonts w:hint="eastAsia"/>
              </w:rPr>
              <w:t>里纪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勒杜克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Righi</w:t>
            </w:r>
            <w:proofErr w:type="spellEnd"/>
            <w:r>
              <w:rPr>
                <w:rFonts w:hint="eastAsia"/>
              </w:rPr>
              <w:t>-Leduc)</w:t>
            </w:r>
            <w:r>
              <w:rPr>
                <w:rFonts w:hint="eastAsia"/>
              </w:rPr>
              <w:t>效应产生的电势差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RL</m:t>
                  </m:r>
                </m:sub>
              </m:sSub>
            </m:oMath>
            <w:r w:rsidR="00B91BDA">
              <w:rPr>
                <w:rFonts w:hint="eastAsia"/>
              </w:rPr>
              <w:t>。</w:t>
            </w:r>
            <w:r>
              <w:rPr>
                <w:rFonts w:hint="eastAsia"/>
              </w:rPr>
              <w:t>上述热扩散电流的载流子由于速度不同，根据厄廷豪森效应同样的理由，又会在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点间形成温差电动势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RL</m:t>
                  </m:r>
                </m:sub>
              </m:sSub>
            </m:oMath>
            <w:r>
              <w:rPr>
                <w:rFonts w:hint="eastAsia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RL</m:t>
                  </m:r>
                </m:sub>
              </m:sSub>
            </m:oMath>
            <w:r>
              <w:rPr>
                <w:rFonts w:hint="eastAsia"/>
              </w:rPr>
              <w:t>的正负仅与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的方向有关，而与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的方向无关。</w:t>
            </w:r>
          </w:p>
          <w:p w14:paraId="1125781F" w14:textId="6F0B721C" w:rsidR="003851DF" w:rsidRDefault="003851DF" w:rsidP="003851DF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不等电位效应引起的电势差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。由于制造上的困难及材料的不均匀性，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点实际上不可能在同一条等势线上，因而只要有电流，即使没有磁场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点间也会出现电势差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hint="eastAsia"/>
              </w:rPr>
              <w:t>的正负只与电流</w:t>
            </w:r>
            <w:r w:rsidR="00C2505C">
              <w:rPr>
                <w:rFonts w:hint="eastAsia"/>
              </w:rPr>
              <w:t>I</w:t>
            </w:r>
            <w:r>
              <w:rPr>
                <w:rFonts w:hint="eastAsia"/>
              </w:rPr>
              <w:t>的方向有关，而与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的方向无关。</w:t>
            </w:r>
          </w:p>
          <w:p w14:paraId="657DF83A" w14:textId="77777777" w:rsidR="003851DF" w:rsidRDefault="003851DF" w:rsidP="003851DF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对称测量法消除附加电动势</w:t>
            </w:r>
          </w:p>
          <w:p w14:paraId="2CE61949" w14:textId="69F4D3ED" w:rsidR="002B27B3" w:rsidRDefault="003851DF" w:rsidP="00C2505C">
            <w:pPr>
              <w:ind w:firstLineChars="200" w:firstLine="420"/>
              <w:jc w:val="left"/>
            </w:pPr>
            <w:proofErr w:type="gramStart"/>
            <w:r>
              <w:rPr>
                <w:rFonts w:hint="eastAsia"/>
              </w:rPr>
              <w:t>上述副</w:t>
            </w:r>
            <w:proofErr w:type="gramEnd"/>
            <w:r>
              <w:rPr>
                <w:rFonts w:hint="eastAsia"/>
              </w:rPr>
              <w:t>效应产生的附加电动势叠加在霍尔电压上，在测量中形成系统误差。由于副效应与磁感应强度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和电流</w:t>
            </w:r>
            <w:r w:rsidR="00C2505C">
              <w:rPr>
                <w:rFonts w:hint="eastAsia"/>
              </w:rPr>
              <w:t>I</w:t>
            </w:r>
            <w:r>
              <w:rPr>
                <w:rFonts w:hint="eastAsia"/>
              </w:rPr>
              <w:t>的方向有关，测量时可采用“对称测量法”，即通过改变电流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和磁感应强度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的方向基本可以消除附加电动势。具体操作如下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组数据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5E1034A9" w14:textId="77777777" w:rsidR="001E20C0" w:rsidRPr="00B276E4" w:rsidRDefault="00C2505C" w:rsidP="00B276E4">
            <w:pPr>
              <w:ind w:firstLineChars="200" w:firstLine="42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,+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2EC11F52" w14:textId="2E194541" w:rsidR="00B276E4" w:rsidRPr="00C2505C" w:rsidRDefault="00B276E4" w:rsidP="00B276E4">
            <w:pPr>
              <w:ind w:firstLineChars="200" w:firstLine="420"/>
              <w:jc w:val="left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009D885B" w14:textId="1F6B954E" w:rsidR="00B276E4" w:rsidRPr="00C2505C" w:rsidRDefault="00964618" w:rsidP="00B276E4">
            <w:pPr>
              <w:ind w:firstLineChars="200" w:firstLine="420"/>
              <w:jc w:val="left"/>
              <w:rPr>
                <w:rFonts w:hint="eastAsia"/>
                <w:i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B,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3684AD9A" w14:textId="0BB07945" w:rsidR="00B276E4" w:rsidRPr="00C2505C" w:rsidRDefault="00964618" w:rsidP="00B276E4">
            <w:pPr>
              <w:ind w:firstLineChars="200" w:firstLine="420"/>
              <w:jc w:val="left"/>
              <w:rPr>
                <w:rFonts w:hint="eastAsia"/>
                <w:i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B,+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1FC6DB9E" w14:textId="442C5DC7" w:rsidR="00B276E4" w:rsidRDefault="009E1B37" w:rsidP="00B276E4">
            <w:pPr>
              <w:ind w:firstLineChars="200" w:firstLine="420"/>
              <w:jc w:val="left"/>
            </w:pPr>
            <w:r w:rsidRPr="009E1B37">
              <w:rPr>
                <w:rFonts w:hint="eastAsia"/>
              </w:rPr>
              <w:t>由四组数据可得</w:t>
            </w:r>
          </w:p>
          <w:p w14:paraId="7516744E" w14:textId="73FAC89C" w:rsidR="009E1B37" w:rsidRDefault="009E1B37" w:rsidP="00B276E4">
            <w:pPr>
              <w:ind w:firstLineChars="200" w:firstLine="420"/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  <w:p w14:paraId="0714236D" w14:textId="1D9C1712" w:rsidR="00B276E4" w:rsidRDefault="009E1B37" w:rsidP="00B276E4">
            <w:pPr>
              <w:ind w:firstLineChars="200" w:firstLine="420"/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Pr="009E1B37">
              <w:rPr>
                <w:rFonts w:hint="eastAsia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H</m:t>
                  </m:r>
                </m:sub>
              </m:sSub>
            </m:oMath>
            <w:r w:rsidRPr="009E1B37">
              <w:rPr>
                <w:rFonts w:hint="eastAsia"/>
              </w:rPr>
              <w:t>小得多，可略去不计，于是霍尔电压为</w:t>
            </w:r>
          </w:p>
          <w:p w14:paraId="082DDE2A" w14:textId="187F1A1D" w:rsidR="003B2081" w:rsidRDefault="003B2081" w:rsidP="00B276E4">
            <w:pPr>
              <w:ind w:firstLineChars="200" w:firstLine="420"/>
              <w:jc w:val="left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6AD90A49" w14:textId="2AE3FAAA" w:rsidR="00B276E4" w:rsidRPr="009E1B37" w:rsidRDefault="00B276E4" w:rsidP="00B276E4">
            <w:pPr>
              <w:ind w:firstLineChars="200" w:firstLine="420"/>
              <w:jc w:val="left"/>
              <w:rPr>
                <w:rFonts w:hint="eastAsia"/>
              </w:rPr>
            </w:pPr>
          </w:p>
        </w:tc>
      </w:tr>
      <w:tr w:rsidR="005F564A" w14:paraId="54679324" w14:textId="77777777" w:rsidTr="001A7E54">
        <w:trPr>
          <w:trHeight w:val="926"/>
        </w:trPr>
        <w:tc>
          <w:tcPr>
            <w:tcW w:w="9720" w:type="dxa"/>
          </w:tcPr>
          <w:p w14:paraId="142C38A7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497BE3D2" w14:textId="7820A50D" w:rsidR="003B2081" w:rsidRPr="003B2081" w:rsidRDefault="003B2081" w:rsidP="003B208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3B2081">
              <w:rPr>
                <w:rFonts w:ascii="宋体" w:hAnsi="宋体" w:hint="eastAsia"/>
                <w:szCs w:val="21"/>
              </w:rPr>
              <w:t>(―)TH-H型霍尔效应实验仪</w:t>
            </w:r>
          </w:p>
          <w:p w14:paraId="4639A890" w14:textId="30DFCFCC" w:rsidR="005F564A" w:rsidRDefault="003B2081" w:rsidP="003B208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3B2081">
              <w:rPr>
                <w:rFonts w:ascii="宋体" w:hAnsi="宋体" w:hint="eastAsia"/>
                <w:szCs w:val="21"/>
              </w:rPr>
              <w:t>TH-H型霍尔效应实验仪示意图如图3-1-5(a)、(b)所示，实验仪的介绍如下。</w:t>
            </w:r>
          </w:p>
          <w:p w14:paraId="20D09559" w14:textId="58353A9A" w:rsidR="003B2081" w:rsidRDefault="00C97A83" w:rsidP="00C97A83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C97A83">
              <w:rPr>
                <w:rFonts w:ascii="宋体" w:hAnsi="宋体"/>
                <w:szCs w:val="21"/>
              </w:rPr>
              <w:drawing>
                <wp:inline distT="0" distB="0" distL="0" distR="0" wp14:anchorId="0D160602" wp14:editId="5D386BA5">
                  <wp:extent cx="3042557" cy="1161447"/>
                  <wp:effectExtent l="0" t="0" r="571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451" cy="117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C7B07" w14:textId="77777777" w:rsidR="00C97A83" w:rsidRPr="00C97A83" w:rsidRDefault="00C97A83" w:rsidP="005F0B8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C97A83">
              <w:rPr>
                <w:rFonts w:ascii="宋体" w:hAnsi="宋体" w:hint="eastAsia"/>
                <w:szCs w:val="21"/>
              </w:rPr>
              <w:t>（1） 电磁铁。</w:t>
            </w:r>
          </w:p>
          <w:p w14:paraId="56FB96D3" w14:textId="2BBAE3EC" w:rsidR="00C97A83" w:rsidRPr="00C97A83" w:rsidRDefault="00C97A83" w:rsidP="005F0B8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C97A83">
              <w:rPr>
                <w:rFonts w:ascii="宋体" w:hAnsi="宋体" w:hint="eastAsia"/>
                <w:szCs w:val="21"/>
              </w:rPr>
              <w:t>电磁铁产生的磁感应强度大小可由</w:t>
            </w:r>
            <m:oMath>
              <m:r>
                <w:rPr>
                  <w:rFonts w:ascii="Cambria Math" w:hAnsi="Cambria Math" w:hint="eastAsia"/>
                  <w:szCs w:val="21"/>
                </w:rPr>
                <m:t>B=K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  <w:r>
              <w:rPr>
                <w:rFonts w:ascii="宋体" w:hAnsi="宋体" w:hint="eastAsia"/>
                <w:szCs w:val="21"/>
              </w:rPr>
              <w:t>计算</w:t>
            </w:r>
            <w:r w:rsidRPr="00C97A83">
              <w:rPr>
                <w:rFonts w:ascii="宋体" w:hAnsi="宋体" w:hint="eastAsia"/>
                <w:szCs w:val="21"/>
              </w:rPr>
              <w:t>，其中：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  <w:r w:rsidRPr="00C97A83">
              <w:rPr>
                <w:rFonts w:ascii="宋体" w:hAnsi="宋体" w:hint="eastAsia"/>
                <w:szCs w:val="21"/>
              </w:rPr>
              <w:t>为励磁电流；K为线圈励磁参数，单位为千</w:t>
            </w:r>
            <w:proofErr w:type="gramStart"/>
            <w:r w:rsidRPr="00C97A83">
              <w:rPr>
                <w:rFonts w:ascii="宋体" w:hAnsi="宋体" w:hint="eastAsia"/>
                <w:szCs w:val="21"/>
              </w:rPr>
              <w:t>高斯每安培</w:t>
            </w:r>
            <w:r w:rsidR="008B73EC">
              <w:rPr>
                <w:rFonts w:ascii="宋体" w:hAnsi="宋体" w:hint="eastAsia"/>
                <w:szCs w:val="21"/>
              </w:rPr>
              <w:t>(</w:t>
            </w:r>
            <w:proofErr w:type="gramEnd"/>
            <m:oMath>
              <m:r>
                <w:rPr>
                  <w:rFonts w:ascii="Cambria Math" w:hAnsi="Cambria Math" w:hint="eastAsia"/>
                  <w:szCs w:val="21"/>
                </w:rPr>
                <m:t>KGS</m:t>
              </m:r>
              <m:r>
                <w:rPr>
                  <w:rFonts w:ascii="Cambria Math" w:hAnsi="Cambria Math" w:hint="eastAsia"/>
                  <w:szCs w:val="21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oMath>
            <w:r w:rsidR="00634B9A">
              <w:rPr>
                <w:rFonts w:ascii="宋体" w:hAnsi="宋体" w:hint="eastAsia"/>
                <w:szCs w:val="21"/>
              </w:rPr>
              <w:t>,</w:t>
            </w:r>
            <m:oMath>
              <m:r>
                <w:rPr>
                  <w:rFonts w:ascii="Cambria Math" w:hAnsi="Cambria Math" w:hint="eastAsia"/>
                  <w:szCs w:val="21"/>
                </w:rPr>
                <m:t>1KGS</m:t>
              </m:r>
              <m:r>
                <w:rPr>
                  <w:rFonts w:ascii="Cambria Math" w:hAnsi="Cambria Math" w:hint="eastAsia"/>
                  <w:szCs w:val="21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T</m:t>
              </m:r>
            </m:oMath>
            <w:r w:rsidR="008B73EC">
              <w:rPr>
                <w:rFonts w:ascii="宋体" w:hAnsi="宋体"/>
                <w:szCs w:val="21"/>
              </w:rPr>
              <w:t>),</w:t>
            </w:r>
            <m:oMath>
              <m:r>
                <w:rPr>
                  <w:rFonts w:ascii="Cambria Math" w:hAnsi="Cambria Math" w:hint="eastAsia"/>
                  <w:szCs w:val="21"/>
                </w:rPr>
                <m:t>K&gt;3.00</m:t>
              </m:r>
              <m:r>
                <w:rPr>
                  <w:rFonts w:ascii="Cambria Math" w:hAnsi="Cambria Math" w:hint="eastAsia"/>
                  <w:szCs w:val="21"/>
                </w:rPr>
                <m:t>KGS</m:t>
              </m:r>
              <m:r>
                <w:rPr>
                  <w:rFonts w:ascii="Cambria Math" w:hAnsi="Cambria Math" w:hint="eastAsia"/>
                  <w:szCs w:val="21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oMath>
            <w:r w:rsidR="005F0B88">
              <w:rPr>
                <w:rFonts w:ascii="宋体" w:hAnsi="宋体" w:hint="eastAsia"/>
                <w:szCs w:val="21"/>
              </w:rPr>
              <w:t>(K</w:t>
            </w:r>
            <w:r w:rsidRPr="00C97A83">
              <w:rPr>
                <w:rFonts w:ascii="宋体" w:hAnsi="宋体" w:hint="eastAsia"/>
                <w:szCs w:val="21"/>
              </w:rPr>
              <w:t>的具体数值标定在线包上</w:t>
            </w:r>
            <w:r w:rsidR="005F0B88">
              <w:rPr>
                <w:rFonts w:ascii="宋体" w:hAnsi="宋体" w:hint="eastAsia"/>
                <w:szCs w:val="21"/>
              </w:rPr>
              <w:t>)</w:t>
            </w:r>
            <w:r w:rsidRPr="00C97A83">
              <w:rPr>
                <w:rFonts w:ascii="宋体" w:hAnsi="宋体" w:hint="eastAsia"/>
                <w:szCs w:val="21"/>
              </w:rPr>
              <w:t>。磁铁线包引线有星标者为头，绕线方向为顺吋针（操作者面对实验仪）。根据励磁电流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</m:sSub>
            </m:oMath>
            <w:r w:rsidRPr="00C97A83">
              <w:rPr>
                <w:rFonts w:ascii="宋体" w:hAnsi="宋体" w:hint="eastAsia"/>
                <w:szCs w:val="21"/>
              </w:rPr>
              <w:t>流向可确定磁场的方向。</w:t>
            </w:r>
          </w:p>
          <w:p w14:paraId="0CD611B2" w14:textId="77777777" w:rsidR="00C97A83" w:rsidRPr="00C97A83" w:rsidRDefault="00C97A83" w:rsidP="005F0B88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C97A83">
              <w:rPr>
                <w:rFonts w:ascii="宋体" w:hAnsi="宋体" w:hint="eastAsia"/>
                <w:szCs w:val="21"/>
              </w:rPr>
              <w:t>（2） 样品、样品架。</w:t>
            </w:r>
          </w:p>
          <w:p w14:paraId="4157CF5C" w14:textId="6ACFD228" w:rsidR="003B2081" w:rsidRDefault="00C97A83" w:rsidP="005F0B8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C97A83">
              <w:rPr>
                <w:rFonts w:ascii="宋体" w:hAnsi="宋体" w:hint="eastAsia"/>
                <w:szCs w:val="21"/>
              </w:rPr>
              <w:t>样品材料为N型半导体硅单晶片。</w:t>
            </w:r>
            <w:proofErr w:type="gramStart"/>
            <w:r w:rsidRPr="00C97A83">
              <w:rPr>
                <w:rFonts w:ascii="宋体" w:hAnsi="宋体" w:hint="eastAsia"/>
                <w:szCs w:val="21"/>
              </w:rPr>
              <w:t>根据空脚的</w:t>
            </w:r>
            <w:proofErr w:type="gramEnd"/>
            <w:r w:rsidRPr="00C97A83">
              <w:rPr>
                <w:rFonts w:ascii="宋体" w:hAnsi="宋体" w:hint="eastAsia"/>
                <w:szCs w:val="21"/>
              </w:rPr>
              <w:t>位置不</w:t>
            </w:r>
            <w:r w:rsidR="00B14B15">
              <w:rPr>
                <w:rFonts w:ascii="宋体" w:hAnsi="宋体" w:hint="eastAsia"/>
                <w:szCs w:val="21"/>
              </w:rPr>
              <w:t>同，</w:t>
            </w:r>
            <w:r w:rsidRPr="00C97A83">
              <w:rPr>
                <w:rFonts w:ascii="宋体" w:hAnsi="宋体" w:hint="eastAsia"/>
                <w:szCs w:val="21"/>
              </w:rPr>
              <w:t>样品分两种形式，分别如图3-1-6中</w:t>
            </w:r>
            <w:r w:rsidR="00B14B15">
              <w:rPr>
                <w:rFonts w:ascii="宋体" w:hAnsi="宋体" w:hint="eastAsia"/>
                <w:szCs w:val="21"/>
              </w:rPr>
              <w:t>(</w:t>
            </w:r>
            <w:r w:rsidRPr="00C97A83">
              <w:rPr>
                <w:rFonts w:ascii="宋体" w:hAnsi="宋体" w:hint="eastAsia"/>
                <w:szCs w:val="21"/>
              </w:rPr>
              <w:t>a</w:t>
            </w:r>
            <w:r w:rsidR="00B14B15">
              <w:rPr>
                <w:rFonts w:ascii="宋体" w:hAnsi="宋体" w:hint="eastAsia"/>
                <w:szCs w:val="21"/>
              </w:rPr>
              <w:t>)</w:t>
            </w:r>
            <w:r w:rsidRPr="00C97A83">
              <w:rPr>
                <w:rFonts w:ascii="宋体" w:hAnsi="宋体" w:hint="eastAsia"/>
                <w:szCs w:val="21"/>
              </w:rPr>
              <w:t>和</w:t>
            </w:r>
            <w:r w:rsidR="00B14B15">
              <w:rPr>
                <w:rFonts w:ascii="宋体" w:hAnsi="宋体" w:hint="eastAsia"/>
                <w:szCs w:val="21"/>
              </w:rPr>
              <w:t>(</w:t>
            </w:r>
            <w:r w:rsidRPr="00C97A83">
              <w:rPr>
                <w:rFonts w:ascii="宋体" w:hAnsi="宋体" w:hint="eastAsia"/>
                <w:szCs w:val="21"/>
              </w:rPr>
              <w:t>b</w:t>
            </w:r>
            <w:r w:rsidR="00B14B15">
              <w:rPr>
                <w:rFonts w:ascii="宋体" w:hAnsi="宋体" w:hint="eastAsia"/>
                <w:szCs w:val="21"/>
              </w:rPr>
              <w:t>)</w:t>
            </w:r>
            <w:r w:rsidRPr="00C97A83">
              <w:rPr>
                <w:rFonts w:ascii="宋体" w:hAnsi="宋体" w:hint="eastAsia"/>
                <w:szCs w:val="21"/>
              </w:rPr>
              <w:t>所示。样品的几何尺寸为：厚度</w:t>
            </w:r>
            <m:oMath>
              <m:r>
                <w:rPr>
                  <w:rFonts w:ascii="Cambria Math" w:hAnsi="Cambria Math"/>
                  <w:szCs w:val="21"/>
                </w:rPr>
                <m:t>d</m:t>
              </m:r>
              <m:r>
                <w:rPr>
                  <w:rFonts w:ascii="Cambria Math" w:hAnsi="Cambria Math" w:hint="eastAsia"/>
                  <w:szCs w:val="21"/>
                </w:rPr>
                <m:t>=O.5 mm</m:t>
              </m:r>
            </m:oMath>
            <w:r w:rsidRPr="00C97A83">
              <w:rPr>
                <w:rFonts w:ascii="宋体" w:hAnsi="宋体" w:hint="eastAsia"/>
                <w:szCs w:val="21"/>
              </w:rPr>
              <w:t>,宽度</w:t>
            </w:r>
            <m:oMath>
              <m:r>
                <w:rPr>
                  <w:rFonts w:ascii="Cambria Math" w:hAnsi="Cambria Math" w:hint="eastAsia"/>
                  <w:szCs w:val="21"/>
                </w:rPr>
                <m:t>b=</m:t>
              </m:r>
              <m:r>
                <w:rPr>
                  <w:rFonts w:ascii="Cambria Math" w:hAnsi="Cambria Math"/>
                  <w:szCs w:val="21"/>
                </w:rPr>
                <m:t>4.</m:t>
              </m:r>
              <m:r>
                <w:rPr>
                  <w:rFonts w:ascii="Cambria Math" w:hAnsi="Cambria Math" w:hint="eastAsia"/>
                  <w:szCs w:val="21"/>
                </w:rPr>
                <m:t>0 mm</m:t>
              </m:r>
            </m:oMath>
            <w:r w:rsidRPr="00C97A83">
              <w:rPr>
                <w:rFonts w:ascii="宋体" w:hAnsi="宋体" w:hint="eastAsia"/>
                <w:szCs w:val="21"/>
              </w:rPr>
              <w:t>, A</w:t>
            </w:r>
            <w:r w:rsidR="00B14B15">
              <w:rPr>
                <w:rFonts w:ascii="宋体" w:hAnsi="宋体" w:hint="eastAsia"/>
                <w:szCs w:val="21"/>
              </w:rPr>
              <w:t>、</w:t>
            </w:r>
            <w:r w:rsidRPr="00C97A83">
              <w:rPr>
                <w:rFonts w:ascii="宋体" w:hAnsi="宋体" w:hint="eastAsia"/>
                <w:szCs w:val="21"/>
              </w:rPr>
              <w:t>C电极间距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w:rPr>
                  <w:rFonts w:ascii="Cambria Math" w:hAnsi="Cambria Math" w:hint="eastAsia"/>
                  <w:szCs w:val="21"/>
                </w:rPr>
                <m:t>=3.0 mm</m:t>
              </m:r>
            </m:oMath>
            <w:r w:rsidRPr="00C97A83">
              <w:rPr>
                <w:rFonts w:ascii="宋体" w:hAnsi="宋体" w:hint="eastAsia"/>
                <w:szCs w:val="21"/>
              </w:rPr>
              <w:t>。样品有三对电极，其中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Pr="00C97A83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Pr="00C97A83">
              <w:rPr>
                <w:rFonts w:ascii="宋体" w:hAnsi="宋体" w:hint="eastAsia"/>
                <w:szCs w:val="21"/>
              </w:rPr>
              <w:t>或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="00151609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Pr="00C97A83">
              <w:rPr>
                <w:rFonts w:ascii="宋体" w:hAnsi="宋体" w:hint="eastAsia"/>
                <w:szCs w:val="21"/>
              </w:rPr>
              <w:t>用于测量霍尔电压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Pr="00C97A83">
              <w:rPr>
                <w:rFonts w:ascii="宋体" w:hAnsi="宋体" w:hint="eastAsia"/>
                <w:szCs w:val="21"/>
              </w:rPr>
              <w:t>，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Pr="00C97A83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Pr="00C97A83">
              <w:rPr>
                <w:rFonts w:ascii="宋体" w:hAnsi="宋体" w:hint="eastAsia"/>
                <w:szCs w:val="21"/>
              </w:rPr>
              <w:t>或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Pr="00C97A83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Pr="00C97A83">
              <w:rPr>
                <w:rFonts w:ascii="宋体" w:hAnsi="宋体" w:hint="eastAsia"/>
                <w:szCs w:val="21"/>
              </w:rPr>
              <w:t>用于测量电导</w:t>
            </w:r>
            <w:r w:rsidR="00442029">
              <w:rPr>
                <w:rFonts w:ascii="宋体" w:hAnsi="宋体" w:hint="eastAsia"/>
                <w:szCs w:val="21"/>
              </w:rPr>
              <w:t>，</w:t>
            </w:r>
            <w:r w:rsidRPr="00C97A83">
              <w:rPr>
                <w:rFonts w:ascii="宋体" w:hAnsi="宋体" w:hint="eastAsia"/>
                <w:szCs w:val="21"/>
              </w:rPr>
              <w:t>D</w:t>
            </w:r>
            <w:r w:rsidR="00442029">
              <w:rPr>
                <w:rFonts w:ascii="宋体" w:hAnsi="宋体" w:hint="eastAsia"/>
                <w:szCs w:val="21"/>
              </w:rPr>
              <w:t>、</w:t>
            </w:r>
            <w:r w:rsidRPr="00C97A83">
              <w:rPr>
                <w:rFonts w:ascii="宋体" w:hAnsi="宋体" w:hint="eastAsia"/>
                <w:szCs w:val="21"/>
              </w:rPr>
              <w:t>E为样品工作电流电极。</w:t>
            </w:r>
          </w:p>
          <w:p w14:paraId="67D23545" w14:textId="77777777" w:rsidR="003B2081" w:rsidRDefault="00442029" w:rsidP="00442029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442029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09F0FE94" wp14:editId="5814A351">
                  <wp:extent cx="2677885" cy="1052307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38" cy="106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FC387" w14:textId="37F48374" w:rsidR="007F7FC6" w:rsidRPr="007F7FC6" w:rsidRDefault="007F7FC6" w:rsidP="007F7FC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7F7FC6">
              <w:rPr>
                <w:rFonts w:ascii="宋体" w:hAnsi="宋体" w:hint="eastAsia"/>
                <w:szCs w:val="21"/>
              </w:rPr>
              <w:t>样品</w:t>
            </w:r>
            <w:proofErr w:type="gramStart"/>
            <w:r w:rsidRPr="007F7FC6">
              <w:rPr>
                <w:rFonts w:ascii="宋体" w:hAnsi="宋体" w:hint="eastAsia"/>
                <w:szCs w:val="21"/>
              </w:rPr>
              <w:t>架具有</w:t>
            </w:r>
            <w:proofErr w:type="gramEnd"/>
            <m:oMath>
              <m:r>
                <w:rPr>
                  <w:rFonts w:ascii="Cambria Math" w:hAnsi="Cambria Math" w:hint="eastAsia"/>
                  <w:szCs w:val="21"/>
                </w:rPr>
                <m:t>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y</m:t>
              </m:r>
            </m:oMath>
            <w:r w:rsidRPr="007F7FC6">
              <w:rPr>
                <w:rFonts w:ascii="宋体" w:hAnsi="宋体" w:hint="eastAsia"/>
                <w:szCs w:val="21"/>
              </w:rPr>
              <w:t>调节功能及读数装置，可调节样品位置。</w:t>
            </w:r>
          </w:p>
          <w:p w14:paraId="33BCD6E7" w14:textId="77777777" w:rsidR="007F7FC6" w:rsidRPr="007F7FC6" w:rsidRDefault="007F7FC6" w:rsidP="007F7FC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7F7FC6">
              <w:rPr>
                <w:rFonts w:ascii="宋体" w:hAnsi="宋体" w:hint="eastAsia"/>
                <w:szCs w:val="21"/>
              </w:rPr>
              <w:t>（3） 电流和电压。</w:t>
            </w:r>
          </w:p>
          <w:p w14:paraId="6E8D32FB" w14:textId="30F5D71E" w:rsidR="007F7FC6" w:rsidRPr="007F7FC6" w:rsidRDefault="00964618" w:rsidP="007F7FC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输入</w:t>
            </w:r>
            <w:r w:rsidR="00932663">
              <w:rPr>
                <w:rFonts w:ascii="宋体" w:hAnsi="宋体" w:hint="eastAsia"/>
                <w:szCs w:val="21"/>
              </w:rPr>
              <w:t>”</w:t>
            </w:r>
            <w:r w:rsidR="007F7FC6" w:rsidRPr="007F7FC6">
              <w:rPr>
                <w:rFonts w:ascii="宋体" w:hAnsi="宋体" w:hint="eastAsia"/>
                <w:szCs w:val="21"/>
              </w:rPr>
              <w:t>：实验时与测试仪的“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输出”相连，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是霍尔片的工作电流；</w:t>
            </w:r>
          </w:p>
          <w:p w14:paraId="39E9C9EF" w14:textId="2E041336" w:rsidR="007F7FC6" w:rsidRPr="007F7FC6" w:rsidRDefault="007F7FC6" w:rsidP="007F7FC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7F7FC6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输入</w:t>
            </w:r>
            <w:r w:rsidR="00932663">
              <w:rPr>
                <w:rFonts w:ascii="宋体" w:hAnsi="宋体" w:hint="eastAsia"/>
                <w:szCs w:val="21"/>
              </w:rPr>
              <w:t>”</w:t>
            </w:r>
            <w:r w:rsidRPr="007F7FC6">
              <w:rPr>
                <w:rFonts w:ascii="宋体" w:hAnsi="宋体" w:hint="eastAsia"/>
                <w:szCs w:val="21"/>
              </w:rPr>
              <w:t>：实验时与测试仪的“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输出”相连，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是电磁铁的励磁电流；</w:t>
            </w:r>
          </w:p>
          <w:p w14:paraId="3DD020C2" w14:textId="0E59627D" w:rsidR="007F7FC6" w:rsidRPr="007F7FC6" w:rsidRDefault="007F7FC6" w:rsidP="007F7FC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7F7FC6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输出”：实验时与测试仪的</w:t>
            </w:r>
            <w:r w:rsidR="005F1C50" w:rsidRPr="007F7FC6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5F1C50" w:rsidRPr="007F7FC6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="005F1C50" w:rsidRPr="007F7FC6">
              <w:rPr>
                <w:rFonts w:ascii="宋体" w:hAnsi="宋体" w:hint="eastAsia"/>
                <w:szCs w:val="21"/>
              </w:rPr>
              <w:t>输出”</w:t>
            </w:r>
            <w:r w:rsidRPr="007F7FC6">
              <w:rPr>
                <w:rFonts w:ascii="宋体" w:hAnsi="宋体" w:hint="eastAsia"/>
                <w:szCs w:val="21"/>
              </w:rPr>
              <w:t>相连，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是霍尔片霍尔电压，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是零磁场的情况下，加载工作电流后霍尔片引脚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="008A32C7" w:rsidRPr="00C97A83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="008A32C7" w:rsidRPr="00C97A83">
              <w:rPr>
                <w:rFonts w:ascii="宋体" w:hAnsi="宋体" w:hint="eastAsia"/>
                <w:szCs w:val="21"/>
              </w:rPr>
              <w:t>或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="008A32C7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Pr="007F7FC6">
              <w:rPr>
                <w:rFonts w:ascii="宋体" w:hAnsi="宋体" w:hint="eastAsia"/>
                <w:szCs w:val="21"/>
              </w:rPr>
              <w:t>之间的电压。</w:t>
            </w:r>
          </w:p>
          <w:p w14:paraId="74858951" w14:textId="08404EC5" w:rsidR="007F7FC6" w:rsidRPr="007F7FC6" w:rsidRDefault="007F7FC6" w:rsidP="007F7FC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7F7FC6">
              <w:rPr>
                <w:rFonts w:ascii="宋体" w:hAnsi="宋体" w:hint="eastAsia"/>
                <w:szCs w:val="21"/>
              </w:rPr>
              <w:t xml:space="preserve">（4）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换向</w:t>
            </w:r>
            <w:r w:rsidR="008A32C7">
              <w:rPr>
                <w:rFonts w:ascii="宋体" w:hAnsi="宋体" w:hint="eastAsia"/>
                <w:szCs w:val="21"/>
              </w:rPr>
              <w:t>开关</w:t>
            </w:r>
            <w:r w:rsidRPr="007F7FC6">
              <w:rPr>
                <w:rFonts w:ascii="宋体" w:hAnsi="宋体" w:hint="eastAsia"/>
                <w:szCs w:val="21"/>
              </w:rPr>
              <w:t>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测量选择开关。</w:t>
            </w:r>
          </w:p>
          <w:p w14:paraId="75B5F9FE" w14:textId="316F706A" w:rsidR="007F7FC6" w:rsidRPr="007F7FC6" w:rsidRDefault="008A32C7" w:rsidP="007F7FC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换向开关投向上方，视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均为正值，反之为负值</w:t>
            </w:r>
            <w:r w:rsidR="000D21BD">
              <w:rPr>
                <w:rFonts w:ascii="宋体" w:hAnsi="宋体" w:hint="eastAsia"/>
                <w:szCs w:val="21"/>
              </w:rPr>
              <w:t>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proofErr w:type="gramStart"/>
            <w:r w:rsidR="007F7FC6" w:rsidRPr="007F7FC6">
              <w:rPr>
                <w:rFonts w:ascii="宋体" w:hAnsi="宋体" w:hint="eastAsia"/>
                <w:szCs w:val="21"/>
              </w:rPr>
              <w:t>测最选择</w:t>
            </w:r>
            <w:proofErr w:type="gramEnd"/>
            <w:r w:rsidR="007F7FC6" w:rsidRPr="007F7FC6">
              <w:rPr>
                <w:rFonts w:ascii="宋体" w:hAnsi="宋体" w:hint="eastAsia"/>
                <w:szCs w:val="21"/>
              </w:rPr>
              <w:t>开关投向上方测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，投向下方测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="007F7FC6" w:rsidRPr="007F7FC6">
              <w:rPr>
                <w:rFonts w:ascii="宋体" w:hAnsi="宋体" w:hint="eastAsia"/>
                <w:szCs w:val="21"/>
              </w:rPr>
              <w:t>。</w:t>
            </w:r>
          </w:p>
          <w:p w14:paraId="2983026C" w14:textId="7A6F0125" w:rsidR="00442029" w:rsidRDefault="007F7FC6" w:rsidP="007F7FC6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7F7FC6">
              <w:rPr>
                <w:rFonts w:ascii="宋体" w:hAnsi="宋体" w:hint="eastAsia"/>
                <w:szCs w:val="21"/>
              </w:rPr>
              <w:t>注</w:t>
            </w:r>
            <w:r w:rsidR="000D21BD">
              <w:rPr>
                <w:rFonts w:ascii="宋体" w:hAnsi="宋体" w:hint="eastAsia"/>
                <w:szCs w:val="21"/>
              </w:rPr>
              <w:t>：</w:t>
            </w:r>
            <w:r w:rsidRPr="007F7FC6">
              <w:rPr>
                <w:rFonts w:ascii="宋体" w:hAnsi="宋体" w:hint="eastAsia"/>
                <w:szCs w:val="21"/>
              </w:rPr>
              <w:t>电导</w:t>
            </w:r>
            <m:oMath>
              <m:r>
                <w:rPr>
                  <w:rFonts w:ascii="Cambria Math" w:hAnsi="Cambria Math"/>
                  <w:szCs w:val="21"/>
                </w:rPr>
                <m:t>σ</m:t>
              </m:r>
            </m:oMath>
            <w:r w:rsidRPr="007F7FC6">
              <w:rPr>
                <w:rFonts w:ascii="宋体" w:hAnsi="宋体" w:hint="eastAsia"/>
                <w:szCs w:val="21"/>
              </w:rPr>
              <w:t>的测量方法：在零磁场的情况下，加载工作电流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（可取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2mA</m:t>
              </m:r>
            </m:oMath>
            <w:r w:rsidRPr="007F7FC6">
              <w:rPr>
                <w:rFonts w:ascii="宋体" w:hAnsi="宋体" w:hint="eastAsia"/>
                <w:szCs w:val="21"/>
              </w:rPr>
              <w:t>,不宜太大，以免毫伏表超量程</w:t>
            </w:r>
            <w:r w:rsidR="006F0E0A">
              <w:rPr>
                <w:rFonts w:ascii="宋体" w:hAnsi="宋体" w:hint="eastAsia"/>
                <w:szCs w:val="21"/>
              </w:rPr>
              <w:t>），</w:t>
            </w:r>
            <w:r w:rsidRPr="007F7FC6">
              <w:rPr>
                <w:rFonts w:ascii="宋体" w:hAnsi="宋体" w:hint="eastAsia"/>
                <w:szCs w:val="21"/>
              </w:rPr>
              <w:t>通过测量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="006F0E0A" w:rsidRPr="00C97A83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="006F0E0A" w:rsidRPr="00C97A83">
              <w:rPr>
                <w:rFonts w:ascii="宋体" w:hAnsi="宋体" w:hint="eastAsia"/>
                <w:szCs w:val="21"/>
              </w:rPr>
              <w:t>或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="006F0E0A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Pr="007F7FC6">
              <w:rPr>
                <w:rFonts w:ascii="宋体" w:hAnsi="宋体" w:hint="eastAsia"/>
                <w:szCs w:val="21"/>
              </w:rPr>
              <w:t>的电压可由下式求得电导率</w:t>
            </w:r>
          </w:p>
          <w:p w14:paraId="0F8BDD2F" w14:textId="61367F52" w:rsidR="006F0E0A" w:rsidRPr="006F0E0A" w:rsidRDefault="006F0E0A" w:rsidP="007F7FC6">
            <w:pPr>
              <w:ind w:firstLineChars="250" w:firstLine="525"/>
              <w:rPr>
                <w:rFonts w:ascii="宋体" w:hAnsi="宋体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σ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bd</m:t>
                    </m:r>
                  </m:den>
                </m:f>
              </m:oMath>
            </m:oMathPara>
          </w:p>
          <w:p w14:paraId="68562CB9" w14:textId="1C4F3994" w:rsidR="002C28F9" w:rsidRPr="002C28F9" w:rsidRDefault="002C28F9" w:rsidP="002C28F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2C28F9">
              <w:rPr>
                <w:rFonts w:ascii="宋体" w:hAnsi="宋体" w:hint="eastAsia"/>
                <w:szCs w:val="21"/>
              </w:rPr>
              <w:t>（二）TH-H型霍尔效应测试仪</w:t>
            </w:r>
          </w:p>
          <w:p w14:paraId="02BF59D0" w14:textId="00789B9D" w:rsidR="006F0E0A" w:rsidRPr="006F0E0A" w:rsidRDefault="002C28F9" w:rsidP="002C28F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2C28F9">
              <w:rPr>
                <w:rFonts w:ascii="宋体" w:hAnsi="宋体"/>
                <w:szCs w:val="21"/>
              </w:rPr>
              <w:t>TH-</w:t>
            </w:r>
            <w:r>
              <w:rPr>
                <w:rFonts w:ascii="宋体" w:hAnsi="宋体" w:hint="eastAsia"/>
                <w:szCs w:val="21"/>
              </w:rPr>
              <w:t>H型霍尔效应测试仪如图3</w:t>
            </w:r>
            <w:r>
              <w:rPr>
                <w:rFonts w:ascii="宋体" w:hAnsi="宋体"/>
                <w:szCs w:val="21"/>
              </w:rPr>
              <w:t>-1-7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0EBF0A51" w14:textId="6C58168D" w:rsidR="00442029" w:rsidRDefault="002C28F9" w:rsidP="002C28F9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2C28F9">
              <w:rPr>
                <w:rFonts w:ascii="宋体" w:hAnsi="宋体"/>
                <w:szCs w:val="21"/>
              </w:rPr>
              <w:drawing>
                <wp:inline distT="0" distB="0" distL="0" distR="0" wp14:anchorId="0A6620ED" wp14:editId="5D71F486">
                  <wp:extent cx="2819400" cy="97220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910" cy="98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6D162" w14:textId="77777777" w:rsidR="0019483F" w:rsidRPr="0019483F" w:rsidRDefault="0019483F" w:rsidP="0019483F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19483F">
              <w:rPr>
                <w:rFonts w:ascii="宋体" w:hAnsi="宋体" w:hint="eastAsia"/>
                <w:szCs w:val="21"/>
              </w:rPr>
              <w:t>1. 主要技术指标</w:t>
            </w:r>
          </w:p>
          <w:p w14:paraId="352231DD" w14:textId="5FB64E07" w:rsidR="0019483F" w:rsidRPr="0019483F" w:rsidRDefault="0019483F" w:rsidP="00DC2A1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9483F">
              <w:rPr>
                <w:rFonts w:ascii="宋体" w:hAnsi="宋体" w:hint="eastAsia"/>
                <w:szCs w:val="21"/>
              </w:rPr>
              <w:t>（</w:t>
            </w:r>
            <w:r w:rsidRPr="0019483F">
              <w:rPr>
                <w:rFonts w:ascii="宋体" w:hAnsi="宋体"/>
                <w:szCs w:val="21"/>
              </w:rPr>
              <w:t>1</w:t>
            </w:r>
            <w:r w:rsidRPr="0019483F">
              <w:rPr>
                <w:rFonts w:ascii="宋体" w:hAnsi="宋体" w:hint="eastAsia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输出”：提供样品工作电流源。输出电流为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10 mA</m:t>
              </m:r>
            </m:oMath>
            <w:r w:rsidRPr="0019483F">
              <w:rPr>
                <w:rFonts w:ascii="宋体" w:hAnsi="宋体" w:hint="eastAsia"/>
                <w:szCs w:val="21"/>
              </w:rPr>
              <w:t>，连续可调</w:t>
            </w:r>
            <w:r w:rsidRPr="0019483F">
              <w:rPr>
                <w:rFonts w:ascii="宋体" w:hAnsi="宋体"/>
                <w:szCs w:val="21"/>
              </w:rPr>
              <w:t>.</w:t>
            </w:r>
            <w:r w:rsidRPr="0019483F">
              <w:rPr>
                <w:rFonts w:ascii="宋体" w:hAnsi="宋体" w:hint="eastAsia"/>
                <w:szCs w:val="21"/>
              </w:rPr>
              <w:t>调节精度可达10 最大输出负载电压12 V。实验时与实验仪的“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输人”相连。</w:t>
            </w:r>
          </w:p>
          <w:p w14:paraId="51F375CC" w14:textId="44E14839" w:rsidR="0019483F" w:rsidRPr="0019483F" w:rsidRDefault="0019483F" w:rsidP="00DC2A1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9483F">
              <w:rPr>
                <w:rFonts w:ascii="宋体" w:hAnsi="宋体" w:hint="eastAsia"/>
                <w:szCs w:val="21"/>
              </w:rPr>
              <w:t>（</w:t>
            </w:r>
            <w:r w:rsidRPr="0019483F">
              <w:rPr>
                <w:rFonts w:ascii="宋体" w:hAnsi="宋体"/>
                <w:szCs w:val="21"/>
              </w:rPr>
              <w:t>2</w:t>
            </w:r>
            <w:r w:rsidRPr="0019483F">
              <w:rPr>
                <w:rFonts w:ascii="宋体" w:hAnsi="宋体" w:hint="eastAsia"/>
                <w:szCs w:val="21"/>
              </w:rPr>
              <w:t>）</w:t>
            </w:r>
            <w:r w:rsidR="00DD0454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输出”：励磁电流源。输出电流为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1A</m:t>
              </m:r>
            </m:oMath>
            <w:r w:rsidRPr="0019483F">
              <w:rPr>
                <w:rFonts w:ascii="宋体" w:hAnsi="宋体"/>
                <w:szCs w:val="21"/>
              </w:rPr>
              <w:t>,</w:t>
            </w:r>
            <w:r w:rsidRPr="0019483F">
              <w:rPr>
                <w:rFonts w:ascii="宋体" w:hAnsi="宋体" w:hint="eastAsia"/>
                <w:szCs w:val="21"/>
              </w:rPr>
              <w:t>连续可调</w:t>
            </w:r>
            <w:r w:rsidRPr="0019483F">
              <w:rPr>
                <w:rFonts w:ascii="宋体" w:hAnsi="宋体"/>
                <w:szCs w:val="21"/>
              </w:rPr>
              <w:t>.</w:t>
            </w:r>
            <w:r w:rsidRPr="0019483F">
              <w:rPr>
                <w:rFonts w:ascii="宋体" w:hAnsi="宋体" w:hint="eastAsia"/>
                <w:szCs w:val="21"/>
              </w:rPr>
              <w:t>调节精度</w:t>
            </w:r>
            <w:r w:rsidR="00DD0454">
              <w:rPr>
                <w:rFonts w:ascii="宋体" w:hAnsi="宋体" w:hint="eastAsia"/>
                <w:szCs w:val="21"/>
              </w:rPr>
              <w:t>可</w:t>
            </w:r>
            <w:r w:rsidRPr="0019483F">
              <w:rPr>
                <w:rFonts w:ascii="宋体" w:hAnsi="宋体" w:hint="eastAsia"/>
                <w:szCs w:val="21"/>
              </w:rPr>
              <w:t>达</w:t>
            </w:r>
            <w:r w:rsidRPr="0019483F">
              <w:rPr>
                <w:rFonts w:ascii="宋体" w:hAnsi="宋体"/>
                <w:szCs w:val="21"/>
              </w:rPr>
              <w:t>1 mA</w:t>
            </w:r>
            <w:r w:rsidRPr="0019483F">
              <w:rPr>
                <w:rFonts w:ascii="宋体" w:hAnsi="宋体" w:hint="eastAsia"/>
                <w:szCs w:val="21"/>
              </w:rPr>
              <w:t>。最大输出负载电压25V。实验时与实验仪的</w:t>
            </w:r>
            <w:r w:rsidR="00DD0454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输入”相连。</w:t>
            </w:r>
          </w:p>
          <w:p w14:paraId="14DDCB0F" w14:textId="329DA9E0" w:rsidR="0019483F" w:rsidRPr="0019483F" w:rsidRDefault="0019483F" w:rsidP="00DC2A1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19483F">
              <w:rPr>
                <w:rFonts w:ascii="宋体" w:hAnsi="宋体" w:hint="eastAsia"/>
                <w:szCs w:val="21"/>
              </w:rPr>
              <w:t>（3）“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显示”：数字电流表。精度不低于5%。输出工作电流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和励磁电流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的两组电流源彼此独立</w:t>
            </w:r>
            <w:r w:rsidR="00201531">
              <w:rPr>
                <w:rFonts w:ascii="宋体" w:hAnsi="宋体" w:hint="eastAsia"/>
                <w:szCs w:val="21"/>
              </w:rPr>
              <w:t>，</w:t>
            </w:r>
            <w:r w:rsidRPr="0019483F">
              <w:rPr>
                <w:rFonts w:ascii="宋体" w:hAnsi="宋体" w:hint="eastAsia"/>
                <w:szCs w:val="21"/>
              </w:rPr>
              <w:t>但由同一只数字电流表进行显示，通过“测量选择”按键控制显示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：按钮按下去显示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,旋动调节</w:t>
            </w:r>
            <w:r w:rsidR="00A71F66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="00A71F66">
              <w:rPr>
                <w:rFonts w:ascii="宋体" w:hAnsi="宋体" w:hint="eastAsia"/>
                <w:szCs w:val="21"/>
              </w:rPr>
              <w:t>调节</w:t>
            </w:r>
            <w:r w:rsidRPr="0019483F">
              <w:rPr>
                <w:rFonts w:ascii="宋体" w:hAnsi="宋体" w:hint="eastAsia"/>
                <w:szCs w:val="21"/>
              </w:rPr>
              <w:t>”旋钮可控制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输出的大小；再次按下按钮，按钮将弹起来</w:t>
            </w:r>
            <w:r w:rsidR="00A71F66">
              <w:rPr>
                <w:rFonts w:ascii="宋体" w:hAnsi="宋体" w:hint="eastAsia"/>
                <w:szCs w:val="21"/>
              </w:rPr>
              <w:t>，</w:t>
            </w:r>
            <w:r w:rsidRPr="0019483F">
              <w:rPr>
                <w:rFonts w:ascii="宋体" w:hAnsi="宋体" w:hint="eastAsia"/>
                <w:szCs w:val="21"/>
              </w:rPr>
              <w:t>显示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3542A">
              <w:rPr>
                <w:rFonts w:ascii="宋体" w:hAnsi="宋体" w:hint="eastAsia"/>
                <w:szCs w:val="21"/>
              </w:rPr>
              <w:t>，</w:t>
            </w:r>
            <w:r w:rsidRPr="0019483F">
              <w:rPr>
                <w:rFonts w:ascii="宋体" w:hAnsi="宋体" w:hint="eastAsia"/>
                <w:szCs w:val="21"/>
              </w:rPr>
              <w:t>旋动“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凋节”旋钮</w:t>
            </w:r>
            <w:r w:rsidR="0073542A">
              <w:rPr>
                <w:rFonts w:ascii="宋体" w:hAnsi="宋体" w:hint="eastAsia"/>
                <w:szCs w:val="21"/>
              </w:rPr>
              <w:t>，</w:t>
            </w:r>
            <w:r w:rsidRPr="0019483F">
              <w:rPr>
                <w:rFonts w:ascii="宋体" w:hAnsi="宋体" w:hint="eastAsia"/>
                <w:szCs w:val="21"/>
              </w:rPr>
              <w:t>可控制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输出的大小。</w:t>
            </w:r>
          </w:p>
          <w:p w14:paraId="52A88CFA" w14:textId="77777777" w:rsidR="00442029" w:rsidRDefault="0019483F" w:rsidP="00DC2A19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9483F">
              <w:rPr>
                <w:rFonts w:ascii="宋体" w:hAnsi="宋体" w:hint="eastAsia"/>
                <w:szCs w:val="21"/>
              </w:rPr>
              <w:t>（4）</w:t>
            </w:r>
            <w:r w:rsidR="0073542A" w:rsidRPr="007F7FC6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73542A" w:rsidRPr="007F7FC6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="0073542A">
              <w:rPr>
                <w:rFonts w:ascii="宋体" w:hAnsi="宋体" w:hint="eastAsia"/>
                <w:szCs w:val="21"/>
              </w:rPr>
              <w:t>显示</w:t>
            </w:r>
            <w:r w:rsidR="0073542A" w:rsidRPr="007F7FC6">
              <w:rPr>
                <w:rFonts w:ascii="宋体" w:hAnsi="宋体" w:hint="eastAsia"/>
                <w:szCs w:val="21"/>
              </w:rPr>
              <w:t>”</w:t>
            </w:r>
            <w:r w:rsidRPr="0019483F">
              <w:rPr>
                <w:rFonts w:ascii="宋体" w:hAnsi="宋体" w:hint="eastAsia"/>
                <w:szCs w:val="21"/>
              </w:rPr>
              <w:t>：直流数字电压表，用于测量霍尔片输出电压和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700EC5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700EC5">
              <w:rPr>
                <w:rFonts w:ascii="宋体" w:hAnsi="宋体" w:hint="eastAsia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通过“功能选择”开关由同一只数字电压表进行</w:t>
            </w:r>
            <w:r w:rsidR="00700EC5">
              <w:rPr>
                <w:rFonts w:ascii="宋体" w:hAnsi="宋体" w:hint="eastAsia"/>
                <w:szCs w:val="21"/>
              </w:rPr>
              <w:t>测量</w:t>
            </w:r>
            <w:r w:rsidRPr="0019483F">
              <w:rPr>
                <w:rFonts w:ascii="宋体" w:hAnsi="宋体" w:hint="eastAsia"/>
                <w:szCs w:val="21"/>
              </w:rPr>
              <w:t>。电压表零位可通过“调零”电位器进行调整。电压表</w:t>
            </w:r>
            <w:r w:rsidR="00700EC5">
              <w:rPr>
                <w:rFonts w:ascii="宋体" w:hAnsi="宋体" w:hint="eastAsia"/>
                <w:szCs w:val="21"/>
              </w:rPr>
              <w:t>测量</w:t>
            </w:r>
            <w:r w:rsidRPr="0019483F">
              <w:rPr>
                <w:rFonts w:ascii="宋体" w:hAnsi="宋体" w:hint="eastAsia"/>
                <w:szCs w:val="21"/>
              </w:rPr>
              <w:t>范围为</w:t>
            </w:r>
            <m:oMath>
              <m:r>
                <w:rPr>
                  <w:rFonts w:ascii="Cambria Math" w:hAnsi="Cambria Math"/>
                  <w:szCs w:val="21"/>
                </w:rPr>
                <m:t>±</m:t>
              </m:r>
            </m:oMath>
            <w:r w:rsidRPr="0019483F">
              <w:rPr>
                <w:rFonts w:ascii="宋体" w:hAnsi="宋体" w:hint="eastAsia"/>
                <w:szCs w:val="21"/>
              </w:rPr>
              <w:t>20 mV和</w:t>
            </w:r>
            <m:oMath>
              <m:r>
                <w:rPr>
                  <w:rFonts w:ascii="Cambria Math" w:hAnsi="Cambria Math" w:hint="eastAsia"/>
                  <w:szCs w:val="21"/>
                </w:rPr>
                <m:t>±</m:t>
              </m:r>
            </m:oMath>
            <w:r w:rsidRPr="0019483F">
              <w:rPr>
                <w:rFonts w:ascii="宋体" w:hAnsi="宋体" w:hint="eastAsia"/>
                <w:szCs w:val="21"/>
              </w:rPr>
              <w:t>200 mV。</w:t>
            </w:r>
          </w:p>
          <w:p w14:paraId="481A51CC" w14:textId="77777777" w:rsidR="00DC2A19" w:rsidRPr="00DC2A19" w:rsidRDefault="00DC2A19" w:rsidP="00DC2A1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DC2A19">
              <w:rPr>
                <w:rFonts w:ascii="宋体" w:hAnsi="宋体" w:hint="eastAsia"/>
                <w:szCs w:val="21"/>
              </w:rPr>
              <w:t>2. 使用注意事项</w:t>
            </w:r>
          </w:p>
          <w:p w14:paraId="34C0C851" w14:textId="53B5F4B4" w:rsidR="00DC2A19" w:rsidRPr="00DC2A19" w:rsidRDefault="00DC2A19" w:rsidP="00DC2A1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DC2A19">
              <w:rPr>
                <w:rFonts w:ascii="宋体" w:hAnsi="宋体" w:hint="eastAsia"/>
                <w:szCs w:val="21"/>
              </w:rPr>
              <w:t>（1）仪器开机、关机前应将</w:t>
            </w:r>
            <w:r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输出”</w:t>
            </w:r>
            <w:r w:rsidRPr="00DC2A19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19483F">
              <w:rPr>
                <w:rFonts w:ascii="宋体" w:hAnsi="宋体" w:hint="eastAsia"/>
                <w:szCs w:val="21"/>
              </w:rPr>
              <w:t>输出”</w:t>
            </w:r>
            <w:r w:rsidRPr="00DC2A19">
              <w:rPr>
                <w:rFonts w:ascii="宋体" w:hAnsi="宋体" w:hint="eastAsia"/>
                <w:szCs w:val="21"/>
              </w:rPr>
              <w:t>旋钮逆时针调到最小；</w:t>
            </w:r>
          </w:p>
          <w:p w14:paraId="1CA776F1" w14:textId="66F9A52B" w:rsidR="00DC2A19" w:rsidRPr="00DC2A19" w:rsidRDefault="00DC2A19" w:rsidP="00DC2A1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DC2A19">
              <w:rPr>
                <w:rFonts w:ascii="宋体" w:hAnsi="宋体" w:hint="eastAsia"/>
                <w:szCs w:val="21"/>
              </w:rPr>
              <w:t>（2）霍尔片的</w:t>
            </w:r>
            <w:r w:rsidR="0056182E">
              <w:rPr>
                <w:rFonts w:ascii="宋体" w:hAnsi="宋体" w:hint="eastAsia"/>
                <w:szCs w:val="21"/>
              </w:rPr>
              <w:t>工作</w:t>
            </w:r>
            <w:r w:rsidRPr="00DC2A19">
              <w:rPr>
                <w:rFonts w:ascii="宋体" w:hAnsi="宋体" w:hint="eastAsia"/>
                <w:szCs w:val="21"/>
              </w:rPr>
              <w:t xml:space="preserve">电流只允许几个mA </w:t>
            </w:r>
            <w:r w:rsidR="0056182E">
              <w:rPr>
                <w:rFonts w:ascii="宋体" w:hAnsi="宋体" w:hint="eastAsia"/>
                <w:szCs w:val="21"/>
              </w:rPr>
              <w:t>，</w:t>
            </w:r>
            <w:r w:rsidRPr="00DC2A19">
              <w:rPr>
                <w:rFonts w:ascii="宋体" w:hAnsi="宋体" w:hint="eastAsia"/>
                <w:szCs w:val="21"/>
              </w:rPr>
              <w:t>决不可以将</w:t>
            </w:r>
            <w:r w:rsidR="0056182E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="0056182E" w:rsidRPr="0019483F">
              <w:rPr>
                <w:rFonts w:ascii="宋体" w:hAnsi="宋体" w:hint="eastAsia"/>
                <w:szCs w:val="21"/>
              </w:rPr>
              <w:t>输出”</w:t>
            </w:r>
            <w:r w:rsidRPr="00DC2A19">
              <w:rPr>
                <w:rFonts w:ascii="宋体" w:hAnsi="宋体" w:hint="eastAsia"/>
                <w:szCs w:val="21"/>
              </w:rPr>
              <w:t>接到</w:t>
            </w:r>
            <w:r w:rsidR="0056182E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56182E" w:rsidRPr="0019483F">
              <w:rPr>
                <w:rFonts w:ascii="宋体" w:hAnsi="宋体" w:hint="eastAsia"/>
                <w:szCs w:val="21"/>
              </w:rPr>
              <w:t>输</w:t>
            </w:r>
            <w:r w:rsidR="0056182E">
              <w:rPr>
                <w:rFonts w:ascii="宋体" w:hAnsi="宋体" w:hint="eastAsia"/>
                <w:szCs w:val="21"/>
              </w:rPr>
              <w:t>入</w:t>
            </w:r>
            <w:r w:rsidR="0056182E" w:rsidRPr="0019483F">
              <w:rPr>
                <w:rFonts w:ascii="宋体" w:hAnsi="宋体" w:hint="eastAsia"/>
                <w:szCs w:val="21"/>
              </w:rPr>
              <w:t>”</w:t>
            </w:r>
            <w:r w:rsidRPr="00DC2A19">
              <w:rPr>
                <w:rFonts w:ascii="宋体" w:hAnsi="宋体" w:hint="eastAsia"/>
                <w:szCs w:val="21"/>
              </w:rPr>
              <w:t>上，否则将损坏霍尔片；</w:t>
            </w:r>
          </w:p>
          <w:p w14:paraId="69746E2A" w14:textId="1AE0B4FF" w:rsidR="00DC2A19" w:rsidRPr="00DC2A19" w:rsidRDefault="00DC2A19" w:rsidP="00DC2A19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DC2A19">
              <w:rPr>
                <w:rFonts w:ascii="宋体" w:hAnsi="宋体" w:hint="eastAsia"/>
                <w:szCs w:val="21"/>
              </w:rPr>
              <w:t>（3）霍尔片性脆易碎，电极甚细易断</w:t>
            </w:r>
            <w:r w:rsidR="0056182E">
              <w:rPr>
                <w:rFonts w:ascii="宋体" w:hAnsi="宋体" w:hint="eastAsia"/>
                <w:szCs w:val="21"/>
              </w:rPr>
              <w:t>，</w:t>
            </w:r>
            <w:r w:rsidRPr="00DC2A19">
              <w:rPr>
                <w:rFonts w:ascii="宋体" w:hAnsi="宋体" w:hint="eastAsia"/>
                <w:szCs w:val="21"/>
              </w:rPr>
              <w:t>且不可修复</w:t>
            </w:r>
            <w:r w:rsidR="0056182E">
              <w:rPr>
                <w:rFonts w:ascii="宋体" w:hAnsi="宋体" w:hint="eastAsia"/>
                <w:szCs w:val="21"/>
              </w:rPr>
              <w:t>，</w:t>
            </w:r>
            <w:r w:rsidRPr="00DC2A19">
              <w:rPr>
                <w:rFonts w:ascii="宋体" w:hAnsi="宋体" w:hint="eastAsia"/>
                <w:szCs w:val="21"/>
              </w:rPr>
              <w:t>严防撞击或用手触摸</w:t>
            </w:r>
            <w:r w:rsidR="0056182E">
              <w:rPr>
                <w:rFonts w:ascii="宋体" w:hAnsi="宋体" w:hint="eastAsia"/>
                <w:szCs w:val="21"/>
              </w:rPr>
              <w:t>，</w:t>
            </w:r>
            <w:r w:rsidRPr="00DC2A19">
              <w:rPr>
                <w:rFonts w:ascii="宋体" w:hAnsi="宋体" w:hint="eastAsia"/>
                <w:szCs w:val="21"/>
              </w:rPr>
              <w:t>切勿随意改动y向高度，以免霍尔片与磁极摩擦而受损。</w:t>
            </w:r>
          </w:p>
          <w:p w14:paraId="32B33CBE" w14:textId="6549E703" w:rsidR="00DC2A19" w:rsidRPr="00DC2A19" w:rsidRDefault="00DC2A19" w:rsidP="00DC2A19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DC2A19">
              <w:rPr>
                <w:rFonts w:ascii="宋体" w:hAnsi="宋体" w:hint="eastAsia"/>
                <w:szCs w:val="21"/>
              </w:rPr>
              <w:lastRenderedPageBreak/>
              <w:t>（三）TH-S型螺线管测定实验仪</w:t>
            </w:r>
          </w:p>
          <w:p w14:paraId="3DE8221A" w14:textId="63FB6A58" w:rsidR="00DC2A19" w:rsidRDefault="00DC2A19" w:rsidP="00DC2A19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DC2A19">
              <w:rPr>
                <w:rFonts w:ascii="宋体" w:hAnsi="宋体" w:hint="eastAsia"/>
                <w:szCs w:val="21"/>
              </w:rPr>
              <w:t>TH-S</w:t>
            </w:r>
            <w:r w:rsidR="008B4ED6">
              <w:rPr>
                <w:rFonts w:ascii="宋体" w:hAnsi="宋体" w:hint="eastAsia"/>
                <w:szCs w:val="21"/>
              </w:rPr>
              <w:t>型</w:t>
            </w:r>
            <w:r w:rsidRPr="00DC2A19">
              <w:rPr>
                <w:rFonts w:ascii="宋体" w:hAnsi="宋体" w:hint="eastAsia"/>
                <w:szCs w:val="21"/>
              </w:rPr>
              <w:t>螺线管测定实验仪如图3-1-8所示。</w:t>
            </w:r>
          </w:p>
          <w:p w14:paraId="4603A147" w14:textId="196A4832" w:rsidR="00DC2A19" w:rsidRDefault="008B4ED6" w:rsidP="008B4ED6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 w:rsidRPr="008B4ED6">
              <w:rPr>
                <w:rFonts w:ascii="宋体" w:hAnsi="宋体"/>
                <w:szCs w:val="21"/>
              </w:rPr>
              <w:drawing>
                <wp:inline distT="0" distB="0" distL="0" distR="0" wp14:anchorId="1D6057C5" wp14:editId="0CCAE6A7">
                  <wp:extent cx="3124200" cy="2055516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381" cy="2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5130B" w14:textId="77777777" w:rsidR="008B4ED6" w:rsidRPr="008B4ED6" w:rsidRDefault="008B4ED6" w:rsidP="008B4ED6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  <w:r w:rsidRPr="008B4ED6">
              <w:rPr>
                <w:rFonts w:ascii="宋体" w:hAnsi="宋体" w:hint="eastAsia"/>
                <w:szCs w:val="21"/>
              </w:rPr>
              <w:t>主要技术指标如下。</w:t>
            </w:r>
          </w:p>
          <w:p w14:paraId="370E5236" w14:textId="4EA01225" w:rsidR="00DC2A19" w:rsidRDefault="008B4ED6" w:rsidP="008B4ED6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B4ED6">
              <w:rPr>
                <w:rFonts w:ascii="宋体" w:hAnsi="宋体" w:hint="eastAsia"/>
                <w:szCs w:val="21"/>
              </w:rPr>
              <w:t>（1）螺线管：长度</w:t>
            </w:r>
            <m:oMath>
              <m:r>
                <w:rPr>
                  <w:rFonts w:ascii="Cambria Math" w:hAnsi="Cambria Math" w:hint="eastAsia"/>
                  <w:szCs w:val="21"/>
                </w:rPr>
                <m:t>L=28cm</m:t>
              </m:r>
            </m:oMath>
            <w:r w:rsidRPr="008B4ED6">
              <w:rPr>
                <w:rFonts w:ascii="宋体" w:hAnsi="宋体" w:hint="eastAsia"/>
                <w:szCs w:val="21"/>
              </w:rPr>
              <w:t>,线圈外径为2.7cm,匝密度</w:t>
            </w:r>
            <m:oMath>
              <m:r>
                <w:rPr>
                  <w:rFonts w:ascii="Cambria Math" w:hAnsi="Cambria Math" w:hint="eastAsia"/>
                  <w:szCs w:val="21"/>
                </w:rPr>
                <m:t>n</m:t>
              </m:r>
            </m:oMath>
            <w:r w:rsidRPr="008B4ED6">
              <w:rPr>
                <w:rFonts w:ascii="宋体" w:hAnsi="宋体" w:hint="eastAsia"/>
                <w:szCs w:val="21"/>
              </w:rPr>
              <w:t>（匝/米）标注在实验仪上;</w:t>
            </w:r>
          </w:p>
          <w:p w14:paraId="6DE4E1DE" w14:textId="7E145ED1" w:rsidR="00442F41" w:rsidRDefault="00442F41" w:rsidP="0008041A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442F41">
              <w:rPr>
                <w:rFonts w:ascii="宋体" w:hAnsi="宋体" w:hint="eastAsia"/>
                <w:szCs w:val="21"/>
              </w:rPr>
              <w:t>（2）横向互补轴向调节架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442F41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Pr="00442F41">
              <w:rPr>
                <w:rFonts w:ascii="宋体" w:hAnsi="宋体" w:hint="eastAsia"/>
                <w:szCs w:val="21"/>
              </w:rPr>
              <w:t>:先调节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442F41">
              <w:rPr>
                <w:rFonts w:ascii="宋体" w:hAnsi="宋体" w:hint="eastAsia"/>
                <w:szCs w:val="21"/>
              </w:rPr>
              <w:t>使测</w:t>
            </w:r>
            <w:proofErr w:type="gramStart"/>
            <w:r w:rsidRPr="00442F41">
              <w:rPr>
                <w:rFonts w:ascii="宋体" w:hAnsi="宋体" w:hint="eastAsia"/>
                <w:szCs w:val="21"/>
              </w:rPr>
              <w:t>距尺</w:t>
            </w:r>
            <w:proofErr w:type="gramEnd"/>
            <w:r w:rsidRPr="00442F41">
              <w:rPr>
                <w:rFonts w:ascii="宋体" w:hAnsi="宋体" w:hint="eastAsia"/>
                <w:szCs w:val="21"/>
              </w:rPr>
              <w:t>读数从1.0cm到14.0cm，再调节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Pr="00442F41">
              <w:rPr>
                <w:rFonts w:ascii="宋体" w:hAnsi="宋体" w:hint="eastAsia"/>
                <w:szCs w:val="21"/>
              </w:rPr>
              <w:t>使测</w:t>
            </w:r>
            <w:proofErr w:type="gramStart"/>
            <w:r w:rsidRPr="00442F41">
              <w:rPr>
                <w:rFonts w:ascii="宋体" w:hAnsi="宋体" w:hint="eastAsia"/>
                <w:szCs w:val="21"/>
              </w:rPr>
              <w:t>距尺</w:t>
            </w:r>
            <w:proofErr w:type="gramEnd"/>
            <w:r w:rsidRPr="00442F41">
              <w:rPr>
                <w:rFonts w:ascii="宋体" w:hAnsi="宋体" w:hint="eastAsia"/>
                <w:szCs w:val="21"/>
              </w:rPr>
              <w:t>读数从1.0cm到14.0cm.全程28cm。霍尔片探头位置将从螺线管最右端移到最左端。若取螺线管中心为坐标原点，测</w:t>
            </w:r>
            <w:proofErr w:type="gramStart"/>
            <w:r w:rsidRPr="00442F41">
              <w:rPr>
                <w:rFonts w:ascii="宋体" w:hAnsi="宋体" w:hint="eastAsia"/>
                <w:szCs w:val="21"/>
              </w:rPr>
              <w:t>距尺</w:t>
            </w:r>
            <w:proofErr w:type="gramEnd"/>
            <w:r w:rsidRPr="00442F41">
              <w:rPr>
                <w:rFonts w:ascii="宋体" w:hAnsi="宋体" w:hint="eastAsia"/>
                <w:szCs w:val="21"/>
              </w:rPr>
              <w:t>指示和探头位置的关系如表3-1-1所示。</w:t>
            </w:r>
          </w:p>
          <w:p w14:paraId="6E866E63" w14:textId="0F68E48B" w:rsidR="0008041A" w:rsidRDefault="0008041A" w:rsidP="0008041A">
            <w:pPr>
              <w:ind w:firstLineChars="250" w:firstLine="525"/>
              <w:jc w:val="center"/>
              <w:rPr>
                <w:rFonts w:ascii="宋体" w:hAnsi="宋体" w:hint="eastAsia"/>
                <w:szCs w:val="21"/>
              </w:rPr>
            </w:pPr>
            <w:r w:rsidRPr="0008041A">
              <w:rPr>
                <w:rFonts w:ascii="宋体" w:hAnsi="宋体"/>
                <w:szCs w:val="21"/>
              </w:rPr>
              <w:drawing>
                <wp:inline distT="0" distB="0" distL="0" distR="0" wp14:anchorId="461451B5" wp14:editId="4FFC80BC">
                  <wp:extent cx="3791291" cy="776688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300" cy="78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02616" w14:textId="0E7A8413" w:rsidR="00DC2A19" w:rsidRDefault="00A83CE3" w:rsidP="00A83CE3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（3）纵向</w:t>
            </w:r>
            <w:r>
              <w:rPr>
                <w:rFonts w:ascii="宋体" w:hAnsi="宋体" w:hint="eastAsia"/>
                <w:szCs w:val="21"/>
              </w:rPr>
              <w:t>y</w:t>
            </w:r>
            <w:r w:rsidRPr="00A83CE3">
              <w:rPr>
                <w:rFonts w:ascii="宋体" w:hAnsi="宋体" w:hint="eastAsia"/>
                <w:szCs w:val="21"/>
              </w:rPr>
              <w:t>调节架：仪器出厂前探测</w:t>
            </w:r>
            <w:proofErr w:type="gramStart"/>
            <w:r w:rsidRPr="00A83CE3">
              <w:rPr>
                <w:rFonts w:ascii="宋体" w:hAnsi="宋体" w:hint="eastAsia"/>
                <w:szCs w:val="21"/>
              </w:rPr>
              <w:t>杆中心</w:t>
            </w:r>
            <w:proofErr w:type="gramEnd"/>
            <w:r w:rsidRPr="00A83CE3">
              <w:rPr>
                <w:rFonts w:ascii="宋体" w:hAnsi="宋体" w:hint="eastAsia"/>
                <w:szCs w:val="21"/>
              </w:rPr>
              <w:t>轴线与螺线管内孔轴线已进行了调整，因此实验中无需调节</w:t>
            </w:r>
            <w:r>
              <w:rPr>
                <w:rFonts w:ascii="宋体" w:hAnsi="宋体" w:hint="eastAsia"/>
                <w:szCs w:val="21"/>
              </w:rPr>
              <w:t>y</w:t>
            </w:r>
            <w:r w:rsidRPr="00A83CE3">
              <w:rPr>
                <w:rFonts w:ascii="宋体" w:hAnsi="宋体" w:hint="eastAsia"/>
                <w:szCs w:val="21"/>
              </w:rPr>
              <w:t>旋钮。</w:t>
            </w:r>
          </w:p>
          <w:p w14:paraId="7F860B2C" w14:textId="15D199A6" w:rsidR="00A83CE3" w:rsidRPr="00A83CE3" w:rsidRDefault="00A83CE3" w:rsidP="0073542A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</w:tc>
      </w:tr>
      <w:tr w:rsidR="005F564A" w14:paraId="0FC13B57" w14:textId="77777777" w:rsidTr="001A7E54">
        <w:trPr>
          <w:trHeight w:val="770"/>
        </w:trPr>
        <w:tc>
          <w:tcPr>
            <w:tcW w:w="9720" w:type="dxa"/>
          </w:tcPr>
          <w:p w14:paraId="0B9681C5" w14:textId="77777777" w:rsidR="005F564A" w:rsidRPr="00A83CE3" w:rsidRDefault="005F564A">
            <w:pPr>
              <w:rPr>
                <w:rFonts w:ascii="宋体" w:hAnsi="宋体"/>
                <w:szCs w:val="21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76345C00" w14:textId="77777777" w:rsidR="00A83CE3" w:rsidRPr="00A83CE3" w:rsidRDefault="00A83CE3" w:rsidP="00A83CE3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（―）霍尔器件输出特性的测量</w:t>
            </w:r>
          </w:p>
          <w:p w14:paraId="77C1B977" w14:textId="7947B03A" w:rsidR="00A83CE3" w:rsidRPr="00A83CE3" w:rsidRDefault="00A83CE3" w:rsidP="001A112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（1）保持励磁电流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不变（相当于保持磁场不变）.研究霍尔片输出电压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和工作电流的关系。提示：为避免毫伏表超出量程，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可取0.500A以下，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取值范围可设在4mA以内。</w:t>
            </w:r>
          </w:p>
          <w:p w14:paraId="1B1FC759" w14:textId="64881FC3" w:rsidR="00A83CE3" w:rsidRPr="00A83CE3" w:rsidRDefault="00A83CE3" w:rsidP="001D1DB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（2）保持T作电流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不变，研究霍尔片输出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和磁感应强度的关系。提示：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的取值范围可设在0.8 A以内。</w:t>
            </w:r>
          </w:p>
          <w:p w14:paraId="2D2F6D50" w14:textId="227C057E" w:rsidR="00A83CE3" w:rsidRPr="00A83CE3" w:rsidRDefault="00A83CE3" w:rsidP="00A83CE3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（3）由上述测量数据确定材料的霍尔系数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和霍尔器件的灵敏度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</w:p>
          <w:p w14:paraId="0F815096" w14:textId="6BDC812F" w:rsidR="00A83CE3" w:rsidRPr="00A83CE3" w:rsidRDefault="00A83CE3" w:rsidP="001D1DBB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（二）利用霍尔器件测量长直螺线管的磁场分布</w:t>
            </w:r>
          </w:p>
          <w:p w14:paraId="6FEAEE6E" w14:textId="5F2FE5FF" w:rsidR="00A83CE3" w:rsidRPr="00A83CE3" w:rsidRDefault="00A83CE3" w:rsidP="00F87E6E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由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B</m:t>
              </m:r>
            </m:oMath>
            <w:r w:rsidRPr="00A83CE3">
              <w:rPr>
                <w:rFonts w:ascii="宋体" w:hAnsi="宋体" w:hint="eastAsia"/>
                <w:szCs w:val="21"/>
              </w:rPr>
              <w:t>可知，已知霍尔器件的灵敏度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（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的值由仪器生产厂家给出，在仪器上有标识），只要测出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就可以测出磁场</w:t>
            </w:r>
            <w:r w:rsidR="00F87E6E">
              <w:rPr>
                <w:rFonts w:ascii="宋体" w:hAnsi="宋体" w:hint="eastAsia"/>
                <w:szCs w:val="21"/>
              </w:rPr>
              <w:t>B。</w:t>
            </w:r>
            <w:r w:rsidRPr="00A83CE3">
              <w:rPr>
                <w:rFonts w:ascii="宋体" w:hAnsi="宋体" w:hint="eastAsia"/>
                <w:szCs w:val="21"/>
              </w:rPr>
              <w:t>合理选取霍尔器件的工作电流和励磁电流，测绘出长直螺线管内部轴线上的磁场分布。</w:t>
            </w:r>
          </w:p>
          <w:p w14:paraId="6CD130C3" w14:textId="5C5EE5BF" w:rsidR="00A83CE3" w:rsidRPr="00A83CE3" w:rsidRDefault="00A83CE3" w:rsidP="00F87E6E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83CE3">
              <w:rPr>
                <w:rFonts w:ascii="宋体" w:hAnsi="宋体" w:hint="eastAsia"/>
                <w:szCs w:val="21"/>
              </w:rPr>
              <w:t>注意事项：（1）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不可太大，以免损坏霍尔片</w:t>
            </w:r>
            <w:r w:rsidR="00F87E6E">
              <w:rPr>
                <w:rFonts w:ascii="宋体" w:hAnsi="宋体" w:hint="eastAsia"/>
                <w:szCs w:val="21"/>
              </w:rPr>
              <w:t>，</w:t>
            </w:r>
            <w:r w:rsidRPr="00A83CE3">
              <w:rPr>
                <w:rFonts w:ascii="宋体" w:hAnsi="宋体" w:hint="eastAsia"/>
                <w:szCs w:val="21"/>
              </w:rPr>
              <w:t>保持在6mA左右即可；（2）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  <w:r w:rsidRPr="00A83CE3">
              <w:rPr>
                <w:rFonts w:ascii="宋体" w:hAnsi="宋体" w:hint="eastAsia"/>
                <w:szCs w:val="21"/>
              </w:rPr>
              <w:t>选取0.600A以下</w:t>
            </w:r>
            <w:r w:rsidR="00F87E6E">
              <w:rPr>
                <w:rFonts w:ascii="宋体" w:hAnsi="宋体" w:hint="eastAsia"/>
                <w:szCs w:val="21"/>
              </w:rPr>
              <w:t>，</w:t>
            </w:r>
            <w:r w:rsidRPr="00A83CE3">
              <w:rPr>
                <w:rFonts w:ascii="宋体" w:hAnsi="宋体" w:hint="eastAsia"/>
                <w:szCs w:val="21"/>
              </w:rPr>
              <w:t>太大会使螺线管过度发热或使电压表过载。</w:t>
            </w:r>
          </w:p>
          <w:p w14:paraId="2C036407" w14:textId="43B5CB42" w:rsidR="005D75EF" w:rsidRPr="005D75EF" w:rsidRDefault="005D75EF" w:rsidP="005D75EF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5D75EF">
              <w:rPr>
                <w:rFonts w:ascii="宋体" w:hAnsi="宋体" w:hint="eastAsia"/>
                <w:szCs w:val="21"/>
              </w:rPr>
              <w:t>（三）迁移率的测量（选做）</w:t>
            </w:r>
          </w:p>
          <w:p w14:paraId="6C36D770" w14:textId="21CDC1E3" w:rsidR="00A83CE3" w:rsidRPr="005D75EF" w:rsidRDefault="005D75EF" w:rsidP="003C2185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D75EF">
              <w:rPr>
                <w:rFonts w:ascii="宋体" w:hAnsi="宋体" w:hint="eastAsia"/>
                <w:szCs w:val="21"/>
              </w:rPr>
              <w:t>在零磁场的情况下，取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=2 mA</m:t>
              </m:r>
            </m:oMath>
            <w:r w:rsidRPr="005D75EF">
              <w:rPr>
                <w:rFonts w:ascii="宋体" w:hAnsi="宋体" w:hint="eastAsia"/>
                <w:szCs w:val="21"/>
              </w:rPr>
              <w:t>,将实验仪</w:t>
            </w:r>
            <w:r w:rsidRPr="007F7FC6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7F7FC6">
              <w:rPr>
                <w:rFonts w:ascii="宋体" w:hAnsi="宋体" w:hint="eastAsia"/>
                <w:szCs w:val="21"/>
              </w:rPr>
              <w:t>输出”</w:t>
            </w:r>
            <w:r w:rsidRPr="005D75EF">
              <w:rPr>
                <w:rFonts w:ascii="宋体" w:hAnsi="宋体" w:hint="eastAsia"/>
                <w:szCs w:val="21"/>
              </w:rPr>
              <w:t>换向开关倒向“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="003C2185">
              <w:rPr>
                <w:rFonts w:ascii="宋体" w:hAnsi="宋体"/>
                <w:szCs w:val="21"/>
              </w:rPr>
              <w:t>”</w:t>
            </w:r>
            <w:r w:rsidRPr="005D75EF">
              <w:rPr>
                <w:rFonts w:ascii="宋体" w:hAnsi="宋体" w:hint="eastAsia"/>
                <w:szCs w:val="21"/>
              </w:rPr>
              <w:t>，将测试仪的“功能选择”开关倒向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5D75EF">
              <w:rPr>
                <w:rFonts w:ascii="宋体" w:hAnsi="宋体" w:hint="eastAsia"/>
                <w:szCs w:val="21"/>
              </w:rPr>
              <w:t>，测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="003C2185" w:rsidRPr="00C97A83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="003C2185" w:rsidRPr="00C97A83">
              <w:rPr>
                <w:rFonts w:ascii="宋体" w:hAnsi="宋体" w:hint="eastAsia"/>
                <w:szCs w:val="21"/>
              </w:rPr>
              <w:t>或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="003C2185">
              <w:rPr>
                <w:rFonts w:ascii="宋体" w:hAnsi="宋体" w:hint="eastAsia"/>
                <w:szCs w:val="21"/>
              </w:rPr>
              <w:t>、</w:t>
            </w:r>
            <m:oMath>
              <m:r>
                <w:rPr>
                  <w:rFonts w:ascii="Cambria Math" w:hAnsi="Cambria Math" w:hint="eastAsia"/>
                  <w:szCs w:val="21"/>
                </w:rPr>
                <m:t>C</m:t>
              </m:r>
              <m:r>
                <w:rPr>
                  <w:rFonts w:ascii="Cambria Math" w:hAnsi="Cambria Math"/>
                  <w:szCs w:val="21"/>
                </w:rPr>
                <m:t>'</m:t>
              </m:r>
            </m:oMath>
            <w:r w:rsidRPr="005D75EF">
              <w:rPr>
                <w:rFonts w:ascii="宋体" w:hAnsi="宋体" w:hint="eastAsia"/>
                <w:szCs w:val="21"/>
              </w:rPr>
              <w:t>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sub>
              </m:sSub>
            </m:oMath>
            <w:r w:rsidRPr="005D75EF">
              <w:rPr>
                <w:rFonts w:ascii="宋体" w:hAnsi="宋体" w:hint="eastAsia"/>
                <w:szCs w:val="21"/>
              </w:rPr>
              <w:t>，由式</w:t>
            </w:r>
            <m:oMath>
              <m:r>
                <w:rPr>
                  <w:rFonts w:ascii="Cambria Math" w:hAnsi="Cambria Math"/>
                  <w:szCs w:val="21"/>
                </w:rPr>
                <m:t>σ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bd</m:t>
                  </m:r>
                </m:den>
              </m:f>
            </m:oMath>
            <w:r w:rsidRPr="005D75EF">
              <w:rPr>
                <w:rFonts w:ascii="宋体" w:hAnsi="宋体" w:hint="eastAsia"/>
                <w:szCs w:val="21"/>
              </w:rPr>
              <w:t>求得电导率，再由</w:t>
            </w:r>
            <m:oMath>
              <m:r>
                <w:rPr>
                  <w:rFonts w:ascii="Cambria Math" w:hAnsi="Cambria Math" w:hint="eastAsia"/>
                  <w:szCs w:val="21"/>
                </w:rPr>
                <m:t>μ</m:t>
              </m:r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σ</m:t>
              </m:r>
              <m:r>
                <w:rPr>
                  <w:rFonts w:ascii="Cambria Math" w:hAnsi="Cambria Math" w:hint="eastAsia"/>
                  <w:szCs w:val="21"/>
                </w:rPr>
                <m:t>d</m:t>
              </m:r>
            </m:oMath>
            <w:r w:rsidRPr="005D75EF">
              <w:rPr>
                <w:rFonts w:ascii="宋体" w:hAnsi="宋体" w:hint="eastAsia"/>
                <w:szCs w:val="21"/>
              </w:rPr>
              <w:t>求出迁移率。</w:t>
            </w:r>
          </w:p>
          <w:p w14:paraId="2484A52B" w14:textId="30489989" w:rsidR="00A83CE3" w:rsidRDefault="00A83CE3">
            <w:pPr>
              <w:rPr>
                <w:rFonts w:eastAsia="黑体" w:hint="eastAsia"/>
                <w:sz w:val="24"/>
              </w:rPr>
            </w:pPr>
          </w:p>
        </w:tc>
      </w:tr>
      <w:tr w:rsidR="005F564A" w14:paraId="32BD9D81" w14:textId="77777777" w:rsidTr="001A7E54">
        <w:trPr>
          <w:trHeight w:val="769"/>
        </w:trPr>
        <w:tc>
          <w:tcPr>
            <w:tcW w:w="9720" w:type="dxa"/>
          </w:tcPr>
          <w:p w14:paraId="030E2E7C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5219EF29" w14:textId="27E2AF15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B712A0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B712A0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p w14:paraId="3E637373" w14:textId="6170B761" w:rsidR="00E00241" w:rsidRPr="00E00241" w:rsidRDefault="00E0024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霍尔器件输出特性测量</w:t>
            </w:r>
          </w:p>
          <w:p w14:paraId="06587417" w14:textId="2CCE13A4" w:rsidR="00A976BF" w:rsidRPr="00A976BF" w:rsidRDefault="00E00241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</w:t>
            </w:r>
            <w:proofErr w:type="gramStart"/>
            <w:r w:rsidR="00A976BF">
              <w:rPr>
                <w:rFonts w:ascii="宋体" w:hAnsi="宋体" w:hint="eastAsia"/>
                <w:szCs w:val="21"/>
              </w:rPr>
              <w:t>实验仪双刀开关</w:t>
            </w:r>
            <w:proofErr w:type="gramEnd"/>
            <w:r w:rsidR="00A976BF">
              <w:rPr>
                <w:rFonts w:ascii="宋体" w:hAnsi="宋体" w:hint="eastAsia"/>
                <w:szCs w:val="21"/>
              </w:rPr>
              <w:t>倒向“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A976BF">
              <w:rPr>
                <w:rFonts w:ascii="宋体" w:hAnsi="宋体" w:hint="eastAsia"/>
                <w:szCs w:val="21"/>
              </w:rPr>
              <w:t>”，测试仪功能选择置于</w:t>
            </w:r>
            <w:r w:rsidR="00A976BF">
              <w:rPr>
                <w:rFonts w:ascii="宋体" w:hAnsi="宋体" w:hint="eastAsia"/>
                <w:szCs w:val="21"/>
              </w:rPr>
              <w:t>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="00A976BF">
              <w:rPr>
                <w:rFonts w:ascii="宋体" w:hAnsi="宋体" w:hint="eastAsia"/>
                <w:szCs w:val="21"/>
              </w:rPr>
              <w:t>”</w:t>
            </w:r>
            <w:r w:rsidR="00A976BF">
              <w:rPr>
                <w:rFonts w:ascii="宋体" w:hAnsi="宋体" w:hint="eastAsia"/>
                <w:szCs w:val="21"/>
              </w:rPr>
              <w:t>，然后调节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=0.5A</m:t>
              </m:r>
            </m:oMath>
            <w:r w:rsidR="00A976BF">
              <w:rPr>
                <w:rFonts w:ascii="宋体" w:hAnsi="宋体" w:hint="eastAsia"/>
                <w:szCs w:val="21"/>
              </w:rPr>
              <w:t>，测绘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A0D65">
              <w:rPr>
                <w:rFonts w:ascii="宋体" w:hAnsi="宋体" w:hint="eastAsia"/>
                <w:szCs w:val="21"/>
              </w:rPr>
              <w:t>曲线。</w:t>
            </w:r>
          </w:p>
          <w:tbl>
            <w:tblPr>
              <w:tblW w:w="856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00"/>
              <w:gridCol w:w="1100"/>
              <w:gridCol w:w="1100"/>
              <w:gridCol w:w="1100"/>
              <w:gridCol w:w="1100"/>
              <w:gridCol w:w="3066"/>
            </w:tblGrid>
            <w:tr w:rsidR="00500D26" w:rsidRPr="00500D26" w14:paraId="26B9C615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EB66A" w14:textId="380609AF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/mA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8F03A" w14:textId="097748B7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4B43D" w14:textId="7D42DBB5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A379D4" w14:textId="3E52AFB7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85828D" w14:textId="51043F07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E081A" w14:textId="2ADFA9AB" w:rsidR="00500D26" w:rsidRPr="00500D26" w:rsidRDefault="00192E9A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/4</m:t>
                      </m:r>
                      <m:r>
                        <m:rPr>
                          <m:lit/>
                        </m:rP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/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V</m:t>
                      </m:r>
                    </m:oMath>
                  </m:oMathPara>
                </w:p>
              </w:tc>
            </w:tr>
            <w:tr w:rsidR="00500D26" w:rsidRPr="00500D26" w14:paraId="2977ECA9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FF0D80A" w14:textId="77777777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CCB41" w14:textId="553350BA" w:rsidR="00500D26" w:rsidRPr="00500D26" w:rsidRDefault="00076F5A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E4B5D" w14:textId="1D554034" w:rsidR="00500D26" w:rsidRPr="00500D26" w:rsidRDefault="00076F5A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E04F3" w14:textId="51D0F486" w:rsidR="00500D26" w:rsidRPr="00500D26" w:rsidRDefault="00076F5A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0DA23" w14:textId="67931EFE" w:rsidR="00500D26" w:rsidRPr="00500D26" w:rsidRDefault="00076F5A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D2DEE" w14:textId="6259E5AE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00D26" w:rsidRPr="00500D26" w14:paraId="3EEC137A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EEA21" w14:textId="76667328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28F2EB" w14:textId="03CD8CBC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BEFD1" w14:textId="5F1EFC42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C2BF3" w14:textId="68BE0385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EC90B" w14:textId="5C9A0238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937494" w14:textId="2DCD3EF2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00D26" w:rsidRPr="00500D26" w14:paraId="135D9369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414A1" w14:textId="36DF3841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807C7" w14:textId="7F9CBF5E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F4C57" w14:textId="42C069BC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07780" w14:textId="03F6E01D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557CA" w14:textId="31007647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5EEF9" w14:textId="35F4919F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00D26" w:rsidRPr="00500D26" w14:paraId="3893589C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CEB87" w14:textId="25075D2F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45F5A" w14:textId="3B666665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ADA35" w14:textId="6AA53181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B20D46" w14:textId="47D33D40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B43775" w14:textId="3B5CE544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05540" w14:textId="02835416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00D26" w:rsidRPr="00500D26" w14:paraId="312EC69B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BB22C8" w14:textId="303D47C0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1F86C" w14:textId="6273043C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40FB0" w14:textId="5E690464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AC594" w14:textId="231AB371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A9529" w14:textId="21F12674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E909EE" w14:textId="033D82DF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00D26" w:rsidRPr="00500D26" w14:paraId="40312291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5E54C" w14:textId="2C4EC484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8F45" w14:textId="71765FF0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170ACD" w14:textId="7DDA6B0F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65847" w14:textId="32E27A1B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7574A8" w14:textId="16324797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93B35" w14:textId="69D2654D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00D26" w:rsidRPr="00500D26" w14:paraId="251FB7D2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7E500" w14:textId="17F80E9D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3.50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9000D" w14:textId="654B7AD6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3BE68" w14:textId="3F4A0C85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C3A6D" w14:textId="1EFFBA6E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A4C9B" w14:textId="11DAE93B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D99B18" w14:textId="478525F7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500D26" w:rsidRPr="00500D26" w14:paraId="3116C906" w14:textId="77777777" w:rsidTr="00A976BF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DBAD6F" w14:textId="61DDB0C2" w:rsidR="00500D26" w:rsidRPr="00500D26" w:rsidRDefault="00D57CB9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99535E" w14:textId="1BB45F4D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00108" w14:textId="71B8D49A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47F7A" w14:textId="33B86CC1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2B30A1" w14:textId="72F73C8D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56B01" w14:textId="5A0E559D" w:rsidR="00500D26" w:rsidRPr="00500D26" w:rsidRDefault="00500D26" w:rsidP="00500D2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4FF093CA" w14:textId="5BD8FD2C" w:rsidR="005F564A" w:rsidRPr="007A0D65" w:rsidRDefault="005F564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2E755F9F" w14:textId="218031CE" w:rsidR="007A0D65" w:rsidRPr="007A0D65" w:rsidRDefault="00E00241" w:rsidP="007A0D65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  <w:r w:rsidR="007A0D65" w:rsidRPr="007A0D65">
              <w:rPr>
                <w:rFonts w:ascii="宋体" w:hAnsi="宋体" w:hint="eastAsia"/>
                <w:szCs w:val="21"/>
              </w:rPr>
              <w:t>保持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</m:oMath>
            <w:r w:rsidR="007A0D65">
              <w:rPr>
                <w:rFonts w:ascii="宋体" w:hAnsi="宋体" w:hint="eastAsia"/>
                <w:szCs w:val="21"/>
              </w:rPr>
              <w:t>的值不变(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=3.00mA</m:t>
              </m:r>
            </m:oMath>
            <w:r w:rsidR="007A0D65">
              <w:rPr>
                <w:rFonts w:ascii="宋体" w:hAnsi="宋体"/>
                <w:szCs w:val="21"/>
              </w:rPr>
              <w:t>)</w:t>
            </w:r>
            <w:r w:rsidR="007A0D65">
              <w:rPr>
                <w:rFonts w:ascii="宋体" w:hAnsi="宋体" w:hint="eastAsia"/>
                <w:szCs w:val="21"/>
              </w:rPr>
              <w:t>，测绘曲线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sub>
              </m:sSub>
            </m:oMath>
          </w:p>
          <w:tbl>
            <w:tblPr>
              <w:tblW w:w="856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00"/>
              <w:gridCol w:w="1100"/>
              <w:gridCol w:w="1100"/>
              <w:gridCol w:w="1100"/>
              <w:gridCol w:w="1100"/>
              <w:gridCol w:w="3066"/>
            </w:tblGrid>
            <w:tr w:rsidR="00D8000A" w:rsidRPr="00500D26" w14:paraId="0D87FC74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47435" w14:textId="0AF8C338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/mA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AF084" w14:textId="649D473B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49DAEF" w14:textId="40D89315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0DAA5" w14:textId="7AA515CB" w:rsidR="00D8000A" w:rsidRPr="00500D26" w:rsidRDefault="005D3808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B09AEC" w14:textId="1319E748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4254F" w14:textId="21882A91" w:rsidR="00D8000A" w:rsidRPr="00500D26" w:rsidRDefault="00192E9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 w:hint="eastAsia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/4</m:t>
                      </m:r>
                      <m:r>
                        <m:rPr>
                          <m:lit/>
                        </m:rP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/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18"/>
                          <w:szCs w:val="18"/>
                        </w:rPr>
                        <m:t>V</m:t>
                      </m:r>
                    </m:oMath>
                  </m:oMathPara>
                </w:p>
              </w:tc>
            </w:tr>
            <w:tr w:rsidR="00D8000A" w:rsidRPr="00500D26" w14:paraId="377176FE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4EC9CD2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490458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89EED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5C6CA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7DAF2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74C27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D8000A" w:rsidRPr="00500D26" w14:paraId="08F62ED2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ECDCF" w14:textId="3B5A709C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0.300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5A4860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78456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C9B94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A9496B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7260BE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D8000A" w:rsidRPr="00500D26" w14:paraId="7C4C7C93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6EE0F0" w14:textId="42865D3D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0.400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84F4D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6F6F7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D5233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473ABA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4E75C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D8000A" w:rsidRPr="00500D26" w14:paraId="553E0BC1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41089" w14:textId="1373E44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0.500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B186F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52ACB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7B118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91CF98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5C6F1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D8000A" w:rsidRPr="00500D26" w14:paraId="4727B33D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5BCC9" w14:textId="068A0644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0.600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84469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A53E5F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68E44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C92AE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3FE18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D8000A" w:rsidRPr="00500D26" w14:paraId="5299CCCC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1400CD" w14:textId="5103E402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0.700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FA9E9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D65000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7C953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8326E8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85D23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D8000A" w:rsidRPr="00500D26" w14:paraId="6A34645A" w14:textId="77777777" w:rsidTr="000D13E8">
              <w:trPr>
                <w:trHeight w:val="341"/>
                <w:jc w:val="center"/>
              </w:trPr>
              <w:tc>
                <w:tcPr>
                  <w:tcW w:w="11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29A14" w14:textId="0D739EE0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0.800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DE7A8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DCCB35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6C8C6B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3A861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30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6F8453" w14:textId="77777777" w:rsidR="00D8000A" w:rsidRPr="00500D26" w:rsidRDefault="00D8000A" w:rsidP="00D8000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50874997" w14:textId="5FCD6116" w:rsidR="00500D26" w:rsidRDefault="00500D26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65127F4D" w14:textId="0682E061" w:rsidR="00C6777E" w:rsidRDefault="00C6777E" w:rsidP="00C6777E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测量螺线管轴线上磁场分布</w:t>
            </w:r>
            <w:r w:rsidR="00CC31D5">
              <w:rPr>
                <w:rFonts w:ascii="宋体" w:hAnsi="宋体" w:hint="eastAsia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M</m:t>
                  </m:r>
                </m:sub>
              </m:sSub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=0.500A,</m:t>
              </m:r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=3.00mA</m:t>
              </m:r>
            </m:oMath>
            <w:r w:rsidR="00CC31D5">
              <w:rPr>
                <w:rFonts w:ascii="宋体" w:hAnsi="宋体"/>
                <w:szCs w:val="21"/>
              </w:rPr>
              <w:t>)</w:t>
            </w:r>
          </w:p>
          <w:tbl>
            <w:tblPr>
              <w:tblW w:w="732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1047"/>
              <w:gridCol w:w="1047"/>
              <w:gridCol w:w="1047"/>
              <w:gridCol w:w="1047"/>
              <w:gridCol w:w="1047"/>
              <w:gridCol w:w="1047"/>
            </w:tblGrid>
            <w:tr w:rsidR="00192E9A" w:rsidRPr="003B48C3" w14:paraId="741142D7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11509" w14:textId="270E7F09" w:rsidR="00192E9A" w:rsidRPr="003B48C3" w:rsidRDefault="00192E9A" w:rsidP="00192E9A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eastAsia="等线" w:hAnsi="Cambria Math" w:cs="宋体" w:hint="eastAsia"/>
                          <w:color w:val="000000"/>
                          <w:kern w:val="0"/>
                          <w:sz w:val="22"/>
                          <w:szCs w:val="22"/>
                        </w:rPr>
                        <m:t>x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/mm</m:t>
                      </m:r>
                    </m:oMath>
                  </m:oMathPara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0D5FB" w14:textId="39D6A908" w:rsidR="00192E9A" w:rsidRPr="003B48C3" w:rsidRDefault="00192E9A" w:rsidP="00192E9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5DE49C" w14:textId="01CB6D82" w:rsidR="00192E9A" w:rsidRPr="003B48C3" w:rsidRDefault="00192E9A" w:rsidP="00192E9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181A20" w14:textId="44D4C28E" w:rsidR="00192E9A" w:rsidRPr="003B48C3" w:rsidRDefault="005D3808" w:rsidP="00192E9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F1538" w14:textId="7D01F36C" w:rsidR="00192E9A" w:rsidRPr="003B48C3" w:rsidRDefault="00192E9A" w:rsidP="00192E9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DC5C8" w14:textId="2F53D980" w:rsidR="00192E9A" w:rsidRPr="003B48C3" w:rsidRDefault="00192E9A" w:rsidP="00192E9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等线" w:hAnsi="Cambria Math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96B96" w14:textId="57075940" w:rsidR="00192E9A" w:rsidRPr="003B48C3" w:rsidRDefault="00192E9A" w:rsidP="00192E9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B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w:rPr>
                          <w:rFonts w:ascii="Cambria Math" w:eastAsia="等线" w:hAnsi="Cambria Math" w:cs="宋体"/>
                          <w:color w:val="000000"/>
                          <w:kern w:val="0"/>
                          <w:sz w:val="22"/>
                          <w:szCs w:val="22"/>
                        </w:rPr>
                        <m:t>T</m:t>
                      </m:r>
                    </m:oMath>
                  </m:oMathPara>
                </w:p>
              </w:tc>
            </w:tr>
            <w:tr w:rsidR="00F572F6" w:rsidRPr="003B48C3" w14:paraId="580AAF2E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53E1AEE" w14:textId="77777777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9BFACC" w14:textId="6064C845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F131E2" w14:textId="1563F6BB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B,+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399C6" w14:textId="36FD1A7B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EFF46" w14:textId="26EDC384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+</w:t>
                  </w:r>
                  <w:proofErr w:type="gramStart"/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B,-</w:t>
                  </w:r>
                  <w:proofErr w:type="gramEnd"/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oMath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93D8B3" w14:textId="0DC1477A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D34AD" w14:textId="4ADFBBB5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572F6" w:rsidRPr="003B48C3" w14:paraId="29BA78FC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EF6BDA" w14:textId="0430E4ED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09527F" w14:textId="62CB073A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AEDD35" w14:textId="21E11F94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8F287" w14:textId="54852CA2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CE854" w14:textId="140E21B7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9BCB4" w14:textId="7D301B4E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9053A" w14:textId="39947786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572F6" w:rsidRPr="003B48C3" w14:paraId="64157D9F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01936" w14:textId="0FBA10A5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41943" w14:textId="701D4FEC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9A07DD" w14:textId="2F90039A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2C921D" w14:textId="42E6EFF4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E1A6F" w14:textId="309048A5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8DB21" w14:textId="2A3FB616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B73C7" w14:textId="69394328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572F6" w:rsidRPr="003B48C3" w14:paraId="704C8880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811EEB" w14:textId="54D23537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8BF544" w14:textId="1F505719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CE7A7" w14:textId="682A24EF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FC31E" w14:textId="33D7D046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CD1A62" w14:textId="795DD309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9FC31" w14:textId="1F75F6A9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CAE6E" w14:textId="0B846493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572F6" w:rsidRPr="003B48C3" w14:paraId="579AA98E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1D8ED6" w14:textId="71131133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D76CA" w14:textId="0387BB68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156D" w14:textId="092D2B39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9BB9B" w14:textId="24DFE427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F0E50" w14:textId="3C4079B8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4E735" w14:textId="108A619C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6B56C" w14:textId="27CF6861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572F6" w:rsidRPr="003B48C3" w14:paraId="61014E44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784B3" w14:textId="5AE40862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5AB83F" w14:textId="79228BD0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B0DF8" w14:textId="3D5AA033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33CF11" w14:textId="58C0A542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9B8F34" w14:textId="7190C1EB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17110" w14:textId="596C589E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B7557" w14:textId="2C90962B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 w:rsidR="00F572F6" w:rsidRPr="003B48C3" w14:paraId="2AE36BF7" w14:textId="77777777" w:rsidTr="00EA02A1">
              <w:trPr>
                <w:trHeight w:val="346"/>
                <w:jc w:val="center"/>
              </w:trPr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4615F" w14:textId="41DDB142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824BF" w14:textId="70E60F4F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685CF" w14:textId="44E63DD7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8288C" w14:textId="4FDF298F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84E3D" w14:textId="3F4A4597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E49A8" w14:textId="1F5C8840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ECA784" w14:textId="3BE3C349" w:rsidR="00F572F6" w:rsidRPr="003B48C3" w:rsidRDefault="00F572F6" w:rsidP="00F572F6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4331C08" w14:textId="32A9C3B8" w:rsidR="00C6777E" w:rsidRPr="007A0D65" w:rsidRDefault="00EA02A1" w:rsidP="00EA02A1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EA02A1">
              <w:rPr>
                <w:rFonts w:ascii="宋体" w:hAnsi="宋体" w:hint="eastAsia"/>
                <w:szCs w:val="21"/>
              </w:rPr>
              <w:t>注意纪录线圈的霍尔灵敏度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</m:oMath>
            <w:r w:rsidRPr="00EA02A1">
              <w:rPr>
                <w:rFonts w:ascii="宋体" w:hAnsi="宋体" w:hint="eastAsia"/>
                <w:szCs w:val="21"/>
              </w:rPr>
              <w:t>，单位</w:t>
            </w:r>
            <m:oMath>
              <m:r>
                <w:rPr>
                  <w:rFonts w:ascii="Cambria Math" w:hAnsi="Cambria Math"/>
                  <w:szCs w:val="21"/>
                </w:rPr>
                <m:t>mV</m:t>
              </m:r>
              <m:r>
                <m:rPr>
                  <m:lit/>
                </m:rPr>
                <w:rPr>
                  <w:rFonts w:ascii="Cambria Math" w:hAnsi="Cambria Math"/>
                  <w:szCs w:val="21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mA</m:t>
                  </m:r>
                  <m:r>
                    <w:rPr>
                      <w:rFonts w:ascii="Cambria Math" w:hAnsi="Cambria Math" w:hint="eastAsia"/>
                      <w:szCs w:val="21"/>
                    </w:rPr>
                    <m:t>·</m:t>
                  </m:r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oMath>
          </w:p>
          <w:p w14:paraId="47F8E6DE" w14:textId="59F9764E" w:rsidR="00BE2266" w:rsidRDefault="00BE2266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</w:tbl>
    <w:p w14:paraId="7B394639" w14:textId="77777777" w:rsidR="005F564A" w:rsidRDefault="005F564A"/>
    <w:sectPr w:rsidR="005F564A" w:rsidSect="002B27B3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7EFB" w14:textId="77777777" w:rsidR="00E43F18" w:rsidRDefault="00E43F18">
      <w:r>
        <w:separator/>
      </w:r>
    </w:p>
  </w:endnote>
  <w:endnote w:type="continuationSeparator" w:id="0">
    <w:p w14:paraId="1BA6DC8C" w14:textId="77777777" w:rsidR="00E43F18" w:rsidRDefault="00E4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1D31" w14:textId="01A51638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550C59">
      <w:fldChar w:fldCharType="separate"/>
    </w:r>
    <w:r w:rsidR="00550C59">
      <w:rPr>
        <w:rStyle w:val="a3"/>
        <w:noProof/>
      </w:rPr>
      <w:t>2</w:t>
    </w:r>
    <w:r>
      <w:fldChar w:fldCharType="end"/>
    </w:r>
  </w:p>
  <w:p w14:paraId="009DAF08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0E96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19097CD7" w14:textId="43214997" w:rsidR="005F564A" w:rsidRDefault="005F564A" w:rsidP="00C535D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A0B0" w14:textId="77777777" w:rsidR="00E43F18" w:rsidRDefault="00E43F18">
      <w:r>
        <w:separator/>
      </w:r>
    </w:p>
  </w:footnote>
  <w:footnote w:type="continuationSeparator" w:id="0">
    <w:p w14:paraId="46BB30E4" w14:textId="77777777" w:rsidR="00E43F18" w:rsidRDefault="00E43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CD"/>
    <w:rsid w:val="00001B83"/>
    <w:rsid w:val="000230FC"/>
    <w:rsid w:val="00060002"/>
    <w:rsid w:val="0007189F"/>
    <w:rsid w:val="00076F5A"/>
    <w:rsid w:val="0008041A"/>
    <w:rsid w:val="00087310"/>
    <w:rsid w:val="000A1742"/>
    <w:rsid w:val="000A375C"/>
    <w:rsid w:val="000A6DF9"/>
    <w:rsid w:val="000D21BD"/>
    <w:rsid w:val="0013111E"/>
    <w:rsid w:val="00134E83"/>
    <w:rsid w:val="00151609"/>
    <w:rsid w:val="00165C88"/>
    <w:rsid w:val="00192E9A"/>
    <w:rsid w:val="0019483F"/>
    <w:rsid w:val="001A112D"/>
    <w:rsid w:val="001A7E54"/>
    <w:rsid w:val="001D1DBB"/>
    <w:rsid w:val="001E20C0"/>
    <w:rsid w:val="00201531"/>
    <w:rsid w:val="00235B48"/>
    <w:rsid w:val="00240EE2"/>
    <w:rsid w:val="00271FA7"/>
    <w:rsid w:val="00277501"/>
    <w:rsid w:val="00295DD4"/>
    <w:rsid w:val="002B27B3"/>
    <w:rsid w:val="002B2B41"/>
    <w:rsid w:val="002C28F9"/>
    <w:rsid w:val="002C2F51"/>
    <w:rsid w:val="00326A8A"/>
    <w:rsid w:val="00343438"/>
    <w:rsid w:val="00364452"/>
    <w:rsid w:val="003851DF"/>
    <w:rsid w:val="003B2081"/>
    <w:rsid w:val="003B48C3"/>
    <w:rsid w:val="003C2185"/>
    <w:rsid w:val="004140B1"/>
    <w:rsid w:val="00434606"/>
    <w:rsid w:val="00437E6A"/>
    <w:rsid w:val="00442029"/>
    <w:rsid w:val="004426EA"/>
    <w:rsid w:val="00442F41"/>
    <w:rsid w:val="00453E3D"/>
    <w:rsid w:val="00460A82"/>
    <w:rsid w:val="00461053"/>
    <w:rsid w:val="004811CD"/>
    <w:rsid w:val="00484555"/>
    <w:rsid w:val="004973A0"/>
    <w:rsid w:val="004B69BF"/>
    <w:rsid w:val="004E2C40"/>
    <w:rsid w:val="004F151D"/>
    <w:rsid w:val="00500D26"/>
    <w:rsid w:val="0051323E"/>
    <w:rsid w:val="00537222"/>
    <w:rsid w:val="00550C59"/>
    <w:rsid w:val="0056182E"/>
    <w:rsid w:val="005B397A"/>
    <w:rsid w:val="005C5645"/>
    <w:rsid w:val="005D3808"/>
    <w:rsid w:val="005D75EF"/>
    <w:rsid w:val="005E775A"/>
    <w:rsid w:val="005F0B88"/>
    <w:rsid w:val="005F1C50"/>
    <w:rsid w:val="005F277B"/>
    <w:rsid w:val="005F564A"/>
    <w:rsid w:val="00634B9A"/>
    <w:rsid w:val="00670B2F"/>
    <w:rsid w:val="006B17CE"/>
    <w:rsid w:val="006E2F37"/>
    <w:rsid w:val="006F0E0A"/>
    <w:rsid w:val="00700EC5"/>
    <w:rsid w:val="0073542A"/>
    <w:rsid w:val="007A0D65"/>
    <w:rsid w:val="007D0892"/>
    <w:rsid w:val="007D0CBE"/>
    <w:rsid w:val="007D6F6E"/>
    <w:rsid w:val="007F7FC6"/>
    <w:rsid w:val="00821A95"/>
    <w:rsid w:val="00825F54"/>
    <w:rsid w:val="00826A76"/>
    <w:rsid w:val="00853C09"/>
    <w:rsid w:val="00854E4B"/>
    <w:rsid w:val="008A32C7"/>
    <w:rsid w:val="008B4ED6"/>
    <w:rsid w:val="008B73EC"/>
    <w:rsid w:val="008D22F2"/>
    <w:rsid w:val="00932663"/>
    <w:rsid w:val="00951989"/>
    <w:rsid w:val="009572A5"/>
    <w:rsid w:val="00964618"/>
    <w:rsid w:val="00971EAB"/>
    <w:rsid w:val="009822E3"/>
    <w:rsid w:val="009B064A"/>
    <w:rsid w:val="009E1B37"/>
    <w:rsid w:val="00A01717"/>
    <w:rsid w:val="00A15EAC"/>
    <w:rsid w:val="00A331D8"/>
    <w:rsid w:val="00A71F66"/>
    <w:rsid w:val="00A723BD"/>
    <w:rsid w:val="00A83CE3"/>
    <w:rsid w:val="00A976BF"/>
    <w:rsid w:val="00AA144B"/>
    <w:rsid w:val="00B14B15"/>
    <w:rsid w:val="00B276E4"/>
    <w:rsid w:val="00B712A0"/>
    <w:rsid w:val="00B91BDA"/>
    <w:rsid w:val="00BA63F7"/>
    <w:rsid w:val="00BD541D"/>
    <w:rsid w:val="00BE2266"/>
    <w:rsid w:val="00C2505C"/>
    <w:rsid w:val="00C25AC9"/>
    <w:rsid w:val="00C353B4"/>
    <w:rsid w:val="00C52C6F"/>
    <w:rsid w:val="00C535D9"/>
    <w:rsid w:val="00C64370"/>
    <w:rsid w:val="00C6777E"/>
    <w:rsid w:val="00C97A83"/>
    <w:rsid w:val="00CC31D5"/>
    <w:rsid w:val="00CD0AF3"/>
    <w:rsid w:val="00CE1EB3"/>
    <w:rsid w:val="00CF5401"/>
    <w:rsid w:val="00D56D43"/>
    <w:rsid w:val="00D57CB9"/>
    <w:rsid w:val="00D8000A"/>
    <w:rsid w:val="00D8647A"/>
    <w:rsid w:val="00D95248"/>
    <w:rsid w:val="00D95676"/>
    <w:rsid w:val="00DC2A19"/>
    <w:rsid w:val="00DD0454"/>
    <w:rsid w:val="00DE6488"/>
    <w:rsid w:val="00E00241"/>
    <w:rsid w:val="00E07627"/>
    <w:rsid w:val="00E32502"/>
    <w:rsid w:val="00E33913"/>
    <w:rsid w:val="00E43F18"/>
    <w:rsid w:val="00E4567F"/>
    <w:rsid w:val="00E96152"/>
    <w:rsid w:val="00EA02A1"/>
    <w:rsid w:val="00EA08CD"/>
    <w:rsid w:val="00EB01D4"/>
    <w:rsid w:val="00EB7955"/>
    <w:rsid w:val="00EC539F"/>
    <w:rsid w:val="00ED4B66"/>
    <w:rsid w:val="00F0356F"/>
    <w:rsid w:val="00F10EA1"/>
    <w:rsid w:val="00F270DF"/>
    <w:rsid w:val="00F4107F"/>
    <w:rsid w:val="00F42928"/>
    <w:rsid w:val="00F572F6"/>
    <w:rsid w:val="00F87E6E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F79B1"/>
  <w15:chartTrackingRefBased/>
  <w15:docId w15:val="{D7C8F9E9-C9C3-409A-BE0B-BA27DE1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951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23398;&#20064;&#30456;&#20851;\.&#22823;&#29289;&#23454;&#39564;&#20108;\&#23454;&#39564;&#25253;&#21578;&#30340;&#23553;&#38754;&#21450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实验报告的封面及模版.dotx</Template>
  <TotalTime>142</TotalTime>
  <Pages>8</Pages>
  <Words>1133</Words>
  <Characters>6461</Characters>
  <Application>Microsoft Office Word</Application>
  <DocSecurity>0</DocSecurity>
  <Lines>53</Lines>
  <Paragraphs>15</Paragraphs>
  <ScaleCrop>false</ScaleCrop>
  <Company>China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T</dc:creator>
  <cp:keywords/>
  <dc:description/>
  <cp:lastModifiedBy>吴 艇</cp:lastModifiedBy>
  <cp:revision>9</cp:revision>
  <cp:lastPrinted>2021-10-31T03:29:00Z</cp:lastPrinted>
  <dcterms:created xsi:type="dcterms:W3CDTF">2021-10-31T01:08:00Z</dcterms:created>
  <dcterms:modified xsi:type="dcterms:W3CDTF">2021-10-31T03:30:00Z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