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capalament1"/>
        <w:spacing w:before="7" w:after="0"/>
        <w:ind w:left="1753" w:right="1751" w:hanging="1"/>
        <w:jc w:val="center"/>
        <w:rPr>
          <w:lang w:val="ca-ES"/>
        </w:rPr>
      </w:pPr>
      <w:r>
        <w:rPr>
          <w:lang w:val="ca-ES" w:bidi="ar-SA"/>
        </w:rPr>
        <w:t>VISIÓ</w:t>
      </w:r>
      <w:r>
        <w:rPr>
          <w:spacing w:val="-33"/>
          <w:lang w:val="ca-ES" w:bidi="ar-SA"/>
        </w:rPr>
        <w:t xml:space="preserve"> </w:t>
      </w:r>
      <w:r>
        <w:rPr>
          <w:lang w:val="ca-ES" w:bidi="ar-SA"/>
        </w:rPr>
        <w:t>PER</w:t>
      </w:r>
      <w:r>
        <w:rPr>
          <w:w w:val="99"/>
          <w:lang w:val="ca-ES" w:bidi="ar-SA"/>
        </w:rPr>
        <w:t xml:space="preserve"> </w:t>
      </w:r>
      <w:r>
        <w:rPr>
          <w:w w:val="95"/>
          <w:lang w:val="ca-ES" w:bidi="ar-SA"/>
        </w:rPr>
        <w:t>COMPUTADOR</w:t>
      </w:r>
    </w:p>
    <w:p>
      <w:pPr>
        <w:pStyle w:val="Normal"/>
        <w:spacing w:lineRule="exact" w:line="720"/>
        <w:rPr>
          <w:sz w:val="72"/>
          <w:szCs w:val="72"/>
          <w:lang w:val="ca-ES" w:bidi="ar-SA"/>
        </w:rPr>
      </w:pPr>
      <w:r>
        <w:rPr>
          <w:sz w:val="72"/>
          <w:szCs w:val="72"/>
          <w:lang w:val="ca-ES" w:bidi="ar-SA"/>
        </w:rPr>
      </w:r>
    </w:p>
    <w:p>
      <w:pPr>
        <w:pStyle w:val="Normal"/>
        <w:spacing w:lineRule="exact" w:line="920" w:before="16" w:after="0"/>
        <w:rPr>
          <w:sz w:val="92"/>
          <w:szCs w:val="92"/>
          <w:lang w:val="ca-ES" w:bidi="ar-SA"/>
        </w:rPr>
      </w:pPr>
      <w:r>
        <w:rPr>
          <w:sz w:val="92"/>
          <w:szCs w:val="92"/>
          <w:lang w:val="ca-ES" w:bidi="ar-SA"/>
        </w:rPr>
      </w:r>
    </w:p>
    <w:p>
      <w:pPr>
        <w:pStyle w:val="Normal"/>
        <w:ind w:left="550" w:right="547" w:hanging="0"/>
        <w:jc w:val="center"/>
        <w:rPr>
          <w:lang w:val="ca-ES"/>
        </w:rPr>
      </w:pPr>
      <w:r>
        <w:rPr>
          <w:rFonts w:ascii="Times New Roman" w:hAnsi="Times New Roman"/>
          <w:i/>
          <w:sz w:val="96"/>
          <w:lang w:val="ca-ES" w:bidi="ar-SA"/>
        </w:rPr>
        <w:t>Short Project</w:t>
      </w:r>
    </w:p>
    <w:p>
      <w:pPr>
        <w:pStyle w:val="Normal"/>
        <w:spacing w:lineRule="exact" w:line="380" w:before="3" w:after="0"/>
        <w:rPr>
          <w:sz w:val="38"/>
          <w:szCs w:val="38"/>
          <w:lang w:val="ca-ES" w:bidi="ar-SA"/>
        </w:rPr>
      </w:pPr>
      <w:r>
        <w:rPr>
          <w:sz w:val="38"/>
          <w:szCs w:val="38"/>
          <w:lang w:val="ca-ES" w:bidi="ar-SA"/>
        </w:rPr>
      </w:r>
    </w:p>
    <w:p>
      <w:pPr>
        <w:pStyle w:val="Normal"/>
        <w:spacing w:lineRule="exact" w:line="720"/>
        <w:rPr>
          <w:sz w:val="72"/>
          <w:szCs w:val="72"/>
          <w:lang w:val="ca-ES" w:bidi="ar-SA"/>
        </w:rPr>
      </w:pPr>
      <w:r>
        <w:rPr>
          <w:sz w:val="72"/>
          <w:szCs w:val="72"/>
          <w:lang w:val="ca-ES" w:bidi="ar-SA"/>
        </w:rPr>
      </w:r>
    </w:p>
    <w:p>
      <w:pPr>
        <w:pStyle w:val="Normal"/>
        <w:spacing w:lineRule="exact" w:line="720"/>
        <w:rPr>
          <w:sz w:val="72"/>
          <w:szCs w:val="72"/>
          <w:lang w:val="ca-ES" w:bidi="ar-SA"/>
        </w:rPr>
      </w:pPr>
      <w:r>
        <w:rPr>
          <w:sz w:val="72"/>
          <w:szCs w:val="72"/>
          <w:lang w:val="ca-ES" w:bidi="ar-SA"/>
        </w:rPr>
      </w:r>
    </w:p>
    <w:p>
      <w:pPr>
        <w:pStyle w:val="Normal"/>
        <w:spacing w:lineRule="exact" w:line="720"/>
        <w:rPr>
          <w:sz w:val="72"/>
          <w:szCs w:val="72"/>
          <w:lang w:val="ca-ES" w:bidi="ar-SA"/>
        </w:rPr>
      </w:pPr>
      <w:r>
        <w:rPr>
          <w:sz w:val="72"/>
          <w:szCs w:val="72"/>
          <w:lang w:val="ca-ES" w:bidi="ar-SA"/>
        </w:rPr>
      </w:r>
    </w:p>
    <w:p>
      <w:pPr>
        <w:pStyle w:val="Normal"/>
        <w:ind w:left="550" w:right="547" w:hanging="0"/>
        <w:jc w:val="center"/>
        <w:rPr>
          <w:lang w:val="ca-ES"/>
        </w:rPr>
      </w:pPr>
      <w:r>
        <w:rPr>
          <w:rFonts w:ascii="Times New Roman" w:hAnsi="Times New Roman"/>
          <w:b/>
          <w:sz w:val="48"/>
          <w:lang w:val="ca-ES" w:bidi="ar-SA"/>
        </w:rPr>
        <w:t>Facultat</w:t>
      </w:r>
      <w:r>
        <w:rPr>
          <w:rFonts w:ascii="Times New Roman" w:hAnsi="Times New Roman"/>
          <w:b/>
          <w:spacing w:val="-24"/>
          <w:sz w:val="48"/>
          <w:lang w:val="ca-ES" w:bidi="ar-SA"/>
        </w:rPr>
        <w:t xml:space="preserve"> </w:t>
      </w:r>
      <w:r>
        <w:rPr>
          <w:rFonts w:ascii="Times New Roman" w:hAnsi="Times New Roman"/>
          <w:b/>
          <w:sz w:val="48"/>
          <w:lang w:val="ca-ES" w:bidi="ar-SA"/>
        </w:rPr>
        <w:t>d'Informàtica</w:t>
      </w:r>
      <w:r>
        <w:rPr>
          <w:rFonts w:ascii="Times New Roman" w:hAnsi="Times New Roman"/>
          <w:b/>
          <w:spacing w:val="-24"/>
          <w:sz w:val="48"/>
          <w:lang w:val="ca-ES" w:bidi="ar-SA"/>
        </w:rPr>
        <w:t xml:space="preserve"> </w:t>
      </w:r>
      <w:r>
        <w:rPr>
          <w:rFonts w:ascii="Times New Roman" w:hAnsi="Times New Roman"/>
          <w:b/>
          <w:sz w:val="48"/>
          <w:lang w:val="ca-ES" w:bidi="ar-SA"/>
        </w:rPr>
        <w:t>de</w:t>
      </w:r>
      <w:r>
        <w:rPr>
          <w:rFonts w:ascii="Times New Roman" w:hAnsi="Times New Roman"/>
          <w:b/>
          <w:spacing w:val="-24"/>
          <w:sz w:val="48"/>
          <w:lang w:val="ca-ES" w:bidi="ar-SA"/>
        </w:rPr>
        <w:t xml:space="preserve"> </w:t>
      </w:r>
      <w:r>
        <w:rPr>
          <w:rFonts w:ascii="Times New Roman" w:hAnsi="Times New Roman"/>
          <w:b/>
          <w:sz w:val="48"/>
          <w:lang w:val="ca-ES" w:bidi="ar-SA"/>
        </w:rPr>
        <w:t>Barcelona</w:t>
      </w:r>
    </w:p>
    <w:p>
      <w:pPr>
        <w:pStyle w:val="Normal"/>
        <w:spacing w:lineRule="exact" w:line="480"/>
        <w:rPr>
          <w:sz w:val="48"/>
          <w:szCs w:val="48"/>
          <w:lang w:val="ca-ES" w:bidi="ar-SA"/>
        </w:rPr>
      </w:pPr>
      <w:r>
        <w:rPr>
          <w:sz w:val="48"/>
          <w:szCs w:val="48"/>
          <w:lang w:val="ca-ES" w:bidi="ar-SA"/>
        </w:rPr>
      </w:r>
    </w:p>
    <w:p>
      <w:pPr>
        <w:pStyle w:val="Normal"/>
        <w:spacing w:lineRule="exact" w:line="480"/>
        <w:rPr>
          <w:sz w:val="48"/>
          <w:szCs w:val="48"/>
          <w:lang w:val="ca-ES" w:bidi="ar-SA"/>
        </w:rPr>
      </w:pPr>
      <w:r>
        <w:rPr>
          <w:sz w:val="48"/>
          <w:szCs w:val="48"/>
          <w:lang w:val="ca-ES" w:bidi="ar-SA"/>
        </w:rPr>
      </w:r>
    </w:p>
    <w:p>
      <w:pPr>
        <w:pStyle w:val="Normal"/>
        <w:spacing w:lineRule="exact" w:line="680" w:before="18" w:after="0"/>
        <w:rPr>
          <w:sz w:val="68"/>
          <w:szCs w:val="68"/>
          <w:lang w:val="ca-ES" w:bidi="ar-SA"/>
        </w:rPr>
      </w:pPr>
      <w:r>
        <w:rPr>
          <w:sz w:val="68"/>
          <w:szCs w:val="68"/>
          <w:lang w:val="ca-ES" w:bidi="ar-SA"/>
        </w:rPr>
      </w:r>
    </w:p>
    <w:p>
      <w:pPr>
        <w:pStyle w:val="Normal"/>
        <w:ind w:right="149" w:hanging="0"/>
        <w:jc w:val="center"/>
        <w:rPr>
          <w:lang w:val="ca-ES"/>
        </w:rPr>
      </w:pPr>
      <w:r>
        <w:rPr>
          <w:rFonts w:ascii="Times New Roman" w:hAnsi="Times New Roman"/>
          <w:b/>
          <w:sz w:val="40"/>
          <w:lang w:val="ca-ES" w:bidi="ar-SA"/>
        </w:rPr>
        <w:t>Manel Frigola</w:t>
      </w:r>
    </w:p>
    <w:p>
      <w:pPr>
        <w:pStyle w:val="Normal"/>
        <w:ind w:right="149" w:hanging="0"/>
        <w:jc w:val="center"/>
        <w:rPr>
          <w:lang w:val="ca-ES"/>
        </w:rPr>
      </w:pPr>
      <w:r>
        <w:rPr>
          <w:rFonts w:ascii="Times New Roman" w:hAnsi="Times New Roman"/>
          <w:b/>
          <w:sz w:val="40"/>
          <w:lang w:val="ca-ES" w:bidi="ar-SA"/>
        </w:rPr>
        <w:t>Joan</w:t>
      </w:r>
      <w:r>
        <w:rPr>
          <w:rFonts w:ascii="Times New Roman" w:hAnsi="Times New Roman"/>
          <w:b/>
          <w:spacing w:val="-23"/>
          <w:sz w:val="40"/>
          <w:lang w:val="ca-ES" w:bidi="ar-SA"/>
        </w:rPr>
        <w:t xml:space="preserve"> </w:t>
      </w:r>
      <w:r>
        <w:rPr>
          <w:rFonts w:ascii="Times New Roman" w:hAnsi="Times New Roman"/>
          <w:b/>
          <w:sz w:val="40"/>
          <w:lang w:val="ca-ES" w:bidi="ar-SA"/>
        </w:rPr>
        <w:t>Climent</w:t>
      </w:r>
    </w:p>
    <w:p>
      <w:pPr>
        <w:pStyle w:val="Normal"/>
        <w:spacing w:lineRule="exact" w:line="540" w:before="11" w:after="0"/>
        <w:ind w:right="149" w:hanging="0"/>
        <w:rPr>
          <w:sz w:val="54"/>
          <w:szCs w:val="54"/>
          <w:lang w:val="ca-ES" w:bidi="ar-SA"/>
        </w:rPr>
      </w:pPr>
      <w:r>
        <w:rPr>
          <w:sz w:val="54"/>
          <w:szCs w:val="54"/>
          <w:lang w:val="ca-ES" w:bidi="ar-SA"/>
        </w:rPr>
      </w:r>
    </w:p>
    <w:p>
      <w:pPr>
        <w:pStyle w:val="Normal"/>
        <w:spacing w:lineRule="exact" w:line="540" w:before="11" w:after="0"/>
        <w:ind w:right="149" w:hanging="0"/>
        <w:rPr>
          <w:sz w:val="54"/>
          <w:szCs w:val="54"/>
          <w:lang w:val="ca-ES" w:bidi="ar-SA"/>
        </w:rPr>
      </w:pPr>
      <w:r>
        <w:rPr>
          <w:sz w:val="54"/>
          <w:szCs w:val="54"/>
          <w:lang w:val="ca-ES" w:bidi="ar-SA"/>
        </w:rPr>
      </w:r>
    </w:p>
    <w:p>
      <w:pPr>
        <w:pStyle w:val="Normal"/>
        <w:spacing w:lineRule="exact" w:line="540" w:before="11" w:after="0"/>
        <w:ind w:right="149" w:hanging="0"/>
        <w:rPr>
          <w:sz w:val="54"/>
          <w:szCs w:val="54"/>
          <w:lang w:val="ca-ES" w:bidi="ar-SA"/>
        </w:rPr>
      </w:pPr>
      <w:r>
        <w:rPr>
          <w:sz w:val="54"/>
          <w:szCs w:val="54"/>
          <w:lang w:val="ca-ES" w:bidi="ar-SA"/>
        </w:rPr>
      </w:r>
    </w:p>
    <w:p>
      <w:pPr>
        <w:pStyle w:val="Normal"/>
        <w:ind w:left="549" w:right="149" w:hanging="0"/>
        <w:jc w:val="center"/>
        <w:rPr>
          <w:lang w:val="ca-ES"/>
        </w:rPr>
      </w:pPr>
      <w:r>
        <w:rPr>
          <w:rFonts w:ascii="Times New Roman" w:hAnsi="Times New Roman"/>
          <w:b/>
          <w:sz w:val="36"/>
          <w:lang w:val="ca-ES" w:bidi="ar-SA"/>
        </w:rPr>
        <w:t>Barcelona,</w:t>
      </w:r>
      <w:r>
        <w:rPr>
          <w:rFonts w:ascii="Times New Roman" w:hAnsi="Times New Roman"/>
          <w:b/>
          <w:spacing w:val="-13"/>
          <w:sz w:val="36"/>
          <w:lang w:val="ca-ES" w:bidi="ar-SA"/>
        </w:rPr>
        <w:t xml:space="preserve"> Abril </w:t>
      </w:r>
      <w:r>
        <w:rPr>
          <w:rFonts w:ascii="Times New Roman" w:hAnsi="Times New Roman"/>
          <w:b/>
          <w:sz w:val="36"/>
          <w:lang w:val="ca-ES" w:bidi="ar-SA"/>
        </w:rPr>
        <w:t>de</w:t>
      </w:r>
      <w:r>
        <w:rPr>
          <w:rFonts w:ascii="Times New Roman" w:hAnsi="Times New Roman"/>
          <w:b/>
          <w:spacing w:val="-12"/>
          <w:sz w:val="36"/>
          <w:lang w:val="ca-ES" w:bidi="ar-SA"/>
        </w:rPr>
        <w:t xml:space="preserve"> </w:t>
      </w:r>
      <w:r>
        <w:rPr>
          <w:rFonts w:ascii="Times New Roman" w:hAnsi="Times New Roman"/>
          <w:b/>
          <w:sz w:val="36"/>
          <w:lang w:val="ca-ES" w:bidi="ar-SA"/>
        </w:rPr>
        <w:t>2023</w:t>
      </w:r>
    </w:p>
    <w:p>
      <w:pPr>
        <w:pStyle w:val="Normal"/>
        <w:ind w:right="149" w:hanging="0"/>
        <w:rPr>
          <w:rFonts w:ascii="Times New Roman" w:hAnsi="Times New Roman"/>
          <w:b/>
          <w:b/>
          <w:sz w:val="36"/>
          <w:lang w:val="ca-ES" w:bidi="ar-SA"/>
        </w:rPr>
      </w:pPr>
      <w:r>
        <w:rPr>
          <w:rFonts w:ascii="Times New Roman" w:hAnsi="Times New Roman"/>
          <w:b/>
          <w:sz w:val="36"/>
          <w:lang w:val="ca-ES" w:bidi="ar-SA"/>
        </w:rPr>
      </w:r>
      <w:r>
        <w:br w:type="page"/>
      </w:r>
    </w:p>
    <w:p>
      <w:pPr>
        <w:pStyle w:val="ListParagraph"/>
        <w:numPr>
          <w:ilvl w:val="0"/>
          <w:numId w:val="1"/>
        </w:numPr>
        <w:spacing w:beforeAutospacing="1" w:afterAutospacing="1"/>
        <w:jc w:val="both"/>
        <w:rPr>
          <w:lang w:val="ca-ES"/>
        </w:rPr>
      </w:pPr>
      <w:r>
        <w:rPr>
          <w:rFonts w:eastAsia="Times New Roman" w:cs="Times New Roman" w:ascii="Times New Roman" w:hAnsi="Times New Roman"/>
          <w:b/>
          <w:lang w:val="ca-ES" w:eastAsia="es-ES" w:bidi="ar-SA"/>
        </w:rPr>
        <w:t>Objectius del projecte</w:t>
      </w:r>
    </w:p>
    <w:p>
      <w:pPr>
        <w:pStyle w:val="Normal"/>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L’objectiu del projecte és implementar un sistema de seguiment d’objectes, animals o persones en moviment en seq</w:t>
      </w:r>
      <w:r>
        <w:rPr>
          <w:rFonts w:eastAsia="Times New Roman" w:cs="Times New Roman" w:ascii="Times New Roman" w:hAnsi="Times New Roman"/>
          <w:kern w:val="2"/>
          <w:sz w:val="24"/>
          <w:szCs w:val="24"/>
          <w:lang w:val="ca-ES" w:eastAsia="es-ES" w:bidi="ar-SA"/>
        </w:rPr>
        <w:t xml:space="preserve">üències de </w:t>
      </w:r>
      <w:r>
        <w:rPr>
          <w:rFonts w:eastAsia="Times New Roman" w:cs="Times New Roman" w:ascii="Times New Roman" w:hAnsi="Times New Roman"/>
          <w:lang w:val="ca-ES" w:eastAsia="es-ES" w:bidi="ar-SA"/>
        </w:rPr>
        <w:t xml:space="preserve">vídeos. Proposem treballar amb un conjunt de dades de vídeos amb anotacions anomenat TLP (de Track Long and Prosper, </w:t>
      </w:r>
      <w:hyperlink r:id="rId2">
        <w:r>
          <w:rPr>
            <w:rStyle w:val="EnlladInternet"/>
            <w:rFonts w:eastAsia="Times New Roman" w:cs="Times New Roman" w:ascii="Times New Roman" w:hAnsi="Times New Roman"/>
            <w:lang w:val="ca-ES" w:eastAsia="es-ES" w:bidi="ar-SA"/>
          </w:rPr>
          <w:t>https://amoudgl.github.io/tlp/</w:t>
        </w:r>
      </w:hyperlink>
      <w:r>
        <w:rPr>
          <w:rFonts w:eastAsia="Times New Roman" w:cs="Times New Roman" w:ascii="Times New Roman" w:hAnsi="Times New Roman"/>
          <w:lang w:val="ca-ES" w:eastAsia="es-ES" w:bidi="ar-SA"/>
        </w:rPr>
        <w:t xml:space="preserve">). Aquesta base de dades  pretén ser un punt de referència per al seguiment d'objectes visuals per  a comparar algoritmes de seguiment en imatges de vídeo. El conjunt de dades consta de 50 vídeos d'escenaris del món real, que abasten una durada de més de 400 minuts, cosa que el fa el més gran en durada mitjana per seqüència en comparació amb altres conjunts de dades genèrics existents per al seguiment visual. </w:t>
      </w:r>
    </w:p>
    <w:p>
      <w:pPr>
        <w:pStyle w:val="Normal"/>
        <w:spacing w:beforeAutospacing="1" w:afterAutospacing="1"/>
        <w:ind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Les imatges amb les que es treballaran seran principalment amb una part reduïda del TLP anomenada TinyTLP. El conjunt de dades TLP consta de 50 seqüències d’imatges (1280 × 720 pixels) amb anotacions del quadre delimitador de l’objecte a seguir. Cada seqüència consta d'un únic objecte a seguir, indicat al primer fotograma en el fitxer d’anotacions. Les posicions reals d‘on es troba l’objecte a seguir (</w:t>
      </w:r>
      <w:r>
        <w:rPr>
          <w:rFonts w:eastAsia="Times New Roman" w:cs="Times New Roman" w:ascii="Times New Roman" w:hAnsi="Times New Roman"/>
          <w:i/>
          <w:iCs/>
          <w:lang w:val="ca-ES" w:eastAsia="es-ES" w:bidi="ar-SA"/>
        </w:rPr>
        <w:t>bbox</w:t>
      </w:r>
      <w:r>
        <w:rPr>
          <w:rFonts w:eastAsia="Times New Roman" w:cs="Times New Roman" w:ascii="Times New Roman" w:hAnsi="Times New Roman"/>
          <w:lang w:val="ca-ES" w:eastAsia="es-ES" w:bidi="ar-SA"/>
        </w:rPr>
        <w:t>) les trobareu en un fitxer que acompanya al vídeo anomenat groundtruth_rect.txt.</w:t>
      </w:r>
    </w:p>
    <w:p>
      <w:pPr>
        <w:pStyle w:val="Normal"/>
        <w:spacing w:beforeAutospacing="1" w:afterAutospacing="1"/>
        <w:ind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Les anotacions del quadre delimitador de l'objecte en cada seqüència d’imatges tenen el format següent:</w:t>
      </w:r>
    </w:p>
    <w:p>
      <w:pPr>
        <w:pStyle w:val="Normal"/>
        <w:spacing w:beforeAutospacing="1" w:afterAutospacing="1"/>
        <w:ind w:left="709"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[ID del frame, xmin, ymin, amplada, alçada, isLost] on cada ítem indica:</w:t>
      </w:r>
    </w:p>
    <w:p>
      <w:pPr>
        <w:pStyle w:val="Normal"/>
        <w:spacing w:beforeAutospacing="1" w:afterAutospacing="1"/>
        <w:ind w:left="1418"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frameID: numero de frame.</w:t>
      </w:r>
    </w:p>
    <w:p>
      <w:pPr>
        <w:pStyle w:val="Normal"/>
        <w:spacing w:beforeAutospacing="1" w:afterAutospacing="1"/>
        <w:ind w:left="1418"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xmin - Coordenada x superior esquerra del quadre delimitador.</w:t>
      </w:r>
    </w:p>
    <w:p>
      <w:pPr>
        <w:pStyle w:val="Normal"/>
        <w:spacing w:beforeAutospacing="1" w:afterAutospacing="1"/>
        <w:ind w:left="1418"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ymin - Coordenada y superior esquerra del quadre delimitador.</w:t>
      </w:r>
    </w:p>
    <w:p>
      <w:pPr>
        <w:pStyle w:val="Normal"/>
        <w:spacing w:beforeAutospacing="1" w:afterAutospacing="1"/>
        <w:ind w:left="1418"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amplada - Amplada del quadre.</w:t>
      </w:r>
    </w:p>
    <w:p>
      <w:pPr>
        <w:pStyle w:val="Normal"/>
        <w:spacing w:beforeAutospacing="1" w:afterAutospacing="1"/>
        <w:ind w:left="1418"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altura - Alçada del quadre.</w:t>
      </w:r>
    </w:p>
    <w:p>
      <w:pPr>
        <w:pStyle w:val="Normal"/>
        <w:spacing w:beforeAutospacing="1" w:afterAutospacing="1"/>
        <w:ind w:left="1418" w:right="149" w:hanging="0"/>
        <w:jc w:val="both"/>
        <w:rPr>
          <w:rFonts w:ascii="Times New Roman" w:hAnsi="Times New Roman" w:eastAsia="Times New Roman" w:cs="Times New Roman"/>
          <w:sz w:val="20"/>
          <w:szCs w:val="20"/>
          <w:lang w:val="ca-ES" w:eastAsia="es-ES" w:bidi="ar-SA"/>
        </w:rPr>
      </w:pPr>
      <w:r>
        <w:rPr>
          <w:rFonts w:eastAsia="Times New Roman" w:cs="Times New Roman" w:ascii="Times New Roman" w:hAnsi="Times New Roman"/>
          <w:lang w:val="ca-ES" w:eastAsia="es-ES" w:bidi="ar-SA"/>
        </w:rPr>
        <w:t xml:space="preserve">isLost - Si és 1, l'objecte objectiu no és visible en absolut; altrament 0. </w:t>
      </w:r>
    </w:p>
    <w:p>
      <w:pPr>
        <w:pStyle w:val="ListParagraph"/>
        <w:numPr>
          <w:ilvl w:val="0"/>
          <w:numId w:val="1"/>
        </w:numPr>
        <w:spacing w:beforeAutospacing="1" w:afterAutospacing="1"/>
        <w:ind w:left="360" w:right="149" w:hanging="360"/>
        <w:jc w:val="both"/>
        <w:rPr>
          <w:lang w:val="ca-ES"/>
        </w:rPr>
      </w:pPr>
      <w:r>
        <w:rPr>
          <w:rFonts w:eastAsia="Times New Roman" w:cs="Times New Roman" w:ascii="Times New Roman" w:hAnsi="Times New Roman"/>
          <w:b/>
          <w:lang w:val="ca-ES" w:eastAsia="es-ES" w:bidi="ar-SA"/>
        </w:rPr>
        <w:t>Treball a realitzar</w:t>
      </w:r>
    </w:p>
    <w:p>
      <w:pPr>
        <w:pStyle w:val="Normal"/>
        <w:spacing w:beforeAutospacing="1" w:afterAutospacing="1"/>
        <w:ind w:right="149"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 xml:space="preserve">Les tasques del projecte es dividirien en dues parts principals. La primera seria fer un algoritme de seguiment de l’objecte/animal o persona mitjançant tècniques de </w:t>
      </w:r>
      <w:r>
        <w:rPr>
          <w:rFonts w:eastAsia="Times New Roman" w:cs="Times New Roman" w:ascii="Times New Roman" w:hAnsi="Times New Roman"/>
          <w:i/>
          <w:lang w:val="ca-ES" w:eastAsia="es-ES" w:bidi="ar-SA"/>
        </w:rPr>
        <w:t>Tracking</w:t>
      </w:r>
      <w:r>
        <w:rPr>
          <w:rFonts w:eastAsia="Times New Roman" w:cs="Times New Roman" w:ascii="Times New Roman" w:hAnsi="Times New Roman"/>
          <w:lang w:val="ca-ES" w:eastAsia="es-ES" w:bidi="ar-SA"/>
        </w:rPr>
        <w:t xml:space="preserve">. La segona part seria fer la detecció de l’objecte per reconeixement, trobant un bon descriptor d’imatges que funcioni correctament per a detectar la seva posició. </w:t>
      </w:r>
    </w:p>
    <w:p>
      <w:pPr>
        <w:pStyle w:val="Normal"/>
        <w:rPr>
          <w:lang w:val="ca-ES"/>
        </w:rPr>
      </w:pPr>
      <w:r>
        <w:rPr>
          <w:lang w:val="ca-ES"/>
        </w:rPr>
      </w:r>
    </w:p>
    <w:p>
      <w:pPr>
        <w:pStyle w:val="ListParagraph"/>
        <w:numPr>
          <w:ilvl w:val="0"/>
          <w:numId w:val="2"/>
        </w:numPr>
        <w:jc w:val="both"/>
        <w:rPr>
          <w:lang w:val="ca-ES"/>
        </w:rPr>
      </w:pPr>
      <w:r>
        <w:rPr>
          <w:rFonts w:eastAsia="Times New Roman" w:cs="Times New Roman" w:ascii="Times New Roman" w:hAnsi="Times New Roman"/>
          <w:lang w:val="ca-ES" w:eastAsia="es-ES" w:bidi="ar-SA"/>
        </w:rPr>
        <w:t xml:space="preserve">Construir un sistema de </w:t>
      </w:r>
      <w:r>
        <w:rPr>
          <w:rFonts w:eastAsia="Times New Roman" w:cs="Times New Roman" w:ascii="Times New Roman" w:hAnsi="Times New Roman"/>
          <w:i/>
          <w:lang w:val="ca-ES" w:eastAsia="es-ES" w:bidi="ar-SA"/>
        </w:rPr>
        <w:t>Tracking</w:t>
      </w:r>
      <w:r>
        <w:rPr>
          <w:rFonts w:eastAsia="Times New Roman" w:cs="Times New Roman" w:ascii="Times New Roman" w:hAnsi="Times New Roman"/>
          <w:lang w:val="ca-ES" w:eastAsia="es-ES" w:bidi="ar-SA"/>
        </w:rPr>
        <w:t xml:space="preserve"> de codi propi (o d’altri per si voleu comparar) que a partir de la posició del quadre delimitador enèsim detecti on està l’objecte en la imatge </w:t>
      </w:r>
      <w:r>
        <w:rPr>
          <w:rFonts w:eastAsia="Times New Roman" w:cs="Times New Roman" w:ascii="Times New Roman" w:hAnsi="Times New Roman"/>
          <w:i/>
          <w:lang w:val="ca-ES" w:eastAsia="es-ES" w:bidi="ar-SA"/>
        </w:rPr>
        <w:t>n+1</w:t>
      </w:r>
      <w:r>
        <w:rPr>
          <w:rFonts w:eastAsia="Times New Roman" w:cs="Times New Roman" w:ascii="Times New Roman" w:hAnsi="Times New Roman"/>
          <w:lang w:val="ca-ES" w:eastAsia="es-ES" w:bidi="ar-SA"/>
        </w:rPr>
        <w:t>. Evidentment, en el codi no es podrà utilitzar la informació de la finestra correcta (groundtruth_rect.txt) a excepció per calcular l’encert de la detecció. Opcionalment, es podrà fer servir la predicció de la posici</w:t>
      </w:r>
      <w:r>
        <w:rPr>
          <w:rFonts w:eastAsia="Times New Roman" w:cs="Times New Roman" w:ascii="Times New Roman" w:hAnsi="Times New Roman"/>
          <w:kern w:val="2"/>
          <w:sz w:val="24"/>
          <w:szCs w:val="24"/>
          <w:lang w:val="ca-ES" w:eastAsia="es-ES" w:bidi="ar-SA"/>
        </w:rPr>
        <w:t>ó actual</w:t>
      </w:r>
      <w:r>
        <w:rPr>
          <w:rFonts w:eastAsia="Times New Roman" w:cs="Times New Roman" w:ascii="Times New Roman" w:hAnsi="Times New Roman"/>
          <w:lang w:val="ca-ES" w:eastAsia="es-ES" w:bidi="ar-SA"/>
        </w:rPr>
        <w:t xml:space="preserve"> (veure filtre de Kalman en l’apartat </w:t>
      </w:r>
      <w:r>
        <w:rPr>
          <w:rFonts w:eastAsia="Times New Roman" w:cs="Times New Roman" w:ascii="Times New Roman" w:hAnsi="Times New Roman"/>
          <w:i/>
          <w:iCs/>
          <w:lang w:val="ca-ES" w:eastAsia="es-ES" w:bidi="ar-SA"/>
        </w:rPr>
        <w:t>Indicacions</w:t>
      </w:r>
      <w:r>
        <w:rPr>
          <w:rFonts w:eastAsia="Times New Roman" w:cs="Times New Roman" w:ascii="Times New Roman" w:hAnsi="Times New Roman"/>
          <w:lang w:val="ca-ES" w:eastAsia="es-ES" w:bidi="ar-SA"/>
        </w:rPr>
        <w:t>) a partir de la posició anterior.</w:t>
      </w:r>
    </w:p>
    <w:p>
      <w:pPr>
        <w:pStyle w:val="Normal"/>
        <w:jc w:val="both"/>
        <w:rPr>
          <w:lang w:val="ca-ES"/>
        </w:rPr>
      </w:pPr>
      <w:r>
        <w:rPr>
          <w:lang w:val="ca-ES"/>
        </w:rPr>
      </w:r>
    </w:p>
    <w:p>
      <w:pPr>
        <w:pStyle w:val="ListParagraph"/>
        <w:numPr>
          <w:ilvl w:val="0"/>
          <w:numId w:val="2"/>
        </w:numPr>
        <w:spacing w:before="0" w:afterAutospacing="1"/>
        <w:jc w:val="both"/>
        <w:rPr>
          <w:lang w:val="ca-ES"/>
        </w:rPr>
      </w:pPr>
      <w:r>
        <w:rPr>
          <w:rFonts w:eastAsia="Times New Roman" w:cs="Times New Roman" w:ascii="Times New Roman" w:hAnsi="Times New Roman"/>
          <w:lang w:val="ca-ES" w:eastAsia="es-ES" w:bidi="ar-SA"/>
        </w:rPr>
        <w:t>Un sistema de detecció de codi propi que analitzi tota o part de la seqüència d’imatges per calcular unes característiques que permeti trobar l’objecte mitjançant tècniques de reconeixement. Per analitzar la seqüència d’imatges es podrà utilitzar la informació de la finestra correcta (groundtruth_rect.txt) però aquesta mateixa informació no es podrà utilitzar en l’algoritme de reconeixement.</w:t>
      </w:r>
    </w:p>
    <w:p>
      <w:pPr>
        <w:pStyle w:val="Normal"/>
        <w:numPr>
          <w:ilvl w:val="0"/>
          <w:numId w:val="1"/>
        </w:numPr>
        <w:spacing w:beforeAutospacing="1" w:afterAutospacing="1"/>
        <w:jc w:val="both"/>
        <w:rPr>
          <w:b/>
          <w:b/>
          <w:lang w:val="ca-ES"/>
        </w:rPr>
      </w:pPr>
      <w:r>
        <w:rPr>
          <w:rFonts w:eastAsia="Times New Roman" w:cs="Times New Roman" w:ascii="Times New Roman" w:hAnsi="Times New Roman"/>
          <w:b/>
          <w:lang w:val="ca-ES" w:eastAsia="es-ES" w:bidi="ar-SA"/>
        </w:rPr>
        <w:t>Es demana</w:t>
      </w:r>
    </w:p>
    <w:p>
      <w:pPr>
        <w:pStyle w:val="Normal"/>
        <w:spacing w:before="0" w:afterAutospacing="1"/>
        <w:ind w:left="720" w:hanging="0"/>
        <w:jc w:val="both"/>
        <w:rPr>
          <w:rFonts w:ascii="Times New Roman" w:hAnsi="Times New Roman" w:eastAsia="Times New Roman" w:cs="Times New Roman"/>
          <w:lang w:val="ca-ES" w:eastAsia="es-ES" w:bidi="ar-SA"/>
        </w:rPr>
      </w:pPr>
      <w:r>
        <w:rPr>
          <w:rFonts w:eastAsia="Times New Roman" w:cs="Times New Roman" w:ascii="Times New Roman" w:hAnsi="Times New Roman"/>
          <w:b/>
          <w:bCs/>
          <w:lang w:val="ca-ES" w:eastAsia="es-ES" w:bidi="ar-SA"/>
        </w:rPr>
        <w:t>Un informe didàctic i complet</w:t>
      </w:r>
      <w:r>
        <w:rPr>
          <w:rFonts w:eastAsia="Times New Roman" w:cs="Times New Roman" w:ascii="Times New Roman" w:hAnsi="Times New Roman"/>
          <w:lang w:val="ca-ES" w:eastAsia="es-ES" w:bidi="ar-SA"/>
        </w:rPr>
        <w:t xml:space="preserve">. Cal que lliureu un informe comentant de cadascuna de les etapes amb una descripció del treball realitzat, resultats obtinguts i destacant les parts més rellevants del vostre programa, quins problemes us heu trobat i com els heu resolt (o no). </w:t>
      </w:r>
    </w:p>
    <w:p>
      <w:pPr>
        <w:pStyle w:val="Normal"/>
        <w:spacing w:before="0" w:afterAutospacing="1"/>
        <w:ind w:left="720"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En especial l’informe ha de contenir:</w:t>
      </w:r>
    </w:p>
    <w:p>
      <w:pPr>
        <w:pStyle w:val="ListParagraph"/>
        <w:numPr>
          <w:ilvl w:val="0"/>
          <w:numId w:val="3"/>
        </w:numPr>
        <w:spacing w:before="0" w:after="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Una explicació detallada del mètode, amb els resultats obtinguts. Per mesurar els resultats obtinguts experimentalment, podeu fer servir els valors correctes de refer</w:t>
      </w:r>
      <w:r>
        <w:rPr>
          <w:rFonts w:eastAsia="Times New Roman" w:cs="Times New Roman" w:ascii="Times New Roman" w:hAnsi="Times New Roman"/>
          <w:kern w:val="2"/>
          <w:sz w:val="24"/>
          <w:szCs w:val="24"/>
          <w:lang w:val="ca-ES" w:eastAsia="es-ES" w:bidi="ar-SA"/>
        </w:rPr>
        <w:t>ència (</w:t>
      </w:r>
      <w:r>
        <w:rPr>
          <w:rFonts w:eastAsia="Times New Roman" w:cs="Times New Roman" w:ascii="Times New Roman" w:hAnsi="Times New Roman"/>
          <w:i/>
          <w:iCs/>
          <w:kern w:val="2"/>
          <w:sz w:val="24"/>
          <w:szCs w:val="24"/>
          <w:lang w:val="ca-ES" w:eastAsia="es-ES" w:bidi="ar-SA"/>
        </w:rPr>
        <w:t>groundtruth_rect.txt</w:t>
      </w:r>
      <w:r>
        <w:rPr>
          <w:rFonts w:eastAsia="Times New Roman" w:cs="Times New Roman" w:ascii="Times New Roman" w:hAnsi="Times New Roman"/>
          <w:kern w:val="2"/>
          <w:sz w:val="24"/>
          <w:szCs w:val="24"/>
          <w:lang w:val="ca-ES" w:eastAsia="es-ES" w:bidi="ar-SA"/>
        </w:rPr>
        <w:t>), indicant el nº</w:t>
      </w:r>
      <w:r>
        <w:rPr>
          <w:rFonts w:eastAsia="Times New Roman" w:cs="Times New Roman" w:ascii="Times New Roman" w:hAnsi="Times New Roman"/>
          <w:lang w:val="ca-ES" w:eastAsia="es-ES" w:bidi="ar-SA"/>
        </w:rPr>
        <w:t xml:space="preserve"> de </w:t>
      </w:r>
      <w:r>
        <w:rPr>
          <w:rFonts w:eastAsia="Times New Roman" w:cs="Times New Roman" w:ascii="Times New Roman" w:hAnsi="Times New Roman"/>
          <w:i/>
          <w:iCs/>
          <w:lang w:val="ca-ES" w:eastAsia="es-ES" w:bidi="ar-SA"/>
        </w:rPr>
        <w:t>frames</w:t>
      </w:r>
      <w:r>
        <w:rPr>
          <w:rFonts w:eastAsia="Times New Roman" w:cs="Times New Roman" w:ascii="Times New Roman" w:hAnsi="Times New Roman"/>
          <w:lang w:val="ca-ES" w:eastAsia="es-ES" w:bidi="ar-SA"/>
        </w:rPr>
        <w:t xml:space="preserve"> amb prou encert, primer </w:t>
      </w:r>
      <w:r>
        <w:rPr>
          <w:rFonts w:eastAsia="Times New Roman" w:cs="Times New Roman" w:ascii="Times New Roman" w:hAnsi="Times New Roman"/>
          <w:i/>
          <w:iCs/>
          <w:lang w:val="ca-ES" w:eastAsia="es-ES" w:bidi="ar-SA"/>
        </w:rPr>
        <w:t>frame</w:t>
      </w:r>
      <w:r>
        <w:rPr>
          <w:rFonts w:eastAsia="Times New Roman" w:cs="Times New Roman" w:ascii="Times New Roman" w:hAnsi="Times New Roman"/>
          <w:lang w:val="ca-ES" w:eastAsia="es-ES" w:bidi="ar-SA"/>
        </w:rPr>
        <w:t xml:space="preserve"> en que la p</w:t>
      </w:r>
      <w:r>
        <w:rPr>
          <w:rFonts w:eastAsia="Times New Roman" w:cs="Times New Roman" w:ascii="Times New Roman" w:hAnsi="Times New Roman"/>
          <w:kern w:val="2"/>
          <w:sz w:val="24"/>
          <w:szCs w:val="24"/>
          <w:lang w:val="ca-ES" w:eastAsia="es-ES" w:bidi="ar-SA"/>
        </w:rPr>
        <w:t>é</w:t>
      </w:r>
      <w:r>
        <w:rPr>
          <w:rFonts w:eastAsia="Times New Roman" w:cs="Times New Roman" w:ascii="Times New Roman" w:hAnsi="Times New Roman"/>
          <w:lang w:val="ca-ES" w:eastAsia="es-ES" w:bidi="ar-SA"/>
        </w:rPr>
        <w:t xml:space="preserve">rdua </w:t>
      </w:r>
      <w:r>
        <w:rPr>
          <w:rFonts w:eastAsia="Times New Roman" w:cs="Times New Roman" w:ascii="Times New Roman" w:hAnsi="Times New Roman"/>
          <w:kern w:val="2"/>
          <w:sz w:val="24"/>
          <w:szCs w:val="24"/>
          <w:lang w:val="ca-ES" w:eastAsia="es-ES" w:bidi="ar-SA"/>
        </w:rPr>
        <w:t>és total</w:t>
      </w:r>
      <w:r>
        <w:rPr>
          <w:rFonts w:eastAsia="Times New Roman" w:cs="Times New Roman" w:ascii="Times New Roman" w:hAnsi="Times New Roman"/>
          <w:lang w:val="ca-ES" w:eastAsia="es-ES" w:bidi="ar-SA"/>
        </w:rPr>
        <w:t>. En l’apartat de reconeixement indiqueu la taula de confusi</w:t>
      </w:r>
      <w:r>
        <w:rPr>
          <w:rFonts w:eastAsia="Times New Roman" w:cs="Times New Roman" w:ascii="Times New Roman" w:hAnsi="Times New Roman"/>
          <w:kern w:val="2"/>
          <w:sz w:val="24"/>
          <w:szCs w:val="24"/>
          <w:lang w:val="ca-ES" w:eastAsia="es-ES" w:bidi="ar-SA"/>
        </w:rPr>
        <w:t xml:space="preserve">ó de l’entrenament del vostre classificador. </w:t>
      </w:r>
    </w:p>
    <w:p>
      <w:pPr>
        <w:pStyle w:val="ListParagraph"/>
        <w:numPr>
          <w:ilvl w:val="0"/>
          <w:numId w:val="3"/>
        </w:numPr>
        <w:spacing w:before="0" w:after="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Enumeració  de  les  f</w:t>
      </w:r>
      <w:bookmarkStart w:id="0" w:name="_GoBack"/>
      <w:bookmarkEnd w:id="0"/>
      <w:r>
        <w:rPr>
          <w:rFonts w:eastAsia="Times New Roman" w:cs="Times New Roman" w:ascii="Times New Roman" w:hAnsi="Times New Roman"/>
          <w:lang w:val="ca-ES" w:eastAsia="es-ES" w:bidi="ar-SA"/>
        </w:rPr>
        <w:t xml:space="preserve">uncions  utilitzades,  deixant  ben  clar  quines  són  les implementades  per  vosaltres.  Tot  el  software  provinent  d'altres  fonts,  ha </w:t>
      </w:r>
      <w:r>
        <w:rPr>
          <w:rFonts w:eastAsia="Times New Roman" w:cs="Times New Roman" w:ascii="Times New Roman" w:hAnsi="Times New Roman"/>
          <w:b/>
          <w:bCs/>
          <w:lang w:val="ca-ES" w:eastAsia="es-ES" w:bidi="ar-SA"/>
        </w:rPr>
        <w:t>d'estar correctament referenciat, en cas contrari es considerar</w:t>
      </w:r>
      <w:r>
        <w:rPr>
          <w:rFonts w:eastAsia="Times New Roman" w:cs="Times New Roman" w:ascii="Times New Roman" w:hAnsi="Times New Roman"/>
          <w:b/>
          <w:bCs/>
          <w:kern w:val="2"/>
          <w:sz w:val="24"/>
          <w:szCs w:val="24"/>
          <w:lang w:val="ca-ES" w:eastAsia="es-ES" w:bidi="ar-SA"/>
        </w:rPr>
        <w:t>à plagi.</w:t>
      </w:r>
    </w:p>
    <w:p>
      <w:pPr>
        <w:pStyle w:val="ListParagraph"/>
        <w:numPr>
          <w:ilvl w:val="0"/>
          <w:numId w:val="0"/>
        </w:numPr>
        <w:spacing w:before="0" w:after="0"/>
        <w:ind w:left="2100" w:hanging="0"/>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r>
    </w:p>
    <w:p>
      <w:pPr>
        <w:pStyle w:val="ListParagraph"/>
        <w:numPr>
          <w:ilvl w:val="0"/>
          <w:numId w:val="3"/>
        </w:numPr>
        <w:spacing w:before="0" w:afterAutospacing="1"/>
        <w:jc w:val="both"/>
        <w:rPr>
          <w:b/>
          <w:b/>
          <w:lang w:val="ca-ES"/>
        </w:rPr>
      </w:pPr>
      <w:r>
        <w:rPr>
          <w:rFonts w:eastAsia="Times New Roman" w:cs="Times New Roman" w:ascii="Times New Roman" w:hAnsi="Times New Roman"/>
          <w:b/>
          <w:lang w:val="ca-ES" w:eastAsia="es-ES" w:bidi="ar-SA"/>
        </w:rPr>
        <w:t>L’última secció de l’informe serà un annex amb tot el codi</w:t>
      </w:r>
      <w:r>
        <w:rPr>
          <w:b/>
          <w:lang w:val="ca-ES"/>
        </w:rPr>
        <w:t xml:space="preserve">. </w:t>
      </w:r>
    </w:p>
    <w:p>
      <w:pPr>
        <w:pStyle w:val="ListParagraph"/>
        <w:spacing w:beforeAutospacing="1" w:afterAutospacing="1"/>
        <w:ind w:left="720" w:hanging="0"/>
        <w:jc w:val="both"/>
        <w:rPr>
          <w:b/>
          <w:b/>
          <w:lang w:val="ca-ES"/>
        </w:rPr>
      </w:pPr>
      <w:r>
        <w:rPr>
          <w:b/>
          <w:lang w:val="ca-ES"/>
        </w:rPr>
        <w:t xml:space="preserve">Presentació del funcionament del programa </w:t>
      </w:r>
    </w:p>
    <w:p>
      <w:pPr>
        <w:pStyle w:val="Normal"/>
        <w:spacing w:beforeAutospacing="1" w:afterAutospacing="1"/>
        <w:ind w:left="1134" w:hanging="0"/>
        <w:jc w:val="both"/>
        <w:rPr>
          <w:lang w:val="ca-ES"/>
        </w:rPr>
      </w:pPr>
      <w:r>
        <w:rPr>
          <w:lang w:val="ca-ES"/>
        </w:rPr>
        <w:t xml:space="preserve">Haureu d'executar el programa que implementi el sistema de reconeixement demanat en aquesta pràctica.  Tingueu  en  compte  que  el  dia  de  la  presentació  es  provarà  el  vostre  programa  de reconeixement amb noves imatges, no incloses en el </w:t>
      </w:r>
      <w:r>
        <w:rPr>
          <w:i/>
          <w:iCs/>
          <w:lang w:val="ca-ES"/>
        </w:rPr>
        <w:t>dataset</w:t>
      </w:r>
      <w:r>
        <w:rPr>
          <w:lang w:val="ca-ES"/>
        </w:rPr>
        <w:t>.</w:t>
      </w:r>
    </w:p>
    <w:p>
      <w:pPr>
        <w:pStyle w:val="Normal"/>
        <w:numPr>
          <w:ilvl w:val="0"/>
          <w:numId w:val="1"/>
        </w:numPr>
        <w:spacing w:beforeAutospacing="1" w:afterAutospacing="1"/>
        <w:jc w:val="both"/>
        <w:rPr>
          <w:lang w:val="ca-ES"/>
        </w:rPr>
      </w:pPr>
      <w:r>
        <w:rPr>
          <w:rFonts w:eastAsia="Times New Roman" w:cs="Times New Roman" w:ascii="Times New Roman" w:hAnsi="Times New Roman"/>
          <w:b/>
          <w:bCs/>
          <w:lang w:val="ca-ES" w:eastAsia="es-ES" w:bidi="ar-SA"/>
        </w:rPr>
        <w:t>Indicacions</w:t>
      </w:r>
    </w:p>
    <w:p>
      <w:pPr>
        <w:pStyle w:val="Normal"/>
        <w:spacing w:beforeAutospacing="1" w:afterAutospacing="1"/>
        <w:ind w:left="360" w:hanging="0"/>
        <w:jc w:val="both"/>
        <w:rPr>
          <w:lang w:val="ca-ES"/>
        </w:rPr>
      </w:pPr>
      <w:r>
        <w:rPr>
          <w:lang w:val="ca-ES"/>
        </w:rPr>
        <w:t>Les següents indicacions són de caràcter orientatiu.</w:t>
      </w:r>
    </w:p>
    <w:p>
      <w:pPr>
        <w:pStyle w:val="ListParagraph"/>
        <w:numPr>
          <w:ilvl w:val="1"/>
          <w:numId w:val="4"/>
        </w:numPr>
        <w:spacing w:beforeAutospacing="1" w:afterAutospacing="1"/>
        <w:jc w:val="both"/>
        <w:rPr>
          <w:rFonts w:ascii="Times New Roman" w:hAnsi="Times New Roman" w:cs="Times New Roman"/>
          <w:b/>
          <w:b/>
          <w:lang w:val="ca-ES"/>
        </w:rPr>
      </w:pPr>
      <w:r>
        <w:rPr>
          <w:rFonts w:cs="Times New Roman" w:ascii="Times New Roman" w:hAnsi="Times New Roman"/>
          <w:b/>
          <w:lang w:val="ca-ES"/>
        </w:rPr>
        <w:t>Esquelet inicial del programa</w:t>
      </w:r>
    </w:p>
    <w:p>
      <w:pPr>
        <w:pStyle w:val="Normal"/>
        <w:spacing w:beforeAutospacing="1" w:afterAutospacing="1"/>
        <w:ind w:left="709" w:hanging="0"/>
        <w:jc w:val="both"/>
        <w:rPr>
          <w:rFonts w:ascii="Times New Roman" w:hAnsi="Times New Roman" w:cs="Times New Roman"/>
          <w:lang w:val="ca-ES"/>
        </w:rPr>
      </w:pPr>
      <w:r>
        <w:rPr>
          <w:rFonts w:cs="Times New Roman" w:ascii="Times New Roman" w:hAnsi="Times New Roman"/>
          <w:lang w:val="ca-ES"/>
        </w:rPr>
        <w:t xml:space="preserve">Per construir el vostre sistema de </w:t>
      </w:r>
      <w:r>
        <w:rPr>
          <w:rFonts w:cs="Times New Roman" w:ascii="Times New Roman" w:hAnsi="Times New Roman"/>
          <w:i/>
          <w:lang w:val="ca-ES"/>
        </w:rPr>
        <w:t>Tracking</w:t>
      </w:r>
      <w:r>
        <w:rPr>
          <w:rFonts w:cs="Times New Roman" w:ascii="Times New Roman" w:hAnsi="Times New Roman"/>
          <w:lang w:val="ca-ES"/>
        </w:rPr>
        <w:t xml:space="preserve"> us proposem utilitzar el següent programa inicial. Aquest programa es comentarà a classe durant les hores assignades al Short Project </w:t>
      </w:r>
    </w:p>
    <w:p>
      <w:pPr>
        <w:pStyle w:val="Normal"/>
        <w:pBdr>
          <w:top w:val="single" w:sz="4" w:space="1" w:color="000000"/>
          <w:left w:val="single" w:sz="4" w:space="4" w:color="000000"/>
          <w:bottom w:val="single" w:sz="4" w:space="1" w:color="000000"/>
          <w:right w:val="single" w:sz="4" w:space="4" w:color="000000"/>
        </w:pBdr>
        <w:ind w:left="1440" w:hanging="0"/>
        <w:rPr>
          <w:color w:val="000000"/>
        </w:rPr>
      </w:pPr>
      <w:r>
        <w:rPr>
          <w:rFonts w:eastAsia="lucidatypewriter" w:cs="Arial" w:ascii="Arial" w:hAnsi="Arial"/>
          <w:color w:val="000000"/>
          <w:sz w:val="20"/>
          <w:szCs w:val="20"/>
          <w:lang w:val="ca-ES"/>
        </w:rPr>
        <w:t>% myTracker,  codi inicial del short project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bookmarkStart w:id="1" w:name="__DdeLink__188_3767016005"/>
      <w:r>
        <w:rPr>
          <w:rFonts w:cs="Arial" w:ascii="Arial" w:hAnsi="Arial"/>
          <w:sz w:val="20"/>
          <w:szCs w:val="20"/>
          <w:lang w:val="ca-ES"/>
        </w:rPr>
        <w:t>close all</w:t>
      </w:r>
      <w:bookmarkEnd w:id="1"/>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Llegim el fitxer d'anotacions groundtruth_rect.txt: frame, bounding boxes, is_lost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BB = importdata('./Aquarium2/groundtruth_rect.txt');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Idir = dir('./Aquarium2/img/*.jpg');</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figure</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hold on % mantenim sempre oberta la mateixa figura</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filtre de Kalman</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initialStateP = [BB(1,2) 0 BB(1,3) 0]; % posicio inicial i velocitat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initialStateW = [BB(1,4) 0 BB(1,5) 0]; % mida inicial i velocitat</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KFP = trackingKF('MotionModel','2D Constant Velocity','State',initialStateP);</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KFW = trackingKF('MotionModel','2D Constant Velocity','State',initialStateW);</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nf = size(Idir); % nombre total de fitxers imatges</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for i = 1:nf</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filename = horzcat(Idir(i).folder,'/',Idir(i).name);</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I = imread(filename);</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predP = predict(KFP); % predictor de la posicio de la finestra per Kalman</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correct(KFP,BB(i,2:3)); % indiquem la nova posicio detectada</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predW = predict(KFW); % predictor de l'amplada/alcada de la finestra per Kalman</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correct(KFW,BB(i,4:5));</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 xml:space="preserve">%calculem el –overlap, intersection over union-- de les finestres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overlapRatio = bboxOverlapRatio([predP(1),predP(3),predW(1),predW(3)],BB(i,2:5))</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 mostrem els resultats sobre la imatge</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 xml:space="preserve">imshow(I); % </w:t>
      </w:r>
      <w:r>
        <w:rPr>
          <w:rFonts w:cs="Arial" w:ascii="Arial" w:hAnsi="Arial"/>
          <w:sz w:val="20"/>
          <w:szCs w:val="20"/>
          <w:lang w:val="ca-ES"/>
        </w:rPr>
        <w:t xml:space="preserve">mostra el </w:t>
      </w:r>
      <w:r>
        <w:rPr>
          <w:rFonts w:cs="Arial" w:ascii="Arial" w:hAnsi="Arial"/>
          <w:sz w:val="20"/>
          <w:szCs w:val="20"/>
          <w:lang w:val="ca-ES"/>
        </w:rPr>
        <w:t xml:space="preserve">frame </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 xml:space="preserve">% </w:t>
      </w:r>
      <w:r>
        <w:rPr>
          <w:rFonts w:cs="Arial" w:ascii="Arial" w:hAnsi="Arial"/>
          <w:sz w:val="20"/>
          <w:szCs w:val="20"/>
          <w:lang w:val="ca-ES"/>
        </w:rPr>
        <w:t xml:space="preserve">mostrem els </w:t>
      </w:r>
      <w:r>
        <w:rPr>
          <w:rFonts w:cs="Arial" w:ascii="Arial" w:hAnsi="Arial"/>
          <w:sz w:val="20"/>
          <w:szCs w:val="20"/>
          <w:lang w:val="ca-ES"/>
        </w:rPr>
        <w:t>rectangles:  correcte (en groc) i el predit (en vermell)</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rectangle('Position',[predP(1),predP(3),predW(1),predW(3)],'EdgeColor','red');</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rectangle('Position',BB(i,2:5),'EdgeColor','yellow');</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 xml:space="preserve">    </w:t>
      </w:r>
      <w:r>
        <w:rPr>
          <w:rFonts w:cs="Arial" w:ascii="Arial" w:hAnsi="Arial"/>
          <w:sz w:val="20"/>
          <w:szCs w:val="20"/>
          <w:lang w:val="ca-ES"/>
        </w:rPr>
        <w:t>drawnow</w:t>
      </w:r>
    </w:p>
    <w:p>
      <w:pPr>
        <w:pStyle w:val="Normal"/>
        <w:pBdr>
          <w:top w:val="single" w:sz="4" w:space="1" w:color="000000"/>
          <w:left w:val="single" w:sz="4" w:space="4" w:color="000000"/>
          <w:bottom w:val="single" w:sz="4" w:space="1" w:color="000000"/>
          <w:right w:val="single" w:sz="4" w:space="4" w:color="000000"/>
        </w:pBdr>
        <w:ind w:left="1440" w:hanging="0"/>
        <w:rPr>
          <w:rFonts w:ascii="Arial" w:hAnsi="Arial" w:cs="Arial"/>
          <w:sz w:val="20"/>
          <w:szCs w:val="20"/>
          <w:lang w:val="ca-ES"/>
        </w:rPr>
      </w:pPr>
      <w:r>
        <w:rPr>
          <w:rFonts w:cs="Arial" w:ascii="Arial" w:hAnsi="Arial"/>
          <w:sz w:val="20"/>
          <w:szCs w:val="20"/>
          <w:lang w:val="ca-ES"/>
        </w:rPr>
        <w:t>end</w:t>
      </w:r>
    </w:p>
    <w:p>
      <w:pPr>
        <w:pStyle w:val="Normal"/>
        <w:spacing w:beforeAutospacing="1" w:afterAutospacing="1"/>
        <w:ind w:left="709" w:hanging="0"/>
        <w:jc w:val="center"/>
        <w:rPr>
          <w:rFonts w:ascii="Times New Roman" w:hAnsi="Times New Roman" w:cs="Times New Roman"/>
          <w:lang w:val="ca-ES"/>
        </w:rPr>
      </w:pPr>
      <w:r>
        <w:rPr>
          <w:rFonts w:cs="Times New Roman" w:ascii="Times New Roman" w:hAnsi="Times New Roman"/>
          <w:lang w:val="ca-ES"/>
        </w:rPr>
        <w:t>Fig 3. Codi d’exemple inicial.</w:t>
      </w:r>
    </w:p>
    <w:p>
      <w:pPr>
        <w:pStyle w:val="Normal"/>
        <w:numPr>
          <w:ilvl w:val="0"/>
          <w:numId w:val="1"/>
        </w:numPr>
        <w:spacing w:beforeAutospacing="1" w:afterAutospacing="1"/>
        <w:jc w:val="both"/>
        <w:rPr>
          <w:lang w:val="ca-ES"/>
        </w:rPr>
      </w:pPr>
      <w:r>
        <w:rPr>
          <w:rFonts w:eastAsia="Times New Roman" w:cs="Times New Roman" w:ascii="Times New Roman" w:hAnsi="Times New Roman"/>
          <w:lang w:val="ca-ES" w:eastAsia="es-ES" w:bidi="ar-SA"/>
        </w:rPr>
        <w:t xml:space="preserve">   </w:t>
      </w:r>
      <w:r>
        <w:rPr>
          <w:rFonts w:eastAsia="Times New Roman" w:cs="Times New Roman" w:ascii="Times New Roman" w:hAnsi="Times New Roman"/>
          <w:b/>
          <w:bCs/>
          <w:lang w:val="ca-ES" w:eastAsia="es-ES" w:bidi="ar-SA"/>
        </w:rPr>
        <w:t>Valoració del projecte</w:t>
      </w:r>
    </w:p>
    <w:p>
      <w:pPr>
        <w:pStyle w:val="Normal"/>
        <w:spacing w:before="109" w:after="109"/>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t>Els factors que més es valoraran del vostre projecte són:</w:t>
      </w:r>
    </w:p>
    <w:p>
      <w:pPr>
        <w:pStyle w:val="Normal"/>
        <w:spacing w:before="109" w:after="109"/>
        <w:jc w:val="both"/>
        <w:rPr>
          <w:rFonts w:ascii="Times New Roman" w:hAnsi="Times New Roman" w:eastAsia="Times New Roman" w:cs="Times New Roman"/>
          <w:lang w:val="ca-ES" w:eastAsia="es-ES" w:bidi="ar-SA"/>
        </w:rPr>
      </w:pPr>
      <w:r>
        <w:rPr>
          <w:rFonts w:eastAsia="Times New Roman" w:cs="Times New Roman" w:ascii="Times New Roman" w:hAnsi="Times New Roman"/>
          <w:lang w:val="ca-ES" w:eastAsia="es-ES" w:bidi="ar-SA"/>
        </w:rPr>
      </w:r>
    </w:p>
    <w:p>
      <w:pPr>
        <w:pStyle w:val="Normal"/>
        <w:numPr>
          <w:ilvl w:val="0"/>
          <w:numId w:val="5"/>
        </w:numPr>
        <w:spacing w:before="109" w:after="109"/>
        <w:jc w:val="both"/>
        <w:rPr>
          <w:lang w:val="ca-ES"/>
        </w:rPr>
      </w:pPr>
      <w:r>
        <w:rPr>
          <w:rFonts w:eastAsia="Times New Roman" w:cs="Times New Roman" w:ascii="Times New Roman" w:hAnsi="Times New Roman"/>
          <w:lang w:val="ca-ES" w:eastAsia="es-ES" w:bidi="ar-SA"/>
        </w:rPr>
        <w:t>Un informe del projecte ben estructurat i complet.</w:t>
      </w:r>
    </w:p>
    <w:p>
      <w:pPr>
        <w:pStyle w:val="Normal"/>
        <w:numPr>
          <w:ilvl w:val="0"/>
          <w:numId w:val="5"/>
        </w:numPr>
        <w:spacing w:before="109" w:after="109"/>
        <w:jc w:val="both"/>
        <w:rPr>
          <w:lang w:val="ca-ES"/>
        </w:rPr>
      </w:pPr>
      <w:r>
        <w:rPr>
          <w:lang w:val="ca-ES"/>
        </w:rPr>
        <w:t>Comparació del resultat usant diferents tècniques i descriptors, avaluant les seves prestacions, etc.</w:t>
      </w:r>
    </w:p>
    <w:p>
      <w:pPr>
        <w:pStyle w:val="Normal"/>
        <w:numPr>
          <w:ilvl w:val="0"/>
          <w:numId w:val="5"/>
        </w:numPr>
        <w:spacing w:before="109" w:after="109"/>
        <w:jc w:val="both"/>
        <w:rPr>
          <w:lang w:val="ca-ES"/>
        </w:rPr>
      </w:pPr>
      <w:r>
        <w:rPr>
          <w:lang w:val="ca-ES"/>
        </w:rPr>
        <w:t xml:space="preserve">Utilització de tècniques que permetin una reducció del cost d’execució a l’hora que es manté un rati elevat d’encerts en la classificació/detecció. </w:t>
      </w:r>
    </w:p>
    <w:p>
      <w:pPr>
        <w:pStyle w:val="Normal"/>
        <w:numPr>
          <w:ilvl w:val="0"/>
          <w:numId w:val="5"/>
        </w:numPr>
        <w:spacing w:before="109" w:after="109"/>
        <w:jc w:val="both"/>
        <w:rPr>
          <w:lang w:val="ca-ES"/>
        </w:rPr>
      </w:pPr>
      <w:r>
        <w:rPr>
          <w:rFonts w:eastAsia="Times New Roman" w:cs="Times New Roman" w:ascii="Times New Roman" w:hAnsi="Times New Roman"/>
          <w:lang w:val="ca-ES" w:eastAsia="es-ES" w:bidi="ar-SA"/>
        </w:rPr>
        <w:t xml:space="preserve">Avaluar el funcionament del vostre programa amb imatges de test prou variades.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b/>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lowerLetter"/>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2100" w:hanging="360"/>
      </w:pPr>
      <w:rPr/>
    </w:lvl>
    <w:lvl w:ilvl="1">
      <w:start w:val="1"/>
      <w:numFmt w:val="lowerLetter"/>
      <w:lvlText w:val="%2."/>
      <w:lvlJc w:val="left"/>
      <w:pPr>
        <w:tabs>
          <w:tab w:val="num" w:pos="0"/>
        </w:tabs>
        <w:ind w:left="2820" w:hanging="360"/>
      </w:pPr>
      <w:rPr/>
    </w:lvl>
    <w:lvl w:ilvl="2">
      <w:start w:val="1"/>
      <w:numFmt w:val="lowerRoman"/>
      <w:lvlText w:val="%3."/>
      <w:lvlJc w:val="right"/>
      <w:pPr>
        <w:tabs>
          <w:tab w:val="num" w:pos="0"/>
        </w:tabs>
        <w:ind w:left="3540" w:hanging="180"/>
      </w:pPr>
      <w:rPr/>
    </w:lvl>
    <w:lvl w:ilvl="3">
      <w:start w:val="1"/>
      <w:numFmt w:val="decimal"/>
      <w:lvlText w:val="%4."/>
      <w:lvlJc w:val="left"/>
      <w:pPr>
        <w:tabs>
          <w:tab w:val="num" w:pos="0"/>
        </w:tabs>
        <w:ind w:left="4260" w:hanging="360"/>
      </w:pPr>
      <w:rPr/>
    </w:lvl>
    <w:lvl w:ilvl="4">
      <w:start w:val="1"/>
      <w:numFmt w:val="lowerLetter"/>
      <w:lvlText w:val="%5."/>
      <w:lvlJc w:val="left"/>
      <w:pPr>
        <w:tabs>
          <w:tab w:val="num" w:pos="0"/>
        </w:tabs>
        <w:ind w:left="4980" w:hanging="360"/>
      </w:pPr>
      <w:rPr/>
    </w:lvl>
    <w:lvl w:ilvl="5">
      <w:start w:val="1"/>
      <w:numFmt w:val="lowerRoman"/>
      <w:lvlText w:val="%6."/>
      <w:lvlJc w:val="right"/>
      <w:pPr>
        <w:tabs>
          <w:tab w:val="num" w:pos="0"/>
        </w:tabs>
        <w:ind w:left="5700" w:hanging="180"/>
      </w:pPr>
      <w:rPr/>
    </w:lvl>
    <w:lvl w:ilvl="6">
      <w:start w:val="1"/>
      <w:numFmt w:val="decimal"/>
      <w:lvlText w:val="%7."/>
      <w:lvlJc w:val="left"/>
      <w:pPr>
        <w:tabs>
          <w:tab w:val="num" w:pos="0"/>
        </w:tabs>
        <w:ind w:left="6420" w:hanging="360"/>
      </w:pPr>
      <w:rPr/>
    </w:lvl>
    <w:lvl w:ilvl="7">
      <w:start w:val="1"/>
      <w:numFmt w:val="lowerLetter"/>
      <w:lvlText w:val="%8."/>
      <w:lvlJc w:val="left"/>
      <w:pPr>
        <w:tabs>
          <w:tab w:val="num" w:pos="0"/>
        </w:tabs>
        <w:ind w:left="7140" w:hanging="360"/>
      </w:pPr>
      <w:rPr/>
    </w:lvl>
    <w:lvl w:ilvl="8">
      <w:start w:val="1"/>
      <w:numFmt w:val="lowerRoman"/>
      <w:lvlText w:val="%9."/>
      <w:lvlJc w:val="right"/>
      <w:pPr>
        <w:tabs>
          <w:tab w:val="num" w:pos="0"/>
        </w:tabs>
        <w:ind w:left="7860" w:hanging="180"/>
      </w:pPr>
      <w:rPr/>
    </w:lvl>
  </w:abstractNum>
  <w:abstractNum w:abstractNumId="4">
    <w:lvl w:ilvl="0">
      <w:start w:val="1"/>
      <w:numFmt w:val="lowerLetter"/>
      <w:lvlText w:val="%1)"/>
      <w:lvlJc w:val="left"/>
      <w:pPr>
        <w:tabs>
          <w:tab w:val="num" w:pos="0"/>
        </w:tabs>
        <w:ind w:left="360" w:hanging="360"/>
      </w:pPr>
      <w:rPr>
        <w:b/>
      </w:rPr>
    </w:lvl>
    <w:lvl w:ilvl="1">
      <w:start w:val="1"/>
      <w:numFmt w:val="lowerLetter"/>
      <w:lvlText w:val="%2)"/>
      <w:lvlJc w:val="left"/>
      <w:pPr>
        <w:tabs>
          <w:tab w:val="num" w:pos="0"/>
        </w:tabs>
        <w:ind w:left="1080" w:hanging="360"/>
      </w:pPr>
      <w:rPr>
        <w:b/>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8"/>
  <w:defaultTabStop w:val="70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ES" w:eastAsia="es-E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List" w:qFormat="1"/>
    <w:lsdException w:name="Title" w:qFormat="1"/>
    <w:lsdException w:name="Default Paragraph Font" w:uiPriority="1" w:semiHidden="1" w:unhideWhenUsed="1" w:qFormat="1"/>
    <w:lsdException w:name="Body Text"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uiPriority="99"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FreeSans"/>
      <w:color w:val="auto"/>
      <w:kern w:val="2"/>
      <w:sz w:val="24"/>
      <w:szCs w:val="24"/>
      <w:lang w:val="en-US" w:eastAsia="zh-CN" w:bidi="hi-IN"/>
    </w:rPr>
  </w:style>
  <w:style w:type="paragraph" w:styleId="Encapalament1">
    <w:name w:val="Heading 1"/>
    <w:basedOn w:val="Normal"/>
    <w:next w:val="Normal"/>
    <w:qFormat/>
    <w:pPr>
      <w:ind w:left="550" w:hanging="1"/>
      <w:outlineLvl w:val="0"/>
    </w:pPr>
    <w:rPr>
      <w:rFonts w:ascii="Times New Roman" w:hAnsi="Times New Roman" w:eastAsia="Times New Roman"/>
      <w:sz w:val="72"/>
      <w:szCs w:val="72"/>
    </w:rPr>
  </w:style>
  <w:style w:type="character" w:styleId="DefaultParagraphFont" w:default="1">
    <w:name w:val="Default Paragraph Font"/>
    <w:uiPriority w:val="1"/>
    <w:semiHidden/>
    <w:unhideWhenUsed/>
    <w:qFormat/>
    <w:rPr/>
  </w:style>
  <w:style w:type="character" w:styleId="EnlladInternet" w:customStyle="1">
    <w:name w:val="Enllaç d'Internet"/>
    <w:basedOn w:val="DefaultParagraphFont"/>
    <w:qFormat/>
    <w:rPr>
      <w:color w:val="0000FF"/>
      <w:u w:val="single"/>
    </w:rPr>
  </w:style>
  <w:style w:type="character" w:styleId="Smbolsdenumeraci" w:customStyle="1">
    <w:name w:val="Símbols de numeració"/>
    <w:qFormat/>
    <w:rPr/>
  </w:style>
  <w:style w:type="character" w:styleId="Bullets" w:customStyle="1">
    <w:name w:val="Bullets"/>
    <w:qFormat/>
    <w:rPr>
      <w:rFonts w:ascii="OpenSymbol" w:hAnsi="OpenSymbol" w:eastAsia="OpenSymbol" w:cs="OpenSymbol"/>
    </w:rPr>
  </w:style>
  <w:style w:type="character" w:styleId="PlaceholderText">
    <w:name w:val="Placeholder Text"/>
    <w:basedOn w:val="DefaultParagraphFont"/>
    <w:uiPriority w:val="99"/>
    <w:semiHidden/>
    <w:qFormat/>
    <w:rsid w:val="001916ab"/>
    <w:rPr>
      <w:color w:val="808080"/>
    </w:rPr>
  </w:style>
  <w:style w:type="character" w:styleId="UnresolvedMention">
    <w:name w:val="Unresolved Mention"/>
    <w:basedOn w:val="DefaultParagraphFont"/>
    <w:uiPriority w:val="99"/>
    <w:semiHidden/>
    <w:unhideWhenUsed/>
    <w:qFormat/>
    <w:rsid w:val="0089486a"/>
    <w:rPr>
      <w:color w:val="605E5C"/>
      <w:shd w:fill="E1DFDD" w:val="clear"/>
    </w:rPr>
  </w:style>
  <w:style w:type="paragraph" w:styleId="Encapalament" w:customStyle="1">
    <w:name w:val="Encapçalament"/>
    <w:basedOn w:val="Normal"/>
    <w:next w:val="Cosdeltext"/>
    <w:qFormat/>
    <w:pPr>
      <w:keepNext w:val="true"/>
      <w:spacing w:before="240" w:after="120"/>
    </w:pPr>
    <w:rPr>
      <w:rFonts w:ascii="Liberation Sans" w:hAnsi="Liberation Sans"/>
      <w:sz w:val="28"/>
      <w:szCs w:val="28"/>
    </w:rPr>
  </w:style>
  <w:style w:type="paragraph" w:styleId="Cosdeltext">
    <w:name w:val="Body Text"/>
    <w:basedOn w:val="Normal"/>
    <w:qFormat/>
    <w:pPr>
      <w:spacing w:lineRule="auto" w:line="288" w:before="0" w:after="140"/>
    </w:pPr>
    <w:rPr/>
  </w:style>
  <w:style w:type="paragraph" w:styleId="Llista">
    <w:name w:val="List"/>
    <w:basedOn w:val="Cosdeltext"/>
    <w:qFormat/>
    <w:pPr/>
    <w:rPr/>
  </w:style>
  <w:style w:type="paragraph" w:styleId="Llegenda">
    <w:name w:val="Caption"/>
    <w:basedOn w:val="Normal"/>
    <w:qFormat/>
    <w:pPr>
      <w:suppressLineNumbers/>
      <w:spacing w:before="120" w:after="120"/>
    </w:pPr>
    <w:rPr>
      <w:rFonts w:cs="Lohit Devanagari"/>
      <w:i/>
      <w:iCs/>
      <w:sz w:val="24"/>
      <w:szCs w:val="24"/>
    </w:rPr>
  </w:style>
  <w:style w:type="paragraph" w:styleId="Ndex" w:customStyle="1">
    <w:name w:val="Índex"/>
    <w:basedOn w:val="Normal"/>
    <w:qFormat/>
    <w:pPr>
      <w:suppressLineNumbers/>
    </w:pPr>
    <w:rPr/>
  </w:style>
  <w:style w:type="paragraph" w:styleId="Caption">
    <w:name w:val="caption"/>
    <w:basedOn w:val="Normal"/>
    <w:next w:val="Normal"/>
    <w:qFormat/>
    <w:pPr>
      <w:suppressLineNumbers/>
      <w:spacing w:before="120" w:after="120"/>
    </w:pPr>
    <w:rPr>
      <w:i/>
      <w:iCs/>
    </w:rPr>
  </w:style>
  <w:style w:type="paragraph" w:styleId="ListParagraph">
    <w:name w:val="List Paragraph"/>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oudgl.github.io/tl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Application>LibreOffice/7.3.7.2$Linux_X86_64 LibreOffice_project/30$Build-2</Application>
  <AppVersion>15.0000</AppVersion>
  <Pages>4</Pages>
  <Words>948</Words>
  <Characters>5554</Characters>
  <CharactersWithSpaces>6541</CharactersWithSpaces>
  <Paragraphs>73</Paragraphs>
  <Company>UPC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2023-04-22T07:04:00Z</dcterms:created>
  <dc:creator>manel</dc:creator>
  <dc:description/>
  <dc:language>ca-ES</dc:language>
  <cp:lastModifiedBy/>
  <dcterms:modified xsi:type="dcterms:W3CDTF">2023-05-16T14:25:37Z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