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F2A3" w14:textId="2C9EBA5D" w:rsidR="00C94BB0" w:rsidRPr="00936B96" w:rsidRDefault="00936B96">
      <w:pPr>
        <w:rPr>
          <w:rFonts w:ascii="Times New Roman" w:eastAsia="宋体" w:hAnsi="Times New Roman" w:cs="Times New Roman"/>
          <w:sz w:val="28"/>
          <w:szCs w:val="28"/>
        </w:rPr>
      </w:pPr>
      <w:r w:rsidRPr="00936B96">
        <w:rPr>
          <w:rFonts w:ascii="Times New Roman" w:eastAsia="宋体" w:hAnsi="Times New Roman" w:cs="Times New Roman"/>
          <w:sz w:val="28"/>
          <w:szCs w:val="28"/>
        </w:rPr>
        <w:t>1</w:t>
      </w:r>
      <w:r w:rsidRPr="00936B96">
        <w:rPr>
          <w:rFonts w:ascii="Times New Roman" w:eastAsia="宋体" w:hAnsi="Times New Roman" w:cs="Times New Roman"/>
          <w:sz w:val="28"/>
          <w:szCs w:val="28"/>
        </w:rPr>
        <w:t>：</w:t>
      </w:r>
      <w:r w:rsidRPr="00936B96">
        <w:rPr>
          <w:rFonts w:ascii="Times New Roman" w:eastAsia="宋体" w:hAnsi="Times New Roman" w:cs="Times New Roman"/>
          <w:sz w:val="28"/>
          <w:szCs w:val="28"/>
        </w:rPr>
        <w:t>平行四边形的面积为</w:t>
      </w:r>
      <w:r w:rsidRPr="00936B96">
        <w:rPr>
          <w:rFonts w:ascii="Times New Roman" w:eastAsia="宋体" w:hAnsi="Times New Roman" w:cs="Times New Roman"/>
          <w:sz w:val="28"/>
          <w:szCs w:val="28"/>
        </w:rPr>
        <w:t xml:space="preserve"> 4</w:t>
      </w:r>
    </w:p>
    <w:p w14:paraId="514A4034" w14:textId="77777777" w:rsidR="00936B96" w:rsidRPr="00936B96" w:rsidRDefault="00936B96">
      <w:pPr>
        <w:rPr>
          <w:rFonts w:ascii="Times New Roman" w:eastAsia="宋体" w:hAnsi="Times New Roman" w:cs="Times New Roman"/>
          <w:sz w:val="28"/>
          <w:szCs w:val="28"/>
        </w:rPr>
      </w:pPr>
    </w:p>
    <w:p w14:paraId="5FFEFCAD" w14:textId="77777777" w:rsidR="00936B96" w:rsidRPr="00936B96" w:rsidRDefault="00936B96">
      <w:pPr>
        <w:rPr>
          <w:rFonts w:ascii="Times New Roman" w:eastAsia="宋体" w:hAnsi="Times New Roman" w:cs="Times New Roman"/>
          <w:sz w:val="28"/>
          <w:szCs w:val="28"/>
        </w:rPr>
      </w:pPr>
      <w:r w:rsidRPr="00936B96">
        <w:rPr>
          <w:rFonts w:ascii="Times New Roman" w:eastAsia="宋体" w:hAnsi="Times New Roman" w:cs="Times New Roman"/>
          <w:sz w:val="28"/>
          <w:szCs w:val="28"/>
        </w:rPr>
        <w:t>2</w:t>
      </w:r>
      <w:r w:rsidRPr="00936B96">
        <w:rPr>
          <w:rFonts w:ascii="Times New Roman" w:eastAsia="宋体" w:hAnsi="Times New Roman" w:cs="Times New Roman"/>
          <w:sz w:val="28"/>
          <w:szCs w:val="28"/>
        </w:rPr>
        <w:t>：</w:t>
      </w:r>
    </w:p>
    <w:p w14:paraId="6810BA25" w14:textId="3A7CC785" w:rsidR="00936B96" w:rsidRPr="00936B96" w:rsidRDefault="00936B96">
      <w:pPr>
        <w:rPr>
          <w:rFonts w:ascii="Times New Roman" w:eastAsia="宋体" w:hAnsi="Times New Roman" w:cs="Times New Roman"/>
          <w:sz w:val="28"/>
          <w:szCs w:val="28"/>
        </w:rPr>
      </w:pPr>
      <w:r w:rsidRPr="00936B96">
        <w:rPr>
          <w:rFonts w:ascii="Times New Roman" w:eastAsia="宋体" w:hAnsi="Times New Roman" w:cs="Times New Roman"/>
          <w:sz w:val="28"/>
          <w:szCs w:val="28"/>
        </w:rPr>
        <w:t>（</w:t>
      </w:r>
      <w:r w:rsidRPr="00936B96">
        <w:rPr>
          <w:rFonts w:ascii="Times New Roman" w:eastAsia="宋体" w:hAnsi="Times New Roman" w:cs="Times New Roman"/>
          <w:sz w:val="28"/>
          <w:szCs w:val="28"/>
        </w:rPr>
        <w:t>1</w:t>
      </w:r>
      <w:r w:rsidRPr="00936B96">
        <w:rPr>
          <w:rFonts w:ascii="Times New Roman" w:eastAsia="宋体" w:hAnsi="Times New Roman" w:cs="Times New Roman"/>
          <w:sz w:val="28"/>
          <w:szCs w:val="28"/>
        </w:rPr>
        <w:t>）</w:t>
      </w:r>
      <w:r w:rsidRPr="00936B96">
        <w:rPr>
          <w:rFonts w:ascii="Times New Roman" w:eastAsia="宋体" w:hAnsi="Times New Roman" w:cs="Times New Roman"/>
          <w:sz w:val="28"/>
          <w:szCs w:val="28"/>
        </w:rPr>
        <w:t>det(B) = 9</w:t>
      </w:r>
    </w:p>
    <w:p w14:paraId="49F0EB39" w14:textId="77777777" w:rsidR="00936B96" w:rsidRPr="00936B96" w:rsidRDefault="00936B96">
      <w:pPr>
        <w:rPr>
          <w:rFonts w:ascii="Times New Roman" w:eastAsia="宋体" w:hAnsi="Times New Roman" w:cs="Times New Roman"/>
          <w:sz w:val="28"/>
          <w:szCs w:val="28"/>
        </w:rPr>
      </w:pPr>
      <w:r w:rsidRPr="00936B96">
        <w:rPr>
          <w:rFonts w:ascii="Times New Roman" w:eastAsia="宋体" w:hAnsi="Times New Roman" w:cs="Times New Roman"/>
          <w:sz w:val="28"/>
          <w:szCs w:val="28"/>
        </w:rPr>
        <w:t>（</w:t>
      </w:r>
      <w:r w:rsidRPr="00936B96">
        <w:rPr>
          <w:rFonts w:ascii="Times New Roman" w:eastAsia="宋体" w:hAnsi="Times New Roman" w:cs="Times New Roman"/>
          <w:sz w:val="28"/>
          <w:szCs w:val="28"/>
        </w:rPr>
        <w:t>2</w:t>
      </w:r>
      <w:r w:rsidRPr="00936B96">
        <w:rPr>
          <w:rFonts w:ascii="Times New Roman" w:eastAsia="宋体" w:hAnsi="Times New Roman" w:cs="Times New Roman"/>
          <w:sz w:val="28"/>
          <w:szCs w:val="28"/>
        </w:rPr>
        <w:t>）</w:t>
      </w:r>
    </w:p>
    <w:p w14:paraId="3D9C1838" w14:textId="10F2B405" w:rsidR="00936B96" w:rsidRDefault="00936B96">
      <w:pPr>
        <w:rPr>
          <w:rFonts w:ascii="Times New Roman" w:eastAsia="宋体" w:hAnsi="Times New Roman" w:cs="Times New Roman"/>
          <w:sz w:val="28"/>
          <w:szCs w:val="28"/>
        </w:rPr>
      </w:pPr>
      <w:r w:rsidRPr="00936B96">
        <w:rPr>
          <w:rFonts w:ascii="Times New Roman" w:eastAsia="宋体" w:hAnsi="Times New Roman" w:cs="Times New Roman"/>
          <w:sz w:val="28"/>
          <w:szCs w:val="28"/>
        </w:rPr>
        <w:drawing>
          <wp:inline distT="0" distB="0" distL="0" distR="0" wp14:anchorId="7E3D6E4C" wp14:editId="7894A5EC">
            <wp:extent cx="1445300" cy="742950"/>
            <wp:effectExtent l="0" t="0" r="2540" b="0"/>
            <wp:docPr id="8060878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878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3877" cy="74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956C" w14:textId="2EE52F4D" w:rsidR="00936B96" w:rsidRPr="00936B96" w:rsidRDefault="00936B96">
      <w:pPr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（</w:t>
      </w:r>
      <w:r>
        <w:rPr>
          <w:rFonts w:ascii="Times New Roman" w:eastAsia="宋体" w:hAnsi="Times New Roman" w:cs="Times New Roman" w:hint="eastAsia"/>
          <w:sz w:val="28"/>
          <w:szCs w:val="28"/>
        </w:rPr>
        <w:t>3</w:t>
      </w:r>
      <w:r>
        <w:rPr>
          <w:rFonts w:ascii="Times New Roman" w:eastAsia="宋体" w:hAnsi="Times New Roman" w:cs="Times New Roman" w:hint="eastAsia"/>
          <w:sz w:val="28"/>
          <w:szCs w:val="28"/>
        </w:rPr>
        <w:t>）</w:t>
      </w:r>
    </w:p>
    <w:p w14:paraId="14CBA7A9" w14:textId="6258EAE5" w:rsidR="00936B96" w:rsidRPr="00936B96" w:rsidRDefault="00936B96">
      <w:pPr>
        <w:rPr>
          <w:rFonts w:ascii="Times New Roman" w:eastAsia="宋体" w:hAnsi="Times New Roman" w:cs="Times New Roman"/>
          <w:sz w:val="28"/>
          <w:szCs w:val="28"/>
        </w:rPr>
      </w:pPr>
      <w:r w:rsidRPr="00936B96">
        <w:rPr>
          <w:rFonts w:ascii="Times New Roman" w:eastAsia="宋体" w:hAnsi="Times New Roman" w:cs="Times New Roman"/>
          <w:sz w:val="28"/>
          <w:szCs w:val="28"/>
        </w:rPr>
        <w:drawing>
          <wp:inline distT="0" distB="0" distL="0" distR="0" wp14:anchorId="08383D38" wp14:editId="1137F6A7">
            <wp:extent cx="2743513" cy="876300"/>
            <wp:effectExtent l="0" t="0" r="0" b="0"/>
            <wp:docPr id="21370193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19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1704" cy="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0814" w14:textId="77777777" w:rsidR="00936B96" w:rsidRPr="00936B96" w:rsidRDefault="00936B96">
      <w:pPr>
        <w:rPr>
          <w:rFonts w:ascii="Times New Roman" w:eastAsia="宋体" w:hAnsi="Times New Roman" w:cs="Times New Roman"/>
          <w:sz w:val="28"/>
          <w:szCs w:val="28"/>
        </w:rPr>
      </w:pPr>
    </w:p>
    <w:p w14:paraId="75E1A78B" w14:textId="38D16543" w:rsidR="00936B96" w:rsidRPr="00936B96" w:rsidRDefault="00936B96">
      <w:pPr>
        <w:rPr>
          <w:rFonts w:ascii="Times New Roman" w:eastAsia="宋体" w:hAnsi="Times New Roman" w:cs="Times New Roman"/>
          <w:sz w:val="28"/>
          <w:szCs w:val="28"/>
        </w:rPr>
      </w:pPr>
      <w:r w:rsidRPr="00936B96">
        <w:rPr>
          <w:rFonts w:ascii="Times New Roman" w:eastAsia="宋体" w:hAnsi="Times New Roman" w:cs="Times New Roman"/>
          <w:sz w:val="28"/>
          <w:szCs w:val="28"/>
        </w:rPr>
        <w:t>3</w:t>
      </w:r>
      <w:r w:rsidRPr="00936B96">
        <w:rPr>
          <w:rFonts w:ascii="Times New Roman" w:eastAsia="宋体" w:hAnsi="Times New Roman" w:cs="Times New Roman"/>
          <w:sz w:val="28"/>
          <w:szCs w:val="28"/>
        </w:rPr>
        <w:t>：</w:t>
      </w:r>
    </w:p>
    <w:p w14:paraId="65476DA0" w14:textId="47878EBB" w:rsidR="00936B96" w:rsidRDefault="00936B96">
      <w:pPr>
        <w:rPr>
          <w:rFonts w:ascii="Times New Roman" w:eastAsia="宋体" w:hAnsi="Times New Roman" w:cs="Times New Roman"/>
          <w:sz w:val="28"/>
          <w:szCs w:val="28"/>
        </w:rPr>
      </w:pPr>
      <w:r w:rsidRPr="00936B96">
        <w:rPr>
          <w:rFonts w:ascii="Times New Roman" w:eastAsia="宋体" w:hAnsi="Times New Roman" w:cs="Times New Roman"/>
          <w:sz w:val="28"/>
          <w:szCs w:val="28"/>
        </w:rPr>
        <w:drawing>
          <wp:inline distT="0" distB="0" distL="0" distR="0" wp14:anchorId="367B843C" wp14:editId="344D8DEC">
            <wp:extent cx="3212539" cy="850900"/>
            <wp:effectExtent l="0" t="0" r="6985" b="6350"/>
            <wp:docPr id="424108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1089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7417" cy="85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9C32" w14:textId="77777777" w:rsidR="00936B96" w:rsidRDefault="00936B96">
      <w:pPr>
        <w:rPr>
          <w:rFonts w:ascii="Times New Roman" w:eastAsia="宋体" w:hAnsi="Times New Roman" w:cs="Times New Roman"/>
          <w:sz w:val="28"/>
          <w:szCs w:val="28"/>
        </w:rPr>
      </w:pPr>
    </w:p>
    <w:p w14:paraId="4238D8D7" w14:textId="4705138C" w:rsidR="00936B96" w:rsidRDefault="00936B96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4</w:t>
      </w:r>
      <w:r>
        <w:rPr>
          <w:rFonts w:ascii="Times New Roman" w:eastAsia="宋体" w:hAnsi="Times New Roman" w:cs="Times New Roman" w:hint="eastAsia"/>
          <w:sz w:val="28"/>
          <w:szCs w:val="28"/>
        </w:rPr>
        <w:t>：</w:t>
      </w:r>
    </w:p>
    <w:p w14:paraId="29518632" w14:textId="7CF7785F" w:rsidR="00936B96" w:rsidRPr="00936B96" w:rsidRDefault="00936B96">
      <w:pPr>
        <w:rPr>
          <w:rFonts w:ascii="Times New Roman" w:eastAsia="宋体" w:hAnsi="Times New Roman" w:cs="Times New Roman" w:hint="eastAsia"/>
          <w:sz w:val="28"/>
          <w:szCs w:val="28"/>
        </w:rPr>
      </w:pPr>
      <w:r w:rsidRPr="00936B96">
        <w:rPr>
          <w:rFonts w:ascii="Times New Roman" w:eastAsia="宋体" w:hAnsi="Times New Roman" w:cs="Times New Roman"/>
          <w:sz w:val="28"/>
          <w:szCs w:val="28"/>
        </w:rPr>
        <w:drawing>
          <wp:inline distT="0" distB="0" distL="0" distR="0" wp14:anchorId="3CD1E0DA" wp14:editId="1ACF8F38">
            <wp:extent cx="2476500" cy="1977086"/>
            <wp:effectExtent l="0" t="0" r="0" b="4445"/>
            <wp:docPr id="6136467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467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247" cy="199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B96" w:rsidRPr="00936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BB0"/>
    <w:rsid w:val="007A082B"/>
    <w:rsid w:val="00936B96"/>
    <w:rsid w:val="00AA389D"/>
    <w:rsid w:val="00C9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BFD9"/>
  <w15:chartTrackingRefBased/>
  <w15:docId w15:val="{BF8DB069-9137-4916-9051-1D150563D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岩</dc:creator>
  <cp:keywords/>
  <dc:description/>
  <cp:lastModifiedBy>刘 岩</cp:lastModifiedBy>
  <cp:revision>4</cp:revision>
  <dcterms:created xsi:type="dcterms:W3CDTF">2024-10-21T08:46:00Z</dcterms:created>
  <dcterms:modified xsi:type="dcterms:W3CDTF">2024-10-21T08:55:00Z</dcterms:modified>
</cp:coreProperties>
</file>