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C31D" w14:textId="77777777" w:rsidR="00C45955" w:rsidRPr="00C45955" w:rsidRDefault="00C45955" w:rsidP="00C45955">
      <w:pPr>
        <w:pStyle w:val="Nadpis2"/>
      </w:pPr>
      <w:r w:rsidRPr="00C45955">
        <w:t>Popis semestrálnej práce</w:t>
      </w:r>
    </w:p>
    <w:p w14:paraId="056CF1B3" w14:textId="0D21AC9E" w:rsidR="00C45955" w:rsidRPr="00C45955" w:rsidRDefault="00C45955" w:rsidP="00C45955">
      <w:r w:rsidRPr="00C45955">
        <w:t xml:space="preserve">Cieľom mojej semestrálnej práce je vytvorenie </w:t>
      </w:r>
      <w:proofErr w:type="spellStart"/>
      <w:r w:rsidRPr="00C45955">
        <w:t>turn-based</w:t>
      </w:r>
      <w:proofErr w:type="spellEnd"/>
      <w:r w:rsidRPr="00C45955">
        <w:t xml:space="preserve"> RPG hr</w:t>
      </w:r>
      <w:r w:rsidR="00D14FB4">
        <w:t xml:space="preserve">y. Bojový systém hry bude inšpirovaný JRPG hrami. </w:t>
      </w:r>
      <w:r w:rsidRPr="00C45955">
        <w:t xml:space="preserve">Hlavným </w:t>
      </w:r>
      <w:proofErr w:type="spellStart"/>
      <w:r w:rsidRPr="00C45955">
        <w:t>cielom</w:t>
      </w:r>
      <w:proofErr w:type="spellEnd"/>
      <w:r w:rsidRPr="00C45955">
        <w:t xml:space="preserve"> hry bude postupné prekonávanie vĺn nepriateľov, možnosť interakcie s obchodníkmi a finálny súboj proti "bossovi".</w:t>
      </w:r>
    </w:p>
    <w:p w14:paraId="3F81226A" w14:textId="7AC2EDB2" w:rsidR="00C45955" w:rsidRPr="00C45955" w:rsidRDefault="00C45955" w:rsidP="00C45955">
      <w:r w:rsidRPr="00C45955">
        <w:t xml:space="preserve">Hráč bude mať k dispozícii rôzne možnosti boja, vrátane klasických útokov, magických schopností ktoré spotrebujú </w:t>
      </w:r>
      <w:proofErr w:type="spellStart"/>
      <w:r w:rsidRPr="00C45955">
        <w:t>manu</w:t>
      </w:r>
      <w:proofErr w:type="spellEnd"/>
      <w:r w:rsidRPr="00C45955">
        <w:t xml:space="preserve"> a používania predmetov. </w:t>
      </w:r>
      <w:r w:rsidR="00D14FB4">
        <w:t>Hráč</w:t>
      </w:r>
      <w:r w:rsidRPr="00C45955">
        <w:t xml:space="preserve"> bude môcť navigovať UI pomocou šípok na klávesnici.</w:t>
      </w:r>
    </w:p>
    <w:p w14:paraId="581213CC" w14:textId="77777777" w:rsidR="00C45955" w:rsidRPr="00C45955" w:rsidRDefault="00C45955" w:rsidP="00C45955">
      <w:pPr>
        <w:pStyle w:val="Nadpis2"/>
      </w:pPr>
      <w:r w:rsidRPr="00C45955">
        <w:t>Použitie polymorfizmu</w:t>
      </w:r>
    </w:p>
    <w:p w14:paraId="488E6A67" w14:textId="7B780391" w:rsidR="00C45955" w:rsidRPr="00C45955" w:rsidRDefault="00C45955" w:rsidP="00C45955">
      <w:r w:rsidRPr="00C45955">
        <w:t xml:space="preserve">Polymorfizmus bude v hre implementovaný prostredníctvom dedenia a interface. Hlavná abstraktná trieda Postava bude obsahovať spoločné atribúty a metódy pre všetky postavy v hre. Z nej budú dediť konkrétne triedy </w:t>
      </w:r>
      <w:proofErr w:type="spellStart"/>
      <w:r w:rsidRPr="00C45955">
        <w:t>Hrac</w:t>
      </w:r>
      <w:proofErr w:type="spellEnd"/>
      <w:r w:rsidRPr="00C45955">
        <w:t xml:space="preserve"> a </w:t>
      </w:r>
      <w:proofErr w:type="spellStart"/>
      <w:r w:rsidRPr="00C45955">
        <w:t>Nepriatel</w:t>
      </w:r>
      <w:proofErr w:type="spellEnd"/>
      <w:r w:rsidRPr="00C45955">
        <w:t xml:space="preserve">. Trieda </w:t>
      </w:r>
      <w:proofErr w:type="spellStart"/>
      <w:r w:rsidRPr="00C45955">
        <w:t>Nepriatel</w:t>
      </w:r>
      <w:proofErr w:type="spellEnd"/>
      <w:r w:rsidRPr="00C45955">
        <w:t xml:space="preserve"> bude abstraktná a poskytne základné správanie pre podtriedy rôznych typov nepriateľov.</w:t>
      </w:r>
    </w:p>
    <w:p w14:paraId="1A94BD79" w14:textId="77777777" w:rsidR="00C45955" w:rsidRPr="00C45955" w:rsidRDefault="00C45955" w:rsidP="00C45955">
      <w:r w:rsidRPr="00C45955">
        <w:t xml:space="preserve">Okrem toho bude hra využívať polymorfizmus cez rozhranie Ukazovatel, ktoré umožní jednoduché zobrazovanie HP a </w:t>
      </w:r>
      <w:proofErr w:type="spellStart"/>
      <w:r w:rsidRPr="00C45955">
        <w:t>many</w:t>
      </w:r>
      <w:proofErr w:type="spellEnd"/>
      <w:r w:rsidRPr="00C45955">
        <w:t xml:space="preserve"> pre hráča aj nepriateľov rovnakým spôsobom. Konkrétne triedy UkazovatelZivotov a UkazovatelMany implementujú toto rozhranie, čo umožní jednotné spracovanie zobrazenia ukazovateľov v UI hry.</w:t>
      </w:r>
    </w:p>
    <w:p w14:paraId="241AA1CA" w14:textId="77777777" w:rsidR="00936B49" w:rsidRDefault="00936B49"/>
    <w:sectPr w:rsidR="00936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55"/>
    <w:rsid w:val="00071937"/>
    <w:rsid w:val="002C6652"/>
    <w:rsid w:val="00404460"/>
    <w:rsid w:val="008927B9"/>
    <w:rsid w:val="00936B49"/>
    <w:rsid w:val="00B911B7"/>
    <w:rsid w:val="00C45955"/>
    <w:rsid w:val="00D14FB4"/>
    <w:rsid w:val="00D1718D"/>
    <w:rsid w:val="00D9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57D4A"/>
  <w15:chartTrackingRefBased/>
  <w15:docId w15:val="{BFB259B0-81BB-4E7C-B561-49ED03B09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C45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C45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C45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C45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C45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C45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C45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C45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C45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C45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C45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C45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C45955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C45955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C4595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C4595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C4595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C45955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C45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C45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C45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C45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C45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C45955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C45955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C45955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C45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C45955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C459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2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Sobek</dc:creator>
  <cp:keywords/>
  <dc:description/>
  <cp:lastModifiedBy>Tomáš Sobek</cp:lastModifiedBy>
  <cp:revision>2</cp:revision>
  <dcterms:created xsi:type="dcterms:W3CDTF">2025-03-30T09:46:00Z</dcterms:created>
  <dcterms:modified xsi:type="dcterms:W3CDTF">2025-03-30T10:34:00Z</dcterms:modified>
</cp:coreProperties>
</file>