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610" w:rsidRDefault="00632610">
      <w:pPr>
        <w:pStyle w:val="Standard"/>
        <w:jc w:val="right"/>
        <w:rPr>
          <w:rFonts w:ascii="Times New Roman" w:hAnsi="Times New Roman" w:cs="Times New Roman"/>
          <w:b/>
          <w:sz w:val="28"/>
          <w:szCs w:val="28"/>
          <w:lang w:val="en-US"/>
        </w:rPr>
      </w:pPr>
    </w:p>
    <w:p w:rsidR="00632610" w:rsidRDefault="00632610">
      <w:pPr>
        <w:pStyle w:val="Standard"/>
        <w:jc w:val="right"/>
        <w:rPr>
          <w:rFonts w:ascii="Times New Roman" w:hAnsi="Times New Roman" w:cs="Times New Roman"/>
          <w:b/>
          <w:sz w:val="28"/>
          <w:szCs w:val="28"/>
        </w:rPr>
      </w:pPr>
    </w:p>
    <w:p w:rsidR="00632610" w:rsidRDefault="00632610">
      <w:pPr>
        <w:pStyle w:val="Standard"/>
        <w:jc w:val="right"/>
        <w:rPr>
          <w:rFonts w:ascii="Times New Roman" w:hAnsi="Times New Roman" w:cs="Times New Roman"/>
          <w:b/>
          <w:sz w:val="28"/>
          <w:szCs w:val="28"/>
        </w:rPr>
      </w:pPr>
    </w:p>
    <w:p w:rsidR="00632610" w:rsidRDefault="00EB6BFC">
      <w:pPr>
        <w:pStyle w:val="Standard"/>
        <w:jc w:val="right"/>
        <w:rPr>
          <w:rFonts w:ascii="Times New Roman" w:hAnsi="Times New Roman" w:cs="Times New Roman"/>
          <w:b/>
          <w:sz w:val="28"/>
          <w:szCs w:val="28"/>
        </w:rPr>
      </w:pPr>
      <w:r>
        <w:rPr>
          <w:rFonts w:ascii="Times New Roman" w:hAnsi="Times New Roman" w:cs="Times New Roman"/>
          <w:b/>
          <w:sz w:val="28"/>
          <w:szCs w:val="28"/>
        </w:rPr>
        <w:t>Падение Робеспьера</w:t>
      </w:r>
    </w:p>
    <w:p w:rsidR="00632610" w:rsidRDefault="00EB6BFC">
      <w:pPr>
        <w:pStyle w:val="Standard"/>
        <w:jc w:val="right"/>
        <w:rPr>
          <w:rFonts w:ascii="Times New Roman" w:hAnsi="Times New Roman" w:cs="Times New Roman"/>
          <w:b/>
          <w:sz w:val="28"/>
          <w:szCs w:val="28"/>
        </w:rPr>
      </w:pPr>
      <w:r>
        <w:rPr>
          <w:rFonts w:ascii="Times New Roman" w:hAnsi="Times New Roman" w:cs="Times New Roman"/>
          <w:b/>
          <w:sz w:val="28"/>
          <w:szCs w:val="28"/>
        </w:rPr>
        <w:t>24 часа в охваченном революцией Париже</w:t>
      </w:r>
    </w:p>
    <w:p w:rsidR="00632610" w:rsidRDefault="00EB6BFC">
      <w:pPr>
        <w:pStyle w:val="Standard"/>
        <w:ind w:firstLine="709"/>
        <w:jc w:val="right"/>
        <w:rPr>
          <w:rFonts w:ascii="Times New Roman" w:hAnsi="Times New Roman" w:cs="Times New Roman"/>
          <w:i/>
        </w:rPr>
      </w:pPr>
      <w:r>
        <w:rPr>
          <w:rFonts w:ascii="Times New Roman" w:hAnsi="Times New Roman" w:cs="Times New Roman"/>
          <w:i/>
        </w:rPr>
        <w:t>Посвящается Джо</w:t>
      </w:r>
    </w:p>
    <w:p w:rsidR="00632610" w:rsidRDefault="00EB6BFC">
      <w:pPr>
        <w:pStyle w:val="Standard"/>
        <w:ind w:firstLine="709"/>
        <w:jc w:val="right"/>
        <w:rPr>
          <w:rFonts w:ascii="Times New Roman" w:hAnsi="Times New Roman" w:cs="Times New Roman"/>
          <w:i/>
        </w:rPr>
      </w:pPr>
      <w:r>
        <w:rPr>
          <w:rFonts w:ascii="Times New Roman" w:hAnsi="Times New Roman" w:cs="Times New Roman"/>
          <w:i/>
        </w:rPr>
        <w:t>Речь шла не о принципах, а об уничтожении.</w:t>
      </w:r>
    </w:p>
    <w:p w:rsidR="00632610" w:rsidRDefault="00EB6BFC">
      <w:pPr>
        <w:pStyle w:val="Standard"/>
        <w:ind w:firstLine="709"/>
        <w:jc w:val="right"/>
        <w:rPr>
          <w:rFonts w:hint="eastAsia"/>
        </w:rPr>
      </w:pPr>
      <w:r>
        <w:rPr>
          <w:rStyle w:val="a1"/>
          <w:rFonts w:ascii="Times New Roman" w:hAnsi="Times New Roman" w:cs="Times New Roman"/>
        </w:rPr>
        <w:t>Марк-Антуан Бодо</w:t>
      </w:r>
      <w:r>
        <w:fldChar w:fldCharType="begin"/>
      </w:r>
      <w:r>
        <w:instrText>XE "Бодо, Марк-Антуан"</w:instrText>
      </w:r>
      <w:r>
        <w:fldChar w:fldCharType="end"/>
      </w:r>
      <w:r>
        <w:rPr>
          <w:rStyle w:val="a1"/>
          <w:rFonts w:ascii="Times New Roman" w:hAnsi="Times New Roman" w:cs="Times New Roman"/>
        </w:rPr>
        <w:t>,</w:t>
      </w:r>
    </w:p>
    <w:p w:rsidR="00632610" w:rsidRDefault="00EB6BFC">
      <w:pPr>
        <w:pStyle w:val="Standard"/>
        <w:ind w:firstLine="709"/>
        <w:jc w:val="right"/>
        <w:rPr>
          <w:rFonts w:ascii="Times New Roman" w:hAnsi="Times New Roman" w:cs="Times New Roman"/>
        </w:rPr>
      </w:pPr>
      <w:r>
        <w:rPr>
          <w:rFonts w:ascii="Times New Roman" w:hAnsi="Times New Roman" w:cs="Times New Roman"/>
        </w:rPr>
        <w:t>о свержении Робеспьера</w:t>
      </w:r>
    </w:p>
    <w:p w:rsidR="00632610" w:rsidRDefault="00EB6BFC">
      <w:pPr>
        <w:pStyle w:val="Standard"/>
        <w:ind w:firstLine="709"/>
        <w:jc w:val="right"/>
        <w:rPr>
          <w:rFonts w:ascii="Times New Roman" w:hAnsi="Times New Roman" w:cs="Times New Roman"/>
          <w:b/>
          <w:sz w:val="28"/>
          <w:szCs w:val="28"/>
        </w:rPr>
      </w:pPr>
      <w:r>
        <w:rPr>
          <w:rFonts w:ascii="Times New Roman" w:hAnsi="Times New Roman" w:cs="Times New Roman"/>
          <w:b/>
          <w:sz w:val="28"/>
          <w:szCs w:val="28"/>
        </w:rPr>
        <w:t>Благодарности</w:t>
      </w:r>
    </w:p>
    <w:p w:rsidR="00632610" w:rsidRDefault="00EB6BFC">
      <w:pPr>
        <w:pStyle w:val="Standard"/>
        <w:ind w:firstLine="709"/>
        <w:rPr>
          <w:rFonts w:hint="eastAsia"/>
        </w:rPr>
      </w:pPr>
      <w:r>
        <w:rPr>
          <w:rStyle w:val="a1"/>
          <w:rFonts w:ascii="Times New Roman" w:hAnsi="Times New Roman" w:cs="Times New Roman"/>
        </w:rPr>
        <w:t xml:space="preserve">Это книга о Париже, и в ходе </w:t>
      </w:r>
      <w:r>
        <w:rPr>
          <w:rStyle w:val="a1"/>
          <w:rFonts w:ascii="Times New Roman" w:hAnsi="Times New Roman" w:cs="Times New Roman"/>
        </w:rPr>
        <w:t xml:space="preserve">работы над ней неиссякаемыми источниками вдохновения для меня были труды двух несравненных и абсолютно непохожих друг на друга специалистов по </w:t>
      </w:r>
      <w:r>
        <w:rPr>
          <w:rStyle w:val="a1"/>
          <w:rFonts w:ascii="Times New Roman" w:hAnsi="Times New Roman" w:cs="Times New Roman"/>
          <w:lang w:val="en-US"/>
        </w:rPr>
        <w:t>XVIII</w:t>
      </w:r>
      <w:r>
        <w:rPr>
          <w:rStyle w:val="a1"/>
          <w:rFonts w:ascii="Times New Roman" w:hAnsi="Times New Roman" w:cs="Times New Roman"/>
        </w:rPr>
        <w:t xml:space="preserve"> веку, знатоков истории этого города и населявших его людей:  Даниэля Роша и покойного Ричарда Кобба, которы</w:t>
      </w:r>
      <w:r>
        <w:rPr>
          <w:rStyle w:val="a1"/>
          <w:rFonts w:ascii="Times New Roman" w:hAnsi="Times New Roman" w:cs="Times New Roman"/>
        </w:rPr>
        <w:t>м я хотел бы отдать здесь дань уважения. Также я получил безмерное наслаждение от того, что в период исследования и написания книги у меня под рукой были «Картины Парижа» (</w:t>
      </w:r>
      <w:r>
        <w:rPr>
          <w:rStyle w:val="a1"/>
          <w:rFonts w:ascii="Times New Roman" w:hAnsi="Times New Roman" w:cs="Times New Roman"/>
          <w:i/>
          <w:iCs/>
        </w:rPr>
        <w:t>Tableau de Paris</w:t>
      </w:r>
      <w:r>
        <w:rPr>
          <w:rStyle w:val="a1"/>
          <w:rFonts w:ascii="Times New Roman" w:hAnsi="Times New Roman" w:cs="Times New Roman"/>
        </w:rPr>
        <w:t>) и «Новые картины Парижа» (</w:t>
      </w:r>
      <w:r>
        <w:rPr>
          <w:rStyle w:val="a1"/>
          <w:rFonts w:ascii="Times New Roman" w:hAnsi="Times New Roman" w:cs="Times New Roman"/>
          <w:i/>
          <w:iCs/>
        </w:rPr>
        <w:t>Le Nouveau Paris</w:t>
      </w:r>
      <w:r>
        <w:rPr>
          <w:rStyle w:val="a1"/>
          <w:rFonts w:ascii="Times New Roman" w:hAnsi="Times New Roman" w:cs="Times New Roman"/>
        </w:rPr>
        <w:t>) Луи-Себастьяна Мерсье</w:t>
      </w:r>
      <w:r>
        <w:fldChar w:fldCharType="begin"/>
      </w:r>
      <w:r>
        <w:instrText>X</w:instrText>
      </w:r>
      <w:r>
        <w:instrText>E "Мерсье, Луи-Себастьян"</w:instrText>
      </w:r>
      <w:r>
        <w:fldChar w:fldCharType="end"/>
      </w:r>
      <w:r>
        <w:rPr>
          <w:rStyle w:val="a1"/>
          <w:rFonts w:ascii="Times New Roman" w:hAnsi="Times New Roman" w:cs="Times New Roman"/>
        </w:rPr>
        <w:t xml:space="preserve"> — а в голове «Сердце бури» (</w:t>
      </w:r>
      <w:r>
        <w:rPr>
          <w:rStyle w:val="a1"/>
          <w:rFonts w:ascii="Times New Roman" w:hAnsi="Times New Roman" w:cs="Times New Roman"/>
          <w:i/>
          <w:iCs/>
        </w:rPr>
        <w:t>A Place of Greater Safety</w:t>
      </w:r>
      <w:r>
        <w:rPr>
          <w:rStyle w:val="a1"/>
          <w:rFonts w:ascii="Times New Roman" w:hAnsi="Times New Roman" w:cs="Times New Roman"/>
        </w:rPr>
        <w:t>) Хилари Мантел.</w:t>
      </w:r>
    </w:p>
    <w:p w:rsidR="00632610" w:rsidRDefault="00EB6BFC">
      <w:pPr>
        <w:pStyle w:val="Standard"/>
        <w:ind w:firstLine="709"/>
        <w:rPr>
          <w:rFonts w:hint="eastAsia"/>
        </w:rPr>
      </w:pPr>
      <w:r>
        <w:rPr>
          <w:rStyle w:val="a1"/>
          <w:rFonts w:ascii="Times New Roman" w:hAnsi="Times New Roman" w:cs="Times New Roman"/>
        </w:rPr>
        <w:t>Первоначально я решил рассказать историю 9 термидора в «стиле Мерсье</w:t>
      </w:r>
      <w:r>
        <w:fldChar w:fldCharType="begin"/>
      </w:r>
      <w:r>
        <w:instrText>XE "Мерсье, Луи-Себастьян"</w:instrText>
      </w:r>
      <w:r>
        <w:fldChar w:fldCharType="end"/>
      </w:r>
      <w:r>
        <w:rPr>
          <w:rStyle w:val="a1"/>
          <w:rFonts w:ascii="Times New Roman" w:hAnsi="Times New Roman" w:cs="Times New Roman"/>
        </w:rPr>
        <w:t>», который я описал во введении, — дотошно, подробно и с учето</w:t>
      </w:r>
      <w:r>
        <w:rPr>
          <w:rStyle w:val="a1"/>
          <w:rFonts w:ascii="Times New Roman" w:hAnsi="Times New Roman" w:cs="Times New Roman"/>
        </w:rPr>
        <w:t>м времени, пространства и последовательности — просто из любопытства и исследовательского задора. Как историки, мы всегда пишем в рамках ограничений, накладываемых нашими источниками, но я чувствовал, что было бы интересно вывести работу на новый уровень с</w:t>
      </w:r>
      <w:r>
        <w:rPr>
          <w:rStyle w:val="a1"/>
          <w:rFonts w:ascii="Times New Roman" w:hAnsi="Times New Roman" w:cs="Times New Roman"/>
        </w:rPr>
        <w:t>ложности, бросить самому себе вызов. Меня привлекали работы не столько других историков, сколько писателей-экспериментаторов, таких как Жорж Перек, чей роман 1969 года «Исчезание» (</w:t>
      </w:r>
      <w:r>
        <w:rPr>
          <w:rStyle w:val="a1"/>
          <w:rFonts w:ascii="Times New Roman" w:hAnsi="Times New Roman" w:cs="Times New Roman"/>
          <w:i/>
          <w:iCs/>
        </w:rPr>
        <w:t>La Disparition</w:t>
      </w:r>
      <w:r>
        <w:rPr>
          <w:rStyle w:val="a1"/>
          <w:rFonts w:ascii="Times New Roman" w:hAnsi="Times New Roman" w:cs="Times New Roman"/>
        </w:rPr>
        <w:t xml:space="preserve">) написан без использования буквы «е», и Раймон Кено, в чьей </w:t>
      </w:r>
      <w:r>
        <w:rPr>
          <w:rStyle w:val="a1"/>
          <w:rFonts w:ascii="Times New Roman" w:hAnsi="Times New Roman" w:cs="Times New Roman"/>
        </w:rPr>
        <w:t>книге «Упражнения в стиле» (</w:t>
      </w:r>
      <w:r>
        <w:rPr>
          <w:rStyle w:val="a1"/>
          <w:rFonts w:ascii="Times New Roman" w:hAnsi="Times New Roman" w:cs="Times New Roman"/>
          <w:i/>
          <w:iCs/>
        </w:rPr>
        <w:t>Exercices de style</w:t>
      </w:r>
      <w:r>
        <w:rPr>
          <w:rStyle w:val="a1"/>
          <w:rFonts w:ascii="Times New Roman" w:hAnsi="Times New Roman" w:cs="Times New Roman"/>
        </w:rPr>
        <w:t>) 1947 года рассказывается об обыденном происшествии в парижском автобусе с 99 разных точек зрения и с использованием 99 разных стилей повествования. Эти двое авторов принадлежали к традиции «письма с ограничен</w:t>
      </w:r>
      <w:r>
        <w:rPr>
          <w:rStyle w:val="a1"/>
          <w:rFonts w:ascii="Times New Roman" w:hAnsi="Times New Roman" w:cs="Times New Roman"/>
        </w:rPr>
        <w:t>иями», которой прославилось сообщество УЛИПО. Чему я научился сам по себе — благодаря менее амбициозной, но все же поставленной задаче: условием было привязать главы к часам и утрамбовать все повествование в пределы одного дня, — так это тому, что подобные</w:t>
      </w:r>
      <w:r>
        <w:rPr>
          <w:rStyle w:val="a1"/>
          <w:rFonts w:ascii="Times New Roman" w:hAnsi="Times New Roman" w:cs="Times New Roman"/>
        </w:rPr>
        <w:t xml:space="preserve"> упражнения развивают и стимулируют воображение на удивление полезными и подходящими способами.</w:t>
      </w:r>
      <w:r>
        <w:t xml:space="preserve"> </w:t>
      </w:r>
      <w:r>
        <w:rPr>
          <w:rStyle w:val="a1"/>
          <w:rFonts w:ascii="Times New Roman" w:hAnsi="Times New Roman" w:cs="Times New Roman"/>
        </w:rPr>
        <w:t xml:space="preserve">В моем случае такого рода практика дала новый импульс моему пониманию важности места, времени, </w:t>
      </w:r>
      <w:r>
        <w:rPr>
          <w:rStyle w:val="a1"/>
          <w:rFonts w:ascii="Times New Roman" w:hAnsi="Times New Roman" w:cs="Times New Roman"/>
        </w:rPr>
        <w:lastRenderedPageBreak/>
        <w:t xml:space="preserve">тайминга и ритма повествования — которые, как </w:t>
      </w:r>
      <w:r>
        <w:rPr>
          <w:rStyle w:val="a1"/>
          <w:rFonts w:ascii="Times New Roman" w:hAnsi="Times New Roman" w:cs="Times New Roman"/>
        </w:rPr>
        <w:t>оказалось, лежат в основе ключевых тезисов этой книги. Я надеюсь, что результатом этого станет не просто стилистическое упражнение, а усовершенствование пути к пониманию ключевого исторического события.</w:t>
      </w:r>
    </w:p>
    <w:p w:rsidR="00632610" w:rsidRDefault="00EB6BFC">
      <w:pPr>
        <w:pStyle w:val="Standard"/>
        <w:ind w:firstLine="709"/>
        <w:rPr>
          <w:rFonts w:ascii="Times New Roman" w:hAnsi="Times New Roman" w:cs="Times New Roman"/>
        </w:rPr>
      </w:pPr>
      <w:r>
        <w:rPr>
          <w:rFonts w:ascii="Times New Roman" w:hAnsi="Times New Roman" w:cs="Times New Roman"/>
        </w:rPr>
        <w:t>Идея книги родилась из бесед с моим замечательным аге</w:t>
      </w:r>
      <w:r>
        <w:rPr>
          <w:rFonts w:ascii="Times New Roman" w:hAnsi="Times New Roman" w:cs="Times New Roman"/>
        </w:rPr>
        <w:t xml:space="preserve">нтом, покойной Фелисити Брайан, чья смерть настигла меня, когда работа над рукописью была близка к завершению. Мне посчастливилось подпитываться ее бесподобной жизненной силой, энергией и бодрящим энтузиазмом на протяжении почти 30 лет. Я благодарю Кэтрин </w:t>
      </w:r>
      <w:r>
        <w:rPr>
          <w:rFonts w:ascii="Times New Roman" w:hAnsi="Times New Roman" w:cs="Times New Roman"/>
        </w:rPr>
        <w:t>Кларк из Felicity Bryan Agency за ее помощь на завершающих этапах работы над книгой. Лусиана О’Флаэрти и ее команда из издательства OUP терпеливо помогали мне во всем.</w:t>
      </w:r>
    </w:p>
    <w:p w:rsidR="00632610" w:rsidRDefault="00EB6BFC">
      <w:pPr>
        <w:pStyle w:val="Standard"/>
        <w:ind w:firstLine="709"/>
        <w:rPr>
          <w:rFonts w:hint="eastAsia"/>
        </w:rPr>
      </w:pPr>
      <w:r>
        <w:rPr>
          <w:rStyle w:val="a1"/>
          <w:rFonts w:ascii="Times New Roman" w:hAnsi="Times New Roman" w:cs="Times New Roman"/>
        </w:rPr>
        <w:t>За годы, потраченные на исследования и написание книги, я очень многое почерпнул у своих</w:t>
      </w:r>
      <w:r>
        <w:rPr>
          <w:rStyle w:val="a1"/>
          <w:rFonts w:ascii="Times New Roman" w:hAnsi="Times New Roman" w:cs="Times New Roman"/>
        </w:rPr>
        <w:t xml:space="preserve"> многочисленных друзей, терпеливо слушавших мои тематические выступления на конференциях, семинарах, в ходе разговоров за чашкой кофе или за иными напитками, а также за обеденными столами — и выражавших интерес, подкидывавших критические замечания и оказыв</w:t>
      </w:r>
      <w:r>
        <w:rPr>
          <w:rStyle w:val="a1"/>
          <w:rFonts w:ascii="Times New Roman" w:hAnsi="Times New Roman" w:cs="Times New Roman"/>
        </w:rPr>
        <w:t>авших моральную поддержку. Я не могу упомянуть их всех, но я надеюсь, что они узнают в этих строчках себя и что они почувствуют всю глубину моей благодарности. Отдельно я хотел бы назвать и поблагодарить тех, кто оказал разного рода неоценимую помощь мне и</w:t>
      </w:r>
      <w:r>
        <w:rPr>
          <w:rStyle w:val="a1"/>
          <w:rFonts w:ascii="Times New Roman" w:hAnsi="Times New Roman" w:cs="Times New Roman"/>
        </w:rPr>
        <w:t xml:space="preserve"> моему проекту: Стивена Клея, Лорана Кувелье, Венсана Дени, Роберта Дарнтона, Ариану Фихтл, Метте Хардер, Мартина Лайонса (давным-давно!), Джонатана Сакса, Стива Сойера, Пьера Серна, Анн Симонен и Чарльза Уолтона. Среди читателей первого варианта моей руко</w:t>
      </w:r>
      <w:r>
        <w:rPr>
          <w:rStyle w:val="a1"/>
          <w:rFonts w:ascii="Times New Roman" w:hAnsi="Times New Roman" w:cs="Times New Roman"/>
        </w:rPr>
        <w:t xml:space="preserve">писи были Дэвид Белл, Алекс Фэйрфакс-Чолмли, Дэвид Джордан, Саймон Макдональд и Майкл Соненшер — мне исключительно повезло оказаться в самой лучшей компании из возможных. </w:t>
      </w:r>
      <w:r>
        <w:rPr>
          <w:rStyle w:val="a1"/>
          <w:rFonts w:ascii="Times New Roman" w:hAnsi="Times New Roman" w:cs="Times New Roman"/>
          <w:i/>
          <w:iCs/>
        </w:rPr>
        <w:t>Salut et fraternité</w:t>
      </w:r>
      <w:r>
        <w:rPr>
          <w:rStyle w:val="a1"/>
          <w:rFonts w:ascii="Times New Roman" w:hAnsi="Times New Roman" w:cs="Times New Roman"/>
        </w:rPr>
        <w:t xml:space="preserve"> — за их время, их любезность и их дружбу. Саймон также оказывал м</w:t>
      </w:r>
      <w:r>
        <w:rPr>
          <w:rStyle w:val="a1"/>
          <w:rFonts w:ascii="Times New Roman" w:hAnsi="Times New Roman" w:cs="Times New Roman"/>
        </w:rPr>
        <w:t>не неоценимую поддержку, и благодаря его посредничеству я смог ознакомиться с большим количеством архивных находок. Подчеркну, что все оставшиеся ошибки — это исключительно моя «заслуга». Я также благодарю Натали Смит за исследовательскую и библиографическ</w:t>
      </w:r>
      <w:r>
        <w:rPr>
          <w:rStyle w:val="a1"/>
          <w:rFonts w:ascii="Times New Roman" w:hAnsi="Times New Roman" w:cs="Times New Roman"/>
        </w:rPr>
        <w:t>ую помощь и Майлза Ирвинга, нарисовавшего карты. Доминик Люссье блестящим образом справился с составлением указателя.</w:t>
      </w:r>
    </w:p>
    <w:p w:rsidR="00632610" w:rsidRDefault="00EB6BFC">
      <w:pPr>
        <w:pStyle w:val="Standard"/>
        <w:ind w:firstLine="709"/>
        <w:rPr>
          <w:rFonts w:hint="eastAsia"/>
        </w:rPr>
      </w:pPr>
      <w:r>
        <w:rPr>
          <w:rStyle w:val="a1"/>
          <w:rFonts w:ascii="Times New Roman" w:hAnsi="Times New Roman" w:cs="Times New Roman"/>
        </w:rPr>
        <w:t>Мне в высшей степени повезло, что я получил стипендию для крупных исследований от фонда Leverhulme, и я принимаю ее с огромной благодарнос</w:t>
      </w:r>
      <w:r>
        <w:rPr>
          <w:rStyle w:val="a1"/>
          <w:rFonts w:ascii="Times New Roman" w:hAnsi="Times New Roman" w:cs="Times New Roman"/>
        </w:rPr>
        <w:t>тью. Щедрость, которую демонстрирует Фонд при финансировании того, что он считает ценными и передовыми исследованиями, делает эту организацию настоящей жемчужиной британского научного сообщества. Мне удалось поработать над проектом в нескольких научных учр</w:t>
      </w:r>
      <w:r>
        <w:rPr>
          <w:rStyle w:val="a1"/>
          <w:rFonts w:ascii="Times New Roman" w:hAnsi="Times New Roman" w:cs="Times New Roman"/>
        </w:rPr>
        <w:t>еждениях, где я выступал с докладами по теме моей книги. К ним относятся Университет Ричмонда, штат Вирджиния, где я занимал должность приглашенного профессора по программе Фримена (2013 г.); Национальный гуманитарный центр, Северная Каролина (2014 г.), гд</w:t>
      </w:r>
      <w:r>
        <w:rPr>
          <w:rStyle w:val="a1"/>
          <w:rFonts w:ascii="Times New Roman" w:hAnsi="Times New Roman" w:cs="Times New Roman"/>
        </w:rPr>
        <w:t xml:space="preserve">е я был </w:t>
      </w:r>
      <w:r>
        <w:rPr>
          <w:rStyle w:val="a1"/>
          <w:rFonts w:ascii="Times New Roman" w:hAnsi="Times New Roman" w:cs="Times New Roman"/>
        </w:rPr>
        <w:lastRenderedPageBreak/>
        <w:t>стипендиатом фонда Карла и Лили Пфорцхаймер; и Чикагский университет, где с 2018 года я состою в должности приглашенного профессора. Я также выражаю благодарность сотрудникам кафедры «Современная Франция» в моем университете за их интерес и поддерж</w:t>
      </w:r>
      <w:r>
        <w:rPr>
          <w:rStyle w:val="a1"/>
          <w:rFonts w:ascii="Times New Roman" w:hAnsi="Times New Roman" w:cs="Times New Roman"/>
        </w:rPr>
        <w:t>ку. Я курировал данное направление, будучи стипендиатом при Институте передовых исследований в Париже в 2020–2021 годах, — удовольствие, которое не смог испортить даже COVID-19 (несмотря на все его старания). Я также хотел бы, как всегда, поблагодарить мои</w:t>
      </w:r>
      <w:r>
        <w:rPr>
          <w:rStyle w:val="a1"/>
          <w:rFonts w:ascii="Times New Roman" w:hAnsi="Times New Roman" w:cs="Times New Roman"/>
        </w:rPr>
        <w:t>х коллег по Исторической школе Лондонского университета королевы Марии, особенно Джулиана Джексона, Мири Рубин и Квентина Скиннера, за их неоценимую дружбу и поддержку.</w:t>
      </w:r>
    </w:p>
    <w:p w:rsidR="00632610" w:rsidRDefault="00EB6BFC">
      <w:pPr>
        <w:pStyle w:val="Standard"/>
        <w:ind w:firstLine="709"/>
        <w:rPr>
          <w:rFonts w:hint="eastAsia"/>
        </w:rPr>
      </w:pPr>
      <w:r>
        <w:rPr>
          <w:rStyle w:val="a1"/>
          <w:rFonts w:ascii="Times New Roman" w:hAnsi="Times New Roman" w:cs="Times New Roman"/>
        </w:rPr>
        <w:t xml:space="preserve">У меня нет возможности перечислить все те места, где я выступал как докладчик и </w:t>
      </w:r>
      <w:r>
        <w:rPr>
          <w:rStyle w:val="a1"/>
          <w:rFonts w:ascii="Times New Roman" w:hAnsi="Times New Roman" w:cs="Times New Roman"/>
        </w:rPr>
        <w:t>спикер, но я хотел бы упомянуть те случаи, когда мне была оказана честь быть приглашенным прочесть пленарные лекции; это очень поспособствовало кристаллизации моих идей.</w:t>
      </w:r>
      <w:r>
        <w:t xml:space="preserve"> </w:t>
      </w:r>
      <w:r>
        <w:rPr>
          <w:rStyle w:val="a1"/>
          <w:rFonts w:ascii="Times New Roman" w:hAnsi="Times New Roman" w:cs="Times New Roman"/>
        </w:rPr>
        <w:t>К такого рода выступлениям относятся: лекция на историческом факультете Оксфордского у</w:t>
      </w:r>
      <w:r>
        <w:rPr>
          <w:rStyle w:val="a1"/>
          <w:rFonts w:ascii="Times New Roman" w:hAnsi="Times New Roman" w:cs="Times New Roman"/>
        </w:rPr>
        <w:t>ниверситета, 2011 г.; лекция памяти Дугласа Саутхолла Фримена в Ричмондском университете, 2013 г.; пленарная лекция Общества социальной истории, 2014 г.; и лекция на Бестермановских чтениях, организованных Фондом</w:t>
      </w:r>
      <w:r>
        <w:fldChar w:fldCharType="begin"/>
      </w:r>
      <w:r>
        <w:instrText>XE "Вольтер"</w:instrText>
      </w:r>
      <w:r>
        <w:fldChar w:fldCharType="end"/>
      </w:r>
      <w:r>
        <w:rPr>
          <w:rStyle w:val="a1"/>
          <w:rFonts w:ascii="Times New Roman" w:hAnsi="Times New Roman" w:cs="Times New Roman"/>
        </w:rPr>
        <w:t xml:space="preserve"> Вольтера, 2015 г.</w:t>
      </w:r>
    </w:p>
    <w:p w:rsidR="00632610" w:rsidRDefault="00EB6BFC">
      <w:pPr>
        <w:pStyle w:val="Standard"/>
        <w:ind w:firstLine="709"/>
        <w:rPr>
          <w:rFonts w:hint="eastAsia"/>
        </w:rPr>
      </w:pPr>
      <w:r>
        <w:rPr>
          <w:rStyle w:val="a1"/>
          <w:rFonts w:ascii="Times New Roman" w:hAnsi="Times New Roman" w:cs="Times New Roman"/>
        </w:rPr>
        <w:t>Книга</w:t>
      </w:r>
      <w:r>
        <w:rPr>
          <w:rStyle w:val="a1"/>
          <w:rFonts w:ascii="Times New Roman" w:hAnsi="Times New Roman" w:cs="Times New Roman"/>
          <w:lang w:val="en-US"/>
        </w:rPr>
        <w:t xml:space="preserve"> </w:t>
      </w:r>
      <w:r>
        <w:rPr>
          <w:rStyle w:val="a1"/>
          <w:rFonts w:ascii="Times New Roman" w:hAnsi="Times New Roman" w:cs="Times New Roman"/>
        </w:rPr>
        <w:t>готов</w:t>
      </w:r>
      <w:r>
        <w:rPr>
          <w:rStyle w:val="a1"/>
          <w:rFonts w:ascii="Times New Roman" w:hAnsi="Times New Roman" w:cs="Times New Roman"/>
        </w:rPr>
        <w:t>илась</w:t>
      </w:r>
      <w:r>
        <w:rPr>
          <w:rStyle w:val="a1"/>
          <w:rFonts w:ascii="Times New Roman" w:hAnsi="Times New Roman" w:cs="Times New Roman"/>
          <w:lang w:val="en-US"/>
        </w:rPr>
        <w:t xml:space="preserve"> </w:t>
      </w:r>
      <w:r>
        <w:rPr>
          <w:rStyle w:val="a1"/>
          <w:rFonts w:ascii="Times New Roman" w:hAnsi="Times New Roman" w:cs="Times New Roman"/>
        </w:rPr>
        <w:t>на</w:t>
      </w:r>
      <w:r>
        <w:rPr>
          <w:rStyle w:val="a1"/>
          <w:rFonts w:ascii="Times New Roman" w:hAnsi="Times New Roman" w:cs="Times New Roman"/>
          <w:lang w:val="en-US"/>
        </w:rPr>
        <w:t xml:space="preserve"> </w:t>
      </w:r>
      <w:r>
        <w:rPr>
          <w:rStyle w:val="a1"/>
          <w:rFonts w:ascii="Times New Roman" w:hAnsi="Times New Roman" w:cs="Times New Roman"/>
        </w:rPr>
        <w:t>протяжении</w:t>
      </w:r>
      <w:r>
        <w:rPr>
          <w:rStyle w:val="a1"/>
          <w:rFonts w:ascii="Times New Roman" w:hAnsi="Times New Roman" w:cs="Times New Roman"/>
          <w:lang w:val="en-US"/>
        </w:rPr>
        <w:t xml:space="preserve"> </w:t>
      </w:r>
      <w:r>
        <w:rPr>
          <w:rStyle w:val="a1"/>
          <w:rFonts w:ascii="Times New Roman" w:hAnsi="Times New Roman" w:cs="Times New Roman"/>
        </w:rPr>
        <w:t>многих</w:t>
      </w:r>
      <w:r>
        <w:rPr>
          <w:rStyle w:val="a1"/>
          <w:rFonts w:ascii="Times New Roman" w:hAnsi="Times New Roman" w:cs="Times New Roman"/>
          <w:lang w:val="en-US"/>
        </w:rPr>
        <w:t xml:space="preserve"> </w:t>
      </w:r>
      <w:r>
        <w:rPr>
          <w:rStyle w:val="a1"/>
          <w:rFonts w:ascii="Times New Roman" w:hAnsi="Times New Roman" w:cs="Times New Roman"/>
        </w:rPr>
        <w:t>лет</w:t>
      </w:r>
      <w:r>
        <w:rPr>
          <w:rStyle w:val="a1"/>
          <w:rFonts w:ascii="Times New Roman" w:hAnsi="Times New Roman" w:cs="Times New Roman"/>
          <w:lang w:val="en-US"/>
        </w:rPr>
        <w:t xml:space="preserve">, </w:t>
      </w:r>
      <w:r>
        <w:rPr>
          <w:rStyle w:val="a1"/>
          <w:rFonts w:ascii="Times New Roman" w:hAnsi="Times New Roman" w:cs="Times New Roman"/>
        </w:rPr>
        <w:t>и</w:t>
      </w:r>
      <w:r>
        <w:rPr>
          <w:rStyle w:val="a1"/>
          <w:rFonts w:ascii="Times New Roman" w:hAnsi="Times New Roman" w:cs="Times New Roman"/>
          <w:lang w:val="en-US"/>
        </w:rPr>
        <w:t xml:space="preserve"> </w:t>
      </w:r>
      <w:r>
        <w:rPr>
          <w:rStyle w:val="a1"/>
          <w:rFonts w:ascii="Times New Roman" w:hAnsi="Times New Roman" w:cs="Times New Roman"/>
        </w:rPr>
        <w:t>за</w:t>
      </w:r>
      <w:r>
        <w:rPr>
          <w:rStyle w:val="a1"/>
          <w:rFonts w:ascii="Times New Roman" w:hAnsi="Times New Roman" w:cs="Times New Roman"/>
          <w:lang w:val="en-US"/>
        </w:rPr>
        <w:t xml:space="preserve"> </w:t>
      </w:r>
      <w:r>
        <w:rPr>
          <w:rStyle w:val="a1"/>
          <w:rFonts w:ascii="Times New Roman" w:hAnsi="Times New Roman" w:cs="Times New Roman"/>
        </w:rPr>
        <w:t>это</w:t>
      </w:r>
      <w:r>
        <w:rPr>
          <w:rStyle w:val="a1"/>
          <w:rFonts w:ascii="Times New Roman" w:hAnsi="Times New Roman" w:cs="Times New Roman"/>
          <w:lang w:val="en-US"/>
        </w:rPr>
        <w:t xml:space="preserve"> </w:t>
      </w:r>
      <w:r>
        <w:rPr>
          <w:rStyle w:val="a1"/>
          <w:rFonts w:ascii="Times New Roman" w:hAnsi="Times New Roman" w:cs="Times New Roman"/>
        </w:rPr>
        <w:t>время</w:t>
      </w:r>
      <w:r>
        <w:rPr>
          <w:rStyle w:val="a1"/>
          <w:rFonts w:ascii="Times New Roman" w:hAnsi="Times New Roman" w:cs="Times New Roman"/>
          <w:lang w:val="en-US"/>
        </w:rPr>
        <w:t xml:space="preserve"> </w:t>
      </w:r>
      <w:r>
        <w:rPr>
          <w:rStyle w:val="a1"/>
          <w:rFonts w:ascii="Times New Roman" w:hAnsi="Times New Roman" w:cs="Times New Roman"/>
        </w:rPr>
        <w:t>был</w:t>
      </w:r>
      <w:r>
        <w:rPr>
          <w:rStyle w:val="a1"/>
          <w:rFonts w:ascii="Times New Roman" w:hAnsi="Times New Roman" w:cs="Times New Roman"/>
          <w:lang w:val="en-US"/>
        </w:rPr>
        <w:t xml:space="preserve"> </w:t>
      </w:r>
      <w:r>
        <w:rPr>
          <w:rStyle w:val="a1"/>
          <w:rFonts w:ascii="Times New Roman" w:hAnsi="Times New Roman" w:cs="Times New Roman"/>
        </w:rPr>
        <w:t>опубликован</w:t>
      </w:r>
      <w:r>
        <w:rPr>
          <w:rStyle w:val="a1"/>
          <w:rFonts w:ascii="Times New Roman" w:hAnsi="Times New Roman" w:cs="Times New Roman"/>
          <w:lang w:val="en-US"/>
        </w:rPr>
        <w:t xml:space="preserve"> </w:t>
      </w:r>
      <w:r>
        <w:rPr>
          <w:rStyle w:val="a1"/>
          <w:rFonts w:ascii="Times New Roman" w:hAnsi="Times New Roman" w:cs="Times New Roman"/>
        </w:rPr>
        <w:t>ряд</w:t>
      </w:r>
      <w:r>
        <w:rPr>
          <w:rStyle w:val="a1"/>
          <w:rFonts w:ascii="Times New Roman" w:hAnsi="Times New Roman" w:cs="Times New Roman"/>
          <w:lang w:val="en-US"/>
        </w:rPr>
        <w:t xml:space="preserve"> </w:t>
      </w:r>
      <w:r>
        <w:rPr>
          <w:rStyle w:val="a1"/>
          <w:rFonts w:ascii="Times New Roman" w:hAnsi="Times New Roman" w:cs="Times New Roman"/>
        </w:rPr>
        <w:t>работ</w:t>
      </w:r>
      <w:r>
        <w:rPr>
          <w:rStyle w:val="a1"/>
          <w:rFonts w:ascii="Times New Roman" w:hAnsi="Times New Roman" w:cs="Times New Roman"/>
          <w:lang w:val="en-US"/>
        </w:rPr>
        <w:t xml:space="preserve">, </w:t>
      </w:r>
      <w:r>
        <w:rPr>
          <w:rStyle w:val="a1"/>
          <w:rFonts w:ascii="Times New Roman" w:hAnsi="Times New Roman" w:cs="Times New Roman"/>
        </w:rPr>
        <w:t>темы</w:t>
      </w:r>
      <w:r>
        <w:rPr>
          <w:rStyle w:val="a1"/>
          <w:rFonts w:ascii="Times New Roman" w:hAnsi="Times New Roman" w:cs="Times New Roman"/>
          <w:lang w:val="en-US"/>
        </w:rPr>
        <w:t xml:space="preserve"> </w:t>
      </w:r>
      <w:r>
        <w:rPr>
          <w:rStyle w:val="a1"/>
          <w:rFonts w:ascii="Times New Roman" w:hAnsi="Times New Roman" w:cs="Times New Roman"/>
        </w:rPr>
        <w:t>которых</w:t>
      </w:r>
      <w:r>
        <w:rPr>
          <w:rStyle w:val="a1"/>
          <w:rFonts w:ascii="Times New Roman" w:hAnsi="Times New Roman" w:cs="Times New Roman"/>
          <w:lang w:val="en-US"/>
        </w:rPr>
        <w:t xml:space="preserve"> </w:t>
      </w:r>
      <w:r>
        <w:rPr>
          <w:rStyle w:val="a1"/>
          <w:rFonts w:ascii="Times New Roman" w:hAnsi="Times New Roman" w:cs="Times New Roman"/>
        </w:rPr>
        <w:t>так</w:t>
      </w:r>
      <w:r>
        <w:rPr>
          <w:rStyle w:val="a1"/>
          <w:rFonts w:ascii="Times New Roman" w:hAnsi="Times New Roman" w:cs="Times New Roman"/>
          <w:lang w:val="en-US"/>
        </w:rPr>
        <w:t xml:space="preserve"> </w:t>
      </w:r>
      <w:r>
        <w:rPr>
          <w:rStyle w:val="a1"/>
          <w:rFonts w:ascii="Times New Roman" w:hAnsi="Times New Roman" w:cs="Times New Roman"/>
        </w:rPr>
        <w:t>или</w:t>
      </w:r>
      <w:r>
        <w:rPr>
          <w:rStyle w:val="a1"/>
          <w:rFonts w:ascii="Times New Roman" w:hAnsi="Times New Roman" w:cs="Times New Roman"/>
          <w:lang w:val="en-US"/>
        </w:rPr>
        <w:t xml:space="preserve"> </w:t>
      </w:r>
      <w:r>
        <w:rPr>
          <w:rStyle w:val="a1"/>
          <w:rFonts w:ascii="Times New Roman" w:hAnsi="Times New Roman" w:cs="Times New Roman"/>
        </w:rPr>
        <w:t>иначе</w:t>
      </w:r>
      <w:r>
        <w:rPr>
          <w:rStyle w:val="a1"/>
          <w:rFonts w:ascii="Times New Roman" w:hAnsi="Times New Roman" w:cs="Times New Roman"/>
          <w:lang w:val="en-US"/>
        </w:rPr>
        <w:t xml:space="preserve"> </w:t>
      </w:r>
      <w:r>
        <w:rPr>
          <w:rStyle w:val="a1"/>
          <w:rFonts w:ascii="Times New Roman" w:hAnsi="Times New Roman" w:cs="Times New Roman"/>
        </w:rPr>
        <w:t>пересекаются</w:t>
      </w:r>
      <w:r>
        <w:rPr>
          <w:rStyle w:val="a1"/>
          <w:rFonts w:ascii="Times New Roman" w:hAnsi="Times New Roman" w:cs="Times New Roman"/>
          <w:lang w:val="en-US"/>
        </w:rPr>
        <w:t xml:space="preserve"> </w:t>
      </w:r>
      <w:r>
        <w:rPr>
          <w:rStyle w:val="a1"/>
          <w:rFonts w:ascii="Times New Roman" w:hAnsi="Times New Roman" w:cs="Times New Roman"/>
        </w:rPr>
        <w:t>с</w:t>
      </w:r>
      <w:r>
        <w:rPr>
          <w:rStyle w:val="a1"/>
          <w:rFonts w:ascii="Times New Roman" w:hAnsi="Times New Roman" w:cs="Times New Roman"/>
          <w:lang w:val="en-US"/>
        </w:rPr>
        <w:t xml:space="preserve"> </w:t>
      </w:r>
      <w:r>
        <w:rPr>
          <w:rStyle w:val="a1"/>
          <w:rFonts w:ascii="Times New Roman" w:hAnsi="Times New Roman" w:cs="Times New Roman"/>
        </w:rPr>
        <w:t>заявленной</w:t>
      </w:r>
      <w:r>
        <w:rPr>
          <w:rStyle w:val="a1"/>
          <w:rFonts w:ascii="Times New Roman" w:hAnsi="Times New Roman" w:cs="Times New Roman"/>
          <w:lang w:val="en-US"/>
        </w:rPr>
        <w:t xml:space="preserve">, — </w:t>
      </w:r>
      <w:r>
        <w:rPr>
          <w:rStyle w:val="a1"/>
          <w:rFonts w:ascii="Times New Roman" w:hAnsi="Times New Roman" w:cs="Times New Roman"/>
        </w:rPr>
        <w:t>в</w:t>
      </w:r>
      <w:r>
        <w:rPr>
          <w:rStyle w:val="a1"/>
          <w:rFonts w:ascii="Times New Roman" w:hAnsi="Times New Roman" w:cs="Times New Roman"/>
          <w:lang w:val="en-US"/>
        </w:rPr>
        <w:t xml:space="preserve"> </w:t>
      </w:r>
      <w:r>
        <w:rPr>
          <w:rStyle w:val="a1"/>
          <w:rFonts w:ascii="Times New Roman" w:hAnsi="Times New Roman" w:cs="Times New Roman"/>
        </w:rPr>
        <w:t>частности</w:t>
      </w:r>
      <w:r>
        <w:rPr>
          <w:rStyle w:val="a1"/>
          <w:rFonts w:ascii="Times New Roman" w:hAnsi="Times New Roman" w:cs="Times New Roman"/>
          <w:lang w:val="en-US"/>
        </w:rPr>
        <w:t xml:space="preserve">, ‘The Overthrow of Maximilien Robespierre and the “Indifference” of the People’, </w:t>
      </w:r>
      <w:r>
        <w:rPr>
          <w:rStyle w:val="a1"/>
          <w:rFonts w:ascii="Times New Roman" w:hAnsi="Times New Roman" w:cs="Times New Roman"/>
          <w:i/>
          <w:lang w:val="en-US"/>
        </w:rPr>
        <w:t>American Historical Review</w:t>
      </w:r>
      <w:r>
        <w:rPr>
          <w:rStyle w:val="a1"/>
          <w:rFonts w:ascii="Times New Roman" w:hAnsi="Times New Roman" w:cs="Times New Roman"/>
          <w:lang w:val="en-US"/>
        </w:rPr>
        <w:t>, 119 (</w:t>
      </w:r>
      <w:r>
        <w:rPr>
          <w:rStyle w:val="a1"/>
          <w:rFonts w:ascii="Times New Roman" w:hAnsi="Times New Roman" w:cs="Times New Roman"/>
          <w:lang w:val="en-US"/>
        </w:rPr>
        <w:t xml:space="preserve">2014), pp. 688–713; ‘9 Thermidor, Cinderella of French Revolutionary Journées’, </w:t>
      </w:r>
      <w:r>
        <w:rPr>
          <w:rStyle w:val="a1"/>
          <w:rFonts w:ascii="Times New Roman" w:hAnsi="Times New Roman" w:cs="Times New Roman"/>
          <w:i/>
          <w:lang w:val="en-US"/>
        </w:rPr>
        <w:t>French Historical Studies</w:t>
      </w:r>
      <w:r>
        <w:rPr>
          <w:rStyle w:val="a1"/>
          <w:rFonts w:ascii="Times New Roman" w:hAnsi="Times New Roman" w:cs="Times New Roman"/>
          <w:lang w:val="en-US"/>
        </w:rPr>
        <w:t xml:space="preserve">, 38 (2015), pp. 9–31; ‘Robespierre’s Fall’, </w:t>
      </w:r>
      <w:r>
        <w:rPr>
          <w:rStyle w:val="a1"/>
          <w:rFonts w:ascii="Times New Roman" w:hAnsi="Times New Roman" w:cs="Times New Roman"/>
          <w:i/>
          <w:lang w:val="en-US"/>
        </w:rPr>
        <w:t>History Today</w:t>
      </w:r>
      <w:r>
        <w:rPr>
          <w:rStyle w:val="a1"/>
          <w:rFonts w:ascii="Times New Roman" w:hAnsi="Times New Roman" w:cs="Times New Roman"/>
          <w:lang w:val="en-US"/>
        </w:rPr>
        <w:t>, 65 (August 2015), pp. 39–44; ‘Robespierre, the Duke of York and Pisistratus during the Fren</w:t>
      </w:r>
      <w:r>
        <w:rPr>
          <w:rStyle w:val="a1"/>
          <w:rFonts w:ascii="Times New Roman" w:hAnsi="Times New Roman" w:cs="Times New Roman"/>
          <w:lang w:val="en-US"/>
        </w:rPr>
        <w:t xml:space="preserve">ch Revolutionary Terror’, </w:t>
      </w:r>
      <w:r>
        <w:rPr>
          <w:rStyle w:val="a1"/>
          <w:rFonts w:ascii="Times New Roman" w:hAnsi="Times New Roman" w:cs="Times New Roman"/>
          <w:i/>
          <w:lang w:val="en-US"/>
        </w:rPr>
        <w:t>Historical Journal</w:t>
      </w:r>
      <w:r>
        <w:rPr>
          <w:rStyle w:val="a1"/>
          <w:rFonts w:ascii="Times New Roman" w:hAnsi="Times New Roman" w:cs="Times New Roman"/>
          <w:lang w:val="en-US"/>
        </w:rPr>
        <w:t>, 61 (2018), pp. 643–72 (</w:t>
      </w:r>
      <w:r>
        <w:rPr>
          <w:rStyle w:val="a1"/>
          <w:rFonts w:ascii="Times New Roman" w:hAnsi="Times New Roman" w:cs="Times New Roman"/>
        </w:rPr>
        <w:t>при</w:t>
      </w:r>
      <w:r>
        <w:rPr>
          <w:rStyle w:val="a1"/>
          <w:rFonts w:ascii="Times New Roman" w:hAnsi="Times New Roman" w:cs="Times New Roman"/>
          <w:lang w:val="en-US"/>
        </w:rPr>
        <w:t xml:space="preserve"> </w:t>
      </w:r>
      <w:r>
        <w:rPr>
          <w:rStyle w:val="a1"/>
          <w:rFonts w:ascii="Times New Roman" w:hAnsi="Times New Roman" w:cs="Times New Roman"/>
        </w:rPr>
        <w:t>участии</w:t>
      </w:r>
      <w:r>
        <w:rPr>
          <w:rStyle w:val="a1"/>
          <w:rFonts w:ascii="Times New Roman" w:hAnsi="Times New Roman" w:cs="Times New Roman"/>
          <w:lang w:val="en-US"/>
        </w:rPr>
        <w:t xml:space="preserve"> </w:t>
      </w:r>
      <w:r>
        <w:rPr>
          <w:rStyle w:val="a1"/>
          <w:rFonts w:ascii="Times New Roman" w:hAnsi="Times New Roman" w:cs="Times New Roman"/>
        </w:rPr>
        <w:t>Саймона</w:t>
      </w:r>
      <w:r>
        <w:rPr>
          <w:rStyle w:val="a1"/>
          <w:rFonts w:ascii="Times New Roman" w:hAnsi="Times New Roman" w:cs="Times New Roman"/>
          <w:lang w:val="en-US"/>
        </w:rPr>
        <w:t xml:space="preserve"> </w:t>
      </w:r>
      <w:r>
        <w:rPr>
          <w:rStyle w:val="a1"/>
          <w:rFonts w:ascii="Times New Roman" w:hAnsi="Times New Roman" w:cs="Times New Roman"/>
        </w:rPr>
        <w:t>Макдональда</w:t>
      </w:r>
      <w:r>
        <w:rPr>
          <w:rStyle w:val="a1"/>
          <w:rFonts w:ascii="Times New Roman" w:hAnsi="Times New Roman" w:cs="Times New Roman"/>
          <w:lang w:val="en-US"/>
        </w:rPr>
        <w:t xml:space="preserve">); </w:t>
      </w:r>
      <w:r>
        <w:rPr>
          <w:rStyle w:val="a1"/>
          <w:rFonts w:ascii="Times New Roman" w:hAnsi="Times New Roman" w:cs="Times New Roman"/>
        </w:rPr>
        <w:t>и</w:t>
      </w:r>
      <w:r>
        <w:rPr>
          <w:rStyle w:val="a1"/>
          <w:rFonts w:ascii="Times New Roman" w:hAnsi="Times New Roman" w:cs="Times New Roman"/>
          <w:lang w:val="en-US"/>
        </w:rPr>
        <w:t xml:space="preserve"> ‘La vie parisienne des Conventionnels en 1793’, </w:t>
      </w:r>
      <w:r>
        <w:rPr>
          <w:rStyle w:val="a1"/>
          <w:rFonts w:ascii="Times New Roman" w:hAnsi="Times New Roman" w:cs="Times New Roman"/>
        </w:rPr>
        <w:t>в</w:t>
      </w:r>
      <w:r>
        <w:rPr>
          <w:rStyle w:val="a1"/>
          <w:rFonts w:ascii="Times New Roman" w:hAnsi="Times New Roman" w:cs="Times New Roman"/>
          <w:lang w:val="en-US"/>
        </w:rPr>
        <w:t xml:space="preserve"> P. Bastien &amp; S. Macdonald, eds., </w:t>
      </w:r>
      <w:r>
        <w:rPr>
          <w:rStyle w:val="a1"/>
          <w:rFonts w:ascii="Times New Roman" w:hAnsi="Times New Roman" w:cs="Times New Roman"/>
          <w:i/>
          <w:lang w:val="en-US"/>
        </w:rPr>
        <w:t>Paris et ses peuples</w:t>
      </w:r>
      <w:r>
        <w:rPr>
          <w:rStyle w:val="a1"/>
          <w:rFonts w:ascii="Times New Roman" w:hAnsi="Times New Roman" w:cs="Times New Roman"/>
          <w:lang w:val="en-US"/>
        </w:rPr>
        <w:t>. Presses</w:t>
      </w:r>
      <w:r>
        <w:rPr>
          <w:rStyle w:val="a1"/>
          <w:rFonts w:ascii="Times New Roman" w:hAnsi="Times New Roman" w:cs="Times New Roman"/>
        </w:rPr>
        <w:t xml:space="preserve"> </w:t>
      </w:r>
      <w:r>
        <w:rPr>
          <w:rStyle w:val="a1"/>
          <w:rFonts w:ascii="Times New Roman" w:hAnsi="Times New Roman" w:cs="Times New Roman"/>
          <w:lang w:val="en-US"/>
        </w:rPr>
        <w:t>de</w:t>
      </w:r>
      <w:r>
        <w:rPr>
          <w:rStyle w:val="a1"/>
          <w:rFonts w:ascii="Times New Roman" w:hAnsi="Times New Roman" w:cs="Times New Roman"/>
        </w:rPr>
        <w:t xml:space="preserve"> </w:t>
      </w:r>
      <w:r>
        <w:rPr>
          <w:rStyle w:val="a1"/>
          <w:rFonts w:ascii="Times New Roman" w:hAnsi="Times New Roman" w:cs="Times New Roman"/>
          <w:lang w:val="en-US"/>
        </w:rPr>
        <w:t>l</w:t>
      </w:r>
      <w:r>
        <w:rPr>
          <w:rStyle w:val="a1"/>
          <w:rFonts w:ascii="Times New Roman" w:hAnsi="Times New Roman" w:cs="Times New Roman"/>
        </w:rPr>
        <w:t>’</w:t>
      </w:r>
      <w:r>
        <w:rPr>
          <w:rStyle w:val="a1"/>
          <w:rFonts w:ascii="Times New Roman" w:hAnsi="Times New Roman" w:cs="Times New Roman"/>
          <w:lang w:val="en-US"/>
        </w:rPr>
        <w:t>Universit</w:t>
      </w:r>
      <w:r>
        <w:rPr>
          <w:rStyle w:val="a1"/>
          <w:rFonts w:ascii="Times New Roman" w:hAnsi="Times New Roman" w:cs="Times New Roman"/>
        </w:rPr>
        <w:t xml:space="preserve">é </w:t>
      </w:r>
      <w:r>
        <w:rPr>
          <w:rStyle w:val="a1"/>
          <w:rFonts w:ascii="Times New Roman" w:hAnsi="Times New Roman" w:cs="Times New Roman"/>
          <w:lang w:val="en-US"/>
        </w:rPr>
        <w:t>de</w:t>
      </w:r>
      <w:r>
        <w:rPr>
          <w:rStyle w:val="a1"/>
          <w:rFonts w:ascii="Times New Roman" w:hAnsi="Times New Roman" w:cs="Times New Roman"/>
        </w:rPr>
        <w:t xml:space="preserve"> </w:t>
      </w:r>
      <w:r>
        <w:rPr>
          <w:rStyle w:val="a1"/>
          <w:rFonts w:ascii="Times New Roman" w:hAnsi="Times New Roman" w:cs="Times New Roman"/>
          <w:lang w:val="en-US"/>
        </w:rPr>
        <w:t>Quebec</w:t>
      </w:r>
      <w:r>
        <w:rPr>
          <w:rStyle w:val="a1"/>
          <w:rFonts w:ascii="Times New Roman" w:hAnsi="Times New Roman" w:cs="Times New Roman"/>
        </w:rPr>
        <w:t xml:space="preserve"> à </w:t>
      </w:r>
      <w:r>
        <w:rPr>
          <w:rStyle w:val="a1"/>
          <w:rFonts w:ascii="Times New Roman" w:hAnsi="Times New Roman" w:cs="Times New Roman"/>
          <w:lang w:val="en-US"/>
        </w:rPr>
        <w:t>Montr</w:t>
      </w:r>
      <w:r>
        <w:rPr>
          <w:rStyle w:val="a1"/>
          <w:rFonts w:ascii="Times New Roman" w:hAnsi="Times New Roman" w:cs="Times New Roman"/>
        </w:rPr>
        <w:t>é</w:t>
      </w:r>
      <w:r>
        <w:rPr>
          <w:rStyle w:val="a1"/>
          <w:rFonts w:ascii="Times New Roman" w:hAnsi="Times New Roman" w:cs="Times New Roman"/>
          <w:lang w:val="en-US"/>
        </w:rPr>
        <w:t>al</w:t>
      </w:r>
      <w:r>
        <w:rPr>
          <w:rStyle w:val="a1"/>
          <w:rFonts w:ascii="Times New Roman" w:hAnsi="Times New Roman" w:cs="Times New Roman"/>
        </w:rPr>
        <w:t xml:space="preserve"> </w:t>
      </w:r>
      <w:r>
        <w:rPr>
          <w:rStyle w:val="a1"/>
          <w:rFonts w:ascii="Times New Roman" w:hAnsi="Times New Roman" w:cs="Times New Roman"/>
        </w:rPr>
        <w:t xml:space="preserve">(2019), </w:t>
      </w:r>
      <w:r>
        <w:rPr>
          <w:rStyle w:val="a1"/>
          <w:rFonts w:ascii="Times New Roman" w:hAnsi="Times New Roman" w:cs="Times New Roman"/>
          <w:lang w:val="en-US"/>
        </w:rPr>
        <w:t>pp</w:t>
      </w:r>
      <w:r>
        <w:rPr>
          <w:rStyle w:val="a1"/>
          <w:rFonts w:ascii="Times New Roman" w:hAnsi="Times New Roman" w:cs="Times New Roman"/>
        </w:rPr>
        <w:t>. 75–88.</w:t>
      </w:r>
    </w:p>
    <w:p w:rsidR="00632610" w:rsidRDefault="00EB6BFC">
      <w:pPr>
        <w:pStyle w:val="Standard"/>
        <w:ind w:firstLine="709"/>
        <w:rPr>
          <w:rFonts w:hint="eastAsia"/>
        </w:rPr>
      </w:pPr>
      <w:r>
        <w:rPr>
          <w:rStyle w:val="a1"/>
          <w:rFonts w:ascii="Times New Roman" w:hAnsi="Times New Roman" w:cs="Times New Roman"/>
        </w:rPr>
        <w:t>Наконец, важно то, что, вынашивая идеи для этой книги, я проводил время в компании моей жены, Жозефины МакДонах, которой, с любовью, я и посвящаю этот труд.</w:t>
      </w:r>
    </w:p>
    <w:p w:rsidR="00632610" w:rsidRDefault="00632610">
      <w:pPr>
        <w:pStyle w:val="Standard"/>
        <w:ind w:firstLine="709"/>
        <w:rPr>
          <w:rFonts w:ascii="Times New Roman" w:hAnsi="Times New Roman" w:cs="Times New Roman"/>
        </w:rPr>
      </w:pPr>
    </w:p>
    <w:p w:rsidR="00632610" w:rsidRDefault="00632610">
      <w:pPr>
        <w:pStyle w:val="Standard"/>
        <w:ind w:firstLine="709"/>
        <w:rPr>
          <w:rFonts w:ascii="Times New Roman" w:hAnsi="Times New Roman" w:cs="Times New Roman"/>
        </w:rPr>
      </w:pPr>
    </w:p>
    <w:p w:rsidR="00632610" w:rsidRDefault="00632610">
      <w:pPr>
        <w:pStyle w:val="Standard"/>
        <w:rPr>
          <w:rFonts w:hint="eastAsia"/>
        </w:rPr>
      </w:pPr>
    </w:p>
    <w:p w:rsidR="00632610" w:rsidRDefault="00EB6BFC">
      <w:pPr>
        <w:pStyle w:val="Standard"/>
        <w:jc w:val="right"/>
        <w:rPr>
          <w:rFonts w:ascii="Times New Roman" w:hAnsi="Times New Roman" w:cs="Times New Roman"/>
          <w:b/>
          <w:sz w:val="28"/>
          <w:szCs w:val="28"/>
        </w:rPr>
      </w:pPr>
      <w:r>
        <w:rPr>
          <w:rFonts w:ascii="Times New Roman" w:hAnsi="Times New Roman" w:cs="Times New Roman"/>
          <w:b/>
          <w:sz w:val="28"/>
          <w:szCs w:val="28"/>
        </w:rPr>
        <w:t>Оглавление</w:t>
      </w:r>
    </w:p>
    <w:p w:rsidR="00632610" w:rsidRDefault="00EB6BFC">
      <w:pPr>
        <w:pStyle w:val="Standard"/>
        <w:ind w:firstLine="709"/>
        <w:rPr>
          <w:rFonts w:ascii="Times New Roman" w:hAnsi="Times New Roman" w:cs="Times New Roman"/>
          <w:b/>
        </w:rPr>
      </w:pPr>
      <w:r>
        <w:rPr>
          <w:rFonts w:ascii="Times New Roman" w:hAnsi="Times New Roman" w:cs="Times New Roman"/>
          <w:b/>
        </w:rPr>
        <w:t>Предварительное примечание и сокращения</w:t>
      </w:r>
    </w:p>
    <w:p w:rsidR="00632610" w:rsidRDefault="00EB6BFC">
      <w:pPr>
        <w:pStyle w:val="Standard"/>
        <w:ind w:firstLine="709"/>
        <w:rPr>
          <w:rFonts w:ascii="Times New Roman" w:hAnsi="Times New Roman" w:cs="Times New Roman"/>
          <w:b/>
        </w:rPr>
      </w:pPr>
      <w:r>
        <w:rPr>
          <w:rFonts w:ascii="Times New Roman" w:hAnsi="Times New Roman" w:cs="Times New Roman"/>
          <w:b/>
        </w:rPr>
        <w:t>Список рисунков и карт</w:t>
      </w:r>
    </w:p>
    <w:p w:rsidR="00632610" w:rsidRDefault="00EB6BFC">
      <w:pPr>
        <w:pStyle w:val="Standard"/>
        <w:ind w:firstLine="709"/>
        <w:rPr>
          <w:rFonts w:ascii="Times New Roman" w:hAnsi="Times New Roman" w:cs="Times New Roman"/>
          <w:b/>
        </w:rPr>
      </w:pPr>
      <w:r>
        <w:rPr>
          <w:rFonts w:ascii="Times New Roman" w:hAnsi="Times New Roman" w:cs="Times New Roman"/>
          <w:b/>
        </w:rPr>
        <w:t>Вве</w:t>
      </w:r>
      <w:r>
        <w:rPr>
          <w:rFonts w:ascii="Times New Roman" w:hAnsi="Times New Roman" w:cs="Times New Roman"/>
          <w:b/>
        </w:rPr>
        <w:t>дение: падение Робеспьера, крупным планом</w:t>
      </w:r>
    </w:p>
    <w:p w:rsidR="00632610" w:rsidRDefault="00EB6BFC">
      <w:pPr>
        <w:pStyle w:val="Standard"/>
        <w:ind w:firstLine="709"/>
        <w:rPr>
          <w:rFonts w:ascii="Times New Roman" w:hAnsi="Times New Roman" w:cs="Times New Roman"/>
          <w:b/>
        </w:rPr>
      </w:pPr>
      <w:r>
        <w:rPr>
          <w:rFonts w:ascii="Times New Roman" w:hAnsi="Times New Roman" w:cs="Times New Roman"/>
          <w:b/>
        </w:rPr>
        <w:t>Прелюдия: около полуночи</w:t>
      </w:r>
    </w:p>
    <w:p w:rsidR="00632610" w:rsidRDefault="00EB6BFC">
      <w:pPr>
        <w:pStyle w:val="Standard"/>
        <w:ind w:firstLine="709"/>
        <w:rPr>
          <w:rFonts w:hint="eastAsia"/>
        </w:rPr>
      </w:pPr>
      <w:r>
        <w:rPr>
          <w:rStyle w:val="a1"/>
          <w:rFonts w:ascii="Times New Roman" w:hAnsi="Times New Roman" w:cs="Times New Roman"/>
          <w:i/>
        </w:rPr>
        <w:lastRenderedPageBreak/>
        <w:t>Апартаменты Русвиля</w:t>
      </w:r>
      <w:r>
        <w:fldChar w:fldCharType="begin"/>
      </w:r>
      <w:r>
        <w:instrText>XE "Русвиль, Пьер-Анри"</w:instrText>
      </w:r>
      <w:r>
        <w:fldChar w:fldCharType="end"/>
      </w:r>
      <w:r>
        <w:rPr>
          <w:rStyle w:val="a1"/>
          <w:rFonts w:ascii="Times New Roman" w:hAnsi="Times New Roman" w:cs="Times New Roman"/>
          <w:i/>
        </w:rPr>
        <w:t>, улица Сент-Оноре (секция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 скитания Верне</w:t>
      </w:r>
      <w:r>
        <w:fldChar w:fldCharType="begin"/>
      </w:r>
      <w:r>
        <w:instrText>XE "Верне, Александр"</w:instrText>
      </w:r>
      <w:r>
        <w:fldChar w:fldCharType="end"/>
      </w:r>
      <w:r>
        <w:rPr>
          <w:rStyle w:val="a1"/>
          <w:rFonts w:ascii="Times New Roman" w:hAnsi="Times New Roman" w:cs="Times New Roman"/>
          <w:i/>
        </w:rPr>
        <w:t xml:space="preserve">: от площади Низвергнутого </w:t>
      </w:r>
      <w:r>
        <w:rPr>
          <w:rStyle w:val="a1"/>
          <w:rFonts w:ascii="Times New Roman" w:hAnsi="Times New Roman" w:cs="Times New Roman"/>
          <w:i/>
        </w:rPr>
        <w:t>Трона (Монтрёй/Кенз-Вен) до улицы Бирага (секция Арсенала</w:t>
      </w:r>
      <w:r>
        <w:fldChar w:fldCharType="begin"/>
      </w:r>
      <w:r>
        <w:instrText>XE "Арсенал"</w:instrText>
      </w:r>
      <w:r>
        <w:fldChar w:fldCharType="end"/>
      </w:r>
      <w:r>
        <w:rPr>
          <w:rStyle w:val="a1"/>
          <w:rFonts w:ascii="Times New Roman" w:hAnsi="Times New Roman" w:cs="Times New Roman"/>
          <w:i/>
        </w:rPr>
        <w:t>) — тюрьма Ла Форс (секция Прав человека) — квартира Леграсьё</w:t>
      </w:r>
      <w:r>
        <w:fldChar w:fldCharType="begin"/>
      </w:r>
      <w:r>
        <w:instrText>XE "Леграсьё, Станислас"</w:instrText>
      </w:r>
      <w:r>
        <w:fldChar w:fldCharType="end"/>
      </w:r>
      <w:r>
        <w:rPr>
          <w:rStyle w:val="a1"/>
          <w:rFonts w:ascii="Times New Roman" w:hAnsi="Times New Roman" w:cs="Times New Roman"/>
          <w:i/>
        </w:rPr>
        <w:t>, улица Данфер</w:t>
      </w:r>
      <w:r>
        <w:rPr>
          <w:rStyle w:val="af6"/>
          <w:rFonts w:ascii="Times New Roman" w:hAnsi="Times New Roman" w:cs="Times New Roman"/>
          <w:i/>
        </w:rPr>
        <w:footnoteReference w:id="1"/>
      </w:r>
      <w:r>
        <w:rPr>
          <w:rStyle w:val="a1"/>
          <w:rFonts w:ascii="Times New Roman" w:hAnsi="Times New Roman" w:cs="Times New Roman"/>
          <w:i/>
        </w:rPr>
        <w:t xml:space="preserve"> (секция Шалье) — дом Гиттара</w:t>
      </w:r>
      <w:r>
        <w:fldChar w:fldCharType="begin"/>
      </w:r>
      <w:r>
        <w:instrText>XE "</w:instrText>
      </w:r>
      <w:r>
        <w:instrText>Гиттар де Флорибан, Селестен"</w:instrText>
      </w:r>
      <w:r>
        <w:fldChar w:fldCharType="end"/>
      </w:r>
      <w:r>
        <w:rPr>
          <w:rStyle w:val="a1"/>
          <w:rFonts w:ascii="Times New Roman" w:hAnsi="Times New Roman" w:cs="Times New Roman"/>
          <w:i/>
        </w:rPr>
        <w:t xml:space="preserve"> де Флорибана, улица Канетт (секция Муция Сцеволы)</w:t>
      </w:r>
    </w:p>
    <w:p w:rsidR="00632610" w:rsidRDefault="00EB6BFC">
      <w:pPr>
        <w:pStyle w:val="Standard"/>
        <w:ind w:firstLine="709"/>
        <w:rPr>
          <w:rFonts w:ascii="Times New Roman" w:hAnsi="Times New Roman" w:cs="Times New Roman"/>
          <w:b/>
        </w:rPr>
      </w:pPr>
      <w:r>
        <w:rPr>
          <w:rFonts w:ascii="Times New Roman" w:hAnsi="Times New Roman" w:cs="Times New Roman"/>
          <w:b/>
        </w:rPr>
        <w:t>ЧАСТЬ I: ЭЛЕМЕНТЫ ЗАГОВОРА</w:t>
      </w:r>
    </w:p>
    <w:p w:rsidR="00632610" w:rsidRDefault="00EB6BFC">
      <w:pPr>
        <w:pStyle w:val="Standard"/>
        <w:ind w:firstLine="709"/>
        <w:rPr>
          <w:rFonts w:ascii="Times New Roman" w:hAnsi="Times New Roman" w:cs="Times New Roman"/>
          <w:b/>
        </w:rPr>
      </w:pPr>
      <w:r>
        <w:rPr>
          <w:rFonts w:ascii="Times New Roman" w:hAnsi="Times New Roman" w:cs="Times New Roman"/>
          <w:b/>
        </w:rPr>
        <w:t>(с полуночи до 5 часов утра)</w:t>
      </w:r>
    </w:p>
    <w:p w:rsidR="00632610" w:rsidRDefault="00EB6BFC">
      <w:pPr>
        <w:pStyle w:val="Standard"/>
        <w:ind w:firstLine="709"/>
        <w:rPr>
          <w:rFonts w:hint="eastAsia"/>
        </w:rPr>
      </w:pPr>
      <w:r>
        <w:rPr>
          <w:rStyle w:val="a1"/>
          <w:rFonts w:ascii="Times New Roman" w:hAnsi="Times New Roman" w:cs="Times New Roman"/>
          <w:b/>
        </w:rPr>
        <w:t>00:00/полночь</w:t>
      </w:r>
    </w:p>
    <w:p w:rsidR="00632610" w:rsidRDefault="00EB6BFC">
      <w:pPr>
        <w:pStyle w:val="Standard"/>
        <w:ind w:firstLine="709"/>
        <w:rPr>
          <w:rFonts w:ascii="Times New Roman" w:hAnsi="Times New Roman" w:cs="Times New Roman"/>
          <w:i/>
        </w:rPr>
      </w:pPr>
      <w:r>
        <w:rPr>
          <w:rFonts w:ascii="Times New Roman" w:hAnsi="Times New Roman" w:cs="Times New Roman"/>
          <w:i/>
        </w:rPr>
        <w:t>Квартира Робеспьера, дом 366 по улице Сент-Оноре (секция Пик)</w:t>
      </w:r>
    </w:p>
    <w:p w:rsidR="00632610" w:rsidRDefault="00EB6BFC">
      <w:pPr>
        <w:pStyle w:val="Standard"/>
        <w:ind w:firstLine="709"/>
        <w:rPr>
          <w:rFonts w:ascii="Times New Roman" w:hAnsi="Times New Roman" w:cs="Times New Roman"/>
          <w:b/>
        </w:rPr>
      </w:pPr>
      <w:r>
        <w:rPr>
          <w:rFonts w:ascii="Times New Roman" w:hAnsi="Times New Roman" w:cs="Times New Roman"/>
          <w:b/>
        </w:rPr>
        <w:t>01:00/1:00</w:t>
      </w:r>
    </w:p>
    <w:p w:rsidR="00632610" w:rsidRDefault="00EB6BFC">
      <w:pPr>
        <w:pStyle w:val="Standard"/>
        <w:ind w:firstLine="709"/>
        <w:rPr>
          <w:rFonts w:hint="eastAsia"/>
        </w:rPr>
      </w:pPr>
      <w:r>
        <w:rPr>
          <w:rStyle w:val="a1"/>
          <w:rFonts w:ascii="Times New Roman" w:hAnsi="Times New Roman" w:cs="Times New Roman"/>
          <w:i/>
        </w:rPr>
        <w:t>Зал заседаний Комитета обществе</w:t>
      </w:r>
      <w:r>
        <w:rPr>
          <w:rStyle w:val="a1"/>
          <w:rFonts w:ascii="Times New Roman" w:hAnsi="Times New Roman" w:cs="Times New Roman"/>
          <w:i/>
        </w:rPr>
        <w:t>нного спасения,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(секция Тюильри)</w:t>
      </w:r>
    </w:p>
    <w:p w:rsidR="00632610" w:rsidRDefault="00EB6BFC">
      <w:pPr>
        <w:pStyle w:val="Standard"/>
        <w:ind w:firstLine="709"/>
        <w:rPr>
          <w:rFonts w:ascii="Times New Roman" w:hAnsi="Times New Roman" w:cs="Times New Roman"/>
          <w:b/>
        </w:rPr>
      </w:pPr>
      <w:r>
        <w:rPr>
          <w:rFonts w:ascii="Times New Roman" w:hAnsi="Times New Roman" w:cs="Times New Roman"/>
          <w:b/>
        </w:rPr>
        <w:t>02:00/2:00</w:t>
      </w:r>
    </w:p>
    <w:p w:rsidR="00632610" w:rsidRDefault="00EB6BFC">
      <w:pPr>
        <w:pStyle w:val="Standard"/>
        <w:ind w:firstLine="709"/>
        <w:rPr>
          <w:rFonts w:hint="eastAsia"/>
        </w:rPr>
      </w:pPr>
      <w:r>
        <w:rPr>
          <w:rStyle w:val="a1"/>
          <w:rFonts w:ascii="Times New Roman" w:hAnsi="Times New Roman" w:cs="Times New Roman"/>
          <w:i/>
        </w:rPr>
        <w:t>Кабинеты КОС,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зал заседаний КОС, дворец Тюильри — Поиски Тальена</w:t>
      </w:r>
      <w:r>
        <w:fldChar w:fldCharType="begin"/>
      </w:r>
      <w:r>
        <w:instrText>XE "Тальен, Жан-Ламбер"</w:instrText>
      </w:r>
      <w:r>
        <w:fldChar w:fldCharType="end"/>
      </w:r>
      <w:r>
        <w:rPr>
          <w:rStyle w:val="a1"/>
          <w:rFonts w:ascii="Times New Roman" w:hAnsi="Times New Roman" w:cs="Times New Roman"/>
          <w:i/>
        </w:rPr>
        <w:t>: ули</w:t>
      </w:r>
      <w:r>
        <w:rPr>
          <w:rStyle w:val="a1"/>
          <w:rFonts w:ascii="Times New Roman" w:hAnsi="Times New Roman" w:cs="Times New Roman"/>
          <w:i/>
        </w:rPr>
        <w:t>цы Парижа</w:t>
      </w:r>
    </w:p>
    <w:p w:rsidR="00632610" w:rsidRDefault="00EB6BFC">
      <w:pPr>
        <w:pStyle w:val="Standard"/>
        <w:ind w:firstLine="709"/>
        <w:rPr>
          <w:rFonts w:ascii="Times New Roman" w:hAnsi="Times New Roman" w:cs="Times New Roman"/>
          <w:b/>
        </w:rPr>
      </w:pPr>
      <w:r>
        <w:rPr>
          <w:rFonts w:ascii="Times New Roman" w:hAnsi="Times New Roman" w:cs="Times New Roman"/>
          <w:b/>
        </w:rPr>
        <w:t>03:00/3:00 утра</w:t>
      </w:r>
    </w:p>
    <w:p w:rsidR="00632610" w:rsidRDefault="00EB6BFC">
      <w:pPr>
        <w:pStyle w:val="Standard"/>
        <w:ind w:firstLine="709"/>
        <w:rPr>
          <w:rFonts w:hint="eastAsia"/>
        </w:rPr>
      </w:pPr>
      <w:r>
        <w:rPr>
          <w:rStyle w:val="a1"/>
          <w:rFonts w:ascii="Times New Roman" w:hAnsi="Times New Roman" w:cs="Times New Roman"/>
          <w:i/>
        </w:rPr>
        <w:t>В городе — тюрьма Консьержери, Дворец правосудия</w:t>
      </w:r>
      <w:r>
        <w:fldChar w:fldCharType="begin"/>
      </w:r>
      <w:r>
        <w:instrText>XE "Правосудия дворец"</w:instrText>
      </w:r>
      <w:r>
        <w:fldChar w:fldCharType="end"/>
      </w:r>
      <w:r>
        <w:rPr>
          <w:rStyle w:val="a1"/>
          <w:rFonts w:ascii="Times New Roman" w:hAnsi="Times New Roman" w:cs="Times New Roman"/>
          <w:i/>
        </w:rPr>
        <w:t>, остров Сите (секция Революции) — тюрьма в бывшем здании монастыря Английских бенедиктинцев, улица Сен-Жак (секция Обсерватории)</w:t>
      </w:r>
    </w:p>
    <w:p w:rsidR="00632610" w:rsidRDefault="00EB6BFC">
      <w:pPr>
        <w:pStyle w:val="Standard"/>
        <w:ind w:firstLine="709"/>
        <w:rPr>
          <w:rFonts w:ascii="Times New Roman" w:hAnsi="Times New Roman" w:cs="Times New Roman"/>
          <w:b/>
        </w:rPr>
      </w:pPr>
      <w:r>
        <w:rPr>
          <w:rFonts w:ascii="Times New Roman" w:hAnsi="Times New Roman" w:cs="Times New Roman"/>
          <w:b/>
        </w:rPr>
        <w:t>04:00/4:00</w:t>
      </w:r>
    </w:p>
    <w:p w:rsidR="00632610" w:rsidRDefault="00EB6BFC">
      <w:pPr>
        <w:pStyle w:val="Standard"/>
        <w:ind w:firstLine="709"/>
        <w:rPr>
          <w:rFonts w:hint="eastAsia"/>
        </w:rPr>
      </w:pPr>
      <w:r>
        <w:rPr>
          <w:rStyle w:val="a1"/>
          <w:rFonts w:ascii="Times New Roman" w:hAnsi="Times New Roman" w:cs="Times New Roman"/>
          <w:i/>
        </w:rPr>
        <w:t xml:space="preserve">Различные места, </w:t>
      </w:r>
      <w:r>
        <w:rPr>
          <w:rStyle w:val="a1"/>
          <w:rFonts w:ascii="Times New Roman" w:hAnsi="Times New Roman" w:cs="Times New Roman"/>
          <w:i/>
        </w:rPr>
        <w:t>кабинеты КОС, дворец Тюильри</w:t>
      </w:r>
      <w:r>
        <w:fldChar w:fldCharType="begin"/>
      </w:r>
      <w:r>
        <w:instrText>XE "Тюильри дворец (Национальный дворец)"</w:instrText>
      </w:r>
      <w:r>
        <w:fldChar w:fldCharType="end"/>
      </w:r>
    </w:p>
    <w:p w:rsidR="00632610" w:rsidRDefault="00EB6BFC">
      <w:pPr>
        <w:pStyle w:val="Standard"/>
        <w:ind w:firstLine="709"/>
        <w:rPr>
          <w:rFonts w:ascii="Times New Roman" w:hAnsi="Times New Roman" w:cs="Times New Roman"/>
          <w:b/>
        </w:rPr>
      </w:pPr>
      <w:r>
        <w:rPr>
          <w:rFonts w:ascii="Times New Roman" w:hAnsi="Times New Roman" w:cs="Times New Roman"/>
          <w:b/>
        </w:rPr>
        <w:t>ЧАСТЬ II: АНТУРАЖ ДРАМЫ</w:t>
      </w:r>
    </w:p>
    <w:p w:rsidR="00632610" w:rsidRDefault="00EB6BFC">
      <w:pPr>
        <w:pStyle w:val="Standard"/>
        <w:ind w:firstLine="709"/>
        <w:rPr>
          <w:rFonts w:ascii="Times New Roman" w:hAnsi="Times New Roman" w:cs="Times New Roman"/>
          <w:b/>
        </w:rPr>
      </w:pPr>
      <w:r>
        <w:rPr>
          <w:rFonts w:ascii="Times New Roman" w:hAnsi="Times New Roman" w:cs="Times New Roman"/>
          <w:b/>
        </w:rPr>
        <w:t>(с 5:00 до полудня)</w:t>
      </w:r>
    </w:p>
    <w:p w:rsidR="00632610" w:rsidRDefault="00EB6BFC">
      <w:pPr>
        <w:pStyle w:val="Standard"/>
        <w:ind w:firstLine="709"/>
        <w:rPr>
          <w:rFonts w:ascii="Times New Roman" w:hAnsi="Times New Roman" w:cs="Times New Roman"/>
          <w:b/>
        </w:rPr>
      </w:pPr>
      <w:r>
        <w:rPr>
          <w:rFonts w:ascii="Times New Roman" w:hAnsi="Times New Roman" w:cs="Times New Roman"/>
          <w:b/>
        </w:rPr>
        <w:t>05:00/5:00</w:t>
      </w:r>
    </w:p>
    <w:p w:rsidR="00632610" w:rsidRDefault="00EB6BFC">
      <w:pPr>
        <w:pStyle w:val="Standard"/>
        <w:ind w:firstLine="709"/>
        <w:rPr>
          <w:rFonts w:ascii="Times New Roman" w:hAnsi="Times New Roman" w:cs="Times New Roman"/>
          <w:i/>
        </w:rPr>
      </w:pPr>
      <w:r>
        <w:rPr>
          <w:rFonts w:ascii="Times New Roman" w:hAnsi="Times New Roman" w:cs="Times New Roman"/>
          <w:i/>
        </w:rPr>
        <w:t>Улицы, ведущие к Ле-Аль (секция Рынка)</w:t>
      </w:r>
    </w:p>
    <w:p w:rsidR="00632610" w:rsidRDefault="00EB6BFC">
      <w:pPr>
        <w:pStyle w:val="Standard"/>
        <w:ind w:firstLine="709"/>
        <w:rPr>
          <w:rFonts w:ascii="Times New Roman" w:hAnsi="Times New Roman" w:cs="Times New Roman"/>
          <w:b/>
        </w:rPr>
      </w:pPr>
      <w:r>
        <w:rPr>
          <w:rFonts w:ascii="Times New Roman" w:hAnsi="Times New Roman" w:cs="Times New Roman"/>
          <w:b/>
        </w:rPr>
        <w:t>06:00/6:00</w:t>
      </w:r>
    </w:p>
    <w:p w:rsidR="00632610" w:rsidRDefault="00EB6BFC">
      <w:pPr>
        <w:pStyle w:val="Standard"/>
        <w:ind w:firstLine="709"/>
        <w:rPr>
          <w:rFonts w:ascii="Times New Roman" w:hAnsi="Times New Roman" w:cs="Times New Roman"/>
          <w:i/>
        </w:rPr>
      </w:pPr>
      <w:r>
        <w:rPr>
          <w:rFonts w:ascii="Times New Roman" w:hAnsi="Times New Roman" w:cs="Times New Roman"/>
          <w:i/>
        </w:rPr>
        <w:t>Квартира Робеспьера, улица Сент-Оноре, 366</w:t>
      </w:r>
    </w:p>
    <w:p w:rsidR="00632610" w:rsidRDefault="00EB6BFC">
      <w:pPr>
        <w:pStyle w:val="Standard"/>
        <w:ind w:firstLine="709"/>
        <w:rPr>
          <w:rFonts w:ascii="Times New Roman" w:hAnsi="Times New Roman" w:cs="Times New Roman"/>
          <w:b/>
        </w:rPr>
      </w:pPr>
      <w:r>
        <w:rPr>
          <w:rFonts w:ascii="Times New Roman" w:hAnsi="Times New Roman" w:cs="Times New Roman"/>
          <w:b/>
        </w:rPr>
        <w:t>07:00/7:00</w:t>
      </w:r>
    </w:p>
    <w:p w:rsidR="00632610" w:rsidRDefault="00EB6BFC">
      <w:pPr>
        <w:pStyle w:val="Standard"/>
        <w:ind w:firstLine="709"/>
        <w:rPr>
          <w:rFonts w:hint="eastAsia"/>
        </w:rPr>
      </w:pPr>
      <w:r>
        <w:rPr>
          <w:rStyle w:val="a1"/>
          <w:rFonts w:ascii="Times New Roman" w:hAnsi="Times New Roman" w:cs="Times New Roman"/>
          <w:i/>
        </w:rPr>
        <w:t>Муниципальные учреждения, Ратуша (секция Коммуны) — Площадь Пантеона (секция Пантеона) — секция Жака-Луи Менетра</w:t>
      </w:r>
      <w:r>
        <w:fldChar w:fldCharType="begin"/>
      </w:r>
      <w:r>
        <w:instrText>XE "Менетра, Жак-Луи"</w:instrText>
      </w:r>
      <w:r>
        <w:fldChar w:fldCharType="end"/>
      </w:r>
      <w:r>
        <w:rPr>
          <w:rStyle w:val="a1"/>
          <w:rFonts w:ascii="Times New Roman" w:hAnsi="Times New Roman" w:cs="Times New Roman"/>
          <w:i/>
        </w:rPr>
        <w:t xml:space="preserve"> (секция Бон-Консей)</w:t>
      </w:r>
    </w:p>
    <w:p w:rsidR="00632610" w:rsidRDefault="00EB6BFC">
      <w:pPr>
        <w:pStyle w:val="Standard"/>
        <w:ind w:firstLine="709"/>
        <w:rPr>
          <w:rFonts w:ascii="Times New Roman" w:hAnsi="Times New Roman" w:cs="Times New Roman"/>
          <w:b/>
        </w:rPr>
      </w:pPr>
      <w:r>
        <w:rPr>
          <w:rFonts w:ascii="Times New Roman" w:hAnsi="Times New Roman" w:cs="Times New Roman"/>
          <w:b/>
        </w:rPr>
        <w:t>08:00/8:00</w:t>
      </w:r>
    </w:p>
    <w:p w:rsidR="00632610" w:rsidRDefault="00EB6BFC">
      <w:pPr>
        <w:pStyle w:val="Standard"/>
        <w:ind w:firstLine="709"/>
        <w:rPr>
          <w:rFonts w:hint="eastAsia"/>
        </w:rPr>
      </w:pPr>
      <w:r>
        <w:rPr>
          <w:rStyle w:val="a1"/>
          <w:rFonts w:ascii="Times New Roman" w:hAnsi="Times New Roman" w:cs="Times New Roman"/>
          <w:i/>
        </w:rPr>
        <w:t>Марсова</w:t>
      </w:r>
      <w:r>
        <w:fldChar w:fldCharType="begin"/>
      </w:r>
      <w:r>
        <w:instrText>XE "Марсова школа"</w:instrText>
      </w:r>
      <w:r>
        <w:fldChar w:fldCharType="end"/>
      </w:r>
      <w:r>
        <w:rPr>
          <w:rStyle w:val="a1"/>
          <w:rFonts w:ascii="Times New Roman" w:hAnsi="Times New Roman" w:cs="Times New Roman"/>
          <w:i/>
        </w:rPr>
        <w:t xml:space="preserve"> школа, Саблонская равнина, Нейи — городские улицы</w:t>
      </w:r>
    </w:p>
    <w:p w:rsidR="00632610" w:rsidRDefault="00EB6BFC">
      <w:pPr>
        <w:pStyle w:val="Standard"/>
        <w:ind w:firstLine="709"/>
        <w:rPr>
          <w:rFonts w:ascii="Times New Roman" w:hAnsi="Times New Roman" w:cs="Times New Roman"/>
          <w:b/>
        </w:rPr>
      </w:pPr>
      <w:r>
        <w:rPr>
          <w:rFonts w:ascii="Times New Roman" w:hAnsi="Times New Roman" w:cs="Times New Roman"/>
          <w:b/>
        </w:rPr>
        <w:t>09:00/9:00</w:t>
      </w:r>
    </w:p>
    <w:p w:rsidR="00632610" w:rsidRDefault="00EB6BFC">
      <w:pPr>
        <w:pStyle w:val="Standard"/>
        <w:ind w:firstLine="709"/>
        <w:rPr>
          <w:rFonts w:hint="eastAsia"/>
        </w:rPr>
      </w:pPr>
      <w:r>
        <w:rPr>
          <w:rStyle w:val="a1"/>
          <w:rFonts w:ascii="Times New Roman" w:hAnsi="Times New Roman" w:cs="Times New Roman"/>
          <w:i/>
        </w:rPr>
        <w:lastRenderedPageBreak/>
        <w:t>Здание муниципального полицейского управления, мэрия</w:t>
      </w:r>
      <w:r>
        <w:fldChar w:fldCharType="begin"/>
      </w:r>
      <w:r>
        <w:instrText>XE "мэрия"</w:instrText>
      </w:r>
      <w:r>
        <w:fldChar w:fldCharType="end"/>
      </w:r>
      <w:r>
        <w:rPr>
          <w:rStyle w:val="a1"/>
          <w:rFonts w:ascii="Times New Roman" w:hAnsi="Times New Roman" w:cs="Times New Roman"/>
          <w:i/>
        </w:rPr>
        <w:t>, остров Сите (секция Революции) — маршрут Жио: улица Отфёй (секция Марата</w:t>
      </w:r>
      <w:r>
        <w:fldChar w:fldCharType="begin"/>
      </w:r>
      <w:r>
        <w:instrText>XE "Марат, Жан-Поль"</w:instrText>
      </w:r>
      <w:r>
        <w:fldChar w:fldCharType="end"/>
      </w:r>
      <w:r>
        <w:rPr>
          <w:rStyle w:val="a1"/>
          <w:rFonts w:ascii="Times New Roman" w:hAnsi="Times New Roman" w:cs="Times New Roman"/>
          <w:i/>
        </w:rPr>
        <w:t>), Пантеон (секция Пантеона), тюрьма Тампль (секция Тампль)</w:t>
      </w:r>
    </w:p>
    <w:p w:rsidR="00632610" w:rsidRDefault="00EB6BFC">
      <w:pPr>
        <w:pStyle w:val="Standard"/>
        <w:ind w:firstLine="709"/>
        <w:rPr>
          <w:rFonts w:hint="eastAsia"/>
        </w:rPr>
      </w:pPr>
      <w:r>
        <w:rPr>
          <w:rStyle w:val="a1"/>
          <w:rFonts w:ascii="Times New Roman" w:hAnsi="Times New Roman" w:cs="Times New Roman"/>
          <w:b/>
        </w:rPr>
        <w:t>10:00/10:00</w:t>
      </w:r>
    </w:p>
    <w:p w:rsidR="00632610" w:rsidRDefault="00EB6BFC">
      <w:pPr>
        <w:pStyle w:val="Standard"/>
        <w:ind w:firstLine="709"/>
        <w:rPr>
          <w:rFonts w:hint="eastAsia"/>
        </w:rPr>
      </w:pPr>
      <w:r>
        <w:rPr>
          <w:rStyle w:val="a1"/>
          <w:rFonts w:ascii="Times New Roman" w:hAnsi="Times New Roman" w:cs="Times New Roman"/>
        </w:rPr>
        <w:t xml:space="preserve">Революционный трибунал, </w:t>
      </w:r>
      <w:r>
        <w:rPr>
          <w:rStyle w:val="a1"/>
          <w:rFonts w:ascii="Times New Roman" w:hAnsi="Times New Roman" w:cs="Times New Roman"/>
        </w:rPr>
        <w:t>Дворец правосудия</w:t>
      </w:r>
      <w:r>
        <w:fldChar w:fldCharType="begin"/>
      </w:r>
      <w:r>
        <w:instrText>XE "Правосудия дворец"</w:instrText>
      </w:r>
      <w:r>
        <w:fldChar w:fldCharType="end"/>
      </w:r>
      <w:r>
        <w:rPr>
          <w:rStyle w:val="a1"/>
          <w:rFonts w:ascii="Times New Roman" w:hAnsi="Times New Roman" w:cs="Times New Roman"/>
        </w:rPr>
        <w:t>, остров Сите (секция Революции) — Маршрут Тибодо</w:t>
      </w:r>
      <w:r>
        <w:fldChar w:fldCharType="begin"/>
      </w:r>
      <w:r>
        <w:instrText>XE "Тибодо, Антуан"</w:instrText>
      </w:r>
      <w:r>
        <w:fldChar w:fldCharType="end"/>
      </w:r>
      <w:r>
        <w:rPr>
          <w:rStyle w:val="a1"/>
          <w:rFonts w:ascii="Times New Roman" w:hAnsi="Times New Roman" w:cs="Times New Roman"/>
        </w:rPr>
        <w:t>: от улицы Отфёй (секция Марата</w:t>
      </w:r>
      <w:r>
        <w:fldChar w:fldCharType="begin"/>
      </w:r>
      <w:r>
        <w:instrText>XE "Марат, Жан-Поль"</w:instrText>
      </w:r>
      <w:r>
        <w:fldChar w:fldCharType="end"/>
      </w:r>
      <w:r>
        <w:rPr>
          <w:rStyle w:val="a1"/>
          <w:rFonts w:ascii="Times New Roman" w:hAnsi="Times New Roman" w:cs="Times New Roman"/>
        </w:rPr>
        <w:t>) до дворца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 квартира Робеспьера, улица </w:t>
      </w:r>
      <w:r>
        <w:rPr>
          <w:rStyle w:val="a1"/>
          <w:rFonts w:ascii="Times New Roman" w:hAnsi="Times New Roman" w:cs="Times New Roman"/>
        </w:rPr>
        <w:t>Сент-Оноре, 366</w:t>
      </w:r>
    </w:p>
    <w:p w:rsidR="00632610" w:rsidRDefault="00EB6BFC">
      <w:pPr>
        <w:pStyle w:val="Standard"/>
        <w:ind w:firstLine="709"/>
        <w:rPr>
          <w:rFonts w:hint="eastAsia"/>
        </w:rPr>
      </w:pPr>
      <w:r>
        <w:rPr>
          <w:rStyle w:val="a1"/>
          <w:rFonts w:ascii="Times New Roman" w:hAnsi="Times New Roman" w:cs="Times New Roman"/>
          <w:b/>
        </w:rPr>
        <w:t>11:00/11:00</w:t>
      </w:r>
    </w:p>
    <w:p w:rsidR="00632610" w:rsidRDefault="00EB6BFC">
      <w:pPr>
        <w:pStyle w:val="Standard"/>
        <w:ind w:firstLine="709"/>
        <w:rPr>
          <w:rFonts w:hint="eastAsia"/>
        </w:rPr>
      </w:pPr>
      <w:r>
        <w:rPr>
          <w:rStyle w:val="a1"/>
          <w:rFonts w:ascii="Times New Roman" w:hAnsi="Times New Roman" w:cs="Times New Roman"/>
          <w:i/>
        </w:rPr>
        <w:t>Дворец и сады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вестибюль в зал Конвента и окрестности дворца Тюильри — зал Конвента, дворец Тюильри — зал заседаний КОС, дворец Тюильри</w:t>
      </w:r>
    </w:p>
    <w:p w:rsidR="00632610" w:rsidRDefault="00EB6BFC">
      <w:pPr>
        <w:pStyle w:val="Standard"/>
        <w:ind w:firstLine="709"/>
        <w:rPr>
          <w:rFonts w:ascii="Times New Roman" w:hAnsi="Times New Roman" w:cs="Times New Roman"/>
          <w:b/>
        </w:rPr>
      </w:pPr>
      <w:r>
        <w:rPr>
          <w:rFonts w:ascii="Times New Roman" w:hAnsi="Times New Roman" w:cs="Times New Roman"/>
          <w:b/>
        </w:rPr>
        <w:t>ЧАСТЬ III: ПАРЛАМЕНТСКИЙ ПЕРЕВОРОТ</w:t>
      </w:r>
    </w:p>
    <w:p w:rsidR="00632610" w:rsidRDefault="00EB6BFC">
      <w:pPr>
        <w:pStyle w:val="Standard"/>
        <w:ind w:firstLine="709"/>
        <w:rPr>
          <w:rFonts w:ascii="Times New Roman" w:hAnsi="Times New Roman" w:cs="Times New Roman"/>
          <w:b/>
        </w:rPr>
      </w:pPr>
      <w:r>
        <w:rPr>
          <w:rFonts w:ascii="Times New Roman" w:hAnsi="Times New Roman" w:cs="Times New Roman"/>
          <w:b/>
        </w:rPr>
        <w:t>(с по</w:t>
      </w:r>
      <w:r>
        <w:rPr>
          <w:rFonts w:ascii="Times New Roman" w:hAnsi="Times New Roman" w:cs="Times New Roman"/>
          <w:b/>
        </w:rPr>
        <w:t>лудня до 17:00)</w:t>
      </w:r>
    </w:p>
    <w:p w:rsidR="00632610" w:rsidRDefault="00EB6BFC">
      <w:pPr>
        <w:pStyle w:val="Standard"/>
        <w:ind w:firstLine="709"/>
        <w:rPr>
          <w:rFonts w:hint="eastAsia"/>
        </w:rPr>
      </w:pPr>
      <w:r>
        <w:rPr>
          <w:rStyle w:val="a1"/>
          <w:rFonts w:ascii="Times New Roman" w:hAnsi="Times New Roman" w:cs="Times New Roman"/>
          <w:b/>
        </w:rPr>
        <w:t>12:00/12:00 полдень</w:t>
      </w:r>
    </w:p>
    <w:p w:rsidR="00632610" w:rsidRDefault="00EB6BFC">
      <w:pPr>
        <w:pStyle w:val="Standard"/>
        <w:ind w:firstLine="709"/>
        <w:rPr>
          <w:rFonts w:hint="eastAsia"/>
        </w:rPr>
      </w:pPr>
      <w:r>
        <w:rPr>
          <w:rStyle w:val="a1"/>
          <w:rFonts w:ascii="Times New Roman" w:hAnsi="Times New Roman" w:cs="Times New Roman"/>
          <w:i/>
        </w:rPr>
        <w:t>Зал Конвента, дворец Тюильри</w:t>
      </w:r>
      <w:r>
        <w:fldChar w:fldCharType="begin"/>
      </w:r>
      <w:r>
        <w:instrText>XE "Тюильри дворец (Национальный дворец)"</w:instrText>
      </w:r>
      <w:r>
        <w:fldChar w:fldCharType="end"/>
      </w:r>
    </w:p>
    <w:p w:rsidR="00632610" w:rsidRDefault="00EB6BFC">
      <w:pPr>
        <w:pStyle w:val="Standard"/>
        <w:ind w:firstLine="709"/>
        <w:rPr>
          <w:rFonts w:ascii="Times New Roman" w:hAnsi="Times New Roman" w:cs="Times New Roman"/>
          <w:b/>
        </w:rPr>
      </w:pPr>
      <w:r>
        <w:rPr>
          <w:rFonts w:ascii="Times New Roman" w:hAnsi="Times New Roman" w:cs="Times New Roman"/>
          <w:b/>
        </w:rPr>
        <w:t>13:00/13:00</w:t>
      </w:r>
    </w:p>
    <w:p w:rsidR="00632610" w:rsidRDefault="00EB6BFC">
      <w:pPr>
        <w:pStyle w:val="Standard"/>
        <w:ind w:firstLine="709"/>
        <w:rPr>
          <w:rFonts w:hint="eastAsia"/>
        </w:rPr>
      </w:pPr>
      <w:r>
        <w:rPr>
          <w:rStyle w:val="a1"/>
          <w:rFonts w:ascii="Times New Roman" w:hAnsi="Times New Roman" w:cs="Times New Roman"/>
          <w:i/>
        </w:rPr>
        <w:t>Зал Конвента,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сады Тюильри — общественные галереи, зал Конвента, дворец Тюил</w:t>
      </w:r>
      <w:r>
        <w:rPr>
          <w:rStyle w:val="a1"/>
          <w:rFonts w:ascii="Times New Roman" w:hAnsi="Times New Roman" w:cs="Times New Roman"/>
          <w:i/>
        </w:rPr>
        <w:t>ьри — в городе</w:t>
      </w:r>
    </w:p>
    <w:p w:rsidR="00632610" w:rsidRDefault="00EB6BFC">
      <w:pPr>
        <w:pStyle w:val="Standard"/>
        <w:ind w:firstLine="709"/>
        <w:rPr>
          <w:rFonts w:ascii="Times New Roman" w:hAnsi="Times New Roman" w:cs="Times New Roman"/>
          <w:b/>
        </w:rPr>
      </w:pPr>
      <w:r>
        <w:rPr>
          <w:rFonts w:ascii="Times New Roman" w:hAnsi="Times New Roman" w:cs="Times New Roman"/>
          <w:b/>
        </w:rPr>
        <w:t>14:00/14:00</w:t>
      </w:r>
    </w:p>
    <w:p w:rsidR="00632610" w:rsidRDefault="00EB6BFC">
      <w:pPr>
        <w:pStyle w:val="Standard"/>
        <w:ind w:firstLine="709"/>
        <w:rPr>
          <w:rFonts w:hint="eastAsia"/>
        </w:rPr>
      </w:pPr>
      <w:r>
        <w:rPr>
          <w:rStyle w:val="a1"/>
          <w:rFonts w:ascii="Times New Roman" w:hAnsi="Times New Roman" w:cs="Times New Roman"/>
          <w:i/>
        </w:rPr>
        <w:t xml:space="preserve">Зал Равенства, </w:t>
      </w:r>
      <w:r>
        <w:rPr>
          <w:rStyle w:val="a1"/>
          <w:rFonts w:ascii="Times New Roman" w:hAnsi="Times New Roman" w:cs="Times New Roman"/>
          <w:i/>
          <w:color w:val="0070C0"/>
        </w:rPr>
        <w:t>Ратуша</w:t>
      </w:r>
      <w:r>
        <w:rPr>
          <w:rStyle w:val="a1"/>
          <w:rFonts w:ascii="Times New Roman" w:hAnsi="Times New Roman" w:cs="Times New Roman"/>
          <w:i/>
        </w:rPr>
        <w:t xml:space="preserve"> — Революционный трибунал, Дворец правосудия</w:t>
      </w:r>
      <w:r>
        <w:fldChar w:fldCharType="begin"/>
      </w:r>
      <w:r>
        <w:instrText>XE "Правосудия дворец"</w:instrText>
      </w:r>
      <w:r>
        <w:fldChar w:fldCharType="end"/>
      </w:r>
      <w:r>
        <w:rPr>
          <w:rStyle w:val="a1"/>
          <w:rFonts w:ascii="Times New Roman" w:hAnsi="Times New Roman" w:cs="Times New Roman"/>
          <w:i/>
        </w:rPr>
        <w:t>, остров Сите — особняк П</w:t>
      </w:r>
      <w:r>
        <w:rPr>
          <w:rStyle w:val="a1"/>
          <w:rFonts w:ascii="Times New Roman" w:hAnsi="Times New Roman" w:cs="Times New Roman"/>
          <w:i/>
          <w:color w:val="0070C0"/>
        </w:rPr>
        <w:t>а</w:t>
      </w:r>
      <w:r>
        <w:rPr>
          <w:rStyle w:val="a1"/>
          <w:rFonts w:ascii="Times New Roman" w:hAnsi="Times New Roman" w:cs="Times New Roman"/>
          <w:i/>
        </w:rPr>
        <w:t>нтьевр, площадь Пик (секция Пик) — зал Конвента, дворец Тюильри</w:t>
      </w:r>
      <w:r>
        <w:fldChar w:fldCharType="begin"/>
      </w:r>
      <w:r>
        <w:instrText>XE "</w:instrText>
      </w:r>
      <w:r>
        <w:instrText>Тюильри дворец (Национальный дворец)"</w:instrText>
      </w:r>
      <w:r>
        <w:fldChar w:fldCharType="end"/>
      </w:r>
      <w:r>
        <w:rPr>
          <w:rStyle w:val="a1"/>
          <w:rFonts w:ascii="Times New Roman" w:hAnsi="Times New Roman" w:cs="Times New Roman"/>
          <w:i/>
        </w:rPr>
        <w:t xml:space="preserve"> — Здание полицейского управления, остров Сите и заседания секций — в городе</w:t>
      </w:r>
    </w:p>
    <w:p w:rsidR="00632610" w:rsidRDefault="00EB6BFC">
      <w:pPr>
        <w:pStyle w:val="Standard"/>
        <w:ind w:firstLine="709"/>
        <w:rPr>
          <w:rFonts w:hint="eastAsia"/>
        </w:rPr>
      </w:pPr>
      <w:r>
        <w:rPr>
          <w:rStyle w:val="a1"/>
          <w:rFonts w:ascii="Times New Roman" w:hAnsi="Times New Roman" w:cs="Times New Roman"/>
          <w:b/>
        </w:rPr>
        <w:t>15:00/15:00</w:t>
      </w:r>
    </w:p>
    <w:p w:rsidR="00632610" w:rsidRDefault="00EB6BFC">
      <w:pPr>
        <w:pStyle w:val="Standard"/>
        <w:ind w:firstLine="709"/>
        <w:rPr>
          <w:rFonts w:hint="eastAsia"/>
        </w:rPr>
      </w:pPr>
      <w:r>
        <w:rPr>
          <w:rStyle w:val="a1"/>
          <w:rFonts w:ascii="Times New Roman" w:hAnsi="Times New Roman" w:cs="Times New Roman"/>
          <w:i/>
        </w:rPr>
        <w:t>Штаб-квартира Национальной гвардии, улица Мартруа (секция Коммуны) — зал Конвента, дворец Тюильри</w:t>
      </w:r>
      <w:r>
        <w:fldChar w:fldCharType="begin"/>
      </w:r>
      <w:r>
        <w:instrText>XE "Тюильри дворец (Национальны</w:instrText>
      </w:r>
      <w:r>
        <w:instrText>й дворец)"</w:instrText>
      </w:r>
      <w:r>
        <w:fldChar w:fldCharType="end"/>
      </w:r>
      <w:r>
        <w:rPr>
          <w:rStyle w:val="a1"/>
          <w:rFonts w:ascii="Times New Roman" w:hAnsi="Times New Roman" w:cs="Times New Roman"/>
          <w:i/>
        </w:rPr>
        <w:t xml:space="preserve"> — внутренний двор, Дворец правосудия</w:t>
      </w:r>
      <w:r>
        <w:fldChar w:fldCharType="begin"/>
      </w:r>
      <w:r>
        <w:instrText>XE "Правосудия дворец"</w:instrText>
      </w:r>
      <w:r>
        <w:fldChar w:fldCharType="end"/>
      </w:r>
      <w:r>
        <w:rPr>
          <w:rStyle w:val="a1"/>
          <w:rFonts w:ascii="Times New Roman" w:hAnsi="Times New Roman" w:cs="Times New Roman"/>
          <w:i/>
        </w:rPr>
        <w:t>, остров Сите — зал Конвента, дворец Тюильри — поездка Анрио</w:t>
      </w:r>
      <w:r>
        <w:fldChar w:fldCharType="begin"/>
      </w:r>
      <w:r>
        <w:instrText>XE "Анрио, Франсуа"</w:instrText>
      </w:r>
      <w:r>
        <w:fldChar w:fldCharType="end"/>
      </w:r>
      <w:r>
        <w:rPr>
          <w:rStyle w:val="a1"/>
          <w:rFonts w:ascii="Times New Roman" w:hAnsi="Times New Roman" w:cs="Times New Roman"/>
          <w:i/>
        </w:rPr>
        <w:t>: восточные секции — в городе: заседания секционного комитета</w:t>
      </w:r>
    </w:p>
    <w:p w:rsidR="00632610" w:rsidRDefault="00EB6BFC">
      <w:pPr>
        <w:pStyle w:val="Standard"/>
        <w:ind w:firstLine="709"/>
        <w:rPr>
          <w:rFonts w:ascii="Times New Roman" w:hAnsi="Times New Roman" w:cs="Times New Roman"/>
          <w:b/>
        </w:rPr>
      </w:pPr>
      <w:r>
        <w:rPr>
          <w:rFonts w:ascii="Times New Roman" w:hAnsi="Times New Roman" w:cs="Times New Roman"/>
          <w:b/>
        </w:rPr>
        <w:t>16:00/16:00</w:t>
      </w:r>
    </w:p>
    <w:p w:rsidR="00632610" w:rsidRDefault="00EB6BFC">
      <w:pPr>
        <w:pStyle w:val="Standard"/>
        <w:ind w:firstLine="709"/>
        <w:rPr>
          <w:rFonts w:hint="eastAsia"/>
        </w:rPr>
      </w:pPr>
      <w:r>
        <w:rPr>
          <w:rStyle w:val="a1"/>
          <w:rFonts w:ascii="Times New Roman" w:hAnsi="Times New Roman" w:cs="Times New Roman"/>
          <w:i/>
        </w:rPr>
        <w:t>Зал Конвента,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дом Верня, остров Сен-Луи (секция Братства) — тюрьма Ла Форс — внутренний двор Консьержери, Дворец правосудия</w:t>
      </w:r>
      <w:r>
        <w:fldChar w:fldCharType="begin"/>
      </w:r>
      <w:r>
        <w:instrText>XE "Правосудия дворец"</w:instrText>
      </w:r>
      <w:r>
        <w:fldChar w:fldCharType="end"/>
      </w:r>
      <w:r>
        <w:rPr>
          <w:rStyle w:val="a1"/>
          <w:rFonts w:ascii="Times New Roman" w:hAnsi="Times New Roman" w:cs="Times New Roman"/>
          <w:i/>
        </w:rPr>
        <w:t>, остров Сите — зал заседаний КОС, дворец Тюильри — площадь Коммуны (или Грев</w:t>
      </w:r>
      <w:r>
        <w:rPr>
          <w:rStyle w:val="a1"/>
          <w:rFonts w:ascii="Times New Roman" w:hAnsi="Times New Roman" w:cs="Times New Roman"/>
          <w:i/>
        </w:rPr>
        <w:t>ская площадь) (секция Арси) — штаб-квартира администрации мэрии</w:t>
      </w:r>
      <w:r>
        <w:fldChar w:fldCharType="begin"/>
      </w:r>
      <w:r>
        <w:instrText>XE "мэрия"</w:instrText>
      </w:r>
      <w:r>
        <w:fldChar w:fldCharType="end"/>
      </w:r>
      <w:r>
        <w:rPr>
          <w:rStyle w:val="a1"/>
          <w:rFonts w:ascii="Times New Roman" w:hAnsi="Times New Roman" w:cs="Times New Roman"/>
          <w:i/>
        </w:rPr>
        <w:t xml:space="preserve"> и полиции, остров Сите — поездка Анрио</w:t>
      </w:r>
      <w:r>
        <w:fldChar w:fldCharType="begin"/>
      </w:r>
      <w:r>
        <w:instrText>XE "Анрио, Франсуа"</w:instrText>
      </w:r>
      <w:r>
        <w:fldChar w:fldCharType="end"/>
      </w:r>
      <w:r>
        <w:rPr>
          <w:rStyle w:val="a1"/>
          <w:rFonts w:ascii="Times New Roman" w:hAnsi="Times New Roman" w:cs="Times New Roman"/>
          <w:i/>
        </w:rPr>
        <w:t>: от Ратуши до дворца Тюильри — кабинеты КОБ, особняк де Брионн (секция Тюильри)</w:t>
      </w:r>
    </w:p>
    <w:p w:rsidR="00632610" w:rsidRDefault="00EB6BFC">
      <w:pPr>
        <w:pStyle w:val="Standard"/>
        <w:ind w:firstLine="709"/>
        <w:rPr>
          <w:rFonts w:ascii="Times New Roman" w:hAnsi="Times New Roman" w:cs="Times New Roman"/>
          <w:b/>
        </w:rPr>
      </w:pPr>
      <w:r>
        <w:rPr>
          <w:rFonts w:ascii="Times New Roman" w:hAnsi="Times New Roman" w:cs="Times New Roman"/>
          <w:b/>
        </w:rPr>
        <w:t>ЧАСТЬ IV: ПАРИЖСКИЙ ДЕНЬ</w:t>
      </w:r>
    </w:p>
    <w:p w:rsidR="00632610" w:rsidRDefault="00EB6BFC">
      <w:pPr>
        <w:pStyle w:val="Standard"/>
        <w:ind w:firstLine="709"/>
        <w:rPr>
          <w:rFonts w:ascii="Times New Roman" w:hAnsi="Times New Roman" w:cs="Times New Roman"/>
          <w:b/>
        </w:rPr>
      </w:pPr>
      <w:r>
        <w:rPr>
          <w:rFonts w:ascii="Times New Roman" w:hAnsi="Times New Roman" w:cs="Times New Roman"/>
          <w:b/>
        </w:rPr>
        <w:t>(с 17:00 до пол</w:t>
      </w:r>
      <w:r>
        <w:rPr>
          <w:rFonts w:ascii="Times New Roman" w:hAnsi="Times New Roman" w:cs="Times New Roman"/>
          <w:b/>
        </w:rPr>
        <w:t>уночи)</w:t>
      </w:r>
    </w:p>
    <w:p w:rsidR="00632610" w:rsidRDefault="00EB6BFC">
      <w:pPr>
        <w:pStyle w:val="Standard"/>
        <w:ind w:firstLine="709"/>
        <w:rPr>
          <w:rFonts w:ascii="Times New Roman" w:hAnsi="Times New Roman" w:cs="Times New Roman"/>
          <w:b/>
        </w:rPr>
      </w:pPr>
      <w:r>
        <w:rPr>
          <w:rFonts w:ascii="Times New Roman" w:hAnsi="Times New Roman" w:cs="Times New Roman"/>
          <w:b/>
        </w:rPr>
        <w:t>17:00/17:00</w:t>
      </w:r>
    </w:p>
    <w:p w:rsidR="00632610" w:rsidRDefault="00EB6BFC">
      <w:pPr>
        <w:pStyle w:val="Standard"/>
        <w:ind w:firstLine="709"/>
        <w:rPr>
          <w:rFonts w:hint="eastAsia"/>
        </w:rPr>
      </w:pPr>
      <w:r>
        <w:rPr>
          <w:rStyle w:val="a1"/>
          <w:rFonts w:ascii="Times New Roman" w:hAnsi="Times New Roman" w:cs="Times New Roman"/>
          <w:i/>
        </w:rPr>
        <w:lastRenderedPageBreak/>
        <w:t>Театр Республики, окрестности Пале-Рояля</w:t>
      </w:r>
      <w:r>
        <w:fldChar w:fldCharType="begin"/>
      </w:r>
      <w:r>
        <w:instrText>XE "Пале-Рояль (Дом Равенства)"</w:instrText>
      </w:r>
      <w:r>
        <w:fldChar w:fldCharType="end"/>
      </w:r>
      <w:r>
        <w:rPr>
          <w:rStyle w:val="a1"/>
          <w:rFonts w:ascii="Times New Roman" w:hAnsi="Times New Roman" w:cs="Times New Roman"/>
          <w:i/>
        </w:rPr>
        <w:t xml:space="preserve"> (секция Горы) — улицы города — штаб-квартира полицейского управления, мэрия</w:t>
      </w:r>
      <w:r>
        <w:fldChar w:fldCharType="begin"/>
      </w:r>
      <w:r>
        <w:instrText>XE "мэрия"</w:instrText>
      </w:r>
      <w:r>
        <w:fldChar w:fldCharType="end"/>
      </w:r>
      <w:r>
        <w:rPr>
          <w:rStyle w:val="a1"/>
          <w:rFonts w:ascii="Times New Roman" w:hAnsi="Times New Roman" w:cs="Times New Roman"/>
          <w:i/>
        </w:rPr>
        <w:t xml:space="preserve">, остров Сите — площадь Коммуны — помещения КОБ и КОС, дворцовый </w:t>
      </w:r>
      <w:r>
        <w:rPr>
          <w:rStyle w:val="a1"/>
          <w:rFonts w:ascii="Times New Roman" w:hAnsi="Times New Roman" w:cs="Times New Roman"/>
          <w:i/>
        </w:rPr>
        <w:t>комплекс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площадь Коммуны — зал Совета Ратуши — помещения КОБ, особняк де Брионн — дом Верня, остров Сен-Луи</w:t>
      </w:r>
    </w:p>
    <w:p w:rsidR="00632610" w:rsidRDefault="00EB6BFC">
      <w:pPr>
        <w:pStyle w:val="Standard"/>
        <w:ind w:firstLine="709"/>
        <w:rPr>
          <w:rFonts w:hint="eastAsia"/>
        </w:rPr>
      </w:pPr>
      <w:r>
        <w:rPr>
          <w:rStyle w:val="a1"/>
          <w:rFonts w:ascii="Times New Roman" w:hAnsi="Times New Roman" w:cs="Times New Roman"/>
          <w:b/>
        </w:rPr>
        <w:t>18:00/18:00</w:t>
      </w:r>
    </w:p>
    <w:p w:rsidR="00632610" w:rsidRDefault="00EB6BFC">
      <w:pPr>
        <w:pStyle w:val="Standard"/>
        <w:ind w:firstLine="709"/>
        <w:rPr>
          <w:rFonts w:hint="eastAsia"/>
        </w:rPr>
      </w:pPr>
      <w:r>
        <w:rPr>
          <w:rStyle w:val="a1"/>
          <w:rFonts w:ascii="Times New Roman" w:hAnsi="Times New Roman" w:cs="Times New Roman"/>
          <w:i/>
        </w:rPr>
        <w:t>Зал Совета, Ратуша — апартаменты Фукье-Тенвиля, Дворец правосудия</w:t>
      </w:r>
      <w:r>
        <w:fldChar w:fldCharType="begin"/>
      </w:r>
      <w:r>
        <w:instrText>XE "Правосудия дво</w:instrText>
      </w:r>
      <w:r>
        <w:instrText>рец"</w:instrText>
      </w:r>
      <w:r>
        <w:fldChar w:fldCharType="end"/>
      </w:r>
      <w:r>
        <w:rPr>
          <w:rStyle w:val="a1"/>
          <w:rFonts w:ascii="Times New Roman" w:hAnsi="Times New Roman" w:cs="Times New Roman"/>
          <w:i/>
        </w:rPr>
        <w:t>, остров Сите — площадь Каррузель (секция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 площадь Низвергнутого Трона — зал Совета, Ратуша — мэрия</w:t>
      </w:r>
      <w:r>
        <w:fldChar w:fldCharType="begin"/>
      </w:r>
      <w:r>
        <w:instrText>XE "мэрия"</w:instrText>
      </w:r>
      <w:r>
        <w:fldChar w:fldCharType="end"/>
      </w:r>
      <w:r>
        <w:rPr>
          <w:rStyle w:val="a1"/>
          <w:rFonts w:ascii="Times New Roman" w:hAnsi="Times New Roman" w:cs="Times New Roman"/>
          <w:i/>
        </w:rPr>
        <w:t xml:space="preserve"> и штаб-квартира полицейского управления, остров Сите — тюрьма Таларю (секция Горы) по</w:t>
      </w:r>
      <w:r>
        <w:rPr>
          <w:rStyle w:val="a1"/>
          <w:rFonts w:ascii="Times New Roman" w:hAnsi="Times New Roman" w:cs="Times New Roman"/>
          <w:i/>
        </w:rPr>
        <w:t>мещения — улица Сен-Гийом (секция Гренельского фонтана)</w:t>
      </w:r>
    </w:p>
    <w:p w:rsidR="00632610" w:rsidRDefault="00EB6BFC">
      <w:pPr>
        <w:pStyle w:val="Standard"/>
        <w:ind w:firstLine="709"/>
        <w:rPr>
          <w:rFonts w:ascii="Times New Roman" w:hAnsi="Times New Roman" w:cs="Times New Roman"/>
          <w:b/>
        </w:rPr>
      </w:pPr>
      <w:r>
        <w:rPr>
          <w:rFonts w:ascii="Times New Roman" w:hAnsi="Times New Roman" w:cs="Times New Roman"/>
          <w:b/>
        </w:rPr>
        <w:t>19:00/19:00</w:t>
      </w:r>
    </w:p>
    <w:p w:rsidR="00632610" w:rsidRDefault="00EB6BFC">
      <w:pPr>
        <w:pStyle w:val="Standard"/>
        <w:ind w:firstLine="709"/>
        <w:rPr>
          <w:rFonts w:hint="eastAsia"/>
        </w:rPr>
      </w:pPr>
      <w:r>
        <w:rPr>
          <w:rStyle w:val="a1"/>
          <w:rFonts w:ascii="Times New Roman" w:hAnsi="Times New Roman" w:cs="Times New Roman"/>
          <w:i/>
        </w:rPr>
        <w:t>Площадь Коммуны — зал Конвента,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Ратуша — Якобинский клуб (секция Горы) — Люксембургская тюрьма (секция Муция Сцеволы) — поездка </w:t>
      </w:r>
      <w:r>
        <w:rPr>
          <w:rStyle w:val="a1"/>
          <w:rFonts w:ascii="Times New Roman" w:hAnsi="Times New Roman" w:cs="Times New Roman"/>
          <w:i/>
        </w:rPr>
        <w:t>Коффиналя</w:t>
      </w:r>
      <w:r>
        <w:fldChar w:fldCharType="begin"/>
      </w:r>
      <w:r>
        <w:instrText>XE "Коффиналь, Пьер-Андре"</w:instrText>
      </w:r>
      <w:r>
        <w:fldChar w:fldCharType="end"/>
      </w:r>
      <w:r>
        <w:rPr>
          <w:rStyle w:val="a1"/>
          <w:rFonts w:ascii="Times New Roman" w:hAnsi="Times New Roman" w:cs="Times New Roman"/>
          <w:i/>
        </w:rPr>
        <w:t>: улица Сент-Оноре (секция Тюильри) — штаб-квартира полицейского управления, мэрия</w:t>
      </w:r>
      <w:r>
        <w:fldChar w:fldCharType="begin"/>
      </w:r>
      <w:r>
        <w:instrText>XE "мэрия"</w:instrText>
      </w:r>
      <w:r>
        <w:fldChar w:fldCharType="end"/>
      </w:r>
      <w:r>
        <w:rPr>
          <w:rStyle w:val="a1"/>
          <w:rFonts w:ascii="Times New Roman" w:hAnsi="Times New Roman" w:cs="Times New Roman"/>
          <w:i/>
        </w:rPr>
        <w:t>, остров Сите — в городе</w:t>
      </w:r>
    </w:p>
    <w:p w:rsidR="00632610" w:rsidRDefault="00EB6BFC">
      <w:pPr>
        <w:pStyle w:val="Standard"/>
        <w:ind w:firstLine="709"/>
        <w:rPr>
          <w:rFonts w:hint="eastAsia"/>
        </w:rPr>
      </w:pPr>
      <w:r>
        <w:rPr>
          <w:rStyle w:val="a1"/>
          <w:rFonts w:ascii="Times New Roman" w:hAnsi="Times New Roman" w:cs="Times New Roman"/>
          <w:b/>
        </w:rPr>
        <w:t>20:00/20:00</w:t>
      </w:r>
    </w:p>
    <w:p w:rsidR="00632610" w:rsidRDefault="00EB6BFC">
      <w:pPr>
        <w:pStyle w:val="Standard"/>
        <w:ind w:firstLine="709"/>
        <w:rPr>
          <w:rFonts w:hint="eastAsia"/>
        </w:rPr>
      </w:pPr>
      <w:r>
        <w:rPr>
          <w:rStyle w:val="a1"/>
          <w:rFonts w:ascii="Times New Roman" w:hAnsi="Times New Roman" w:cs="Times New Roman"/>
          <w:i/>
        </w:rPr>
        <w:t xml:space="preserve">Штаб-квартира полицейского управления, остров Сите — кабинет </w:t>
      </w:r>
      <w:r>
        <w:rPr>
          <w:rStyle w:val="a1"/>
          <w:rFonts w:ascii="Times New Roman" w:hAnsi="Times New Roman" w:cs="Times New Roman"/>
          <w:i/>
        </w:rPr>
        <w:t>Фукье-Тенвиля, Дворец правосудия</w:t>
      </w:r>
      <w:r>
        <w:fldChar w:fldCharType="begin"/>
      </w:r>
      <w:r>
        <w:instrText>XE "Правосудия дворец"</w:instrText>
      </w:r>
      <w:r>
        <w:fldChar w:fldCharType="end"/>
      </w:r>
      <w:r>
        <w:rPr>
          <w:rStyle w:val="a1"/>
          <w:rFonts w:ascii="Times New Roman" w:hAnsi="Times New Roman" w:cs="Times New Roman"/>
          <w:i/>
        </w:rPr>
        <w:t>, остров Сите — Ратуша — зал Конвента,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площадь Каррузель — зал Конвента, дворец Тюильри — площадь Каррузель — зал Конвента, дворец Тюильри —</w:t>
      </w:r>
      <w:r>
        <w:rPr>
          <w:rStyle w:val="a1"/>
          <w:rFonts w:ascii="Times New Roman" w:hAnsi="Times New Roman" w:cs="Times New Roman"/>
          <w:i/>
        </w:rPr>
        <w:t xml:space="preserve"> зал заседаний КОС, дворец Тюильри — зал Конвента, дворец Тюильри</w:t>
      </w:r>
    </w:p>
    <w:p w:rsidR="00632610" w:rsidRDefault="00EB6BFC">
      <w:pPr>
        <w:pStyle w:val="Standard"/>
        <w:ind w:firstLine="709"/>
        <w:rPr>
          <w:rFonts w:ascii="Times New Roman" w:hAnsi="Times New Roman" w:cs="Times New Roman"/>
          <w:b/>
        </w:rPr>
      </w:pPr>
      <w:r>
        <w:rPr>
          <w:rFonts w:ascii="Times New Roman" w:hAnsi="Times New Roman" w:cs="Times New Roman"/>
          <w:b/>
        </w:rPr>
        <w:t>21:00/21:00</w:t>
      </w:r>
    </w:p>
    <w:p w:rsidR="00632610" w:rsidRDefault="00EB6BFC">
      <w:pPr>
        <w:pStyle w:val="Standard"/>
        <w:ind w:firstLine="709"/>
        <w:rPr>
          <w:rFonts w:hint="eastAsia"/>
        </w:rPr>
      </w:pPr>
      <w:r>
        <w:rPr>
          <w:rStyle w:val="a1"/>
          <w:rFonts w:ascii="Times New Roman" w:hAnsi="Times New Roman" w:cs="Times New Roman"/>
          <w:i/>
        </w:rPr>
        <w:t>Зал Конвента,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окрестности дворца Тюильри — площадь Коммуны — зал Совета, Ратуша — в городе — зал Конвента, дворец Тюил</w:t>
      </w:r>
      <w:r>
        <w:rPr>
          <w:rStyle w:val="a1"/>
          <w:rFonts w:ascii="Times New Roman" w:hAnsi="Times New Roman" w:cs="Times New Roman"/>
          <w:i/>
        </w:rPr>
        <w:t>ьри — Ратуша — набережная Жевр (секция Арси)</w:t>
      </w:r>
    </w:p>
    <w:p w:rsidR="00632610" w:rsidRDefault="00EB6BFC">
      <w:pPr>
        <w:pStyle w:val="Standard"/>
        <w:ind w:firstLine="709"/>
        <w:rPr>
          <w:rFonts w:hint="eastAsia"/>
        </w:rPr>
      </w:pPr>
      <w:r>
        <w:rPr>
          <w:rStyle w:val="a1"/>
          <w:rFonts w:ascii="Times New Roman" w:hAnsi="Times New Roman" w:cs="Times New Roman"/>
          <w:b/>
        </w:rPr>
        <w:t>22:00/22:00</w:t>
      </w:r>
    </w:p>
    <w:p w:rsidR="00632610" w:rsidRDefault="00EB6BFC">
      <w:pPr>
        <w:pStyle w:val="Standard"/>
        <w:ind w:firstLine="709"/>
        <w:rPr>
          <w:rFonts w:hint="eastAsia"/>
        </w:rPr>
      </w:pPr>
      <w:r>
        <w:rPr>
          <w:rStyle w:val="a1"/>
          <w:rFonts w:ascii="Times New Roman" w:hAnsi="Times New Roman" w:cs="Times New Roman"/>
          <w:i/>
        </w:rPr>
        <w:t>Штаб-квартира полицейского управления, мэрия</w:t>
      </w:r>
      <w:r>
        <w:fldChar w:fldCharType="begin"/>
      </w:r>
      <w:r>
        <w:instrText>XE "мэрия"</w:instrText>
      </w:r>
      <w:r>
        <w:fldChar w:fldCharType="end"/>
      </w:r>
      <w:r>
        <w:rPr>
          <w:rStyle w:val="a1"/>
          <w:rFonts w:ascii="Times New Roman" w:hAnsi="Times New Roman" w:cs="Times New Roman"/>
          <w:i/>
        </w:rPr>
        <w:t>, остров Сите — Ратуша — в городе — зал Конвента,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Якобинский клуб — зал Конвента, д</w:t>
      </w:r>
      <w:r>
        <w:rPr>
          <w:rStyle w:val="a1"/>
          <w:rFonts w:ascii="Times New Roman" w:hAnsi="Times New Roman" w:cs="Times New Roman"/>
          <w:i/>
        </w:rPr>
        <w:t>ворец Тюильри — Ратуша — секция Вильгельма Телля и городские улицы — парижские тюрьмы</w:t>
      </w:r>
      <w:r>
        <w:fldChar w:fldCharType="begin"/>
      </w:r>
      <w:r>
        <w:instrText>XE "тюрьмы Парижа"</w:instrText>
      </w:r>
      <w:r>
        <w:fldChar w:fldCharType="end"/>
      </w:r>
    </w:p>
    <w:p w:rsidR="00632610" w:rsidRDefault="00EB6BFC">
      <w:pPr>
        <w:pStyle w:val="Standard"/>
        <w:ind w:firstLine="709"/>
        <w:rPr>
          <w:rFonts w:hint="eastAsia"/>
        </w:rPr>
      </w:pPr>
      <w:r>
        <w:rPr>
          <w:rStyle w:val="a1"/>
          <w:rFonts w:ascii="Times New Roman" w:hAnsi="Times New Roman" w:cs="Times New Roman"/>
          <w:b/>
        </w:rPr>
        <w:t>23:00/23:00</w:t>
      </w:r>
    </w:p>
    <w:p w:rsidR="00632610" w:rsidRDefault="00EB6BFC">
      <w:pPr>
        <w:pStyle w:val="Standard"/>
        <w:ind w:firstLine="709"/>
        <w:rPr>
          <w:rFonts w:hint="eastAsia"/>
        </w:rPr>
      </w:pPr>
      <w:r>
        <w:rPr>
          <w:rStyle w:val="a1"/>
          <w:rFonts w:ascii="Times New Roman" w:hAnsi="Times New Roman" w:cs="Times New Roman"/>
          <w:i/>
        </w:rPr>
        <w:t>Зал Равенства, Ратуша — Кафе де Сюбзистанс, Дворец правосудия</w:t>
      </w:r>
      <w:r>
        <w:fldChar w:fldCharType="begin"/>
      </w:r>
      <w:r>
        <w:instrText>XE "Правосудия дворец"</w:instrText>
      </w:r>
      <w:r>
        <w:fldChar w:fldCharType="end"/>
      </w:r>
      <w:r>
        <w:rPr>
          <w:rStyle w:val="a1"/>
          <w:rFonts w:ascii="Times New Roman" w:hAnsi="Times New Roman" w:cs="Times New Roman"/>
          <w:i/>
        </w:rPr>
        <w:t>, остров Сите — в городе — зал Конвента, дворец Тюиль</w:t>
      </w:r>
      <w:r>
        <w:rPr>
          <w:rStyle w:val="a1"/>
          <w:rFonts w:ascii="Times New Roman" w:hAnsi="Times New Roman" w:cs="Times New Roman"/>
          <w:i/>
        </w:rPr>
        <w:t>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секция Ломбардцев и городские улицы — секция Революции — площадь Сен-Сюльпис (секция Муция Сцеволы) и городские улицы — площадь Коммуны и площадь Каррузель — Ратуша</w:t>
      </w:r>
    </w:p>
    <w:p w:rsidR="00632610" w:rsidRDefault="00EB6BFC">
      <w:pPr>
        <w:pStyle w:val="Standard"/>
        <w:ind w:firstLine="709"/>
        <w:rPr>
          <w:rFonts w:ascii="Times New Roman" w:hAnsi="Times New Roman" w:cs="Times New Roman"/>
          <w:b/>
        </w:rPr>
      </w:pPr>
      <w:r>
        <w:rPr>
          <w:rFonts w:ascii="Times New Roman" w:hAnsi="Times New Roman" w:cs="Times New Roman"/>
          <w:b/>
        </w:rPr>
        <w:t>ЧАСТЬ V: ПОЛУНОЧЬ, ОКОЛО ПОЛУНОЧИ, ПОСЛЕ ПО</w:t>
      </w:r>
      <w:r>
        <w:rPr>
          <w:rFonts w:ascii="Times New Roman" w:hAnsi="Times New Roman" w:cs="Times New Roman"/>
          <w:b/>
        </w:rPr>
        <w:t>ЛУНОЧИ</w:t>
      </w:r>
    </w:p>
    <w:p w:rsidR="00632610" w:rsidRDefault="00EB6BFC">
      <w:pPr>
        <w:pStyle w:val="Standard"/>
        <w:ind w:firstLine="709"/>
        <w:rPr>
          <w:rFonts w:ascii="Times New Roman" w:hAnsi="Times New Roman" w:cs="Times New Roman"/>
          <w:b/>
        </w:rPr>
      </w:pPr>
      <w:r>
        <w:rPr>
          <w:rFonts w:ascii="Times New Roman" w:hAnsi="Times New Roman" w:cs="Times New Roman"/>
          <w:b/>
        </w:rPr>
        <w:t>полночь</w:t>
      </w:r>
    </w:p>
    <w:p w:rsidR="00632610" w:rsidRDefault="00EB6BFC">
      <w:pPr>
        <w:pStyle w:val="Standard"/>
        <w:ind w:firstLine="709"/>
        <w:rPr>
          <w:rFonts w:ascii="Times New Roman" w:hAnsi="Times New Roman" w:cs="Times New Roman"/>
          <w:i/>
        </w:rPr>
      </w:pPr>
      <w:r>
        <w:rPr>
          <w:rFonts w:ascii="Times New Roman" w:hAnsi="Times New Roman" w:cs="Times New Roman"/>
          <w:i/>
        </w:rPr>
        <w:t>Зал Равенства, Ратуша</w:t>
      </w:r>
    </w:p>
    <w:p w:rsidR="00632610" w:rsidRDefault="00EB6BFC">
      <w:pPr>
        <w:pStyle w:val="Standard"/>
        <w:ind w:firstLine="709"/>
        <w:rPr>
          <w:rFonts w:ascii="Times New Roman" w:hAnsi="Times New Roman" w:cs="Times New Roman"/>
          <w:b/>
        </w:rPr>
      </w:pPr>
      <w:r>
        <w:rPr>
          <w:rFonts w:ascii="Times New Roman" w:hAnsi="Times New Roman" w:cs="Times New Roman"/>
          <w:b/>
        </w:rPr>
        <w:t>Около полуночи</w:t>
      </w:r>
    </w:p>
    <w:p w:rsidR="00632610" w:rsidRDefault="00EB6BFC">
      <w:pPr>
        <w:pStyle w:val="Standard"/>
        <w:ind w:firstLine="709"/>
        <w:rPr>
          <w:rFonts w:hint="eastAsia"/>
        </w:rPr>
      </w:pPr>
      <w:r>
        <w:rPr>
          <w:rStyle w:val="a1"/>
          <w:rFonts w:ascii="Times New Roman" w:hAnsi="Times New Roman" w:cs="Times New Roman"/>
          <w:i/>
        </w:rPr>
        <w:t>Частные квартиры, набережная Эколь (секция Музея) — зал Конвента,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i/>
        </w:rPr>
        <w:t xml:space="preserve"> — площадь Коммуны — мэрия,</w:t>
      </w:r>
      <w:r>
        <w:fldChar w:fldCharType="begin"/>
      </w:r>
      <w:r>
        <w:instrText>XE "мэрия"</w:instrText>
      </w:r>
      <w:r>
        <w:fldChar w:fldCharType="end"/>
      </w:r>
      <w:r>
        <w:rPr>
          <w:rStyle w:val="a1"/>
          <w:rFonts w:ascii="Times New Roman" w:hAnsi="Times New Roman" w:cs="Times New Roman"/>
          <w:i/>
        </w:rPr>
        <w:t xml:space="preserve"> остров Сите — тюрьма Тампль — Ратуша — се</w:t>
      </w:r>
      <w:r>
        <w:rPr>
          <w:rStyle w:val="a1"/>
          <w:rFonts w:ascii="Times New Roman" w:hAnsi="Times New Roman" w:cs="Times New Roman"/>
          <w:i/>
        </w:rPr>
        <w:t>кция Гравилье — в городе — лагерь у Марсовой школы, Саблонская равнина — маршрут Гийо: от Ратуши до секции Санкюлотов</w:t>
      </w:r>
      <w:r>
        <w:fldChar w:fldCharType="begin"/>
      </w:r>
      <w:r>
        <w:instrText>XE "Бурдон, Леонар"</w:instrText>
      </w:r>
      <w:r>
        <w:fldChar w:fldCharType="end"/>
      </w:r>
      <w:r>
        <w:rPr>
          <w:rStyle w:val="a1"/>
          <w:rFonts w:ascii="Times New Roman" w:hAnsi="Times New Roman" w:cs="Times New Roman"/>
          <w:i/>
        </w:rPr>
        <w:t xml:space="preserve"> </w:t>
      </w:r>
      <w:r>
        <w:rPr>
          <w:rStyle w:val="a1"/>
          <w:rFonts w:ascii="Times New Roman" w:hAnsi="Times New Roman" w:cs="Times New Roman"/>
          <w:i/>
        </w:rPr>
        <w:softHyphen/>
        <w:t>— движение Бурдона: от секции Гравилье до площади Коммуны</w:t>
      </w:r>
    </w:p>
    <w:p w:rsidR="00632610" w:rsidRDefault="00EB6BFC">
      <w:pPr>
        <w:pStyle w:val="Standard"/>
        <w:ind w:firstLine="709"/>
        <w:rPr>
          <w:rFonts w:ascii="Times New Roman" w:hAnsi="Times New Roman" w:cs="Times New Roman"/>
          <w:b/>
        </w:rPr>
      </w:pPr>
      <w:r>
        <w:rPr>
          <w:rFonts w:ascii="Times New Roman" w:hAnsi="Times New Roman" w:cs="Times New Roman"/>
          <w:b/>
        </w:rPr>
        <w:t>После полуночи</w:t>
      </w:r>
    </w:p>
    <w:p w:rsidR="00632610" w:rsidRDefault="00EB6BFC">
      <w:pPr>
        <w:pStyle w:val="Standard"/>
        <w:ind w:firstLine="709"/>
        <w:rPr>
          <w:rFonts w:hint="eastAsia"/>
        </w:rPr>
      </w:pPr>
      <w:r>
        <w:rPr>
          <w:rStyle w:val="a1"/>
          <w:rFonts w:ascii="Times New Roman" w:hAnsi="Times New Roman" w:cs="Times New Roman"/>
          <w:b/>
        </w:rPr>
        <w:t>Послесловие: 9 термидора — взгляд издалека</w:t>
      </w:r>
    </w:p>
    <w:p w:rsidR="00632610" w:rsidRDefault="00EB6BFC">
      <w:pPr>
        <w:pStyle w:val="Standard"/>
        <w:ind w:firstLine="709"/>
        <w:rPr>
          <w:rFonts w:hint="eastAsia"/>
        </w:rPr>
      </w:pPr>
      <w:r>
        <w:rPr>
          <w:rStyle w:val="a1"/>
          <w:rFonts w:ascii="Times New Roman" w:hAnsi="Times New Roman" w:cs="Times New Roman"/>
          <w:i/>
        </w:rPr>
        <w:t>Против народа — заговор против Робеспьера: миф? — Робеспьер заговорщик? — Коммуна и народ — преждевременно похороненное общественное мнение — выбор народа: институты важнее личностей</w:t>
      </w:r>
    </w:p>
    <w:p w:rsidR="00632610" w:rsidRDefault="00EB6BFC">
      <w:pPr>
        <w:pStyle w:val="Standard"/>
        <w:ind w:firstLine="709"/>
        <w:rPr>
          <w:rFonts w:ascii="Times New Roman" w:hAnsi="Times New Roman" w:cs="Times New Roman"/>
          <w:b/>
        </w:rPr>
      </w:pPr>
      <w:r>
        <w:rPr>
          <w:rFonts w:ascii="Times New Roman" w:hAnsi="Times New Roman" w:cs="Times New Roman"/>
          <w:b/>
        </w:rPr>
        <w:t>Примечания</w:t>
      </w:r>
    </w:p>
    <w:p w:rsidR="00632610" w:rsidRDefault="00EB6BFC">
      <w:pPr>
        <w:pStyle w:val="Standard"/>
        <w:ind w:firstLine="709"/>
        <w:rPr>
          <w:rFonts w:ascii="Times New Roman" w:hAnsi="Times New Roman" w:cs="Times New Roman"/>
          <w:b/>
        </w:rPr>
      </w:pPr>
      <w:r>
        <w:rPr>
          <w:rFonts w:ascii="Times New Roman" w:hAnsi="Times New Roman" w:cs="Times New Roman"/>
          <w:b/>
        </w:rPr>
        <w:t>Участники событий</w:t>
      </w:r>
    </w:p>
    <w:p w:rsidR="00632610" w:rsidRDefault="00EB6BFC">
      <w:pPr>
        <w:pStyle w:val="Standard"/>
        <w:ind w:firstLine="709"/>
        <w:rPr>
          <w:rFonts w:ascii="Times New Roman" w:hAnsi="Times New Roman" w:cs="Times New Roman"/>
          <w:b/>
        </w:rPr>
      </w:pPr>
      <w:r>
        <w:rPr>
          <w:rFonts w:ascii="Times New Roman" w:hAnsi="Times New Roman" w:cs="Times New Roman"/>
          <w:b/>
        </w:rPr>
        <w:t>Примечание об источниках</w:t>
      </w:r>
    </w:p>
    <w:p w:rsidR="00632610" w:rsidRDefault="00EB6BFC">
      <w:pPr>
        <w:pStyle w:val="Standard"/>
        <w:ind w:firstLine="709"/>
        <w:rPr>
          <w:rFonts w:ascii="Times New Roman" w:hAnsi="Times New Roman" w:cs="Times New Roman"/>
          <w:b/>
        </w:rPr>
      </w:pPr>
      <w:r>
        <w:rPr>
          <w:rFonts w:ascii="Times New Roman" w:hAnsi="Times New Roman" w:cs="Times New Roman"/>
          <w:b/>
        </w:rPr>
        <w:t>Библиография и печа</w:t>
      </w:r>
      <w:r>
        <w:rPr>
          <w:rFonts w:ascii="Times New Roman" w:hAnsi="Times New Roman" w:cs="Times New Roman"/>
          <w:b/>
        </w:rPr>
        <w:t>тные источники</w:t>
      </w:r>
    </w:p>
    <w:p w:rsidR="00632610" w:rsidRDefault="00EB6BFC">
      <w:pPr>
        <w:pStyle w:val="Standard"/>
        <w:ind w:firstLine="709"/>
        <w:rPr>
          <w:rFonts w:ascii="Times New Roman" w:hAnsi="Times New Roman" w:cs="Times New Roman"/>
          <w:b/>
        </w:rPr>
      </w:pPr>
      <w:r>
        <w:rPr>
          <w:rFonts w:ascii="Times New Roman" w:hAnsi="Times New Roman" w:cs="Times New Roman"/>
          <w:b/>
        </w:rPr>
        <w:t>Алфавитный указатель</w:t>
      </w:r>
    </w:p>
    <w:p w:rsidR="00632610" w:rsidRDefault="00632610">
      <w:pPr>
        <w:pStyle w:val="Standard"/>
        <w:ind w:firstLine="709"/>
        <w:rPr>
          <w:rFonts w:ascii="Times New Roman" w:hAnsi="Times New Roman" w:cs="Times New Roman"/>
        </w:rPr>
      </w:pPr>
    </w:p>
    <w:p w:rsidR="00632610" w:rsidRDefault="00632610">
      <w:pPr>
        <w:pStyle w:val="Standard"/>
        <w:ind w:firstLine="709"/>
        <w:rPr>
          <w:rFonts w:ascii="Times New Roman" w:hAnsi="Times New Roman" w:cs="Times New Roman"/>
        </w:rPr>
      </w:pPr>
    </w:p>
    <w:p w:rsidR="00632610" w:rsidRDefault="00632610">
      <w:pPr>
        <w:pStyle w:val="Standard"/>
        <w:ind w:firstLine="709"/>
        <w:rPr>
          <w:rFonts w:ascii="Times New Roman" w:hAnsi="Times New Roman" w:cs="Times New Roman"/>
        </w:rPr>
      </w:pPr>
    </w:p>
    <w:p w:rsidR="00632610" w:rsidRDefault="00632610">
      <w:pPr>
        <w:pStyle w:val="Standard"/>
        <w:ind w:firstLine="709"/>
        <w:rPr>
          <w:rFonts w:ascii="Times New Roman" w:hAnsi="Times New Roman" w:cs="Times New Roman"/>
        </w:rPr>
      </w:pPr>
    </w:p>
    <w:p w:rsidR="00632610" w:rsidRDefault="00632610">
      <w:pPr>
        <w:pStyle w:val="Standard"/>
        <w:rPr>
          <w:rFonts w:hint="eastAsia"/>
        </w:rPr>
      </w:pPr>
    </w:p>
    <w:p w:rsidR="00632610" w:rsidRDefault="00EB6BFC">
      <w:pPr>
        <w:pStyle w:val="2"/>
        <w:rPr>
          <w:lang w:val="ru-RU"/>
        </w:rPr>
      </w:pPr>
      <w:r>
        <w:rPr>
          <w:lang w:val="ru-RU"/>
        </w:rPr>
        <w:t>Предварительное примечание и сокращения</w:t>
      </w:r>
    </w:p>
    <w:p w:rsidR="00632610" w:rsidRDefault="00EB6BFC">
      <w:pPr>
        <w:pStyle w:val="Standard"/>
        <w:ind w:firstLine="709"/>
        <w:rPr>
          <w:rFonts w:hint="eastAsia"/>
        </w:rPr>
      </w:pPr>
      <w:r>
        <w:rPr>
          <w:rStyle w:val="a1"/>
          <w:rFonts w:ascii="Times New Roman" w:hAnsi="Times New Roman" w:cs="Times New Roman"/>
        </w:rPr>
        <w:t>День падения Робеспьера — 27 июля 1794 года — широко известен как 9 термидора II года по революционному календарю</w:t>
      </w:r>
      <w:r>
        <w:fldChar w:fldCharType="begin"/>
      </w:r>
      <w:r>
        <w:instrText>XE "</w:instrText>
      </w:r>
      <w:r>
        <w:instrText>Календарь французский революционный"</w:instrText>
      </w:r>
      <w:r>
        <w:fldChar w:fldCharType="end"/>
      </w:r>
      <w:r>
        <w:rPr>
          <w:rStyle w:val="a1"/>
          <w:rFonts w:ascii="Times New Roman" w:hAnsi="Times New Roman" w:cs="Times New Roman"/>
        </w:rPr>
        <w:t>. Однако в целом я использовал знакомую григорианскую систему датировки, за исключением случаев, когда определенные события или законы традиционно упоминаются в терминах революционного календаря (например, Закон 14 фри</w:t>
      </w:r>
      <w:r>
        <w:rPr>
          <w:rStyle w:val="a1"/>
          <w:rFonts w:ascii="Times New Roman" w:hAnsi="Times New Roman" w:cs="Times New Roman"/>
        </w:rPr>
        <w:t>мера). Все даты в новом календаре относятся ко II году (1793–1794), если не указано иное.</w:t>
      </w:r>
    </w:p>
    <w:p w:rsidR="00632610" w:rsidRDefault="00EB6BFC">
      <w:pPr>
        <w:pStyle w:val="Standard"/>
        <w:ind w:firstLine="709"/>
        <w:rPr>
          <w:rFonts w:hint="eastAsia"/>
        </w:rPr>
      </w:pPr>
      <w:r>
        <w:rPr>
          <w:rStyle w:val="a1"/>
          <w:rFonts w:ascii="Times New Roman" w:hAnsi="Times New Roman" w:cs="Times New Roman"/>
        </w:rPr>
        <w:t xml:space="preserve">Все события дневных и ночных часов либо воспроизведены непосредственно на основании данных из источников, либо представляют собой оценочную реконструкцию, основанную </w:t>
      </w:r>
      <w:r>
        <w:rPr>
          <w:rStyle w:val="a1"/>
          <w:rFonts w:ascii="Times New Roman" w:hAnsi="Times New Roman" w:cs="Times New Roman"/>
        </w:rPr>
        <w:t>на обширной существующей документации. Все диалоги взяты прямо из первоисточников: ни один не выдуман, редактирование — минимально.</w:t>
      </w:r>
    </w:p>
    <w:p w:rsidR="00632610" w:rsidRDefault="00EB6BFC">
      <w:pPr>
        <w:pStyle w:val="Standard"/>
        <w:ind w:firstLine="709"/>
        <w:rPr>
          <w:rFonts w:hint="eastAsia"/>
        </w:rPr>
      </w:pPr>
      <w:r>
        <w:rPr>
          <w:rStyle w:val="a1"/>
          <w:rFonts w:ascii="Times New Roman" w:hAnsi="Times New Roman" w:cs="Times New Roman"/>
        </w:rPr>
        <w:t>В примечаниях я указал места в границах Парижа со ссылкой на 48 «революционных секций», учрежденных в 1790 году. См. карту 2</w:t>
      </w:r>
      <w:r>
        <w:rPr>
          <w:rStyle w:val="a1"/>
          <w:rFonts w:ascii="Times New Roman" w:hAnsi="Times New Roman" w:cs="Times New Roman"/>
        </w:rPr>
        <w:t xml:space="preserve"> и легенду, стр. </w:t>
      </w:r>
      <w:r>
        <w:rPr>
          <w:rStyle w:val="a1"/>
          <w:rFonts w:ascii="Times New Roman" w:hAnsi="Times New Roman" w:cs="Times New Roman"/>
          <w:shd w:val="clear" w:color="auto" w:fill="FFFF00"/>
        </w:rPr>
        <w:t>00–0</w:t>
      </w:r>
      <w:r>
        <w:rPr>
          <w:rStyle w:val="a1"/>
          <w:rFonts w:ascii="Times New Roman" w:hAnsi="Times New Roman" w:cs="Times New Roman"/>
        </w:rPr>
        <w:t xml:space="preserve">. В разделе сносок в конце книги я указал современный округ. </w:t>
      </w:r>
    </w:p>
    <w:p w:rsidR="00632610" w:rsidRDefault="00EB6BFC">
      <w:pPr>
        <w:pStyle w:val="Standard"/>
        <w:ind w:firstLine="709"/>
        <w:rPr>
          <w:rFonts w:hint="eastAsia"/>
        </w:rPr>
      </w:pPr>
      <w:r>
        <w:rPr>
          <w:rStyle w:val="a1"/>
          <w:rFonts w:ascii="Times New Roman" w:hAnsi="Times New Roman" w:cs="Times New Roman"/>
        </w:rPr>
        <w:t>Многие главные улицы и общественные здания были официально переименованы в ходе реализации политики революционного террора. В именах святых часто опускался их церковный стат</w:t>
      </w:r>
      <w:r>
        <w:rPr>
          <w:rStyle w:val="a1"/>
          <w:rFonts w:ascii="Times New Roman" w:hAnsi="Times New Roman" w:cs="Times New Roman"/>
        </w:rPr>
        <w:t>ус: например, улицу Сент-Оноре иногда называли улицей Оноре, предместье Сент-Антуан — предместьем Антуан.</w:t>
      </w:r>
      <w:r>
        <w:t xml:space="preserve"> </w:t>
      </w:r>
      <w:r>
        <w:rPr>
          <w:rStyle w:val="a1"/>
          <w:rFonts w:ascii="Times New Roman" w:hAnsi="Times New Roman" w:cs="Times New Roman"/>
        </w:rPr>
        <w:t>Однако многие из этих официальных переименований не получили широкого распространения среди парижан и не укоренились в языке. Следовательно, я использ</w:t>
      </w:r>
      <w:r>
        <w:rPr>
          <w:rStyle w:val="a1"/>
          <w:rFonts w:ascii="Times New Roman" w:hAnsi="Times New Roman" w:cs="Times New Roman"/>
        </w:rPr>
        <w:t>овал новые революционные названия только там, где они получили широкое распространение: таким образом, старую (и современную) площадь Отель-де-Виль обычно именовали площадью Коммуны; тогда как площадь Каррузель за пределами дворца Тюильри</w:t>
      </w:r>
      <w:r>
        <w:fldChar w:fldCharType="begin"/>
      </w:r>
      <w:r>
        <w:instrText>XE "Тюильри дворец</w:instrText>
      </w:r>
      <w:r>
        <w:instrText xml:space="preserve"> (Национальный дворец)"</w:instrText>
      </w:r>
      <w:r>
        <w:fldChar w:fldCharType="end"/>
      </w:r>
      <w:r>
        <w:rPr>
          <w:rStyle w:val="a1"/>
          <w:rFonts w:ascii="Times New Roman" w:hAnsi="Times New Roman" w:cs="Times New Roman"/>
        </w:rPr>
        <w:t xml:space="preserve"> редко называли ее новым официальным названием — площадь Соединения. Я всегда старался выбирать наиболее уместное и наименее вводящее в заблуждение название.</w:t>
      </w:r>
    </w:p>
    <w:p w:rsidR="00632610" w:rsidRDefault="00EB6BFC">
      <w:pPr>
        <w:pStyle w:val="Standard"/>
        <w:ind w:firstLine="709"/>
        <w:rPr>
          <w:rFonts w:ascii="Times New Roman" w:hAnsi="Times New Roman" w:cs="Times New Roman"/>
        </w:rPr>
      </w:pPr>
      <w:r>
        <w:rPr>
          <w:rFonts w:ascii="Times New Roman" w:hAnsi="Times New Roman" w:cs="Times New Roman"/>
        </w:rPr>
        <w:t>Повсеместно используются следующие сокращения:</w:t>
      </w:r>
    </w:p>
    <w:p w:rsidR="00632610" w:rsidRDefault="00EB6BFC">
      <w:pPr>
        <w:pStyle w:val="Standard"/>
        <w:ind w:firstLine="709"/>
        <w:rPr>
          <w:rFonts w:hint="eastAsia"/>
        </w:rPr>
      </w:pPr>
      <w:r>
        <w:rPr>
          <w:rStyle w:val="a1"/>
          <w:rFonts w:ascii="Times New Roman" w:hAnsi="Times New Roman" w:cs="Times New Roman"/>
        </w:rPr>
        <w:t>Гр. — гражданин</w:t>
      </w:r>
    </w:p>
    <w:p w:rsidR="00632610" w:rsidRDefault="00EB6BFC">
      <w:pPr>
        <w:pStyle w:val="Standard"/>
        <w:ind w:firstLine="709"/>
        <w:rPr>
          <w:rFonts w:hint="eastAsia"/>
        </w:rPr>
      </w:pPr>
      <w:r>
        <w:rPr>
          <w:rStyle w:val="a1"/>
          <w:rFonts w:ascii="Times New Roman" w:hAnsi="Times New Roman" w:cs="Times New Roman"/>
        </w:rPr>
        <w:t>Комитет об</w:t>
      </w:r>
      <w:r>
        <w:rPr>
          <w:rStyle w:val="a1"/>
          <w:rFonts w:ascii="Times New Roman" w:hAnsi="Times New Roman" w:cs="Times New Roman"/>
        </w:rPr>
        <w:t>щественного спасения (Comité de salut public) — КОС</w:t>
      </w:r>
    </w:p>
    <w:p w:rsidR="00632610" w:rsidRDefault="00EB6BFC">
      <w:pPr>
        <w:pStyle w:val="Standard"/>
        <w:ind w:firstLine="709"/>
        <w:rPr>
          <w:rFonts w:hint="eastAsia"/>
        </w:rPr>
      </w:pPr>
      <w:r>
        <w:rPr>
          <w:rStyle w:val="a1"/>
          <w:rFonts w:ascii="Times New Roman" w:hAnsi="Times New Roman" w:cs="Times New Roman"/>
        </w:rPr>
        <w:t>Комитет общей безопасности (Comité de sûreté générale) — КОБ</w:t>
      </w:r>
    </w:p>
    <w:p w:rsidR="00632610" w:rsidRDefault="00EB6BFC">
      <w:pPr>
        <w:pStyle w:val="Standard"/>
        <w:ind w:firstLine="709"/>
        <w:rPr>
          <w:rFonts w:hint="eastAsia"/>
        </w:rPr>
      </w:pPr>
      <w:r>
        <w:rPr>
          <w:rStyle w:val="a1"/>
          <w:rFonts w:ascii="Times New Roman" w:hAnsi="Times New Roman" w:cs="Times New Roman"/>
        </w:rPr>
        <w:t>Национальная гвардия</w:t>
      </w:r>
      <w:r>
        <w:fldChar w:fldCharType="begin"/>
      </w:r>
      <w:r>
        <w:instrText>XE "Национальная гвардия Парижа"</w:instrText>
      </w:r>
      <w:r>
        <w:fldChar w:fldCharType="end"/>
      </w:r>
      <w:r>
        <w:rPr>
          <w:rStyle w:val="a1"/>
          <w:rFonts w:ascii="Times New Roman" w:hAnsi="Times New Roman" w:cs="Times New Roman"/>
        </w:rPr>
        <w:t xml:space="preserve"> (Garde nationale) — НГ</w:t>
      </w:r>
    </w:p>
    <w:p w:rsidR="00632610" w:rsidRDefault="00632610">
      <w:pPr>
        <w:pStyle w:val="Standard"/>
        <w:ind w:firstLine="709"/>
        <w:rPr>
          <w:rFonts w:ascii="Times New Roman" w:hAnsi="Times New Roman" w:cs="Times New Roman"/>
        </w:rPr>
      </w:pPr>
    </w:p>
    <w:p w:rsidR="00632610" w:rsidRDefault="00632610">
      <w:pPr>
        <w:pStyle w:val="Standard"/>
        <w:ind w:firstLine="709"/>
        <w:rPr>
          <w:rFonts w:ascii="Times New Roman" w:hAnsi="Times New Roman" w:cs="Times New Roman"/>
        </w:rPr>
      </w:pPr>
    </w:p>
    <w:p w:rsidR="00632610" w:rsidRDefault="00632610">
      <w:pPr>
        <w:pStyle w:val="Standard"/>
        <w:rPr>
          <w:rFonts w:hint="eastAsia"/>
        </w:rPr>
      </w:pPr>
    </w:p>
    <w:p w:rsidR="00632610" w:rsidRDefault="00EB6BFC">
      <w:pPr>
        <w:pStyle w:val="2"/>
        <w:rPr>
          <w:lang w:val="ru-RU"/>
        </w:rPr>
      </w:pPr>
      <w:r>
        <w:rPr>
          <w:lang w:val="ru-RU"/>
        </w:rPr>
        <w:t>Список рисунков и карт</w:t>
      </w:r>
    </w:p>
    <w:p w:rsidR="00632610" w:rsidRDefault="00EB6BFC">
      <w:pPr>
        <w:pStyle w:val="Standard"/>
        <w:rPr>
          <w:rFonts w:ascii="Times New Roman" w:hAnsi="Times New Roman" w:cs="Times New Roman"/>
          <w:b/>
        </w:rPr>
      </w:pPr>
      <w:r>
        <w:rPr>
          <w:rFonts w:ascii="Times New Roman" w:hAnsi="Times New Roman" w:cs="Times New Roman"/>
          <w:b/>
        </w:rPr>
        <w:t>Введение</w:t>
      </w:r>
    </w:p>
    <w:p w:rsidR="00632610" w:rsidRDefault="00EB6BFC">
      <w:pPr>
        <w:pStyle w:val="Standard"/>
        <w:ind w:firstLine="709"/>
        <w:rPr>
          <w:rFonts w:ascii="Times New Roman" w:hAnsi="Times New Roman" w:cs="Times New Roman"/>
        </w:rPr>
      </w:pPr>
      <w:r>
        <w:rPr>
          <w:rFonts w:ascii="Times New Roman" w:hAnsi="Times New Roman" w:cs="Times New Roman"/>
        </w:rPr>
        <w:t>Карта 1. Центр Парижа в 1794 г</w:t>
      </w:r>
      <w:r>
        <w:rPr>
          <w:rFonts w:ascii="Times New Roman" w:hAnsi="Times New Roman" w:cs="Times New Roman"/>
        </w:rPr>
        <w:t>оду</w:t>
      </w:r>
    </w:p>
    <w:p w:rsidR="00632610" w:rsidRDefault="00EB6BFC">
      <w:pPr>
        <w:pStyle w:val="Standard"/>
        <w:ind w:firstLine="709"/>
        <w:rPr>
          <w:rFonts w:ascii="Times New Roman" w:hAnsi="Times New Roman" w:cs="Times New Roman"/>
        </w:rPr>
      </w:pPr>
      <w:r>
        <w:rPr>
          <w:rFonts w:ascii="Times New Roman" w:hAnsi="Times New Roman" w:cs="Times New Roman"/>
        </w:rPr>
        <w:t>Карта 2. 48 секций Парижа</w:t>
      </w:r>
    </w:p>
    <w:p w:rsidR="00632610" w:rsidRDefault="00EB6BFC">
      <w:pPr>
        <w:pStyle w:val="Standard"/>
        <w:rPr>
          <w:rFonts w:ascii="Times New Roman" w:hAnsi="Times New Roman" w:cs="Times New Roman"/>
          <w:b/>
        </w:rPr>
      </w:pPr>
      <w:r>
        <w:rPr>
          <w:rFonts w:ascii="Times New Roman" w:hAnsi="Times New Roman" w:cs="Times New Roman"/>
          <w:b/>
        </w:rPr>
        <w:t>Прелюдия</w:t>
      </w:r>
    </w:p>
    <w:p w:rsidR="00632610" w:rsidRDefault="00EB6BFC">
      <w:pPr>
        <w:pStyle w:val="Standard"/>
        <w:ind w:firstLine="708"/>
        <w:rPr>
          <w:rFonts w:hint="eastAsia"/>
        </w:rPr>
      </w:pPr>
      <w:r>
        <w:rPr>
          <w:rStyle w:val="a1"/>
          <w:rFonts w:ascii="Times New Roman" w:hAnsi="Times New Roman" w:cs="Times New Roman"/>
        </w:rPr>
        <w:t>Рисунок 1. Русвиль</w:t>
      </w:r>
      <w:r>
        <w:fldChar w:fldCharType="begin"/>
      </w:r>
      <w:r>
        <w:instrText>XE "Русвиль, Пьер-Анри"</w:instrText>
      </w:r>
      <w:r>
        <w:fldChar w:fldCharType="end"/>
      </w:r>
      <w:r>
        <w:rPr>
          <w:rStyle w:val="a1"/>
          <w:rFonts w:ascii="Times New Roman" w:hAnsi="Times New Roman" w:cs="Times New Roman"/>
        </w:rPr>
        <w:t>, отчет Комитету общественного спасения, около полуночи, 8–9 термидора (F7 4781).</w:t>
      </w:r>
    </w:p>
    <w:p w:rsidR="00632610" w:rsidRDefault="00EB6BFC">
      <w:pPr>
        <w:pStyle w:val="Standard"/>
        <w:rPr>
          <w:rFonts w:ascii="Times New Roman" w:hAnsi="Times New Roman" w:cs="Times New Roman"/>
          <w:b/>
        </w:rPr>
      </w:pPr>
      <w:r>
        <w:rPr>
          <w:rFonts w:ascii="Times New Roman" w:hAnsi="Times New Roman" w:cs="Times New Roman"/>
          <w:b/>
        </w:rPr>
        <w:t>Часть I</w:t>
      </w:r>
    </w:p>
    <w:p w:rsidR="00632610" w:rsidRDefault="00EB6BFC">
      <w:pPr>
        <w:pStyle w:val="Standard"/>
        <w:ind w:firstLine="708"/>
        <w:rPr>
          <w:rFonts w:hint="eastAsia"/>
        </w:rPr>
      </w:pPr>
      <w:r>
        <w:rPr>
          <w:rStyle w:val="a1"/>
          <w:rFonts w:ascii="Times New Roman" w:hAnsi="Times New Roman" w:cs="Times New Roman"/>
        </w:rPr>
        <w:t>Рисунок 2. Приказ Комитета общественного спасения о вызове Лекуантра</w:t>
      </w:r>
      <w:r>
        <w:fldChar w:fldCharType="begin"/>
      </w:r>
      <w:r>
        <w:instrText>XE "Лекуантр, Ло</w:instrText>
      </w:r>
      <w:r>
        <w:instrText>ран"</w:instrText>
      </w:r>
      <w:r>
        <w:fldChar w:fldCharType="end"/>
      </w:r>
      <w:r>
        <w:rPr>
          <w:rStyle w:val="a1"/>
          <w:rFonts w:ascii="Times New Roman" w:hAnsi="Times New Roman" w:cs="Times New Roman"/>
        </w:rPr>
        <w:t>, нотариуса, 1:00?, 9 термидора (AFII 47 pl. 363, pi. 31)</w:t>
      </w:r>
    </w:p>
    <w:p w:rsidR="00632610" w:rsidRDefault="00EB6BFC">
      <w:pPr>
        <w:pStyle w:val="Standard"/>
        <w:ind w:firstLine="708"/>
        <w:rPr>
          <w:rFonts w:ascii="Times New Roman" w:hAnsi="Times New Roman" w:cs="Times New Roman"/>
        </w:rPr>
      </w:pPr>
      <w:r>
        <w:rPr>
          <w:rFonts w:ascii="Times New Roman" w:hAnsi="Times New Roman" w:cs="Times New Roman"/>
        </w:rPr>
        <w:t>Рисунок 3. Принцесса Монако общественному обвинителю Фукье-Тенвилю, 8–9 термидора (W 431)</w:t>
      </w:r>
    </w:p>
    <w:p w:rsidR="00632610" w:rsidRDefault="00EB6BFC">
      <w:pPr>
        <w:pStyle w:val="Standard"/>
        <w:rPr>
          <w:rFonts w:ascii="Times New Roman" w:hAnsi="Times New Roman" w:cs="Times New Roman"/>
          <w:b/>
        </w:rPr>
      </w:pPr>
      <w:r>
        <w:rPr>
          <w:rFonts w:ascii="Times New Roman" w:hAnsi="Times New Roman" w:cs="Times New Roman"/>
          <w:b/>
        </w:rPr>
        <w:t>Часть II</w:t>
      </w:r>
    </w:p>
    <w:p w:rsidR="00632610" w:rsidRDefault="00EB6BFC">
      <w:pPr>
        <w:pStyle w:val="Standard"/>
        <w:ind w:firstLine="708"/>
        <w:rPr>
          <w:rFonts w:ascii="Times New Roman" w:hAnsi="Times New Roman" w:cs="Times New Roman"/>
        </w:rPr>
      </w:pPr>
      <w:r>
        <w:rPr>
          <w:rFonts w:ascii="Times New Roman" w:hAnsi="Times New Roman" w:cs="Times New Roman"/>
        </w:rPr>
        <w:t>Карта 3. Район Ратуши</w:t>
      </w:r>
    </w:p>
    <w:p w:rsidR="00632610" w:rsidRDefault="00EB6BFC">
      <w:pPr>
        <w:pStyle w:val="Standard"/>
        <w:ind w:firstLine="708"/>
        <w:rPr>
          <w:rFonts w:hint="eastAsia"/>
        </w:rPr>
      </w:pPr>
      <w:r>
        <w:rPr>
          <w:rStyle w:val="a1"/>
          <w:rFonts w:ascii="Times New Roman" w:hAnsi="Times New Roman" w:cs="Times New Roman"/>
        </w:rPr>
        <w:t xml:space="preserve">Рисунок 4. Петиция гражданок-прачек из Сен-Марселя </w:t>
      </w:r>
      <w:r>
        <w:rPr>
          <w:rStyle w:val="a1"/>
          <w:rFonts w:ascii="Times New Roman" w:hAnsi="Times New Roman" w:cs="Times New Roman"/>
        </w:rPr>
        <w:t>главнокомандующему Национальной гвардии Франсуа</w:t>
      </w:r>
      <w:r>
        <w:fldChar w:fldCharType="begin"/>
      </w:r>
      <w:r>
        <w:instrText>XE "Анрио, Франсуа"</w:instrText>
      </w:r>
      <w:r>
        <w:fldChar w:fldCharType="end"/>
      </w:r>
      <w:r>
        <w:rPr>
          <w:rStyle w:val="a1"/>
          <w:rFonts w:ascii="Times New Roman" w:hAnsi="Times New Roman" w:cs="Times New Roman"/>
        </w:rPr>
        <w:t xml:space="preserve"> Анрио, без даты (AFII 47 pl. 368, pi. 37)</w:t>
      </w:r>
    </w:p>
    <w:p w:rsidR="00632610" w:rsidRDefault="00EB6BFC">
      <w:pPr>
        <w:pStyle w:val="Standard"/>
        <w:ind w:firstLine="708"/>
        <w:rPr>
          <w:rFonts w:hint="eastAsia"/>
        </w:rPr>
      </w:pPr>
      <w:r>
        <w:rPr>
          <w:rStyle w:val="a1"/>
          <w:rFonts w:ascii="Times New Roman" w:hAnsi="Times New Roman" w:cs="Times New Roman"/>
        </w:rPr>
        <w:t>Карта 4. Комплекс Тюильри</w:t>
      </w:r>
      <w:r>
        <w:fldChar w:fldCharType="begin"/>
      </w:r>
      <w:r>
        <w:instrText>XE "Тюильри дворец (Национальный дворец)"</w:instrText>
      </w:r>
      <w:r>
        <w:fldChar w:fldCharType="end"/>
      </w:r>
    </w:p>
    <w:p w:rsidR="00632610" w:rsidRDefault="00EB6BFC">
      <w:pPr>
        <w:pStyle w:val="Standard"/>
        <w:rPr>
          <w:rFonts w:hint="eastAsia"/>
        </w:rPr>
      </w:pPr>
      <w:r>
        <w:rPr>
          <w:rStyle w:val="a1"/>
          <w:rFonts w:ascii="Times New Roman" w:hAnsi="Times New Roman" w:cs="Times New Roman"/>
          <w:b/>
        </w:rPr>
        <w:t xml:space="preserve">Часть </w:t>
      </w:r>
      <w:r>
        <w:rPr>
          <w:rStyle w:val="a1"/>
          <w:rFonts w:ascii="Times New Roman" w:hAnsi="Times New Roman" w:cs="Times New Roman"/>
          <w:b/>
          <w:lang w:val="en-US"/>
        </w:rPr>
        <w:t>III</w:t>
      </w:r>
    </w:p>
    <w:p w:rsidR="00632610" w:rsidRDefault="00EB6BFC">
      <w:pPr>
        <w:pStyle w:val="Standard"/>
        <w:ind w:firstLine="708"/>
        <w:rPr>
          <w:rFonts w:ascii="Times New Roman" w:hAnsi="Times New Roman" w:cs="Times New Roman"/>
        </w:rPr>
      </w:pPr>
      <w:r>
        <w:rPr>
          <w:rFonts w:ascii="Times New Roman" w:hAnsi="Times New Roman" w:cs="Times New Roman"/>
        </w:rPr>
        <w:t xml:space="preserve">Рисунок 5. Франсуа-Огюст де </w:t>
      </w:r>
      <w:r>
        <w:rPr>
          <w:rFonts w:ascii="Times New Roman" w:hAnsi="Times New Roman" w:cs="Times New Roman"/>
        </w:rPr>
        <w:t>Парсеваль-Гранмезон, «Портрет Робеспьера… на заседании 9 термидора»</w:t>
      </w:r>
    </w:p>
    <w:p w:rsidR="00632610" w:rsidRDefault="00EB6BFC">
      <w:pPr>
        <w:pStyle w:val="Standard"/>
        <w:ind w:firstLine="708"/>
        <w:rPr>
          <w:rFonts w:hint="eastAsia"/>
        </w:rPr>
      </w:pPr>
      <w:r>
        <w:rPr>
          <w:rStyle w:val="a1"/>
          <w:rFonts w:ascii="Times New Roman" w:hAnsi="Times New Roman" w:cs="Times New Roman"/>
        </w:rPr>
        <w:t>Рисунок 6. Главнокомандующий Национальной гвардии Парижа Франсуа Анрио</w:t>
      </w:r>
      <w:r>
        <w:fldChar w:fldCharType="begin"/>
      </w:r>
      <w:r>
        <w:instrText>XE "Анрио, Франсуа"</w:instrText>
      </w:r>
      <w:r>
        <w:fldChar w:fldCharType="end"/>
      </w:r>
      <w:r>
        <w:rPr>
          <w:rStyle w:val="a1"/>
          <w:rFonts w:ascii="Times New Roman" w:hAnsi="Times New Roman" w:cs="Times New Roman"/>
        </w:rPr>
        <w:t>, книга приказов, 9 термидора (AFII 47, табл. 368, илл. 38)</w:t>
      </w:r>
    </w:p>
    <w:p w:rsidR="00632610" w:rsidRDefault="00EB6BFC">
      <w:pPr>
        <w:pStyle w:val="Standard"/>
        <w:ind w:firstLine="708"/>
        <w:rPr>
          <w:rFonts w:hint="eastAsia"/>
        </w:rPr>
      </w:pPr>
      <w:r>
        <w:rPr>
          <w:rStyle w:val="a1"/>
          <w:rFonts w:ascii="Times New Roman" w:hAnsi="Times New Roman" w:cs="Times New Roman"/>
        </w:rPr>
        <w:t>Рисунок 7. Комитет общественного спас</w:t>
      </w:r>
      <w:r>
        <w:rPr>
          <w:rStyle w:val="a1"/>
          <w:rFonts w:ascii="Times New Roman" w:hAnsi="Times New Roman" w:cs="Times New Roman"/>
        </w:rPr>
        <w:t>ения — командирам легионов, около 15:30 (АФИИ 47 л. 363, л. 2)</w:t>
      </w:r>
    </w:p>
    <w:p w:rsidR="00632610" w:rsidRDefault="00EB6BFC">
      <w:pPr>
        <w:pStyle w:val="Standard"/>
        <w:rPr>
          <w:rFonts w:ascii="Times New Roman" w:hAnsi="Times New Roman" w:cs="Times New Roman"/>
          <w:b/>
        </w:rPr>
      </w:pPr>
      <w:r>
        <w:rPr>
          <w:rFonts w:ascii="Times New Roman" w:hAnsi="Times New Roman" w:cs="Times New Roman"/>
          <w:b/>
        </w:rPr>
        <w:t>Часть IV</w:t>
      </w:r>
    </w:p>
    <w:p w:rsidR="00632610" w:rsidRDefault="00EB6BFC">
      <w:pPr>
        <w:pStyle w:val="Standard"/>
        <w:ind w:firstLine="708"/>
        <w:rPr>
          <w:rFonts w:hint="eastAsia"/>
        </w:rPr>
      </w:pPr>
      <w:r>
        <w:rPr>
          <w:rStyle w:val="a1"/>
          <w:rFonts w:ascii="Times New Roman" w:hAnsi="Times New Roman" w:cs="Times New Roman"/>
        </w:rPr>
        <w:t>Рисунок 8. Комитет общественного спасения, ордер на арест мэра Парижа Флёрио-Леско, после 22:00 (АФИИ 47 л. 363, л. 10)</w:t>
      </w:r>
    </w:p>
    <w:p w:rsidR="00632610" w:rsidRDefault="00EB6BFC">
      <w:pPr>
        <w:pStyle w:val="Standard"/>
        <w:ind w:firstLine="708"/>
        <w:rPr>
          <w:rFonts w:hint="eastAsia"/>
        </w:rPr>
      </w:pPr>
      <w:r>
        <w:rPr>
          <w:rStyle w:val="a1"/>
          <w:rFonts w:ascii="Times New Roman" w:hAnsi="Times New Roman" w:cs="Times New Roman"/>
        </w:rPr>
        <w:t>Рисунок 9. Жозеф, исполняющий обязанности командира батальона На</w:t>
      </w:r>
      <w:r>
        <w:rPr>
          <w:rStyle w:val="a1"/>
          <w:rFonts w:ascii="Times New Roman" w:hAnsi="Times New Roman" w:cs="Times New Roman"/>
        </w:rPr>
        <w:t>циональной гвардии секции предместья Монмартр, исполняющему обязанности командира, площадь Каррузель, 12 часов ночи (AFII 47, табл. 364, илл. 10)</w:t>
      </w:r>
    </w:p>
    <w:p w:rsidR="00632610" w:rsidRDefault="00EB6BFC">
      <w:pPr>
        <w:pStyle w:val="Standard"/>
        <w:rPr>
          <w:rFonts w:ascii="Times New Roman" w:hAnsi="Times New Roman" w:cs="Times New Roman"/>
          <w:b/>
        </w:rPr>
      </w:pPr>
      <w:r>
        <w:rPr>
          <w:rFonts w:ascii="Times New Roman" w:hAnsi="Times New Roman" w:cs="Times New Roman"/>
          <w:b/>
        </w:rPr>
        <w:t>Часть V</w:t>
      </w:r>
    </w:p>
    <w:p w:rsidR="00632610" w:rsidRDefault="00EB6BFC">
      <w:pPr>
        <w:pStyle w:val="Standard"/>
        <w:ind w:firstLine="708"/>
        <w:rPr>
          <w:rFonts w:hint="eastAsia"/>
        </w:rPr>
      </w:pPr>
      <w:r>
        <w:rPr>
          <w:rStyle w:val="a1"/>
          <w:rFonts w:ascii="Times New Roman" w:hAnsi="Times New Roman" w:cs="Times New Roman"/>
        </w:rPr>
        <w:t>Рисунок 10. Жан-Луи Приёр</w:t>
      </w:r>
      <w:r>
        <w:fldChar w:fldCharType="begin"/>
      </w:r>
      <w:r>
        <w:instrText>XE "Приёр, Жан-Луи"</w:instrText>
      </w:r>
      <w:r>
        <w:fldChar w:fldCharType="end"/>
      </w:r>
      <w:r>
        <w:rPr>
          <w:rStyle w:val="a1"/>
          <w:rFonts w:ascii="Times New Roman" w:hAnsi="Times New Roman" w:cs="Times New Roman"/>
        </w:rPr>
        <w:t>, Леонар Бурдон</w:t>
      </w:r>
      <w:r>
        <w:fldChar w:fldCharType="begin"/>
      </w:r>
      <w:r>
        <w:instrText>XE "Бурдон, Леонар"</w:instrText>
      </w:r>
      <w:r>
        <w:fldChar w:fldCharType="end"/>
      </w:r>
      <w:r>
        <w:rPr>
          <w:rStyle w:val="a1"/>
          <w:rFonts w:ascii="Times New Roman" w:hAnsi="Times New Roman" w:cs="Times New Roman"/>
        </w:rPr>
        <w:t xml:space="preserve"> в Ратуше, 9–10 терм</w:t>
      </w:r>
      <w:r>
        <w:rPr>
          <w:rStyle w:val="a1"/>
          <w:rFonts w:ascii="Times New Roman" w:hAnsi="Times New Roman" w:cs="Times New Roman"/>
        </w:rPr>
        <w:t>идора</w:t>
      </w:r>
    </w:p>
    <w:p w:rsidR="00632610" w:rsidRDefault="00EB6BFC">
      <w:pPr>
        <w:pStyle w:val="Standard"/>
        <w:ind w:firstLine="708"/>
        <w:rPr>
          <w:rFonts w:hint="eastAsia"/>
        </w:rPr>
      </w:pPr>
      <w:r>
        <w:rPr>
          <w:rStyle w:val="a1"/>
          <w:rFonts w:ascii="Times New Roman" w:hAnsi="Times New Roman" w:cs="Times New Roman"/>
        </w:rPr>
        <w:t>Рисунок 11. Венсено, командир батальона Национальной гвардии секции Арсенала</w:t>
      </w:r>
      <w:r>
        <w:fldChar w:fldCharType="begin"/>
      </w:r>
      <w:r>
        <w:instrText>XE "Арсенал"</w:instrText>
      </w:r>
      <w:r>
        <w:fldChar w:fldCharType="end"/>
      </w:r>
      <w:r>
        <w:rPr>
          <w:rStyle w:val="a1"/>
          <w:rFonts w:ascii="Times New Roman" w:hAnsi="Times New Roman" w:cs="Times New Roman"/>
        </w:rPr>
        <w:t xml:space="preserve">, исполняющему обязанности командира, площадь Каррузель, 9–10 термидора (AFII 47, табл. 367, илл. 3) </w:t>
      </w:r>
    </w:p>
    <w:p w:rsidR="00632610" w:rsidRDefault="00EB6BFC">
      <w:pPr>
        <w:pStyle w:val="Standard"/>
        <w:ind w:firstLine="708"/>
        <w:rPr>
          <w:rFonts w:ascii="Times New Roman" w:hAnsi="Times New Roman" w:cs="Times New Roman"/>
        </w:rPr>
      </w:pPr>
      <w:r>
        <w:rPr>
          <w:rFonts w:ascii="Times New Roman" w:hAnsi="Times New Roman" w:cs="Times New Roman"/>
        </w:rPr>
        <w:t>Рисунок 12. Губер, командир батальона Национальной гвардии</w:t>
      </w:r>
      <w:r>
        <w:rPr>
          <w:rFonts w:ascii="Times New Roman" w:hAnsi="Times New Roman" w:cs="Times New Roman"/>
        </w:rPr>
        <w:t xml:space="preserve"> секции Рынка, исполняющему обязанности командира, площадь Каррузель, 09:30, 9–10 термидора (AFII 47, табл. 367, илл. 53) </w:t>
      </w:r>
    </w:p>
    <w:p w:rsidR="00632610" w:rsidRDefault="00EB6BFC">
      <w:pPr>
        <w:pStyle w:val="Standard"/>
        <w:ind w:firstLine="708"/>
        <w:rPr>
          <w:rFonts w:hint="eastAsia"/>
        </w:rPr>
      </w:pPr>
      <w:r>
        <w:rPr>
          <w:rStyle w:val="a1"/>
          <w:rFonts w:ascii="Times New Roman" w:hAnsi="Times New Roman" w:cs="Times New Roman"/>
        </w:rPr>
        <w:t>Рисунок 13. Конту, командир батальона Национальной гвардии секции Гренельского фонтана, исполняющему обязанности командира, площадь К</w:t>
      </w:r>
      <w:r>
        <w:rPr>
          <w:rStyle w:val="a1"/>
          <w:rFonts w:ascii="Times New Roman" w:hAnsi="Times New Roman" w:cs="Times New Roman"/>
        </w:rPr>
        <w:t xml:space="preserve">аррузель, 9–10 термидора (AFII 47, табл. 365, рис. 2) </w:t>
      </w:r>
    </w:p>
    <w:p w:rsidR="00632610" w:rsidRDefault="00EB6BFC">
      <w:pPr>
        <w:pStyle w:val="Standard"/>
        <w:rPr>
          <w:rFonts w:ascii="Times New Roman" w:hAnsi="Times New Roman" w:cs="Times New Roman"/>
          <w:b/>
        </w:rPr>
      </w:pPr>
      <w:r>
        <w:rPr>
          <w:rFonts w:ascii="Times New Roman" w:hAnsi="Times New Roman" w:cs="Times New Roman"/>
          <w:b/>
        </w:rPr>
        <w:t>Послесловие</w:t>
      </w:r>
    </w:p>
    <w:p w:rsidR="00632610" w:rsidRDefault="00EB6BFC">
      <w:pPr>
        <w:pStyle w:val="Standard"/>
        <w:ind w:firstLine="708"/>
        <w:rPr>
          <w:rFonts w:hint="eastAsia"/>
        </w:rPr>
      </w:pPr>
      <w:r>
        <w:rPr>
          <w:rStyle w:val="a1"/>
          <w:rFonts w:ascii="Times New Roman" w:hAnsi="Times New Roman" w:cs="Times New Roman"/>
        </w:rPr>
        <w:t xml:space="preserve">Рисунок 14. «Триумф парижан», приветствующий «великодушных и бесстрашных поборников свободы» (Британская библиотека, брошюры о Французской революции) </w:t>
      </w:r>
    </w:p>
    <w:p w:rsidR="00632610" w:rsidRDefault="00632610">
      <w:pPr>
        <w:pStyle w:val="Standard"/>
        <w:rPr>
          <w:rFonts w:hint="eastAsia"/>
        </w:rPr>
      </w:pPr>
    </w:p>
    <w:p w:rsidR="00632610" w:rsidRDefault="00EB6BFC">
      <w:pPr>
        <w:pStyle w:val="2"/>
        <w:rPr>
          <w:lang w:val="ru-RU"/>
        </w:rPr>
      </w:pPr>
      <w:r>
        <w:rPr>
          <w:lang w:val="ru-RU"/>
        </w:rPr>
        <w:t>Введение</w:t>
      </w:r>
    </w:p>
    <w:p w:rsidR="00632610" w:rsidRDefault="00EB6BFC">
      <w:pPr>
        <w:pStyle w:val="2"/>
        <w:rPr>
          <w:lang w:val="ru-RU"/>
        </w:rPr>
      </w:pPr>
      <w:r>
        <w:rPr>
          <w:lang w:val="ru-RU"/>
        </w:rPr>
        <w:t>Падение Робеспьера крупным п</w:t>
      </w:r>
      <w:r>
        <w:rPr>
          <w:lang w:val="ru-RU"/>
        </w:rPr>
        <w:t>ланом</w:t>
      </w:r>
    </w:p>
    <w:p w:rsidR="00632610" w:rsidRDefault="00EB6BFC">
      <w:pPr>
        <w:pStyle w:val="Standard"/>
        <w:ind w:firstLine="709"/>
        <w:rPr>
          <w:rFonts w:hint="eastAsia"/>
        </w:rPr>
      </w:pPr>
      <w:r>
        <w:rPr>
          <w:rStyle w:val="afd"/>
        </w:rPr>
        <w:t>Когда смотришь на вещь с близкого расстояния, она может оказаться вовсе не такой, какой виделась издалека. …Революционные кризисы состоят из ничтожно малых явлений, которые и складываются в саму суть, составляют существенную основу всех событий. Если</w:t>
      </w:r>
      <w:r>
        <w:rPr>
          <w:rStyle w:val="afd"/>
        </w:rPr>
        <w:t xml:space="preserve"> смотреть на них в совокупности, многое покажется поразительным. Почти все эти события мало того что были непредвиденными, так еще и относятся к категории вещей, в которые не способен поверить ни один разумный человек.</w:t>
      </w:r>
    </w:p>
    <w:p w:rsidR="00632610" w:rsidRDefault="00EB6BFC">
      <w:pPr>
        <w:pStyle w:val="Standard"/>
        <w:ind w:firstLine="709"/>
        <w:rPr>
          <w:rFonts w:hint="eastAsia"/>
        </w:rPr>
      </w:pPr>
      <w:r>
        <w:rPr>
          <w:rStyle w:val="a1"/>
          <w:rFonts w:ascii="Times New Roman" w:hAnsi="Times New Roman" w:cs="Times New Roman"/>
        </w:rPr>
        <w:t>Французская революция, как заявил в к</w:t>
      </w:r>
      <w:r>
        <w:rPr>
          <w:rStyle w:val="a1"/>
          <w:rFonts w:ascii="Times New Roman" w:hAnsi="Times New Roman" w:cs="Times New Roman"/>
        </w:rPr>
        <w:t xml:space="preserve">онец </w:t>
      </w:r>
      <w:r>
        <w:rPr>
          <w:rStyle w:val="a1"/>
          <w:rFonts w:ascii="Times New Roman" w:hAnsi="Times New Roman" w:cs="Times New Roman"/>
          <w:lang w:val="en-US"/>
        </w:rPr>
        <w:t>XVIII</w:t>
      </w:r>
      <w:r>
        <w:rPr>
          <w:rStyle w:val="a1"/>
          <w:rFonts w:ascii="Times New Roman" w:hAnsi="Times New Roman" w:cs="Times New Roman"/>
        </w:rPr>
        <w:t xml:space="preserve"> века Луи-Себастьян Мерсье</w:t>
      </w:r>
      <w:r>
        <w:fldChar w:fldCharType="begin"/>
      </w:r>
      <w:r>
        <w:instrText>XE "Мерсье, Луи-Себастьян"</w:instrText>
      </w:r>
      <w:r>
        <w:fldChar w:fldCharType="end"/>
      </w:r>
      <w:r>
        <w:rPr>
          <w:rStyle w:val="a1"/>
          <w:rFonts w:ascii="Times New Roman" w:hAnsi="Times New Roman" w:cs="Times New Roman"/>
        </w:rPr>
        <w:t xml:space="preserve">, писатель, журналист, политик и непревзойденный знаток своего родного Парижа, была «всецело связана с оптикой». Только подойдя «вплотную» и углубившись в «бесконечно мелкие» детали </w:t>
      </w:r>
      <w:r>
        <w:rPr>
          <w:rStyle w:val="a1"/>
          <w:rFonts w:ascii="Times New Roman" w:hAnsi="Times New Roman" w:cs="Times New Roman"/>
        </w:rPr>
        <w:t>революционного процесса, можно было в должной мере понять часто невероятный и неизменно непредсказуемый ход великих революционных событий. Возникает ощущение, что время в 1789 году вдруг резко ускорилось</w:t>
      </w:r>
      <w:r>
        <w:rPr>
          <w:rStyle w:val="FootnoteSymbol"/>
        </w:rPr>
        <w:endnoteReference w:id="1"/>
      </w:r>
      <w:r>
        <w:rPr>
          <w:rStyle w:val="a1"/>
          <w:rFonts w:ascii="Times New Roman" w:hAnsi="Times New Roman" w:cs="Times New Roman"/>
        </w:rPr>
        <w:t>. Товарищ Мерсье по политической деятельности, Буасси</w:t>
      </w:r>
      <w:r>
        <w:fldChar w:fldCharType="begin"/>
      </w:r>
      <w:r>
        <w:instrText>XE "Буасси д’Англа, Франсуа-Антуан"</w:instrText>
      </w:r>
      <w:r>
        <w:fldChar w:fldCharType="end"/>
      </w:r>
      <w:r>
        <w:rPr>
          <w:rStyle w:val="a1"/>
          <w:rFonts w:ascii="Times New Roman" w:hAnsi="Times New Roman" w:cs="Times New Roman"/>
        </w:rPr>
        <w:t xml:space="preserve"> д’Англа, выразил удивление тем, что с высоты 1795 года казалось, будто французы и француженки за те шесть лет прожили шесть столетий. Парижане стали остро ч</w:t>
      </w:r>
      <w:r>
        <w:rPr>
          <w:rStyle w:val="a1"/>
          <w:rFonts w:ascii="Times New Roman" w:hAnsi="Times New Roman" w:cs="Times New Roman"/>
        </w:rPr>
        <w:t>увствовать течение времени. У них больше не было колоколов, возвещавших о наступлении нового часа (после национализации церковной собственности и закрытия большинства церквей), но теперь в их карманах были часы, а также кошельки, носовые платки и табакерки</w:t>
      </w:r>
      <w:r>
        <w:rPr>
          <w:rStyle w:val="a1"/>
          <w:rFonts w:ascii="Times New Roman" w:hAnsi="Times New Roman" w:cs="Times New Roman"/>
        </w:rPr>
        <w:t>. Они вежливо извинялись, если опаздывали куда-то по причине того, что забывали свои часы дома</w:t>
      </w:r>
      <w:r>
        <w:rPr>
          <w:rStyle w:val="FootnoteSymbol"/>
        </w:rPr>
        <w:endnoteReference w:id="2"/>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Никогда парижане не были столь бдительны относительно всего, что касается времени, как в дни народных выступлений в столице (так называемые </w:t>
      </w:r>
      <w:r>
        <w:rPr>
          <w:rStyle w:val="a1"/>
          <w:rFonts w:ascii="Times New Roman" w:hAnsi="Times New Roman" w:cs="Times New Roman"/>
          <w:i/>
        </w:rPr>
        <w:t>journées</w:t>
      </w:r>
      <w:r>
        <w:rPr>
          <w:rStyle w:val="a1"/>
          <w:rFonts w:ascii="Times New Roman" w:hAnsi="Times New Roman" w:cs="Times New Roman"/>
        </w:rPr>
        <w:t xml:space="preserve">), когда время, казалось, мчалось особенно неудержимо. </w:t>
      </w:r>
      <w:r>
        <w:rPr>
          <w:rStyle w:val="a1"/>
          <w:rFonts w:ascii="Times New Roman" w:hAnsi="Times New Roman" w:cs="Times New Roman"/>
          <w:i/>
        </w:rPr>
        <w:t>Journées</w:t>
      </w:r>
      <w:r>
        <w:rPr>
          <w:rStyle w:val="a1"/>
          <w:rFonts w:ascii="Times New Roman" w:hAnsi="Times New Roman" w:cs="Times New Roman"/>
        </w:rPr>
        <w:t xml:space="preserve"> (в переводе с французского буква</w:t>
      </w:r>
      <w:r>
        <w:rPr>
          <w:rStyle w:val="a1"/>
          <w:rFonts w:ascii="Times New Roman" w:hAnsi="Times New Roman" w:cs="Times New Roman"/>
        </w:rPr>
        <w:t xml:space="preserve">льно — «день», «дневное время». — </w:t>
      </w:r>
      <w:r>
        <w:rPr>
          <w:rStyle w:val="a1"/>
          <w:rFonts w:ascii="Times New Roman" w:hAnsi="Times New Roman" w:cs="Times New Roman"/>
          <w:i/>
          <w:iCs/>
        </w:rPr>
        <w:t>Прим. пер.</w:t>
      </w:r>
      <w:r>
        <w:rPr>
          <w:rStyle w:val="a1"/>
          <w:rFonts w:ascii="Times New Roman" w:hAnsi="Times New Roman" w:cs="Times New Roman"/>
        </w:rPr>
        <w:t>) сопровождали политическую жизнь на протяжении десятилетия: с 14 июля 1789 года, даты, которая обычно считается началом революции, до 18 брюмера / 9 ноября 1799</w:t>
      </w:r>
      <w:r>
        <w:fldChar w:fldCharType="begin"/>
      </w:r>
      <w:r>
        <w:instrText>XE "Наполеон Бонапарт"</w:instrText>
      </w:r>
      <w:r>
        <w:fldChar w:fldCharType="end"/>
      </w:r>
      <w:r>
        <w:rPr>
          <w:rStyle w:val="a1"/>
          <w:rFonts w:ascii="Times New Roman" w:hAnsi="Times New Roman" w:cs="Times New Roman"/>
        </w:rPr>
        <w:t xml:space="preserve"> года, когда приход Наполео</w:t>
      </w:r>
      <w:r>
        <w:rPr>
          <w:rStyle w:val="a1"/>
          <w:rFonts w:ascii="Times New Roman" w:hAnsi="Times New Roman" w:cs="Times New Roman"/>
        </w:rPr>
        <w:t>на, согласно распространенному мнению, положил ей конец. Казалось, что они следовали своим собственным правилам и процедурам в стремительном темпе, который мог вывести из строя и полностью изменить общий ход событий таким образом, что, как выразился Мерсье</w:t>
      </w:r>
      <w:r>
        <w:fldChar w:fldCharType="begin"/>
      </w:r>
      <w:r>
        <w:instrText>XE "Мерсье, Луи-Себастьян"</w:instrText>
      </w:r>
      <w:r>
        <w:fldChar w:fldCharType="end"/>
      </w:r>
      <w:r>
        <w:rPr>
          <w:rStyle w:val="a1"/>
          <w:rFonts w:ascii="Times New Roman" w:hAnsi="Times New Roman" w:cs="Times New Roman"/>
        </w:rPr>
        <w:t xml:space="preserve">, «ни один разумный человек не поверил бы, что это возможно». Чтобы понять логику и механику любого отдельно взятого парижского </w:t>
      </w:r>
      <w:r>
        <w:rPr>
          <w:rStyle w:val="a1"/>
          <w:rFonts w:ascii="Times New Roman" w:hAnsi="Times New Roman" w:cs="Times New Roman"/>
          <w:i/>
          <w:sz w:val="22"/>
        </w:rPr>
        <w:t>journée</w:t>
      </w:r>
      <w:r>
        <w:rPr>
          <w:rStyle w:val="a1"/>
          <w:rFonts w:ascii="Times New Roman" w:hAnsi="Times New Roman" w:cs="Times New Roman"/>
        </w:rPr>
        <w:t xml:space="preserve"> и проследить за всеми его перипетиями, Мерсье посоветовал взять микроскоп и рассмотреть соб</w:t>
      </w:r>
      <w:r>
        <w:rPr>
          <w:rStyle w:val="a1"/>
          <w:rFonts w:ascii="Times New Roman" w:hAnsi="Times New Roman" w:cs="Times New Roman"/>
        </w:rPr>
        <w:t xml:space="preserve">ытия как можно ближе. Он задавался вопросом, как во время этих революционных </w:t>
      </w:r>
      <w:r>
        <w:rPr>
          <w:rStyle w:val="a1"/>
          <w:rFonts w:ascii="Times New Roman" w:hAnsi="Times New Roman" w:cs="Times New Roman"/>
          <w:i/>
          <w:sz w:val="22"/>
        </w:rPr>
        <w:t>journée</w:t>
      </w:r>
      <w:r>
        <w:rPr>
          <w:rStyle w:val="a1"/>
          <w:rFonts w:ascii="Times New Roman" w:hAnsi="Times New Roman" w:cs="Times New Roman"/>
          <w:i/>
          <w:sz w:val="22"/>
          <w:lang w:val="en-US"/>
        </w:rPr>
        <w:t>s</w:t>
      </w:r>
      <w:r>
        <w:rPr>
          <w:rStyle w:val="a1"/>
          <w:rFonts w:ascii="Times New Roman" w:hAnsi="Times New Roman" w:cs="Times New Roman"/>
        </w:rPr>
        <w:t>, когда каждый момент, казалось, имел значение и был наполнен смыслом:</w:t>
      </w:r>
    </w:p>
    <w:p w:rsidR="00632610" w:rsidRDefault="00632610">
      <w:pPr>
        <w:pStyle w:val="Standard"/>
        <w:ind w:firstLine="709"/>
        <w:rPr>
          <w:rFonts w:ascii="Times New Roman" w:hAnsi="Times New Roman" w:cs="Times New Roman"/>
        </w:rPr>
      </w:pPr>
    </w:p>
    <w:p w:rsidR="00632610" w:rsidRDefault="00EB6BFC">
      <w:pPr>
        <w:pStyle w:val="Standard"/>
        <w:ind w:firstLine="709"/>
        <w:rPr>
          <w:rFonts w:hint="eastAsia"/>
        </w:rPr>
      </w:pPr>
      <w:r>
        <w:rPr>
          <w:rStyle w:val="afd"/>
        </w:rPr>
        <w:t xml:space="preserve">Можно писать историю эпохи, если вы теряете след последовательного повествования </w:t>
      </w:r>
      <w:r>
        <w:rPr>
          <w:rStyle w:val="afd"/>
        </w:rPr>
        <w:t>(enchaînement) каждого дня</w:t>
      </w:r>
      <w:r>
        <w:rPr>
          <w:rStyle w:val="afd"/>
        </w:rPr>
        <w:endnoteReference w:id="3"/>
      </w:r>
      <w:r>
        <w:rPr>
          <w:rStyle w:val="afd"/>
        </w:rPr>
        <w:t xml:space="preserve">? Ибо то или иное событие </w:t>
      </w:r>
      <w:r>
        <w:rPr>
          <w:rStyle w:val="afd"/>
        </w:rPr>
        <w:t xml:space="preserve">случилось настолько неожиданно, что кажется, что оно и не произошло вовсе, а было сотворено из ничего… </w:t>
      </w:r>
    </w:p>
    <w:p w:rsidR="00632610" w:rsidRDefault="00632610">
      <w:pPr>
        <w:pStyle w:val="Standard"/>
        <w:ind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Такое впечатление, что каждый участник был частью невидимой, состоявшей из случайных звеньев цепи, тянущейся неизвестно куда. Предметом этой книги явля</w:t>
      </w:r>
      <w:r>
        <w:rPr>
          <w:rStyle w:val="a1"/>
          <w:rFonts w:ascii="Times New Roman" w:hAnsi="Times New Roman" w:cs="Times New Roman"/>
        </w:rPr>
        <w:t>ется один из тех наполненных событиями дней, что так очаровали Мерсье: 27 июля 1794 года, или 9 термидора II года по системе французского революционного</w:t>
      </w:r>
      <w:r>
        <w:fldChar w:fldCharType="begin"/>
      </w:r>
      <w:r>
        <w:instrText>XE "Календарь французский революционный"</w:instrText>
      </w:r>
      <w:r>
        <w:fldChar w:fldCharType="end"/>
      </w:r>
      <w:r>
        <w:rPr>
          <w:rStyle w:val="a1"/>
          <w:rFonts w:ascii="Times New Roman" w:hAnsi="Times New Roman" w:cs="Times New Roman"/>
        </w:rPr>
        <w:t xml:space="preserve"> календаря, введенного в 1793 году</w:t>
      </w:r>
      <w:r>
        <w:rPr>
          <w:rStyle w:val="FootnoteSymbol"/>
        </w:rPr>
        <w:endnoteReference w:id="4"/>
      </w:r>
      <w:r>
        <w:rPr>
          <w:rStyle w:val="a1"/>
          <w:rFonts w:ascii="Times New Roman" w:hAnsi="Times New Roman" w:cs="Times New Roman"/>
        </w:rPr>
        <w:t>. Сам Мерсье не оставил подробного отчета о происходившем, поскольку в тот момент он был политическим заключенным в тюрьме</w:t>
      </w:r>
      <w:r>
        <w:fldChar w:fldCharType="begin"/>
      </w:r>
      <w:r>
        <w:instrText>XE "тюрьмы Парижа"</w:instrText>
      </w:r>
      <w:r>
        <w:fldChar w:fldCharType="end"/>
      </w:r>
      <w:r>
        <w:rPr>
          <w:rStyle w:val="a1"/>
          <w:rFonts w:ascii="Times New Roman" w:hAnsi="Times New Roman" w:cs="Times New Roman"/>
        </w:rPr>
        <w:t>, расположенной в здании бывшего монастыря английских бенедиктинцев, на улице Сен-Жак на Левом берегу, и опа</w:t>
      </w:r>
      <w:r>
        <w:rPr>
          <w:rStyle w:val="a1"/>
          <w:rFonts w:ascii="Times New Roman" w:hAnsi="Times New Roman" w:cs="Times New Roman"/>
        </w:rPr>
        <w:t xml:space="preserve">сался за свою жизнь. Однако это не мешало ему наблюдать, размышлять и ощущать себя частью событий во всей их цветущей сложности. В этот день пал Максимилиан Робеспьер, один из самых харизматичных и выдающихся политиков революции, и это ознаменовало начало </w:t>
      </w:r>
      <w:r>
        <w:rPr>
          <w:rStyle w:val="a1"/>
          <w:rFonts w:ascii="Times New Roman" w:hAnsi="Times New Roman" w:cs="Times New Roman"/>
        </w:rPr>
        <w:t>конца того типа правления посредством террора, в котором он играл ключевую роль годом ранее. Это день, исход которого историки неизменно рассматривают как своего рода парламентский переворот, совершенный противниками Робеспьера среди политических элит. Я н</w:t>
      </w:r>
      <w:r>
        <w:rPr>
          <w:rStyle w:val="a1"/>
          <w:rFonts w:ascii="Times New Roman" w:hAnsi="Times New Roman" w:cs="Times New Roman"/>
        </w:rPr>
        <w:t>адеюсь продемонстрировать, что его исход не только был предопределен махинациями политиков, но стал результатом глобального процесса коллективных действий жителей Парижа, которые с 1789 года играли все более значительную роль в национальной политике.</w:t>
      </w:r>
    </w:p>
    <w:p w:rsidR="00632610" w:rsidRDefault="00EB6BFC">
      <w:pPr>
        <w:pStyle w:val="Standard"/>
        <w:ind w:firstLine="709"/>
        <w:rPr>
          <w:rFonts w:hint="eastAsia"/>
        </w:rPr>
      </w:pPr>
      <w:r>
        <w:rPr>
          <w:rStyle w:val="a1"/>
          <w:rFonts w:ascii="Times New Roman" w:hAnsi="Times New Roman" w:cs="Times New Roman"/>
        </w:rPr>
        <w:t>Чтобы</w:t>
      </w:r>
      <w:r>
        <w:rPr>
          <w:rStyle w:val="a1"/>
          <w:rFonts w:ascii="Times New Roman" w:hAnsi="Times New Roman" w:cs="Times New Roman"/>
        </w:rPr>
        <w:t xml:space="preserve"> понять, как парижане добились своего места в ряду наиболее значительных действующих лиц в те драматичные дни, нам необходимо в общих чертах понять роль города в истории революции, начиная с первого революционного </w:t>
      </w:r>
      <w:r>
        <w:rPr>
          <w:rStyle w:val="a1"/>
          <w:rFonts w:ascii="Times New Roman" w:hAnsi="Times New Roman" w:cs="Times New Roman"/>
          <w:i/>
          <w:sz w:val="22"/>
        </w:rPr>
        <w:t>journée</w:t>
      </w:r>
      <w:r>
        <w:rPr>
          <w:rStyle w:val="a1"/>
          <w:rFonts w:ascii="Times New Roman" w:hAnsi="Times New Roman" w:cs="Times New Roman"/>
        </w:rPr>
        <w:t xml:space="preserve">. Как известно, 14 июля 1789 года </w:t>
      </w:r>
      <w:r>
        <w:rPr>
          <w:rStyle w:val="a1"/>
          <w:rFonts w:ascii="Times New Roman" w:hAnsi="Times New Roman" w:cs="Times New Roman"/>
        </w:rPr>
        <w:t>парижане штурмом взяли</w:t>
      </w:r>
      <w:r>
        <w:fldChar w:fldCharType="begin"/>
      </w:r>
      <w:r>
        <w:instrText>XE "Бастилия"</w:instrText>
      </w:r>
      <w:r>
        <w:fldChar w:fldCharType="end"/>
      </w:r>
      <w:r>
        <w:rPr>
          <w:rStyle w:val="a1"/>
          <w:rFonts w:ascii="Times New Roman" w:hAnsi="Times New Roman" w:cs="Times New Roman"/>
        </w:rPr>
        <w:t xml:space="preserve"> Бастилию, печально известную государственную тюрьму</w:t>
      </w:r>
      <w:r>
        <w:fldChar w:fldCharType="begin"/>
      </w:r>
      <w:r>
        <w:instrText>XE "тюрьмы Парижа"</w:instrText>
      </w:r>
      <w:r>
        <w:fldChar w:fldCharType="end"/>
      </w:r>
      <w:r>
        <w:rPr>
          <w:rStyle w:val="a1"/>
          <w:rFonts w:ascii="Times New Roman" w:hAnsi="Times New Roman" w:cs="Times New Roman"/>
        </w:rPr>
        <w:t xml:space="preserve"> на восточной окраине города, в здании которой также располагался оружейный склад. Они пошли на это, чтобы защитить себя от попытки короля Людовика</w:t>
      </w:r>
      <w:r>
        <w:rPr>
          <w:rStyle w:val="a1"/>
          <w:rFonts w:ascii="Times New Roman" w:hAnsi="Times New Roman" w:cs="Times New Roman"/>
        </w:rPr>
        <w:t xml:space="preserve"> XVI и его министров свести на нет успехи, на тот момент уже достигнутые революцией. Своими действиями в тот день парижане вынудили короля одобрить создание единого унитарного «национального собрания» и позволить установить в стране конституционную монархи</w:t>
      </w:r>
      <w:r>
        <w:rPr>
          <w:rStyle w:val="a1"/>
          <w:rFonts w:ascii="Times New Roman" w:hAnsi="Times New Roman" w:cs="Times New Roman"/>
        </w:rPr>
        <w:t>ю, основанную на принципах, изложенных в историческом документе — «Декларации прав человека и гражданина», обнародованной 26 августа 1789 года. Конституционная монархия в конечном счете провалилась. К моменту другого ключевого дня парижских народных выступ</w:t>
      </w:r>
      <w:r>
        <w:rPr>
          <w:rStyle w:val="a1"/>
          <w:rFonts w:ascii="Times New Roman" w:hAnsi="Times New Roman" w:cs="Times New Roman"/>
        </w:rPr>
        <w:t>лений, 10 августа 1792 года, огромная популярность Людовика XVI, которой он обладал в 1789 году, практически сошла на нет, и государя, ранее провозглашенного «восстановителем французских свобод», принялись сравнивать с тиранами и деспотами античных времен.</w:t>
      </w:r>
      <w:r>
        <w:rPr>
          <w:rStyle w:val="a1"/>
          <w:rFonts w:ascii="Times New Roman" w:hAnsi="Times New Roman" w:cs="Times New Roman"/>
        </w:rPr>
        <w:t xml:space="preserve"> Начало войны против континентальной Европы в апреле 1792 года сыграло важную роль в этом повороте: неспособность короля солидаризироваться с собственными подданными даже в момент острейшего национального кризиса разрушила его политическую легитимность. Па</w:t>
      </w:r>
      <w:r>
        <w:rPr>
          <w:rStyle w:val="a1"/>
          <w:rFonts w:ascii="Times New Roman" w:hAnsi="Times New Roman" w:cs="Times New Roman"/>
        </w:rPr>
        <w:t>рижское восстание 10 августа вынудило короля отречься от престола. Впоследствии он предстал перед новым законодательным</w:t>
      </w:r>
      <w:r>
        <w:fldChar w:fldCharType="begin"/>
      </w:r>
      <w:r>
        <w:instrText>XE "Законодательное собрание"</w:instrText>
      </w:r>
      <w:r>
        <w:fldChar w:fldCharType="end"/>
      </w:r>
      <w:r>
        <w:rPr>
          <w:rStyle w:val="a1"/>
          <w:rFonts w:ascii="Times New Roman" w:hAnsi="Times New Roman" w:cs="Times New Roman"/>
        </w:rPr>
        <w:t xml:space="preserve"> собранием, Национальным конвентом, избранным всеобщим голосованием мужского населения, после чего в январ</w:t>
      </w:r>
      <w:r>
        <w:rPr>
          <w:rStyle w:val="a1"/>
          <w:rFonts w:ascii="Times New Roman" w:hAnsi="Times New Roman" w:cs="Times New Roman"/>
        </w:rPr>
        <w:t>е 1793 года был казнен.</w:t>
      </w:r>
    </w:p>
    <w:p w:rsidR="00632610" w:rsidRDefault="00EB6BFC">
      <w:pPr>
        <w:pStyle w:val="Standard"/>
        <w:ind w:firstLine="709"/>
        <w:rPr>
          <w:rFonts w:hint="eastAsia"/>
        </w:rPr>
      </w:pPr>
      <w:r>
        <w:rPr>
          <w:rStyle w:val="a1"/>
          <w:rFonts w:ascii="Times New Roman" w:hAnsi="Times New Roman" w:cs="Times New Roman"/>
        </w:rPr>
        <w:t xml:space="preserve">Конвент подчеркнул эпохальное значение свержения короля, постфактум, в октябре 1793 года, объявив, что день, когда депутаты проголосовали за республику, то есть 21 сентября 1792 года, ознаменовал начало эпохи, отсчет которой пойдет </w:t>
      </w:r>
      <w:r>
        <w:rPr>
          <w:rStyle w:val="a1"/>
          <w:rFonts w:ascii="Times New Roman" w:hAnsi="Times New Roman" w:cs="Times New Roman"/>
        </w:rPr>
        <w:t>по-новому (ее провозглашение задним числом подразумевало, что ко времени введения нового календаря</w:t>
      </w:r>
      <w:r>
        <w:fldChar w:fldCharType="begin"/>
      </w:r>
      <w:r>
        <w:instrText>XE "Календарь французский революционный"</w:instrText>
      </w:r>
      <w:r>
        <w:fldChar w:fldCharType="end"/>
      </w:r>
      <w:r>
        <w:rPr>
          <w:rStyle w:val="a1"/>
          <w:rFonts w:ascii="Times New Roman" w:hAnsi="Times New Roman" w:cs="Times New Roman"/>
        </w:rPr>
        <w:t xml:space="preserve">  шел уже </w:t>
      </w:r>
      <w:r>
        <w:rPr>
          <w:rStyle w:val="a1"/>
          <w:rFonts w:ascii="Times New Roman" w:hAnsi="Times New Roman" w:cs="Times New Roman"/>
          <w:lang w:val="en-US"/>
        </w:rPr>
        <w:t>II</w:t>
      </w:r>
      <w:r>
        <w:rPr>
          <w:rStyle w:val="a1"/>
          <w:rFonts w:ascii="Times New Roman" w:hAnsi="Times New Roman" w:cs="Times New Roman"/>
        </w:rPr>
        <w:t xml:space="preserve"> год эры равенства). Новый календарь, основанный на десятичной системе, которую французские ученые сочли</w:t>
      </w:r>
      <w:r>
        <w:rPr>
          <w:rStyle w:val="a1"/>
          <w:rFonts w:ascii="Times New Roman" w:hAnsi="Times New Roman" w:cs="Times New Roman"/>
        </w:rPr>
        <w:t xml:space="preserve"> наиболее естественной для человеческого разума, делил год не на недели, а на </w:t>
      </w:r>
      <w:r>
        <w:rPr>
          <w:rStyle w:val="a1"/>
          <w:rFonts w:ascii="Times New Roman" w:hAnsi="Times New Roman" w:cs="Times New Roman"/>
          <w:i/>
          <w:iCs/>
        </w:rPr>
        <w:t>décades</w:t>
      </w:r>
      <w:r>
        <w:rPr>
          <w:rStyle w:val="a1"/>
          <w:rFonts w:ascii="Times New Roman" w:hAnsi="Times New Roman" w:cs="Times New Roman"/>
        </w:rPr>
        <w:t xml:space="preserve">, состоявшие из десяти дней. Многие из дней, отведенных в этих новых декадах под отдых, были отданы под разного рода празднования и памятные мероприятия. Деление года на </w:t>
      </w:r>
      <w:r>
        <w:rPr>
          <w:rStyle w:val="a1"/>
          <w:rFonts w:ascii="Times New Roman" w:hAnsi="Times New Roman" w:cs="Times New Roman"/>
        </w:rPr>
        <w:t>двенадцать месяцев еще сохранялось, но, поскольку календарь исчислялся с 21 сентября 1792 года, каждый из них начинался примерно на третьей неделе старых календарных месяцев. Была введена новая терминология, заменившая прежнюю мешанину из римских богов, им</w:t>
      </w:r>
      <w:r>
        <w:rPr>
          <w:rStyle w:val="a1"/>
          <w:rFonts w:ascii="Times New Roman" w:hAnsi="Times New Roman" w:cs="Times New Roman"/>
        </w:rPr>
        <w:t>ператоров и христианских святых системой имен, вызывающих ассоциации с состояниями природы и аграрной экономикой. В новых названиях месяцев отражался и климат (по крайней мере в умеренных зонах северного полушария). Термидор был жарким месяцем (от греческо</w:t>
      </w:r>
      <w:r>
        <w:rPr>
          <w:rStyle w:val="a1"/>
          <w:rFonts w:ascii="Times New Roman" w:hAnsi="Times New Roman" w:cs="Times New Roman"/>
        </w:rPr>
        <w:t xml:space="preserve">го </w:t>
      </w:r>
      <w:r>
        <w:rPr>
          <w:rStyle w:val="a1"/>
          <w:rFonts w:ascii="Times New Roman" w:hAnsi="Times New Roman" w:cs="Times New Roman"/>
          <w:i/>
        </w:rPr>
        <w:t>thermon</w:t>
      </w:r>
      <w:r>
        <w:rPr>
          <w:rStyle w:val="a1"/>
          <w:rFonts w:ascii="Times New Roman" w:hAnsi="Times New Roman" w:cs="Times New Roman"/>
        </w:rPr>
        <w:t xml:space="preserve"> — «летняя жара»); ему предшествовали мессидор (июнь-июль), месяц урожая (</w:t>
      </w:r>
      <w:r>
        <w:rPr>
          <w:rStyle w:val="a1"/>
          <w:rFonts w:ascii="Times New Roman" w:hAnsi="Times New Roman" w:cs="Times New Roman"/>
          <w:i/>
        </w:rPr>
        <w:t xml:space="preserve">messis </w:t>
      </w:r>
      <w:r>
        <w:rPr>
          <w:rStyle w:val="a1"/>
          <w:rFonts w:ascii="Times New Roman" w:hAnsi="Times New Roman" w:cs="Times New Roman"/>
        </w:rPr>
        <w:t>— «урожай на латыни», май-июнь); прериаль — месяцы лугов (</w:t>
      </w:r>
      <w:r>
        <w:rPr>
          <w:rStyle w:val="a1"/>
          <w:rFonts w:ascii="Times New Roman" w:hAnsi="Times New Roman" w:cs="Times New Roman"/>
          <w:i/>
        </w:rPr>
        <w:t>prairie</w:t>
      </w:r>
      <w:r>
        <w:rPr>
          <w:rStyle w:val="a1"/>
          <w:rFonts w:ascii="Times New Roman" w:hAnsi="Times New Roman" w:cs="Times New Roman"/>
        </w:rPr>
        <w:t>, «луг» по-французски, апрель-май) и флореаль — месяц цветов (</w:t>
      </w:r>
      <w:r>
        <w:rPr>
          <w:rStyle w:val="a1"/>
          <w:rFonts w:ascii="Times New Roman" w:hAnsi="Times New Roman" w:cs="Times New Roman"/>
          <w:i/>
        </w:rPr>
        <w:t>flos</w:t>
      </w:r>
      <w:r>
        <w:rPr>
          <w:rStyle w:val="a1"/>
          <w:rFonts w:ascii="Times New Roman" w:hAnsi="Times New Roman" w:cs="Times New Roman"/>
        </w:rPr>
        <w:t>, «цветок» на латыни, март-апрель)</w:t>
      </w:r>
      <w:r>
        <w:rPr>
          <w:rStyle w:val="a1"/>
          <w:rFonts w:ascii="Times New Roman" w:hAnsi="Times New Roman" w:cs="Times New Roman"/>
        </w:rPr>
        <w:t>. Точно так же каждый день, прежде посвященный какому-либо святому, был удостоен своего имени, уходящего корнями в разные природные феномены. Например, дата 9 термидора стала Днем шелковицы.</w:t>
      </w:r>
    </w:p>
    <w:p w:rsidR="00632610" w:rsidRDefault="00EB6BFC">
      <w:pPr>
        <w:pStyle w:val="Standard"/>
        <w:ind w:firstLine="709"/>
        <w:rPr>
          <w:rFonts w:hint="eastAsia"/>
        </w:rPr>
      </w:pPr>
      <w:r>
        <w:rPr>
          <w:rStyle w:val="a1"/>
          <w:rFonts w:ascii="Times New Roman" w:hAnsi="Times New Roman" w:cs="Times New Roman"/>
        </w:rPr>
        <w:t>События 10 августа, ставшие причиной этих изменений в обозначении</w:t>
      </w:r>
      <w:r>
        <w:rPr>
          <w:rStyle w:val="a1"/>
          <w:rFonts w:ascii="Times New Roman" w:hAnsi="Times New Roman" w:cs="Times New Roman"/>
        </w:rPr>
        <w:t xml:space="preserve"> дат, подтвердили, что жители Парижа являются полноправными участниками политических событий в новой республике. Социальные группы, до сих пор находившиеся вне общественной жизни или на ее периферии, теперь были признаны всеми в качестве ключевых элементов</w:t>
      </w:r>
      <w:r>
        <w:rPr>
          <w:rStyle w:val="a1"/>
          <w:rFonts w:ascii="Times New Roman" w:hAnsi="Times New Roman" w:cs="Times New Roman"/>
        </w:rPr>
        <w:t xml:space="preserve"> в рамках «народного движения», которое проявляло себя не только в вооруженных выступлениях, но и в политической и идеологической деятельности в условиях расширившегося демократического поля, включающего теперь газеты и брошюры, митинги и демонстрации, пол</w:t>
      </w:r>
      <w:r>
        <w:rPr>
          <w:rStyle w:val="a1"/>
          <w:rFonts w:ascii="Times New Roman" w:hAnsi="Times New Roman" w:cs="Times New Roman"/>
        </w:rPr>
        <w:t>итические ассоциации и клубы, а также местные комитеты и собрания внутри 48 секций, на которые с 1790 года был разделен Париж</w:t>
      </w:r>
      <w:r>
        <w:rPr>
          <w:rStyle w:val="FootnoteSymbol"/>
        </w:rPr>
        <w:endnoteReference w:id="5"/>
      </w:r>
      <w:r>
        <w:rPr>
          <w:rStyle w:val="a1"/>
          <w:rFonts w:ascii="Times New Roman" w:hAnsi="Times New Roman" w:cs="Times New Roman"/>
        </w:rPr>
        <w:t>. В авангарде народного движения была группа, с 1791–1792 годов известная как «санкюлоты» — термин, который означал, что они были «без кюлотов», то есть предпочитали носить штаны рабочего вместо укороченных брюк, ко</w:t>
      </w:r>
      <w:r>
        <w:rPr>
          <w:rStyle w:val="a1"/>
          <w:rFonts w:ascii="Times New Roman" w:hAnsi="Times New Roman" w:cs="Times New Roman"/>
        </w:rPr>
        <w:t>торые до 1789 года</w:t>
      </w:r>
      <w:r>
        <w:fldChar w:fldCharType="begin"/>
      </w:r>
      <w:r>
        <w:instrText>XE "аристократия"</w:instrText>
      </w:r>
      <w:r>
        <w:fldChar w:fldCharType="end"/>
      </w:r>
      <w:r>
        <w:rPr>
          <w:rStyle w:val="a1"/>
          <w:rFonts w:ascii="Times New Roman" w:hAnsi="Times New Roman" w:cs="Times New Roman"/>
        </w:rPr>
        <w:t xml:space="preserve"> были общепринятым признаком принадлежности к аристократии. На </w:t>
      </w:r>
      <w:r>
        <w:rPr>
          <w:rStyle w:val="a1"/>
          <w:rFonts w:ascii="Times New Roman" w:hAnsi="Times New Roman" w:cs="Times New Roman"/>
          <w:lang w:val="en-US"/>
        </w:rPr>
        <w:t>II</w:t>
      </w:r>
      <w:r>
        <w:rPr>
          <w:rStyle w:val="a1"/>
          <w:rFonts w:ascii="Times New Roman" w:hAnsi="Times New Roman" w:cs="Times New Roman"/>
        </w:rPr>
        <w:t xml:space="preserve"> году революции санкюлоты стали самой заметной политической группой, выдвигали из своих рядов наиболее деятельных участников народного движения и оказывал</w:t>
      </w:r>
      <w:r>
        <w:rPr>
          <w:rStyle w:val="a1"/>
          <w:rFonts w:ascii="Times New Roman" w:hAnsi="Times New Roman" w:cs="Times New Roman"/>
        </w:rPr>
        <w:t>и сильное влияние на общественное мнение.</w:t>
      </w:r>
    </w:p>
    <w:p w:rsidR="00632610" w:rsidRDefault="00EB6BFC">
      <w:pPr>
        <w:pStyle w:val="Standard"/>
        <w:ind w:firstLine="709"/>
        <w:rPr>
          <w:rFonts w:hint="eastAsia"/>
        </w:rPr>
      </w:pPr>
      <w:r>
        <w:rPr>
          <w:rStyle w:val="a1"/>
          <w:rFonts w:ascii="Times New Roman" w:hAnsi="Times New Roman" w:cs="Times New Roman"/>
        </w:rPr>
        <w:t>В рамках этого инклюзивного демократического поля народное движение Парижа стремилось представлять весь народ Франции</w:t>
      </w:r>
      <w:r>
        <w:rPr>
          <w:rStyle w:val="FootnoteSymbol"/>
        </w:rPr>
        <w:endnoteReference w:id="6"/>
      </w:r>
      <w:r>
        <w:rPr>
          <w:rStyle w:val="a1"/>
          <w:rFonts w:ascii="Times New Roman" w:hAnsi="Times New Roman" w:cs="Times New Roman"/>
        </w:rPr>
        <w:t>. Однако эти претензии были поставлены под вопрос летом и осенью 1793 года, ко</w:t>
      </w:r>
      <w:r>
        <w:rPr>
          <w:rStyle w:val="a1"/>
          <w:rFonts w:ascii="Times New Roman" w:hAnsi="Times New Roman" w:cs="Times New Roman"/>
        </w:rPr>
        <w:t xml:space="preserve">гда большая часть остальной страны выступила с решительным протестом против того, что они посчитали необоснованным вмешательством парижан в политический процесс. В течение еще двух </w:t>
      </w:r>
      <w:r>
        <w:rPr>
          <w:rStyle w:val="a1"/>
          <w:rFonts w:ascii="Times New Roman" w:hAnsi="Times New Roman" w:cs="Times New Roman"/>
          <w:i/>
          <w:sz w:val="22"/>
        </w:rPr>
        <w:t>journées</w:t>
      </w:r>
      <w:r>
        <w:rPr>
          <w:rStyle w:val="a1"/>
          <w:rFonts w:ascii="Times New Roman" w:hAnsi="Times New Roman" w:cs="Times New Roman"/>
        </w:rPr>
        <w:t xml:space="preserve"> — 31 мая и 2 июня 1793 года — парижское народное движение объедин</w:t>
      </w:r>
      <w:r>
        <w:rPr>
          <w:rStyle w:val="a1"/>
          <w:rFonts w:ascii="Times New Roman" w:hAnsi="Times New Roman" w:cs="Times New Roman"/>
        </w:rPr>
        <w:t>илось с радикальными депутатами Конвента, известными как монтаньяры, чтобы исключить из собрания более двух десятков умеренных депутатов, или «жирондистов». Парижане оправдали этот удар по избранным всей страной делегатам, сославшись на бедственное положен</w:t>
      </w:r>
      <w:r>
        <w:rPr>
          <w:rStyle w:val="a1"/>
          <w:rFonts w:ascii="Times New Roman" w:hAnsi="Times New Roman" w:cs="Times New Roman"/>
        </w:rPr>
        <w:t xml:space="preserve">ие вооруженных сил зарождающейся республики, и обвинили жирондистов в препятствовании национально-оборонительной войне. Даже когда союзные армии держав антифранцузской коалиции двинулись вглубь территории Франции, провинциальные протесты против </w:t>
      </w:r>
      <w:r>
        <w:rPr>
          <w:rStyle w:val="a1"/>
          <w:rFonts w:ascii="Times New Roman" w:hAnsi="Times New Roman" w:cs="Times New Roman"/>
          <w:i/>
          <w:iCs/>
          <w:sz w:val="22"/>
        </w:rPr>
        <w:t>journées</w:t>
      </w:r>
      <w:r>
        <w:rPr>
          <w:rStyle w:val="a1"/>
          <w:rFonts w:ascii="Times New Roman" w:hAnsi="Times New Roman" w:cs="Times New Roman"/>
          <w:sz w:val="22"/>
        </w:rPr>
        <w:t xml:space="preserve"> </w:t>
      </w:r>
      <w:r>
        <w:rPr>
          <w:rStyle w:val="a1"/>
          <w:rFonts w:ascii="Times New Roman" w:hAnsi="Times New Roman" w:cs="Times New Roman"/>
        </w:rPr>
        <w:t>с</w:t>
      </w:r>
      <w:r>
        <w:rPr>
          <w:rStyle w:val="a1"/>
          <w:rFonts w:ascii="Times New Roman" w:hAnsi="Times New Roman" w:cs="Times New Roman"/>
        </w:rPr>
        <w:t>оздали опасные условия для вызревания гражданской войны, в результате чего «федералистский мятеж» затронул многие районы страны, особенно в таких крупных</w:t>
      </w:r>
      <w:r>
        <w:fldChar w:fldCharType="begin"/>
      </w:r>
      <w:r>
        <w:instrText>XE "Тулон"</w:instrText>
      </w:r>
      <w:r>
        <w:fldChar w:fldCharType="end"/>
      </w:r>
      <w:r>
        <w:rPr>
          <w:rStyle w:val="a1"/>
          <w:rFonts w:ascii="Times New Roman" w:hAnsi="Times New Roman" w:cs="Times New Roman"/>
        </w:rPr>
        <w:t xml:space="preserve"> городах, как Лион</w:t>
      </w:r>
      <w:r>
        <w:fldChar w:fldCharType="begin"/>
      </w:r>
      <w:r>
        <w:instrText>XE "Лион"</w:instrText>
      </w:r>
      <w:r>
        <w:fldChar w:fldCharType="end"/>
      </w:r>
      <w:r>
        <w:rPr>
          <w:rStyle w:val="a1"/>
          <w:rFonts w:ascii="Times New Roman" w:hAnsi="Times New Roman" w:cs="Times New Roman"/>
        </w:rPr>
        <w:t>, Марсель</w:t>
      </w:r>
      <w:r>
        <w:fldChar w:fldCharType="begin"/>
      </w:r>
      <w:r>
        <w:instrText>XE "Марсель"</w:instrText>
      </w:r>
      <w:r>
        <w:fldChar w:fldCharType="end"/>
      </w:r>
      <w:r>
        <w:rPr>
          <w:rStyle w:val="a1"/>
          <w:rFonts w:ascii="Times New Roman" w:hAnsi="Times New Roman" w:cs="Times New Roman"/>
        </w:rPr>
        <w:t xml:space="preserve"> и Тулона, а также — в их окрестностях</w:t>
      </w:r>
      <w:r>
        <w:rPr>
          <w:rStyle w:val="FootnoteSymbol"/>
        </w:rPr>
        <w:endnoteReference w:id="7"/>
      </w:r>
      <w:r>
        <w:rPr>
          <w:rStyle w:val="a1"/>
          <w:rFonts w:ascii="Times New Roman" w:hAnsi="Times New Roman" w:cs="Times New Roman"/>
        </w:rPr>
        <w:t>. Ситуацию с порядком внутри страны еще больше усугубили события на западе Франции в департаменте Вандея и вокруг него, где вспыхнувшие волнения приобре</w:t>
      </w:r>
      <w:r>
        <w:rPr>
          <w:rStyle w:val="a1"/>
          <w:rFonts w:ascii="Times New Roman" w:hAnsi="Times New Roman" w:cs="Times New Roman"/>
        </w:rPr>
        <w:t>ли характер роялистского восстания. Со всеми этими угрозами своему существованию — разложением армии, восстанием федералистов и крестьянским бунтом на западе Франции — Конвент справился посредством введения чрезвычайного положения, которое повлекло за собо</w:t>
      </w:r>
      <w:r>
        <w:rPr>
          <w:rStyle w:val="a1"/>
          <w:rFonts w:ascii="Times New Roman" w:hAnsi="Times New Roman" w:cs="Times New Roman"/>
        </w:rPr>
        <w:t>й приостановку действия обычных конституционных механизмов, включая большинство индивидуальных свобод, закрепленных в «Декларации прав человека». В частности, депутаты создали Комитет общественного спасения, в который должны были входить двенадцать из них,</w:t>
      </w:r>
      <w:r>
        <w:rPr>
          <w:rStyle w:val="a1"/>
          <w:rFonts w:ascii="Times New Roman" w:hAnsi="Times New Roman" w:cs="Times New Roman"/>
        </w:rPr>
        <w:t xml:space="preserve"> ставшие ядром того, что считалось «революционным правительством» (в данном контексте слово «революционный» означало, что государство формально не действовало в рамках конституции: радикальная конституция, принятая в 1793</w:t>
      </w:r>
      <w:r>
        <w:fldChar w:fldCharType="begin"/>
      </w:r>
      <w:r>
        <w:instrText>XE "Конституция (1793 г.)"</w:instrText>
      </w:r>
      <w:r>
        <w:fldChar w:fldCharType="end"/>
      </w:r>
      <w:r>
        <w:rPr>
          <w:rStyle w:val="a1"/>
          <w:rFonts w:ascii="Times New Roman" w:hAnsi="Times New Roman" w:cs="Times New Roman"/>
        </w:rPr>
        <w:t xml:space="preserve"> году, </w:t>
      </w:r>
      <w:r>
        <w:rPr>
          <w:rStyle w:val="a1"/>
          <w:rFonts w:ascii="Times New Roman" w:hAnsi="Times New Roman" w:cs="Times New Roman"/>
        </w:rPr>
        <w:t>так никогда и не была реализована на практике)</w:t>
      </w:r>
      <w:r>
        <w:rPr>
          <w:rStyle w:val="FootnoteSymbol"/>
        </w:rPr>
        <w:endnoteReference w:id="8"/>
      </w:r>
      <w:r>
        <w:rPr>
          <w:rStyle w:val="a1"/>
          <w:rFonts w:ascii="Times New Roman" w:hAnsi="Times New Roman" w:cs="Times New Roman"/>
        </w:rPr>
        <w:t>. Комитет был наделен чрезвычайными, едва ли не диктаторскими полномочиями для противодействия внешним и внутренним угрозам. В частности, эти меры</w:t>
      </w:r>
      <w:r>
        <w:rPr>
          <w:rStyle w:val="a1"/>
          <w:rFonts w:ascii="Times New Roman" w:hAnsi="Times New Roman" w:cs="Times New Roman"/>
        </w:rPr>
        <w:t xml:space="preserve"> принимали форму террора, запугивания и уголовного преследования инакомыслящих внутри страны посредством осуществления государственного насилия самыми разными способами.</w:t>
      </w:r>
    </w:p>
    <w:p w:rsidR="00632610" w:rsidRDefault="00EB6BFC">
      <w:pPr>
        <w:pStyle w:val="Standard"/>
        <w:ind w:firstLine="709"/>
        <w:rPr>
          <w:rFonts w:hint="eastAsia"/>
        </w:rPr>
      </w:pPr>
      <w:r>
        <w:rPr>
          <w:rStyle w:val="a1"/>
          <w:rFonts w:ascii="Times New Roman" w:hAnsi="Times New Roman" w:cs="Times New Roman"/>
        </w:rPr>
        <w:t>Грозный железный кулак комитета время от времени облачался в бархатную перчатку. В час</w:t>
      </w:r>
      <w:r>
        <w:rPr>
          <w:rStyle w:val="a1"/>
          <w:rFonts w:ascii="Times New Roman" w:hAnsi="Times New Roman" w:cs="Times New Roman"/>
        </w:rPr>
        <w:t>тности, правительство поддерживало прогрессивную социальную и экономическую политику, которая могла вызвать одобрение и симпатию к делу Республики не только у парижских санкюлотов, но и у народных масс по всей стране. Это было ключевое звено стратегическог</w:t>
      </w:r>
      <w:r>
        <w:rPr>
          <w:rStyle w:val="a1"/>
          <w:rFonts w:ascii="Times New Roman" w:hAnsi="Times New Roman" w:cs="Times New Roman"/>
        </w:rPr>
        <w:t xml:space="preserve">о союза, заключенного летом 1793 года между депутатами-монтаньярами из Конвента и санкюлотами из рядов парижского народного движения. Посредником в переговорах об этом союзе стал </w:t>
      </w:r>
      <w:bookmarkStart w:id="0" w:name="_Hlk176293752"/>
      <w:r>
        <w:rPr>
          <w:rStyle w:val="a1"/>
          <w:rFonts w:ascii="Times New Roman" w:hAnsi="Times New Roman" w:cs="Times New Roman"/>
        </w:rPr>
        <w:t>Максимилиан Робеспьер</w:t>
      </w:r>
      <w:bookmarkEnd w:id="0"/>
      <w:r>
        <w:rPr>
          <w:rStyle w:val="a1"/>
          <w:rFonts w:ascii="Times New Roman" w:hAnsi="Times New Roman" w:cs="Times New Roman"/>
        </w:rPr>
        <w:t>, с июля 1793 года — ключевой член Комитета общественног</w:t>
      </w:r>
      <w:r>
        <w:rPr>
          <w:rStyle w:val="a1"/>
          <w:rFonts w:ascii="Times New Roman" w:hAnsi="Times New Roman" w:cs="Times New Roman"/>
        </w:rPr>
        <w:t>о спасения</w:t>
      </w:r>
      <w:r>
        <w:rPr>
          <w:rStyle w:val="FootnoteSymbol"/>
        </w:rPr>
        <w:endnoteReference w:id="9"/>
      </w:r>
      <w:r>
        <w:rPr>
          <w:rStyle w:val="a1"/>
          <w:rFonts w:ascii="Times New Roman" w:hAnsi="Times New Roman" w:cs="Times New Roman"/>
        </w:rPr>
        <w:t xml:space="preserve">. Больше, чем любой другой политический деятель, Робеспьер понимал, что легитимация правления Революционного правительства посредством террора лучше всего достигается за счет </w:t>
      </w:r>
      <w:r>
        <w:rPr>
          <w:rStyle w:val="a1"/>
          <w:rFonts w:ascii="Times New Roman" w:hAnsi="Times New Roman" w:cs="Times New Roman"/>
        </w:rPr>
        <w:t>декларируемой приверженности социальным реформам, которые мобилизовали нацию в целом и парижан в частности.</w:t>
      </w:r>
    </w:p>
    <w:p w:rsidR="00632610" w:rsidRDefault="00EB6BFC">
      <w:pPr>
        <w:pStyle w:val="Standard"/>
        <w:ind w:firstLine="709"/>
        <w:rPr>
          <w:rFonts w:hint="eastAsia"/>
        </w:rPr>
      </w:pPr>
      <w:r>
        <w:rPr>
          <w:rStyle w:val="a1"/>
          <w:rFonts w:ascii="Times New Roman" w:hAnsi="Times New Roman" w:cs="Times New Roman"/>
        </w:rPr>
        <w:t>Идеологическое обоснование, обеспеченное Робеспьером, сыграло важную роль в захвате правительством политической и военной инициативы в течение 1793–</w:t>
      </w:r>
      <w:r>
        <w:rPr>
          <w:rStyle w:val="a1"/>
          <w:rFonts w:ascii="Times New Roman" w:hAnsi="Times New Roman" w:cs="Times New Roman"/>
        </w:rPr>
        <w:t>1794 годов: был положен конец гражданской войне, а у французской армии появилось преимущество перед их европейскими противниками. Поэтому можно было бы ожидать, что Робеспьер присвоит себе львиную долю заслуг в грандиозной решающей победе, одержанной в бит</w:t>
      </w:r>
      <w:r>
        <w:rPr>
          <w:rStyle w:val="a1"/>
          <w:rFonts w:ascii="Times New Roman" w:hAnsi="Times New Roman" w:cs="Times New Roman"/>
        </w:rPr>
        <w:t>ве при Флёрюсе 26 июня 1794 года, в результате которой удалось очистить северные границы Франции от неприятеля и открыть дорогу для наступления республиканских армий</w:t>
      </w:r>
      <w:r>
        <w:fldChar w:fldCharType="begin"/>
      </w:r>
      <w:r>
        <w:instrText>XE "Нидерланды"</w:instrText>
      </w:r>
      <w:r>
        <w:fldChar w:fldCharType="end"/>
      </w:r>
      <w:r>
        <w:rPr>
          <w:rStyle w:val="a1"/>
          <w:rFonts w:ascii="Times New Roman" w:hAnsi="Times New Roman" w:cs="Times New Roman"/>
        </w:rPr>
        <w:t xml:space="preserve"> на Нидерланды. Однако ж, по причинам, которые мы рассмотрим в этой книге,</w:t>
      </w:r>
      <w:r>
        <w:rPr>
          <w:rStyle w:val="a1"/>
          <w:rFonts w:ascii="Times New Roman" w:hAnsi="Times New Roman" w:cs="Times New Roman"/>
        </w:rPr>
        <w:t xml:space="preserve"> на деле все происходило иначе. Отношения между различными силами и деятелями в Революционном правительстве заметно изменились. Робеспьер был на ножах со своими коллегами из Революционного правительства, частично отошел от общественной деятельности и, похо</w:t>
      </w:r>
      <w:r>
        <w:rPr>
          <w:rStyle w:val="a1"/>
          <w:rFonts w:ascii="Times New Roman" w:hAnsi="Times New Roman" w:cs="Times New Roman"/>
        </w:rPr>
        <w:t>же, намеренно провоцировал в Париже недовольство тем самым правительством, в котором сам и состоял. Его товарищи какое-то время мирились с его поведением, но в конце концов их терпение лопнуло. 9 термидора оппоненты Робеспьера открыто выступили против него</w:t>
      </w:r>
      <w:r>
        <w:rPr>
          <w:rStyle w:val="a1"/>
          <w:rFonts w:ascii="Times New Roman" w:hAnsi="Times New Roman" w:cs="Times New Roman"/>
        </w:rPr>
        <w:t xml:space="preserve"> в Конвенте и арестовали его.</w:t>
      </w:r>
    </w:p>
    <w:p w:rsidR="00632610" w:rsidRDefault="00EB6BFC">
      <w:pPr>
        <w:pStyle w:val="Standard"/>
        <w:ind w:firstLine="709"/>
        <w:rPr>
          <w:rFonts w:hint="eastAsia"/>
        </w:rPr>
      </w:pPr>
      <w:r>
        <w:rPr>
          <w:rStyle w:val="a1"/>
          <w:rFonts w:ascii="Times New Roman" w:hAnsi="Times New Roman" w:cs="Times New Roman"/>
        </w:rPr>
        <w:t xml:space="preserve">Чтобы уловить логику событий 9 термидора, нам нужно понять позицию и мотивы Робеспьера, а также тех людей в Конвенте, которые из его союзников превратились в его противников. А еще мы должны проникнуть в головы жителей Парижа </w:t>
      </w:r>
      <w:r>
        <w:rPr>
          <w:rStyle w:val="a1"/>
          <w:rFonts w:ascii="Times New Roman" w:hAnsi="Times New Roman" w:cs="Times New Roman"/>
        </w:rPr>
        <w:t>— и понять, что их беспокоило в те дни. Потому что — в конечном итоге — именно действия парижан после многочисленных и внезапных потрясений, которые, по мнению Мерсье</w:t>
      </w:r>
      <w:r>
        <w:fldChar w:fldCharType="begin"/>
      </w:r>
      <w:r>
        <w:instrText>XE "Мерсье, Луи-Себастьян"</w:instrText>
      </w:r>
      <w:r>
        <w:fldChar w:fldCharType="end"/>
      </w:r>
      <w:r>
        <w:rPr>
          <w:rStyle w:val="a1"/>
          <w:rFonts w:ascii="Times New Roman" w:hAnsi="Times New Roman" w:cs="Times New Roman"/>
        </w:rPr>
        <w:t xml:space="preserve">, были столь характерны для тех неспокойных </w:t>
      </w:r>
      <w:r>
        <w:rPr>
          <w:rStyle w:val="a1"/>
          <w:rFonts w:ascii="AdvOTecfccdcf_I, Calibri" w:hAnsi="AdvOTecfccdcf_I, Calibri" w:cs="AdvOTecfccdcf_I, Calibri"/>
          <w:i/>
          <w:iCs/>
          <w:sz w:val="22"/>
        </w:rPr>
        <w:t>journées</w:t>
      </w:r>
      <w:r>
        <w:rPr>
          <w:rStyle w:val="a1"/>
          <w:rFonts w:ascii="Times New Roman" w:hAnsi="Times New Roman" w:cs="Times New Roman"/>
        </w:rPr>
        <w:t>, определ</w:t>
      </w:r>
      <w:r>
        <w:rPr>
          <w:rStyle w:val="a1"/>
          <w:rFonts w:ascii="Times New Roman" w:hAnsi="Times New Roman" w:cs="Times New Roman"/>
        </w:rPr>
        <w:t>или исход всего этого дня.</w:t>
      </w:r>
    </w:p>
    <w:p w:rsidR="00632610" w:rsidRDefault="00EB6BFC">
      <w:pPr>
        <w:pStyle w:val="Standard"/>
        <w:ind w:firstLine="709"/>
        <w:rPr>
          <w:rFonts w:hint="eastAsia"/>
        </w:rPr>
      </w:pPr>
      <w:r>
        <w:rPr>
          <w:rStyle w:val="a1"/>
          <w:rFonts w:ascii="Times New Roman" w:hAnsi="Times New Roman" w:cs="Times New Roman"/>
        </w:rPr>
        <w:t xml:space="preserve">Хотя насущные вопросы 9 термидора по своей значимости были сопоставимы с общенациональными, они решались парижанами </w:t>
      </w:r>
      <w:r>
        <w:rPr>
          <w:rStyle w:val="a1"/>
          <w:rFonts w:ascii="Times New Roman" w:hAnsi="Times New Roman" w:cs="Times New Roman"/>
          <w:i/>
        </w:rPr>
        <w:t>intra muros</w:t>
      </w:r>
      <w:r>
        <w:rPr>
          <w:rStyle w:val="a1"/>
          <w:rFonts w:ascii="Times New Roman" w:hAnsi="Times New Roman" w:cs="Times New Roman"/>
        </w:rPr>
        <w:t>. Мерсье</w:t>
      </w:r>
      <w:r>
        <w:fldChar w:fldCharType="begin"/>
      </w:r>
      <w:r>
        <w:instrText>XE "Мерсье, Луи-Себастьян"</w:instrText>
      </w:r>
      <w:r>
        <w:fldChar w:fldCharType="end"/>
      </w:r>
      <w:r>
        <w:rPr>
          <w:rStyle w:val="a1"/>
          <w:rFonts w:ascii="Times New Roman" w:hAnsi="Times New Roman" w:cs="Times New Roman"/>
        </w:rPr>
        <w:t xml:space="preserve"> однажды пошутил, что «Париж настолько велик, что можно устроить б</w:t>
      </w:r>
      <w:r>
        <w:rPr>
          <w:rStyle w:val="a1"/>
          <w:rFonts w:ascii="Times New Roman" w:hAnsi="Times New Roman" w:cs="Times New Roman"/>
        </w:rPr>
        <w:t>итву на одном его конце, а на другом конце об этом ничего не узнают»</w:t>
      </w:r>
      <w:r>
        <w:rPr>
          <w:rStyle w:val="FootnoteSymbol"/>
        </w:rPr>
        <w:endnoteReference w:id="10"/>
      </w:r>
      <w:r>
        <w:rPr>
          <w:rStyle w:val="a1"/>
          <w:rFonts w:ascii="Times New Roman" w:hAnsi="Times New Roman" w:cs="Times New Roman"/>
        </w:rPr>
        <w:t>. Однако в день 9 термидора это было абсолютно не так: в каждой из 48 секций города можно было наблюдать народные выступления и мобилизацию. Кроме того, все события того дн</w:t>
      </w:r>
      <w:r>
        <w:rPr>
          <w:rStyle w:val="a1"/>
          <w:rFonts w:ascii="Times New Roman" w:hAnsi="Times New Roman" w:cs="Times New Roman"/>
        </w:rPr>
        <w:t>я нагрянули столь неожиданно и развивались столь стремительно, что у жителей окрестностей (не говоря уж об остальной Франции) не было никаких шансов вмешаться</w:t>
      </w:r>
      <w:r>
        <w:rPr>
          <w:rStyle w:val="FootnoteSymbol"/>
        </w:rPr>
        <w:endnoteReference w:id="11"/>
      </w:r>
      <w:r>
        <w:rPr>
          <w:rStyle w:val="a1"/>
          <w:rFonts w:ascii="Times New Roman" w:hAnsi="Times New Roman" w:cs="Times New Roman"/>
        </w:rPr>
        <w:t>. Большая часть Франции проснулась 10 термидора и о</w:t>
      </w:r>
      <w:r>
        <w:rPr>
          <w:rStyle w:val="a1"/>
          <w:rFonts w:ascii="Times New Roman" w:hAnsi="Times New Roman" w:cs="Times New Roman"/>
        </w:rPr>
        <w:t xml:space="preserve">бнаружила, что Робеспьер пал. Это был наиболее парижский из всех революционных </w:t>
      </w:r>
      <w:r>
        <w:rPr>
          <w:rStyle w:val="a1"/>
          <w:rFonts w:ascii="Times New Roman" w:hAnsi="Times New Roman" w:cs="Times New Roman"/>
          <w:i/>
          <w:iCs/>
          <w:sz w:val="22"/>
        </w:rPr>
        <w:t>journées</w:t>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Рассмотреть, как 9 термидора парижане — естественно, санкюлоты, но и многие другие — мобилизовались, чтобы действовать сообща, подразумевает необходимость не только д</w:t>
      </w:r>
      <w:r>
        <w:rPr>
          <w:rStyle w:val="a1"/>
          <w:rFonts w:ascii="Times New Roman" w:hAnsi="Times New Roman" w:cs="Times New Roman"/>
        </w:rPr>
        <w:t xml:space="preserve">окопаться до «бесконечно малых» подробностей, но еще и локализовать их во времени и пространстве — на часах и на карте города, так сказать.. Исход всего </w:t>
      </w:r>
      <w:r>
        <w:rPr>
          <w:rStyle w:val="a1"/>
          <w:rFonts w:ascii="AdvOTecfccdcf_I, Calibri" w:hAnsi="AdvOTecfccdcf_I, Calibri" w:cs="AdvOTecfccdcf_I, Calibri"/>
          <w:i/>
          <w:iCs/>
          <w:sz w:val="22"/>
        </w:rPr>
        <w:t>journée</w:t>
      </w:r>
      <w:r>
        <w:rPr>
          <w:rStyle w:val="a1"/>
          <w:rFonts w:ascii="Times New Roman" w:hAnsi="Times New Roman" w:cs="Times New Roman"/>
        </w:rPr>
        <w:t xml:space="preserve"> зависел от решений, принятых в течение этих 24 часов множеством людей, застигнутых событиями в</w:t>
      </w:r>
      <w:r>
        <w:rPr>
          <w:rStyle w:val="a1"/>
          <w:rFonts w:ascii="Times New Roman" w:hAnsi="Times New Roman" w:cs="Times New Roman"/>
        </w:rPr>
        <w:t xml:space="preserve"> разных актах разворачивающейся на глазах драмы и в ключевые моменты дневной суеты. Мы можем лучше уловить течение дня, отслеживая новости и информацию, а также слухи, сплетни, эмоции, приказы и распоряжения, наблюдая за мужчинами и женщинами, лошадьми, вы</w:t>
      </w:r>
      <w:r>
        <w:rPr>
          <w:rStyle w:val="a1"/>
          <w:rFonts w:ascii="Times New Roman" w:hAnsi="Times New Roman" w:cs="Times New Roman"/>
        </w:rPr>
        <w:t>хватывая взглядом ружья, пики и пушки по мере того, как они перемещались по городу и вокруг него на протяжение этих 24 часов. Все горожане — начиная с самого высокопоставленного парижанина и заканчивая самым скромным из них, жители исторического центра и с</w:t>
      </w:r>
      <w:r>
        <w:rPr>
          <w:rStyle w:val="a1"/>
          <w:rFonts w:ascii="Times New Roman" w:hAnsi="Times New Roman" w:cs="Times New Roman"/>
        </w:rPr>
        <w:t>амой дальней периферии — стремились угадывать знаки и постигать значение тех или иных мелочей, чтобы определить наилучшее направление для своих усилий. Что им надлежит делать? И во имя кого? Мобилизоваться или нет? Сплотиться вокруг Робеспьера и Коммуны (м</w:t>
      </w:r>
      <w:r>
        <w:rPr>
          <w:rStyle w:val="a1"/>
          <w:rFonts w:ascii="Times New Roman" w:hAnsi="Times New Roman" w:cs="Times New Roman"/>
        </w:rPr>
        <w:t>униципального правительства)? Или поддержать Национальный конвент? Исход дня зависел от миллиона микроскопических решений, принятых парижанами на просторах города в течение 24 часов того дня. Реконструкция столь микроскопической, многослойной и многопланов</w:t>
      </w:r>
      <w:r>
        <w:rPr>
          <w:rStyle w:val="a1"/>
          <w:rFonts w:ascii="Times New Roman" w:hAnsi="Times New Roman" w:cs="Times New Roman"/>
        </w:rPr>
        <w:t>ой истории Парижа и парижан, осуществленная в этой книге, стала возможным только благодаря исключительному богатству архивной документации, относящейся к этому дню; за счет этого мы имеем доступ буквально к сотням и сотням небольших отчетов, освещающих соб</w:t>
      </w:r>
      <w:r>
        <w:rPr>
          <w:rStyle w:val="a1"/>
          <w:rFonts w:ascii="Times New Roman" w:hAnsi="Times New Roman" w:cs="Times New Roman"/>
        </w:rPr>
        <w:t>ытия дня с разных ракурсов</w:t>
      </w:r>
      <w:r>
        <w:rPr>
          <w:rStyle w:val="FootnoteSymbol"/>
        </w:rPr>
        <w:endnoteReference w:id="12"/>
      </w:r>
      <w:r>
        <w:rPr>
          <w:rStyle w:val="a1"/>
          <w:rFonts w:ascii="Times New Roman" w:hAnsi="Times New Roman" w:cs="Times New Roman"/>
        </w:rPr>
        <w:t>. Для более подробного обсуждения см. Список источников и Jones (2014): ‘The Overthrow’, pp. 696–7. Копия инструкций от Б</w:t>
      </w:r>
      <w:r>
        <w:rPr>
          <w:rStyle w:val="a1"/>
          <w:rFonts w:ascii="Times New Roman" w:hAnsi="Times New Roman" w:cs="Times New Roman"/>
        </w:rPr>
        <w:t>арраса</w:t>
      </w:r>
      <w:r>
        <w:fldChar w:fldCharType="begin"/>
      </w:r>
      <w:r>
        <w:instrText>XE "Баррас, Поль"</w:instrText>
      </w:r>
      <w:r>
        <w:fldChar w:fldCharType="end"/>
      </w:r>
      <w:r>
        <w:rPr>
          <w:rStyle w:val="a1"/>
          <w:rFonts w:ascii="Times New Roman" w:hAnsi="Times New Roman" w:cs="Times New Roman"/>
        </w:rPr>
        <w:t xml:space="preserve"> доступна в W 500, d. 3. Не так уж просто найти другой день во всем </w:t>
      </w:r>
      <w:r>
        <w:rPr>
          <w:rStyle w:val="a1"/>
          <w:rFonts w:ascii="Times New Roman" w:hAnsi="Times New Roman" w:cs="Times New Roman"/>
          <w:lang w:val="en-US"/>
        </w:rPr>
        <w:t>XVIII</w:t>
      </w:r>
      <w:r>
        <w:rPr>
          <w:rStyle w:val="a1"/>
          <w:rFonts w:ascii="Times New Roman" w:hAnsi="Times New Roman" w:cs="Times New Roman"/>
        </w:rPr>
        <w:t xml:space="preserve"> веке, источники сведений о котором были бы столь же обильны и содержательны. Через несколько дней после указанных событий Баррас, депутат, на которого правит</w:t>
      </w:r>
      <w:r>
        <w:rPr>
          <w:rStyle w:val="a1"/>
          <w:rFonts w:ascii="Times New Roman" w:hAnsi="Times New Roman" w:cs="Times New Roman"/>
        </w:rPr>
        <w:t>ельство возложило оборону города, инициировал тщательную и кропотливую проверку всего, что произошло в каждой из 48 секций 8, 9 и 10 термидора. «Соберите все детали», — поручил он властям секций:</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Факт, который кажется незначительным, может развеять подозр</w:t>
      </w:r>
      <w:r>
        <w:rPr>
          <w:rStyle w:val="afd"/>
        </w:rPr>
        <w:t>ения или привести к открытию полезной истины. Сообщите мне обо всех приказах, которые вы отдали, и обо всех, что вы получили; но прежде всего, будьте точны в датах и часах; вы еще оцените их важность</w:t>
      </w:r>
      <w:r>
        <w:rPr>
          <w:rStyle w:val="afd"/>
        </w:rPr>
        <w:endnoteReference w:id="13"/>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Благодаря этому призыву появились около 200 небольших отчетов, где описывались события по крайней мере части того дня с наиболее выгодных точе</w:t>
      </w:r>
      <w:r>
        <w:rPr>
          <w:rStyle w:val="a1"/>
          <w:rFonts w:ascii="Times New Roman" w:hAnsi="Times New Roman" w:cs="Times New Roman"/>
        </w:rPr>
        <w:t>к обзора по всему городу. Многие из этих отчетов были объединены по ключевым периодам дня в отдельные подборки, каждая из которых соответствовала четверти часа. Помимо этого капитального массива информации, полученного в результате расследования Барраса</w:t>
      </w:r>
      <w:r>
        <w:fldChar w:fldCharType="begin"/>
      </w:r>
      <w:r>
        <w:instrText xml:space="preserve">XE </w:instrText>
      </w:r>
      <w:r>
        <w:instrText>"Баррас, Поль"</w:instrText>
      </w:r>
      <w:r>
        <w:fldChar w:fldCharType="end"/>
      </w:r>
      <w:r>
        <w:rPr>
          <w:rStyle w:val="a1"/>
          <w:rFonts w:ascii="Times New Roman" w:hAnsi="Times New Roman" w:cs="Times New Roman"/>
        </w:rPr>
        <w:t>, Конвент также учредил официальную комиссию для подготовки отчета о событиях дня, и данный документ был представлен Конвенту ровно год спустя</w:t>
      </w:r>
      <w:r>
        <w:rPr>
          <w:rStyle w:val="FootnoteSymbol"/>
        </w:rPr>
        <w:endnoteReference w:id="14"/>
      </w:r>
      <w:r>
        <w:rPr>
          <w:rStyle w:val="a1"/>
          <w:rFonts w:ascii="Times New Roman" w:hAnsi="Times New Roman" w:cs="Times New Roman"/>
        </w:rPr>
        <w:t>. Кроме того, описания детали того дня непременно попадали в газетные статьи и более поздние политические мемуары. И, наконец, буквально сотни полицейских досье на конкретных людей, составленных в течение</w:t>
      </w:r>
      <w:r>
        <w:rPr>
          <w:rStyle w:val="a1"/>
          <w:rFonts w:ascii="Times New Roman" w:hAnsi="Times New Roman" w:cs="Times New Roman"/>
        </w:rPr>
        <w:t xml:space="preserve"> следующего года или около того, также содержат аналогичные краткие описания эпизодов и моментов дня 9 термидора.</w:t>
      </w:r>
    </w:p>
    <w:p w:rsidR="00632610" w:rsidRDefault="00EB6BFC">
      <w:pPr>
        <w:pStyle w:val="Standard"/>
        <w:ind w:firstLine="709"/>
        <w:rPr>
          <w:rFonts w:hint="eastAsia"/>
        </w:rPr>
      </w:pPr>
      <w:r>
        <w:rPr>
          <w:rStyle w:val="a1"/>
          <w:rFonts w:ascii="Times New Roman" w:hAnsi="Times New Roman" w:cs="Times New Roman"/>
        </w:rPr>
        <w:t>Эта мозаика из тысяч фрагментов дистиллированного опыта и памятных мелочей послужила основой для драмы, которая, как представляется, стала даж</w:t>
      </w:r>
      <w:r>
        <w:rPr>
          <w:rStyle w:val="a1"/>
          <w:rFonts w:ascii="Times New Roman" w:hAnsi="Times New Roman" w:cs="Times New Roman"/>
        </w:rPr>
        <w:t>е больше, чем сама реальность, ставшая ее основой. Когда, по замечанию Мерсье</w:t>
      </w:r>
      <w:r>
        <w:fldChar w:fldCharType="begin"/>
      </w:r>
      <w:r>
        <w:instrText>XE "Мерсье, Луи-Себастьян"</w:instrText>
      </w:r>
      <w:r>
        <w:fldChar w:fldCharType="end"/>
      </w:r>
      <w:r>
        <w:rPr>
          <w:rStyle w:val="a1"/>
          <w:rFonts w:ascii="Times New Roman" w:hAnsi="Times New Roman" w:cs="Times New Roman"/>
        </w:rPr>
        <w:t>, «события становятся одновременно ужасающими и необычайными»</w:t>
      </w:r>
      <w:r>
        <w:rPr>
          <w:rStyle w:val="FootnoteSymbol"/>
        </w:rPr>
        <w:endnoteReference w:id="15"/>
      </w:r>
      <w:r>
        <w:rPr>
          <w:rStyle w:val="a1"/>
          <w:rFonts w:ascii="Times New Roman" w:hAnsi="Times New Roman" w:cs="Times New Roman"/>
        </w:rPr>
        <w:t>, как в тот раз, они создают ситуацию, в которой никакой «драматический вы</w:t>
      </w:r>
      <w:r>
        <w:rPr>
          <w:rStyle w:val="a1"/>
          <w:rFonts w:ascii="Times New Roman" w:hAnsi="Times New Roman" w:cs="Times New Roman"/>
        </w:rPr>
        <w:t>мысел не сможет соответствовать историческим фактам». 9 термидора оказался днем, когда факты выглядели если не более странными, чем любой вымысел, то уж точно не менее захватывающими и удивительными. Смещение фокуса, привычного для историков, — с тем, чтоб</w:t>
      </w:r>
      <w:r>
        <w:rPr>
          <w:rStyle w:val="a1"/>
          <w:rFonts w:ascii="Times New Roman" w:hAnsi="Times New Roman" w:cs="Times New Roman"/>
        </w:rPr>
        <w:t>ы лучше «разглядеть» парижан, их город и их действия драматичным днем 9 термидора, — позволяет нам увидеть в новом и неожиданном свете не только Робеспьера, революцию, практику террора и самих парижан, но и то, как мы пишем историю эпохального события</w:t>
      </w:r>
      <w:r>
        <w:rPr>
          <w:rStyle w:val="FootnoteSymbol"/>
        </w:rPr>
        <w:endnoteReference w:id="16"/>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shd w:val="clear" w:color="auto" w:fill="FF3333"/>
        </w:rPr>
        <w:t xml:space="preserve">КАРТА 2 — </w:t>
      </w:r>
    </w:p>
    <w:p w:rsidR="00632610" w:rsidRDefault="00EB6BFC">
      <w:pPr>
        <w:pStyle w:val="2"/>
        <w:rPr>
          <w:lang w:val="ru-RU"/>
        </w:rPr>
      </w:pPr>
      <w:r>
        <w:rPr>
          <w:lang w:val="ru-RU"/>
        </w:rPr>
        <w:t>Прелюдия: около полуночи</w:t>
      </w:r>
    </w:p>
    <w:p w:rsidR="00632610" w:rsidRDefault="00EB6BFC">
      <w:pPr>
        <w:pStyle w:val="3"/>
      </w:pPr>
      <w:r>
        <w:t>Апартаменты Русвиля</w:t>
      </w:r>
      <w:r>
        <w:fldChar w:fldCharType="begin"/>
      </w:r>
      <w:r>
        <w:instrText>XE "Русвиль, Пьер-Анри"</w:instrText>
      </w:r>
      <w:r>
        <w:fldChar w:fldCharType="end"/>
      </w:r>
      <w:r>
        <w:t xml:space="preserve">, улица Сент-Оноре (секция </w:t>
      </w:r>
      <w:r>
        <w:t>Тюильри</w:t>
      </w:r>
      <w:r>
        <w:fldChar w:fldCharType="begin"/>
      </w:r>
      <w:r>
        <w:instrText>XE "Тюильри дворец (Национальный дворец)"</w:instrText>
      </w:r>
      <w:r>
        <w:fldChar w:fldCharType="end"/>
      </w:r>
      <w:r>
        <w:t>)</w:t>
      </w:r>
    </w:p>
    <w:p w:rsidR="00632610" w:rsidRDefault="00EB6BFC">
      <w:pPr>
        <w:pStyle w:val="Standard"/>
        <w:ind w:firstLine="709"/>
        <w:rPr>
          <w:rFonts w:hint="eastAsia"/>
        </w:rPr>
      </w:pPr>
      <w:r>
        <w:rPr>
          <w:rStyle w:val="a1"/>
          <w:rFonts w:ascii="Times New Roman" w:hAnsi="Times New Roman" w:cs="Times New Roman"/>
        </w:rPr>
        <w:t>Пьер-Анри Русвиль</w:t>
      </w:r>
      <w:r>
        <w:fldChar w:fldCharType="begin"/>
      </w:r>
      <w:r>
        <w:instrText>XE "Русвиль, Пьер-Анри"</w:instrText>
      </w:r>
      <w:r>
        <w:fldChar w:fldCharType="end"/>
      </w:r>
      <w:r>
        <w:rPr>
          <w:rStyle w:val="a1"/>
          <w:rFonts w:ascii="Times New Roman" w:hAnsi="Times New Roman" w:cs="Times New Roman"/>
        </w:rPr>
        <w:t xml:space="preserve"> снимает комнату над гостиницей на улице Сент-Оноре</w:t>
      </w:r>
      <w:r>
        <w:rPr>
          <w:rStyle w:val="FootnoteSymbol"/>
        </w:rPr>
        <w:endnoteReference w:id="17"/>
      </w:r>
      <w:r>
        <w:rPr>
          <w:rStyle w:val="a1"/>
          <w:rFonts w:ascii="Times New Roman" w:hAnsi="Times New Roman" w:cs="Times New Roman"/>
        </w:rPr>
        <w:t>. До недавнего времени улица была частью привлекавшего множество зевак маршрута, по которому ехали повозки (или двухколесные тележки), доставлявшие осужденных</w:t>
      </w:r>
      <w:r>
        <w:rPr>
          <w:rStyle w:val="a1"/>
          <w:rFonts w:ascii="Times New Roman" w:hAnsi="Times New Roman" w:cs="Times New Roman"/>
        </w:rPr>
        <w:t xml:space="preserve"> контрреволюционеров на гильотину</w:t>
      </w:r>
      <w:r>
        <w:fldChar w:fldCharType="begin"/>
      </w:r>
      <w:r>
        <w:instrText>XE "гильотина"</w:instrText>
      </w:r>
      <w:r>
        <w:fldChar w:fldCharType="end"/>
      </w:r>
      <w:r>
        <w:rPr>
          <w:rStyle w:val="a1"/>
          <w:rFonts w:ascii="Times New Roman" w:hAnsi="Times New Roman" w:cs="Times New Roman"/>
        </w:rPr>
        <w:t>, установленную на расположенной по соседству площади Революции. Люди и сейчас толкуются здесь в больших количествах. Это одна из самых оживленных и плотно застроенных улиц Парижа. До резиденции правительств</w:t>
      </w:r>
      <w:r>
        <w:rPr>
          <w:rStyle w:val="a1"/>
          <w:rFonts w:ascii="Times New Roman" w:hAnsi="Times New Roman" w:cs="Times New Roman"/>
        </w:rPr>
        <w:t>а в дворцовом комплексе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отсюда всего несколько минут ходьбы. Это отличное место, чтобы снять там апартаменты, и для политиков, и для правительственных шпионов. Русвиль относится ко второй категории: он офи</w:t>
      </w:r>
      <w:r>
        <w:rPr>
          <w:rStyle w:val="a1"/>
          <w:rFonts w:ascii="Times New Roman" w:hAnsi="Times New Roman" w:cs="Times New Roman"/>
        </w:rPr>
        <w:t>циальный «правительственный наблюдатель» и работает на КОС, Комитет общественного спасения.</w:t>
      </w:r>
    </w:p>
    <w:p w:rsidR="00632610" w:rsidRDefault="00EB6BFC">
      <w:pPr>
        <w:pStyle w:val="Standard"/>
        <w:ind w:firstLine="709"/>
        <w:rPr>
          <w:rFonts w:hint="eastAsia"/>
        </w:rPr>
      </w:pPr>
      <w:r>
        <w:rPr>
          <w:rStyle w:val="a1"/>
          <w:rFonts w:ascii="Times New Roman" w:hAnsi="Times New Roman" w:cs="Times New Roman"/>
        </w:rPr>
        <w:t>Сегодня Русвиль</w:t>
      </w:r>
      <w:r>
        <w:fldChar w:fldCharType="begin"/>
      </w:r>
      <w:r>
        <w:instrText>XE "Русвиль, Пьер-Анри"</w:instrText>
      </w:r>
      <w:r>
        <w:fldChar w:fldCharType="end"/>
      </w:r>
      <w:r>
        <w:rPr>
          <w:rStyle w:val="a1"/>
          <w:rFonts w:ascii="Times New Roman" w:hAnsi="Times New Roman" w:cs="Times New Roman"/>
        </w:rPr>
        <w:t xml:space="preserve"> вносит последние штрихи в конфиденциальный отчет для своих хозяев. Его доклад, озаглавленный «Свобода, равенство, братство,</w:t>
      </w:r>
      <w:r>
        <w:rPr>
          <w:rStyle w:val="a1"/>
          <w:rFonts w:ascii="Times New Roman" w:hAnsi="Times New Roman" w:cs="Times New Roman"/>
        </w:rPr>
        <w:t xml:space="preserve"> неподкупность или смерть», адресован «ГР». Эти буквы обозначают «гражданских репрезентантов», избранных депутатов, «представителей народа», которые составляют КОС. Но Русвиль совершенно уверен, что его отчет попадет на глаза еще одному «ГР», а именно «гра</w:t>
      </w:r>
      <w:r>
        <w:rPr>
          <w:rStyle w:val="a1"/>
          <w:rFonts w:ascii="Times New Roman" w:hAnsi="Times New Roman" w:cs="Times New Roman"/>
        </w:rPr>
        <w:t>жданину Робеспьеру». Максимилиан Робеспьер, самый видный член этого комитета, — главное контактное лицо Русвиля в КОС. Его жилище на улице Сент-Оноре, 366, находится совсем недалеко от квартиры агента.</w:t>
      </w:r>
    </w:p>
    <w:p w:rsidR="00632610" w:rsidRDefault="00EB6BFC">
      <w:pPr>
        <w:pStyle w:val="Standard"/>
        <w:ind w:firstLine="709"/>
        <w:rPr>
          <w:rFonts w:hint="eastAsia"/>
        </w:rPr>
      </w:pPr>
      <w:r>
        <w:rPr>
          <w:rStyle w:val="a1"/>
          <w:rFonts w:ascii="Times New Roman" w:hAnsi="Times New Roman" w:cs="Times New Roman"/>
        </w:rPr>
        <w:t>Как и у многих шпионов, у Русвиля</w:t>
      </w:r>
      <w:r>
        <w:fldChar w:fldCharType="begin"/>
      </w:r>
      <w:r>
        <w:instrText>XE "Русвиль, Пьер-Анр</w:instrText>
      </w:r>
      <w:r>
        <w:instrText>и"</w:instrText>
      </w:r>
      <w:r>
        <w:fldChar w:fldCharType="end"/>
      </w:r>
      <w:r>
        <w:rPr>
          <w:rStyle w:val="a1"/>
          <w:rFonts w:ascii="Times New Roman" w:hAnsi="Times New Roman" w:cs="Times New Roman"/>
        </w:rPr>
        <w:t xml:space="preserve"> бурное прошлое. До 1789 года он был обычным священником, однако затем, в первые годы революции, сблизился с роялистами и подрядился работать для них секретным агентом, а впоследствии радикализовался. Избранный приходским священником в Бельвиле на севе</w:t>
      </w:r>
      <w:r>
        <w:rPr>
          <w:rStyle w:val="a1"/>
          <w:rFonts w:ascii="Times New Roman" w:hAnsi="Times New Roman" w:cs="Times New Roman"/>
        </w:rPr>
        <w:t xml:space="preserve">ро-восточной окраине Парижа, он посещал знаменитый Якобинский клуб, ведущую политическую ассоциацию Франции, и связался с группировками крайне левых, которые вели войну с христианством. Он опубликовал «дехристианизирующую» брошюру, призывающую священников </w:t>
      </w:r>
      <w:r>
        <w:rPr>
          <w:rStyle w:val="a1"/>
          <w:rFonts w:ascii="Times New Roman" w:hAnsi="Times New Roman" w:cs="Times New Roman"/>
        </w:rPr>
        <w:t>вступать в браки, а потом и сам на практике осуществил то, что проповедовал, и связал себя брачными узами. Затем он работал правительственным комиссаром на Восточном фронте</w:t>
      </w:r>
      <w:r>
        <w:fldChar w:fldCharType="begin"/>
      </w:r>
      <w:r>
        <w:instrText>XE "Эльзас"</w:instrText>
      </w:r>
      <w:r>
        <w:fldChar w:fldCharType="end"/>
      </w:r>
      <w:r>
        <w:rPr>
          <w:rStyle w:val="a1"/>
          <w:rFonts w:ascii="Times New Roman" w:hAnsi="Times New Roman" w:cs="Times New Roman"/>
        </w:rPr>
        <w:t xml:space="preserve"> в Эльзасе, а также полицейским агентом Министерства внутренних дел и в</w:t>
      </w:r>
      <w:r>
        <w:rPr>
          <w:rStyle w:val="a1"/>
          <w:rFonts w:ascii="Times New Roman" w:hAnsi="Times New Roman" w:cs="Times New Roman"/>
        </w:rPr>
        <w:t>ластей департамента Парижа, прежде чем в начале 1794 года устроился на работу в КОС.</w:t>
      </w:r>
    </w:p>
    <w:p w:rsidR="00632610" w:rsidRDefault="00632610">
      <w:pPr>
        <w:pStyle w:val="Standard"/>
        <w:ind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shd w:val="clear" w:color="auto" w:fill="FFFF00"/>
        </w:rPr>
        <w:t>Рисунок 1. Русвиль</w:t>
      </w:r>
      <w:r>
        <w:fldChar w:fldCharType="begin"/>
      </w:r>
      <w:r>
        <w:instrText>XE "Русвиль, Пьер-Анри"</w:instrText>
      </w:r>
      <w:r>
        <w:fldChar w:fldCharType="end"/>
      </w:r>
      <w:r>
        <w:rPr>
          <w:rStyle w:val="a1"/>
          <w:rFonts w:ascii="Times New Roman" w:hAnsi="Times New Roman" w:cs="Times New Roman"/>
          <w:shd w:val="clear" w:color="auto" w:fill="FFFF00"/>
        </w:rPr>
        <w:t>, отчет Комитету общественного спасения, около полуночи, 8–9 термидора (F7 4781).</w:t>
      </w:r>
    </w:p>
    <w:p w:rsidR="00632610" w:rsidRDefault="00632610">
      <w:pPr>
        <w:pStyle w:val="Standard"/>
        <w:ind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 xml:space="preserve">КОС был учрежден декретом Конвента в </w:t>
      </w:r>
      <w:r>
        <w:rPr>
          <w:rStyle w:val="a1"/>
          <w:rFonts w:ascii="Times New Roman" w:hAnsi="Times New Roman" w:cs="Times New Roman"/>
        </w:rPr>
        <w:t>апреле 1793 года и с этого момент делал все возможное, чтобы предотвратить военную катастрофу и внутренний кризис. В его полномочия входило разрешение на ведение военных действий, в которые Франция втянута с апреля 1792 года, всеми доступными средствами, в</w:t>
      </w:r>
      <w:r>
        <w:rPr>
          <w:rStyle w:val="a1"/>
          <w:rFonts w:ascii="Times New Roman" w:hAnsi="Times New Roman" w:cs="Times New Roman"/>
        </w:rPr>
        <w:t xml:space="preserve">плоть до суровых авторитарных репрессий по отношению ко всем, кто выступает против линии правительства, то есть — посредством террора. Война поспособствовала свержению монархии и созданию республики в конце 1792 года. Но точно так же она грозила сокрушить </w:t>
      </w:r>
      <w:r>
        <w:rPr>
          <w:rStyle w:val="a1"/>
          <w:rFonts w:ascii="Times New Roman" w:hAnsi="Times New Roman" w:cs="Times New Roman"/>
        </w:rPr>
        <w:t>и саму республику. В своей работе комитет тесно сотрудничает с КОБ (Комитетом общей безопасности), который контролирует полицию и отвечает за безопасность. Эти два так называемых «правительственных комитета», каждый из которых состоит из 12 депутатов, сост</w:t>
      </w:r>
      <w:r>
        <w:rPr>
          <w:rStyle w:val="a1"/>
          <w:rFonts w:ascii="Times New Roman" w:hAnsi="Times New Roman" w:cs="Times New Roman"/>
        </w:rPr>
        <w:t>авляют ядро «революционного правительства», стоящего во главе Франции. Действуя сообща, 24 человека добились больших успехов, сокрушая одну за другой волны внутреннего восстания и изгоняя вторгшиеся иностранные армии. В ходе битвы при Флёрюсе, состоявшейся</w:t>
      </w:r>
      <w:r>
        <w:rPr>
          <w:rStyle w:val="a1"/>
          <w:rFonts w:ascii="Times New Roman" w:hAnsi="Times New Roman" w:cs="Times New Roman"/>
        </w:rPr>
        <w:t xml:space="preserve"> за месяц до этого, 26 июня 1794 года, французские войска нанесли крупное поражение своим австрийским</w:t>
      </w:r>
      <w:r>
        <w:fldChar w:fldCharType="begin"/>
      </w:r>
      <w:r>
        <w:instrText>XE "Австрия"</w:instrText>
      </w:r>
      <w:r>
        <w:fldChar w:fldCharType="end"/>
      </w:r>
      <w:r>
        <w:rPr>
          <w:rStyle w:val="a1"/>
          <w:rFonts w:ascii="Times New Roman" w:hAnsi="Times New Roman" w:cs="Times New Roman"/>
        </w:rPr>
        <w:t xml:space="preserve"> противникам, открыв себе дорогу для наступления на</w:t>
      </w:r>
      <w:r>
        <w:fldChar w:fldCharType="begin"/>
      </w:r>
      <w:r>
        <w:instrText>XE "Нидерланды"</w:instrText>
      </w:r>
      <w:r>
        <w:fldChar w:fldCharType="end"/>
      </w:r>
      <w:r>
        <w:rPr>
          <w:rStyle w:val="a1"/>
          <w:rFonts w:ascii="Times New Roman" w:hAnsi="Times New Roman" w:cs="Times New Roman"/>
        </w:rPr>
        <w:t xml:space="preserve"> Нидерланды.</w:t>
      </w:r>
    </w:p>
    <w:p w:rsidR="00632610" w:rsidRDefault="00EB6BFC">
      <w:pPr>
        <w:pStyle w:val="Standard"/>
        <w:ind w:firstLine="709"/>
        <w:rPr>
          <w:rFonts w:hint="eastAsia"/>
        </w:rPr>
      </w:pPr>
      <w:r>
        <w:rPr>
          <w:rStyle w:val="a1"/>
          <w:rFonts w:ascii="Times New Roman" w:hAnsi="Times New Roman" w:cs="Times New Roman"/>
        </w:rPr>
        <w:t>Несмотря на заметные успехи в их совместной работе, между дв</w:t>
      </w:r>
      <w:r>
        <w:rPr>
          <w:rStyle w:val="a1"/>
          <w:rFonts w:ascii="Times New Roman" w:hAnsi="Times New Roman" w:cs="Times New Roman"/>
        </w:rPr>
        <w:t>умя правительственными комитетами существуют проблемы идеологического и личного характера. Трения, которые они вызывают, по мере развития событий усугубляются и уже начали угрожать стабильности правительства. Одна глубокая линия раскола пролегает в том, чт</w:t>
      </w:r>
      <w:r>
        <w:rPr>
          <w:rStyle w:val="a1"/>
          <w:rFonts w:ascii="Times New Roman" w:hAnsi="Times New Roman" w:cs="Times New Roman"/>
        </w:rPr>
        <w:t>о касается вопросов поддержания правопорядка. Робеспьер, куратор Русвиля</w:t>
      </w:r>
      <w:r>
        <w:fldChar w:fldCharType="begin"/>
      </w:r>
      <w:r>
        <w:instrText>XE "Русвиль, Пьер-Анри"</w:instrText>
      </w:r>
      <w:r>
        <w:fldChar w:fldCharType="end"/>
      </w:r>
      <w:r>
        <w:rPr>
          <w:rStyle w:val="a1"/>
          <w:rFonts w:ascii="Times New Roman" w:hAnsi="Times New Roman" w:cs="Times New Roman"/>
        </w:rPr>
        <w:t xml:space="preserve"> в КОС, очень критически относится к агентам КОБ. В этом комитете полагают: чтобы поймать вора, иногда нужно взять вора на службу. В нем работают люди, которые</w:t>
      </w:r>
      <w:r>
        <w:rPr>
          <w:rStyle w:val="a1"/>
          <w:rFonts w:ascii="Times New Roman" w:hAnsi="Times New Roman" w:cs="Times New Roman"/>
        </w:rPr>
        <w:t xml:space="preserve"> не кажутся столь безупречно добродетельными и беззаветно патриотичными, как того хотелось бы Робеспьеру. Глава разведки КОБ Жан-Батист Досонвиль</w:t>
      </w:r>
      <w:r>
        <w:fldChar w:fldCharType="begin"/>
      </w:r>
      <w:r>
        <w:instrText>XE "Досонвиль, Жан-Батист"</w:instrText>
      </w:r>
      <w:r>
        <w:fldChar w:fldCharType="end"/>
      </w:r>
      <w:r>
        <w:rPr>
          <w:rStyle w:val="a1"/>
          <w:rFonts w:ascii="Times New Roman" w:hAnsi="Times New Roman" w:cs="Times New Roman"/>
        </w:rPr>
        <w:t xml:space="preserve"> — хороший тому пример. Расположенный в секции Бонн-Нувель на северо-западных бульв</w:t>
      </w:r>
      <w:r>
        <w:rPr>
          <w:rStyle w:val="a1"/>
          <w:rFonts w:ascii="Times New Roman" w:hAnsi="Times New Roman" w:cs="Times New Roman"/>
        </w:rPr>
        <w:t>арах бар, которым он заправлял в 1791–1792 годах, стал местом сбора роялистов. Затем он занялся подделкой</w:t>
      </w:r>
      <w:r>
        <w:fldChar w:fldCharType="begin"/>
      </w:r>
      <w:r>
        <w:instrText>XE "ассигнаты (деньги)"</w:instrText>
      </w:r>
      <w:r>
        <w:fldChar w:fldCharType="end"/>
      </w:r>
      <w:r>
        <w:rPr>
          <w:rStyle w:val="a1"/>
          <w:rFonts w:ascii="Times New Roman" w:hAnsi="Times New Roman" w:cs="Times New Roman"/>
        </w:rPr>
        <w:t xml:space="preserve"> ассигнатов, новой низкокачественной бумажной валюты революции. Увяз ли он по уши в контрреволюционной </w:t>
      </w:r>
      <w:r>
        <w:rPr>
          <w:rStyle w:val="a1"/>
          <w:rFonts w:ascii="Times New Roman" w:hAnsi="Times New Roman" w:cs="Times New Roman"/>
        </w:rPr>
        <w:t xml:space="preserve">преступности и коррупции? Или ведет таким образом хитрую двойную игру? В КОБ предполагали второе, поэтому наделили его широкими полномочиями в сфере надзора за местными учреждениями. Робеспьер же не разделяет их уверенности. И действительно, завтра в ящик </w:t>
      </w:r>
      <w:r>
        <w:rPr>
          <w:rStyle w:val="a1"/>
          <w:rFonts w:ascii="Times New Roman" w:hAnsi="Times New Roman" w:cs="Times New Roman"/>
        </w:rPr>
        <w:t>для входящих бумаг КОС ляжет подробный отчет от властей секции Друзей Отечества, датированный сегодняшним днем, 26 июля, и включающий в себя показания более чем дюжины свидетелей, обвиняющих Досонвиля во множестве неприглядных, коррупционных и попросту гну</w:t>
      </w:r>
      <w:r>
        <w:rPr>
          <w:rStyle w:val="a1"/>
          <w:rFonts w:ascii="Times New Roman" w:hAnsi="Times New Roman" w:cs="Times New Roman"/>
        </w:rPr>
        <w:t>сных деяний</w:t>
      </w:r>
      <w:r>
        <w:rPr>
          <w:rStyle w:val="FootnoteSymbol"/>
        </w:rPr>
        <w:endnoteReference w:id="18"/>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Именно такие люди, как Досонвиль</w:t>
      </w:r>
      <w:r>
        <w:fldChar w:fldCharType="begin"/>
      </w:r>
      <w:r>
        <w:instrText>XE "Досонвиль, Жан-Батист"</w:instrText>
      </w:r>
      <w:r>
        <w:fldChar w:fldCharType="end"/>
      </w:r>
      <w:r>
        <w:rPr>
          <w:rStyle w:val="a1"/>
          <w:rFonts w:ascii="Times New Roman" w:hAnsi="Times New Roman" w:cs="Times New Roman"/>
        </w:rPr>
        <w:t>, заставили Робеспьера опасаться, что вся полиция КОБ может превратиться в тщательно продуманное прикрытие для врагов Республики. Вот уже почти год он убежден, чт</w:t>
      </w:r>
      <w:r>
        <w:rPr>
          <w:rStyle w:val="a1"/>
          <w:rFonts w:ascii="Times New Roman" w:hAnsi="Times New Roman" w:cs="Times New Roman"/>
        </w:rPr>
        <w:t>о иностранные державы, координируемые премьер-министром Великобритании</w:t>
      </w:r>
      <w:r>
        <w:fldChar w:fldCharType="begin"/>
      </w:r>
      <w:r>
        <w:instrText>XE "Британия"</w:instrText>
      </w:r>
      <w:r>
        <w:fldChar w:fldCharType="end"/>
      </w:r>
      <w:r>
        <w:rPr>
          <w:rStyle w:val="a1"/>
          <w:rFonts w:ascii="Times New Roman" w:hAnsi="Times New Roman" w:cs="Times New Roman"/>
        </w:rPr>
        <w:t xml:space="preserve"> Уильямом</w:t>
      </w:r>
      <w:r>
        <w:fldChar w:fldCharType="begin"/>
      </w:r>
      <w:r>
        <w:instrText>XE "Питт, Уильям"</w:instrText>
      </w:r>
      <w:r>
        <w:fldChar w:fldCharType="end"/>
      </w:r>
      <w:r>
        <w:rPr>
          <w:rStyle w:val="a1"/>
          <w:rFonts w:ascii="Times New Roman" w:hAnsi="Times New Roman" w:cs="Times New Roman"/>
        </w:rPr>
        <w:t xml:space="preserve"> Питтом, вынашивают «иностранный заговор», угрожающий республике изнутри, — и подкупают коррумпированных членов правительства. Беспокойство Роб</w:t>
      </w:r>
      <w:r>
        <w:rPr>
          <w:rStyle w:val="a1"/>
          <w:rFonts w:ascii="Times New Roman" w:hAnsi="Times New Roman" w:cs="Times New Roman"/>
        </w:rPr>
        <w:t>еспьера побудило его в апреле 1794 года параллельно создать еще одно агентство безопасности, полицейское бюро — или «Бюро административного надзора и общей полиции», если использовать его полное название</w:t>
      </w:r>
      <w:r>
        <w:rPr>
          <w:rStyle w:val="FootnoteSymbol"/>
        </w:rPr>
        <w:endnoteReference w:id="19"/>
      </w:r>
      <w:r>
        <w:rPr>
          <w:rStyle w:val="a1"/>
          <w:rFonts w:ascii="Times New Roman" w:hAnsi="Times New Roman" w:cs="Times New Roman"/>
        </w:rPr>
        <w:t>. Бюро находится под контролем КОС и управляется им лично и его ближайшими политическими союзниками Луи-Антуаном Сен-Жюстом</w:t>
      </w:r>
      <w:r>
        <w:fldChar w:fldCharType="begin"/>
      </w:r>
      <w:r>
        <w:instrText>XE "Сен-Жюст, Луи-Антуан"</w:instrText>
      </w:r>
      <w:r>
        <w:fldChar w:fldCharType="end"/>
      </w:r>
      <w:r>
        <w:rPr>
          <w:rStyle w:val="a1"/>
          <w:rFonts w:ascii="Times New Roman" w:hAnsi="Times New Roman" w:cs="Times New Roman"/>
        </w:rPr>
        <w:t xml:space="preserve"> и Жоржем Кутоном</w:t>
      </w:r>
      <w:r>
        <w:rPr>
          <w:rStyle w:val="a1"/>
          <w:rFonts w:ascii="Times New Roman" w:hAnsi="Times New Roman" w:cs="Times New Roman"/>
        </w:rPr>
        <w:t>. Дублирование полицейских функций с КОБ осложняет отношения между комитетами и порождает взаимные подозрения.</w:t>
      </w:r>
    </w:p>
    <w:p w:rsidR="00632610" w:rsidRDefault="00EB6BFC">
      <w:pPr>
        <w:pStyle w:val="Standard"/>
        <w:ind w:firstLine="709"/>
        <w:rPr>
          <w:rFonts w:hint="eastAsia"/>
        </w:rPr>
      </w:pPr>
      <w:r>
        <w:rPr>
          <w:rStyle w:val="a1"/>
          <w:rFonts w:ascii="Times New Roman" w:hAnsi="Times New Roman" w:cs="Times New Roman"/>
        </w:rPr>
        <w:t>Робеспьер не доверяет КОБ и людям вроде</w:t>
      </w:r>
      <w:r>
        <w:fldChar w:fldCharType="begin"/>
      </w:r>
      <w:r>
        <w:instrText>XE "Досонвиль, Жан-Батист"</w:instrText>
      </w:r>
      <w:r>
        <w:fldChar w:fldCharType="end"/>
      </w:r>
      <w:r>
        <w:rPr>
          <w:rStyle w:val="a1"/>
          <w:rFonts w:ascii="Times New Roman" w:hAnsi="Times New Roman" w:cs="Times New Roman"/>
        </w:rPr>
        <w:t xml:space="preserve"> Досонвиля, но при этом доверяет Русвилю. По причинам, неизвестным кому-либо е</w:t>
      </w:r>
      <w:r>
        <w:rPr>
          <w:rStyle w:val="a1"/>
          <w:rFonts w:ascii="Times New Roman" w:hAnsi="Times New Roman" w:cs="Times New Roman"/>
        </w:rPr>
        <w:t>ще (не исключено, также и самому Русвилю), Робеспьер убежден, что тот является истинным патриотом</w:t>
      </w:r>
      <w:r>
        <w:rPr>
          <w:rStyle w:val="FootnoteSymbol"/>
        </w:rPr>
        <w:endnoteReference w:id="20"/>
      </w:r>
      <w:r>
        <w:rPr>
          <w:rStyle w:val="a1"/>
          <w:rFonts w:ascii="Times New Roman" w:hAnsi="Times New Roman" w:cs="Times New Roman"/>
        </w:rPr>
        <w:t xml:space="preserve">. Именно Робеспьер подписал декреты КОС о назначении его в полицейское управление и способствовал его продвижению </w:t>
      </w:r>
      <w:r>
        <w:rPr>
          <w:rStyle w:val="a1"/>
          <w:rFonts w:ascii="Times New Roman" w:hAnsi="Times New Roman" w:cs="Times New Roman"/>
        </w:rPr>
        <w:t>по карьерной лестнице, выбил для него достойное жалованье и разрешил ему реквизировать лошадей из правительственных конюшен на улице Сент-Оноре для частных поездок. Когда Робеспьер хочет осуществить чей-либо арест и ему нужен агент, которому нужно поручить</w:t>
      </w:r>
      <w:r>
        <w:rPr>
          <w:rStyle w:val="a1"/>
          <w:rFonts w:ascii="Times New Roman" w:hAnsi="Times New Roman" w:cs="Times New Roman"/>
        </w:rPr>
        <w:t xml:space="preserve"> эту работу, Русвиль</w:t>
      </w:r>
      <w:r>
        <w:fldChar w:fldCharType="begin"/>
      </w:r>
      <w:r>
        <w:instrText>XE "Русвиль, Пьер-Анри"</w:instrText>
      </w:r>
      <w:r>
        <w:fldChar w:fldCharType="end"/>
      </w:r>
      <w:r>
        <w:rPr>
          <w:rStyle w:val="a1"/>
          <w:rFonts w:ascii="Times New Roman" w:hAnsi="Times New Roman" w:cs="Times New Roman"/>
        </w:rPr>
        <w:t xml:space="preserve"> становится первым из тех, на кого падает его выбор. Это работает и в другую сторону: Робеспьер отдает приказ об арестах по наводкам Русвиля. Бывший священник и </w:t>
      </w:r>
      <w:r>
        <w:rPr>
          <w:rStyle w:val="a1"/>
          <w:rFonts w:ascii="Times New Roman" w:hAnsi="Times New Roman" w:cs="Times New Roman"/>
          <w:i/>
          <w:iCs/>
          <w:sz w:val="22"/>
        </w:rPr>
        <w:t>enragé</w:t>
      </w:r>
      <w:r>
        <w:rPr>
          <w:rStyle w:val="a1"/>
          <w:rFonts w:ascii="Times New Roman" w:hAnsi="Times New Roman" w:cs="Times New Roman"/>
          <w:sz w:val="22"/>
        </w:rPr>
        <w:t>, «бешеный»</w:t>
      </w:r>
      <w:r>
        <w:rPr>
          <w:rStyle w:val="a1"/>
          <w:rFonts w:ascii="Times New Roman" w:hAnsi="Times New Roman" w:cs="Times New Roman"/>
        </w:rPr>
        <w:t>, стал одним из самых влиятельны</w:t>
      </w:r>
      <w:r>
        <w:rPr>
          <w:rStyle w:val="a1"/>
          <w:rFonts w:ascii="Times New Roman" w:hAnsi="Times New Roman" w:cs="Times New Roman"/>
        </w:rPr>
        <w:t>х и известных чиновников в полицейском бюро КОС. Он расхаживает по барам и кофейням в кричаще красном жилете, прислушиваясь к тому, что говорят люди. Иногда роялисты, обнаружив его в дверях, предупреждают об этом особым свистом</w:t>
      </w:r>
      <w:r>
        <w:rPr>
          <w:rStyle w:val="FootnoteSymbol"/>
        </w:rPr>
        <w:endnoteReference w:id="21"/>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Уже некоторое время Русвиль</w:t>
      </w:r>
      <w:r>
        <w:fldChar w:fldCharType="begin"/>
      </w:r>
      <w:r>
        <w:instrText>XE "Русвиль, Пьер-Анри"</w:instrText>
      </w:r>
      <w:r>
        <w:fldChar w:fldCharType="end"/>
      </w:r>
      <w:r>
        <w:rPr>
          <w:rStyle w:val="a1"/>
          <w:rFonts w:ascii="Times New Roman" w:hAnsi="Times New Roman" w:cs="Times New Roman"/>
        </w:rPr>
        <w:t xml:space="preserve"> объезжает сельские окрестности Парижа, чтобы написать рапорты о контрреволюционных правонарушениях</w:t>
      </w:r>
      <w:r>
        <w:rPr>
          <w:rStyle w:val="FootnoteSymbol"/>
        </w:rPr>
        <w:endnoteReference w:id="22"/>
      </w:r>
      <w:r>
        <w:rPr>
          <w:rStyle w:val="a1"/>
          <w:rFonts w:ascii="Times New Roman" w:hAnsi="Times New Roman" w:cs="Times New Roman"/>
        </w:rPr>
        <w:t>. С апреля дворянам «Старого порядка», или Ancien Régime, больше не разрешается проживать в Париже. Однако  арист</w:t>
      </w:r>
      <w:r>
        <w:rPr>
          <w:rStyle w:val="a1"/>
          <w:rFonts w:ascii="Times New Roman" w:hAnsi="Times New Roman" w:cs="Times New Roman"/>
        </w:rPr>
        <w:t>ократы</w:t>
      </w:r>
      <w:r>
        <w:fldChar w:fldCharType="begin"/>
      </w:r>
      <w:r>
        <w:instrText>XE "аристократия"</w:instrText>
      </w:r>
      <w:r>
        <w:fldChar w:fldCharType="end"/>
      </w:r>
      <w:r>
        <w:rPr>
          <w:rStyle w:val="a1"/>
          <w:rFonts w:ascii="Times New Roman" w:hAnsi="Times New Roman" w:cs="Times New Roman"/>
        </w:rPr>
        <w:t>-беженцы — Русвиль оценивает их количество в пару тысяч человек и даже больше — образовали настоящие гнезда мятежа в</w:t>
      </w:r>
      <w:r>
        <w:fldChar w:fldCharType="begin"/>
      </w:r>
      <w:r>
        <w:instrText>XE "Версаль"</w:instrText>
      </w:r>
      <w:r>
        <w:fldChar w:fldCharType="end"/>
      </w:r>
      <w:r>
        <w:rPr>
          <w:rStyle w:val="a1"/>
          <w:rFonts w:ascii="Times New Roman" w:hAnsi="Times New Roman" w:cs="Times New Roman"/>
        </w:rPr>
        <w:t xml:space="preserve"> Версале, Нейи, Пасси, Отёй и других коммунах за пределами городских стен. Булонский и Венсенский лес</w:t>
      </w:r>
      <w:r>
        <w:rPr>
          <w:rStyle w:val="a1"/>
          <w:rFonts w:ascii="Times New Roman" w:hAnsi="Times New Roman" w:cs="Times New Roman"/>
        </w:rPr>
        <w:t>а кишат аристократами, которые устраивают свои тайные сходки. Кое-где аристократы обращаются друг к другу по упраздненным титулам; священники, не признающие революцию, служат мессы; а частные дома полны религиозных безделушек (гравюр, распятий, молитвенник</w:t>
      </w:r>
      <w:r>
        <w:rPr>
          <w:rStyle w:val="a1"/>
          <w:rFonts w:ascii="Times New Roman" w:hAnsi="Times New Roman" w:cs="Times New Roman"/>
        </w:rPr>
        <w:t>ов), которые большинство парижан сейчас стараются спрятать подальше. Существует также опасность, что эти контрреволюционеры сумеют внести свою идеологическую заразу в Марсову школу, военную академию, недавно основанную для подготовки патриотов на Саблонско</w:t>
      </w:r>
      <w:r>
        <w:rPr>
          <w:rStyle w:val="a1"/>
          <w:rFonts w:ascii="Times New Roman" w:hAnsi="Times New Roman" w:cs="Times New Roman"/>
        </w:rPr>
        <w:t>й</w:t>
      </w:r>
      <w:r>
        <w:fldChar w:fldCharType="begin"/>
      </w:r>
      <w:r>
        <w:instrText>XE "Нёйи"</w:instrText>
      </w:r>
      <w:r>
        <w:fldChar w:fldCharType="end"/>
      </w:r>
      <w:r>
        <w:rPr>
          <w:rStyle w:val="a1"/>
          <w:rFonts w:ascii="Times New Roman" w:hAnsi="Times New Roman" w:cs="Times New Roman"/>
        </w:rPr>
        <w:t xml:space="preserve"> равнине, на парижской стороне деревни Нейи.</w:t>
      </w:r>
    </w:p>
    <w:p w:rsidR="00632610" w:rsidRDefault="00EB6BFC">
      <w:pPr>
        <w:pStyle w:val="Standard"/>
        <w:ind w:firstLine="709"/>
        <w:rPr>
          <w:rFonts w:hint="eastAsia"/>
        </w:rPr>
      </w:pPr>
      <w:r>
        <w:rPr>
          <w:rStyle w:val="a1"/>
          <w:rFonts w:ascii="Times New Roman" w:hAnsi="Times New Roman" w:cs="Times New Roman"/>
        </w:rPr>
        <w:t>Однако сегодня вечером опасения по поводу аристократов</w:t>
      </w:r>
      <w:r>
        <w:fldChar w:fldCharType="begin"/>
      </w:r>
      <w:r>
        <w:instrText>XE "аристократия"</w:instrText>
      </w:r>
      <w:r>
        <w:fldChar w:fldCharType="end"/>
      </w:r>
      <w:r>
        <w:rPr>
          <w:rStyle w:val="a1"/>
          <w:rFonts w:ascii="Times New Roman" w:hAnsi="Times New Roman" w:cs="Times New Roman"/>
        </w:rPr>
        <w:t>, взявших Париж в кольцо, отходят для Русвиля</w:t>
      </w:r>
      <w:r>
        <w:fldChar w:fldCharType="begin"/>
      </w:r>
      <w:r>
        <w:instrText>XE "Русвиль, Пьер-Анри"</w:instrText>
      </w:r>
      <w:r>
        <w:fldChar w:fldCharType="end"/>
      </w:r>
      <w:r>
        <w:rPr>
          <w:rStyle w:val="a1"/>
          <w:rFonts w:ascii="Times New Roman" w:hAnsi="Times New Roman" w:cs="Times New Roman"/>
        </w:rPr>
        <w:t xml:space="preserve"> на второй план. Его доклад посвящен общественному мнени</w:t>
      </w:r>
      <w:r>
        <w:rPr>
          <w:rStyle w:val="a1"/>
          <w:rFonts w:ascii="Times New Roman" w:hAnsi="Times New Roman" w:cs="Times New Roman"/>
        </w:rPr>
        <w:t>ю в самом Париже — «главном бульваре революции», как он его называет, — в критический момент короткой жизни республики. Он знает, что Робеспьер обеспокоен слухами о подготовке «иностранного заговора». Робеспьер предупреждал, что теперь заговорщики не стану</w:t>
      </w:r>
      <w:r>
        <w:rPr>
          <w:rStyle w:val="a1"/>
          <w:rFonts w:ascii="Times New Roman" w:hAnsi="Times New Roman" w:cs="Times New Roman"/>
        </w:rPr>
        <w:t>т брезговать убийством — для них это легитимное средство политической борьбы. Он сам и другой член КОС, Жан-Мари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в конце мая стали жертвами покушений: психически нездоровый человек по имени Анри Ладмираль</w:t>
      </w:r>
      <w:r>
        <w:fldChar w:fldCharType="begin"/>
      </w:r>
      <w:r>
        <w:instrText>XE "Лад</w:instrText>
      </w:r>
      <w:r>
        <w:instrText>мираль, Анри"</w:instrText>
      </w:r>
      <w:r>
        <w:fldChar w:fldCharType="end"/>
      </w:r>
      <w:r>
        <w:rPr>
          <w:rStyle w:val="a1"/>
          <w:rFonts w:ascii="Times New Roman" w:hAnsi="Times New Roman" w:cs="Times New Roman"/>
        </w:rPr>
        <w:t xml:space="preserve"> стрелял в Колло, тогда как в квартире Робеспьера была задержана девушка по имени Сесиль Рено</w:t>
      </w:r>
      <w:r>
        <w:fldChar w:fldCharType="begin"/>
      </w:r>
      <w:r>
        <w:instrText>XE "Рено, Сесиль"</w:instrText>
      </w:r>
      <w:r>
        <w:fldChar w:fldCharType="end"/>
      </w:r>
      <w:r>
        <w:rPr>
          <w:rStyle w:val="a1"/>
          <w:rFonts w:ascii="Times New Roman" w:hAnsi="Times New Roman" w:cs="Times New Roman"/>
        </w:rPr>
        <w:t xml:space="preserve"> с двумя перочинными ножами в кармане, объяснившая свое присутствие там желанием «поглядеть, как выглядит тиран»</w:t>
      </w:r>
      <w:r>
        <w:rPr>
          <w:rStyle w:val="FootnoteSymbol"/>
        </w:rPr>
        <w:endnoteReference w:id="23"/>
      </w:r>
      <w:r>
        <w:rPr>
          <w:rStyle w:val="a1"/>
          <w:rFonts w:ascii="Times New Roman" w:hAnsi="Times New Roman" w:cs="Times New Roman"/>
        </w:rPr>
        <w:t>. Робеспьер уверен, что за этими нападениями стоит британское правительство. Он и его коллега из КОС</w:t>
      </w:r>
      <w:r>
        <w:fldChar w:fldCharType="begin"/>
      </w:r>
      <w:r>
        <w:instrText>XE "Бийо-Варенн, Жак-Николя"</w:instrText>
      </w:r>
      <w:r>
        <w:fldChar w:fldCharType="end"/>
      </w:r>
      <w:r>
        <w:rPr>
          <w:rStyle w:val="a1"/>
          <w:rFonts w:ascii="Times New Roman" w:hAnsi="Times New Roman" w:cs="Times New Roman"/>
        </w:rPr>
        <w:t xml:space="preserve"> по имени Бертран Барер</w:t>
      </w:r>
      <w:r>
        <w:fldChar w:fldCharType="begin"/>
      </w:r>
      <w:r>
        <w:instrText>XE "Барер, Бертран"</w:instrText>
      </w:r>
      <w:r>
        <w:fldChar w:fldCharType="end"/>
      </w:r>
      <w:r>
        <w:rPr>
          <w:rStyle w:val="a1"/>
          <w:rFonts w:ascii="Times New Roman" w:hAnsi="Times New Roman" w:cs="Times New Roman"/>
        </w:rPr>
        <w:t xml:space="preserve"> сделали ответный ход, совместно поддержав закон, запрещающий французским войск</w:t>
      </w:r>
      <w:r>
        <w:rPr>
          <w:rStyle w:val="a1"/>
          <w:rFonts w:ascii="Times New Roman" w:hAnsi="Times New Roman" w:cs="Times New Roman"/>
        </w:rPr>
        <w:t>ам брать британских солдат в плен</w:t>
      </w:r>
      <w:r>
        <w:rPr>
          <w:rStyle w:val="FootnoteSymbol"/>
        </w:rPr>
        <w:endnoteReference w:id="24"/>
      </w:r>
      <w:r>
        <w:rPr>
          <w:rStyle w:val="a1"/>
          <w:rFonts w:ascii="Times New Roman" w:hAnsi="Times New Roman" w:cs="Times New Roman"/>
        </w:rPr>
        <w:t>. Смерть на поле боя — отныне это все, что британцы вправе ожидать от республиканских войск. Также Питт</w:t>
      </w:r>
      <w:r>
        <w:fldChar w:fldCharType="begin"/>
      </w:r>
      <w:r>
        <w:instrText>XE "Питт, Уильям"</w:instrText>
      </w:r>
      <w:r>
        <w:fldChar w:fldCharType="end"/>
      </w:r>
      <w:r>
        <w:rPr>
          <w:rStyle w:val="a1"/>
          <w:rFonts w:ascii="Times New Roman" w:hAnsi="Times New Roman" w:cs="Times New Roman"/>
        </w:rPr>
        <w:t xml:space="preserve"> и </w:t>
      </w:r>
      <w:r>
        <w:rPr>
          <w:rStyle w:val="a1"/>
          <w:rFonts w:ascii="Times New Roman" w:hAnsi="Times New Roman" w:cs="Times New Roman"/>
        </w:rPr>
        <w:t xml:space="preserve">ему подобные, считает Робеспьер, используют взяточничество и коррупцию, чтобы подорвать революцию изнутри. Он уверен, что эта коррупция проникла в самое сердце бюрократического аппарата: в Конвент, </w:t>
      </w:r>
      <w:bookmarkStart w:id="1" w:name="_Hlk176297207"/>
      <w:r>
        <w:rPr>
          <w:rStyle w:val="a1"/>
          <w:rFonts w:ascii="Times New Roman" w:hAnsi="Times New Roman" w:cs="Times New Roman"/>
        </w:rPr>
        <w:t xml:space="preserve">Революционное правительство </w:t>
      </w:r>
      <w:bookmarkEnd w:id="1"/>
      <w:r>
        <w:rPr>
          <w:rStyle w:val="a1"/>
          <w:rFonts w:ascii="Times New Roman" w:hAnsi="Times New Roman" w:cs="Times New Roman"/>
        </w:rPr>
        <w:t>и, не в последнюю очередь, пол</w:t>
      </w:r>
      <w:r>
        <w:rPr>
          <w:rStyle w:val="a1"/>
          <w:rFonts w:ascii="Times New Roman" w:hAnsi="Times New Roman" w:cs="Times New Roman"/>
        </w:rPr>
        <w:t>ицию КОБ.</w:t>
      </w:r>
    </w:p>
    <w:p w:rsidR="00632610" w:rsidRDefault="00EB6BFC">
      <w:pPr>
        <w:pStyle w:val="Standard"/>
        <w:ind w:firstLine="709"/>
        <w:rPr>
          <w:rFonts w:hint="eastAsia"/>
        </w:rPr>
      </w:pPr>
      <w:r>
        <w:rPr>
          <w:rStyle w:val="a1"/>
          <w:rFonts w:ascii="Times New Roman" w:hAnsi="Times New Roman" w:cs="Times New Roman"/>
        </w:rPr>
        <w:t>Русвиль</w:t>
      </w:r>
      <w:r>
        <w:fldChar w:fldCharType="begin"/>
      </w:r>
      <w:r>
        <w:instrText>XE "Русвиль, Пьер-Анри"</w:instrText>
      </w:r>
      <w:r>
        <w:fldChar w:fldCharType="end"/>
      </w:r>
      <w:r>
        <w:rPr>
          <w:rStyle w:val="a1"/>
          <w:rFonts w:ascii="Times New Roman" w:hAnsi="Times New Roman" w:cs="Times New Roman"/>
        </w:rPr>
        <w:t xml:space="preserve"> уверяет своего хозяина, что подрывная деятельность мятежников не нашла особой поддержки в самом Париже: «народ, — пишет он, — преисполнен доверием к Конвенту». Однако он должен знать, что «тиранией» озабочена не т</w:t>
      </w:r>
      <w:r>
        <w:rPr>
          <w:rStyle w:val="a1"/>
          <w:rFonts w:ascii="Times New Roman" w:hAnsi="Times New Roman" w:cs="Times New Roman"/>
        </w:rPr>
        <w:t>олько несостоявшаяся убийца Сесиль</w:t>
      </w:r>
      <w:r>
        <w:fldChar w:fldCharType="begin"/>
      </w:r>
      <w:r>
        <w:instrText>XE "Рено, Сесиль"</w:instrText>
      </w:r>
      <w:r>
        <w:fldChar w:fldCharType="end"/>
      </w:r>
      <w:r>
        <w:rPr>
          <w:rStyle w:val="a1"/>
          <w:rFonts w:ascii="Times New Roman" w:hAnsi="Times New Roman" w:cs="Times New Roman"/>
        </w:rPr>
        <w:t xml:space="preserve"> Рено. Похоже, подобные идеи циркулируют и в среде политической элиты. Русвиль знает, что совсем недавно произошла серия бессистемных, но вызывающих опасения инцидентов с участием таинственных групп воор</w:t>
      </w:r>
      <w:r>
        <w:rPr>
          <w:rStyle w:val="a1"/>
          <w:rFonts w:ascii="Times New Roman" w:hAnsi="Times New Roman" w:cs="Times New Roman"/>
        </w:rPr>
        <w:t>уженных людей, в частности в парижском Арсенале</w:t>
      </w:r>
      <w:r>
        <w:fldChar w:fldCharType="begin"/>
      </w:r>
      <w:r>
        <w:instrText>XE "Арсенал"</w:instrText>
      </w:r>
      <w:r>
        <w:fldChar w:fldCharType="end"/>
      </w:r>
      <w:r>
        <w:rPr>
          <w:rStyle w:val="a1"/>
          <w:rFonts w:ascii="Times New Roman" w:hAnsi="Times New Roman" w:cs="Times New Roman"/>
        </w:rPr>
        <w:t xml:space="preserve"> и возле дома призрения и тюрьмы</w:t>
      </w:r>
      <w:r>
        <w:fldChar w:fldCharType="begin"/>
      </w:r>
      <w:r>
        <w:instrText>XE "Бисетр"</w:instrText>
      </w:r>
      <w:r>
        <w:fldChar w:fldCharType="end"/>
      </w:r>
      <w:r>
        <w:rPr>
          <w:rStyle w:val="a1"/>
          <w:rFonts w:ascii="Times New Roman" w:hAnsi="Times New Roman" w:cs="Times New Roman"/>
        </w:rPr>
        <w:t xml:space="preserve"> Бисетр, к югу от города. Контрреволюционные высказывания обычно доносятся из очередей за хлебом и открытых допоздна баров. Складывается впечатление, </w:t>
      </w:r>
      <w:r>
        <w:rPr>
          <w:rStyle w:val="a1"/>
          <w:rFonts w:ascii="Times New Roman" w:hAnsi="Times New Roman" w:cs="Times New Roman"/>
        </w:rPr>
        <w:t>что город наполнен чужаками из провинции — и они замышляют недоброе. Пронырливые аристократы</w:t>
      </w:r>
      <w:r>
        <w:fldChar w:fldCharType="begin"/>
      </w:r>
      <w:r>
        <w:instrText>XE "аристократия"</w:instrText>
      </w:r>
      <w:r>
        <w:fldChar w:fldCharType="end"/>
      </w:r>
      <w:r>
        <w:rPr>
          <w:rStyle w:val="a1"/>
          <w:rFonts w:ascii="Times New Roman" w:hAnsi="Times New Roman" w:cs="Times New Roman"/>
        </w:rPr>
        <w:t xml:space="preserve"> заправляют соседскими вечеринками — или «братскими банкетами», как их называют, — которые устраиваются в честь побед французских армий на фронте</w:t>
      </w:r>
      <w:r>
        <w:rPr>
          <w:rStyle w:val="a1"/>
          <w:rFonts w:ascii="Times New Roman" w:hAnsi="Times New Roman" w:cs="Times New Roman"/>
        </w:rPr>
        <w:t>; они нарочно вводят в заблуждение верных уличных бойцов. Несколько дней назад сообщили, что на дверях квартир некоторых депутатов на улице Траверсьер, недалеко от зала заседаний, таинственным образом появились знаки, оставленные мелом</w:t>
      </w:r>
      <w:r>
        <w:rPr>
          <w:rStyle w:val="FootnoteSymbol"/>
        </w:rPr>
        <w:endnoteReference w:id="25"/>
      </w:r>
      <w:r>
        <w:rPr>
          <w:rStyle w:val="a1"/>
          <w:rFonts w:ascii="Times New Roman" w:hAnsi="Times New Roman" w:cs="Times New Roman"/>
        </w:rPr>
        <w:t>. Значило ли это, что теперь эти люди помечены?</w:t>
      </w:r>
    </w:p>
    <w:p w:rsidR="00632610" w:rsidRDefault="00EB6BFC">
      <w:pPr>
        <w:pStyle w:val="Standard"/>
        <w:ind w:firstLine="709"/>
        <w:rPr>
          <w:rFonts w:hint="eastAsia"/>
        </w:rPr>
      </w:pPr>
      <w:r>
        <w:rPr>
          <w:rStyle w:val="a1"/>
          <w:rFonts w:ascii="Times New Roman" w:hAnsi="Times New Roman" w:cs="Times New Roman"/>
        </w:rPr>
        <w:t>Необходимо энергичнейшим образом действовать, заключает Русвиль</w:t>
      </w:r>
      <w:r>
        <w:fldChar w:fldCharType="begin"/>
      </w:r>
      <w:r>
        <w:instrText>XE "Русвиль, Пьер-Анри"</w:instrText>
      </w:r>
      <w:r>
        <w:fldChar w:fldCharType="end"/>
      </w:r>
      <w:r>
        <w:rPr>
          <w:rStyle w:val="a1"/>
          <w:rFonts w:ascii="Times New Roman" w:hAnsi="Times New Roman" w:cs="Times New Roman"/>
        </w:rPr>
        <w:t xml:space="preserve">, — причем немедленно. Сейчас отличный момент, чтобы </w:t>
      </w:r>
      <w:r>
        <w:rPr>
          <w:rStyle w:val="a1"/>
          <w:rFonts w:ascii="Times New Roman" w:hAnsi="Times New Roman" w:cs="Times New Roman"/>
        </w:rPr>
        <w:t>начать, поскольку народ Парижа «полностью доверяет» Конвенту</w:t>
      </w:r>
      <w:r>
        <w:rPr>
          <w:rStyle w:val="FootnoteSymbol"/>
        </w:rPr>
        <w:endnoteReference w:id="26"/>
      </w:r>
      <w:r>
        <w:rPr>
          <w:rStyle w:val="a1"/>
          <w:rFonts w:ascii="Times New Roman" w:hAnsi="Times New Roman" w:cs="Times New Roman"/>
        </w:rPr>
        <w:t>. Настало время, когда все патриоты обязаны сплотиться. Нужно, заключает он, «обеспечить лояльных депута</w:t>
      </w:r>
      <w:r>
        <w:rPr>
          <w:rStyle w:val="a1"/>
          <w:rFonts w:ascii="Times New Roman" w:hAnsi="Times New Roman" w:cs="Times New Roman"/>
        </w:rPr>
        <w:t>тов своим доверием, своей заботой и своей силовой поддержкой». «Правительственные комитеты, Конвент и народ должны объединиться в сплоченную массу из 25 миллионов человек, присягнувших на верность делу свободы». Решительные действия по разгрому заговорщико</w:t>
      </w:r>
      <w:r>
        <w:rPr>
          <w:rStyle w:val="a1"/>
          <w:rFonts w:ascii="Times New Roman" w:hAnsi="Times New Roman" w:cs="Times New Roman"/>
        </w:rPr>
        <w:t>в и обеспечению единства позволят восторжествовать мечте Робеспьера об абсолютно чистой, целиком состоящей из добродетелей революции.</w:t>
      </w:r>
    </w:p>
    <w:p w:rsidR="00632610" w:rsidRDefault="00632610">
      <w:pPr>
        <w:pStyle w:val="Standard"/>
        <w:ind w:firstLine="709"/>
        <w:jc w:val="right"/>
        <w:rPr>
          <w:rFonts w:ascii="Times New Roman" w:hAnsi="Times New Roman" w:cs="Times New Roman"/>
          <w:b/>
          <w:i/>
        </w:rPr>
      </w:pPr>
    </w:p>
    <w:p w:rsidR="00632610" w:rsidRDefault="00EB6BFC">
      <w:pPr>
        <w:pStyle w:val="3"/>
      </w:pPr>
      <w:r>
        <w:t>Скитания Верне</w:t>
      </w:r>
      <w:r>
        <w:fldChar w:fldCharType="begin"/>
      </w:r>
      <w:r>
        <w:instrText>XE "Верне, Александр"</w:instrText>
      </w:r>
      <w:r>
        <w:fldChar w:fldCharType="end"/>
      </w:r>
      <w:r>
        <w:t>: от площади Низвергнутого Трона (Монтрёй/Кенз-Вен) до улицы Бирага</w:t>
      </w:r>
      <w:r>
        <w:rPr>
          <w:rStyle w:val="af6"/>
        </w:rPr>
        <w:footnoteReference w:id="2"/>
      </w:r>
      <w:r>
        <w:t xml:space="preserve"> (секция Арсенала</w:t>
      </w:r>
      <w:r>
        <w:fldChar w:fldCharType="begin"/>
      </w:r>
      <w:r>
        <w:instrText>XE "Арсенал"</w:instrText>
      </w:r>
      <w:r>
        <w:fldChar w:fldCharType="end"/>
      </w:r>
      <w:r>
        <w:t>)</w:t>
      </w:r>
    </w:p>
    <w:p w:rsidR="00632610" w:rsidRDefault="00632610">
      <w:pPr>
        <w:pStyle w:val="Standard"/>
        <w:ind w:firstLine="709"/>
        <w:jc w:val="right"/>
        <w:rPr>
          <w:rFonts w:ascii="Times New Roman" w:hAnsi="Times New Roman" w:cs="Times New Roman"/>
          <w:b/>
          <w:i/>
        </w:rPr>
      </w:pPr>
    </w:p>
    <w:p w:rsidR="00632610" w:rsidRDefault="00EB6BFC">
      <w:pPr>
        <w:pStyle w:val="Standard"/>
        <w:ind w:firstLine="709"/>
        <w:rPr>
          <w:rFonts w:hint="eastAsia"/>
        </w:rPr>
      </w:pPr>
      <w:r>
        <w:rPr>
          <w:rStyle w:val="a1"/>
          <w:rFonts w:ascii="Times New Roman" w:hAnsi="Times New Roman" w:cs="Times New Roman"/>
        </w:rPr>
        <w:t>Александр Верне</w:t>
      </w:r>
      <w:r>
        <w:fldChar w:fldCharType="begin"/>
      </w:r>
      <w:r>
        <w:instrText>XE "Верне, Александр"</w:instrText>
      </w:r>
      <w:r>
        <w:fldChar w:fldCharType="end"/>
      </w:r>
      <w:r>
        <w:rPr>
          <w:rStyle w:val="a1"/>
          <w:rFonts w:ascii="Times New Roman" w:hAnsi="Times New Roman" w:cs="Times New Roman"/>
        </w:rPr>
        <w:t xml:space="preserve"> возвращается домой на улицу Трусваш в секции Ломбардцев, на Правом берегу, рядом с торговыми рядами Ле-Аль</w:t>
      </w:r>
      <w:r>
        <w:rPr>
          <w:rStyle w:val="FootnoteSymbol"/>
        </w:rPr>
        <w:endnoteReference w:id="27"/>
      </w:r>
      <w:r>
        <w:rPr>
          <w:rStyle w:val="a1"/>
          <w:rFonts w:ascii="Times New Roman" w:hAnsi="Times New Roman" w:cs="Times New Roman"/>
        </w:rPr>
        <w:t xml:space="preserve">. Днем стояла хорошая погода, </w:t>
      </w:r>
      <w:r>
        <w:rPr>
          <w:rStyle w:val="a1"/>
          <w:rFonts w:ascii="Times New Roman" w:hAnsi="Times New Roman" w:cs="Times New Roman"/>
        </w:rPr>
        <w:t>и после обеда Верне вышел прогуляться по площади Trône-Renversé («Низвергнутый Трон»), что на восточной окраине города. Начиная с 14 июня здесь казнили на гильотине</w:t>
      </w:r>
      <w:r>
        <w:fldChar w:fldCharType="begin"/>
      </w:r>
      <w:r>
        <w:instrText>XE "гильотина"</w:instrText>
      </w:r>
      <w:r>
        <w:fldChar w:fldCharType="end"/>
      </w:r>
      <w:r>
        <w:rPr>
          <w:rStyle w:val="a1"/>
          <w:rFonts w:ascii="Times New Roman" w:hAnsi="Times New Roman" w:cs="Times New Roman"/>
        </w:rPr>
        <w:t xml:space="preserve"> всех лиц, осужденных </w:t>
      </w:r>
      <w:bookmarkStart w:id="2" w:name="_Hlk176297399"/>
      <w:r>
        <w:rPr>
          <w:rStyle w:val="a1"/>
          <w:rFonts w:ascii="Times New Roman" w:hAnsi="Times New Roman" w:cs="Times New Roman"/>
        </w:rPr>
        <w:t xml:space="preserve">Революционным трибуналом </w:t>
      </w:r>
      <w:bookmarkEnd w:id="2"/>
      <w:r>
        <w:rPr>
          <w:rStyle w:val="a1"/>
          <w:rFonts w:ascii="Times New Roman" w:hAnsi="Times New Roman" w:cs="Times New Roman"/>
        </w:rPr>
        <w:t>за контрреволюционные преступ</w:t>
      </w:r>
      <w:r>
        <w:rPr>
          <w:rStyle w:val="a1"/>
          <w:rFonts w:ascii="Times New Roman" w:hAnsi="Times New Roman" w:cs="Times New Roman"/>
        </w:rPr>
        <w:t>ления. Верне своими глазами наблюдал сегодняшние казни.</w:t>
      </w:r>
    </w:p>
    <w:p w:rsidR="00632610" w:rsidRDefault="00EB6BFC">
      <w:pPr>
        <w:pStyle w:val="Standard"/>
        <w:ind w:firstLine="709"/>
        <w:rPr>
          <w:rFonts w:hint="eastAsia"/>
        </w:rPr>
      </w:pPr>
      <w:r>
        <w:rPr>
          <w:rStyle w:val="a1"/>
          <w:rFonts w:ascii="Times New Roman" w:hAnsi="Times New Roman" w:cs="Times New Roman"/>
        </w:rPr>
        <w:t>Уроженец Парижа, Верне</w:t>
      </w:r>
      <w:r>
        <w:fldChar w:fldCharType="begin"/>
      </w:r>
      <w:r>
        <w:instrText>XE "Верне, Александр"</w:instrText>
      </w:r>
      <w:r>
        <w:fldChar w:fldCharType="end"/>
      </w:r>
      <w:r>
        <w:rPr>
          <w:rStyle w:val="a1"/>
          <w:rFonts w:ascii="Times New Roman" w:hAnsi="Times New Roman" w:cs="Times New Roman"/>
        </w:rPr>
        <w:t xml:space="preserve"> по профессии кюлотье, то есть мастер по пошиву брюк для аристократов</w:t>
      </w:r>
      <w:r>
        <w:fldChar w:fldCharType="begin"/>
      </w:r>
      <w:r>
        <w:instrText>XE "аристократия"</w:instrText>
      </w:r>
      <w:r>
        <w:fldChar w:fldCharType="end"/>
      </w:r>
      <w:r>
        <w:rPr>
          <w:rStyle w:val="a1"/>
          <w:rFonts w:ascii="Times New Roman" w:hAnsi="Times New Roman" w:cs="Times New Roman"/>
        </w:rPr>
        <w:t xml:space="preserve">. Революция разрушила благополучие его самого и его коллег. С </w:t>
      </w:r>
      <w:r>
        <w:rPr>
          <w:rStyle w:val="a1"/>
          <w:rFonts w:ascii="Times New Roman" w:hAnsi="Times New Roman" w:cs="Times New Roman"/>
        </w:rPr>
        <w:t>момента, когда события приняли радикальный оборот, кюлоты превратились из обыденного признака галантной аристократии в повод для подозрений. Образцовым патриотом на улицах Парижа теперь является человек, который отвергает аристократический стиль и ходит «б</w:t>
      </w:r>
      <w:r>
        <w:rPr>
          <w:rStyle w:val="a1"/>
          <w:rFonts w:ascii="Times New Roman" w:hAnsi="Times New Roman" w:cs="Times New Roman"/>
        </w:rPr>
        <w:t>ез кюлот», или «sans-culotte», благодаря этому прозванный «санкюлотом»</w:t>
      </w:r>
      <w:r>
        <w:rPr>
          <w:rStyle w:val="FootnoteSymbol"/>
        </w:rPr>
        <w:endnoteReference w:id="28"/>
      </w:r>
      <w:r>
        <w:rPr>
          <w:rStyle w:val="a1"/>
          <w:rFonts w:ascii="Times New Roman" w:hAnsi="Times New Roman" w:cs="Times New Roman"/>
        </w:rPr>
        <w:t>. Этот термин был впервые использован правыми аристократами для пренебрежительного обозначения парижан, к</w:t>
      </w:r>
      <w:r>
        <w:rPr>
          <w:rStyle w:val="a1"/>
          <w:rFonts w:ascii="Times New Roman" w:hAnsi="Times New Roman" w:cs="Times New Roman"/>
        </w:rPr>
        <w:t>оторые жаждали играть политическую роль в революции, но не имели приличного костюма, чтобы выйти на подмостки. Теперь, однако, уличные радикалы гордятся этим прозвищем и одеваются соответственно, щеголяя в длинных штанах рабочего человека, а не в «аристокр</w:t>
      </w:r>
      <w:r>
        <w:rPr>
          <w:rStyle w:val="a1"/>
          <w:rFonts w:ascii="Times New Roman" w:hAnsi="Times New Roman" w:cs="Times New Roman"/>
        </w:rPr>
        <w:t>атических» брюках до колен. А еще они носят красные колпаки — символ вновь обретенной свободы, украшая их патриотическими красно-бело-синими кокардами, и короткие куртки, так называемые карманьолы. Стиль этот перенимают даже некоторые депутаты Конвента, но</w:t>
      </w:r>
      <w:r>
        <w:rPr>
          <w:rStyle w:val="a1"/>
          <w:rFonts w:ascii="Times New Roman" w:hAnsi="Times New Roman" w:cs="Times New Roman"/>
        </w:rPr>
        <w:t xml:space="preserve"> не Максимилиан Робеспьер, сохранивший верность безупречному мужскому стилю: опрятно выглядящие кюлоты, шелковые чулки, волосы напудрены. Для Верне, ремеслом которого был пошив кюлотов, это не слишком утешительно. Он теперь вынужден зарабатывать гроши, кот</w:t>
      </w:r>
      <w:r>
        <w:rPr>
          <w:rStyle w:val="a1"/>
          <w:rFonts w:ascii="Times New Roman" w:hAnsi="Times New Roman" w:cs="Times New Roman"/>
        </w:rPr>
        <w:t>орых едва хватает на жизнь, покупая и продавая подержанную одежду на Ле-Аль.</w:t>
      </w:r>
    </w:p>
    <w:p w:rsidR="00632610" w:rsidRDefault="00EB6BFC">
      <w:pPr>
        <w:pStyle w:val="Standard"/>
        <w:ind w:firstLine="709"/>
        <w:rPr>
          <w:rFonts w:hint="eastAsia"/>
        </w:rPr>
      </w:pPr>
      <w:r>
        <w:rPr>
          <w:rStyle w:val="a1"/>
          <w:rFonts w:ascii="Times New Roman" w:hAnsi="Times New Roman" w:cs="Times New Roman"/>
        </w:rPr>
        <w:t>Мы не можем с уверенностью говорить о политических взглядах Александра Верне</w:t>
      </w:r>
      <w:r>
        <w:fldChar w:fldCharType="begin"/>
      </w:r>
      <w:r>
        <w:instrText>XE "Верне, Александр"</w:instrText>
      </w:r>
      <w:r>
        <w:fldChar w:fldCharType="end"/>
      </w:r>
      <w:r>
        <w:rPr>
          <w:rStyle w:val="a1"/>
          <w:rFonts w:ascii="Times New Roman" w:hAnsi="Times New Roman" w:cs="Times New Roman"/>
        </w:rPr>
        <w:t>. Но мы знаем, что люди его круга — социальная база санкюлотства</w:t>
      </w:r>
      <w:r>
        <w:rPr>
          <w:rStyle w:val="FootnoteSymbol"/>
        </w:rPr>
        <w:endnoteReference w:id="29"/>
      </w:r>
      <w:r>
        <w:rPr>
          <w:rStyle w:val="a1"/>
          <w:rFonts w:ascii="Times New Roman" w:hAnsi="Times New Roman" w:cs="Times New Roman"/>
        </w:rPr>
        <w:t>. Очень многие из них, будучи ремесленниками, специализирующимися на предметах роскоши и ра</w:t>
      </w:r>
      <w:r>
        <w:rPr>
          <w:rStyle w:val="a1"/>
          <w:rFonts w:ascii="Times New Roman" w:hAnsi="Times New Roman" w:cs="Times New Roman"/>
        </w:rPr>
        <w:t>зличных услугах, после 1789 года разорились из-за потери клиентов. Следствием эмиграции большинства аристократов</w:t>
      </w:r>
      <w:r>
        <w:fldChar w:fldCharType="begin"/>
      </w:r>
      <w:r>
        <w:instrText>XE "аристократия"</w:instrText>
      </w:r>
      <w:r>
        <w:fldChar w:fldCharType="end"/>
      </w:r>
      <w:r>
        <w:rPr>
          <w:rStyle w:val="a1"/>
          <w:rFonts w:ascii="Times New Roman" w:hAnsi="Times New Roman" w:cs="Times New Roman"/>
        </w:rPr>
        <w:t xml:space="preserve"> и членов их семей, а также отказа от показного потребления стало то, что работники модных промыслов (в первую очередь тексти</w:t>
      </w:r>
      <w:r>
        <w:rPr>
          <w:rStyle w:val="a1"/>
          <w:rFonts w:ascii="Times New Roman" w:hAnsi="Times New Roman" w:cs="Times New Roman"/>
        </w:rPr>
        <w:t>льщики и мебельщики, но также и ювелиры, галантерейщики, домашняя прислуга, цирюльники и т. п.) вынуждены жить впроголодь. А пустой желудок вполне естественно может подтолкнуть его обладателя на путь к политическому радикализму.</w:t>
      </w:r>
    </w:p>
    <w:p w:rsidR="00632610" w:rsidRDefault="00EB6BFC">
      <w:pPr>
        <w:pStyle w:val="Standard"/>
        <w:ind w:firstLine="709"/>
        <w:rPr>
          <w:rFonts w:hint="eastAsia"/>
        </w:rPr>
      </w:pPr>
      <w:r>
        <w:rPr>
          <w:rStyle w:val="a1"/>
          <w:rFonts w:ascii="Times New Roman" w:hAnsi="Times New Roman" w:cs="Times New Roman"/>
        </w:rPr>
        <w:t>Парижское народное движение</w:t>
      </w:r>
      <w:r>
        <w:rPr>
          <w:rStyle w:val="a1"/>
          <w:rFonts w:ascii="Times New Roman" w:hAnsi="Times New Roman" w:cs="Times New Roman"/>
        </w:rPr>
        <w:t xml:space="preserve"> — это в основном рабочий люд со всех концов города: мастера и подмастерья-ремесленники, лавочники и продавцы, а также мелкие клерки. Впрочем, многие из числа самых ярых санкюлотов города обитают в густонаселенных восточных и юго-восточных предместьях Сент</w:t>
      </w:r>
      <w:r>
        <w:rPr>
          <w:rStyle w:val="a1"/>
          <w:rFonts w:ascii="Times New Roman" w:hAnsi="Times New Roman" w:cs="Times New Roman"/>
        </w:rPr>
        <w:t>-Антуан и Сен-Марсель</w:t>
      </w:r>
      <w:r>
        <w:fldChar w:fldCharType="begin"/>
      </w:r>
      <w:r>
        <w:instrText>XE "Марсель"</w:instrText>
      </w:r>
      <w:r>
        <w:fldChar w:fldCharType="end"/>
      </w:r>
      <w:r>
        <w:rPr>
          <w:rStyle w:val="FootnoteSymbol"/>
        </w:rPr>
        <w:endnoteReference w:id="30"/>
      </w:r>
      <w:r>
        <w:rPr>
          <w:rStyle w:val="a1"/>
          <w:rFonts w:ascii="Times New Roman" w:hAnsi="Times New Roman" w:cs="Times New Roman"/>
        </w:rPr>
        <w:t>. Площадь Низвергнутого Трона, относящаяся как раз к последнему, привлекает толпы санкюлотов. В этом плане она больше подходит для публичных казней, чем площадь Революции в дальней западной части города, с середины 1793</w:t>
      </w:r>
      <w:r>
        <w:rPr>
          <w:rStyle w:val="a1"/>
          <w:rFonts w:ascii="Times New Roman" w:hAnsi="Times New Roman" w:cs="Times New Roman"/>
        </w:rPr>
        <w:t xml:space="preserve"> года и до недавнего времени служившая площадкой для гильотины</w:t>
      </w:r>
      <w:r>
        <w:fldChar w:fldCharType="begin"/>
      </w:r>
      <w:r>
        <w:instrText>XE "гильотина"</w:instrText>
      </w:r>
      <w:r>
        <w:fldChar w:fldCharType="end"/>
      </w:r>
      <w:r>
        <w:rPr>
          <w:rStyle w:val="FootnoteSymbol"/>
        </w:rPr>
        <w:endnoteReference w:id="31"/>
      </w:r>
      <w:r>
        <w:rPr>
          <w:rStyle w:val="a1"/>
          <w:rFonts w:ascii="Times New Roman" w:hAnsi="Times New Roman" w:cs="Times New Roman"/>
        </w:rPr>
        <w:t xml:space="preserve">. Подобный выбор места вызвал некоторое недовольство. Проезд повозок с заключенными из </w:t>
      </w:r>
      <w:r>
        <w:rPr>
          <w:rStyle w:val="a1"/>
          <w:rFonts w:ascii="Times New Roman" w:hAnsi="Times New Roman" w:cs="Times New Roman"/>
        </w:rPr>
        <w:t>тюрьмы</w:t>
      </w:r>
      <w:r>
        <w:fldChar w:fldCharType="begin"/>
      </w:r>
      <w:r>
        <w:instrText>XE "тюрьмы Парижа"</w:instrText>
      </w:r>
      <w:r>
        <w:fldChar w:fldCharType="end"/>
      </w:r>
      <w:r>
        <w:rPr>
          <w:rStyle w:val="a1"/>
          <w:rFonts w:ascii="Times New Roman" w:hAnsi="Times New Roman" w:cs="Times New Roman"/>
        </w:rPr>
        <w:t xml:space="preserve"> Консьержери, что на острове Сите, по улице Сент-Оноре в сторону огромной общественной площади, выходящей на луга Елисейских Полей, стал одним из главных городских ритуалов. Но торговцы и владельцы магазинов жаловались, что повозк</w:t>
      </w:r>
      <w:r>
        <w:rPr>
          <w:rStyle w:val="a1"/>
          <w:rFonts w:ascii="Times New Roman" w:hAnsi="Times New Roman" w:cs="Times New Roman"/>
        </w:rPr>
        <w:t>и мешают их бизнесу. Врачи призывали принять во внимание, что наблюдение за процессией и самим гильотинированием пагубно сказывается на здоровье детей и беременных женщин. Тюки соломы не могли впитать в себя всю кровь, которая бурными ручьями струилась с э</w:t>
      </w:r>
      <w:r>
        <w:rPr>
          <w:rStyle w:val="a1"/>
          <w:rFonts w:ascii="Times New Roman" w:hAnsi="Times New Roman" w:cs="Times New Roman"/>
        </w:rPr>
        <w:t>шафота, окрашивая землю и наполняя воздух тошнотворным смрадом. Прислушавшись к критике, 14 июня 1794 года правительство переместило инструмент для обезглавливания на юго-восток, на периферийную площадь Низвергнутого Трона, которая выходит на пустырь, поро</w:t>
      </w:r>
      <w:r>
        <w:rPr>
          <w:rStyle w:val="a1"/>
          <w:rFonts w:ascii="Times New Roman" w:hAnsi="Times New Roman" w:cs="Times New Roman"/>
        </w:rPr>
        <w:t>сший кустарником, и открытую сельскую местность за городскими воротами.</w:t>
      </w:r>
    </w:p>
    <w:p w:rsidR="00632610" w:rsidRDefault="00EB6BFC">
      <w:pPr>
        <w:pStyle w:val="Standard"/>
        <w:ind w:firstLine="709"/>
        <w:rPr>
          <w:rFonts w:hint="eastAsia"/>
        </w:rPr>
      </w:pPr>
      <w:r>
        <w:rPr>
          <w:rStyle w:val="a1"/>
          <w:rFonts w:ascii="Times New Roman" w:hAnsi="Times New Roman" w:cs="Times New Roman"/>
        </w:rPr>
        <w:t>Почему толпы парижан стекаются на площадь, чтобы стать свидетелями смертной казни? Это не настолько драматичное зрелище, как принято о нем говорить. Толпы, собирающиеся у гильотины</w:t>
      </w:r>
      <w:r>
        <w:fldChar w:fldCharType="begin"/>
      </w:r>
      <w:r>
        <w:instrText>XE "</w:instrText>
      </w:r>
      <w:r>
        <w:instrText>гильотина"</w:instrText>
      </w:r>
      <w:r>
        <w:fldChar w:fldCharType="end"/>
      </w:r>
      <w:r>
        <w:rPr>
          <w:rStyle w:val="a1"/>
          <w:rFonts w:ascii="Times New Roman" w:hAnsi="Times New Roman" w:cs="Times New Roman"/>
        </w:rPr>
        <w:t>, так велики, что большинство присутствующих попросту ничего не видят. При этом им даже и моргнуть-то нельзя — ибо лезвие быстро, как молния. Это совсем не похоже на ужасающие калечащие пытки, с которыми ассоциировалось отправление правосудия п</w:t>
      </w:r>
      <w:r>
        <w:rPr>
          <w:rStyle w:val="a1"/>
          <w:rFonts w:ascii="Times New Roman" w:hAnsi="Times New Roman" w:cs="Times New Roman"/>
        </w:rPr>
        <w:t>ри Старом порядке, когда наступление смерти оказывалось освобождением после нескольких часов мучительных физических истязаний. На самом деле казнь на гильотине — это не столько театр ужасов в духе «Гран Гиньоль», сколько разновидность аскетичного моралите</w:t>
      </w:r>
      <w:r>
        <w:rPr>
          <w:rStyle w:val="FootnoteSymbol"/>
        </w:rPr>
        <w:endnoteReference w:id="32"/>
      </w:r>
      <w:r>
        <w:rPr>
          <w:rStyle w:val="a1"/>
          <w:rFonts w:ascii="Times New Roman" w:hAnsi="Times New Roman" w:cs="Times New Roman"/>
        </w:rPr>
        <w:t>. Предполагается, что после</w:t>
      </w:r>
      <w:r>
        <w:rPr>
          <w:rStyle w:val="a1"/>
          <w:rFonts w:ascii="Times New Roman" w:hAnsi="Times New Roman" w:cs="Times New Roman"/>
        </w:rPr>
        <w:t xml:space="preserve"> того, как Революционный трибунал выполнил свою работу по выявлению контрреволюционеров, акт наказания становится рутинной, прозрачной и обескураживающе быстрой демонстрацией верховной власти народа.</w:t>
      </w:r>
    </w:p>
    <w:p w:rsidR="00632610" w:rsidRDefault="00EB6BFC">
      <w:pPr>
        <w:pStyle w:val="Standard"/>
        <w:ind w:firstLine="709"/>
        <w:rPr>
          <w:rFonts w:hint="eastAsia"/>
        </w:rPr>
      </w:pPr>
      <w:r>
        <w:rPr>
          <w:rStyle w:val="a1"/>
          <w:rFonts w:ascii="Times New Roman" w:hAnsi="Times New Roman" w:cs="Times New Roman"/>
        </w:rPr>
        <w:t>Однако в последнее время по мере усиления судебного терр</w:t>
      </w:r>
      <w:r>
        <w:rPr>
          <w:rStyle w:val="a1"/>
          <w:rFonts w:ascii="Times New Roman" w:hAnsi="Times New Roman" w:cs="Times New Roman"/>
        </w:rPr>
        <w:t>ора население начало выражать свои опасения по поводу гильотинирования</w:t>
      </w:r>
      <w:r>
        <w:fldChar w:fldCharType="begin"/>
      </w:r>
      <w:r>
        <w:instrText>XE "гильотина"</w:instrText>
      </w:r>
      <w:r>
        <w:fldChar w:fldCharType="end"/>
      </w:r>
      <w:r>
        <w:rPr>
          <w:rStyle w:val="a1"/>
          <w:rFonts w:ascii="Times New Roman" w:hAnsi="Times New Roman" w:cs="Times New Roman"/>
        </w:rPr>
        <w:t>. Беспокойство это частично связано с цифрами, частично — с жертвами и частично — с самим процессом. За тот год, пока гильотина находилась на площади Революции, на ней ка</w:t>
      </w:r>
      <w:r>
        <w:rPr>
          <w:rStyle w:val="a1"/>
          <w:rFonts w:ascii="Times New Roman" w:hAnsi="Times New Roman" w:cs="Times New Roman"/>
        </w:rPr>
        <w:t>знили около тысячи осужденных; всего за шесть недель, которые она провела на нынешнем месте, она переправила на тот свет гораздо больше людей</w:t>
      </w:r>
      <w:r>
        <w:rPr>
          <w:rStyle w:val="FootnoteSymbol"/>
        </w:rPr>
        <w:endnoteReference w:id="33"/>
      </w:r>
      <w:r>
        <w:rPr>
          <w:rStyle w:val="a1"/>
          <w:rFonts w:ascii="Times New Roman" w:hAnsi="Times New Roman" w:cs="Times New Roman"/>
        </w:rPr>
        <w:t>. Раньше повозки доставляли к месту казни дюжину или около того человек; теперь они возили уже по 40, 50 или больше. Причем теперь среди них были не только аристократы</w:t>
      </w:r>
      <w:r>
        <w:fldChar w:fldCharType="begin"/>
      </w:r>
      <w:r>
        <w:instrText>XE "аристократия"</w:instrText>
      </w:r>
      <w:r>
        <w:fldChar w:fldCharType="end"/>
      </w:r>
      <w:r>
        <w:rPr>
          <w:rStyle w:val="a1"/>
          <w:rFonts w:ascii="Times New Roman" w:hAnsi="Times New Roman" w:cs="Times New Roman"/>
        </w:rPr>
        <w:t>, но и люди скромного происхождения</w:t>
      </w:r>
      <w:r>
        <w:rPr>
          <w:rStyle w:val="FootnoteSymbol"/>
        </w:rPr>
        <w:endnoteReference w:id="34"/>
      </w:r>
      <w:r>
        <w:rPr>
          <w:rStyle w:val="a1"/>
          <w:rFonts w:ascii="Times New Roman" w:hAnsi="Times New Roman" w:cs="Times New Roman"/>
        </w:rPr>
        <w:t>. Сегодня, например, в компании с доброй порцией настоящих, крем-де-ля-крем, аристократов оказались бакалей</w:t>
      </w:r>
      <w:r>
        <w:rPr>
          <w:rStyle w:val="a1"/>
          <w:rFonts w:ascii="Times New Roman" w:hAnsi="Times New Roman" w:cs="Times New Roman"/>
        </w:rPr>
        <w:t>щик, трактирщик, актриса и горничная. Получается, в этом и состоит торжество равенства? Интересно, у скольких парижан есть среди жертв друзья или родственники. В повозках беспорядочно перемешиваются представители социальных классов, как сторонники революци</w:t>
      </w:r>
      <w:r>
        <w:rPr>
          <w:rStyle w:val="a1"/>
          <w:rFonts w:ascii="Times New Roman" w:hAnsi="Times New Roman" w:cs="Times New Roman"/>
        </w:rPr>
        <w:t>и, так и ее противники: многие жертвы кричат с эшафота «Да здравствует республика!», вызывая недоумение публики, не понимающей, что же тут, собственно, происходит. Шпион Русвиль</w:t>
      </w:r>
      <w:r>
        <w:fldChar w:fldCharType="begin"/>
      </w:r>
      <w:r>
        <w:instrText>XE "Русвиль, Пьер-Анри"</w:instrText>
      </w:r>
      <w:r>
        <w:fldChar w:fldCharType="end"/>
      </w:r>
      <w:r>
        <w:rPr>
          <w:rStyle w:val="a1"/>
          <w:rFonts w:ascii="Times New Roman" w:hAnsi="Times New Roman" w:cs="Times New Roman"/>
        </w:rPr>
        <w:t xml:space="preserve"> докладывал, что слышал разговоры женщин на улице: «В </w:t>
      </w:r>
      <w:r>
        <w:rPr>
          <w:rStyle w:val="a1"/>
          <w:rFonts w:ascii="Times New Roman" w:hAnsi="Times New Roman" w:cs="Times New Roman"/>
        </w:rPr>
        <w:t>этом году черед патриотов отправиться на гильотину»</w:t>
      </w:r>
      <w:r>
        <w:rPr>
          <w:rStyle w:val="FootnoteSymbol"/>
        </w:rPr>
        <w:endnoteReference w:id="35"/>
      </w:r>
      <w:r>
        <w:rPr>
          <w:rStyle w:val="a1"/>
          <w:rFonts w:ascii="Times New Roman" w:hAnsi="Times New Roman" w:cs="Times New Roman"/>
        </w:rPr>
        <w:t>. Также ходят слухи о злоупотреблениях в Революционном трибунале и темных делах, творящихся в городских тюрьмах</w:t>
      </w:r>
      <w:r>
        <w:rPr>
          <w:rStyle w:val="a1"/>
          <w:rFonts w:ascii="Times New Roman" w:hAnsi="Times New Roman" w:cs="Times New Roman"/>
        </w:rPr>
        <w:t>. Недавнее появление на повозке чересчур юно выглядящего подростка спровоцировало бурное негодование толпы: «Детей-то за что!» Казнь 16 компьенских монахинь-кармелиток 17 июля наполнила общественную атмосферу тревогой, родственной благоговейному страху: во</w:t>
      </w:r>
      <w:r>
        <w:rPr>
          <w:rStyle w:val="a1"/>
          <w:rFonts w:ascii="Times New Roman" w:hAnsi="Times New Roman" w:cs="Times New Roman"/>
        </w:rPr>
        <w:t xml:space="preserve">преки закону, запрещающему ношение религиозной одежды в общественных местах, они были в своем обычном монашеском облачении, совместно помолились у подножия эшафота и мужественно прошествовали к гильотине, одна за другой, распевая </w:t>
      </w:r>
      <w:r>
        <w:rPr>
          <w:rStyle w:val="a1"/>
          <w:rFonts w:ascii="Times New Roman" w:hAnsi="Times New Roman" w:cs="Times New Roman"/>
          <w:i/>
        </w:rPr>
        <w:t>Veni Creator</w:t>
      </w:r>
      <w:r>
        <w:rPr>
          <w:rStyle w:val="a1"/>
          <w:rFonts w:ascii="Times New Roman" w:hAnsi="Times New Roman" w:cs="Times New Roman"/>
        </w:rPr>
        <w:t xml:space="preserve"> до последнего</w:t>
      </w:r>
      <w:r>
        <w:rPr>
          <w:rStyle w:val="a1"/>
          <w:rFonts w:ascii="Times New Roman" w:hAnsi="Times New Roman" w:cs="Times New Roman"/>
        </w:rPr>
        <w:t xml:space="preserve"> взмаха лезвия.</w:t>
      </w:r>
    </w:p>
    <w:p w:rsidR="00632610" w:rsidRDefault="00EB6BFC">
      <w:pPr>
        <w:pStyle w:val="Standard"/>
        <w:ind w:firstLine="709"/>
        <w:rPr>
          <w:rFonts w:hint="eastAsia"/>
        </w:rPr>
      </w:pPr>
      <w:r>
        <w:rPr>
          <w:rStyle w:val="a1"/>
          <w:rFonts w:ascii="Times New Roman" w:hAnsi="Times New Roman" w:cs="Times New Roman"/>
        </w:rPr>
        <w:t>Разделяет ли Александр Верне</w:t>
      </w:r>
      <w:r>
        <w:fldChar w:fldCharType="begin"/>
      </w:r>
      <w:r>
        <w:instrText>XE "Верне, Александр"</w:instrText>
      </w:r>
      <w:r>
        <w:fldChar w:fldCharType="end"/>
      </w:r>
      <w:r>
        <w:rPr>
          <w:rStyle w:val="a1"/>
          <w:rFonts w:ascii="Times New Roman" w:hAnsi="Times New Roman" w:cs="Times New Roman"/>
        </w:rPr>
        <w:t xml:space="preserve"> опасения относительно использования гильотины</w:t>
      </w:r>
      <w:r>
        <w:fldChar w:fldCharType="begin"/>
      </w:r>
      <w:r>
        <w:instrText>XE "гильотина"</w:instrText>
      </w:r>
      <w:r>
        <w:fldChar w:fldCharType="end"/>
      </w:r>
      <w:r>
        <w:rPr>
          <w:rStyle w:val="a1"/>
          <w:rFonts w:ascii="Times New Roman" w:hAnsi="Times New Roman" w:cs="Times New Roman"/>
        </w:rPr>
        <w:t>? Или он явился сюда просто в поисках дневных развлечений? Неясно. В любом случае экзекуторы оказались мастерами своего дела, и</w:t>
      </w:r>
      <w:r>
        <w:rPr>
          <w:rStyle w:val="a1"/>
          <w:rFonts w:ascii="Times New Roman" w:hAnsi="Times New Roman" w:cs="Times New Roman"/>
        </w:rPr>
        <w:t xml:space="preserve"> уже около 19:00 гильотина выполнила свою дневную норму. Верне отправился домой через предместье Сент-Антуан, где, повстречавшись с товарищами по службе, пропустил стаканчик-другой, а может, и больше. Поскольку бары начинали закрываться примерно в 23:00, В</w:t>
      </w:r>
      <w:r>
        <w:rPr>
          <w:rStyle w:val="a1"/>
          <w:rFonts w:ascii="Times New Roman" w:hAnsi="Times New Roman" w:cs="Times New Roman"/>
        </w:rPr>
        <w:t>ерне знал, что рискует быть схваченным ночными патрулями вместе с уличными гуляками и бродягами. Утомившись, надо полагать по ходу прогулки, и воспользовавшись тем, что ночь была ясной и сухой, Верне устроился вздремнуть в тихом уголке квартала Марэ, почти</w:t>
      </w:r>
      <w:r>
        <w:rPr>
          <w:rStyle w:val="a1"/>
          <w:rFonts w:ascii="Times New Roman" w:hAnsi="Times New Roman" w:cs="Times New Roman"/>
        </w:rPr>
        <w:t xml:space="preserve"> в километре от своего дома. Место для отдыха он подобрал неудачное. Оно располагалось сразу за гауптвахтой Национальной гвардии (НГ</w:t>
      </w:r>
      <w:r>
        <w:fldChar w:fldCharType="begin"/>
      </w:r>
      <w:r>
        <w:instrText>XE "Национальная гвардия Парижа"</w:instrText>
      </w:r>
      <w:r>
        <w:fldChar w:fldCharType="end"/>
      </w:r>
      <w:r>
        <w:rPr>
          <w:rStyle w:val="a1"/>
          <w:rFonts w:ascii="Times New Roman" w:hAnsi="Times New Roman" w:cs="Times New Roman"/>
        </w:rPr>
        <w:t>) на улице Бирага</w:t>
      </w:r>
      <w:r>
        <w:rPr>
          <w:rStyle w:val="FootnoteSymbol"/>
        </w:rPr>
        <w:endnoteReference w:id="36"/>
      </w:r>
      <w:r>
        <w:rPr>
          <w:rStyle w:val="a1"/>
          <w:rFonts w:ascii="Times New Roman" w:hAnsi="Times New Roman" w:cs="Times New Roman"/>
        </w:rPr>
        <w:t>, у площади Вогезов в секции</w:t>
      </w:r>
      <w:r>
        <w:fldChar w:fldCharType="begin"/>
      </w:r>
      <w:r>
        <w:instrText xml:space="preserve">XE </w:instrText>
      </w:r>
      <w:r>
        <w:instrText>"Арсенал"</w:instrText>
      </w:r>
      <w:r>
        <w:fldChar w:fldCharType="end"/>
      </w:r>
      <w:r>
        <w:rPr>
          <w:rStyle w:val="a1"/>
          <w:rFonts w:ascii="Times New Roman" w:hAnsi="Times New Roman" w:cs="Times New Roman"/>
        </w:rPr>
        <w:t xml:space="preserve"> Арсенала. Его вот-вот грубо разбудят и, невзирая на протесты, швырнут в камеру.</w:t>
      </w:r>
    </w:p>
    <w:p w:rsidR="00632610" w:rsidRDefault="00632610">
      <w:pPr>
        <w:pStyle w:val="Standard"/>
        <w:ind w:firstLine="709"/>
        <w:jc w:val="right"/>
        <w:rPr>
          <w:rFonts w:ascii="Times New Roman" w:hAnsi="Times New Roman" w:cs="Times New Roman"/>
          <w:b/>
          <w:i/>
        </w:rPr>
      </w:pPr>
    </w:p>
    <w:p w:rsidR="00632610" w:rsidRDefault="00632610">
      <w:pPr>
        <w:pStyle w:val="Standard"/>
        <w:ind w:firstLine="709"/>
        <w:jc w:val="right"/>
        <w:rPr>
          <w:rFonts w:ascii="Times New Roman" w:hAnsi="Times New Roman" w:cs="Times New Roman"/>
          <w:b/>
          <w:i/>
        </w:rPr>
      </w:pPr>
    </w:p>
    <w:p w:rsidR="00632610" w:rsidRDefault="00EB6BFC">
      <w:pPr>
        <w:pStyle w:val="3"/>
      </w:pPr>
      <w:r>
        <w:t>Тюрьма Ла Форс (секция Прав человека)</w:t>
      </w:r>
    </w:p>
    <w:p w:rsidR="00632610" w:rsidRDefault="00EB6BFC">
      <w:pPr>
        <w:pStyle w:val="Standard"/>
        <w:ind w:left="851" w:right="851" w:firstLine="709"/>
        <w:rPr>
          <w:rFonts w:hint="eastAsia"/>
        </w:rPr>
      </w:pPr>
      <w:r>
        <w:rPr>
          <w:rStyle w:val="afe"/>
        </w:rPr>
        <w:t xml:space="preserve">«Начальник полиции только что ушел. Он приходил объявить, что завтра я предстану перед Революционным трибуналом, а </w:t>
      </w:r>
      <w:r>
        <w:rPr>
          <w:rStyle w:val="afe"/>
        </w:rPr>
        <w:t>стало быть — отправлюсь на эшафот. Это совсем не похоже на сон, который мне приснился прошлой ночью. В нем Робеспьера более не существовало и тюрьмы</w:t>
      </w:r>
      <w:r>
        <w:rPr>
          <w:i/>
          <w:iCs/>
          <w:color w:val="4472C4"/>
        </w:rPr>
        <w:fldChar w:fldCharType="begin"/>
      </w:r>
      <w:r>
        <w:instrText>XE "тюрьмы Парижа"</w:instrText>
      </w:r>
      <w:r>
        <w:fldChar w:fldCharType="end"/>
      </w:r>
      <w:r>
        <w:rPr>
          <w:rStyle w:val="afe"/>
        </w:rPr>
        <w:t xml:space="preserve"> стояли распахнутые настежь. Но благодаря вашей очевидной трусости во Франции скоро не о</w:t>
      </w:r>
      <w:r>
        <w:rPr>
          <w:rStyle w:val="afe"/>
        </w:rPr>
        <w:t>станется никого, кто мог бы осуществить мою мечту»</w:t>
      </w:r>
      <w:r>
        <w:rPr>
          <w:rStyle w:val="afe"/>
        </w:rPr>
        <w:endnoteReference w:id="37"/>
      </w:r>
      <w:r>
        <w:rPr>
          <w:rStyle w:val="afe"/>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Тереза Кабаррюс</w:t>
      </w:r>
      <w:r>
        <w:fldChar w:fldCharType="begin"/>
      </w:r>
      <w:r>
        <w:instrText>XE "Кабаррюс, Тереза"</w:instrText>
      </w:r>
      <w:r>
        <w:fldChar w:fldCharType="end"/>
      </w:r>
      <w:r>
        <w:rPr>
          <w:rStyle w:val="a1"/>
          <w:rFonts w:ascii="Times New Roman" w:hAnsi="Times New Roman" w:cs="Times New Roman"/>
        </w:rPr>
        <w:t xml:space="preserve"> написала это резкое письмо накануне своему любовнику, депутату Жану-Ламберу Т</w:t>
      </w:r>
      <w:r>
        <w:rPr>
          <w:rStyle w:val="a1"/>
          <w:rFonts w:ascii="Times New Roman" w:hAnsi="Times New Roman" w:cs="Times New Roman"/>
        </w:rPr>
        <w:t>альену. День прошел, ее так и не вызвали в Революционный трибунал, но угроза эшафота остается достаточно реальной. Что же такое ее записка: пропитанное презрением прощание? Или призыв к действию?</w:t>
      </w:r>
    </w:p>
    <w:p w:rsidR="00632610" w:rsidRDefault="00EB6BFC">
      <w:pPr>
        <w:pStyle w:val="Standard"/>
        <w:ind w:firstLine="709"/>
        <w:rPr>
          <w:rFonts w:hint="eastAsia"/>
        </w:rPr>
      </w:pPr>
      <w:r>
        <w:rPr>
          <w:rStyle w:val="a1"/>
          <w:rFonts w:ascii="Times New Roman" w:hAnsi="Times New Roman" w:cs="Times New Roman"/>
        </w:rPr>
        <w:t>Роман, вспыхнувший между Кабаррюс</w:t>
      </w:r>
      <w:r>
        <w:fldChar w:fldCharType="begin"/>
      </w:r>
      <w:r>
        <w:instrText>XE "Кабаррюс, Тереза"</w:instrText>
      </w:r>
      <w:r>
        <w:fldChar w:fldCharType="end"/>
      </w:r>
      <w:r>
        <w:rPr>
          <w:rStyle w:val="a1"/>
          <w:rFonts w:ascii="Times New Roman" w:hAnsi="Times New Roman" w:cs="Times New Roman"/>
        </w:rPr>
        <w:t xml:space="preserve"> и Т</w:t>
      </w:r>
      <w:r>
        <w:rPr>
          <w:rStyle w:val="a1"/>
          <w:rFonts w:ascii="Times New Roman" w:hAnsi="Times New Roman" w:cs="Times New Roman"/>
        </w:rPr>
        <w:t>альеном</w:t>
      </w:r>
      <w:r>
        <w:fldChar w:fldCharType="begin"/>
      </w:r>
      <w:r>
        <w:instrText>XE "Тальен, Жан-Ламбер"</w:instrText>
      </w:r>
      <w:r>
        <w:fldChar w:fldCharType="end"/>
      </w:r>
      <w:r>
        <w:rPr>
          <w:rStyle w:val="a1"/>
          <w:rFonts w:ascii="Times New Roman" w:hAnsi="Times New Roman" w:cs="Times New Roman"/>
        </w:rPr>
        <w:t>, протекал весьма бурно и развивался параллельно крутым поворотам революции. До 1789 года Тальен был лишь мелким парижским клерком. Журналистика радикального толка, членство в политических клубах и участие в уличных акциях п</w:t>
      </w:r>
      <w:r>
        <w:rPr>
          <w:rStyle w:val="a1"/>
          <w:rFonts w:ascii="Times New Roman" w:hAnsi="Times New Roman" w:cs="Times New Roman"/>
        </w:rPr>
        <w:t>озволили ему набрать достаточно авторитета, чтобы оказаться избранным в Конвент. В свои 27 лет он был вторым самым молодым депутатом в собрании. Наполненного кипучей энергией, в 1793 году его в качестве депутата отправили  на юго-запад Франции, в провинцию</w:t>
      </w:r>
      <w:r>
        <w:rPr>
          <w:rStyle w:val="a1"/>
          <w:rFonts w:ascii="Times New Roman" w:hAnsi="Times New Roman" w:cs="Times New Roman"/>
        </w:rPr>
        <w:t>, где ему предстояло выполнять работу разъездного комиссара с широкими полномочиями, касающимися проведения государственной политики. В октябре он прибыл в Бордо</w:t>
      </w:r>
      <w:r>
        <w:fldChar w:fldCharType="begin"/>
      </w:r>
      <w:r>
        <w:instrText>XE "Бордо"</w:instrText>
      </w:r>
      <w:r>
        <w:fldChar w:fldCharType="end"/>
      </w:r>
      <w:r>
        <w:rPr>
          <w:rStyle w:val="a1"/>
          <w:rFonts w:ascii="Times New Roman" w:hAnsi="Times New Roman" w:cs="Times New Roman"/>
        </w:rPr>
        <w:t xml:space="preserve">, где его миссия состояла в том, чтобы наказать город за участие в «федералистском </w:t>
      </w:r>
      <w:r>
        <w:rPr>
          <w:rStyle w:val="a1"/>
          <w:rFonts w:ascii="Times New Roman" w:hAnsi="Times New Roman" w:cs="Times New Roman"/>
        </w:rPr>
        <w:t>мятеже» против Конвента тем летом</w:t>
      </w:r>
      <w:r>
        <w:rPr>
          <w:rStyle w:val="FootnoteSymbol"/>
        </w:rPr>
        <w:endnoteReference w:id="38"/>
      </w:r>
      <w:r>
        <w:rPr>
          <w:rStyle w:val="a1"/>
          <w:rFonts w:ascii="Times New Roman" w:hAnsi="Times New Roman" w:cs="Times New Roman"/>
        </w:rPr>
        <w:t>. И именно в Бордо он встретил Терезу Кабаррюс</w:t>
      </w:r>
      <w:r>
        <w:rPr>
          <w:rStyle w:val="FootnoteSymbol"/>
        </w:rPr>
        <w:endnoteReference w:id="39"/>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Пользовавшаяся славой одной из самых красивых женщин своего поколения, Кабаррюс</w:t>
      </w:r>
      <w:r>
        <w:fldChar w:fldCharType="begin"/>
      </w:r>
      <w:r>
        <w:instrText>XE "Кабарр</w:instrText>
      </w:r>
      <w:r>
        <w:instrText>юс, Тереза"</w:instrText>
      </w:r>
      <w:r>
        <w:fldChar w:fldCharType="end"/>
      </w:r>
      <w:r>
        <w:rPr>
          <w:rStyle w:val="a1"/>
          <w:rFonts w:ascii="Times New Roman" w:hAnsi="Times New Roman" w:cs="Times New Roman"/>
        </w:rPr>
        <w:t xml:space="preserve"> вечно оказывалась в эпицентре разного рода сексуальных интриг и сплетен. Она происходит из аристократической семьи с юго-запада</w:t>
      </w:r>
      <w:r>
        <w:fldChar w:fldCharType="begin"/>
      </w:r>
      <w:r>
        <w:instrText>XE "Испания"</w:instrText>
      </w:r>
      <w:r>
        <w:fldChar w:fldCharType="end"/>
      </w:r>
      <w:r>
        <w:rPr>
          <w:rStyle w:val="a1"/>
          <w:rFonts w:ascii="Times New Roman" w:hAnsi="Times New Roman" w:cs="Times New Roman"/>
        </w:rPr>
        <w:t xml:space="preserve"> Франции, представители которой служили как испанским, так и французским королям. Сейчас ей 20 лет, в</w:t>
      </w:r>
      <w:r>
        <w:rPr>
          <w:rStyle w:val="a1"/>
          <w:rFonts w:ascii="Times New Roman" w:hAnsi="Times New Roman" w:cs="Times New Roman"/>
        </w:rPr>
        <w:t xml:space="preserve"> 15 она вышла замуж за парижского магистрата, показавшего себя совершенно никчемным человеком, в 16 лет стала матерью, а в 19 — развелась. Она была представлена ко двору в Версале</w:t>
      </w:r>
      <w:r>
        <w:fldChar w:fldCharType="begin"/>
      </w:r>
      <w:r>
        <w:instrText>XE "Версаль"</w:instrText>
      </w:r>
      <w:r>
        <w:fldChar w:fldCharType="end"/>
      </w:r>
      <w:r>
        <w:rPr>
          <w:rStyle w:val="a1"/>
          <w:rFonts w:ascii="Times New Roman" w:hAnsi="Times New Roman" w:cs="Times New Roman"/>
        </w:rPr>
        <w:t xml:space="preserve"> в 1789 году, и этот факт ее биографии, а также ее связи с эмиг</w:t>
      </w:r>
      <w:r>
        <w:rPr>
          <w:rStyle w:val="a1"/>
          <w:rFonts w:ascii="Times New Roman" w:hAnsi="Times New Roman" w:cs="Times New Roman"/>
        </w:rPr>
        <w:t>рировавшей знатью побудили ее поселиться скрытно и подальше от Парижа. Едва познакомившись с Тальеном</w:t>
      </w:r>
      <w:r>
        <w:fldChar w:fldCharType="begin"/>
      </w:r>
      <w:r>
        <w:instrText>XE "Тальен, Жан-Ламбер"</w:instrText>
      </w:r>
      <w:r>
        <w:fldChar w:fldCharType="end"/>
      </w:r>
      <w:r>
        <w:rPr>
          <w:rStyle w:val="a1"/>
          <w:rFonts w:ascii="Times New Roman" w:hAnsi="Times New Roman" w:cs="Times New Roman"/>
        </w:rPr>
        <w:t>, она принялась защищать интересы местной знати, которой угрожало суровое правосудие — именно его и послан был вершить Тальен. Чер</w:t>
      </w:r>
      <w:r>
        <w:rPr>
          <w:rStyle w:val="a1"/>
          <w:rFonts w:ascii="Times New Roman" w:hAnsi="Times New Roman" w:cs="Times New Roman"/>
        </w:rPr>
        <w:t>ез несколько недель Франсуа</w:t>
      </w:r>
      <w:r>
        <w:fldChar w:fldCharType="begin"/>
      </w:r>
      <w:r>
        <w:instrText>XE "Эрон, Франсуа"</w:instrText>
      </w:r>
      <w:r>
        <w:fldChar w:fldCharType="end"/>
      </w:r>
      <w:r>
        <w:rPr>
          <w:rStyle w:val="a1"/>
          <w:rFonts w:ascii="Times New Roman" w:hAnsi="Times New Roman" w:cs="Times New Roman"/>
        </w:rPr>
        <w:t xml:space="preserve"> Эрон, еще один правительственный шпион с бурным прошлым (прежде был капером), сообщил в Париж, что эти двое вступили в любовную связь и защищали аристократов</w:t>
      </w:r>
      <w:r>
        <w:fldChar w:fldCharType="begin"/>
      </w:r>
      <w:r>
        <w:instrText>XE "аристократия"</w:instrText>
      </w:r>
      <w:r>
        <w:fldChar w:fldCharType="end"/>
      </w:r>
      <w:r>
        <w:rPr>
          <w:rStyle w:val="a1"/>
          <w:rFonts w:ascii="Times New Roman" w:hAnsi="Times New Roman" w:cs="Times New Roman"/>
        </w:rPr>
        <w:t xml:space="preserve"> от революционного правосудия. Н</w:t>
      </w:r>
      <w:r>
        <w:rPr>
          <w:rStyle w:val="a1"/>
          <w:rFonts w:ascii="Times New Roman" w:hAnsi="Times New Roman" w:cs="Times New Roman"/>
        </w:rPr>
        <w:t>и то ни другое невозможно было расценить как достойное занятие для депутата в командировке</w:t>
      </w:r>
      <w:r>
        <w:rPr>
          <w:rStyle w:val="FootnoteSymbol"/>
        </w:rPr>
        <w:endnoteReference w:id="40"/>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В </w:t>
      </w:r>
      <w:r>
        <w:rPr>
          <w:rStyle w:val="a1"/>
          <w:rFonts w:ascii="Times New Roman" w:hAnsi="Times New Roman" w:cs="Times New Roman"/>
        </w:rPr>
        <w:t>феврале 1794 года Тальена</w:t>
      </w:r>
      <w:r>
        <w:fldChar w:fldCharType="begin"/>
      </w:r>
      <w:r>
        <w:instrText>XE "Тальен, Жан-Ламбер"</w:instrText>
      </w:r>
      <w:r>
        <w:fldChar w:fldCharType="end"/>
      </w:r>
      <w:r>
        <w:rPr>
          <w:rStyle w:val="a1"/>
          <w:rFonts w:ascii="Times New Roman" w:hAnsi="Times New Roman" w:cs="Times New Roman"/>
        </w:rPr>
        <w:t xml:space="preserve"> отозвали, и он оставил Кабаррюс</w:t>
      </w:r>
      <w:r>
        <w:fldChar w:fldCharType="begin"/>
      </w:r>
      <w:r>
        <w:instrText>XE "Кабаррюс, Тереза"</w:instrText>
      </w:r>
      <w:r>
        <w:fldChar w:fldCharType="end"/>
      </w:r>
      <w:r>
        <w:rPr>
          <w:rStyle w:val="a1"/>
          <w:rFonts w:ascii="Times New Roman" w:hAnsi="Times New Roman" w:cs="Times New Roman"/>
        </w:rPr>
        <w:t xml:space="preserve"> одну без защиты в полном опасностей Бордо</w:t>
      </w:r>
      <w:r>
        <w:fldChar w:fldCharType="begin"/>
      </w:r>
      <w:r>
        <w:instrText>XE "Бордо"</w:instrText>
      </w:r>
      <w:r>
        <w:fldChar w:fldCharType="end"/>
      </w:r>
      <w:r>
        <w:rPr>
          <w:rStyle w:val="a1"/>
          <w:rFonts w:ascii="Times New Roman" w:hAnsi="Times New Roman" w:cs="Times New Roman"/>
        </w:rPr>
        <w:t>, где в то время находился не по годам развитый юноша по имени</w:t>
      </w:r>
      <w:r>
        <w:fldChar w:fldCharType="begin"/>
      </w:r>
      <w:r>
        <w:instrText>XE "Жюльен, Марк-Антуан"</w:instrText>
      </w:r>
      <w:r>
        <w:fldChar w:fldCharType="end"/>
      </w:r>
      <w:r>
        <w:rPr>
          <w:rStyle w:val="a1"/>
          <w:rFonts w:ascii="Times New Roman" w:hAnsi="Times New Roman" w:cs="Times New Roman"/>
        </w:rPr>
        <w:t xml:space="preserve"> Марк-Ант</w:t>
      </w:r>
      <w:r>
        <w:rPr>
          <w:rStyle w:val="a1"/>
          <w:rFonts w:ascii="Times New Roman" w:hAnsi="Times New Roman" w:cs="Times New Roman"/>
        </w:rPr>
        <w:t>уан Жюльен, шпион, агент КОС по особыми поручениям и личный протеже Робеспьера. Этот подросток постоянно изводил Кабаррюс, и, не выдержав, она бежала вслед за своим возлюбленным, укрывшись в местечке Фонтене-о-Роз</w:t>
      </w:r>
      <w:r>
        <w:fldChar w:fldCharType="begin"/>
      </w:r>
      <w:r>
        <w:instrText>XE "Фонтене-о-Роз"</w:instrText>
      </w:r>
      <w:r>
        <w:fldChar w:fldCharType="end"/>
      </w:r>
      <w:r>
        <w:rPr>
          <w:rStyle w:val="a1"/>
          <w:rFonts w:ascii="Times New Roman" w:hAnsi="Times New Roman" w:cs="Times New Roman"/>
        </w:rPr>
        <w:t>, примерно в 5 милях от</w:t>
      </w:r>
      <w:r>
        <w:rPr>
          <w:rStyle w:val="a1"/>
          <w:rFonts w:ascii="Times New Roman" w:hAnsi="Times New Roman" w:cs="Times New Roman"/>
        </w:rPr>
        <w:t xml:space="preserve"> столицы, в апартаментах, принадлежавших семье ее бывшего мужа. Однако, на ее беду, в этом районе рыскал</w:t>
      </w:r>
      <w:r>
        <w:fldChar w:fldCharType="begin"/>
      </w:r>
      <w:r>
        <w:instrText>XE "Русвиль, Пьер-Анри"</w:instrText>
      </w:r>
      <w:r>
        <w:fldChar w:fldCharType="end"/>
      </w:r>
      <w:r>
        <w:rPr>
          <w:rStyle w:val="a1"/>
          <w:rFonts w:ascii="Times New Roman" w:hAnsi="Times New Roman" w:cs="Times New Roman"/>
        </w:rPr>
        <w:t xml:space="preserve"> Русвиль, и 31 мая он сообщил, что гражданку Кабаррюс в течение нескольких ночей посещал в Фонтене депутат Тальен, причем тепер</w:t>
      </w:r>
      <w:r>
        <w:rPr>
          <w:rStyle w:val="a1"/>
          <w:rFonts w:ascii="Times New Roman" w:hAnsi="Times New Roman" w:cs="Times New Roman"/>
        </w:rPr>
        <w:t>ь она, судя по всему, уже находится в Париже</w:t>
      </w:r>
      <w:r>
        <w:rPr>
          <w:rStyle w:val="FootnoteSymbol"/>
        </w:rPr>
        <w:endnoteReference w:id="41"/>
      </w:r>
      <w:r>
        <w:rPr>
          <w:rStyle w:val="a1"/>
          <w:rFonts w:ascii="Times New Roman" w:hAnsi="Times New Roman" w:cs="Times New Roman"/>
        </w:rPr>
        <w:t>. Действительно — в Париже: к тому времени уже в тю</w:t>
      </w:r>
      <w:r>
        <w:rPr>
          <w:rStyle w:val="a1"/>
          <w:rFonts w:ascii="Times New Roman" w:hAnsi="Times New Roman" w:cs="Times New Roman"/>
        </w:rPr>
        <w:t>рьме</w:t>
      </w:r>
      <w:r>
        <w:fldChar w:fldCharType="begin"/>
      </w:r>
      <w:r>
        <w:instrText>XE "тюрьмы Парижа"</w:instrText>
      </w:r>
      <w:r>
        <w:fldChar w:fldCharType="end"/>
      </w:r>
      <w:r>
        <w:rPr>
          <w:rStyle w:val="a1"/>
          <w:rFonts w:ascii="Times New Roman" w:hAnsi="Times New Roman" w:cs="Times New Roman"/>
        </w:rPr>
        <w:t>, чему немало поспособствовал Робеспьер. Другой приближенный к нему агент, вспыльчивый Серве-Бодуан</w:t>
      </w:r>
      <w:r>
        <w:fldChar w:fldCharType="begin"/>
      </w:r>
      <w:r>
        <w:instrText>XE "Буланже, Серве-Бодуан"</w:instrText>
      </w:r>
      <w:r>
        <w:fldChar w:fldCharType="end"/>
      </w:r>
      <w:r>
        <w:rPr>
          <w:rStyle w:val="a1"/>
          <w:rFonts w:ascii="Times New Roman" w:hAnsi="Times New Roman" w:cs="Times New Roman"/>
        </w:rPr>
        <w:t xml:space="preserve"> Буланже, один из высших офицеров парижской НГ</w:t>
      </w:r>
      <w:r>
        <w:fldChar w:fldCharType="begin"/>
      </w:r>
      <w:r>
        <w:instrText>XE "Национальная гвардия Парижа"</w:instrText>
      </w:r>
      <w:r>
        <w:fldChar w:fldCharType="end"/>
      </w:r>
      <w:r>
        <w:rPr>
          <w:rStyle w:val="a1"/>
          <w:rFonts w:ascii="Times New Roman" w:hAnsi="Times New Roman" w:cs="Times New Roman"/>
        </w:rPr>
        <w:t>, следил за ее передвижен</w:t>
      </w:r>
      <w:r>
        <w:rPr>
          <w:rStyle w:val="a1"/>
          <w:rFonts w:ascii="Times New Roman" w:hAnsi="Times New Roman" w:cs="Times New Roman"/>
        </w:rPr>
        <w:t>иями, пока она раскатывала между Фонтене-о-Роз</w:t>
      </w:r>
      <w:r>
        <w:fldChar w:fldCharType="begin"/>
      </w:r>
      <w:r>
        <w:instrText>XE "Роз, Жак-Огюст"</w:instrText>
      </w:r>
      <w:r>
        <w:fldChar w:fldCharType="end"/>
      </w:r>
      <w:r>
        <w:rPr>
          <w:rStyle w:val="a1"/>
          <w:rFonts w:ascii="Times New Roman" w:hAnsi="Times New Roman" w:cs="Times New Roman"/>
        </w:rPr>
        <w:t xml:space="preserve"> и Парижем, часто — в компании Тальена</w:t>
      </w:r>
      <w:r>
        <w:rPr>
          <w:rStyle w:val="FootnoteSymbol"/>
        </w:rPr>
        <w:endnoteReference w:id="42"/>
      </w:r>
      <w:r>
        <w:rPr>
          <w:rStyle w:val="a1"/>
          <w:rFonts w:ascii="Times New Roman" w:hAnsi="Times New Roman" w:cs="Times New Roman"/>
        </w:rPr>
        <w:t>. В Париже она поселилась в здании, расположенном в секции Елисейских Полей, принадлежавшем не кому-нибудь, а домовладельцу Робеспьера, краснодеревщику Морису Дюпле. Было ли это ловушкой? Во</w:t>
      </w:r>
      <w:r>
        <w:rPr>
          <w:rStyle w:val="a1"/>
          <w:rFonts w:ascii="Times New Roman" w:hAnsi="Times New Roman" w:cs="Times New Roman"/>
        </w:rPr>
        <w:t xml:space="preserve"> всяком случае, Робеспьер не испытывал никаких сомнений относительно образа жизни Кабаррюс, поэтому 22 мая подписал ордер на ее арест и поручил это дело Буланже. Тот последовал за ней</w:t>
      </w:r>
      <w:r>
        <w:fldChar w:fldCharType="begin"/>
      </w:r>
      <w:r>
        <w:instrText>XE "Версаль"</w:instrText>
      </w:r>
      <w:r>
        <w:fldChar w:fldCharType="end"/>
      </w:r>
      <w:r>
        <w:rPr>
          <w:rStyle w:val="a1"/>
          <w:rFonts w:ascii="Times New Roman" w:hAnsi="Times New Roman" w:cs="Times New Roman"/>
        </w:rPr>
        <w:t xml:space="preserve"> в Версаль, где арестовал ее и препроводил в парижскую тюрь</w:t>
      </w:r>
      <w:r>
        <w:rPr>
          <w:rStyle w:val="a1"/>
          <w:rFonts w:ascii="Times New Roman" w:hAnsi="Times New Roman" w:cs="Times New Roman"/>
        </w:rPr>
        <w:t>му Ла Форс — в квартале Марэ, недалеко от улицы Сент-Антуан. Тюремщик внес ее имя в журнал приема — и конвертировал ее природную красоту в физиогномические параметры полицейской бюрократии: «рост четыре фута одиннадцать [дюймов], темные волосы и брови, нор</w:t>
      </w:r>
      <w:r>
        <w:rPr>
          <w:rStyle w:val="a1"/>
          <w:rFonts w:ascii="Times New Roman" w:hAnsi="Times New Roman" w:cs="Times New Roman"/>
        </w:rPr>
        <w:t>мальный лоб, темные глаза, средний нос, маленький рот, круглый подбородок…»</w:t>
      </w:r>
      <w:r>
        <w:rPr>
          <w:rStyle w:val="FootnoteSymbol"/>
        </w:rPr>
        <w:endnoteReference w:id="43"/>
      </w:r>
      <w:r>
        <w:rPr>
          <w:rStyle w:val="a1"/>
          <w:rFonts w:ascii="Times New Roman" w:hAnsi="Times New Roman" w:cs="Times New Roman"/>
        </w:rPr>
        <w:t xml:space="preserve">. Затем последовал обыск с раздеванием, после чего ее увели в одиночную камеру, где она провела три недели, успев за это время похудеть и заболеть. </w:t>
      </w:r>
      <w:r>
        <w:rPr>
          <w:rStyle w:val="a1"/>
          <w:rFonts w:ascii="Times New Roman" w:hAnsi="Times New Roman" w:cs="Times New Roman"/>
        </w:rPr>
        <w:t>Рассказывают, что, узнав о ее муках в заточении, Робеспьер разрешил ей пользоваться зеркалом, но только, уточнил он, один раз в день</w:t>
      </w:r>
      <w:r>
        <w:rPr>
          <w:rStyle w:val="FootnoteSymbol"/>
        </w:rPr>
        <w:endnoteReference w:id="44"/>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Находясь в этом темном и враждебном месте, Каб</w:t>
      </w:r>
      <w:r>
        <w:rPr>
          <w:rStyle w:val="a1"/>
          <w:rFonts w:ascii="Times New Roman" w:hAnsi="Times New Roman" w:cs="Times New Roman"/>
        </w:rPr>
        <w:t>аррюс</w:t>
      </w:r>
      <w:r>
        <w:fldChar w:fldCharType="begin"/>
      </w:r>
      <w:r>
        <w:instrText>XE "Кабаррюс, Тереза"</w:instrText>
      </w:r>
      <w:r>
        <w:fldChar w:fldCharType="end"/>
      </w:r>
      <w:r>
        <w:rPr>
          <w:rStyle w:val="a1"/>
          <w:rFonts w:ascii="Times New Roman" w:hAnsi="Times New Roman" w:cs="Times New Roman"/>
        </w:rPr>
        <w:t xml:space="preserve"> добилась благосклонности своих тюремщиков, сделав наброски их портретов — в юности она обучалась ремеслу художника. Воспользовавшись письменными принадлежностями, которые ей удалось получить взамен, она сочиняет жалобные послан</w:t>
      </w:r>
      <w:r>
        <w:rPr>
          <w:rStyle w:val="a1"/>
          <w:rFonts w:ascii="Times New Roman" w:hAnsi="Times New Roman" w:cs="Times New Roman"/>
        </w:rPr>
        <w:t>ия своему возлюбленному, а тем временем призрак Революционного трибунала все ближе и ближе.</w:t>
      </w:r>
    </w:p>
    <w:p w:rsidR="00632610" w:rsidRDefault="00EB6BFC">
      <w:pPr>
        <w:pStyle w:val="Standard"/>
        <w:ind w:firstLine="709"/>
        <w:rPr>
          <w:rFonts w:hint="eastAsia"/>
        </w:rPr>
      </w:pPr>
      <w:r>
        <w:rPr>
          <w:rStyle w:val="a1"/>
          <w:rFonts w:ascii="Times New Roman" w:hAnsi="Times New Roman" w:cs="Times New Roman"/>
        </w:rPr>
        <w:t>Тальен</w:t>
      </w:r>
      <w:r>
        <w:fldChar w:fldCharType="begin"/>
      </w:r>
      <w:r>
        <w:instrText>XE "Тальен, Жан-Ламбер"</w:instrText>
      </w:r>
      <w:r>
        <w:fldChar w:fldCharType="end"/>
      </w:r>
      <w:r>
        <w:rPr>
          <w:rStyle w:val="a1"/>
          <w:rFonts w:ascii="Times New Roman" w:hAnsi="Times New Roman" w:cs="Times New Roman"/>
        </w:rPr>
        <w:t xml:space="preserve"> не в тюрьме</w:t>
      </w:r>
      <w:r>
        <w:fldChar w:fldCharType="begin"/>
      </w:r>
      <w:r>
        <w:instrText>XE "тюрьмы Парижа"</w:instrText>
      </w:r>
      <w:r>
        <w:fldChar w:fldCharType="end"/>
      </w:r>
      <w:r>
        <w:rPr>
          <w:rStyle w:val="a1"/>
          <w:rFonts w:ascii="Times New Roman" w:hAnsi="Times New Roman" w:cs="Times New Roman"/>
        </w:rPr>
        <w:t>, но его жизнь и свобода висят на волоске. На нем черная метка — сделанная рукой самого Робеспьера. П</w:t>
      </w:r>
      <w:r>
        <w:rPr>
          <w:rStyle w:val="a1"/>
          <w:rFonts w:ascii="Times New Roman" w:hAnsi="Times New Roman" w:cs="Times New Roman"/>
        </w:rPr>
        <w:t>ротив него свидетельствуют не только его любовные связи с аристократкой и его коррумпированное и беспринципное поведение в</w:t>
      </w:r>
      <w:r>
        <w:fldChar w:fldCharType="begin"/>
      </w:r>
      <w:r>
        <w:instrText>XE "Бордо"</w:instrText>
      </w:r>
      <w:r>
        <w:fldChar w:fldCharType="end"/>
      </w:r>
      <w:r>
        <w:rPr>
          <w:rStyle w:val="a1"/>
          <w:rFonts w:ascii="Times New Roman" w:hAnsi="Times New Roman" w:cs="Times New Roman"/>
        </w:rPr>
        <w:t xml:space="preserve"> Бордо</w:t>
      </w:r>
      <w:r>
        <w:rPr>
          <w:rStyle w:val="af6"/>
          <w:rFonts w:ascii="Times New Roman" w:hAnsi="Times New Roman" w:cs="Times New Roman"/>
        </w:rPr>
        <w:footnoteReference w:id="3"/>
      </w:r>
      <w:r>
        <w:rPr>
          <w:rStyle w:val="a1"/>
          <w:rFonts w:ascii="Times New Roman" w:hAnsi="Times New Roman" w:cs="Times New Roman"/>
        </w:rPr>
        <w:t>. Робеспьер с подозрением относится к прежним связям Тальена с депутатом Жоржем Дантоном</w:t>
      </w:r>
      <w:r>
        <w:fldChar w:fldCharType="begin"/>
      </w:r>
      <w:r>
        <w:instrText>XE "Дантон, Жорж"</w:instrText>
      </w:r>
      <w:r>
        <w:fldChar w:fldCharType="end"/>
      </w:r>
      <w:r>
        <w:rPr>
          <w:rStyle w:val="a1"/>
          <w:rFonts w:ascii="Times New Roman" w:hAnsi="Times New Roman" w:cs="Times New Roman"/>
        </w:rPr>
        <w:t xml:space="preserve"> (которого </w:t>
      </w:r>
      <w:r>
        <w:rPr>
          <w:rStyle w:val="a1"/>
          <w:rFonts w:ascii="Times New Roman" w:hAnsi="Times New Roman" w:cs="Times New Roman"/>
        </w:rPr>
        <w:t>Робеспьер помог отправить на эшафот в апреле 1794 года за коррупцию и контрреволюционные намерения). Еще до этого Робеспьер возражал против кандидатуры Тальена из-за его предполагаемой причастности к сентябрьским убийствам 1792 года (2–4 сентября). До убий</w:t>
      </w:r>
      <w:r>
        <w:rPr>
          <w:rStyle w:val="a1"/>
          <w:rFonts w:ascii="Times New Roman" w:hAnsi="Times New Roman" w:cs="Times New Roman"/>
        </w:rPr>
        <w:t>ств дело дошло из-за   обуявшей город паники: военная обстановка резко ухудшилась. Известие о падении в конце</w:t>
      </w:r>
      <w:r>
        <w:fldChar w:fldCharType="begin"/>
      </w:r>
      <w:r>
        <w:instrText>XE "Вердена падение"</w:instrText>
      </w:r>
      <w:r>
        <w:fldChar w:fldCharType="end"/>
      </w:r>
      <w:r>
        <w:rPr>
          <w:rStyle w:val="a1"/>
          <w:rFonts w:ascii="Times New Roman" w:hAnsi="Times New Roman" w:cs="Times New Roman"/>
        </w:rPr>
        <w:t xml:space="preserve"> августа 1792 года Вердена, последней оборонительной крепости, защищавшей Париж от вторжения прусской армии, привело, с одной</w:t>
      </w:r>
      <w:r>
        <w:rPr>
          <w:rStyle w:val="a1"/>
          <w:rFonts w:ascii="Times New Roman" w:hAnsi="Times New Roman" w:cs="Times New Roman"/>
        </w:rPr>
        <w:t xml:space="preserve"> стороны, к массовой мобилизации, чтобы укрепить фронт, а с другой — к слепой решимости уничтожить контрреволюционеров, содержавшихся в городских тюрьмах. Оправданием террора служили слухи</w:t>
      </w:r>
      <w:r>
        <w:fldChar w:fldCharType="begin"/>
      </w:r>
      <w:r>
        <w:instrText>XE "тюремный контингент"</w:instrText>
      </w:r>
      <w:r>
        <w:fldChar w:fldCharType="end"/>
      </w:r>
      <w:r>
        <w:rPr>
          <w:rStyle w:val="a1"/>
          <w:rFonts w:ascii="Times New Roman" w:hAnsi="Times New Roman" w:cs="Times New Roman"/>
        </w:rPr>
        <w:t xml:space="preserve"> о «тюремном заговоре» аристократов</w:t>
      </w:r>
      <w:r>
        <w:fldChar w:fldCharType="begin"/>
      </w:r>
      <w:r>
        <w:instrText>XE "ари</w:instrText>
      </w:r>
      <w:r>
        <w:instrText>стократия"</w:instrText>
      </w:r>
      <w:r>
        <w:fldChar w:fldCharType="end"/>
      </w:r>
      <w:r>
        <w:rPr>
          <w:rStyle w:val="a1"/>
          <w:rFonts w:ascii="Times New Roman" w:hAnsi="Times New Roman" w:cs="Times New Roman"/>
        </w:rPr>
        <w:t xml:space="preserve"> — именно они подстегнули парижских радикалов, которые группами обходили городские тюрьмы и убивали направо и налево.</w:t>
      </w:r>
    </w:p>
    <w:p w:rsidR="00632610" w:rsidRDefault="00EB6BFC">
      <w:pPr>
        <w:pStyle w:val="Standard"/>
        <w:ind w:firstLine="709"/>
        <w:rPr>
          <w:rFonts w:hint="eastAsia"/>
        </w:rPr>
      </w:pPr>
      <w:r>
        <w:rPr>
          <w:rStyle w:val="a1"/>
          <w:rFonts w:ascii="Times New Roman" w:hAnsi="Times New Roman" w:cs="Times New Roman"/>
        </w:rPr>
        <w:t>Робеспьер публично защищал и оправдывал эти массовые убийства как проявление народной воли, заявляя даже (с бессердечной неточ</w:t>
      </w:r>
      <w:r>
        <w:rPr>
          <w:rStyle w:val="a1"/>
          <w:rFonts w:ascii="Times New Roman" w:hAnsi="Times New Roman" w:cs="Times New Roman"/>
        </w:rPr>
        <w:t>ностью), что был убит лишь один подлинный патриот. В частном порядке, однако ж, он был возмущен шокирующими инцидентами такого рода и позже в том же месяце заблокировал избрание Тальена</w:t>
      </w:r>
      <w:r>
        <w:fldChar w:fldCharType="begin"/>
      </w:r>
      <w:r>
        <w:instrText>XE "Тальен, Жан-Ламбер"</w:instrText>
      </w:r>
      <w:r>
        <w:fldChar w:fldCharType="end"/>
      </w:r>
      <w:r>
        <w:rPr>
          <w:rStyle w:val="a1"/>
          <w:rFonts w:ascii="Times New Roman" w:hAnsi="Times New Roman" w:cs="Times New Roman"/>
        </w:rPr>
        <w:t xml:space="preserve"> в качестве кандидата от Парижа на выборах в К</w:t>
      </w:r>
      <w:r>
        <w:rPr>
          <w:rStyle w:val="a1"/>
          <w:rFonts w:ascii="Times New Roman" w:hAnsi="Times New Roman" w:cs="Times New Roman"/>
        </w:rPr>
        <w:t>онвент, вынудив его выдвигаться от департамента Сены и Уазы</w:t>
      </w:r>
      <w:r>
        <w:rPr>
          <w:rStyle w:val="FootnoteSymbol"/>
        </w:rPr>
        <w:endnoteReference w:id="45"/>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Давняя неприязнь Робеспьера к Тальену выкристаллизовалась в ненависть</w:t>
      </w:r>
      <w:r>
        <w:rPr>
          <w:rStyle w:val="a1"/>
          <w:rFonts w:ascii="Times New Roman" w:hAnsi="Times New Roman" w:cs="Times New Roman"/>
        </w:rPr>
        <w:t xml:space="preserve"> в июне 1794 года, когда Робеспьер и его ближайшие политические союзники Сен-Жюст</w:t>
      </w:r>
      <w:r>
        <w:fldChar w:fldCharType="begin"/>
      </w:r>
      <w:r>
        <w:instrText>XE "Сен-Жюст, Луи-Антуан"</w:instrText>
      </w:r>
      <w:r>
        <w:fldChar w:fldCharType="end"/>
      </w:r>
      <w:r>
        <w:rPr>
          <w:rStyle w:val="a1"/>
          <w:rFonts w:ascii="Times New Roman" w:hAnsi="Times New Roman" w:cs="Times New Roman"/>
        </w:rPr>
        <w:t xml:space="preserve"> и Кутон вынудили заметно нервничавший Конвент согласиться с так называемым Законом 22 прериаля (10 июня 1794 года), облегчающим и ускоряющим вынесе</w:t>
      </w:r>
      <w:r>
        <w:rPr>
          <w:rStyle w:val="a1"/>
          <w:rFonts w:ascii="Times New Roman" w:hAnsi="Times New Roman" w:cs="Times New Roman"/>
        </w:rPr>
        <w:t>ние Революционным трибуналом обвинительных приговоров за контрреволюционные преступления. Как и многие его коллеги, Тальен</w:t>
      </w:r>
      <w:r>
        <w:fldChar w:fldCharType="begin"/>
      </w:r>
      <w:r>
        <w:instrText>XE "Тальен, Жан-Ламбер"</w:instrText>
      </w:r>
      <w:r>
        <w:fldChar w:fldCharType="end"/>
      </w:r>
      <w:r>
        <w:rPr>
          <w:rStyle w:val="a1"/>
          <w:rFonts w:ascii="Times New Roman" w:hAnsi="Times New Roman" w:cs="Times New Roman"/>
        </w:rPr>
        <w:t xml:space="preserve"> опасался, что закон может быть использован против депутатов, поэтому бросил вызов Робеспьеру на заседании Ко</w:t>
      </w:r>
      <w:r>
        <w:rPr>
          <w:rStyle w:val="a1"/>
          <w:rFonts w:ascii="Times New Roman" w:hAnsi="Times New Roman" w:cs="Times New Roman"/>
        </w:rPr>
        <w:t>нвента, но потерпел сокрушительное поражение в дебатах. «Тальен — одно из тех лиц, — высокомерно сообщал Робеспьер депутатам, — что беспрестанно говорят о гильотине</w:t>
      </w:r>
      <w:r>
        <w:fldChar w:fldCharType="begin"/>
      </w:r>
      <w:r>
        <w:instrText>XE "гильотина"</w:instrText>
      </w:r>
      <w:r>
        <w:fldChar w:fldCharType="end"/>
      </w:r>
      <w:r>
        <w:rPr>
          <w:rStyle w:val="a1"/>
          <w:rFonts w:ascii="Times New Roman" w:hAnsi="Times New Roman" w:cs="Times New Roman"/>
        </w:rPr>
        <w:t xml:space="preserve"> как о чем-то, что их беспокоит, дабы оклеветать и взбаламутить Конвент»</w:t>
      </w:r>
      <w:r>
        <w:rPr>
          <w:rStyle w:val="FootnoteSymbol"/>
        </w:rPr>
        <w:endnoteReference w:id="46"/>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Робеспьер выглядит грозным и даже пугающим</w:t>
      </w:r>
      <w:r>
        <w:rPr>
          <w:rStyle w:val="FootnoteSymbol"/>
        </w:rPr>
        <w:endnoteReference w:id="47"/>
      </w:r>
      <w:r>
        <w:rPr>
          <w:rStyle w:val="a1"/>
          <w:rFonts w:ascii="Times New Roman" w:hAnsi="Times New Roman" w:cs="Times New Roman"/>
        </w:rPr>
        <w:t>. Депутат Бурдон из Уазы</w:t>
      </w:r>
      <w:r>
        <w:fldChar w:fldCharType="begin"/>
      </w:r>
      <w:r>
        <w:instrText>XE "Бурдон из Уазы, Франсуа-Луи"</w:instrText>
      </w:r>
      <w:r>
        <w:fldChar w:fldCharType="end"/>
      </w:r>
      <w:r>
        <w:rPr>
          <w:rStyle w:val="a1"/>
          <w:rFonts w:ascii="Times New Roman" w:hAnsi="Times New Roman" w:cs="Times New Roman"/>
        </w:rPr>
        <w:t>, такж</w:t>
      </w:r>
      <w:r>
        <w:rPr>
          <w:rStyle w:val="a1"/>
          <w:rFonts w:ascii="Times New Roman" w:hAnsi="Times New Roman" w:cs="Times New Roman"/>
        </w:rPr>
        <w:t>е протестовавший против Закона 22 прериаля, претерпел от Робеспьера настолько обидное унижение, что месяц пролежал в постели. Его состояние лишь усугубляли разлетевшиеся вскоре по Парижу слухи о том, будто он и Тальен</w:t>
      </w:r>
      <w:r>
        <w:fldChar w:fldCharType="begin"/>
      </w:r>
      <w:r>
        <w:instrText>XE "Тальен, Жан-Ламбер"</w:instrText>
      </w:r>
      <w:r>
        <w:fldChar w:fldCharType="end"/>
      </w:r>
      <w:r>
        <w:rPr>
          <w:rStyle w:val="a1"/>
          <w:rFonts w:ascii="Times New Roman" w:hAnsi="Times New Roman" w:cs="Times New Roman"/>
        </w:rPr>
        <w:t xml:space="preserve"> убиты. Тальен</w:t>
      </w:r>
      <w:r>
        <w:rPr>
          <w:rStyle w:val="a1"/>
          <w:rFonts w:ascii="Times New Roman" w:hAnsi="Times New Roman" w:cs="Times New Roman"/>
        </w:rPr>
        <w:t>, более крепкий орешек, после стычки в Конвенте написал Робеспьеру письмо, в котором продемонстрировал  патриотизм высшей пробы. Он утверждал, что вовсе не является распутником-сластолюбцем, каковым его считают, и живет тихой, скромной семейной жизнью в до</w:t>
      </w:r>
      <w:r>
        <w:rPr>
          <w:rStyle w:val="a1"/>
          <w:rFonts w:ascii="Times New Roman" w:hAnsi="Times New Roman" w:cs="Times New Roman"/>
        </w:rPr>
        <w:t>ме своей матери на улице Перль в Марэ. Вместо ответа Робеспьер использовал свой авторитет в парижском Якобинском</w:t>
      </w:r>
      <w:r>
        <w:fldChar w:fldCharType="begin"/>
      </w:r>
      <w:r>
        <w:instrText>XE "якобинцы"</w:instrText>
      </w:r>
      <w:r>
        <w:fldChar w:fldCharType="end"/>
      </w:r>
      <w:r>
        <w:rPr>
          <w:rStyle w:val="a1"/>
          <w:rFonts w:ascii="Times New Roman" w:hAnsi="Times New Roman" w:cs="Times New Roman"/>
        </w:rPr>
        <w:t xml:space="preserve"> клубе, чтобы в течение 48 часов аннулировать членство Тальена там. Наводить мосты явно не входит в его намерения.</w:t>
      </w:r>
    </w:p>
    <w:p w:rsidR="00632610" w:rsidRDefault="00EB6BFC">
      <w:pPr>
        <w:pStyle w:val="Standard"/>
        <w:ind w:firstLine="709"/>
        <w:rPr>
          <w:rFonts w:hint="eastAsia"/>
        </w:rPr>
      </w:pPr>
      <w:r>
        <w:rPr>
          <w:rStyle w:val="a1"/>
          <w:rFonts w:ascii="Times New Roman" w:hAnsi="Times New Roman" w:cs="Times New Roman"/>
        </w:rPr>
        <w:t>Клод Герен, ещ</w:t>
      </w:r>
      <w:r>
        <w:rPr>
          <w:rStyle w:val="a1"/>
          <w:rFonts w:ascii="Times New Roman" w:hAnsi="Times New Roman" w:cs="Times New Roman"/>
        </w:rPr>
        <w:t>е один шпион</w:t>
      </w:r>
      <w:r>
        <w:fldChar w:fldCharType="begin"/>
      </w:r>
      <w:r>
        <w:instrText>XE "Герен, Клод"</w:instrText>
      </w:r>
      <w:r>
        <w:fldChar w:fldCharType="end"/>
      </w:r>
      <w:r>
        <w:rPr>
          <w:rStyle w:val="a1"/>
          <w:rFonts w:ascii="Times New Roman" w:hAnsi="Times New Roman" w:cs="Times New Roman"/>
        </w:rPr>
        <w:t xml:space="preserve"> КОС, подчиняющийся полицейскому бюро Робеспьера, организовал наблюдение за всеми передвижениями Тальена</w:t>
      </w:r>
      <w:r>
        <w:fldChar w:fldCharType="begin"/>
      </w:r>
      <w:r>
        <w:instrText>XE "Тальен, Жан-Ламбер"</w:instrText>
      </w:r>
      <w:r>
        <w:fldChar w:fldCharType="end"/>
      </w:r>
      <w:r>
        <w:rPr>
          <w:rStyle w:val="a1"/>
          <w:rFonts w:ascii="Times New Roman" w:hAnsi="Times New Roman" w:cs="Times New Roman"/>
        </w:rPr>
        <w:t xml:space="preserve"> по городу</w:t>
      </w:r>
      <w:r>
        <w:rPr>
          <w:rStyle w:val="FootnoteSymbol"/>
        </w:rPr>
        <w:endnoteReference w:id="48"/>
      </w:r>
      <w:r>
        <w:rPr>
          <w:rStyle w:val="a1"/>
          <w:rFonts w:ascii="Times New Roman" w:hAnsi="Times New Roman" w:cs="Times New Roman"/>
        </w:rPr>
        <w:t>. Его отчеты ложатся на стол Робеспьера. Тальен понимает, что за ним следят, сообщает Герен. Он с тревогой оглядывается по сторонам, нап</w:t>
      </w:r>
      <w:r>
        <w:rPr>
          <w:rStyle w:val="a1"/>
          <w:rFonts w:ascii="Times New Roman" w:hAnsi="Times New Roman" w:cs="Times New Roman"/>
        </w:rPr>
        <w:t>раво и налево. Он бесцельно шатается по улицам, заглядывая в рестораны и букинистические лавки, прогуливается по саду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болтает с коллегами-депутатами, после чего заглядывает в Конвент, чтобы послушать там </w:t>
      </w:r>
      <w:r>
        <w:rPr>
          <w:rStyle w:val="a1"/>
          <w:rFonts w:ascii="Times New Roman" w:hAnsi="Times New Roman" w:cs="Times New Roman"/>
        </w:rPr>
        <w:t>дебаты. О посещении тюрьмы</w:t>
      </w:r>
      <w:r>
        <w:fldChar w:fldCharType="begin"/>
      </w:r>
      <w:r>
        <w:instrText>XE "тюрьмы Парижа"</w:instrText>
      </w:r>
      <w:r>
        <w:fldChar w:fldCharType="end"/>
      </w:r>
      <w:r>
        <w:rPr>
          <w:rStyle w:val="a1"/>
          <w:rFonts w:ascii="Times New Roman" w:hAnsi="Times New Roman" w:cs="Times New Roman"/>
        </w:rPr>
        <w:t>, где томится его возлюбленная, не может быть и речи: это верная смерть для них обоих. Однако Тальен тайно передал Кабаррюс</w:t>
      </w:r>
      <w:r>
        <w:fldChar w:fldCharType="begin"/>
      </w:r>
      <w:r>
        <w:instrText>XE "Кабаррюс, Тереза"</w:instrText>
      </w:r>
      <w:r>
        <w:fldChar w:fldCharType="end"/>
      </w:r>
      <w:r>
        <w:rPr>
          <w:rStyle w:val="a1"/>
          <w:rFonts w:ascii="Times New Roman" w:hAnsi="Times New Roman" w:cs="Times New Roman"/>
        </w:rPr>
        <w:t xml:space="preserve"> ответ: «Будь так же благоразумна, как я буду храбр, и прежде вс</w:t>
      </w:r>
      <w:r>
        <w:rPr>
          <w:rStyle w:val="a1"/>
          <w:rFonts w:ascii="Times New Roman" w:hAnsi="Times New Roman" w:cs="Times New Roman"/>
        </w:rPr>
        <w:t>его сохраняй спокойствие». Обманывает ли он свою бывшую любовницу? Или что-то замышляет? За пару дней до того он уверенно заявил знакомому, что «к концу недели тиран будет повержен»</w:t>
      </w:r>
      <w:r>
        <w:rPr>
          <w:rStyle w:val="FootnoteSymbol"/>
        </w:rPr>
        <w:endnoteReference w:id="49"/>
      </w:r>
      <w:r>
        <w:rPr>
          <w:rStyle w:val="a1"/>
          <w:rFonts w:ascii="Times New Roman" w:hAnsi="Times New Roman" w:cs="Times New Roman"/>
        </w:rPr>
        <w:t>.</w:t>
      </w:r>
    </w:p>
    <w:p w:rsidR="00632610" w:rsidRDefault="00632610">
      <w:pPr>
        <w:pStyle w:val="Standard"/>
        <w:ind w:firstLine="709"/>
        <w:rPr>
          <w:rFonts w:ascii="Times New Roman" w:hAnsi="Times New Roman" w:cs="Times New Roman"/>
        </w:rPr>
      </w:pPr>
    </w:p>
    <w:p w:rsidR="00632610" w:rsidRDefault="00EB6BFC">
      <w:pPr>
        <w:pStyle w:val="3"/>
      </w:pPr>
      <w:r>
        <w:t>Квартира Леграсьё</w:t>
      </w:r>
      <w:r>
        <w:fldChar w:fldCharType="begin"/>
      </w:r>
      <w:r>
        <w:instrText>XE "Леграсьё, Станислас"</w:instrText>
      </w:r>
      <w:r>
        <w:fldChar w:fldCharType="end"/>
      </w:r>
      <w:r>
        <w:t>, улица Данфер (секция Шалье)</w:t>
      </w:r>
      <w:r>
        <w:rPr>
          <w:rStyle w:val="FootnoteSymbol"/>
        </w:rPr>
        <w:endnoteReference w:id="50"/>
      </w:r>
    </w:p>
    <w:p w:rsidR="00632610" w:rsidRDefault="00632610">
      <w:pPr>
        <w:pStyle w:val="Standard"/>
        <w:ind w:firstLine="709"/>
        <w:jc w:val="right"/>
        <w:rPr>
          <w:rFonts w:ascii="Times New Roman" w:hAnsi="Times New Roman" w:cs="Times New Roman"/>
          <w:b/>
          <w:i/>
        </w:rPr>
      </w:pPr>
    </w:p>
    <w:p w:rsidR="00632610" w:rsidRDefault="00EB6BFC">
      <w:pPr>
        <w:pStyle w:val="Standard"/>
        <w:ind w:firstLine="709"/>
        <w:rPr>
          <w:rFonts w:hint="eastAsia"/>
        </w:rPr>
      </w:pPr>
      <w:r>
        <w:rPr>
          <w:rStyle w:val="a1"/>
          <w:rFonts w:ascii="Times New Roman" w:hAnsi="Times New Roman" w:cs="Times New Roman"/>
        </w:rPr>
        <w:t>Станислас Леграсьё</w:t>
      </w:r>
      <w:r>
        <w:fldChar w:fldCharType="begin"/>
      </w:r>
      <w:r>
        <w:instrText>XE "</w:instrText>
      </w:r>
      <w:r>
        <w:instrText>Леграсьё, Станислас"</w:instrText>
      </w:r>
      <w:r>
        <w:fldChar w:fldCharType="end"/>
      </w:r>
      <w:r>
        <w:rPr>
          <w:rStyle w:val="a1"/>
          <w:rFonts w:ascii="Times New Roman" w:hAnsi="Times New Roman" w:cs="Times New Roman"/>
        </w:rPr>
        <w:t xml:space="preserve"> находится в своей квартире на Левом берегу — и пишет письмо товарищам-якобинцам</w:t>
      </w:r>
      <w:r>
        <w:fldChar w:fldCharType="begin"/>
      </w:r>
      <w:r>
        <w:instrText>XE "якобинцы"</w:instrText>
      </w:r>
      <w:r>
        <w:fldChar w:fldCharType="end"/>
      </w:r>
      <w:r>
        <w:rPr>
          <w:rStyle w:val="a1"/>
          <w:rFonts w:ascii="Times New Roman" w:hAnsi="Times New Roman" w:cs="Times New Roman"/>
        </w:rPr>
        <w:t xml:space="preserve"> из своего</w:t>
      </w:r>
      <w:r>
        <w:fldChar w:fldCharType="begin"/>
      </w:r>
      <w:r>
        <w:instrText>XE "Сен-Поль-Труа-Шато"</w:instrText>
      </w:r>
      <w:r>
        <w:fldChar w:fldCharType="end"/>
      </w:r>
      <w:r>
        <w:rPr>
          <w:rStyle w:val="a1"/>
          <w:rFonts w:ascii="Times New Roman" w:hAnsi="Times New Roman" w:cs="Times New Roman"/>
        </w:rPr>
        <w:t xml:space="preserve"> родного города Сен-Поль-Труа-Шато, что в бывшей провинции Дофине на юго-востоке Франции.</w:t>
      </w:r>
      <w:r>
        <w:t xml:space="preserve"> А еще </w:t>
      </w:r>
      <w:r>
        <w:rPr>
          <w:rStyle w:val="a1"/>
          <w:rFonts w:ascii="Times New Roman" w:hAnsi="Times New Roman" w:cs="Times New Roman"/>
        </w:rPr>
        <w:t>Сен-Поль — родина друга Леграсьё, Клода-Франсуа Пайяна, решительного сторонника Робеспьера, который в качестве национального агента стал ведущим должностным лицом в Коммуне Парижа — то есть муниципалитете; выше его только мэр — Жан-Батист Флёрио-Леско. Ско</w:t>
      </w:r>
      <w:r>
        <w:rPr>
          <w:rStyle w:val="a1"/>
          <w:rFonts w:ascii="Times New Roman" w:hAnsi="Times New Roman" w:cs="Times New Roman"/>
        </w:rPr>
        <w:t>рее всего, именно влиятельность Пайяна позволила Леграсьё занять хорошо оплачиваемое место в центральном правительственном аппарате — ради которого он и отправился в столицу.</w:t>
      </w:r>
    </w:p>
    <w:p w:rsidR="00632610" w:rsidRDefault="00EB6BFC">
      <w:pPr>
        <w:pStyle w:val="Standard"/>
        <w:ind w:firstLine="709"/>
        <w:rPr>
          <w:rFonts w:hint="eastAsia"/>
        </w:rPr>
      </w:pPr>
      <w:r>
        <w:rPr>
          <w:rStyle w:val="a1"/>
          <w:rFonts w:ascii="Times New Roman" w:hAnsi="Times New Roman" w:cs="Times New Roman"/>
        </w:rPr>
        <w:t>Леграсьё</w:t>
      </w:r>
      <w:r>
        <w:fldChar w:fldCharType="begin"/>
      </w:r>
      <w:r>
        <w:instrText>XE "Леграсьё, Станислас"</w:instrText>
      </w:r>
      <w:r>
        <w:fldChar w:fldCharType="end"/>
      </w:r>
      <w:r>
        <w:rPr>
          <w:rStyle w:val="a1"/>
          <w:rFonts w:ascii="Times New Roman" w:hAnsi="Times New Roman" w:cs="Times New Roman"/>
        </w:rPr>
        <w:t xml:space="preserve"> вне себя от волнения. Сегодня он стал свидетел</w:t>
      </w:r>
      <w:r>
        <w:rPr>
          <w:rStyle w:val="a1"/>
          <w:rFonts w:ascii="Times New Roman" w:hAnsi="Times New Roman" w:cs="Times New Roman"/>
        </w:rPr>
        <w:t xml:space="preserve">ем поистине драматических событий, развернувшихся на заседании Национального конвента. Робеспьер без обиняков разоблачил и осудил «иностранный заговор», цель которого — раскол нации и поглощение революции. Он обещал (перефразируя Леграсьё) сорвать пелену, </w:t>
      </w:r>
      <w:r>
        <w:rPr>
          <w:rStyle w:val="a1"/>
          <w:rFonts w:ascii="Times New Roman" w:hAnsi="Times New Roman" w:cs="Times New Roman"/>
        </w:rPr>
        <w:t>скрывающую коррумпированных предателей, прячущих свои тиранические лица за улыбкой надежды. Он стоял как скала напротив своих врагов в Конвенте, олицетворяя собой Добродетель и готовый дать отпор объединившимся силам преступности и коррупции</w:t>
      </w:r>
      <w:r>
        <w:rPr>
          <w:rStyle w:val="FootnoteSymbol"/>
        </w:rPr>
        <w:endnoteReference w:id="51"/>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Леграсьё</w:t>
      </w:r>
      <w:r>
        <w:fldChar w:fldCharType="begin"/>
      </w:r>
      <w:r>
        <w:instrText>XE "Леграсьё, Станислас"</w:instrText>
      </w:r>
      <w:r>
        <w:fldChar w:fldCharType="end"/>
      </w:r>
      <w:r>
        <w:rPr>
          <w:rStyle w:val="a1"/>
          <w:rFonts w:ascii="Times New Roman" w:hAnsi="Times New Roman" w:cs="Times New Roman"/>
        </w:rPr>
        <w:t xml:space="preserve"> возмущен тем, что, несмотря на ту бездну беззакония, которую Робеспьер раскрыл своим колл</w:t>
      </w:r>
      <w:r>
        <w:rPr>
          <w:rStyle w:val="a1"/>
          <w:rFonts w:ascii="Times New Roman" w:hAnsi="Times New Roman" w:cs="Times New Roman"/>
        </w:rPr>
        <w:t>егам-депутатам, собрание решило не публиковать его речь — и не рассылать ее в провинции.</w:t>
      </w:r>
      <w:r>
        <w:t xml:space="preserve"> </w:t>
      </w:r>
      <w:r>
        <w:rPr>
          <w:rStyle w:val="a1"/>
          <w:rFonts w:ascii="Times New Roman" w:hAnsi="Times New Roman" w:cs="Times New Roman"/>
        </w:rPr>
        <w:t>Таким образом, людям отказывают в праве знать добродетели непорочных и пороки коварных. К возмущению Леграсьё, враги Робеспьера пошли еще дальше: они осмелились обраща</w:t>
      </w:r>
      <w:r>
        <w:rPr>
          <w:rStyle w:val="a1"/>
          <w:rFonts w:ascii="Times New Roman" w:hAnsi="Times New Roman" w:cs="Times New Roman"/>
        </w:rPr>
        <w:t>ться с этим стражем свободы как с диктатором! Робеспьеру пришлось положиться на силу своего характера, чтобы выдержать прием такого рода в Конвенте.</w:t>
      </w:r>
    </w:p>
    <w:p w:rsidR="00632610" w:rsidRDefault="00EB6BFC">
      <w:pPr>
        <w:pStyle w:val="Standard"/>
        <w:ind w:firstLine="709"/>
        <w:rPr>
          <w:rFonts w:hint="eastAsia"/>
        </w:rPr>
      </w:pPr>
      <w:r>
        <w:rPr>
          <w:rStyle w:val="a1"/>
          <w:rFonts w:ascii="Times New Roman" w:hAnsi="Times New Roman" w:cs="Times New Roman"/>
        </w:rPr>
        <w:t>Однако один лучик надежды пробился сквозь мрачные тучи этого дня. В тот вечер, согласно свидетельству Легра</w:t>
      </w:r>
      <w:r>
        <w:rPr>
          <w:rStyle w:val="a1"/>
          <w:rFonts w:ascii="Times New Roman" w:hAnsi="Times New Roman" w:cs="Times New Roman"/>
        </w:rPr>
        <w:t>сьё</w:t>
      </w:r>
      <w:r>
        <w:fldChar w:fldCharType="begin"/>
      </w:r>
      <w:r>
        <w:instrText>XE "Леграсьё, Станислас"</w:instrText>
      </w:r>
      <w:r>
        <w:fldChar w:fldCharType="end"/>
      </w:r>
      <w:r>
        <w:rPr>
          <w:rStyle w:val="a1"/>
          <w:rFonts w:ascii="Times New Roman" w:hAnsi="Times New Roman" w:cs="Times New Roman"/>
        </w:rPr>
        <w:t>, Робеспьер посетил «святилище патриотизма», то есть знаменитый парижский Якобинский клуб</w:t>
      </w:r>
      <w:r>
        <w:rPr>
          <w:rStyle w:val="FootnoteSymbol"/>
        </w:rPr>
        <w:endnoteReference w:id="52"/>
      </w:r>
      <w:r>
        <w:rPr>
          <w:rStyle w:val="a1"/>
          <w:rFonts w:ascii="Times New Roman" w:hAnsi="Times New Roman" w:cs="Times New Roman"/>
        </w:rPr>
        <w:t>. Клуб получил свое название в честь места, где собирались его члены, — монастыря св. Якова, бывшего доминиканского здания на северной стороне улицы Сент-Оноре, всего в нескольких сотнях я</w:t>
      </w:r>
      <w:r>
        <w:rPr>
          <w:rStyle w:val="a1"/>
          <w:rFonts w:ascii="Times New Roman" w:hAnsi="Times New Roman" w:cs="Times New Roman"/>
        </w:rPr>
        <w:t>рдов от квартиры Робеспьера. С самого момента своего основания осенью 1789 года — в качестве Общества друзей конституции — клуб оказался привлекательным местом для наиболее радикальных депутатов Национального собрания. Однако членство в нем открыто и для ч</w:t>
      </w:r>
      <w:r>
        <w:rPr>
          <w:rStyle w:val="a1"/>
          <w:rFonts w:ascii="Times New Roman" w:hAnsi="Times New Roman" w:cs="Times New Roman"/>
        </w:rPr>
        <w:t>астных лиц, приверженных патриотическому делу. Разворачивающиеся здесь дебаты — и принимаемые здесь решения — сильно повлияли на Национальное собрание. К счастью для Робеспьера, его многочисленные друзья и поклонники в клубе горячо поддержали его намерение</w:t>
      </w:r>
      <w:r>
        <w:rPr>
          <w:rStyle w:val="a1"/>
          <w:rFonts w:ascii="Times New Roman" w:hAnsi="Times New Roman" w:cs="Times New Roman"/>
        </w:rPr>
        <w:t xml:space="preserve"> наказать предателей, где бы те ни находились. В течение дня шляпы неоднократно — и с отчаянным энтузиазмом — подбрасывались в воздух в знак поддержки и солидарности.</w:t>
      </w:r>
    </w:p>
    <w:p w:rsidR="00632610" w:rsidRDefault="00EB6BFC">
      <w:pPr>
        <w:pStyle w:val="Standard"/>
        <w:ind w:firstLine="709"/>
        <w:rPr>
          <w:rFonts w:hint="eastAsia"/>
        </w:rPr>
      </w:pPr>
      <w:r>
        <w:rPr>
          <w:rStyle w:val="a1"/>
          <w:rFonts w:ascii="Times New Roman" w:hAnsi="Times New Roman" w:cs="Times New Roman"/>
        </w:rPr>
        <w:t>Итак, завтра, сообщает Леграсьё</w:t>
      </w:r>
      <w:r>
        <w:fldChar w:fldCharType="begin"/>
      </w:r>
      <w:r>
        <w:instrText>XE "Леграсьё, Станислас"</w:instrText>
      </w:r>
      <w:r>
        <w:fldChar w:fldCharType="end"/>
      </w:r>
      <w:r>
        <w:rPr>
          <w:rStyle w:val="a1"/>
          <w:rFonts w:ascii="Times New Roman" w:hAnsi="Times New Roman" w:cs="Times New Roman"/>
        </w:rPr>
        <w:t xml:space="preserve"> своим друзьям в провинции, 27 и</w:t>
      </w:r>
      <w:r>
        <w:rPr>
          <w:rStyle w:val="a1"/>
          <w:rFonts w:ascii="Times New Roman" w:hAnsi="Times New Roman" w:cs="Times New Roman"/>
        </w:rPr>
        <w:t>юля 1794 года, якобинцы</w:t>
      </w:r>
      <w:r>
        <w:fldChar w:fldCharType="begin"/>
      </w:r>
      <w:r>
        <w:instrText>XE "якобинцы"</w:instrText>
      </w:r>
      <w:r>
        <w:fldChar w:fldCharType="end"/>
      </w:r>
      <w:r>
        <w:rPr>
          <w:rStyle w:val="a1"/>
          <w:rFonts w:ascii="Times New Roman" w:hAnsi="Times New Roman" w:cs="Times New Roman"/>
        </w:rPr>
        <w:t xml:space="preserve"> будут обсуждать выявленный Робеспьером заговор. Вот тут-то и начнется настоящая война не на жизнь, а на смерть — против тиранов. В самые ближайшие дни мы станем свидетелями торжества Республики свободы и равенства, ув</w:t>
      </w:r>
      <w:r>
        <w:rPr>
          <w:rStyle w:val="a1"/>
          <w:rFonts w:ascii="Times New Roman" w:hAnsi="Times New Roman" w:cs="Times New Roman"/>
        </w:rPr>
        <w:t>идим всплеск ненависти к тиранам — и волну справедливой мести от рук народа, которая обрушится на предателей.</w:t>
      </w:r>
      <w:r>
        <w:t xml:space="preserve"> </w:t>
      </w:r>
      <w:r>
        <w:rPr>
          <w:rStyle w:val="a1"/>
          <w:rFonts w:ascii="Times New Roman" w:hAnsi="Times New Roman" w:cs="Times New Roman"/>
        </w:rPr>
        <w:t>Под мудрым руководством Робеспьера восторжествует единство. Удел же нечестивых — исчезнуть с лица земли…</w:t>
      </w:r>
    </w:p>
    <w:p w:rsidR="00632610" w:rsidRDefault="00632610">
      <w:pPr>
        <w:pStyle w:val="Standard"/>
        <w:ind w:firstLine="709"/>
        <w:rPr>
          <w:rFonts w:ascii="Times New Roman" w:hAnsi="Times New Roman" w:cs="Times New Roman"/>
        </w:rPr>
      </w:pPr>
    </w:p>
    <w:p w:rsidR="00632610" w:rsidRDefault="00EB6BFC">
      <w:pPr>
        <w:pStyle w:val="3"/>
      </w:pPr>
      <w:r>
        <w:t xml:space="preserve">Дом Гиттара де Флорибана, улица </w:t>
      </w:r>
      <w:r>
        <w:t>Канетт (секция Муция Сцеволы)</w:t>
      </w:r>
    </w:p>
    <w:p w:rsidR="00632610" w:rsidRDefault="00632610">
      <w:pPr>
        <w:pStyle w:val="Standard"/>
        <w:ind w:firstLine="709"/>
        <w:jc w:val="right"/>
        <w:rPr>
          <w:rFonts w:ascii="Times New Roman" w:hAnsi="Times New Roman" w:cs="Times New Roman"/>
          <w:b/>
          <w:i/>
        </w:rPr>
      </w:pPr>
    </w:p>
    <w:p w:rsidR="00632610" w:rsidRDefault="00EB6BFC">
      <w:pPr>
        <w:pStyle w:val="Standard"/>
        <w:ind w:firstLine="709"/>
        <w:rPr>
          <w:rFonts w:hint="eastAsia"/>
        </w:rPr>
      </w:pPr>
      <w:r>
        <w:rPr>
          <w:rStyle w:val="a1"/>
          <w:rFonts w:ascii="Times New Roman" w:hAnsi="Times New Roman" w:cs="Times New Roman"/>
        </w:rPr>
        <w:t>Приближается полночь, завершающая день 26 июля 1794 года.</w:t>
      </w:r>
      <w:r>
        <w:t xml:space="preserve"> </w:t>
      </w:r>
      <w:r>
        <w:rPr>
          <w:rStyle w:val="a1"/>
          <w:rFonts w:ascii="Times New Roman" w:hAnsi="Times New Roman" w:cs="Times New Roman"/>
        </w:rPr>
        <w:t>Солнце закатилось в 19:36. Новолуние можно было наблюдать с 4:51 дня — теоретически, потому как небо затянуто облаками. Для этого времени года такая погода не является</w:t>
      </w:r>
      <w:r>
        <w:rPr>
          <w:rStyle w:val="a1"/>
          <w:rFonts w:ascii="Times New Roman" w:hAnsi="Times New Roman" w:cs="Times New Roman"/>
        </w:rPr>
        <w:t xml:space="preserve"> чем-то из ряда вон выходящим — проливные дожди скорее норма. Завтра, 27 июля, солнце должно встать в 4:22 утра.</w:t>
      </w:r>
    </w:p>
    <w:p w:rsidR="00632610" w:rsidRDefault="00EB6BFC">
      <w:pPr>
        <w:pStyle w:val="Standard"/>
        <w:ind w:firstLine="709"/>
        <w:rPr>
          <w:rFonts w:hint="eastAsia"/>
        </w:rPr>
      </w:pPr>
      <w:r>
        <w:rPr>
          <w:rStyle w:val="a1"/>
          <w:rFonts w:ascii="Times New Roman" w:hAnsi="Times New Roman" w:cs="Times New Roman"/>
        </w:rPr>
        <w:t>Селестен Гитар</w:t>
      </w:r>
      <w:r>
        <w:fldChar w:fldCharType="begin"/>
      </w:r>
      <w:r>
        <w:instrText>XE "Гиттар де Флорибан, Селестен"</w:instrText>
      </w:r>
      <w:r>
        <w:fldChar w:fldCharType="end"/>
      </w:r>
      <w:r>
        <w:rPr>
          <w:rStyle w:val="a1"/>
          <w:rFonts w:ascii="Times New Roman" w:hAnsi="Times New Roman" w:cs="Times New Roman"/>
        </w:rPr>
        <w:t xml:space="preserve"> де Флорибан, 69-летний вдовец, буржуа и рантье, ведет дневник</w:t>
      </w:r>
      <w:r>
        <w:rPr>
          <w:rStyle w:val="FootnoteSymbol"/>
        </w:rPr>
        <w:endnoteReference w:id="53"/>
      </w:r>
      <w:r>
        <w:rPr>
          <w:rStyle w:val="a1"/>
          <w:rFonts w:ascii="Times New Roman" w:hAnsi="Times New Roman" w:cs="Times New Roman"/>
        </w:rPr>
        <w:t>.</w:t>
      </w:r>
      <w:r>
        <w:t xml:space="preserve"> </w:t>
      </w:r>
      <w:r>
        <w:rPr>
          <w:rStyle w:val="a1"/>
          <w:rFonts w:ascii="Times New Roman" w:hAnsi="Times New Roman" w:cs="Times New Roman"/>
        </w:rPr>
        <w:t>Его повседневные записи кое-где снабжены россыпью звездочек и пометок на полях, обозначающих сексуальные контакты с его давней знакомой, с которой он привык вместе обедать, — некой мадам (точнее, теперь уже гражданкой</w:t>
      </w:r>
      <w:r>
        <w:rPr>
          <w:rStyle w:val="a1"/>
          <w:rFonts w:ascii="Times New Roman" w:hAnsi="Times New Roman" w:cs="Times New Roman"/>
        </w:rPr>
        <w:t>) Селье</w:t>
      </w:r>
      <w:r>
        <w:fldChar w:fldCharType="begin"/>
      </w:r>
      <w:r>
        <w:instrText>XE "Селье, Габриэль-Туссен"</w:instrText>
      </w:r>
      <w:r>
        <w:fldChar w:fldCharType="end"/>
      </w:r>
      <w:r>
        <w:rPr>
          <w:rStyle w:val="a1"/>
          <w:rFonts w:ascii="Times New Roman" w:hAnsi="Times New Roman" w:cs="Times New Roman"/>
        </w:rPr>
        <w:t>. В течение нескольких месяцев у Флорибана выработался своего рода распорядок ежедневного досуга, включающий в себя два ключевых пункта: сначала он заносит в дневник суточную температуру, а затем составляет список казнен</w:t>
      </w:r>
      <w:r>
        <w:rPr>
          <w:rStyle w:val="a1"/>
          <w:rFonts w:ascii="Times New Roman" w:hAnsi="Times New Roman" w:cs="Times New Roman"/>
        </w:rPr>
        <w:t>ных в течение дня</w:t>
      </w:r>
      <w:r>
        <w:fldChar w:fldCharType="begin"/>
      </w:r>
      <w:r>
        <w:instrText>XE "гильотина"</w:instrText>
      </w:r>
      <w:r>
        <w:fldChar w:fldCharType="end"/>
      </w:r>
      <w:r>
        <w:rPr>
          <w:rStyle w:val="a1"/>
          <w:rFonts w:ascii="Times New Roman" w:hAnsi="Times New Roman" w:cs="Times New Roman"/>
        </w:rPr>
        <w:t xml:space="preserve"> на гильотине. 23 июля, как показывает его дневник, температура поднялась до 22 градусов и 55 человек были гильотинированы. 24 июля: 23 градуса, 36 казненных на гильотине. 25 и 26 июля выдались прекрасные деньки: столбик те</w:t>
      </w:r>
      <w:r>
        <w:rPr>
          <w:rStyle w:val="a1"/>
          <w:rFonts w:ascii="Times New Roman" w:hAnsi="Times New Roman" w:cs="Times New Roman"/>
        </w:rPr>
        <w:t>рмометра держался на отметке 23 градуса, в первый день были казнены 38 человек, на следующий — еще 52.</w:t>
      </w:r>
    </w:p>
    <w:p w:rsidR="00632610" w:rsidRDefault="00EB6BFC">
      <w:pPr>
        <w:pStyle w:val="Standard"/>
        <w:ind w:firstLine="709"/>
        <w:rPr>
          <w:rFonts w:hint="eastAsia"/>
        </w:rPr>
      </w:pPr>
      <w:r>
        <w:rPr>
          <w:rStyle w:val="a1"/>
          <w:rFonts w:ascii="Times New Roman" w:hAnsi="Times New Roman" w:cs="Times New Roman"/>
        </w:rPr>
        <w:t>Дом Флорибана, расположенный на Левом берегу, на углу улицы Канетт, примыкает к площади Сен-Сюльпис. На улице полно народу и духота, что, вероятно, объяс</w:t>
      </w:r>
      <w:r>
        <w:rPr>
          <w:rStyle w:val="a1"/>
          <w:rFonts w:ascii="Times New Roman" w:hAnsi="Times New Roman" w:cs="Times New Roman"/>
        </w:rPr>
        <w:t>няет, почему в обсерватории на южной окраине города на высоте 30 метров ученые в полдень 27 июля зафиксируют максимальную температуру всего 18 градусов, а в дневнике Флорибана будут указаны 23 градуса. День 27-го останется пасмурным и теплым. Флорибан отме</w:t>
      </w:r>
      <w:r>
        <w:rPr>
          <w:rStyle w:val="a1"/>
          <w:rFonts w:ascii="Times New Roman" w:hAnsi="Times New Roman" w:cs="Times New Roman"/>
        </w:rPr>
        <w:t>тит, что утром моросил легкий дождик; согласно записям обсерватории, это случилось в 9:15 утра. За этим единственным исключением 27 июля дождя больше не будет</w:t>
      </w:r>
      <w:r>
        <w:rPr>
          <w:rStyle w:val="FootnoteSymbol"/>
        </w:rPr>
        <w:endnoteReference w:id="54"/>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Фл</w:t>
      </w:r>
      <w:r>
        <w:rPr>
          <w:rStyle w:val="a1"/>
          <w:rFonts w:ascii="Times New Roman" w:hAnsi="Times New Roman" w:cs="Times New Roman"/>
        </w:rPr>
        <w:t xml:space="preserve">орибан записывает время в своем дневнике по старому григорианскому календарю, упорно игнорируя официальный революционный стиль. Возможно, он даже не знает, что в грядущий последний день декады, 10 термидора — или 28 июля, — планируется почтить память двух </w:t>
      </w:r>
      <w:r>
        <w:rPr>
          <w:rStyle w:val="a1"/>
          <w:rFonts w:ascii="Times New Roman" w:hAnsi="Times New Roman" w:cs="Times New Roman"/>
        </w:rPr>
        <w:t>героев-подростков, Жозефа Бара</w:t>
      </w:r>
      <w:r>
        <w:fldChar w:fldCharType="begin"/>
      </w:r>
      <w:r>
        <w:instrText>XE "Бара, Жозеф"</w:instrText>
      </w:r>
      <w:r>
        <w:fldChar w:fldCharType="end"/>
      </w:r>
      <w:r>
        <w:rPr>
          <w:rStyle w:val="a1"/>
          <w:rFonts w:ascii="Times New Roman" w:hAnsi="Times New Roman" w:cs="Times New Roman"/>
        </w:rPr>
        <w:t xml:space="preserve"> и Агриколя-Жозефа</w:t>
      </w:r>
      <w:r>
        <w:fldChar w:fldCharType="begin"/>
      </w:r>
      <w:r>
        <w:instrText>XE "Виала, Агриколь-Жозеф"</w:instrText>
      </w:r>
      <w:r>
        <w:fldChar w:fldCharType="end"/>
      </w:r>
      <w:r>
        <w:rPr>
          <w:rStyle w:val="a1"/>
          <w:rFonts w:ascii="Times New Roman" w:hAnsi="Times New Roman" w:cs="Times New Roman"/>
        </w:rPr>
        <w:t xml:space="preserve"> Виала, павших на поле битвы во имя отечества. Робеспьер раздул вокруг них шумиху, и по его предложению их тела решили поместить — с большой помпой — в Пантеон, с</w:t>
      </w:r>
      <w:r>
        <w:rPr>
          <w:rStyle w:val="a1"/>
          <w:rFonts w:ascii="Times New Roman" w:hAnsi="Times New Roman" w:cs="Times New Roman"/>
        </w:rPr>
        <w:t>тарую церковь Святой Женевьевы, ныне ставшую республиканской святыней национальных героев.</w:t>
      </w:r>
    </w:p>
    <w:p w:rsidR="00632610" w:rsidRDefault="00EB6BFC">
      <w:pPr>
        <w:pStyle w:val="Standard"/>
        <w:ind w:firstLine="709"/>
        <w:rPr>
          <w:rFonts w:hint="eastAsia"/>
        </w:rPr>
      </w:pPr>
      <w:r>
        <w:rPr>
          <w:rStyle w:val="a1"/>
          <w:rFonts w:ascii="Times New Roman" w:hAnsi="Times New Roman" w:cs="Times New Roman"/>
        </w:rPr>
        <w:t xml:space="preserve">Планы меняются. На самом деле через 24 часа или около того, на исходе дня 28 июля, предварительно должным образом отчитавшись о своих метеорологических наблюдениях, </w:t>
      </w:r>
      <w:r>
        <w:rPr>
          <w:rStyle w:val="a1"/>
          <w:rFonts w:ascii="Times New Roman" w:hAnsi="Times New Roman" w:cs="Times New Roman"/>
        </w:rPr>
        <w:t>автор этого скучного дневника провозгласит, для пущего драматизма используя заглавные буквы:</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«ВЕЛИКИЙ ЗАГОВОР. Сегодня могло случиться одно из величайших событий, которые когда-либо знала Франция, если бы заговор был доведен до конца».</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 xml:space="preserve">Дата 27 июля </w:t>
      </w:r>
      <w:r>
        <w:rPr>
          <w:rStyle w:val="a1"/>
          <w:rFonts w:ascii="Times New Roman" w:hAnsi="Times New Roman" w:cs="Times New Roman"/>
        </w:rPr>
        <w:t>1794 года (9 термидора, II года) действительно окажется днем заговора и контрзаговора, предполагаемого заговора, раскрытого заговора, сорванного заговора. Сам Париж, судьба революции и всей Франции — все повиснет на волоске. И в центре событий в эти 24 час</w:t>
      </w:r>
      <w:r>
        <w:rPr>
          <w:rStyle w:val="a1"/>
          <w:rFonts w:ascii="Times New Roman" w:hAnsi="Times New Roman" w:cs="Times New Roman"/>
        </w:rPr>
        <w:t>а месяца термидора окажется Максимилиан Робеспьер. В ближайшие недели Флорибану не раз еще придется корпеть над своим дневником. Однако к финалу рокового дня 9 термидора шпион Робеспьера</w:t>
      </w:r>
      <w:r>
        <w:fldChar w:fldCharType="begin"/>
      </w:r>
      <w:r>
        <w:instrText>XE "Русвиль, Пьер-Анри"</w:instrText>
      </w:r>
      <w:r>
        <w:fldChar w:fldCharType="end"/>
      </w:r>
      <w:r>
        <w:rPr>
          <w:rStyle w:val="a1"/>
          <w:rFonts w:ascii="Times New Roman" w:hAnsi="Times New Roman" w:cs="Times New Roman"/>
        </w:rPr>
        <w:t xml:space="preserve"> Русвиль, его горячий поклонник Станислас Лег</w:t>
      </w:r>
      <w:r>
        <w:rPr>
          <w:rStyle w:val="a1"/>
          <w:rFonts w:ascii="Times New Roman" w:hAnsi="Times New Roman" w:cs="Times New Roman"/>
        </w:rPr>
        <w:t>расьё</w:t>
      </w:r>
      <w:r>
        <w:fldChar w:fldCharType="begin"/>
      </w:r>
      <w:r>
        <w:instrText>XE "Леграсьё, Станислас"</w:instrText>
      </w:r>
      <w:r>
        <w:fldChar w:fldCharType="end"/>
      </w:r>
      <w:r>
        <w:rPr>
          <w:rStyle w:val="a1"/>
          <w:rFonts w:ascii="Times New Roman" w:hAnsi="Times New Roman" w:cs="Times New Roman"/>
        </w:rPr>
        <w:t xml:space="preserve"> и, конечно, измученный похмельем </w:t>
      </w:r>
      <w:r>
        <w:rPr>
          <w:rStyle w:val="a1"/>
          <w:rFonts w:ascii="AdvOTecfccdcf_I, Calibri" w:hAnsi="AdvOTecfccdcf_I, Calibri" w:cs="AdvOTecfccdcf_I, Calibri"/>
          <w:i/>
          <w:iCs/>
          <w:sz w:val="22"/>
        </w:rPr>
        <w:t>sans-culotte</w:t>
      </w:r>
      <w:r>
        <w:rPr>
          <w:rStyle w:val="a1"/>
          <w:rFonts w:ascii="Times New Roman" w:hAnsi="Times New Roman" w:cs="Times New Roman"/>
        </w:rPr>
        <w:t xml:space="preserve"> Александр Верне</w:t>
      </w:r>
      <w:r>
        <w:fldChar w:fldCharType="begin"/>
      </w:r>
      <w:r>
        <w:instrText>XE "Верне, Александр"</w:instrText>
      </w:r>
      <w:r>
        <w:fldChar w:fldCharType="end"/>
      </w:r>
      <w:r>
        <w:rPr>
          <w:rStyle w:val="a1"/>
          <w:rFonts w:ascii="Times New Roman" w:hAnsi="Times New Roman" w:cs="Times New Roman"/>
        </w:rPr>
        <w:t xml:space="preserve"> попадут в тюрьму</w:t>
      </w:r>
      <w:r>
        <w:fldChar w:fldCharType="begin"/>
      </w:r>
      <w:r>
        <w:instrText>XE "тюрьмы Парижа"</w:instrText>
      </w:r>
      <w:r>
        <w:fldChar w:fldCharType="end"/>
      </w:r>
      <w:r>
        <w:rPr>
          <w:rStyle w:val="a1"/>
          <w:rFonts w:ascii="Times New Roman" w:hAnsi="Times New Roman" w:cs="Times New Roman"/>
        </w:rPr>
        <w:t>. Тальен</w:t>
      </w:r>
      <w:r>
        <w:fldChar w:fldCharType="begin"/>
      </w:r>
      <w:r>
        <w:instrText>XE "Тальен, Жан-Ламбер"</w:instrText>
      </w:r>
      <w:r>
        <w:fldChar w:fldCharType="end"/>
      </w:r>
      <w:r>
        <w:rPr>
          <w:rStyle w:val="a1"/>
          <w:rFonts w:ascii="Times New Roman" w:hAnsi="Times New Roman" w:cs="Times New Roman"/>
        </w:rPr>
        <w:t xml:space="preserve"> примет энергичные меры в защиту своей возлюбленной Терезы</w:t>
      </w:r>
      <w:r>
        <w:fldChar w:fldCharType="begin"/>
      </w:r>
      <w:r>
        <w:instrText>XE "</w:instrText>
      </w:r>
      <w:r>
        <w:instrText>Кабаррюс, Тереза"</w:instrText>
      </w:r>
      <w:r>
        <w:fldChar w:fldCharType="end"/>
      </w:r>
      <w:r>
        <w:rPr>
          <w:rStyle w:val="a1"/>
          <w:rFonts w:ascii="Times New Roman" w:hAnsi="Times New Roman" w:cs="Times New Roman"/>
        </w:rPr>
        <w:t xml:space="preserve"> Кабаррюс. А что же сам Робеспьер? Через двадцать четыре часа Робеспьер окажется в бегах — и ему будет угрожать смертельная опасность…</w:t>
      </w:r>
    </w:p>
    <w:p w:rsidR="00632610" w:rsidRDefault="00632610">
      <w:pPr>
        <w:pStyle w:val="Standard"/>
        <w:ind w:firstLine="709"/>
        <w:rPr>
          <w:rFonts w:ascii="Times New Roman" w:hAnsi="Times New Roman" w:cs="Times New Roman"/>
        </w:rPr>
      </w:pPr>
    </w:p>
    <w:p w:rsidR="00632610" w:rsidRDefault="00632610">
      <w:pPr>
        <w:pStyle w:val="a0"/>
        <w:pageBreakBefore/>
        <w:suppressAutoHyphens w:val="0"/>
      </w:pPr>
    </w:p>
    <w:p w:rsidR="00632610" w:rsidRDefault="00EB6BFC">
      <w:pPr>
        <w:pStyle w:val="1"/>
        <w:rPr>
          <w:rFonts w:hint="eastAsia"/>
        </w:rPr>
      </w:pPr>
      <w:r>
        <w:t xml:space="preserve">Часть </w:t>
      </w:r>
      <w:r>
        <w:rPr>
          <w:rStyle w:val="a1"/>
          <w:lang w:val="en-US"/>
        </w:rPr>
        <w:t>I</w:t>
      </w:r>
    </w:p>
    <w:p w:rsidR="00632610" w:rsidRDefault="00EB6BFC">
      <w:pPr>
        <w:pStyle w:val="1"/>
        <w:rPr>
          <w:rFonts w:hint="eastAsia"/>
        </w:rPr>
      </w:pPr>
      <w:r>
        <w:t>Элементы заговора (с полуночи до 5:00 утра)</w:t>
      </w:r>
    </w:p>
    <w:p w:rsidR="00632610" w:rsidRDefault="00EB6BFC">
      <w:pPr>
        <w:pStyle w:val="Standard"/>
        <w:ind w:firstLine="709"/>
        <w:rPr>
          <w:rFonts w:hint="eastAsia"/>
        </w:rPr>
      </w:pPr>
      <w:r>
        <w:rPr>
          <w:rStyle w:val="a1"/>
          <w:rFonts w:ascii="Times New Roman" w:hAnsi="Times New Roman" w:cs="Times New Roman"/>
          <w:i/>
        </w:rPr>
        <w:t>Париж спит. С тех пор как в июле 1789 года состо</w:t>
      </w:r>
      <w:r>
        <w:rPr>
          <w:rStyle w:val="a1"/>
          <w:rFonts w:ascii="Times New Roman" w:hAnsi="Times New Roman" w:cs="Times New Roman"/>
          <w:i/>
        </w:rPr>
        <w:t>ялся штурм</w:t>
      </w:r>
      <w:r>
        <w:fldChar w:fldCharType="begin"/>
      </w:r>
      <w:r>
        <w:instrText>XE "Бастилия"</w:instrText>
      </w:r>
      <w:r>
        <w:fldChar w:fldCharType="end"/>
      </w:r>
      <w:r>
        <w:rPr>
          <w:rStyle w:val="a1"/>
          <w:rFonts w:ascii="Times New Roman" w:hAnsi="Times New Roman" w:cs="Times New Roman"/>
          <w:i/>
        </w:rPr>
        <w:t xml:space="preserve"> Бастилии, город переживает один из самых бурных и страстных периодов своей истории. Молодая </w:t>
      </w:r>
      <w:bookmarkStart w:id="3" w:name="_Hlk176339054"/>
      <w:r>
        <w:rPr>
          <w:rStyle w:val="a1"/>
          <w:rFonts w:ascii="Times New Roman" w:hAnsi="Times New Roman" w:cs="Times New Roman"/>
          <w:i/>
        </w:rPr>
        <w:t xml:space="preserve">Французская Республика </w:t>
      </w:r>
      <w:bookmarkEnd w:id="3"/>
      <w:r>
        <w:rPr>
          <w:rStyle w:val="a1"/>
          <w:rFonts w:ascii="Times New Roman" w:hAnsi="Times New Roman" w:cs="Times New Roman"/>
          <w:i/>
        </w:rPr>
        <w:t>из последних сил, не на жизнь, а на смерть, сражается против объединенных армий «старорежимной» Европы, попутно пыт</w:t>
      </w:r>
      <w:r>
        <w:rPr>
          <w:rStyle w:val="a1"/>
          <w:rFonts w:ascii="Times New Roman" w:hAnsi="Times New Roman" w:cs="Times New Roman"/>
          <w:i/>
        </w:rPr>
        <w:t>аясь преодолеть общенациональные разногласия и гражданские конфликты. Несмотря на то что Национальный конвент был избран демократическим путем, он приостановил традиционные демократические процедуры и использует террор в качестве средства подавления оппози</w:t>
      </w:r>
      <w:r>
        <w:rPr>
          <w:rStyle w:val="a1"/>
          <w:rFonts w:ascii="Times New Roman" w:hAnsi="Times New Roman" w:cs="Times New Roman"/>
          <w:i/>
        </w:rPr>
        <w:t>ции.</w:t>
      </w:r>
    </w:p>
    <w:p w:rsidR="00632610" w:rsidRDefault="00EB6BFC">
      <w:pPr>
        <w:pStyle w:val="Standard"/>
        <w:ind w:firstLine="709"/>
        <w:rPr>
          <w:rFonts w:hint="eastAsia"/>
        </w:rPr>
      </w:pPr>
      <w:r>
        <w:rPr>
          <w:rStyle w:val="a1"/>
          <w:rFonts w:ascii="Times New Roman" w:hAnsi="Times New Roman" w:cs="Times New Roman"/>
          <w:i/>
        </w:rPr>
        <w:t>Война и террор преобразили город, наполнив его жителей новой политической энергией.</w:t>
      </w:r>
      <w:r>
        <w:rPr>
          <w:rStyle w:val="a1"/>
          <w:i/>
        </w:rPr>
        <w:t xml:space="preserve"> </w:t>
      </w:r>
      <w:r>
        <w:rPr>
          <w:rStyle w:val="a1"/>
          <w:rFonts w:ascii="Times New Roman" w:hAnsi="Times New Roman" w:cs="Times New Roman"/>
          <w:i/>
        </w:rPr>
        <w:t>Крупнейший город континентальной Европы, Париж некогда упивался своей репутацией гедонистического гнезда европейской галантности, просвещенного мышления и разборчивого</w:t>
      </w:r>
      <w:r>
        <w:rPr>
          <w:rStyle w:val="a1"/>
          <w:rFonts w:ascii="Times New Roman" w:hAnsi="Times New Roman" w:cs="Times New Roman"/>
          <w:i/>
        </w:rPr>
        <w:t xml:space="preserve"> потребления. Теперь парижане считают себя передовым отрядом эпохи, авангардом демократических преобразований мирового масштаба. После 1789 года вся политика представляет собой хронику повторяющихся кризисов и резких смен направления, и вот-вот разразится </w:t>
      </w:r>
      <w:r>
        <w:rPr>
          <w:rStyle w:val="a1"/>
          <w:rFonts w:ascii="Times New Roman" w:hAnsi="Times New Roman" w:cs="Times New Roman"/>
          <w:i/>
        </w:rPr>
        <w:t>новый кризис. Все концы сходятся на одном из ведущих деятелей революции Максимилиане Робеспьере.</w:t>
      </w:r>
      <w:r>
        <w:rPr>
          <w:rStyle w:val="a1"/>
          <w:i/>
        </w:rPr>
        <w:t xml:space="preserve"> Его репутация </w:t>
      </w:r>
      <w:r>
        <w:rPr>
          <w:rStyle w:val="a1"/>
          <w:rFonts w:ascii="Times New Roman" w:hAnsi="Times New Roman" w:cs="Times New Roman"/>
          <w:i/>
        </w:rPr>
        <w:t>патриота и демократа незыблема. Наиболее красноречивый и неподкупный из всех защитников народа, он в настоящее время — ключевой член правительств</w:t>
      </w:r>
      <w:r>
        <w:rPr>
          <w:rStyle w:val="a1"/>
          <w:rFonts w:ascii="Times New Roman" w:hAnsi="Times New Roman" w:cs="Times New Roman"/>
          <w:i/>
        </w:rPr>
        <w:t xml:space="preserve">а, которое, похоже, успешно справляется со своими задачами. Но прямо сейчас, когда большинство парижан дремлет в своих постелях, Робеспьер размышляет, как ему лучше поступить. Он осознает, что его враги рисуют его диктатором, который вот-вот превратится в </w:t>
      </w:r>
      <w:r>
        <w:rPr>
          <w:rStyle w:val="a1"/>
          <w:rFonts w:ascii="Times New Roman" w:hAnsi="Times New Roman" w:cs="Times New Roman"/>
          <w:i/>
        </w:rPr>
        <w:t>полноценного тирана. И прямо сейчас он опасается, что они всерьез замышляют против него заговор, полагая, что от его успеха зависят их жизни. В сущности, так оно и есть. Они замышляют — и замышляют именно заговор.</w:t>
      </w:r>
    </w:p>
    <w:p w:rsidR="00632610" w:rsidRDefault="00632610">
      <w:pPr>
        <w:pStyle w:val="Standard"/>
        <w:ind w:firstLine="709"/>
        <w:rPr>
          <w:rFonts w:ascii="Times New Roman" w:hAnsi="Times New Roman" w:cs="Times New Roman"/>
        </w:rPr>
      </w:pPr>
    </w:p>
    <w:p w:rsidR="00632610" w:rsidRDefault="00632610">
      <w:pPr>
        <w:pStyle w:val="Standard"/>
        <w:ind w:firstLine="709"/>
        <w:rPr>
          <w:rFonts w:ascii="Times New Roman" w:hAnsi="Times New Roman" w:cs="Times New Roman"/>
        </w:rPr>
      </w:pPr>
    </w:p>
    <w:p w:rsidR="00632610" w:rsidRDefault="00632610">
      <w:pPr>
        <w:pStyle w:val="a0"/>
        <w:pageBreakBefore/>
        <w:suppressAutoHyphens w:val="0"/>
      </w:pPr>
    </w:p>
    <w:p w:rsidR="00632610" w:rsidRDefault="00EB6BFC">
      <w:pPr>
        <w:pStyle w:val="2"/>
        <w:rPr>
          <w:lang w:val="ru-RU"/>
        </w:rPr>
      </w:pPr>
      <w:r>
        <w:rPr>
          <w:lang w:val="ru-RU"/>
        </w:rPr>
        <w:t>00:00</w:t>
      </w:r>
    </w:p>
    <w:p w:rsidR="00632610" w:rsidRDefault="00EB6BFC">
      <w:pPr>
        <w:pStyle w:val="3"/>
      </w:pPr>
      <w:r>
        <w:t>Квартира Робеспьера, дом 366 по у</w:t>
      </w:r>
      <w:r>
        <w:t>лице Сент-Оноре (секция Пик)</w:t>
      </w:r>
    </w:p>
    <w:p w:rsidR="00632610" w:rsidRDefault="00EB6BFC">
      <w:pPr>
        <w:pStyle w:val="Standard"/>
        <w:ind w:left="851" w:right="851" w:firstLine="709"/>
        <w:rPr>
          <w:rFonts w:hint="eastAsia"/>
        </w:rPr>
      </w:pPr>
      <w:r>
        <w:rPr>
          <w:rStyle w:val="afd"/>
        </w:rPr>
        <w:t>«Я ничего не жду от Горы; они хотят покончить со мной как с тираном; но большая часть Конвента меня услышит»</w:t>
      </w:r>
      <w:r>
        <w:rPr>
          <w:rStyle w:val="afd"/>
        </w:rPr>
        <w:endnoteReference w:id="55"/>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ascii="Times New Roman" w:hAnsi="Times New Roman" w:cs="Times New Roman"/>
        </w:rPr>
      </w:pPr>
      <w:r>
        <w:rPr>
          <w:rFonts w:ascii="Times New Roman" w:hAnsi="Times New Roman" w:cs="Times New Roman"/>
        </w:rPr>
        <w:t>Робеспьер разговаривает со своим домовладельцем, мастером-краснодеревщиком Морисом Дюпле, в своей квартире в доме 366 на улице Сент-Оноре. В последнее время он рано ложится спа</w:t>
      </w:r>
      <w:r>
        <w:rPr>
          <w:rFonts w:ascii="Times New Roman" w:hAnsi="Times New Roman" w:cs="Times New Roman"/>
        </w:rPr>
        <w:t>ть. Сегодня так не получится.</w:t>
      </w:r>
    </w:p>
    <w:p w:rsidR="00632610" w:rsidRDefault="00EB6BFC">
      <w:pPr>
        <w:pStyle w:val="Standard"/>
        <w:ind w:firstLine="709"/>
        <w:rPr>
          <w:rFonts w:hint="eastAsia"/>
        </w:rPr>
      </w:pPr>
      <w:r>
        <w:rPr>
          <w:rStyle w:val="a1"/>
          <w:rFonts w:ascii="Times New Roman" w:hAnsi="Times New Roman" w:cs="Times New Roman"/>
        </w:rPr>
        <w:t>Длинная эмоциональная речь, которую Робеспьер произнес в Конвенте ранее в тот же день, была его первым с середины июня публичным выступлением. Он, похоже, привел в восторг присутствовавшего там якобинца</w:t>
      </w:r>
      <w:r>
        <w:fldChar w:fldCharType="begin"/>
      </w:r>
      <w:r>
        <w:instrText>XE "якобинцы"</w:instrText>
      </w:r>
      <w:r>
        <w:fldChar w:fldCharType="end"/>
      </w:r>
      <w:r>
        <w:rPr>
          <w:rStyle w:val="a1"/>
          <w:rFonts w:ascii="Times New Roman" w:hAnsi="Times New Roman" w:cs="Times New Roman"/>
        </w:rPr>
        <w:t xml:space="preserve"> из прови</w:t>
      </w:r>
      <w:r>
        <w:rPr>
          <w:rStyle w:val="a1"/>
          <w:rFonts w:ascii="Times New Roman" w:hAnsi="Times New Roman" w:cs="Times New Roman"/>
        </w:rPr>
        <w:t>нции Станисласа Леграсьё</w:t>
      </w:r>
      <w:r>
        <w:fldChar w:fldCharType="begin"/>
      </w:r>
      <w:r>
        <w:instrText>XE "Леграсьё, Станислас"</w:instrText>
      </w:r>
      <w:r>
        <w:fldChar w:fldCharType="end"/>
      </w:r>
      <w:r>
        <w:rPr>
          <w:rStyle w:val="a1"/>
          <w:rFonts w:ascii="Times New Roman" w:hAnsi="Times New Roman" w:cs="Times New Roman"/>
        </w:rPr>
        <w:t xml:space="preserve"> — но одновременно вызвал яростное неприятие и направленный лично против него гнев со стороны многих депутатов, не в последнюю очередь — его постоянных и давних политических союзников, радикальных депутатов</w:t>
      </w:r>
      <w:r>
        <w:rPr>
          <w:rStyle w:val="a1"/>
          <w:rFonts w:ascii="Times New Roman" w:hAnsi="Times New Roman" w:cs="Times New Roman"/>
        </w:rPr>
        <w:t xml:space="preserve"> из объединения, известного как «Монтань», или «Гора» (в Манеже, который до мая 1793 года служил в качестве зала заседаний для Конвента, эта группа получила такое название, поскольку облюбовала самые верхние скамьи на круто уходящих вверх трибунах). Сегодн</w:t>
      </w:r>
      <w:r>
        <w:rPr>
          <w:rStyle w:val="a1"/>
          <w:rFonts w:ascii="Times New Roman" w:hAnsi="Times New Roman" w:cs="Times New Roman"/>
        </w:rPr>
        <w:t>я вечером Робеспьер повторил  речь, с которой выступал в Конвенте, перед гораздо более дружелюбно настроенной аудиторией на собрании Якобинского клуба</w:t>
      </w:r>
      <w:r>
        <w:rPr>
          <w:rStyle w:val="FootnoteSymbol"/>
        </w:rPr>
        <w:endnoteReference w:id="56"/>
      </w:r>
      <w:r>
        <w:rPr>
          <w:rStyle w:val="a1"/>
          <w:rFonts w:ascii="Times New Roman" w:hAnsi="Times New Roman" w:cs="Times New Roman"/>
        </w:rPr>
        <w:t xml:space="preserve">. Клуб представляет собой главную политическую ассоциацию Республики, дискуссионную палату, формирующую политику, которую депутаты впоследствии </w:t>
      </w:r>
      <w:r>
        <w:rPr>
          <w:rStyle w:val="a1"/>
          <w:rFonts w:ascii="Times New Roman" w:hAnsi="Times New Roman" w:cs="Times New Roman"/>
        </w:rPr>
        <w:t>утверждают в виде законодательства. Его галереи открыты для широкой публики, и представители общественности могут стать членами клуба, уплатив довольно внушительный взнос. Клуб, среди прочего, служит и центром обширной сети партнерских и вспомогательных кл</w:t>
      </w:r>
      <w:r>
        <w:rPr>
          <w:rStyle w:val="a1"/>
          <w:rFonts w:ascii="Times New Roman" w:hAnsi="Times New Roman" w:cs="Times New Roman"/>
        </w:rPr>
        <w:t>убов во всех концах страны, в общей сложности насчитывающей, вероятно, свыше 150 000 членов. Встречи в клубе редко затягивались позднее десяти часов, но этот вечер стал исключением. Хотя речь Робеспьера вызвала ожесточенное сопротивление оппозиции, в конце</w:t>
      </w:r>
      <w:r>
        <w:rPr>
          <w:rStyle w:val="a1"/>
          <w:rFonts w:ascii="Times New Roman" w:hAnsi="Times New Roman" w:cs="Times New Roman"/>
        </w:rPr>
        <w:t xml:space="preserve"> концов его требования провести политические чистки — для уничтожения заговорщиков, угрожающих республике, — встретили, как с волнением отметил Леграсьё, бурную поддержку — после яростных дебатов, из-за которых, собственно, он и вернулся домой так поздно.</w:t>
      </w:r>
    </w:p>
    <w:p w:rsidR="00632610" w:rsidRDefault="00EB6BFC">
      <w:pPr>
        <w:pStyle w:val="Standard"/>
        <w:ind w:firstLine="709"/>
        <w:rPr>
          <w:rFonts w:hint="eastAsia"/>
        </w:rPr>
      </w:pPr>
      <w:r>
        <w:rPr>
          <w:rStyle w:val="a1"/>
          <w:rFonts w:ascii="Times New Roman" w:hAnsi="Times New Roman" w:cs="Times New Roman"/>
        </w:rPr>
        <w:t>Своим ораторским искусством Робеспьер поднял политические ставки на новый уровень, однако он чувствует, что игра стоила свеч. Он так долго говорил об «иностранном заговоре» и прочих злокозненных умыслах, но его слова не вызывали никакого отклика. Сегодня К</w:t>
      </w:r>
      <w:r>
        <w:rPr>
          <w:rStyle w:val="a1"/>
          <w:rFonts w:ascii="Times New Roman" w:hAnsi="Times New Roman" w:cs="Times New Roman"/>
        </w:rPr>
        <w:t>онвент предоставил ему убедительные доказательства, подтверждающие его точку зрения: существует явный заговор против него, и руководят им его старые союзники в Конвенте из числа монтаньяров — от слова «монтань»,  «гора» – обвиняющие его в стремлении к дикт</w:t>
      </w:r>
      <w:r>
        <w:rPr>
          <w:rStyle w:val="a1"/>
          <w:rFonts w:ascii="Times New Roman" w:hAnsi="Times New Roman" w:cs="Times New Roman"/>
        </w:rPr>
        <w:t>атуре. Они думают, что тиран затаился в ожидании своего часа. Теоретически общее число членов Конвента — 749 депутатов</w:t>
      </w:r>
      <w:r>
        <w:rPr>
          <w:rStyle w:val="FootnoteSymbol"/>
        </w:rPr>
        <w:endnoteReference w:id="57"/>
      </w:r>
      <w:r>
        <w:rPr>
          <w:rStyle w:val="a1"/>
          <w:rFonts w:ascii="Times New Roman" w:hAnsi="Times New Roman" w:cs="Times New Roman"/>
        </w:rPr>
        <w:t>. Примерно треть из ни</w:t>
      </w:r>
      <w:r>
        <w:rPr>
          <w:rStyle w:val="a1"/>
          <w:rFonts w:ascii="Times New Roman" w:hAnsi="Times New Roman" w:cs="Times New Roman"/>
        </w:rPr>
        <w:t xml:space="preserve">х считаются монтаньярами. Остальные равномерно распределены между центром, который часто презрительно называют «равниной» или «болотом» (или </w:t>
      </w:r>
      <w:r>
        <w:rPr>
          <w:rStyle w:val="a1"/>
          <w:rFonts w:ascii="Times New Roman" w:hAnsi="Times New Roman" w:cs="Times New Roman"/>
          <w:i/>
        </w:rPr>
        <w:t>Marais</w:t>
      </w:r>
      <w:r>
        <w:rPr>
          <w:rStyle w:val="a1"/>
          <w:rFonts w:ascii="Times New Roman" w:hAnsi="Times New Roman" w:cs="Times New Roman"/>
        </w:rPr>
        <w:t>), и постоянно редеющими рядами правых. Несмотря на то что они в меньшинстве, энергичная и решительная группа</w:t>
      </w:r>
      <w:r>
        <w:rPr>
          <w:rStyle w:val="a1"/>
          <w:rFonts w:ascii="Times New Roman" w:hAnsi="Times New Roman" w:cs="Times New Roman"/>
        </w:rPr>
        <w:t xml:space="preserve"> монтаньяров в течение года или чуть большего срока смогла в значительной степени навязать остальным свою коллективную волю в вопросах государственной политики, определявшей курс революции. Людям с «равнины» не хватило координации, а также мужества и дальн</w:t>
      </w:r>
      <w:r>
        <w:rPr>
          <w:rStyle w:val="a1"/>
          <w:rFonts w:ascii="Times New Roman" w:hAnsi="Times New Roman" w:cs="Times New Roman"/>
        </w:rPr>
        <w:t>овидности, чтобы реализовать свое численное преимущество. Сотня или около того недавно избранных депутатов, которые заняли места подвергшихся чистке, ушедших в отставку или умерших на своем посту, вероятно, относятся к наиболее сдержанным в политическом пл</w:t>
      </w:r>
      <w:r>
        <w:rPr>
          <w:rStyle w:val="a1"/>
          <w:rFonts w:ascii="Times New Roman" w:hAnsi="Times New Roman" w:cs="Times New Roman"/>
        </w:rPr>
        <w:t>ане. Однако, похоже, теперь Робеспьер — столкнувшись с вопиющим заговором, созревшим на скамьях монтаньяров, — полагает, что сейчас самое время мобилизовать именно таких умеренных, составляющих «основную часть Конвента» (как он сам отмечает), чтобы они ста</w:t>
      </w:r>
      <w:r>
        <w:rPr>
          <w:rStyle w:val="a1"/>
          <w:rFonts w:ascii="Times New Roman" w:hAnsi="Times New Roman" w:cs="Times New Roman"/>
        </w:rPr>
        <w:t>ли той важнейшей силой, которая в состоянии спасти республику и его самого.</w:t>
      </w:r>
    </w:p>
    <w:p w:rsidR="00632610" w:rsidRDefault="00EB6BFC">
      <w:pPr>
        <w:pStyle w:val="Standard"/>
        <w:ind w:firstLine="709"/>
        <w:rPr>
          <w:rFonts w:hint="eastAsia"/>
        </w:rPr>
      </w:pPr>
      <w:r>
        <w:rPr>
          <w:rStyle w:val="a1"/>
          <w:rFonts w:ascii="Times New Roman" w:hAnsi="Times New Roman" w:cs="Times New Roman"/>
        </w:rPr>
        <w:t xml:space="preserve">Уже за полночь, попрощавшись с Дюпле и направляясь в свою спальню, задумывается ли Робеспьер хоть немного о том, что сегодня исполняется ровно год с тех пор, как 27 июля 1793 </w:t>
      </w:r>
      <w:r>
        <w:rPr>
          <w:rStyle w:val="a1"/>
          <w:rFonts w:ascii="Times New Roman" w:hAnsi="Times New Roman" w:cs="Times New Roman"/>
        </w:rPr>
        <w:t>года он был избран в КОС? Он с уважением относится к юбилеям: старается не пропускать празднования 14 июля</w:t>
      </w:r>
      <w:r>
        <w:rPr>
          <w:rStyle w:val="FootnoteSymbol"/>
        </w:rPr>
        <w:endnoteReference w:id="58"/>
      </w:r>
      <w:r>
        <w:rPr>
          <w:rStyle w:val="a1"/>
          <w:rFonts w:ascii="Times New Roman" w:hAnsi="Times New Roman" w:cs="Times New Roman"/>
        </w:rPr>
        <w:t>. Может быть, он также вспоминает, что 6 мая 1789 года, когда третье сослов</w:t>
      </w:r>
      <w:r>
        <w:rPr>
          <w:rStyle w:val="a1"/>
          <w:rFonts w:ascii="Times New Roman" w:hAnsi="Times New Roman" w:cs="Times New Roman"/>
        </w:rPr>
        <w:t>ие выступило против Людовика XVI в начале революции, было его собственным днем рождения? Однако теперь его разум вынужден сосредоточиться на ближайшем будущем, а не на том, что наверняка должно казаться ему далеким прошлым. К счастью, его маленькая, обстав</w:t>
      </w:r>
      <w:r>
        <w:rPr>
          <w:rStyle w:val="a1"/>
          <w:rFonts w:ascii="Times New Roman" w:hAnsi="Times New Roman" w:cs="Times New Roman"/>
        </w:rPr>
        <w:t>ленная по-спартански комната практически не отвлекает от размышлений. Уже больше месяца он не занимается почти ничем другим. Старательно избегая посещать заседания Конвента и КОС, он держался особняком здесь, в своей квартире, — разве что выгуливал свою со</w:t>
      </w:r>
      <w:r>
        <w:rPr>
          <w:rStyle w:val="a1"/>
          <w:rFonts w:ascii="Times New Roman" w:hAnsi="Times New Roman" w:cs="Times New Roman"/>
        </w:rPr>
        <w:t>баку, мастифа по кличке Брунт</w:t>
      </w:r>
      <w:r>
        <w:rPr>
          <w:rStyle w:val="FootnoteSymbol"/>
        </w:rPr>
        <w:endnoteReference w:id="59"/>
      </w:r>
      <w:r>
        <w:rPr>
          <w:rStyle w:val="a1"/>
          <w:rFonts w:ascii="Times New Roman" w:hAnsi="Times New Roman" w:cs="Times New Roman"/>
        </w:rPr>
        <w:t>, на окраине города и совершал вечерние визиты в Якобинский клуб, который удобно расположен недалеко от дома Дюпле. Последний — тоже якобинец, поэтому домовладелец и а</w:t>
      </w:r>
      <w:r>
        <w:rPr>
          <w:rStyle w:val="a1"/>
          <w:rFonts w:ascii="Times New Roman" w:hAnsi="Times New Roman" w:cs="Times New Roman"/>
        </w:rPr>
        <w:t>рендатор часто посещают клуб за компанию.</w:t>
      </w:r>
    </w:p>
    <w:p w:rsidR="00632610" w:rsidRDefault="00EB6BFC">
      <w:pPr>
        <w:pStyle w:val="Standard"/>
        <w:ind w:firstLine="709"/>
        <w:rPr>
          <w:rFonts w:hint="eastAsia"/>
        </w:rPr>
      </w:pPr>
      <w:r>
        <w:rPr>
          <w:rStyle w:val="a1"/>
          <w:rFonts w:ascii="Times New Roman" w:hAnsi="Times New Roman" w:cs="Times New Roman"/>
        </w:rPr>
        <w:t>Робеспьер был малоизвестным провинциальным адвокатом в Аррасе</w:t>
      </w:r>
      <w:r>
        <w:fldChar w:fldCharType="begin"/>
      </w:r>
      <w:r>
        <w:instrText>XE "Аррас"</w:instrText>
      </w:r>
      <w:r>
        <w:fldChar w:fldCharType="end"/>
      </w:r>
      <w:r>
        <w:rPr>
          <w:rStyle w:val="a1"/>
          <w:rFonts w:ascii="Times New Roman" w:hAnsi="Times New Roman" w:cs="Times New Roman"/>
        </w:rPr>
        <w:t xml:space="preserve">, когда в 1789 году его избрали от провинции Артуа в Генеральные штаты. В новом </w:t>
      </w:r>
      <w:bookmarkStart w:id="4" w:name="_Hlk176349346"/>
      <w:r>
        <w:rPr>
          <w:rStyle w:val="a1"/>
          <w:rFonts w:ascii="Times New Roman" w:hAnsi="Times New Roman" w:cs="Times New Roman"/>
        </w:rPr>
        <w:t>Национальном (Учредительном</w:t>
      </w:r>
      <w:r>
        <w:fldChar w:fldCharType="begin"/>
      </w:r>
      <w:r>
        <w:instrText>XE "Учредительное собрание"</w:instrText>
      </w:r>
      <w:r>
        <w:fldChar w:fldCharType="end"/>
      </w:r>
      <w:r>
        <w:rPr>
          <w:rStyle w:val="a1"/>
          <w:rFonts w:ascii="Times New Roman" w:hAnsi="Times New Roman" w:cs="Times New Roman"/>
        </w:rPr>
        <w:t>) соб</w:t>
      </w:r>
      <w:r>
        <w:rPr>
          <w:rStyle w:val="a1"/>
          <w:rFonts w:ascii="Times New Roman" w:hAnsi="Times New Roman" w:cs="Times New Roman"/>
        </w:rPr>
        <w:t>рании</w:t>
      </w:r>
      <w:bookmarkEnd w:id="4"/>
      <w:r>
        <w:rPr>
          <w:rStyle w:val="a1"/>
          <w:rFonts w:ascii="Times New Roman" w:hAnsi="Times New Roman" w:cs="Times New Roman"/>
        </w:rPr>
        <w:t>, а затем в Якобинском</w:t>
      </w:r>
      <w:r>
        <w:fldChar w:fldCharType="begin"/>
      </w:r>
      <w:r>
        <w:instrText>XE "якобинцы"</w:instrText>
      </w:r>
      <w:r>
        <w:fldChar w:fldCharType="end"/>
      </w:r>
      <w:r>
        <w:rPr>
          <w:rStyle w:val="a1"/>
          <w:rFonts w:ascii="Times New Roman" w:hAnsi="Times New Roman" w:cs="Times New Roman"/>
        </w:rPr>
        <w:t xml:space="preserve"> клубе он завоевал себе прочную репутацию непоколебимого защитника народных классов и дела народного суверенитета. Его враги из числа правых презрительно называли его «депутатом-народником»</w:t>
      </w:r>
      <w:r>
        <w:rPr>
          <w:rStyle w:val="FootnoteSymbol"/>
        </w:rPr>
        <w:endnoteReference w:id="60"/>
      </w:r>
      <w:r>
        <w:rPr>
          <w:rStyle w:val="a1"/>
          <w:rFonts w:ascii="Times New Roman" w:hAnsi="Times New Roman" w:cs="Times New Roman"/>
        </w:rPr>
        <w:t xml:space="preserve"> и «на</w:t>
      </w:r>
      <w:r>
        <w:rPr>
          <w:rStyle w:val="a1"/>
          <w:rFonts w:ascii="Times New Roman" w:hAnsi="Times New Roman" w:cs="Times New Roman"/>
        </w:rPr>
        <w:t>родным Дон Кихотом», но он никогда не отказывался выступить с тирадой против тех или иных видных деятелей нового режима, которые, по его оценке, обманывали народ: например, Мирабо, выдающегося, но коррумпированного лидера</w:t>
      </w:r>
      <w:r>
        <w:fldChar w:fldCharType="begin"/>
      </w:r>
      <w:r>
        <w:instrText xml:space="preserve">XE "Мирабо, Оноре Габриэль Рикети, </w:instrText>
      </w:r>
      <w:r>
        <w:instrText>граф де"</w:instrText>
      </w:r>
      <w:r>
        <w:fldChar w:fldCharType="end"/>
      </w:r>
      <w:r>
        <w:rPr>
          <w:rStyle w:val="a1"/>
          <w:rFonts w:ascii="Times New Roman" w:hAnsi="Times New Roman" w:cs="Times New Roman"/>
        </w:rPr>
        <w:t xml:space="preserve"> Учредительного собрания; Лафайета, командира парижской </w:t>
      </w:r>
      <w:bookmarkStart w:id="5" w:name="_Hlk176350030"/>
      <w:r>
        <w:rPr>
          <w:rStyle w:val="a1"/>
          <w:rFonts w:ascii="Times New Roman" w:hAnsi="Times New Roman" w:cs="Times New Roman"/>
        </w:rPr>
        <w:t>Национальной гвардии</w:t>
      </w:r>
      <w:bookmarkEnd w:id="5"/>
      <w:r>
        <w:rPr>
          <w:rStyle w:val="a1"/>
          <w:rFonts w:ascii="Times New Roman" w:hAnsi="Times New Roman" w:cs="Times New Roman"/>
        </w:rPr>
        <w:t>; Дюмурье</w:t>
      </w:r>
      <w:r>
        <w:fldChar w:fldCharType="begin"/>
      </w:r>
      <w:r>
        <w:instrText>XE "Дюмурье, Шарль Франсуа дю Перье"</w:instrText>
      </w:r>
      <w:r>
        <w:fldChar w:fldCharType="end"/>
      </w:r>
      <w:r>
        <w:rPr>
          <w:rStyle w:val="a1"/>
          <w:rFonts w:ascii="Times New Roman" w:hAnsi="Times New Roman" w:cs="Times New Roman"/>
        </w:rPr>
        <w:t>, любимого жирондистами генерала-патриота, ставшего изменником и бежавшего к</w:t>
      </w:r>
      <w:r>
        <w:fldChar w:fldCharType="begin"/>
      </w:r>
      <w:r>
        <w:instrText>XE "Австрия"</w:instrText>
      </w:r>
      <w:r>
        <w:fldChar w:fldCharType="end"/>
      </w:r>
      <w:r>
        <w:rPr>
          <w:rStyle w:val="a1"/>
          <w:rFonts w:ascii="Times New Roman" w:hAnsi="Times New Roman" w:cs="Times New Roman"/>
        </w:rPr>
        <w:t xml:space="preserve"> австрийцам; и </w:t>
      </w:r>
      <w:r>
        <w:rPr>
          <w:rStyle w:val="a1"/>
          <w:rFonts w:ascii="Times New Roman" w:hAnsi="Times New Roman" w:cs="Times New Roman"/>
        </w:rPr>
        <w:t>беспокойного герцога</w:t>
      </w:r>
      <w:r>
        <w:fldChar w:fldCharType="begin"/>
      </w:r>
      <w:r>
        <w:instrText>XE "Орлеанский Филипп, герцог"</w:instrText>
      </w:r>
      <w:r>
        <w:fldChar w:fldCharType="end"/>
      </w:r>
      <w:r>
        <w:rPr>
          <w:rStyle w:val="a1"/>
          <w:rFonts w:ascii="Times New Roman" w:hAnsi="Times New Roman" w:cs="Times New Roman"/>
        </w:rPr>
        <w:t xml:space="preserve"> Орлеанского, двоюродного брата Людовика XVI. «Неподкупный», как его стали называть, неизменно оказывался выше новой государственной элиты, зачастую исповедовавшей сомнительную политическую мораль. Он пре</w:t>
      </w:r>
      <w:r>
        <w:rPr>
          <w:rStyle w:val="a1"/>
          <w:rFonts w:ascii="Times New Roman" w:hAnsi="Times New Roman" w:cs="Times New Roman"/>
        </w:rPr>
        <w:t xml:space="preserve">тендовал и до сих пор претендует не только на то, чтобы представлять народ, но в каком-то гордом смысле даже воплощать его: </w:t>
      </w:r>
      <w:r>
        <w:rPr>
          <w:rStyle w:val="a1"/>
          <w:rFonts w:ascii="Times New Roman" w:hAnsi="Times New Roman" w:cs="Times New Roman"/>
          <w:i/>
        </w:rPr>
        <w:t xml:space="preserve">«je suis peuple» </w:t>
      </w:r>
      <w:r>
        <w:rPr>
          <w:rStyle w:val="a1"/>
          <w:rFonts w:ascii="Times New Roman" w:hAnsi="Times New Roman" w:cs="Times New Roman"/>
        </w:rPr>
        <w:t xml:space="preserve">— </w:t>
      </w:r>
      <w:r>
        <w:rPr>
          <w:rStyle w:val="a1"/>
          <w:rFonts w:ascii="Times New Roman" w:hAnsi="Times New Roman" w:cs="Times New Roman"/>
          <w:i/>
        </w:rPr>
        <w:t>«я — народ»</w:t>
      </w:r>
      <w:r>
        <w:rPr>
          <w:rStyle w:val="FootnoteSymbol"/>
        </w:rPr>
        <w:endnoteReference w:id="61"/>
      </w:r>
      <w:r>
        <w:rPr>
          <w:rStyle w:val="a1"/>
          <w:rFonts w:ascii="Times New Roman" w:hAnsi="Times New Roman" w:cs="Times New Roman"/>
        </w:rPr>
        <w:t>. Это отождествление основано на смутной, но непреклонной вере в вечную людскую добродетель, которой всегда угрожает коррумпированная рука сильных мира сего.</w:t>
      </w:r>
    </w:p>
    <w:p w:rsidR="00632610" w:rsidRDefault="00EB6BFC">
      <w:pPr>
        <w:pStyle w:val="Standard"/>
        <w:ind w:firstLine="709"/>
        <w:rPr>
          <w:rFonts w:hint="eastAsia"/>
        </w:rPr>
      </w:pPr>
      <w:r>
        <w:rPr>
          <w:rStyle w:val="a1"/>
          <w:rFonts w:ascii="Times New Roman" w:hAnsi="Times New Roman" w:cs="Times New Roman"/>
        </w:rPr>
        <w:t xml:space="preserve">Приверженность Робеспьера одновременно народному делу и Якобинскому клубу не поколебалась </w:t>
      </w:r>
      <w:r>
        <w:rPr>
          <w:rStyle w:val="a1"/>
          <w:rFonts w:ascii="Times New Roman" w:hAnsi="Times New Roman" w:cs="Times New Roman"/>
        </w:rPr>
        <w:t>даже в мрачные дни, последовавшие за попыткой короля Людовика XVI бежать</w:t>
      </w:r>
      <w:r>
        <w:fldChar w:fldCharType="begin"/>
      </w:r>
      <w:r>
        <w:instrText>XE "Варенн"</w:instrText>
      </w:r>
      <w:r>
        <w:fldChar w:fldCharType="end"/>
      </w:r>
      <w:r>
        <w:rPr>
          <w:rStyle w:val="a1"/>
          <w:rFonts w:ascii="Times New Roman" w:hAnsi="Times New Roman" w:cs="Times New Roman"/>
        </w:rPr>
        <w:t xml:space="preserve"> из Парижа в момент так называемого «бегства в Варенн»</w:t>
      </w:r>
      <w:r>
        <w:rPr>
          <w:rStyle w:val="FootnoteSymbol"/>
        </w:rPr>
        <w:endnoteReference w:id="62"/>
      </w:r>
      <w:r>
        <w:rPr>
          <w:rStyle w:val="a1"/>
          <w:rFonts w:ascii="Times New Roman" w:hAnsi="Times New Roman" w:cs="Times New Roman"/>
        </w:rPr>
        <w:t xml:space="preserve"> в ию</w:t>
      </w:r>
      <w:r>
        <w:rPr>
          <w:rStyle w:val="a1"/>
          <w:rFonts w:ascii="Times New Roman" w:hAnsi="Times New Roman" w:cs="Times New Roman"/>
        </w:rPr>
        <w:t>не 1791 года. Король никогда по-настоящему не понимал дела революции и уж точно не сочувствовал ему. Изгнанного из Версаля</w:t>
      </w:r>
      <w:r>
        <w:fldChar w:fldCharType="begin"/>
      </w:r>
      <w:r>
        <w:instrText>XE "Версаль"</w:instrText>
      </w:r>
      <w:r>
        <w:fldChar w:fldCharType="end"/>
      </w:r>
      <w:r>
        <w:rPr>
          <w:rStyle w:val="a1"/>
          <w:rFonts w:ascii="Times New Roman" w:hAnsi="Times New Roman" w:cs="Times New Roman"/>
        </w:rPr>
        <w:t xml:space="preserve"> в октябре 1789 года, его вместе с семьей поместили во дворец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в центр</w:t>
      </w:r>
      <w:r>
        <w:rPr>
          <w:rStyle w:val="a1"/>
          <w:rFonts w:ascii="Times New Roman" w:hAnsi="Times New Roman" w:cs="Times New Roman"/>
        </w:rPr>
        <w:t>е Парижа. Формально свободные, они сразу почувствовали себя пленниками. Намерение Людовика попытаться бежать из города раскололо политический класс, вызвав серьезную размолвку среди якобинцев</w:t>
      </w:r>
      <w:r>
        <w:fldChar w:fldCharType="begin"/>
      </w:r>
      <w:r>
        <w:instrText>XE "якобинцы"</w:instrText>
      </w:r>
      <w:r>
        <w:fldChar w:fldCharType="end"/>
      </w:r>
      <w:r>
        <w:rPr>
          <w:rStyle w:val="a1"/>
          <w:rFonts w:ascii="Times New Roman" w:hAnsi="Times New Roman" w:cs="Times New Roman"/>
        </w:rPr>
        <w:t>. Еще до того, как униженного короля вернули в сто</w:t>
      </w:r>
      <w:r>
        <w:rPr>
          <w:rStyle w:val="a1"/>
          <w:rFonts w:ascii="Times New Roman" w:hAnsi="Times New Roman" w:cs="Times New Roman"/>
        </w:rPr>
        <w:t>лицу из Варенна, где его и его семью удалось перехватить, среди членов Якобинского клуба возникла идея поддержки республиканизма, однако среди ее сторонников не оказалось действующих депутатов. Все последние, за исключением Робеспьера и горстки других, пок</w:t>
      </w:r>
      <w:r>
        <w:rPr>
          <w:rStyle w:val="a1"/>
          <w:rFonts w:ascii="Times New Roman" w:hAnsi="Times New Roman" w:cs="Times New Roman"/>
        </w:rPr>
        <w:t>инули клуб, создав новый (хотя и недолго просуществовавший) «клуб фельянов».</w:t>
      </w:r>
    </w:p>
    <w:p w:rsidR="00632610" w:rsidRDefault="00EB6BFC">
      <w:pPr>
        <w:pStyle w:val="Standard"/>
        <w:ind w:firstLine="709"/>
        <w:rPr>
          <w:rFonts w:hint="eastAsia"/>
        </w:rPr>
      </w:pPr>
      <w:r>
        <w:rPr>
          <w:rStyle w:val="a1"/>
          <w:rFonts w:ascii="Times New Roman" w:hAnsi="Times New Roman" w:cs="Times New Roman"/>
        </w:rPr>
        <w:t xml:space="preserve">В </w:t>
      </w:r>
      <w:bookmarkStart w:id="6" w:name="_Hlk176350164"/>
      <w:r>
        <w:rPr>
          <w:rStyle w:val="a1"/>
          <w:rFonts w:ascii="Times New Roman" w:hAnsi="Times New Roman" w:cs="Times New Roman"/>
        </w:rPr>
        <w:t xml:space="preserve">Собрании </w:t>
      </w:r>
      <w:bookmarkEnd w:id="6"/>
      <w:r>
        <w:rPr>
          <w:rStyle w:val="a1"/>
          <w:rFonts w:ascii="Times New Roman" w:hAnsi="Times New Roman" w:cs="Times New Roman"/>
        </w:rPr>
        <w:t>фельяны реализовали политику поддержки заблудшего монарха, в надежде заставить его таким образом узаконить новую конституцию. В этой деликатной ситуации парижская Нацио</w:t>
      </w:r>
      <w:r>
        <w:rPr>
          <w:rStyle w:val="a1"/>
          <w:rFonts w:ascii="Times New Roman" w:hAnsi="Times New Roman" w:cs="Times New Roman"/>
        </w:rPr>
        <w:t>нальная гвардия</w:t>
      </w:r>
      <w:r>
        <w:fldChar w:fldCharType="begin"/>
      </w:r>
      <w:r>
        <w:instrText>XE "Национальная гвардия Парижа"</w:instrText>
      </w:r>
      <w:r>
        <w:fldChar w:fldCharType="end"/>
      </w:r>
      <w:r>
        <w:rPr>
          <w:rStyle w:val="a1"/>
          <w:rFonts w:ascii="Times New Roman" w:hAnsi="Times New Roman" w:cs="Times New Roman"/>
        </w:rPr>
        <w:t xml:space="preserve"> (далее — НГ) под командованием Лафайета жестоко подавила выступление горожан, требовавших свержения короля и 17 июля 1791 года устроивших демонстрацию на Марсовом поле на юго-западном конце города. За этим </w:t>
      </w:r>
      <w:r>
        <w:rPr>
          <w:rStyle w:val="a1"/>
          <w:rFonts w:ascii="Times New Roman" w:hAnsi="Times New Roman" w:cs="Times New Roman"/>
        </w:rPr>
        <w:t>последовала кампания травли популярных радикалов и республиканцев по всему городу. До сих пор Робеспьер жил на улице Сентонж на восточной окраине Марэ. Но тревожная атмосфера, воцарившаяся после событий на Марсовом поле, больше не позволяет ему чувствовать</w:t>
      </w:r>
      <w:r>
        <w:rPr>
          <w:rStyle w:val="a1"/>
          <w:rFonts w:ascii="Times New Roman" w:hAnsi="Times New Roman" w:cs="Times New Roman"/>
        </w:rPr>
        <w:t xml:space="preserve"> себя в безопасности на старом месте, и поэтому к нему на помощь пришел Дюпле, предложив жилье, которое могло обеспечить лучшую защиту</w:t>
      </w:r>
      <w:r>
        <w:rPr>
          <w:rStyle w:val="FootnoteSymbol"/>
        </w:rPr>
        <w:endnoteReference w:id="63"/>
      </w:r>
      <w:r>
        <w:rPr>
          <w:rStyle w:val="a1"/>
          <w:rFonts w:ascii="Times New Roman" w:hAnsi="Times New Roman" w:cs="Times New Roman"/>
        </w:rPr>
        <w:t xml:space="preserve">. В доме 366 на улице Сент-Оноре находится столярная мастерская Дюпле, </w:t>
      </w:r>
      <w:r>
        <w:rPr>
          <w:rStyle w:val="a1"/>
          <w:rFonts w:ascii="Times New Roman" w:hAnsi="Times New Roman" w:cs="Times New Roman"/>
        </w:rPr>
        <w:t>а также его жилище, а уличные ворота выходят во двор, где его мускулистые плотники-подмастерья и рабочие-поденщики помогают хозяину в его ремесле.</w:t>
      </w:r>
    </w:p>
    <w:p w:rsidR="00632610" w:rsidRDefault="00EB6BFC">
      <w:pPr>
        <w:pStyle w:val="Standard"/>
        <w:ind w:firstLine="709"/>
        <w:rPr>
          <w:rFonts w:hint="eastAsia"/>
        </w:rPr>
      </w:pPr>
      <w:r>
        <w:rPr>
          <w:rStyle w:val="a1"/>
          <w:rFonts w:ascii="Times New Roman" w:hAnsi="Times New Roman" w:cs="Times New Roman"/>
        </w:rPr>
        <w:t>После учреждения, в сентябре 1791 года, Законодательного</w:t>
      </w:r>
      <w:r>
        <w:fldChar w:fldCharType="begin"/>
      </w:r>
      <w:r>
        <w:instrText>XE "Законодательное собрание"</w:instrText>
      </w:r>
      <w:r>
        <w:fldChar w:fldCharType="end"/>
      </w:r>
      <w:r>
        <w:rPr>
          <w:rStyle w:val="a1"/>
          <w:rFonts w:ascii="Times New Roman" w:hAnsi="Times New Roman" w:cs="Times New Roman"/>
        </w:rPr>
        <w:t xml:space="preserve"> собрания</w:t>
      </w:r>
      <w:r>
        <w:rPr>
          <w:rStyle w:val="FootnoteSymbol"/>
        </w:rPr>
        <w:endnoteReference w:id="64"/>
      </w:r>
      <w:r>
        <w:rPr>
          <w:rStyle w:val="a1"/>
          <w:rFonts w:ascii="Times New Roman" w:hAnsi="Times New Roman" w:cs="Times New Roman"/>
        </w:rPr>
        <w:t>, ознаменовавшего конец его</w:t>
      </w:r>
      <w:r>
        <w:rPr>
          <w:rStyle w:val="a1"/>
          <w:rFonts w:ascii="Times New Roman" w:hAnsi="Times New Roman" w:cs="Times New Roman"/>
        </w:rPr>
        <w:t xml:space="preserve"> пребывания в должности депутата, Робеспьер решил не возвращаться в Аррас, а остаться в Париже и далее развивать свою роль защитника народного суверенитета, отчасти посредством журналистики, отчасти — благодаря своему сохраняющемуся влиянию в Якобинском</w:t>
      </w:r>
      <w:r>
        <w:fldChar w:fldCharType="begin"/>
      </w:r>
      <w:r>
        <w:instrText xml:space="preserve">XE </w:instrText>
      </w:r>
      <w:r>
        <w:instrText>"якобинцы"</w:instrText>
      </w:r>
      <w:r>
        <w:fldChar w:fldCharType="end"/>
      </w:r>
      <w:r>
        <w:rPr>
          <w:rStyle w:val="a1"/>
          <w:rFonts w:ascii="Times New Roman" w:hAnsi="Times New Roman" w:cs="Times New Roman"/>
        </w:rPr>
        <w:t xml:space="preserve"> клубе. В этот период он установил длительные и прочные связи с зарождающимся санкюлотским движением уличных радикалов, особенно в дни, предшествовавшие событиям 10 августа 1792 года, в результате которых был свергнут король. </w:t>
      </w:r>
      <w:r>
        <w:rPr>
          <w:rStyle w:val="a1"/>
          <w:rFonts w:ascii="Times New Roman" w:hAnsi="Times New Roman" w:cs="Times New Roman"/>
        </w:rPr>
        <w:t>Присоединившись к мятежной Коммуне Парижа, созданной в момент перехода к республике, он играл активную роль в радикализации столицы и избрании ее депутатов (в том числе и себя) в новое собрание — Конвент.</w:t>
      </w:r>
    </w:p>
    <w:p w:rsidR="00632610" w:rsidRDefault="00EB6BFC">
      <w:pPr>
        <w:pStyle w:val="Standard"/>
        <w:ind w:firstLine="709"/>
        <w:rPr>
          <w:rFonts w:hint="eastAsia"/>
        </w:rPr>
      </w:pPr>
      <w:r>
        <w:rPr>
          <w:rStyle w:val="a1"/>
          <w:rFonts w:ascii="Times New Roman" w:hAnsi="Times New Roman" w:cs="Times New Roman"/>
        </w:rPr>
        <w:t>К этому времени война с Европой начала вносить корр</w:t>
      </w:r>
      <w:r>
        <w:rPr>
          <w:rStyle w:val="a1"/>
          <w:rFonts w:ascii="Times New Roman" w:hAnsi="Times New Roman" w:cs="Times New Roman"/>
        </w:rPr>
        <w:t>ективы в суть революции. Первоначально Робеспьер дистанцировался от призывов к войне, которые начали звучать в Законодательном</w:t>
      </w:r>
      <w:r>
        <w:fldChar w:fldCharType="begin"/>
      </w:r>
      <w:r>
        <w:instrText>XE "Законодательное собрание"</w:instrText>
      </w:r>
      <w:r>
        <w:fldChar w:fldCharType="end"/>
      </w:r>
      <w:r>
        <w:rPr>
          <w:rStyle w:val="a1"/>
          <w:rFonts w:ascii="Times New Roman" w:hAnsi="Times New Roman" w:cs="Times New Roman"/>
        </w:rPr>
        <w:t xml:space="preserve"> собрании в конце 1791 и начале 1792 года из уст неформальной группы депутатов, известных как жирон</w:t>
      </w:r>
      <w:r>
        <w:rPr>
          <w:rStyle w:val="a1"/>
          <w:rFonts w:ascii="Times New Roman" w:hAnsi="Times New Roman" w:cs="Times New Roman"/>
        </w:rPr>
        <w:t>дисты или бриссотинцы</w:t>
      </w:r>
      <w:r>
        <w:rPr>
          <w:rStyle w:val="FootnoteSymbol"/>
        </w:rPr>
        <w:endnoteReference w:id="65"/>
      </w:r>
      <w:r>
        <w:rPr>
          <w:rStyle w:val="a1"/>
          <w:rFonts w:ascii="Times New Roman" w:hAnsi="Times New Roman" w:cs="Times New Roman"/>
        </w:rPr>
        <w:t xml:space="preserve"> (некоторые из них были родом из департамента Жиронда и его центра</w:t>
      </w:r>
      <w:r>
        <w:fldChar w:fldCharType="begin"/>
      </w:r>
      <w:r>
        <w:instrText>XE "Бордо"</w:instrText>
      </w:r>
      <w:r>
        <w:fldChar w:fldCharType="end"/>
      </w:r>
      <w:r>
        <w:rPr>
          <w:rStyle w:val="a1"/>
          <w:rFonts w:ascii="Times New Roman" w:hAnsi="Times New Roman" w:cs="Times New Roman"/>
        </w:rPr>
        <w:t xml:space="preserve"> — города Бордо, а депутат и журналист </w:t>
      </w:r>
      <w:r>
        <w:rPr>
          <w:rStyle w:val="a1"/>
          <w:rFonts w:ascii="Times New Roman" w:hAnsi="Times New Roman" w:cs="Times New Roman"/>
        </w:rPr>
        <w:t>Жак-Пьер Бриссо</w:t>
      </w:r>
      <w:r>
        <w:fldChar w:fldCharType="begin"/>
      </w:r>
      <w:r>
        <w:instrText>XE "Бриссо, Жак-Пьер"</w:instrText>
      </w:r>
      <w:r>
        <w:fldChar w:fldCharType="end"/>
      </w:r>
      <w:r>
        <w:rPr>
          <w:rStyle w:val="a1"/>
          <w:rFonts w:ascii="Times New Roman" w:hAnsi="Times New Roman" w:cs="Times New Roman"/>
        </w:rPr>
        <w:t>, бывший друг и союзник Робеспьера, был их самым видным лидером). Тем не менее, хотя Робеспьер, естественно, поддержал патриотическое дело после того, как в апреле 1792 года была объявлена ​​​​война австрийцам, антагон</w:t>
      </w:r>
      <w:r>
        <w:rPr>
          <w:rStyle w:val="a1"/>
          <w:rFonts w:ascii="Times New Roman" w:hAnsi="Times New Roman" w:cs="Times New Roman"/>
        </w:rPr>
        <w:t>изм жирондистов по отношению к нему и его товарищам-монтаньярам неуклонно возрастал, поскольку масштаб международного конфликта расширился и теперь в него втянулось большинство других европейских</w:t>
      </w:r>
      <w:r>
        <w:fldChar w:fldCharType="begin"/>
      </w:r>
      <w:r>
        <w:instrText>XE "Британия"</w:instrText>
      </w:r>
      <w:r>
        <w:fldChar w:fldCharType="end"/>
      </w:r>
      <w:r>
        <w:rPr>
          <w:rStyle w:val="a1"/>
          <w:rFonts w:ascii="Times New Roman" w:hAnsi="Times New Roman" w:cs="Times New Roman"/>
        </w:rPr>
        <w:t xml:space="preserve"> держав, в том числе и Великобритания. Жиронди</w:t>
      </w:r>
      <w:r>
        <w:rPr>
          <w:rStyle w:val="a1"/>
          <w:rFonts w:ascii="Times New Roman" w:hAnsi="Times New Roman" w:cs="Times New Roman"/>
        </w:rPr>
        <w:t>сты яростно критиковали монтаньяров за то, что те отдавали предпочтение популистскому и авторитарному подходу к ведению войны. В частности, они громко нападали на парижских санкюлотов, особенно после кровавых событий — сентябрьских убийств 1792 года</w:t>
      </w:r>
      <w:r>
        <w:rPr>
          <w:rStyle w:val="FootnoteSymbol"/>
        </w:rPr>
        <w:endnoteReference w:id="66"/>
      </w:r>
      <w:r>
        <w:rPr>
          <w:rStyle w:val="a1"/>
          <w:rFonts w:ascii="Times New Roman" w:hAnsi="Times New Roman" w:cs="Times New Roman"/>
        </w:rPr>
        <w:t>. Когда санкюлоты стали группироваться для ответного удара, один из жирондистов, депутат Максимен</w:t>
      </w:r>
      <w:r>
        <w:fldChar w:fldCharType="begin"/>
      </w:r>
      <w:r>
        <w:instrText>XE "Инар, Максимен"</w:instrText>
      </w:r>
      <w:r>
        <w:fldChar w:fldCharType="end"/>
      </w:r>
      <w:r>
        <w:rPr>
          <w:rStyle w:val="a1"/>
          <w:rFonts w:ascii="Times New Roman" w:hAnsi="Times New Roman" w:cs="Times New Roman"/>
        </w:rPr>
        <w:t xml:space="preserve"> Инар</w:t>
      </w:r>
      <w:r>
        <w:rPr>
          <w:rStyle w:val="FootnoteSymbol"/>
        </w:rPr>
        <w:endnoteReference w:id="67"/>
      </w:r>
      <w:r>
        <w:rPr>
          <w:rStyle w:val="a1"/>
          <w:rFonts w:ascii="Times New Roman" w:hAnsi="Times New Roman" w:cs="Times New Roman"/>
        </w:rPr>
        <w:t xml:space="preserve">, председательствуя в Конвенте 28 мая 1793 года, предупредил делегацию </w:t>
      </w:r>
      <w:bookmarkStart w:id="7" w:name="_Hlk176350661"/>
      <w:r>
        <w:rPr>
          <w:rStyle w:val="a1"/>
          <w:rFonts w:ascii="Times New Roman" w:hAnsi="Times New Roman" w:cs="Times New Roman"/>
        </w:rPr>
        <w:t>Ко</w:t>
      </w:r>
      <w:r>
        <w:rPr>
          <w:rStyle w:val="a1"/>
          <w:rFonts w:ascii="Times New Roman" w:hAnsi="Times New Roman" w:cs="Times New Roman"/>
        </w:rPr>
        <w:t>ммуны Парижа</w:t>
      </w:r>
      <w:bookmarkEnd w:id="7"/>
      <w:r>
        <w:rPr>
          <w:rStyle w:val="a1"/>
          <w:rFonts w:ascii="Times New Roman" w:hAnsi="Times New Roman" w:cs="Times New Roman"/>
        </w:rPr>
        <w:t>, что если те решат напасть на национальное представительство, «Париж будет разрушен, и люди будут бродить по берегам Сены в поисках того, что останется от города». Робеспьер, напротив, защищал парижан от подобных жирондистских провокаций и раб</w:t>
      </w:r>
      <w:r>
        <w:rPr>
          <w:rStyle w:val="a1"/>
          <w:rFonts w:ascii="Times New Roman" w:hAnsi="Times New Roman" w:cs="Times New Roman"/>
        </w:rPr>
        <w:t>отал вместе с ними над изгнанием Бриссо и его коллег из Конвента.</w:t>
      </w:r>
    </w:p>
    <w:p w:rsidR="00632610" w:rsidRDefault="00EB6BFC">
      <w:pPr>
        <w:pStyle w:val="Standard"/>
        <w:ind w:firstLine="709"/>
        <w:rPr>
          <w:rFonts w:hint="eastAsia"/>
        </w:rPr>
      </w:pPr>
      <w:r>
        <w:rPr>
          <w:rStyle w:val="a1"/>
          <w:rFonts w:ascii="Times New Roman" w:hAnsi="Times New Roman" w:cs="Times New Roman"/>
        </w:rPr>
        <w:t>Взаимная ненависть между двумя сторонами достигла своего апогея в ходе событий 31 мая и 2 июня 1793 года. В те дни монтаньяры координировали свои действия с парижским движением санкюлотов, с</w:t>
      </w:r>
      <w:r>
        <w:rPr>
          <w:rStyle w:val="a1"/>
          <w:rFonts w:ascii="Times New Roman" w:hAnsi="Times New Roman" w:cs="Times New Roman"/>
        </w:rPr>
        <w:t>тремясь принудить Конвент арестовать и изгнать жирондистскую верхушку — первоначально 22 (а в конечном итоге 29) депутатов плюс двоих министров. Важную роль в операции сыграл Франсуа</w:t>
      </w:r>
      <w:r>
        <w:fldChar w:fldCharType="begin"/>
      </w:r>
      <w:r>
        <w:instrText>XE "Анрио, Франсуа"</w:instrText>
      </w:r>
      <w:r>
        <w:fldChar w:fldCharType="end"/>
      </w:r>
      <w:r>
        <w:rPr>
          <w:rStyle w:val="a1"/>
          <w:rFonts w:ascii="Times New Roman" w:hAnsi="Times New Roman" w:cs="Times New Roman"/>
        </w:rPr>
        <w:t xml:space="preserve"> Анрио, скромный санкюлот, в условиях кризиса выдвину</w:t>
      </w:r>
      <w:r>
        <w:rPr>
          <w:rStyle w:val="a1"/>
          <w:rFonts w:ascii="Times New Roman" w:hAnsi="Times New Roman" w:cs="Times New Roman"/>
        </w:rPr>
        <w:t>вшийся на роль де-факто командующего парижской НГ</w:t>
      </w:r>
      <w:r>
        <w:fldChar w:fldCharType="begin"/>
      </w:r>
      <w:r>
        <w:instrText>XE "Национальная гвардия Парижа"</w:instrText>
      </w:r>
      <w:r>
        <w:fldChar w:fldCharType="end"/>
      </w:r>
      <w:r>
        <w:rPr>
          <w:rStyle w:val="a1"/>
          <w:rFonts w:ascii="Times New Roman" w:hAnsi="Times New Roman" w:cs="Times New Roman"/>
        </w:rPr>
        <w:t>. Анрио отдал вдохновенный, хотя и несколько зловещий приказ собрать около 80 000 гвардейцев вокруг зала заседаний Конвента</w:t>
      </w:r>
      <w:r>
        <w:rPr>
          <w:rStyle w:val="FootnoteSymbol"/>
        </w:rPr>
        <w:endnoteReference w:id="68"/>
      </w:r>
      <w:r>
        <w:rPr>
          <w:rStyle w:val="a1"/>
          <w:rFonts w:ascii="Times New Roman" w:hAnsi="Times New Roman" w:cs="Times New Roman"/>
        </w:rPr>
        <w:t xml:space="preserve"> и пригрозил депутатам, что от</w:t>
      </w:r>
      <w:r>
        <w:rPr>
          <w:rStyle w:val="a1"/>
          <w:rFonts w:ascii="Times New Roman" w:hAnsi="Times New Roman" w:cs="Times New Roman"/>
        </w:rPr>
        <w:t>даст распоряжение о штурме, если те сами не расправятся с жирондистами.</w:t>
      </w:r>
    </w:p>
    <w:p w:rsidR="00632610" w:rsidRDefault="00EB6BFC">
      <w:pPr>
        <w:pStyle w:val="Standard"/>
        <w:ind w:firstLine="709"/>
        <w:rPr>
          <w:rFonts w:hint="eastAsia"/>
        </w:rPr>
      </w:pPr>
      <w:r>
        <w:rPr>
          <w:rStyle w:val="a1"/>
          <w:rFonts w:ascii="Times New Roman" w:hAnsi="Times New Roman" w:cs="Times New Roman"/>
        </w:rPr>
        <w:t>Последовавшая парламентская чистка спровоцировала вооруженное сопротивление парижским властям на огромных территориях французских провинций в ходе вспыхнувшего в середине 1793 года «фе</w:t>
      </w:r>
      <w:r>
        <w:rPr>
          <w:rStyle w:val="a1"/>
          <w:rFonts w:ascii="Times New Roman" w:hAnsi="Times New Roman" w:cs="Times New Roman"/>
        </w:rPr>
        <w:t>дералистского мятежа». Вдобавок к этому армии Конвента в те дни потерпели ряд военных поражений на границах страны: иностранные войска вторгались во Францию повсеместно от Пиренеев до</w:t>
      </w:r>
      <w:r>
        <w:fldChar w:fldCharType="begin"/>
      </w:r>
      <w:r>
        <w:instrText>XE "Рейн"</w:instrText>
      </w:r>
      <w:r>
        <w:fldChar w:fldCharType="end"/>
      </w:r>
      <w:r>
        <w:rPr>
          <w:rStyle w:val="a1"/>
          <w:rFonts w:ascii="Times New Roman" w:hAnsi="Times New Roman" w:cs="Times New Roman"/>
        </w:rPr>
        <w:t xml:space="preserve"> Рейна; на лояльность генералов нельзя было рассчитывать; восс</w:t>
      </w:r>
      <w:r>
        <w:rPr>
          <w:rStyle w:val="a1"/>
          <w:rFonts w:ascii="Times New Roman" w:hAnsi="Times New Roman" w:cs="Times New Roman"/>
        </w:rPr>
        <w:t>тание крестьян-роялистов спровоцировало гражданскую войну в департаменте Вандея на западе Франции; в полный рост встала угроза голода; а центральное правительство было парализовано борьбой фракций. Когда 27 июля 1793 года Робеспьер присоединился к КОС, суд</w:t>
      </w:r>
      <w:r>
        <w:rPr>
          <w:rStyle w:val="a1"/>
          <w:rFonts w:ascii="Times New Roman" w:hAnsi="Times New Roman" w:cs="Times New Roman"/>
        </w:rPr>
        <w:t>ьба республики висела на волоске.</w:t>
      </w:r>
    </w:p>
    <w:p w:rsidR="00632610" w:rsidRDefault="00EB6BFC">
      <w:pPr>
        <w:pStyle w:val="Standard"/>
        <w:ind w:firstLine="709"/>
        <w:rPr>
          <w:rFonts w:hint="eastAsia"/>
        </w:rPr>
      </w:pPr>
      <w:r>
        <w:rPr>
          <w:rStyle w:val="a1"/>
          <w:rFonts w:ascii="Times New Roman" w:hAnsi="Times New Roman" w:cs="Times New Roman"/>
        </w:rPr>
        <w:t xml:space="preserve">Но как все может перемениться всего за какой-нибудь год! За двенадцать месяцев республика поразительным образом сумела восстановиться. Этот момент всего двумя днями ранее, 25 июля 1794 года (7 термидора), отметил во время </w:t>
      </w:r>
      <w:r>
        <w:rPr>
          <w:rStyle w:val="a1"/>
          <w:rFonts w:ascii="Times New Roman" w:hAnsi="Times New Roman" w:cs="Times New Roman"/>
        </w:rPr>
        <w:t>своей речи в Конвенте коллега Робеспьера из КОС Бертран Барер</w:t>
      </w:r>
      <w:r>
        <w:fldChar w:fldCharType="begin"/>
      </w:r>
      <w:r>
        <w:instrText>XE "Барер, Бертран"</w:instrText>
      </w:r>
      <w:r>
        <w:fldChar w:fldCharType="end"/>
      </w:r>
      <w:r>
        <w:rPr>
          <w:rStyle w:val="a1"/>
          <w:rFonts w:ascii="Times New Roman" w:hAnsi="Times New Roman" w:cs="Times New Roman"/>
        </w:rPr>
        <w:t>. Он подчеркнул, какой длинный путь прошла Франция с тех мрачных дней середины 1793 года</w:t>
      </w:r>
      <w:r>
        <w:rPr>
          <w:rStyle w:val="FootnoteSymbol"/>
        </w:rPr>
        <w:endnoteReference w:id="69"/>
      </w:r>
      <w:r>
        <w:rPr>
          <w:rStyle w:val="a1"/>
          <w:rFonts w:ascii="Times New Roman" w:hAnsi="Times New Roman" w:cs="Times New Roman"/>
        </w:rPr>
        <w:t>. Постепенно, в конце лета 1793 года, когда жирондисты ушли с дор</w:t>
      </w:r>
      <w:r>
        <w:rPr>
          <w:rStyle w:val="a1"/>
          <w:rFonts w:ascii="Times New Roman" w:hAnsi="Times New Roman" w:cs="Times New Roman"/>
        </w:rPr>
        <w:t>оги (22 из них казнят на гильотине</w:t>
      </w:r>
      <w:r>
        <w:fldChar w:fldCharType="begin"/>
      </w:r>
      <w:r>
        <w:instrText>XE "гильотина"</w:instrText>
      </w:r>
      <w:r>
        <w:fldChar w:fldCharType="end"/>
      </w:r>
      <w:r>
        <w:rPr>
          <w:rStyle w:val="a1"/>
          <w:rFonts w:ascii="Times New Roman" w:hAnsi="Times New Roman" w:cs="Times New Roman"/>
        </w:rPr>
        <w:t xml:space="preserve"> в октябре), монтаньяры заново укомплектовали своими ставленниками и заставили вновь работать два правительственных комитета — КОС и КОБ, — чтобы обеспечить боеспособность страны на всех фронтах. </w:t>
      </w:r>
      <w:r>
        <w:rPr>
          <w:rStyle w:val="a1"/>
          <w:rFonts w:ascii="Times New Roman" w:hAnsi="Times New Roman" w:cs="Times New Roman"/>
        </w:rPr>
        <w:t>Военным путем удалось восстановить контроль над Вандеей. «Федералистский мятеж» был подавлен, а основные города, поддержавшие его (Лион</w:t>
      </w:r>
      <w:r>
        <w:fldChar w:fldCharType="begin"/>
      </w:r>
      <w:r>
        <w:instrText>XE "Лион"</w:instrText>
      </w:r>
      <w:r>
        <w:fldChar w:fldCharType="end"/>
      </w:r>
      <w:r>
        <w:rPr>
          <w:rStyle w:val="a1"/>
          <w:rFonts w:ascii="Times New Roman" w:hAnsi="Times New Roman" w:cs="Times New Roman"/>
        </w:rPr>
        <w:t>, Марсель</w:t>
      </w:r>
      <w:r>
        <w:fldChar w:fldCharType="begin"/>
      </w:r>
      <w:r>
        <w:instrText>XE "Марсель"</w:instrText>
      </w:r>
      <w:r>
        <w:fldChar w:fldCharType="end"/>
      </w:r>
      <w:r>
        <w:rPr>
          <w:rStyle w:val="a1"/>
          <w:rFonts w:ascii="Times New Roman" w:hAnsi="Times New Roman" w:cs="Times New Roman"/>
        </w:rPr>
        <w:t>, Тулон), отбиты у мятежников и жестоко</w:t>
      </w:r>
      <w:r>
        <w:fldChar w:fldCharType="begin"/>
      </w:r>
      <w:r>
        <w:instrText>XE "Тулон"</w:instrText>
      </w:r>
      <w:r>
        <w:fldChar w:fldCharType="end"/>
      </w:r>
      <w:r>
        <w:rPr>
          <w:rStyle w:val="a1"/>
          <w:rFonts w:ascii="Times New Roman" w:hAnsi="Times New Roman" w:cs="Times New Roman"/>
        </w:rPr>
        <w:t xml:space="preserve"> наказаны. В частности, показательно</w:t>
      </w:r>
      <w:r>
        <w:rPr>
          <w:rStyle w:val="a1"/>
          <w:rFonts w:ascii="Times New Roman" w:hAnsi="Times New Roman" w:cs="Times New Roman"/>
        </w:rPr>
        <w:t>й расправе подвергся Лион. Город потерял даже свою идентичность</w:t>
      </w:r>
      <w:r>
        <w:rPr>
          <w:rStyle w:val="FootnoteSymbol"/>
        </w:rPr>
        <w:endnoteReference w:id="70"/>
      </w:r>
      <w:r>
        <w:rPr>
          <w:rStyle w:val="a1"/>
          <w:rFonts w:ascii="Times New Roman" w:hAnsi="Times New Roman" w:cs="Times New Roman"/>
        </w:rPr>
        <w:t>. Отныне он звался «Ville-Affranchie» («Освобожденный город»), его крепостные валы и многие частные дома были разрушены, а Военная комиссия применяла по отно</w:t>
      </w:r>
      <w:r>
        <w:rPr>
          <w:rStyle w:val="a1"/>
          <w:rFonts w:ascii="Times New Roman" w:hAnsi="Times New Roman" w:cs="Times New Roman"/>
        </w:rPr>
        <w:t>шению к жителям жестокие репрессии. Кроме того, все границы были очищены от иностранных войск. Действительно, после битвы при Флёрюсе в конце июня 1794 года французские войска крепко бьют своих врагов и продвигаются вглубь</w:t>
      </w:r>
      <w:r>
        <w:fldChar w:fldCharType="begin"/>
      </w:r>
      <w:r>
        <w:instrText>XE "Нидерланды"</w:instrText>
      </w:r>
      <w:r>
        <w:fldChar w:fldCharType="end"/>
      </w:r>
      <w:r>
        <w:rPr>
          <w:rStyle w:val="a1"/>
          <w:rFonts w:ascii="Times New Roman" w:hAnsi="Times New Roman" w:cs="Times New Roman"/>
        </w:rPr>
        <w:t xml:space="preserve"> Нидерландов. На </w:t>
      </w:r>
      <w:r>
        <w:rPr>
          <w:rStyle w:val="a1"/>
          <w:rFonts w:ascii="Times New Roman" w:hAnsi="Times New Roman" w:cs="Times New Roman"/>
        </w:rPr>
        <w:t>других фронтах также заметны подвижки к лучшему. Хотя продовольствия по-прежнему не хватает, призрак голода рассеялся благодаря специальным мерам, обеспечивающим поставки еды в Париж. Судебная система, организованная на базе Революционного трибунала в Пари</w:t>
      </w:r>
      <w:r>
        <w:rPr>
          <w:rStyle w:val="a1"/>
          <w:rFonts w:ascii="Times New Roman" w:hAnsi="Times New Roman" w:cs="Times New Roman"/>
        </w:rPr>
        <w:t>же, избавляет Францию ​​от предателей, в то время как полиция препятствует заговорам, особенно в тюремной</w:t>
      </w:r>
      <w:r>
        <w:fldChar w:fldCharType="begin"/>
      </w:r>
      <w:r>
        <w:instrText>XE "тюремный контингент"</w:instrText>
      </w:r>
      <w:r>
        <w:fldChar w:fldCharType="end"/>
      </w:r>
      <w:r>
        <w:rPr>
          <w:rStyle w:val="a1"/>
          <w:rFonts w:ascii="Times New Roman" w:hAnsi="Times New Roman" w:cs="Times New Roman"/>
        </w:rPr>
        <w:t xml:space="preserve"> системе города.</w:t>
      </w:r>
    </w:p>
    <w:p w:rsidR="00632610" w:rsidRDefault="00EB6BFC">
      <w:pPr>
        <w:pStyle w:val="Standard"/>
        <w:ind w:firstLine="709"/>
        <w:rPr>
          <w:rFonts w:hint="eastAsia"/>
        </w:rPr>
      </w:pPr>
      <w:r>
        <w:rPr>
          <w:rStyle w:val="a1"/>
          <w:rFonts w:ascii="Times New Roman" w:hAnsi="Times New Roman" w:cs="Times New Roman"/>
        </w:rPr>
        <w:t>Хотя в завершение своего выступления Барер</w:t>
      </w:r>
      <w:r>
        <w:fldChar w:fldCharType="begin"/>
      </w:r>
      <w:r>
        <w:instrText>XE "Барер, Бертран"</w:instrText>
      </w:r>
      <w:r>
        <w:fldChar w:fldCharType="end"/>
      </w:r>
      <w:r>
        <w:rPr>
          <w:rStyle w:val="a1"/>
          <w:rFonts w:ascii="Times New Roman" w:hAnsi="Times New Roman" w:cs="Times New Roman"/>
        </w:rPr>
        <w:t xml:space="preserve"> отметил, что по всей стране разливается дух </w:t>
      </w:r>
      <w:r>
        <w:rPr>
          <w:rStyle w:val="a1"/>
          <w:rFonts w:ascii="Times New Roman" w:hAnsi="Times New Roman" w:cs="Times New Roman"/>
        </w:rPr>
        <w:t>умиротворения, он все же обратил внимание и на облака на залитом солнцем горизонте: а именно — вокруг зала Конвента раздавались голоса людей из более бедных слоев населения, призывающих к «новому 31 мая»</w:t>
      </w:r>
      <w:r>
        <w:rPr>
          <w:rStyle w:val="FootnoteSymbol"/>
        </w:rPr>
        <w:endnoteReference w:id="71"/>
      </w:r>
      <w:r>
        <w:rPr>
          <w:rStyle w:val="a1"/>
          <w:rFonts w:ascii="Times New Roman" w:hAnsi="Times New Roman" w:cs="Times New Roman"/>
        </w:rPr>
        <w:t>, новой чистке собрания под руко</w:t>
      </w:r>
      <w:r>
        <w:rPr>
          <w:rStyle w:val="a1"/>
          <w:rFonts w:ascii="Times New Roman" w:hAnsi="Times New Roman" w:cs="Times New Roman"/>
        </w:rPr>
        <w:t>водством санкюлотов. Хотя теперь депутаты полностью принимают результаты антижирондистских выступлений 31 мая и 2 июня 1793 года, никто не хочет повторения подобной ситуации. Барер подчеркивал в своей речи, что такого рода действия сейчас будут опасны не т</w:t>
      </w:r>
      <w:r>
        <w:rPr>
          <w:rStyle w:val="a1"/>
          <w:rFonts w:ascii="Times New Roman" w:hAnsi="Times New Roman" w:cs="Times New Roman"/>
        </w:rPr>
        <w:t>олько для дела революции; они также представляются излишними, поскольку, хотя до полного триумфа республики еще далеко, правительство, по сути, не могло бы работать лучше. Угрозы из Парижа совершенно не соответствуют характеру текущего положения дел и могу</w:t>
      </w:r>
      <w:r>
        <w:rPr>
          <w:rStyle w:val="a1"/>
          <w:rFonts w:ascii="Times New Roman" w:hAnsi="Times New Roman" w:cs="Times New Roman"/>
        </w:rPr>
        <w:t>т привести Францию ​​к контрреволюции.</w:t>
      </w:r>
    </w:p>
    <w:p w:rsidR="00632610" w:rsidRDefault="00EB6BFC">
      <w:pPr>
        <w:pStyle w:val="Standard"/>
        <w:ind w:firstLine="709"/>
        <w:rPr>
          <w:rFonts w:hint="eastAsia"/>
        </w:rPr>
      </w:pPr>
      <w:r>
        <w:rPr>
          <w:rStyle w:val="a1"/>
          <w:rFonts w:ascii="Times New Roman" w:hAnsi="Times New Roman" w:cs="Times New Roman"/>
        </w:rPr>
        <w:t>Робеспьер не присутствовал на собрании во время выступления Барера</w:t>
      </w:r>
      <w:r>
        <w:fldChar w:fldCharType="begin"/>
      </w:r>
      <w:r>
        <w:instrText>XE "Барер, Бертран"</w:instrText>
      </w:r>
      <w:r>
        <w:fldChar w:fldCharType="end"/>
      </w:r>
      <w:r>
        <w:rPr>
          <w:rStyle w:val="a1"/>
          <w:rFonts w:ascii="Times New Roman" w:hAnsi="Times New Roman" w:cs="Times New Roman"/>
        </w:rPr>
        <w:t>.</w:t>
      </w:r>
      <w:r>
        <w:t xml:space="preserve"> </w:t>
      </w:r>
      <w:r>
        <w:rPr>
          <w:rStyle w:val="a1"/>
          <w:rFonts w:ascii="Times New Roman" w:hAnsi="Times New Roman" w:cs="Times New Roman"/>
        </w:rPr>
        <w:t>И его ощущение подлинного «положения дел» сильно отличается от того, что так блестяще представил его коллега из КОС</w:t>
      </w:r>
      <w:r>
        <w:fldChar w:fldCharType="begin"/>
      </w:r>
      <w:r>
        <w:instrText>XE "Бийо-Варе</w:instrText>
      </w:r>
      <w:r>
        <w:instrText>нн, Жак-Николя"</w:instrText>
      </w:r>
      <w:r>
        <w:fldChar w:fldCharType="end"/>
      </w:r>
      <w:r>
        <w:rPr>
          <w:rStyle w:val="a1"/>
          <w:rFonts w:ascii="Times New Roman" w:hAnsi="Times New Roman" w:cs="Times New Roman"/>
        </w:rPr>
        <w:t>. Защитник народа категорически отвергает озвученное последним косвенное обвинение в сторону парижан, будто те представляют собой угрозу республике. Проблема не в самом народе, а в его представителях, заседающих в Национальном конвенте. Дл</w:t>
      </w:r>
      <w:r>
        <w:rPr>
          <w:rStyle w:val="a1"/>
          <w:rFonts w:ascii="Times New Roman" w:hAnsi="Times New Roman" w:cs="Times New Roman"/>
        </w:rPr>
        <w:t>я Робеспьера разговоры о повторении событий 31 мая — это попытка отвлечь внимание от того факта, что финансируемый из-за рубежа заговор</w:t>
      </w:r>
      <w:r>
        <w:rPr>
          <w:rStyle w:val="FootnoteSymbol"/>
        </w:rPr>
        <w:endnoteReference w:id="72"/>
      </w:r>
      <w:r>
        <w:rPr>
          <w:rStyle w:val="a1"/>
          <w:rFonts w:ascii="Times New Roman" w:hAnsi="Times New Roman" w:cs="Times New Roman"/>
        </w:rPr>
        <w:t xml:space="preserve"> за последние месяцы проник в самое сердце политической системы.</w:t>
      </w:r>
      <w:r>
        <w:t xml:space="preserve"> </w:t>
      </w:r>
      <w:r>
        <w:rPr>
          <w:rStyle w:val="a1"/>
          <w:rFonts w:ascii="Times New Roman" w:hAnsi="Times New Roman" w:cs="Times New Roman"/>
        </w:rPr>
        <w:t>Иностранные державы тайно подкупают революционеров, внедряют свою пропаганду в прессу и стимулируют борьбу внутри политической элиты.</w:t>
      </w:r>
      <w:r>
        <w:t xml:space="preserve"> </w:t>
      </w:r>
      <w:r>
        <w:rPr>
          <w:rStyle w:val="a1"/>
          <w:rFonts w:ascii="Times New Roman" w:hAnsi="Times New Roman" w:cs="Times New Roman"/>
        </w:rPr>
        <w:t>Многие из наиболее вопиюще коррумпирован</w:t>
      </w:r>
      <w:r>
        <w:rPr>
          <w:rStyle w:val="a1"/>
          <w:rFonts w:ascii="Times New Roman" w:hAnsi="Times New Roman" w:cs="Times New Roman"/>
        </w:rPr>
        <w:t>ных политиков, участвовавших в этом «иностранном заговоре», были казнены после судебных процессов, представ перед Революционным трибуналом в марте и апреле 1794 года: сначала на эшафот отправилась группировка радикалов-эбертистов</w:t>
      </w:r>
      <w:r>
        <w:fldChar w:fldCharType="begin"/>
      </w:r>
      <w:r>
        <w:instrText>XE "Эбер, Жак-Рене"</w:instrText>
      </w:r>
      <w:r>
        <w:fldChar w:fldCharType="end"/>
      </w:r>
      <w:r>
        <w:rPr>
          <w:rStyle w:val="a1"/>
          <w:rFonts w:ascii="Times New Roman" w:hAnsi="Times New Roman" w:cs="Times New Roman"/>
        </w:rPr>
        <w:t xml:space="preserve"> из ок</w:t>
      </w:r>
      <w:r>
        <w:rPr>
          <w:rStyle w:val="a1"/>
          <w:rFonts w:ascii="Times New Roman" w:hAnsi="Times New Roman" w:cs="Times New Roman"/>
        </w:rPr>
        <w:t>ружения муниципального политика Жака-Рене Эбера, а затем — более умеренная группа депутатов из свиты Жоржа Дантона</w:t>
      </w:r>
      <w:r>
        <w:fldChar w:fldCharType="begin"/>
      </w:r>
      <w:r>
        <w:instrText>XE "Дантон, Жорж"</w:instrText>
      </w:r>
      <w:r>
        <w:fldChar w:fldCharType="end"/>
      </w:r>
      <w:r>
        <w:rPr>
          <w:rStyle w:val="a1"/>
          <w:rFonts w:ascii="Times New Roman" w:hAnsi="Times New Roman" w:cs="Times New Roman"/>
        </w:rPr>
        <w:t xml:space="preserve"> и Камиля</w:t>
      </w:r>
      <w:r>
        <w:fldChar w:fldCharType="begin"/>
      </w:r>
      <w:r>
        <w:instrText>XE "Демулен, Камиль"</w:instrText>
      </w:r>
      <w:r>
        <w:fldChar w:fldCharType="end"/>
      </w:r>
      <w:r>
        <w:rPr>
          <w:rStyle w:val="a1"/>
          <w:rFonts w:ascii="Times New Roman" w:hAnsi="Times New Roman" w:cs="Times New Roman"/>
        </w:rPr>
        <w:t xml:space="preserve"> Демулена, которые намеревались замедлить темпы террора.</w:t>
      </w:r>
      <w:r>
        <w:t xml:space="preserve"> </w:t>
      </w:r>
      <w:r>
        <w:rPr>
          <w:rStyle w:val="a1"/>
          <w:rFonts w:ascii="Times New Roman" w:hAnsi="Times New Roman" w:cs="Times New Roman"/>
        </w:rPr>
        <w:t>К сожалению, считает Робеспьер, язв</w:t>
      </w:r>
      <w:r>
        <w:rPr>
          <w:rStyle w:val="a1"/>
          <w:rFonts w:ascii="Times New Roman" w:hAnsi="Times New Roman" w:cs="Times New Roman"/>
        </w:rPr>
        <w:t>а коррупции не искоренена полностью. В течение нескольких месяцев он настойчиво обращался к коллегам из КОС</w:t>
      </w:r>
      <w:r>
        <w:rPr>
          <w:rStyle w:val="FootnoteSymbol"/>
        </w:rPr>
        <w:endnoteReference w:id="73"/>
      </w:r>
      <w:r>
        <w:rPr>
          <w:rStyle w:val="a1"/>
          <w:rFonts w:ascii="Times New Roman" w:hAnsi="Times New Roman" w:cs="Times New Roman"/>
        </w:rPr>
        <w:t xml:space="preserve">, чтобы те осознали реальность заговора и настояли на устранении </w:t>
      </w:r>
      <w:r>
        <w:rPr>
          <w:rStyle w:val="a1"/>
          <w:rFonts w:ascii="Times New Roman" w:hAnsi="Times New Roman" w:cs="Times New Roman"/>
        </w:rPr>
        <w:t>предателей, финансируемых из-за рубежа. Именно из-за того, что они игнорировали его отчаянные обращения, они сами сделались частью проблемы. Тот, кто не в состоянии должным образом оценить факты, касающиеся деятельности врага, сам становится врагом.</w:t>
      </w:r>
    </w:p>
    <w:p w:rsidR="00632610" w:rsidRDefault="00EB6BFC">
      <w:pPr>
        <w:pStyle w:val="Standard"/>
        <w:ind w:firstLine="709"/>
        <w:rPr>
          <w:rFonts w:hint="eastAsia"/>
        </w:rPr>
      </w:pPr>
      <w:r>
        <w:rPr>
          <w:rStyle w:val="a1"/>
          <w:rFonts w:ascii="Times New Roman" w:hAnsi="Times New Roman" w:cs="Times New Roman"/>
        </w:rPr>
        <w:t>Глубок</w:t>
      </w:r>
      <w:r>
        <w:rPr>
          <w:rStyle w:val="a1"/>
          <w:rFonts w:ascii="Times New Roman" w:hAnsi="Times New Roman" w:cs="Times New Roman"/>
        </w:rPr>
        <w:t>ий пессимизм Робеспьера в отношении правительства, часть которого — он cам, основан на убеждении, что оно нарушило договор, заключенный с народом в 1793 году. По его мнению, поразившая правительство коррупция не только запятнала эти отношения, но и оказала</w:t>
      </w:r>
      <w:r>
        <w:rPr>
          <w:rStyle w:val="a1"/>
          <w:rFonts w:ascii="Times New Roman" w:hAnsi="Times New Roman" w:cs="Times New Roman"/>
        </w:rPr>
        <w:t xml:space="preserve"> крайне пагубное воздействие на этих людей.</w:t>
      </w:r>
      <w:r>
        <w:t xml:space="preserve"> </w:t>
      </w:r>
      <w:r>
        <w:rPr>
          <w:rStyle w:val="a1"/>
          <w:rFonts w:ascii="Times New Roman" w:hAnsi="Times New Roman" w:cs="Times New Roman"/>
        </w:rPr>
        <w:t>В высшей степени унитарное представление о народе, которое он лелеял в начале революции, начало рушиться под влиянием опыта правительства. По его ощущениям, теперь есть не один, а два народа: первый образован «на</w:t>
      </w:r>
      <w:r>
        <w:rPr>
          <w:rStyle w:val="a1"/>
          <w:rFonts w:ascii="Times New Roman" w:hAnsi="Times New Roman" w:cs="Times New Roman"/>
        </w:rPr>
        <w:t>родной массой, чистой, простой, жаждущей справедливости, это — друзья свободы». Именно этот «добродетельный народ пролил свою кровь, чтобы основать республику». Другой, напротив, представляет собой «нечистую породу»</w:t>
      </w:r>
      <w:r>
        <w:rPr>
          <w:rStyle w:val="FootnoteSymbol"/>
        </w:rPr>
        <w:endnoteReference w:id="74"/>
      </w:r>
      <w:r>
        <w:rPr>
          <w:rStyle w:val="a1"/>
          <w:rFonts w:ascii="Times New Roman" w:hAnsi="Times New Roman" w:cs="Times New Roman"/>
        </w:rPr>
        <w:t>, «выдумку честол</w:t>
      </w:r>
      <w:r>
        <w:rPr>
          <w:rStyle w:val="a1"/>
          <w:rFonts w:ascii="Times New Roman" w:hAnsi="Times New Roman" w:cs="Times New Roman"/>
        </w:rPr>
        <w:t>юбивых интриганов, болтливых, лживых, притворных людей, вводящих в заблуждение общественное мнение»; он и есть источник всех бед нации. Коррумпированное правительство подпитывает «нечистую породу», а не «добродетельных людей».</w:t>
      </w:r>
    </w:p>
    <w:p w:rsidR="00632610" w:rsidRDefault="00EB6BFC">
      <w:pPr>
        <w:pStyle w:val="Standard"/>
        <w:ind w:firstLine="709"/>
        <w:rPr>
          <w:rFonts w:hint="eastAsia"/>
        </w:rPr>
      </w:pPr>
      <w:r>
        <w:rPr>
          <w:rStyle w:val="a1"/>
          <w:rFonts w:ascii="Times New Roman" w:hAnsi="Times New Roman" w:cs="Times New Roman"/>
        </w:rPr>
        <w:t>Чувствуя, что правительство о</w:t>
      </w:r>
      <w:r>
        <w:rPr>
          <w:rStyle w:val="a1"/>
          <w:rFonts w:ascii="Times New Roman" w:hAnsi="Times New Roman" w:cs="Times New Roman"/>
        </w:rPr>
        <w:t>чищается, Робеспьер 27 июля 1793 года согласился вступить в КОС. Он утверждает, будто вовсе не стремился к возвышению подобного рода</w:t>
      </w:r>
      <w:r>
        <w:rPr>
          <w:rStyle w:val="FootnoteSymbol"/>
        </w:rPr>
        <w:endnoteReference w:id="75"/>
      </w:r>
      <w:r>
        <w:rPr>
          <w:rStyle w:val="a1"/>
          <w:rFonts w:ascii="Times New Roman" w:hAnsi="Times New Roman" w:cs="Times New Roman"/>
        </w:rPr>
        <w:t>. Конечно, членство в могущественном органе, управлявшем страной в кризисных условиях, было для него чем-то совершенно новым. Он был совестью революции и оводом, кусающим коррумпированных политиков. Вся его карьера строилась на том,</w:t>
      </w:r>
      <w:r>
        <w:rPr>
          <w:rStyle w:val="a1"/>
          <w:rFonts w:ascii="Times New Roman" w:hAnsi="Times New Roman" w:cs="Times New Roman"/>
        </w:rPr>
        <w:t xml:space="preserve"> что он был сторонним наблюдателем; теперь же в одночасье он вдруг утвердился в статусе человека внутри системы. Этот переход из браконьеров в егеря дался ему нелегко, поскольку Робеспьер привык приписывать классическому республиканскому взгляду мнение, со</w:t>
      </w:r>
      <w:r>
        <w:rPr>
          <w:rStyle w:val="a1"/>
          <w:rFonts w:ascii="Times New Roman" w:hAnsi="Times New Roman" w:cs="Times New Roman"/>
        </w:rPr>
        <w:t>гласно которому опасность коррупции всегда таится в самом сердце правительства. Не прошло и трех недель с момента его вступления в КОС, как он сообщил Конвенту, что буквально потрясен тем, до какой степени преступно ведут себя члены комитета. В последующие</w:t>
      </w:r>
      <w:r>
        <w:rPr>
          <w:rStyle w:val="a1"/>
          <w:rFonts w:ascii="Times New Roman" w:hAnsi="Times New Roman" w:cs="Times New Roman"/>
        </w:rPr>
        <w:t xml:space="preserve"> месяцы его жалобы на недобросовестность коллег поутихли, но в последние недели они вновь зазвучали с удвоенной силой.</w:t>
      </w:r>
    </w:p>
    <w:p w:rsidR="00632610" w:rsidRDefault="00EB6BFC">
      <w:pPr>
        <w:pStyle w:val="Standard"/>
        <w:ind w:firstLine="709"/>
        <w:rPr>
          <w:rFonts w:hint="eastAsia"/>
        </w:rPr>
      </w:pPr>
      <w:r>
        <w:rPr>
          <w:rStyle w:val="a1"/>
          <w:rFonts w:ascii="Times New Roman" w:hAnsi="Times New Roman" w:cs="Times New Roman"/>
        </w:rPr>
        <w:t>Непрактичность Робеспьера стала притчей во языцех. Едкое замечание Дантона</w:t>
      </w:r>
      <w:r>
        <w:fldChar w:fldCharType="begin"/>
      </w:r>
      <w:r>
        <w:instrText>XE "Дантон, Жорж"</w:instrText>
      </w:r>
      <w:r>
        <w:fldChar w:fldCharType="end"/>
      </w:r>
      <w:r>
        <w:rPr>
          <w:rStyle w:val="a1"/>
          <w:rFonts w:ascii="Times New Roman" w:hAnsi="Times New Roman" w:cs="Times New Roman"/>
        </w:rPr>
        <w:t xml:space="preserve"> о том, что Робеспьер и яйцо-то не в состоян</w:t>
      </w:r>
      <w:r>
        <w:rPr>
          <w:rStyle w:val="a1"/>
          <w:rFonts w:ascii="Times New Roman" w:hAnsi="Times New Roman" w:cs="Times New Roman"/>
        </w:rPr>
        <w:t>ии сварить</w:t>
      </w:r>
      <w:r>
        <w:rPr>
          <w:rStyle w:val="FootnoteSymbol"/>
        </w:rPr>
        <w:endnoteReference w:id="76"/>
      </w:r>
      <w:r>
        <w:rPr>
          <w:rStyle w:val="a1"/>
          <w:rFonts w:ascii="Times New Roman" w:hAnsi="Times New Roman" w:cs="Times New Roman"/>
        </w:rPr>
        <w:t>, даже если бы от этого зависела его жизнь, было довольно обидным. Но факт тот, что, заняв пост в КОС, он и в самом деле не п</w:t>
      </w:r>
      <w:r>
        <w:rPr>
          <w:rStyle w:val="a1"/>
          <w:rFonts w:ascii="Times New Roman" w:hAnsi="Times New Roman" w:cs="Times New Roman"/>
        </w:rPr>
        <w:t>родемонстрировал никаких особенных управленческих или практических навыков. Он был едва ли не единственным видным политиком Конвента, ни разу не заседавшим в комитете ассамблеи, и поэтому не развил навыков политического урегулирования, поиска компромисса и</w:t>
      </w:r>
      <w:r>
        <w:rPr>
          <w:rStyle w:val="a1"/>
          <w:rFonts w:ascii="Times New Roman" w:hAnsi="Times New Roman" w:cs="Times New Roman"/>
        </w:rPr>
        <w:t xml:space="preserve"> достижения консенсуса, которые требуются для управления комитетом или работы в качестве организатора отчетности. Он никогда в жизни ничем по-настоящему не руководил. Получив образование, он до 1789 года занимался частной юридической практикой в провинции,</w:t>
      </w:r>
      <w:r>
        <w:rPr>
          <w:rStyle w:val="a1"/>
          <w:rFonts w:ascii="Times New Roman" w:hAnsi="Times New Roman" w:cs="Times New Roman"/>
        </w:rPr>
        <w:t xml:space="preserve"> и его экспертные знания были весьма ограниченны</w:t>
      </w:r>
      <w:r>
        <w:rPr>
          <w:rStyle w:val="FootnoteSymbol"/>
        </w:rPr>
        <w:endnoteReference w:id="77"/>
      </w:r>
      <w:r>
        <w:rPr>
          <w:rStyle w:val="a1"/>
          <w:rFonts w:ascii="Times New Roman" w:hAnsi="Times New Roman" w:cs="Times New Roman"/>
        </w:rPr>
        <w:t>. Его поз</w:t>
      </w:r>
      <w:r>
        <w:rPr>
          <w:rStyle w:val="a1"/>
          <w:rFonts w:ascii="Times New Roman" w:hAnsi="Times New Roman" w:cs="Times New Roman"/>
        </w:rPr>
        <w:t>нания, касающиеся культуры международных отношений, ничтожны. Он демонстрирует (и даже гордится этим) полное невежество в военном деле, за исключением горячей поддержки «патриотически настроенных», а не аристократических генералов. А еще он — полный профан</w:t>
      </w:r>
      <w:r>
        <w:rPr>
          <w:rStyle w:val="a1"/>
          <w:rFonts w:ascii="Times New Roman" w:hAnsi="Times New Roman" w:cs="Times New Roman"/>
        </w:rPr>
        <w:t xml:space="preserve"> в финансовых делах («деньги пугают Робеспьера», как однажды сказал Дантон). На самом деле он один из немногих коллег, оказавшихся слишком неорганизованными даже для того, чтобы лично получать свое депутатское жалование.</w:t>
      </w:r>
    </w:p>
    <w:p w:rsidR="00632610" w:rsidRDefault="00EB6BFC">
      <w:pPr>
        <w:pStyle w:val="Standard"/>
        <w:ind w:firstLine="709"/>
        <w:rPr>
          <w:rFonts w:hint="eastAsia"/>
        </w:rPr>
      </w:pPr>
      <w:r>
        <w:rPr>
          <w:rStyle w:val="a1"/>
          <w:rFonts w:ascii="Times New Roman" w:hAnsi="Times New Roman" w:cs="Times New Roman"/>
        </w:rPr>
        <w:t>Хотя Робеспьер, придя в КОС, проявл</w:t>
      </w:r>
      <w:r>
        <w:rPr>
          <w:rStyle w:val="a1"/>
          <w:rFonts w:ascii="Times New Roman" w:hAnsi="Times New Roman" w:cs="Times New Roman"/>
        </w:rPr>
        <w:t>ял свойственный всем новичкам энтузиазм</w:t>
      </w:r>
      <w:r>
        <w:rPr>
          <w:rStyle w:val="FootnoteSymbol"/>
        </w:rPr>
        <w:endnoteReference w:id="78"/>
      </w:r>
      <w:r>
        <w:rPr>
          <w:rStyle w:val="a1"/>
          <w:rFonts w:ascii="Times New Roman" w:hAnsi="Times New Roman" w:cs="Times New Roman"/>
        </w:rPr>
        <w:t xml:space="preserve"> в вопросах реформирования комитетских процессов, вскоре он устал быть новой управленческой метлой и начал специализи</w:t>
      </w:r>
      <w:r>
        <w:rPr>
          <w:rStyle w:val="a1"/>
          <w:rFonts w:ascii="Times New Roman" w:hAnsi="Times New Roman" w:cs="Times New Roman"/>
        </w:rPr>
        <w:t>роваться на том, что у него получается лучше всего, — на разговорах. Его послужной список в качестве законодателя невелик. Именно его речи и характер, а не конкретные достижения или круг его практических компетенций проложили ему путь в КОС. Слова, которые</w:t>
      </w:r>
      <w:r>
        <w:rPr>
          <w:rStyle w:val="a1"/>
          <w:rFonts w:ascii="Times New Roman" w:hAnsi="Times New Roman" w:cs="Times New Roman"/>
        </w:rPr>
        <w:t xml:space="preserve"> однажды сказал о нем Жан-Поль</w:t>
      </w:r>
      <w:r>
        <w:fldChar w:fldCharType="begin"/>
      </w:r>
      <w:r>
        <w:instrText>XE "Марат, Жан-Поль"</w:instrText>
      </w:r>
      <w:r>
        <w:fldChar w:fldCharType="end"/>
      </w:r>
      <w:r>
        <w:rPr>
          <w:rStyle w:val="a1"/>
          <w:rFonts w:ascii="Times New Roman" w:hAnsi="Times New Roman" w:cs="Times New Roman"/>
        </w:rPr>
        <w:t xml:space="preserve"> Марат, кажутся вполне правдивыми:</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 xml:space="preserve">«Его главная амбиция состоит в том, чтобы выступать с трибуны… В нем так мало от политического лидера, что он бежит от любой группы, которая выглядит слишком шумной, и </w:t>
      </w:r>
      <w:r>
        <w:rPr>
          <w:rStyle w:val="afd"/>
        </w:rPr>
        <w:t>бледнеет при виде обнаженной сабли»</w:t>
      </w:r>
      <w:r>
        <w:rPr>
          <w:rStyle w:val="afd"/>
        </w:rPr>
        <w:endnoteReference w:id="79"/>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В список предложенного им с самого начала (как полагает его коллега из КОС</w:t>
      </w:r>
      <w:r>
        <w:fldChar w:fldCharType="begin"/>
      </w:r>
      <w:r>
        <w:instrText>XE "Бийо-Варенн, Жак-Николя"</w:instrText>
      </w:r>
      <w:r>
        <w:fldChar w:fldCharType="end"/>
      </w:r>
      <w:r>
        <w:rPr>
          <w:rStyle w:val="a1"/>
          <w:rFonts w:ascii="Times New Roman" w:hAnsi="Times New Roman" w:cs="Times New Roman"/>
        </w:rPr>
        <w:t xml:space="preserve"> Жак-Николя Бийо-Варенн), входили «самые строгие </w:t>
      </w:r>
      <w:r>
        <w:rPr>
          <w:rStyle w:val="a1"/>
          <w:rFonts w:ascii="Times New Roman" w:hAnsi="Times New Roman" w:cs="Times New Roman"/>
        </w:rPr>
        <w:t>добродетели, самая полная самоотверженность и самые чистые принципы»</w:t>
      </w:r>
      <w:r>
        <w:rPr>
          <w:rStyle w:val="FootnoteSymbol"/>
        </w:rPr>
        <w:endnoteReference w:id="80"/>
      </w:r>
      <w:r>
        <w:rPr>
          <w:rStyle w:val="a1"/>
          <w:rFonts w:ascii="Times New Roman" w:hAnsi="Times New Roman" w:cs="Times New Roman"/>
        </w:rPr>
        <w:t>. Его коллеги ради всеобщего блага по</w:t>
      </w:r>
      <w:r>
        <w:rPr>
          <w:rStyle w:val="a1"/>
          <w:rFonts w:ascii="Times New Roman" w:hAnsi="Times New Roman" w:cs="Times New Roman"/>
        </w:rPr>
        <w:t xml:space="preserve">зволили ему воплотить эти достоинства в энергичном и харизматическом красноречии, которое придало Революционному правительству мощную ауру легитимности, повысило уровень популярности и степень республиканского согласия относительно того, что составляет их </w:t>
      </w:r>
      <w:r>
        <w:rPr>
          <w:rStyle w:val="a1"/>
          <w:rFonts w:ascii="Times New Roman" w:hAnsi="Times New Roman" w:cs="Times New Roman"/>
        </w:rPr>
        <w:t>общую цель. В последнее время ситуация изменилась, но на протяжении всего прошлого года он верой и правдой служил Революционному правительству, сочетая умение заставить народ поддерживать политику государства с жесткостью, благодаря которой потенциально не</w:t>
      </w:r>
      <w:r>
        <w:rPr>
          <w:rStyle w:val="a1"/>
          <w:rFonts w:ascii="Times New Roman" w:hAnsi="Times New Roman" w:cs="Times New Roman"/>
        </w:rPr>
        <w:t>покорный Конвент остается послушным и безропотным.</w:t>
      </w:r>
    </w:p>
    <w:p w:rsidR="00632610" w:rsidRDefault="00EB6BFC">
      <w:pPr>
        <w:pStyle w:val="Standard"/>
        <w:ind w:firstLine="709"/>
        <w:rPr>
          <w:rFonts w:hint="eastAsia"/>
        </w:rPr>
      </w:pPr>
      <w:r>
        <w:rPr>
          <w:rStyle w:val="a1"/>
          <w:rFonts w:ascii="Times New Roman" w:hAnsi="Times New Roman" w:cs="Times New Roman"/>
        </w:rPr>
        <w:t>Достаточно хотя бы мельком взглянуть на речи Робеспьера, которые он произносил в Национальном собрании или Якобинском</w:t>
      </w:r>
      <w:r>
        <w:fldChar w:fldCharType="begin"/>
      </w:r>
      <w:r>
        <w:instrText>XE "якобинцы"</w:instrText>
      </w:r>
      <w:r>
        <w:fldChar w:fldCharType="end"/>
      </w:r>
      <w:r>
        <w:rPr>
          <w:rStyle w:val="a1"/>
          <w:rFonts w:ascii="Times New Roman" w:hAnsi="Times New Roman" w:cs="Times New Roman"/>
        </w:rPr>
        <w:t xml:space="preserve"> клубе с первых дней революции, чтобы уловить его мощный самобытный голос</w:t>
      </w:r>
      <w:r>
        <w:rPr>
          <w:rStyle w:val="a1"/>
          <w:rFonts w:ascii="Times New Roman" w:hAnsi="Times New Roman" w:cs="Times New Roman"/>
        </w:rPr>
        <w:t xml:space="preserve"> и свойственное ему вдохновляющее видение нового, возрожденного мира политической добродетели. В период между 1789 и 1791 годами он бесстрашно защищал народ в Учредительном</w:t>
      </w:r>
      <w:r>
        <w:fldChar w:fldCharType="begin"/>
      </w:r>
      <w:r>
        <w:instrText>XE "Учредительное собрание"</w:instrText>
      </w:r>
      <w:r>
        <w:fldChar w:fldCharType="end"/>
      </w:r>
      <w:r>
        <w:rPr>
          <w:rStyle w:val="a1"/>
          <w:rFonts w:ascii="Times New Roman" w:hAnsi="Times New Roman" w:cs="Times New Roman"/>
        </w:rPr>
        <w:t xml:space="preserve"> собрании, боролся за права личности, а не за право соб</w:t>
      </w:r>
      <w:r>
        <w:rPr>
          <w:rStyle w:val="a1"/>
          <w:rFonts w:ascii="Times New Roman" w:hAnsi="Times New Roman" w:cs="Times New Roman"/>
        </w:rPr>
        <w:t>ственности, приводил веские доводы в пользу свободы слова, отстаивал религиозную терпимость, требовал гуманных судебных реформ, включая отмену смертной казни, и поддержал дело борцов с колониализмом (кульминацией которого стала отмена рабства в феврале 179</w:t>
      </w:r>
      <w:r>
        <w:rPr>
          <w:rStyle w:val="a1"/>
          <w:rFonts w:ascii="Times New Roman" w:hAnsi="Times New Roman" w:cs="Times New Roman"/>
        </w:rPr>
        <w:t>4 года). Он внес большой вклад в дебаты, развернувшиеся вокруг Конституции 1793</w:t>
      </w:r>
      <w:r>
        <w:fldChar w:fldCharType="begin"/>
      </w:r>
      <w:r>
        <w:instrText>XE "Конституция (1793 г.)"</w:instrText>
      </w:r>
      <w:r>
        <w:fldChar w:fldCharType="end"/>
      </w:r>
      <w:r>
        <w:rPr>
          <w:rStyle w:val="a1"/>
          <w:rFonts w:ascii="Times New Roman" w:hAnsi="Times New Roman" w:cs="Times New Roman"/>
        </w:rPr>
        <w:t xml:space="preserve"> года, самой демократической хартии в мире (хотя ее вступление в силу было отложено). До революции Робеспьер также выступал за право женщин участвова</w:t>
      </w:r>
      <w:r>
        <w:rPr>
          <w:rStyle w:val="a1"/>
          <w:rFonts w:ascii="Times New Roman" w:hAnsi="Times New Roman" w:cs="Times New Roman"/>
        </w:rPr>
        <w:t>ть в интеллектуальных дебатах и ​​общественной жизни. Если с недавних пор он несколько подостыл к этому вопросу, то скорее потому, что депутаты в большинстве своем считают, что женщинам принадлежит сфера частной жизни. Женщины, однако, видят в нем лицо соч</w:t>
      </w:r>
      <w:r>
        <w:rPr>
          <w:rStyle w:val="a1"/>
          <w:rFonts w:ascii="Times New Roman" w:hAnsi="Times New Roman" w:cs="Times New Roman"/>
        </w:rPr>
        <w:t>увствующее, и он пользуется у них большой популярностью, давая свои врагам повод для насмешек над его «идолопоклонницами»</w:t>
      </w:r>
      <w:r>
        <w:rPr>
          <w:rStyle w:val="FootnoteSymbol"/>
        </w:rPr>
        <w:endnoteReference w:id="81"/>
      </w:r>
      <w:r>
        <w:rPr>
          <w:rStyle w:val="a1"/>
          <w:rFonts w:ascii="Times New Roman" w:hAnsi="Times New Roman" w:cs="Times New Roman"/>
        </w:rPr>
        <w:t xml:space="preserve"> в публичных галереях. Находясь в хорошей форме, он в состоянии очаровывать слушателей обоих полов</w:t>
      </w:r>
      <w:r>
        <w:rPr>
          <w:rStyle w:val="FootnoteSymbol"/>
        </w:rPr>
        <w:endnoteReference w:id="82"/>
      </w:r>
      <w:r>
        <w:rPr>
          <w:rStyle w:val="a1"/>
          <w:rFonts w:ascii="Times New Roman" w:hAnsi="Times New Roman" w:cs="Times New Roman"/>
        </w:rPr>
        <w:t xml:space="preserve">, позволяя им заглянуть в лучший, более справедливый мир. Когда Робеспьер самозабвенно вещает, его риторика обладает завораживающей, практически магической силой, с </w:t>
      </w:r>
      <w:r>
        <w:rPr>
          <w:rStyle w:val="a1"/>
          <w:rFonts w:ascii="Times New Roman" w:hAnsi="Times New Roman" w:cs="Times New Roman"/>
        </w:rPr>
        <w:t>которой не может сравниться речь ни одного другого политика. Некоторые аспекты этой воодушевляющей картины мира, основанной на правах личности, пришлось задвинуть в долгий ящик в связи с военным положением. Тем не менее, несмотря на то что некоторые коллег</w:t>
      </w:r>
      <w:r>
        <w:rPr>
          <w:rStyle w:val="a1"/>
          <w:rFonts w:ascii="Times New Roman" w:hAnsi="Times New Roman" w:cs="Times New Roman"/>
        </w:rPr>
        <w:t xml:space="preserve">и-депутаты до сих пор высмеивают его за утопические взгляды и предсказания, он сохранил представление о революции как о возможности для пережившего второе рождение человечества достичь своего благородного предназначения, которое он понимает как республику </w:t>
      </w:r>
      <w:r>
        <w:rPr>
          <w:rStyle w:val="a1"/>
          <w:rFonts w:ascii="Times New Roman" w:hAnsi="Times New Roman" w:cs="Times New Roman"/>
        </w:rPr>
        <w:t>добродетели, представление о которой легло в основу его великих программных речей, произнесенных за последний год. Но поскольку Бийо-Варенн</w:t>
      </w:r>
      <w:r>
        <w:fldChar w:fldCharType="begin"/>
      </w:r>
      <w:r>
        <w:instrText>XE "Бийо-Варенн, Жак-Николя"</w:instrText>
      </w:r>
      <w:r>
        <w:fldChar w:fldCharType="end"/>
      </w:r>
      <w:r>
        <w:rPr>
          <w:rStyle w:val="a1"/>
          <w:rFonts w:ascii="Times New Roman" w:hAnsi="Times New Roman" w:cs="Times New Roman"/>
        </w:rPr>
        <w:t xml:space="preserve"> лучше вникал в детали</w:t>
      </w:r>
      <w:r>
        <w:rPr>
          <w:rStyle w:val="FootnoteSymbol"/>
        </w:rPr>
        <w:endnoteReference w:id="83"/>
      </w:r>
      <w:r>
        <w:rPr>
          <w:rStyle w:val="a1"/>
          <w:rFonts w:ascii="Times New Roman" w:hAnsi="Times New Roman" w:cs="Times New Roman"/>
        </w:rPr>
        <w:t>, именно он, а не Робеспьер, составил для КОС Закон 14 фримера (4 декабря 1793 года), законодательный акт, определяющий механизмы работы Революционного правительства. Точно так же компетентност</w:t>
      </w:r>
      <w:r>
        <w:rPr>
          <w:rStyle w:val="a1"/>
          <w:rFonts w:ascii="Times New Roman" w:hAnsi="Times New Roman" w:cs="Times New Roman"/>
        </w:rPr>
        <w:t>ь Барера</w:t>
      </w:r>
      <w:r>
        <w:fldChar w:fldCharType="begin"/>
      </w:r>
      <w:r>
        <w:instrText>XE "Барер, Бертран"</w:instrText>
      </w:r>
      <w:r>
        <w:fldChar w:fldCharType="end"/>
      </w:r>
      <w:r>
        <w:rPr>
          <w:rStyle w:val="a1"/>
          <w:rFonts w:ascii="Times New Roman" w:hAnsi="Times New Roman" w:cs="Times New Roman"/>
        </w:rPr>
        <w:t xml:space="preserve"> в международных отношениях делает его оптимальным рупором, доносящим до публики новости с фронта, и именно он, а не Робеспьер, проводит крупную реформу помощи малоимущим. Однако именно Робеспьер взял на себя задачу представить</w:t>
      </w:r>
      <w:r>
        <w:rPr>
          <w:rStyle w:val="a1"/>
          <w:rFonts w:ascii="Times New Roman" w:hAnsi="Times New Roman" w:cs="Times New Roman"/>
        </w:rPr>
        <w:t xml:space="preserve"> последовательное и страстное моральное обоснование деятельности Революционного правительства, одновременно вдохновляя эту деятельность и оправдывая ее. Она включает в себя применение террора. В терроре нет ничего нового: он был воплощением власти на протя</w:t>
      </w:r>
      <w:r>
        <w:rPr>
          <w:rStyle w:val="a1"/>
          <w:rFonts w:ascii="Times New Roman" w:hAnsi="Times New Roman" w:cs="Times New Roman"/>
        </w:rPr>
        <w:t>жении веков, особенно в моменты государственного кризиса. Революционное правительство, утверждает Робеспьер, придало террору новую и морально оправданную основу благодаря тому факту, что суверенитет в новой республике воплощен в народе, а не в личности пра</w:t>
      </w:r>
      <w:r>
        <w:rPr>
          <w:rStyle w:val="a1"/>
          <w:rFonts w:ascii="Times New Roman" w:hAnsi="Times New Roman" w:cs="Times New Roman"/>
        </w:rPr>
        <w:t>вителя. Учитывая это обоснование, правительство теперь свободно применяет террор, осуществляя то, что он называет «деспотизмом свободы, направленным против тирании». Такая практика объединяет в себе добродетель и устрашение прежде невиданным в истории чело</w:t>
      </w:r>
      <w:r>
        <w:rPr>
          <w:rStyle w:val="a1"/>
          <w:rFonts w:ascii="Times New Roman" w:hAnsi="Times New Roman" w:cs="Times New Roman"/>
        </w:rPr>
        <w:t>вечества способом:</w:t>
      </w:r>
    </w:p>
    <w:p w:rsidR="00632610" w:rsidRDefault="00632610">
      <w:pPr>
        <w:pStyle w:val="Standard"/>
        <w:ind w:left="851" w:right="851" w:firstLine="709"/>
        <w:rPr>
          <w:rFonts w:ascii="Times New Roman" w:hAnsi="Times New Roman" w:cs="Times New Roman"/>
          <w:i/>
        </w:rPr>
      </w:pPr>
    </w:p>
    <w:p w:rsidR="00632610" w:rsidRDefault="00EB6BFC">
      <w:pPr>
        <w:pStyle w:val="Standard"/>
        <w:ind w:left="851" w:right="851" w:firstLine="709"/>
        <w:rPr>
          <w:rFonts w:hint="eastAsia"/>
        </w:rPr>
      </w:pPr>
      <w:r>
        <w:rPr>
          <w:rStyle w:val="afd"/>
        </w:rPr>
        <w:t>«Добродетель, без которой устрашение губительно; устрашение, без которого добродетель бессильна. Террор — это лишь мгновенное, суровое и непреклонное правосудие; таким образом, это эманация добродетели»</w:t>
      </w:r>
      <w:r>
        <w:rPr>
          <w:rStyle w:val="afd"/>
        </w:rPr>
        <w:endnoteReference w:id="84"/>
      </w:r>
      <w:r>
        <w:rPr>
          <w:rStyle w:val="afd"/>
        </w:rPr>
        <w:t>.</w:t>
      </w:r>
    </w:p>
    <w:p w:rsidR="00632610" w:rsidRDefault="00632610">
      <w:pPr>
        <w:pStyle w:val="Standard"/>
        <w:ind w:left="851" w:right="851" w:firstLine="709"/>
        <w:rPr>
          <w:rFonts w:ascii="Times New Roman" w:hAnsi="Times New Roman" w:cs="Times New Roman"/>
          <w:i/>
        </w:rPr>
      </w:pPr>
    </w:p>
    <w:p w:rsidR="00632610" w:rsidRDefault="00EB6BFC">
      <w:pPr>
        <w:pStyle w:val="Standard"/>
        <w:ind w:firstLine="709"/>
        <w:rPr>
          <w:rFonts w:hint="eastAsia"/>
        </w:rPr>
      </w:pPr>
      <w:r>
        <w:rPr>
          <w:rStyle w:val="a1"/>
          <w:rFonts w:ascii="Times New Roman" w:hAnsi="Times New Roman" w:cs="Times New Roman"/>
        </w:rPr>
        <w:t>Глубокая эмоциональная вовлеченность Робеспьера в то, о чем он говорит, усилив</w:t>
      </w:r>
      <w:r>
        <w:rPr>
          <w:rStyle w:val="a1"/>
          <w:rFonts w:ascii="Times New Roman" w:hAnsi="Times New Roman" w:cs="Times New Roman"/>
        </w:rPr>
        <w:t>ает воздействие его речей. Он всегда предельно откровенен и открыт. Он до боли искренен во всех своих словах и поступках, являя собой образцовую модель благородного поведения в стиле своего великого кумира Жан-Жака Руссо</w:t>
      </w:r>
      <w:r>
        <w:rPr>
          <w:rStyle w:val="FootnoteSymbol"/>
        </w:rPr>
        <w:endnoteReference w:id="85"/>
      </w:r>
      <w:r>
        <w:rPr>
          <w:rStyle w:val="a1"/>
          <w:rFonts w:ascii="Times New Roman" w:hAnsi="Times New Roman" w:cs="Times New Roman"/>
        </w:rPr>
        <w:t>, ярого апостола нравственной прозрачности. Кульминацией всей революции для Робеспьера, вероятно, было 8 июня 1794 года (20 прериаля), когда он руководил праздником Верховного существа, ставшим прямым следствием закона, который он разработал и</w:t>
      </w:r>
      <w:r>
        <w:rPr>
          <w:rStyle w:val="a1"/>
          <w:rFonts w:ascii="Times New Roman" w:hAnsi="Times New Roman" w:cs="Times New Roman"/>
        </w:rPr>
        <w:t xml:space="preserve"> провел через собрание, установив деистскую форму вероисповедания, стремившуюся оставить атеизм в прошлом. Восторженный отклик, который, по его мнению, вызвал праздник у парижан, укрепил его страстную убежденность в том, что революция ознаменовала собой но</w:t>
      </w:r>
      <w:r>
        <w:rPr>
          <w:rStyle w:val="a1"/>
          <w:rFonts w:ascii="Times New Roman" w:hAnsi="Times New Roman" w:cs="Times New Roman"/>
        </w:rPr>
        <w:t>вую эпоху в истории. Он не считает возвращение к демократической Конституции 1793</w:t>
      </w:r>
      <w:r>
        <w:fldChar w:fldCharType="begin"/>
      </w:r>
      <w:r>
        <w:instrText>XE "Конституция (1793 г.)"</w:instrText>
      </w:r>
      <w:r>
        <w:fldChar w:fldCharType="end"/>
      </w:r>
      <w:r>
        <w:rPr>
          <w:rStyle w:val="a1"/>
          <w:rFonts w:ascii="Times New Roman" w:hAnsi="Times New Roman" w:cs="Times New Roman"/>
        </w:rPr>
        <w:t xml:space="preserve"> года приоритетом для правительства: на самом деле он расценивает тех, кто призывает к этому в нынешних обстоятельствах, как опасных наследников ра</w:t>
      </w:r>
      <w:r>
        <w:rPr>
          <w:rStyle w:val="a1"/>
          <w:rFonts w:ascii="Times New Roman" w:hAnsi="Times New Roman" w:cs="Times New Roman"/>
        </w:rPr>
        <w:t>дикалов-эбертистов</w:t>
      </w:r>
      <w:r>
        <w:fldChar w:fldCharType="begin"/>
      </w:r>
      <w:r>
        <w:instrText>XE "Эбер, Жак-Рене"</w:instrText>
      </w:r>
      <w:r>
        <w:fldChar w:fldCharType="end"/>
      </w:r>
      <w:r>
        <w:rPr>
          <w:rStyle w:val="a1"/>
          <w:rFonts w:ascii="Times New Roman" w:hAnsi="Times New Roman" w:cs="Times New Roman"/>
        </w:rPr>
        <w:t>, разгромленных минувшей весной. Если уж на то пошло, он призывает правительство работать вместе с существующим Национальным собранием над возрождением общества через социальные институты, такие как публичные празднов</w:t>
      </w:r>
      <w:r>
        <w:rPr>
          <w:rStyle w:val="a1"/>
          <w:rFonts w:ascii="Times New Roman" w:hAnsi="Times New Roman" w:cs="Times New Roman"/>
        </w:rPr>
        <w:t>ания, его проект «Верховное существо», реформы образования и проекты социального обеспечения. В сочетании с террором они будут направлять людей по пути добродетели.</w:t>
      </w:r>
    </w:p>
    <w:p w:rsidR="00632610" w:rsidRDefault="00EB6BFC">
      <w:pPr>
        <w:pStyle w:val="Standard"/>
        <w:ind w:firstLine="709"/>
        <w:rPr>
          <w:rFonts w:hint="eastAsia"/>
        </w:rPr>
      </w:pPr>
      <w:r>
        <w:rPr>
          <w:rStyle w:val="a1"/>
          <w:rFonts w:ascii="Times New Roman" w:hAnsi="Times New Roman" w:cs="Times New Roman"/>
        </w:rPr>
        <w:t xml:space="preserve">В ораторском искусстве Максимилиана Робеспьера, да и в его мировоззрении, нет </w:t>
      </w:r>
      <w:r>
        <w:rPr>
          <w:rStyle w:val="a1"/>
          <w:rFonts w:ascii="Times New Roman" w:hAnsi="Times New Roman" w:cs="Times New Roman"/>
        </w:rPr>
        <w:t>оттенков серого. В его речах мир делится исключительно на черное и белое, и в нем чистые, нравственно праведные и патриотически настроенные люди героически сражаются со всеми разновидностями испорченных мужчин и женщин ради благородной цели самосовершенств</w:t>
      </w:r>
      <w:r>
        <w:rPr>
          <w:rStyle w:val="a1"/>
          <w:rFonts w:ascii="Times New Roman" w:hAnsi="Times New Roman" w:cs="Times New Roman"/>
        </w:rPr>
        <w:t xml:space="preserve">ования человечества посредством добродетели. Такое чрезвычайное упрощение политического ландшафта, усиленное неизбежной поляризацией политики во время войны, сочетается с непоколебимой, самоотверженной приверженностью делу в духе Руссо. Мелодраматическая, </w:t>
      </w:r>
      <w:r>
        <w:rPr>
          <w:rStyle w:val="a1"/>
          <w:rFonts w:ascii="Times New Roman" w:hAnsi="Times New Roman" w:cs="Times New Roman"/>
        </w:rPr>
        <w:t>сентиментальная система лейтмотивов, структурирующая его речи и часто служащая напоминанием о его собственной смерти за свободу, не нова: он использовал ее еще до того, как началась революция, и он опирался на нее на протяжении всей своей карьеры революцио</w:t>
      </w:r>
      <w:r>
        <w:rPr>
          <w:rStyle w:val="a1"/>
          <w:rFonts w:ascii="Times New Roman" w:hAnsi="Times New Roman" w:cs="Times New Roman"/>
        </w:rPr>
        <w:t>нера. Это относится не только к Робеспьеру. Но для него это, несомненно, стало фирменным приемом</w:t>
      </w:r>
      <w:r>
        <w:rPr>
          <w:rStyle w:val="FootnoteSymbol"/>
        </w:rPr>
        <w:endnoteReference w:id="86"/>
      </w:r>
      <w:r>
        <w:rPr>
          <w:rStyle w:val="a1"/>
          <w:rFonts w:ascii="Times New Roman" w:hAnsi="Times New Roman" w:cs="Times New Roman"/>
        </w:rPr>
        <w:t>, способным вызвать у слушателей дополнительный трепет.</w:t>
      </w:r>
    </w:p>
    <w:p w:rsidR="00632610" w:rsidRDefault="00EB6BFC">
      <w:pPr>
        <w:pStyle w:val="Standard"/>
        <w:ind w:firstLine="709"/>
        <w:rPr>
          <w:rFonts w:hint="eastAsia"/>
        </w:rPr>
      </w:pPr>
      <w:r>
        <w:rPr>
          <w:rStyle w:val="a1"/>
          <w:rFonts w:ascii="Times New Roman" w:hAnsi="Times New Roman" w:cs="Times New Roman"/>
        </w:rPr>
        <w:t>Способность Робеспьера заводить и вдохновлять публику силой своего слова тем более поразительна, что он никоим образом не является прирожденным оратором. Он признается, что ис</w:t>
      </w:r>
      <w:r>
        <w:rPr>
          <w:rStyle w:val="a1"/>
          <w:rFonts w:ascii="Times New Roman" w:hAnsi="Times New Roman" w:cs="Times New Roman"/>
        </w:rPr>
        <w:t>пытывает страх перед сценой, по крайней мере до того момента, как  открывает рот</w:t>
      </w:r>
      <w:r>
        <w:rPr>
          <w:rStyle w:val="FootnoteSymbol"/>
        </w:rPr>
        <w:endnoteReference w:id="87"/>
      </w:r>
      <w:r>
        <w:rPr>
          <w:rStyle w:val="a1"/>
          <w:rFonts w:ascii="Times New Roman" w:hAnsi="Times New Roman" w:cs="Times New Roman"/>
        </w:rPr>
        <w:t>. У него тонкий голо</w:t>
      </w:r>
      <w:r>
        <w:rPr>
          <w:rStyle w:val="a1"/>
          <w:rFonts w:ascii="Times New Roman" w:hAnsi="Times New Roman" w:cs="Times New Roman"/>
        </w:rPr>
        <w:t>с с непрестижным провинциальным акцентом, зачастую звучащий слегка натужно. В огромном зале собраний все недостатки его голоса проявляются моментально. Он держится на трибуне скованно и даже неуклюже, и ему не хватает экспансивных жестов в стиле</w:t>
      </w:r>
      <w:r>
        <w:fldChar w:fldCharType="begin"/>
      </w:r>
      <w:r>
        <w:instrText>XE "Дантон,</w:instrText>
      </w:r>
      <w:r>
        <w:instrText xml:space="preserve"> Жорж"</w:instrText>
      </w:r>
      <w:r>
        <w:fldChar w:fldCharType="end"/>
      </w:r>
      <w:r>
        <w:rPr>
          <w:rStyle w:val="a1"/>
          <w:rFonts w:ascii="Times New Roman" w:hAnsi="Times New Roman" w:cs="Times New Roman"/>
        </w:rPr>
        <w:t xml:space="preserve"> Дантона. У него также есть раздражающая некоторых (хотя и привлекающая к нему пристальное внимание) привычка говорить медленно и делать драматические паузы, время от времени поправляя очки с зелеными линзами, которые он нередко надевает. Его речи </w:t>
      </w:r>
      <w:r>
        <w:rPr>
          <w:rStyle w:val="a1"/>
          <w:rFonts w:ascii="Times New Roman" w:hAnsi="Times New Roman" w:cs="Times New Roman"/>
        </w:rPr>
        <w:t>могут быть очень длинными, а тем, кто слышит их впервые, они кажутся еще длиннее.</w:t>
      </w:r>
    </w:p>
    <w:p w:rsidR="00632610" w:rsidRDefault="00EB6BFC">
      <w:pPr>
        <w:pStyle w:val="Standard"/>
        <w:ind w:firstLine="709"/>
        <w:rPr>
          <w:rFonts w:hint="eastAsia"/>
        </w:rPr>
      </w:pPr>
      <w:r>
        <w:rPr>
          <w:rStyle w:val="a1"/>
          <w:rFonts w:ascii="Times New Roman" w:hAnsi="Times New Roman" w:cs="Times New Roman"/>
        </w:rPr>
        <w:t>Однако, возможно, главная ахиллесова пята Робеспьера-оратора — его чувствительность к насмешкам и юмору. Он известен своей тонкокожестью и тем, что всегда держится с таким по</w:t>
      </w:r>
      <w:r>
        <w:rPr>
          <w:rStyle w:val="a1"/>
          <w:rFonts w:ascii="Times New Roman" w:hAnsi="Times New Roman" w:cs="Times New Roman"/>
        </w:rPr>
        <w:t>дчеркнутым «достоинством», что, кажется, вот-вот лопнет. Еще во времена Учредительного</w:t>
      </w:r>
      <w:r>
        <w:fldChar w:fldCharType="begin"/>
      </w:r>
      <w:r>
        <w:instrText>XE "Учредительное собрание"</w:instrText>
      </w:r>
      <w:r>
        <w:fldChar w:fldCharType="end"/>
      </w:r>
      <w:r>
        <w:rPr>
          <w:rStyle w:val="a1"/>
          <w:rFonts w:ascii="Times New Roman" w:hAnsi="Times New Roman" w:cs="Times New Roman"/>
        </w:rPr>
        <w:t xml:space="preserve"> собрания его оппоненты из числа аристократов</w:t>
      </w:r>
      <w:r>
        <w:fldChar w:fldCharType="begin"/>
      </w:r>
      <w:r>
        <w:instrText>XE "аристократия"</w:instrText>
      </w:r>
      <w:r>
        <w:fldChar w:fldCharType="end"/>
      </w:r>
      <w:r>
        <w:rPr>
          <w:rStyle w:val="a1"/>
          <w:rFonts w:ascii="Times New Roman" w:hAnsi="Times New Roman" w:cs="Times New Roman"/>
        </w:rPr>
        <w:t xml:space="preserve"> изводили Робеспьера тем, что писали и произносили его имя как Робер-пьер</w:t>
      </w:r>
      <w:r>
        <w:rPr>
          <w:rStyle w:val="FootnoteSymbol"/>
        </w:rPr>
        <w:endnoteReference w:id="88"/>
      </w:r>
      <w:r>
        <w:rPr>
          <w:rStyle w:val="a1"/>
          <w:rFonts w:ascii="Times New Roman" w:hAnsi="Times New Roman" w:cs="Times New Roman"/>
        </w:rPr>
        <w:t>, утверждая (абсолютно ложно), будто бы он имеет родственную связь с печально известным Робером</w:t>
      </w:r>
      <w:r>
        <w:fldChar w:fldCharType="begin"/>
      </w:r>
      <w:r>
        <w:instrText>XE "Дамьен, Робер, покушавшийся на короля"</w:instrText>
      </w:r>
      <w:r>
        <w:fldChar w:fldCharType="end"/>
      </w:r>
      <w:r>
        <w:rPr>
          <w:rStyle w:val="a1"/>
          <w:rFonts w:ascii="Times New Roman" w:hAnsi="Times New Roman" w:cs="Times New Roman"/>
        </w:rPr>
        <w:t xml:space="preserve"> Дамьеном, намеревавшимся убить Людовика XV в 1757 году. С </w:t>
      </w:r>
      <w:r>
        <w:rPr>
          <w:rStyle w:val="a1"/>
          <w:rFonts w:ascii="Times New Roman" w:hAnsi="Times New Roman" w:cs="Times New Roman"/>
        </w:rPr>
        <w:t>другой стороны, несколькими неделями ранее член КОБ Марк-Гийом-Алексис Вадье</w:t>
      </w:r>
      <w:r>
        <w:fldChar w:fldCharType="begin"/>
      </w:r>
      <w:r>
        <w:instrText>XE "Вадье, Марк-Гийом-Алексис"</w:instrText>
      </w:r>
      <w:r>
        <w:fldChar w:fldCharType="end"/>
      </w:r>
      <w:r>
        <w:rPr>
          <w:rStyle w:val="a1"/>
          <w:rFonts w:ascii="Times New Roman" w:hAnsi="Times New Roman" w:cs="Times New Roman"/>
        </w:rPr>
        <w:t xml:space="preserve"> поддел Робеспьера из-за его романа с малоизвестной и не внушающей доверия пророчицей по имени Катрин</w:t>
      </w:r>
      <w:r>
        <w:fldChar w:fldCharType="begin"/>
      </w:r>
      <w:r>
        <w:instrText>XE "Тео, Катрин"</w:instrText>
      </w:r>
      <w:r>
        <w:fldChar w:fldCharType="end"/>
      </w:r>
      <w:r>
        <w:rPr>
          <w:rStyle w:val="a1"/>
          <w:rFonts w:ascii="Times New Roman" w:hAnsi="Times New Roman" w:cs="Times New Roman"/>
        </w:rPr>
        <w:t xml:space="preserve"> Тео</w:t>
      </w:r>
      <w:r>
        <w:rPr>
          <w:rStyle w:val="FootnoteSymbol"/>
        </w:rPr>
        <w:endnoteReference w:id="89"/>
      </w:r>
      <w:r>
        <w:rPr>
          <w:rStyle w:val="a1"/>
          <w:rFonts w:ascii="Times New Roman" w:hAnsi="Times New Roman" w:cs="Times New Roman"/>
        </w:rPr>
        <w:t xml:space="preserve">, которая, как утверждал Вадье, называла себя «Матерью Божией» и считала Робеспьера Мессией, что вызвало настоящий </w:t>
      </w:r>
      <w:r>
        <w:rPr>
          <w:rStyle w:val="a1"/>
          <w:rFonts w:ascii="Times New Roman" w:hAnsi="Times New Roman" w:cs="Times New Roman"/>
        </w:rPr>
        <w:t>вал плохо скрываемых насмешек в его адрес на заседании Собрания, где в последнее время царила довольно мрачная атмосфера. Робеспьер лично запретил передавать дело Тео в Революционный трибунал, что, по мнению людей, означает либо то, что ему есть что скрыва</w:t>
      </w:r>
      <w:r>
        <w:rPr>
          <w:rStyle w:val="a1"/>
          <w:rFonts w:ascii="Times New Roman" w:hAnsi="Times New Roman" w:cs="Times New Roman"/>
        </w:rPr>
        <w:t>ть, либо — простое нежелание и дальше оставаться мишенью для насмешек.</w:t>
      </w:r>
    </w:p>
    <w:p w:rsidR="00632610" w:rsidRDefault="00EB6BFC">
      <w:pPr>
        <w:pStyle w:val="Standard"/>
        <w:ind w:firstLine="709"/>
        <w:rPr>
          <w:rFonts w:hint="eastAsia"/>
        </w:rPr>
      </w:pPr>
      <w:r>
        <w:rPr>
          <w:rStyle w:val="a1"/>
          <w:rFonts w:ascii="Times New Roman" w:hAnsi="Times New Roman" w:cs="Times New Roman"/>
        </w:rPr>
        <w:t>Несмотря на наличие уязвимых мест такого рода, Робеспьер, благодаря своей риторике, так или иначе умел подчинять себе аудиторию. Он особенно хорошо разбирается в парламентских процедура</w:t>
      </w:r>
      <w:r>
        <w:rPr>
          <w:rStyle w:val="a1"/>
          <w:rFonts w:ascii="Times New Roman" w:hAnsi="Times New Roman" w:cs="Times New Roman"/>
        </w:rPr>
        <w:t>х и знает, как привлечь внимание, вмешиваясь в дебаты и используя вопросы процедурного характера. Если одна из его собственных апелляций оказывается отвергнутой, он может довольно жестко парировать, ссылаясь на самые возвышенные принципы и собственное эмоц</w:t>
      </w:r>
      <w:r>
        <w:rPr>
          <w:rStyle w:val="a1"/>
          <w:rFonts w:ascii="Times New Roman" w:hAnsi="Times New Roman" w:cs="Times New Roman"/>
        </w:rPr>
        <w:t>иональное замешательство: раз уж ему бросают вызов в столь резкой форме, значит, его вынуждают прибегнуть к самым крайним средствам. Хорошо известен случай, когда ему удалось захватить трибуну, всего лишь крикнув: «Дайте мне говорить — или убейте меня»</w:t>
      </w:r>
      <w:r>
        <w:rPr>
          <w:rStyle w:val="FootnoteSymbol"/>
        </w:rPr>
        <w:endnoteReference w:id="90"/>
      </w:r>
      <w:r>
        <w:rPr>
          <w:rStyle w:val="a1"/>
          <w:rFonts w:ascii="Times New Roman" w:hAnsi="Times New Roman" w:cs="Times New Roman"/>
        </w:rPr>
        <w:t>. С другой стороны, уже взойдя на трибуну, он являет себя непревзойденным мастером по части</w:t>
      </w:r>
      <w:r>
        <w:rPr>
          <w:rStyle w:val="a1"/>
          <w:rFonts w:ascii="Times New Roman" w:hAnsi="Times New Roman" w:cs="Times New Roman"/>
        </w:rPr>
        <w:t xml:space="preserve"> отклонения возражений и замечаний: например, симпатизирующий жирондистам депутат Карра</w:t>
      </w:r>
      <w:r>
        <w:fldChar w:fldCharType="begin"/>
      </w:r>
      <w:r>
        <w:instrText>XE "Карра, Жан-Луи"</w:instrText>
      </w:r>
      <w:r>
        <w:fldChar w:fldCharType="end"/>
      </w:r>
      <w:r>
        <w:rPr>
          <w:rStyle w:val="a1"/>
          <w:rFonts w:ascii="Times New Roman" w:hAnsi="Times New Roman" w:cs="Times New Roman"/>
        </w:rPr>
        <w:t xml:space="preserve"> на одном из заседаний в августе 1793 года попытался взять слово — когда Робеспьер обрушился на него с критикой; и тот буквально срезал его: «загово</w:t>
      </w:r>
      <w:r>
        <w:rPr>
          <w:rStyle w:val="a1"/>
          <w:rFonts w:ascii="Times New Roman" w:hAnsi="Times New Roman" w:cs="Times New Roman"/>
        </w:rPr>
        <w:t>рщикам не подобает прерывать защитника свободы». А еще время от времени Робеспьер может, подобно василиску, бросать на оппонентов безмолвный взгляд, обретая сходство с Медузой Горгоной, — и сбивать взрослых мужчин с толку, вызывать у них оторопь и разрушит</w:t>
      </w:r>
      <w:r>
        <w:rPr>
          <w:rStyle w:val="a1"/>
          <w:rFonts w:ascii="Times New Roman" w:hAnsi="Times New Roman" w:cs="Times New Roman"/>
        </w:rPr>
        <w:t>ельное чувство отчаяния. Наконец, он прибегает к тому, чтобы обратиться за помощью к своим сторонникам в публичных галереях или же каким-либо образом увязывает этих людей со своей предполагаемой жертвой</w:t>
      </w:r>
      <w:r>
        <w:rPr>
          <w:rStyle w:val="FootnoteSymbol"/>
        </w:rPr>
        <w:endnoteReference w:id="91"/>
      </w:r>
      <w:r>
        <w:rPr>
          <w:rStyle w:val="a1"/>
          <w:rFonts w:ascii="Times New Roman" w:hAnsi="Times New Roman" w:cs="Times New Roman"/>
        </w:rPr>
        <w:t>, чтобы</w:t>
      </w:r>
      <w:r>
        <w:rPr>
          <w:rStyle w:val="a1"/>
          <w:rFonts w:ascii="Times New Roman" w:hAnsi="Times New Roman" w:cs="Times New Roman"/>
        </w:rPr>
        <w:t xml:space="preserve"> заставить оппонентов молчать и запугать их.</w:t>
      </w:r>
    </w:p>
    <w:p w:rsidR="00632610" w:rsidRDefault="00EB6BFC">
      <w:pPr>
        <w:pStyle w:val="Standard"/>
        <w:ind w:firstLine="709"/>
        <w:rPr>
          <w:rFonts w:hint="eastAsia"/>
        </w:rPr>
      </w:pPr>
      <w:r>
        <w:rPr>
          <w:rStyle w:val="a1"/>
          <w:rFonts w:ascii="Times New Roman" w:hAnsi="Times New Roman" w:cs="Times New Roman"/>
        </w:rPr>
        <w:t>Если в этот вечер у Робеспьера то и дело меняется настроение, он напряжен и задумчив, так это потому, что сегодня — или, вернее, вчера, 26 июля, или 8 термидора, — вышеописанного набора приемов риторического дом</w:t>
      </w:r>
      <w:r>
        <w:rPr>
          <w:rStyle w:val="a1"/>
          <w:rFonts w:ascii="Times New Roman" w:hAnsi="Times New Roman" w:cs="Times New Roman"/>
        </w:rPr>
        <w:t>инирования оказалось мало. Длинная двухчасовая речь, которую он произнес в Конвенте, была первой с 12 июня. Его выступление завершилось в обстановке громкой и явно выраженной враждебности, и такого опыта в качестве члена КОС у него пока не было.</w:t>
      </w:r>
    </w:p>
    <w:p w:rsidR="00632610" w:rsidRDefault="00EB6BFC">
      <w:pPr>
        <w:pStyle w:val="Standard"/>
        <w:ind w:firstLine="709"/>
        <w:rPr>
          <w:rFonts w:hint="eastAsia"/>
        </w:rPr>
      </w:pPr>
      <w:r>
        <w:rPr>
          <w:rStyle w:val="a1"/>
          <w:rFonts w:ascii="Times New Roman" w:hAnsi="Times New Roman" w:cs="Times New Roman"/>
        </w:rPr>
        <w:t xml:space="preserve">Робеспьер </w:t>
      </w:r>
      <w:r>
        <w:rPr>
          <w:rStyle w:val="a1"/>
          <w:rFonts w:ascii="Times New Roman" w:hAnsi="Times New Roman" w:cs="Times New Roman"/>
        </w:rPr>
        <w:t>представил свои замечания</w:t>
      </w:r>
      <w:r>
        <w:rPr>
          <w:rStyle w:val="FootnoteSymbol"/>
        </w:rPr>
        <w:endnoteReference w:id="92"/>
      </w:r>
      <w:r>
        <w:rPr>
          <w:rStyle w:val="a1"/>
          <w:rFonts w:ascii="Times New Roman" w:hAnsi="Times New Roman" w:cs="Times New Roman"/>
        </w:rPr>
        <w:t xml:space="preserve"> таким образом, будто они исходят от простого депутата, простого гражданина, а не члена правительства, в котором, по его собственному признанию, он отсутствовал последние шесть недель. Он утверждал, что, не будучи обязанным нести ответственность перед</w:t>
      </w:r>
      <w:r>
        <w:rPr>
          <w:rStyle w:val="a1"/>
          <w:rFonts w:ascii="Times New Roman" w:hAnsi="Times New Roman" w:cs="Times New Roman"/>
        </w:rPr>
        <w:t xml:space="preserve"> правительством, он чувствовал себя более свободным, чтобы говорить правду властям, раскрывать заговоры и разоблачать интриги</w:t>
      </w:r>
      <w:r>
        <w:rPr>
          <w:rStyle w:val="FootnoteSymbol"/>
        </w:rPr>
        <w:endnoteReference w:id="93"/>
      </w:r>
      <w:r>
        <w:rPr>
          <w:rStyle w:val="a1"/>
          <w:rFonts w:ascii="Times New Roman" w:hAnsi="Times New Roman" w:cs="Times New Roman"/>
        </w:rPr>
        <w:t>. «Облегчая ношу своего сердца», он надеялся, что «полезные истины», которые он предлагает, смогут урегулировать разногласия в Конвенте и направить мышление людей в правильную сторону. Он провозглашал себ</w:t>
      </w:r>
      <w:r>
        <w:rPr>
          <w:rStyle w:val="a1"/>
          <w:rFonts w:ascii="Times New Roman" w:hAnsi="Times New Roman" w:cs="Times New Roman"/>
        </w:rPr>
        <w:t>я ярым борцом с обстоятельствами, страстной оппозиционной силой, которая отождествляет свою личность и судьбу с народной революцией, чьи интересы он неизменно отстаивал. Общественные свободы попраны, его доброе имя продолжают очернять день за днем. Его вра</w:t>
      </w:r>
      <w:r>
        <w:rPr>
          <w:rStyle w:val="a1"/>
          <w:rFonts w:ascii="Times New Roman" w:hAnsi="Times New Roman" w:cs="Times New Roman"/>
        </w:rPr>
        <w:t xml:space="preserve">ги — это враги революции: нападки на него — это нападки на революцию и на народ. Его противники подбрасывают в британскую прессу россказни о его тиранических намерениях, они преувеличивают его случающееся лишь время от времени участие в правоохранительной </w:t>
      </w:r>
      <w:r>
        <w:rPr>
          <w:rStyle w:val="a1"/>
          <w:rFonts w:ascii="Times New Roman" w:hAnsi="Times New Roman" w:cs="Times New Roman"/>
        </w:rPr>
        <w:t>деятельности и распространяют ложь о его предполагаемых планах отправить десятки своих коллег-депутатов на Революционный трибунал и на</w:t>
      </w:r>
      <w:r>
        <w:fldChar w:fldCharType="begin"/>
      </w:r>
      <w:r>
        <w:instrText>XE "гильотина"</w:instrText>
      </w:r>
      <w:r>
        <w:fldChar w:fldCharType="end"/>
      </w:r>
      <w:r>
        <w:rPr>
          <w:rStyle w:val="a1"/>
          <w:rFonts w:ascii="Times New Roman" w:hAnsi="Times New Roman" w:cs="Times New Roman"/>
        </w:rPr>
        <w:t xml:space="preserve"> гильотину. Заговорщики нарочно пугают «системой террора»: якобы теперь опасающиеся за свою жизнь </w:t>
      </w:r>
      <w:r>
        <w:rPr>
          <w:rStyle w:val="a1"/>
          <w:rFonts w:ascii="Times New Roman" w:hAnsi="Times New Roman" w:cs="Times New Roman"/>
        </w:rPr>
        <w:t>депутаты больше не могут сомкнуть глаз ночью в своих постелях. Они смехотворным образом утверждают, будто бы он желает быть диктатором. Но Робеспьер не диктатор: «Если бы я им был, — мрачно заметил он, — мои враги склонились бы у моих ног».</w:t>
      </w:r>
    </w:p>
    <w:p w:rsidR="00632610" w:rsidRDefault="00EB6BFC">
      <w:pPr>
        <w:pStyle w:val="Standard"/>
        <w:ind w:firstLine="709"/>
        <w:rPr>
          <w:rFonts w:hint="eastAsia"/>
        </w:rPr>
      </w:pPr>
      <w:r>
        <w:rPr>
          <w:rStyle w:val="a1"/>
          <w:rFonts w:ascii="Times New Roman" w:hAnsi="Times New Roman" w:cs="Times New Roman"/>
        </w:rPr>
        <w:t xml:space="preserve">В начале своей </w:t>
      </w:r>
      <w:r>
        <w:rPr>
          <w:rStyle w:val="a1"/>
          <w:rFonts w:ascii="Times New Roman" w:hAnsi="Times New Roman" w:cs="Times New Roman"/>
        </w:rPr>
        <w:t>речи Робеспьер заявил, что в интересах восстановления гармонии он не собирается выдвигать обвинения. Однако по мере того, как он произносил свою речь, становилось ясно, что на самом деле он подразумевает совершенно конкретные цели, а именно группы аморальн</w:t>
      </w:r>
      <w:r>
        <w:rPr>
          <w:rStyle w:val="a1"/>
          <w:rFonts w:ascii="Times New Roman" w:hAnsi="Times New Roman" w:cs="Times New Roman"/>
        </w:rPr>
        <w:t>ых, часто безбожных, а иногда и безжалостных людей, которые, как он считает, прибегнув к иностранной помощи, вот уже несколько месяцев строят козни</w:t>
      </w:r>
      <w:r>
        <w:rPr>
          <w:rStyle w:val="af2"/>
          <w:rFonts w:cs="Mangal"/>
        </w:rPr>
        <w:t xml:space="preserve"> </w:t>
      </w:r>
      <w:r>
        <w:rPr>
          <w:rStyle w:val="a1"/>
          <w:rFonts w:ascii="Times New Roman" w:hAnsi="Times New Roman" w:cs="Times New Roman"/>
        </w:rPr>
        <w:t>против него и против республики. Бывшие дворяне, эмигранты и мошенники — он, должно быть, имеет в виду Досон</w:t>
      </w:r>
      <w:r>
        <w:rPr>
          <w:rStyle w:val="a1"/>
          <w:rFonts w:ascii="Times New Roman" w:hAnsi="Times New Roman" w:cs="Times New Roman"/>
        </w:rPr>
        <w:t>виля</w:t>
      </w:r>
      <w:r>
        <w:fldChar w:fldCharType="begin"/>
      </w:r>
      <w:r>
        <w:instrText>XE "Досонвиль, Жан-Батист"</w:instrText>
      </w:r>
      <w:r>
        <w:fldChar w:fldCharType="end"/>
      </w:r>
      <w:r>
        <w:rPr>
          <w:rStyle w:val="a1"/>
          <w:rFonts w:ascii="Times New Roman" w:hAnsi="Times New Roman" w:cs="Times New Roman"/>
        </w:rPr>
        <w:t xml:space="preserve"> — проникли в верхушку КОБ. Финансовая администрация является еще одной целью. КОС держался подальше от финансовых дел, но последние законодательные инициативы, ударившие по мелким вкладчикам, служат признаком того, что </w:t>
      </w:r>
      <w:bookmarkStart w:id="10" w:name="_Hlk176420669"/>
      <w:r>
        <w:rPr>
          <w:rStyle w:val="a1"/>
          <w:rFonts w:ascii="Times New Roman" w:hAnsi="Times New Roman" w:cs="Times New Roman"/>
        </w:rPr>
        <w:t>Фина</w:t>
      </w:r>
      <w:r>
        <w:rPr>
          <w:rStyle w:val="a1"/>
          <w:rFonts w:ascii="Times New Roman" w:hAnsi="Times New Roman" w:cs="Times New Roman"/>
        </w:rPr>
        <w:t>нсовый комитет Конвента</w:t>
      </w:r>
      <w:bookmarkEnd w:id="10"/>
      <w:r>
        <w:rPr>
          <w:rStyle w:val="a1"/>
          <w:rFonts w:ascii="Times New Roman" w:hAnsi="Times New Roman" w:cs="Times New Roman"/>
        </w:rPr>
        <w:t>, возглавляемый коллегами-депутатами</w:t>
      </w:r>
      <w:r>
        <w:fldChar w:fldCharType="begin"/>
      </w:r>
      <w:r>
        <w:instrText>XE "Камбон, Жозеф"</w:instrText>
      </w:r>
      <w:r>
        <w:fldChar w:fldCharType="end"/>
      </w:r>
      <w:r>
        <w:rPr>
          <w:rStyle w:val="a1"/>
          <w:rFonts w:ascii="Times New Roman" w:hAnsi="Times New Roman" w:cs="Times New Roman"/>
        </w:rPr>
        <w:t xml:space="preserve"> Камбоном, Малларме</w:t>
      </w:r>
      <w:r>
        <w:fldChar w:fldCharType="begin"/>
      </w:r>
      <w:r>
        <w:instrText>XE "Малларме, Франсуа-Рене"</w:instrText>
      </w:r>
      <w:r>
        <w:fldChar w:fldCharType="end"/>
      </w:r>
      <w:r>
        <w:rPr>
          <w:rStyle w:val="a1"/>
          <w:rFonts w:ascii="Times New Roman" w:hAnsi="Times New Roman" w:cs="Times New Roman"/>
        </w:rPr>
        <w:t xml:space="preserve"> и Рамелем, угодил в лапы коррупционеров</w:t>
      </w:r>
      <w:r>
        <w:fldChar w:fldCharType="begin"/>
      </w:r>
      <w:r>
        <w:instrText>XE "Рамель, Доминик-Венсан"</w:instrText>
      </w:r>
      <w:r>
        <w:fldChar w:fldCharType="end"/>
      </w:r>
      <w:r>
        <w:rPr>
          <w:rStyle w:val="a1"/>
          <w:rFonts w:ascii="Times New Roman" w:hAnsi="Times New Roman" w:cs="Times New Roman"/>
        </w:rPr>
        <w:t xml:space="preserve"> и аристократов</w:t>
      </w:r>
      <w:r>
        <w:fldChar w:fldCharType="begin"/>
      </w:r>
      <w:r>
        <w:instrText>XE "аристократия"</w:instrText>
      </w:r>
      <w:r>
        <w:fldChar w:fldCharType="end"/>
      </w:r>
      <w:r>
        <w:rPr>
          <w:rStyle w:val="FootnoteSymbol"/>
        </w:rPr>
        <w:endnoteReference w:id="94"/>
      </w:r>
      <w:r>
        <w:rPr>
          <w:rStyle w:val="a1"/>
          <w:rFonts w:ascii="Times New Roman" w:hAnsi="Times New Roman" w:cs="Times New Roman"/>
        </w:rPr>
        <w:t>, а их глава казначейства, Лермина, оказался лицемерным</w:t>
      </w:r>
      <w:r>
        <w:fldChar w:fldCharType="begin"/>
      </w:r>
      <w:r>
        <w:instrText>XE "Лермина"</w:instrText>
      </w:r>
      <w:r>
        <w:fldChar w:fldCharType="end"/>
      </w:r>
      <w:r>
        <w:rPr>
          <w:rStyle w:val="a1"/>
          <w:rFonts w:ascii="Times New Roman" w:hAnsi="Times New Roman" w:cs="Times New Roman"/>
        </w:rPr>
        <w:t xml:space="preserve"> контрреволюционером.</w:t>
      </w:r>
    </w:p>
    <w:p w:rsidR="00632610" w:rsidRDefault="00EB6BFC">
      <w:pPr>
        <w:pStyle w:val="Standard"/>
        <w:ind w:firstLine="709"/>
        <w:rPr>
          <w:rFonts w:hint="eastAsia"/>
        </w:rPr>
      </w:pPr>
      <w:r>
        <w:rPr>
          <w:rStyle w:val="a1"/>
          <w:rFonts w:ascii="Times New Roman" w:hAnsi="Times New Roman" w:cs="Times New Roman"/>
        </w:rPr>
        <w:t>Примечательно, что Робеспь</w:t>
      </w:r>
      <w:r>
        <w:rPr>
          <w:rStyle w:val="a1"/>
          <w:rFonts w:ascii="Times New Roman" w:hAnsi="Times New Roman" w:cs="Times New Roman"/>
        </w:rPr>
        <w:t>ер не пощадил в своих словесных нападках и правительственные комитеты. По его словам, не только верхушка КОБ, кишащая контрреволюционерами, но и весь комитет поддержал Вадье</w:t>
      </w:r>
      <w:r>
        <w:fldChar w:fldCharType="begin"/>
      </w:r>
      <w:r>
        <w:instrText>XE "Вадье, Марк-Гийом-Алексис"</w:instrText>
      </w:r>
      <w:r>
        <w:fldChar w:fldCharType="end"/>
      </w:r>
      <w:r>
        <w:rPr>
          <w:rStyle w:val="a1"/>
          <w:rFonts w:ascii="Times New Roman" w:hAnsi="Times New Roman" w:cs="Times New Roman"/>
        </w:rPr>
        <w:t>, использовавшего дело Катрин</w:t>
      </w:r>
      <w:r>
        <w:fldChar w:fldCharType="begin"/>
      </w:r>
      <w:r>
        <w:instrText>XE "Тео, Катрин"</w:instrText>
      </w:r>
      <w:r>
        <w:fldChar w:fldCharType="end"/>
      </w:r>
      <w:r>
        <w:rPr>
          <w:rStyle w:val="a1"/>
          <w:rFonts w:ascii="Times New Roman" w:hAnsi="Times New Roman" w:cs="Times New Roman"/>
        </w:rPr>
        <w:t xml:space="preserve"> Тео</w:t>
      </w:r>
      <w:r>
        <w:rPr>
          <w:rStyle w:val="a1"/>
          <w:rFonts w:ascii="Times New Roman" w:hAnsi="Times New Roman" w:cs="Times New Roman"/>
        </w:rPr>
        <w:t>, чтобы подорвать его авторитет и выставить его посмешищем. КОС немногим лучше, и, хотя Робеспьер обычно избегает называть имена, понять, кого он имеет в виду, труда не составляет</w:t>
      </w:r>
      <w:r>
        <w:rPr>
          <w:rStyle w:val="FootnoteSymbol"/>
        </w:rPr>
        <w:endnoteReference w:id="95"/>
      </w:r>
      <w:r>
        <w:rPr>
          <w:rStyle w:val="a1"/>
          <w:rFonts w:ascii="Times New Roman" w:hAnsi="Times New Roman" w:cs="Times New Roman"/>
        </w:rPr>
        <w:t>. Армии могут побеждать в битвах на фронте, но военная политика — за которую отвечает его коллега из КОС</w:t>
      </w:r>
      <w:r>
        <w:fldChar w:fldCharType="begin"/>
      </w:r>
      <w:r>
        <w:instrText>XE "Бийо-Варенн, Жак-Николя"</w:instrText>
      </w:r>
      <w:r>
        <w:fldChar w:fldCharType="end"/>
      </w:r>
      <w:r>
        <w:rPr>
          <w:rStyle w:val="a1"/>
          <w:rFonts w:ascii="Times New Roman" w:hAnsi="Times New Roman" w:cs="Times New Roman"/>
        </w:rPr>
        <w:t xml:space="preserve"> Лазар Карно</w:t>
      </w:r>
      <w:r>
        <w:fldChar w:fldCharType="begin"/>
      </w:r>
      <w:r>
        <w:instrText>XE "Карно</w:instrText>
      </w:r>
      <w:r>
        <w:instrText>, Лазар"</w:instrText>
      </w:r>
      <w:r>
        <w:fldChar w:fldCharType="end"/>
      </w:r>
      <w:r>
        <w:rPr>
          <w:rStyle w:val="a1"/>
          <w:rFonts w:ascii="Times New Roman" w:hAnsi="Times New Roman" w:cs="Times New Roman"/>
        </w:rPr>
        <w:t xml:space="preserve"> — угрожает высвободить тиранию. Вызывает беспокойство тот факт, что Париж остается беззащитным из-за решения Карно перебросить всю артиллерию столичных секций на фронт. Робеспьер избрал в качестве мишени еще</w:t>
      </w:r>
      <w:r>
        <w:fldChar w:fldCharType="begin"/>
      </w:r>
      <w:r>
        <w:instrText>XE "Барер, Бертран"</w:instrText>
      </w:r>
      <w:r>
        <w:fldChar w:fldCharType="end"/>
      </w:r>
      <w:r>
        <w:rPr>
          <w:rStyle w:val="a1"/>
          <w:rFonts w:ascii="Times New Roman" w:hAnsi="Times New Roman" w:cs="Times New Roman"/>
        </w:rPr>
        <w:t xml:space="preserve"> одного коллегу, </w:t>
      </w:r>
      <w:r>
        <w:rPr>
          <w:rStyle w:val="a1"/>
          <w:rFonts w:ascii="Times New Roman" w:hAnsi="Times New Roman" w:cs="Times New Roman"/>
        </w:rPr>
        <w:t>Барера; он  порицает «академическую легкость», которую тот демонстрирует, объявляя о военных успехах и, таким образом, рискуя скатиться в «военный деспотизм». Робеспьер припас немало горьких слов в адрес своих коллег Бийо-Варенна и Жана-Мари Колло</w:t>
      </w:r>
      <w:r>
        <w:fldChar w:fldCharType="begin"/>
      </w:r>
      <w:r>
        <w:instrText>XE "Колло</w:instrText>
      </w:r>
      <w:r>
        <w:instrText xml:space="preserve"> д’Эрбуа, Жан-Мари"</w:instrText>
      </w:r>
      <w:r>
        <w:fldChar w:fldCharType="end"/>
      </w:r>
      <w:r>
        <w:rPr>
          <w:rStyle w:val="a1"/>
          <w:rFonts w:ascii="Times New Roman" w:hAnsi="Times New Roman" w:cs="Times New Roman"/>
        </w:rPr>
        <w:t xml:space="preserve"> д’Эрбуа — пусть даже не называя напрямую их имен, — которые лицемерно заявляют о дружбе с ним, даже замышляя</w:t>
      </w:r>
      <w:r>
        <w:rPr>
          <w:rStyle w:val="af2"/>
          <w:rFonts w:cs="Mangal"/>
        </w:rPr>
        <w:t xml:space="preserve"> </w:t>
      </w:r>
      <w:r>
        <w:rPr>
          <w:rStyle w:val="a1"/>
          <w:rFonts w:ascii="Times New Roman" w:hAnsi="Times New Roman" w:cs="Times New Roman"/>
        </w:rPr>
        <w:t>против него недоброе и перешептываясь о том, что он якобы новый Катилина, римский заговорщик, возжелавший стать диктатором, и</w:t>
      </w:r>
      <w:r>
        <w:rPr>
          <w:rStyle w:val="a1"/>
          <w:rFonts w:ascii="Times New Roman" w:hAnsi="Times New Roman" w:cs="Times New Roman"/>
        </w:rPr>
        <w:t>ли же Писистрат</w:t>
      </w:r>
      <w:r>
        <w:fldChar w:fldCharType="begin"/>
      </w:r>
      <w:r>
        <w:instrText>XE "Писистрат"</w:instrText>
      </w:r>
      <w:r>
        <w:fldChar w:fldCharType="end"/>
      </w:r>
      <w:r>
        <w:rPr>
          <w:rStyle w:val="a1"/>
          <w:rFonts w:ascii="Times New Roman" w:hAnsi="Times New Roman" w:cs="Times New Roman"/>
        </w:rPr>
        <w:t>, афинский тиран.</w:t>
      </w:r>
    </w:p>
    <w:p w:rsidR="00632610" w:rsidRDefault="00EB6BFC">
      <w:pPr>
        <w:pStyle w:val="Standard"/>
        <w:ind w:firstLine="709"/>
        <w:rPr>
          <w:rFonts w:hint="eastAsia"/>
        </w:rPr>
      </w:pPr>
      <w:r>
        <w:rPr>
          <w:rStyle w:val="a1"/>
          <w:rFonts w:ascii="Times New Roman" w:hAnsi="Times New Roman" w:cs="Times New Roman"/>
        </w:rPr>
        <w:t xml:space="preserve">Контрреволюционные действия, которые совершают эти члены правительства, создали препятствия для реализации политики, согласованной Конвентом. Они не только отсрочили наступление республики добродетели, но и </w:t>
      </w:r>
      <w:r>
        <w:rPr>
          <w:rStyle w:val="a1"/>
          <w:rFonts w:ascii="Times New Roman" w:hAnsi="Times New Roman" w:cs="Times New Roman"/>
        </w:rPr>
        <w:t>угрожают разрушить все, чего добилась революция.</w:t>
      </w:r>
      <w:r>
        <w:t xml:space="preserve"> </w:t>
      </w:r>
      <w:r>
        <w:rPr>
          <w:rStyle w:val="a1"/>
          <w:rFonts w:ascii="Times New Roman" w:hAnsi="Times New Roman" w:cs="Times New Roman"/>
        </w:rPr>
        <w:t>КОС и КОБ не справляются со своей работой. Силы порядка должны действовать более жестко, чтобы не допустить открытого проявления заговора закоренелых контрреволюционеров в столице. Необходимо защищать Револю</w:t>
      </w:r>
      <w:r>
        <w:rPr>
          <w:rStyle w:val="a1"/>
          <w:rFonts w:ascii="Times New Roman" w:hAnsi="Times New Roman" w:cs="Times New Roman"/>
        </w:rPr>
        <w:t>ционный трибунал и укреплять его влияние, чтобы тот мог эффективно выполнять свою работу. Закон, запрещающий брать в плен британских военных</w:t>
      </w:r>
      <w:r>
        <w:rPr>
          <w:rStyle w:val="FootnoteSymbol"/>
        </w:rPr>
        <w:endnoteReference w:id="96"/>
      </w:r>
      <w:r>
        <w:rPr>
          <w:rStyle w:val="a1"/>
          <w:rFonts w:ascii="Times New Roman" w:hAnsi="Times New Roman" w:cs="Times New Roman"/>
        </w:rPr>
        <w:t>,</w:t>
      </w:r>
      <w:r>
        <w:rPr>
          <w:rStyle w:val="a1"/>
          <w:rFonts w:ascii="Times New Roman" w:hAnsi="Times New Roman" w:cs="Times New Roman"/>
        </w:rPr>
        <w:t xml:space="preserve"> соблюдается недостаточно строго; его надлежит внедрять в практику более энергично.</w:t>
      </w:r>
    </w:p>
    <w:p w:rsidR="00632610" w:rsidRDefault="00EB6BFC">
      <w:pPr>
        <w:pStyle w:val="Standard"/>
        <w:ind w:firstLine="709"/>
        <w:rPr>
          <w:rFonts w:hint="eastAsia"/>
        </w:rPr>
      </w:pPr>
      <w:r>
        <w:rPr>
          <w:rStyle w:val="a1"/>
          <w:rFonts w:ascii="Times New Roman" w:hAnsi="Times New Roman" w:cs="Times New Roman"/>
        </w:rPr>
        <w:t xml:space="preserve">Как и всегда, речь Робеспьера, которую он произнес 8 термидора, была полна риторических пируэтов, которые должны были продемонстрировать его страстную </w:t>
      </w:r>
      <w:r>
        <w:rPr>
          <w:rStyle w:val="a1"/>
          <w:rFonts w:ascii="Times New Roman" w:hAnsi="Times New Roman" w:cs="Times New Roman"/>
        </w:rPr>
        <w:t>приверженность революционному делу. Он стремился вызвать сочувствие, восхищение и желание последовать за собой. Он, по его собственным уверениям, никакой не диктатор, а скорее уж «раб свободы, живой мученик республики, скорее жертва, чем враг преступления»</w:t>
      </w:r>
      <w:r>
        <w:rPr>
          <w:rStyle w:val="FootnoteSymbol"/>
        </w:rPr>
        <w:endnoteReference w:id="97"/>
      </w:r>
      <w:r>
        <w:rPr>
          <w:rStyle w:val="a1"/>
          <w:rFonts w:ascii="Times New Roman" w:hAnsi="Times New Roman" w:cs="Times New Roman"/>
        </w:rPr>
        <w:t>. Он приправил свою речь анекдотами, иллюстрировавшими то, как он страдает от нападок своих одиозных противников: оскорбления, которые он терпел от товарищей-депута</w:t>
      </w:r>
      <w:r>
        <w:rPr>
          <w:rStyle w:val="a1"/>
          <w:rFonts w:ascii="Times New Roman" w:hAnsi="Times New Roman" w:cs="Times New Roman"/>
        </w:rPr>
        <w:t>тов, когда председательствовал на славном празднике Верховного существа; клевета, распространяемая в его адрес герцогом</w:t>
      </w:r>
      <w:r>
        <w:fldChar w:fldCharType="begin"/>
      </w:r>
      <w:r>
        <w:instrText>XE "Йорк, Фридрих Август, герцог"</w:instrText>
      </w:r>
      <w:r>
        <w:fldChar w:fldCharType="end"/>
      </w:r>
      <w:r>
        <w:rPr>
          <w:rStyle w:val="a1"/>
          <w:rFonts w:ascii="Times New Roman" w:hAnsi="Times New Roman" w:cs="Times New Roman"/>
        </w:rPr>
        <w:t xml:space="preserve"> Йоркским, командующим британскими вооруженными силами на континенте; насмешки над ним (со стороны Вад</w:t>
      </w:r>
      <w:r>
        <w:rPr>
          <w:rStyle w:val="a1"/>
          <w:rFonts w:ascii="Times New Roman" w:hAnsi="Times New Roman" w:cs="Times New Roman"/>
        </w:rPr>
        <w:t>ье</w:t>
      </w:r>
      <w:r>
        <w:fldChar w:fldCharType="begin"/>
      </w:r>
      <w:r>
        <w:instrText>XE "Вадье, Марк-Гийом-Алексис"</w:instrText>
      </w:r>
      <w:r>
        <w:fldChar w:fldCharType="end"/>
      </w:r>
      <w:r>
        <w:rPr>
          <w:rStyle w:val="a1"/>
          <w:rFonts w:ascii="Times New Roman" w:hAnsi="Times New Roman" w:cs="Times New Roman"/>
        </w:rPr>
        <w:t>); предательство (со стороны Камбона</w:t>
      </w:r>
      <w:r>
        <w:fldChar w:fldCharType="begin"/>
      </w:r>
      <w:r>
        <w:instrText>XE "Камбон, Жозеф"</w:instrText>
      </w:r>
      <w:r>
        <w:fldChar w:fldCharType="end"/>
      </w:r>
      <w:r>
        <w:rPr>
          <w:rStyle w:val="a1"/>
          <w:rFonts w:ascii="Times New Roman" w:hAnsi="Times New Roman" w:cs="Times New Roman"/>
        </w:rPr>
        <w:t>); недобросовестная конкуренция</w:t>
      </w:r>
      <w:r>
        <w:fldChar w:fldCharType="begin"/>
      </w:r>
      <w:r>
        <w:instrText>XE "Карно, Лазар"</w:instrText>
      </w:r>
      <w:r>
        <w:fldChar w:fldCharType="end"/>
      </w:r>
      <w:r>
        <w:rPr>
          <w:rStyle w:val="a1"/>
          <w:rFonts w:ascii="Times New Roman" w:hAnsi="Times New Roman" w:cs="Times New Roman"/>
        </w:rPr>
        <w:t xml:space="preserve"> (в лице Карно); и так далее. Он закончил свои разглагольствования эффектным жестом, заявив, что всегда боролся с пр</w:t>
      </w:r>
      <w:r>
        <w:rPr>
          <w:rStyle w:val="a1"/>
          <w:rFonts w:ascii="Times New Roman" w:hAnsi="Times New Roman" w:cs="Times New Roman"/>
        </w:rPr>
        <w:t>еступностью и больше не может входить в состав преступного правительства. Егерь публично вернулся к браконьерству.</w:t>
      </w:r>
    </w:p>
    <w:p w:rsidR="00632610" w:rsidRDefault="00EB6BFC">
      <w:pPr>
        <w:pStyle w:val="Standard"/>
        <w:ind w:firstLine="709"/>
        <w:rPr>
          <w:rFonts w:hint="eastAsia"/>
        </w:rPr>
      </w:pPr>
      <w:r>
        <w:rPr>
          <w:rStyle w:val="a1"/>
          <w:rFonts w:ascii="Times New Roman" w:hAnsi="Times New Roman" w:cs="Times New Roman"/>
        </w:rPr>
        <w:t>Речь Робеспьера не звучала прямым обвинением, и все же в ней было кое-что тревожное. То был прямой отказ от хвалебных од в адрес правительств</w:t>
      </w:r>
      <w:r>
        <w:rPr>
          <w:rStyle w:val="a1"/>
          <w:rFonts w:ascii="Times New Roman" w:hAnsi="Times New Roman" w:cs="Times New Roman"/>
        </w:rPr>
        <w:t>а, которые еще днем ранее отчетливо звучали в речи Барера</w:t>
      </w:r>
      <w:r>
        <w:fldChar w:fldCharType="begin"/>
      </w:r>
      <w:r>
        <w:instrText>XE "Барер, Бертран"</w:instrText>
      </w:r>
      <w:r>
        <w:fldChar w:fldCharType="end"/>
      </w:r>
      <w:r>
        <w:rPr>
          <w:rStyle w:val="a1"/>
          <w:rFonts w:ascii="Times New Roman" w:hAnsi="Times New Roman" w:cs="Times New Roman"/>
        </w:rPr>
        <w:t>. Примечательно, что слово, указывающее на заговор</w:t>
      </w:r>
      <w:r>
        <w:rPr>
          <w:rStyle w:val="FootnoteSymbol"/>
        </w:rPr>
        <w:endnoteReference w:id="98"/>
      </w:r>
      <w:r>
        <w:rPr>
          <w:rStyle w:val="a1"/>
          <w:rFonts w:ascii="Times New Roman" w:hAnsi="Times New Roman" w:cs="Times New Roman"/>
        </w:rPr>
        <w:t xml:space="preserve"> («заговорщик», «заговор», «интрига», «клика» и прочие), звучало из его уст почти каждую минуту из</w:t>
      </w:r>
      <w:r>
        <w:rPr>
          <w:rStyle w:val="a1"/>
          <w:rFonts w:ascii="Times New Roman" w:hAnsi="Times New Roman" w:cs="Times New Roman"/>
        </w:rPr>
        <w:t xml:space="preserve"> его двухчасовой речи. Несмотря на заявления о том, что он всего лишь стремится  привести всех к согласию, его речь несет раздор и наполнена скрытыми угрозами. Несмотря на характерные для него отсылки к собственной смерти, Робеспьер в своей речи показался </w:t>
      </w:r>
      <w:r>
        <w:rPr>
          <w:rStyle w:val="a1"/>
          <w:rFonts w:ascii="Times New Roman" w:hAnsi="Times New Roman" w:cs="Times New Roman"/>
        </w:rPr>
        <w:t>депутатам не столько человеком, который готов умереть, сколько человеком, который хочет убивать</w:t>
      </w:r>
      <w:r>
        <w:rPr>
          <w:rStyle w:val="FootnoteSymbol"/>
        </w:rPr>
        <w:endnoteReference w:id="99"/>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Не упомянув по имени почти никого, кроме приверженцев Финансового комитета, он выдвинул четкий список требований</w:t>
      </w:r>
      <w:r>
        <w:rPr>
          <w:rStyle w:val="FootnoteSymbol"/>
        </w:rPr>
        <w:endnoteReference w:id="100"/>
      </w:r>
      <w:r>
        <w:rPr>
          <w:rStyle w:val="a1"/>
          <w:rFonts w:ascii="Times New Roman" w:hAnsi="Times New Roman" w:cs="Times New Roman"/>
        </w:rPr>
        <w:t xml:space="preserve">: необходимо избавиться от </w:t>
      </w:r>
      <w:r>
        <w:rPr>
          <w:rStyle w:val="a1"/>
          <w:rFonts w:ascii="Times New Roman" w:hAnsi="Times New Roman" w:cs="Times New Roman"/>
        </w:rPr>
        <w:t>предателей, укоренившихся в Конвенте и даже в самом сердце правительства; КОС и КОБ также должны быть подвергнуты чистке; верхушку КОБ следует подчинить обновленному КОС, а из рядов его руководства устранить всех изменников; меры весьма подобного характера</w:t>
      </w:r>
      <w:r>
        <w:rPr>
          <w:rStyle w:val="a1"/>
          <w:rFonts w:ascii="Times New Roman" w:hAnsi="Times New Roman" w:cs="Times New Roman"/>
        </w:rPr>
        <w:t xml:space="preserve"> требуется применить и по отношению к Финансовому комитету и входящим в него должностным лицам.</w:t>
      </w:r>
    </w:p>
    <w:p w:rsidR="00632610" w:rsidRDefault="00EB6BFC">
      <w:pPr>
        <w:pStyle w:val="Standard"/>
        <w:ind w:firstLine="709"/>
        <w:rPr>
          <w:rFonts w:hint="eastAsia"/>
        </w:rPr>
      </w:pPr>
      <w:r>
        <w:rPr>
          <w:rStyle w:val="a1"/>
          <w:rFonts w:ascii="Times New Roman" w:hAnsi="Times New Roman" w:cs="Times New Roman"/>
        </w:rPr>
        <w:t xml:space="preserve">Робеспьер был до такой степени ключевой фигурой в Революционном правительстве и руководил столь многими инициативами, связанными с террором и его легитимацией, </w:t>
      </w:r>
      <w:r>
        <w:rPr>
          <w:rStyle w:val="a1"/>
          <w:rFonts w:ascii="Times New Roman" w:hAnsi="Times New Roman" w:cs="Times New Roman"/>
        </w:rPr>
        <w:t>что присутствовавшие депутаты выслушали его речь, перемежаемую редкими вспышками аплодисментов, с неослабным вниманием, постепенно сменившимся состоянием шока. Он словно показывал собранию, что угроза как ему самому, так и всему народу теперь исходит от мо</w:t>
      </w:r>
      <w:r>
        <w:rPr>
          <w:rStyle w:val="a1"/>
          <w:rFonts w:ascii="Times New Roman" w:hAnsi="Times New Roman" w:cs="Times New Roman"/>
        </w:rPr>
        <w:t xml:space="preserve">нтаньяров, его бывших союзников. Таким образом, его обращение (как он указал в ту ночь домовладельцу Дюпле) было адресовано центристским депутатам «равнины». Добрые, честные люди — </w:t>
      </w:r>
      <w:r>
        <w:rPr>
          <w:rStyle w:val="a1"/>
          <w:rFonts w:ascii="Times New Roman" w:hAnsi="Times New Roman" w:cs="Times New Roman"/>
          <w:i/>
        </w:rPr>
        <w:t>hommes de bien</w:t>
      </w:r>
      <w:r>
        <w:rPr>
          <w:rStyle w:val="FootnoteSymbol"/>
        </w:rPr>
        <w:endnoteReference w:id="101"/>
      </w:r>
      <w:r>
        <w:rPr>
          <w:rStyle w:val="a1"/>
          <w:rFonts w:ascii="Times New Roman" w:hAnsi="Times New Roman" w:cs="Times New Roman"/>
          <w:iCs/>
        </w:rPr>
        <w:t>,</w:t>
      </w:r>
      <w:r>
        <w:rPr>
          <w:rStyle w:val="a1"/>
          <w:rFonts w:ascii="Times New Roman" w:hAnsi="Times New Roman" w:cs="Times New Roman"/>
        </w:rPr>
        <w:t xml:space="preserve"> — подчеркивает он, должны понять, что </w:t>
      </w:r>
      <w:r>
        <w:rPr>
          <w:rStyle w:val="a1"/>
          <w:rFonts w:ascii="Times New Roman" w:hAnsi="Times New Roman" w:cs="Times New Roman"/>
        </w:rPr>
        <w:t>его намерения по отношению к ним теперь чисты и что у него и у них есть общий враг — кровожадные, извращенные, испорченные люди.</w:t>
      </w:r>
    </w:p>
    <w:p w:rsidR="00632610" w:rsidRDefault="00EB6BFC">
      <w:pPr>
        <w:pStyle w:val="Standard"/>
        <w:ind w:firstLine="709"/>
        <w:rPr>
          <w:rFonts w:hint="eastAsia"/>
        </w:rPr>
      </w:pPr>
      <w:r>
        <w:rPr>
          <w:rStyle w:val="a1"/>
          <w:rFonts w:ascii="Times New Roman" w:hAnsi="Times New Roman" w:cs="Times New Roman"/>
        </w:rPr>
        <w:t>Неожиданная продолжительность речи и ее взрывное содержание поставили Конвент в затруднительное положение</w:t>
      </w:r>
      <w:r>
        <w:rPr>
          <w:rStyle w:val="FootnoteSymbol"/>
        </w:rPr>
        <w:endnoteReference w:id="102"/>
      </w:r>
      <w:r>
        <w:rPr>
          <w:rStyle w:val="a1"/>
          <w:rFonts w:ascii="Times New Roman" w:hAnsi="Times New Roman" w:cs="Times New Roman"/>
        </w:rPr>
        <w:t>.</w:t>
      </w:r>
      <w:r>
        <w:t xml:space="preserve"> </w:t>
      </w:r>
      <w:r>
        <w:rPr>
          <w:rStyle w:val="a1"/>
          <w:rFonts w:ascii="Times New Roman" w:hAnsi="Times New Roman" w:cs="Times New Roman"/>
        </w:rPr>
        <w:t>Неуверенность озадаченных услышанным депутатов относительно того, как им следует реагировать, стала очевидна в ходе первых двух последовавших выступлений монтаньяров, которые были зако</w:t>
      </w:r>
      <w:r>
        <w:rPr>
          <w:rStyle w:val="a1"/>
          <w:rFonts w:ascii="Times New Roman" w:hAnsi="Times New Roman" w:cs="Times New Roman"/>
        </w:rPr>
        <w:t>ренелыми врагами Робеспьера. Сначала Лоран Лекуантр</w:t>
      </w:r>
      <w:r>
        <w:fldChar w:fldCharType="begin"/>
      </w:r>
      <w:r>
        <w:instrText>XE "Лекуантр, Лоран"</w:instrText>
      </w:r>
      <w:r>
        <w:fldChar w:fldCharType="end"/>
      </w:r>
      <w:r>
        <w:rPr>
          <w:rStyle w:val="a1"/>
          <w:rFonts w:ascii="Times New Roman" w:hAnsi="Times New Roman" w:cs="Times New Roman"/>
        </w:rPr>
        <w:t xml:space="preserve"> вскочил с места, чтобы предложить немедленную публикацию текста: печать и распространение речей в виде памфлетов было привилегией, и ее удостаивались только наиболее значительные выс</w:t>
      </w:r>
      <w:r>
        <w:rPr>
          <w:rStyle w:val="a1"/>
          <w:rFonts w:ascii="Times New Roman" w:hAnsi="Times New Roman" w:cs="Times New Roman"/>
        </w:rPr>
        <w:t>тупления. Однако этот жест мог быть вызван только страхом Лекуантра за собственную шкуру, поскольку на протяжении нескольких месяцев он открыто выражал свою ненависть к Неподкупному. Затем Бурдон из Уазы</w:t>
      </w:r>
      <w:r>
        <w:fldChar w:fldCharType="begin"/>
      </w:r>
      <w:r>
        <w:instrText>XE "Бурдон из Уазы, Франсуа-Луи"</w:instrText>
      </w:r>
      <w:r>
        <w:fldChar w:fldCharType="end"/>
      </w:r>
      <w:r>
        <w:rPr>
          <w:rStyle w:val="a1"/>
          <w:rFonts w:ascii="Times New Roman" w:hAnsi="Times New Roman" w:cs="Times New Roman"/>
        </w:rPr>
        <w:t xml:space="preserve">, в течение многих </w:t>
      </w:r>
      <w:r>
        <w:rPr>
          <w:rStyle w:val="a1"/>
          <w:rFonts w:ascii="Times New Roman" w:hAnsi="Times New Roman" w:cs="Times New Roman"/>
        </w:rPr>
        <w:t>лет служивший Робеспьеру одним из «мальчиков для битья», предложил более хитрый и смелый ответ, призвав сначала передать текст в КОС и КОБ, чтобы услышать их оценку. Как сразу сообразил Робеспьер, это было равносильно отправке текста людям, которых он толь</w:t>
      </w:r>
      <w:r>
        <w:rPr>
          <w:rStyle w:val="a1"/>
          <w:rFonts w:ascii="Times New Roman" w:hAnsi="Times New Roman" w:cs="Times New Roman"/>
        </w:rPr>
        <w:t>ко что обвинил в предательстве.</w:t>
      </w:r>
    </w:p>
    <w:p w:rsidR="00632610" w:rsidRDefault="00EB6BFC">
      <w:pPr>
        <w:pStyle w:val="Standard"/>
        <w:ind w:firstLine="709"/>
        <w:rPr>
          <w:rFonts w:hint="eastAsia"/>
        </w:rPr>
      </w:pPr>
      <w:r>
        <w:rPr>
          <w:rStyle w:val="a1"/>
          <w:rFonts w:ascii="Times New Roman" w:hAnsi="Times New Roman" w:cs="Times New Roman"/>
        </w:rPr>
        <w:t>Союзник Робеспьера Кутон бросился ему на помощь, потребовав, чтобы речь не только была опубликована, но и разослана во все коммуны страны. В какой-то момент показалось, что дебаты вот-вот сойдут на нет, однако они неожиданны</w:t>
      </w:r>
      <w:r>
        <w:rPr>
          <w:rStyle w:val="a1"/>
          <w:rFonts w:ascii="Times New Roman" w:hAnsi="Times New Roman" w:cs="Times New Roman"/>
        </w:rPr>
        <w:t>м образом приняли новый оборот — благодаря коммерсанту из Монпелье</w:t>
      </w:r>
      <w:r>
        <w:fldChar w:fldCharType="begin"/>
      </w:r>
      <w:r>
        <w:instrText>XE "Монпелье"</w:instrText>
      </w:r>
      <w:r>
        <w:fldChar w:fldCharType="end"/>
      </w:r>
      <w:r>
        <w:rPr>
          <w:rStyle w:val="a1"/>
          <w:rFonts w:ascii="Times New Roman" w:hAnsi="Times New Roman" w:cs="Times New Roman"/>
        </w:rPr>
        <w:t xml:space="preserve"> Жозефу Камбон</w:t>
      </w:r>
      <w:r>
        <w:fldChar w:fldCharType="begin"/>
      </w:r>
      <w:r>
        <w:instrText>XE "Камбон, Жозеф"</w:instrText>
      </w:r>
      <w:r>
        <w:fldChar w:fldCharType="end"/>
      </w:r>
      <w:r>
        <w:rPr>
          <w:rStyle w:val="a1"/>
          <w:rFonts w:ascii="Times New Roman" w:hAnsi="Times New Roman" w:cs="Times New Roman"/>
        </w:rPr>
        <w:t>у, председателю Финансового комитета, одной из мишеней, выбранных Робеспьером. Он устремился на трибуну, чтобы начать решительную атаку. В св</w:t>
      </w:r>
      <w:r>
        <w:rPr>
          <w:rStyle w:val="a1"/>
          <w:rFonts w:ascii="Times New Roman" w:hAnsi="Times New Roman" w:cs="Times New Roman"/>
        </w:rPr>
        <w:t>оей яростной (но также, несомненно, и испуганной) тираде Камбон страстно защищал работу своего комитета, превозносил свой собственный патриотизм, столь же глубоко прочувствованный, как и патриотизм Робеспьера, и заключил:</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«Пора сказать всю правду: один-ед</w:t>
      </w:r>
      <w:r>
        <w:rPr>
          <w:rStyle w:val="afd"/>
        </w:rPr>
        <w:t>инственный человек парализует волю Конвента, и этот человек только что выступал здесь: это Робеспьер!»</w:t>
      </w:r>
      <w:r>
        <w:rPr>
          <w:rStyle w:val="afd"/>
        </w:rPr>
        <w:endnoteReference w:id="103"/>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Ярость Камбона</w:t>
      </w:r>
      <w:r>
        <w:fldChar w:fldCharType="begin"/>
      </w:r>
      <w:r>
        <w:instrText>XE "Камбон, Жозеф"</w:instrText>
      </w:r>
      <w:r>
        <w:fldChar w:fldCharType="end"/>
      </w:r>
      <w:r>
        <w:rPr>
          <w:rStyle w:val="a1"/>
          <w:rFonts w:ascii="Times New Roman" w:hAnsi="Times New Roman" w:cs="Times New Roman"/>
        </w:rPr>
        <w:t xml:space="preserve"> и неожиданно громкие а</w:t>
      </w:r>
      <w:r>
        <w:rPr>
          <w:rStyle w:val="a1"/>
          <w:rFonts w:ascii="Times New Roman" w:hAnsi="Times New Roman" w:cs="Times New Roman"/>
        </w:rPr>
        <w:t>плодисменты, которые она вызвала, выбили Робеспьера из колеи, и он вяло возразил, признав, что ничего не смыслит в финансах, и сознался, что основывал свою критику на слухах, — признание, вызвавшее со стороны Камбона пропитанный презрением ответ. Уже давно</w:t>
      </w:r>
      <w:r>
        <w:rPr>
          <w:rStyle w:val="a1"/>
          <w:rFonts w:ascii="Times New Roman" w:hAnsi="Times New Roman" w:cs="Times New Roman"/>
        </w:rPr>
        <w:t xml:space="preserve"> Робеспьер не встречал такого приема на публике. Восторженная реакция, которую тирада Камбона вызвала на депутатских скамьях, стала для него тревожным знаком.</w:t>
      </w:r>
    </w:p>
    <w:p w:rsidR="00632610" w:rsidRDefault="00EB6BFC">
      <w:pPr>
        <w:pStyle w:val="Standard"/>
        <w:ind w:firstLine="709"/>
        <w:rPr>
          <w:rFonts w:hint="eastAsia"/>
        </w:rPr>
      </w:pPr>
      <w:r>
        <w:rPr>
          <w:rStyle w:val="a1"/>
          <w:rFonts w:ascii="Times New Roman" w:hAnsi="Times New Roman" w:cs="Times New Roman"/>
        </w:rPr>
        <w:t>Словно нарочно, чтобы заявить о новых антиробеспьеровских</w:t>
      </w:r>
      <w:r>
        <w:fldChar w:fldCharType="begin"/>
      </w:r>
      <w:r>
        <w:instrText>XE "Бийо-Варенн, Жак-Николя"</w:instrText>
      </w:r>
      <w:r>
        <w:fldChar w:fldCharType="end"/>
      </w:r>
      <w:r>
        <w:rPr>
          <w:rStyle w:val="a1"/>
          <w:rFonts w:ascii="Times New Roman" w:hAnsi="Times New Roman" w:cs="Times New Roman"/>
        </w:rPr>
        <w:t xml:space="preserve"> настроени</w:t>
      </w:r>
      <w:r>
        <w:rPr>
          <w:rStyle w:val="a1"/>
          <w:rFonts w:ascii="Times New Roman" w:hAnsi="Times New Roman" w:cs="Times New Roman"/>
        </w:rPr>
        <w:t>ях, вновь вмешался Бийо-Варенн: если бы Робеспьер удосужился присутствовать на заседаниях КОС в течение последних шести недель, он не сделал бы столько ложных заявлений. Он предложил, чтобы речь Робеспьера и в самом деле передали на рассмотрение правительс</w:t>
      </w:r>
      <w:r>
        <w:rPr>
          <w:rStyle w:val="a1"/>
          <w:rFonts w:ascii="Times New Roman" w:hAnsi="Times New Roman" w:cs="Times New Roman"/>
        </w:rPr>
        <w:t>твенных комитетов. Депутаты встретили это предложение криками одобрения.</w:t>
      </w:r>
    </w:p>
    <w:p w:rsidR="00632610" w:rsidRDefault="00EB6BFC">
      <w:pPr>
        <w:pStyle w:val="Standard"/>
        <w:ind w:firstLine="709"/>
        <w:rPr>
          <w:rFonts w:hint="eastAsia"/>
        </w:rPr>
      </w:pPr>
      <w:r>
        <w:rPr>
          <w:rStyle w:val="a1"/>
          <w:rFonts w:ascii="Times New Roman" w:hAnsi="Times New Roman" w:cs="Times New Roman"/>
        </w:rPr>
        <w:t>Хотя всем были достаточно понятны наиболее очевидные мишени, упомянутые Робеспьером в его речи, нарочитая неясность в отношении масштабов чисток, которые он предлагал, вызывала у собр</w:t>
      </w:r>
      <w:r>
        <w:rPr>
          <w:rStyle w:val="a1"/>
          <w:rFonts w:ascii="Times New Roman" w:hAnsi="Times New Roman" w:cs="Times New Roman"/>
        </w:rPr>
        <w:t>авшихся тревожное беспокойство. Депутат Этьен-Жан</w:t>
      </w:r>
      <w:r>
        <w:fldChar w:fldCharType="begin"/>
      </w:r>
      <w:r>
        <w:instrText>XE "Панис, Этьен-Жан"</w:instrText>
      </w:r>
      <w:r>
        <w:fldChar w:fldCharType="end"/>
      </w:r>
      <w:r>
        <w:rPr>
          <w:rStyle w:val="a1"/>
          <w:rFonts w:ascii="Times New Roman" w:hAnsi="Times New Roman" w:cs="Times New Roman"/>
        </w:rPr>
        <w:t xml:space="preserve"> Панис, который когда-то был близок к Робеспьеру, теперь смело ринулся на него в атаку. Он всего лишь хотел знать: есть ли в списке потенциальных целей для чистки, составленном Робеспь</w:t>
      </w:r>
      <w:r>
        <w:rPr>
          <w:rStyle w:val="a1"/>
          <w:rFonts w:ascii="Times New Roman" w:hAnsi="Times New Roman" w:cs="Times New Roman"/>
        </w:rPr>
        <w:t>ером, его собственное имя? Недавно, на выходе из Якобинского</w:t>
      </w:r>
      <w:r>
        <w:fldChar w:fldCharType="begin"/>
      </w:r>
      <w:r>
        <w:instrText>XE "якобинцы"</w:instrText>
      </w:r>
      <w:r>
        <w:fldChar w:fldCharType="end"/>
      </w:r>
      <w:r>
        <w:rPr>
          <w:rStyle w:val="a1"/>
          <w:rFonts w:ascii="Times New Roman" w:hAnsi="Times New Roman" w:cs="Times New Roman"/>
        </w:rPr>
        <w:t xml:space="preserve"> клуба, ему сообщили, будто бы он там фигурирует. Это правда? И состоял ли в списке также знаменитый </w:t>
      </w:r>
      <w:r>
        <w:rPr>
          <w:rStyle w:val="a1"/>
          <w:rFonts w:ascii="Times New Roman" w:hAnsi="Times New Roman" w:cs="Times New Roman"/>
          <w:i/>
        </w:rPr>
        <w:t>bête noire</w:t>
      </w:r>
      <w:r>
        <w:fldChar w:fldCharType="begin"/>
      </w:r>
      <w:r>
        <w:instrText>XE "Фуше, Жозеф"</w:instrText>
      </w:r>
      <w:r>
        <w:fldChar w:fldCharType="end"/>
      </w:r>
      <w:r>
        <w:rPr>
          <w:rStyle w:val="a1"/>
          <w:rFonts w:ascii="Times New Roman" w:hAnsi="Times New Roman" w:cs="Times New Roman"/>
        </w:rPr>
        <w:t xml:space="preserve"> Робеспьера, депутат Жозеф Фуше</w:t>
      </w:r>
      <w:r>
        <w:rPr>
          <w:rStyle w:val="FootnoteSymbol"/>
        </w:rPr>
        <w:endnoteReference w:id="104"/>
      </w:r>
      <w:r>
        <w:rPr>
          <w:rStyle w:val="a1"/>
          <w:rFonts w:ascii="Times New Roman" w:hAnsi="Times New Roman" w:cs="Times New Roman"/>
        </w:rPr>
        <w:t xml:space="preserve">? К этому времени Робеспьер оказался практически загнан в угол. Когда ему снова предложили назвать имена, а депутаты, почти не стесняясь, набрасывались на него, он категорически воздержался и проигнорировал </w:t>
      </w:r>
      <w:r>
        <w:rPr>
          <w:rStyle w:val="a1"/>
          <w:rFonts w:ascii="Times New Roman" w:hAnsi="Times New Roman" w:cs="Times New Roman"/>
        </w:rPr>
        <w:t>вопрос о том, действительно ли у него есть такого рода проскрипционный список.</w:t>
      </w:r>
    </w:p>
    <w:p w:rsidR="00632610" w:rsidRDefault="00EB6BFC">
      <w:pPr>
        <w:pStyle w:val="Standard"/>
        <w:ind w:firstLine="709"/>
        <w:rPr>
          <w:rFonts w:hint="eastAsia"/>
        </w:rPr>
      </w:pPr>
      <w:r>
        <w:rPr>
          <w:rStyle w:val="a1"/>
          <w:rFonts w:ascii="Times New Roman" w:hAnsi="Times New Roman" w:cs="Times New Roman"/>
        </w:rPr>
        <w:t>Целый ряд депутатов-монтаньяров, в том числе еще один из заклятых врагов Робеспьера, Луи-Станислас</w:t>
      </w:r>
      <w:r>
        <w:fldChar w:fldCharType="begin"/>
      </w:r>
      <w:r>
        <w:instrText>XE "Фрерон, Луи-Станислас"</w:instrText>
      </w:r>
      <w:r>
        <w:fldChar w:fldCharType="end"/>
      </w:r>
      <w:r>
        <w:rPr>
          <w:rStyle w:val="a1"/>
          <w:rFonts w:ascii="Times New Roman" w:hAnsi="Times New Roman" w:cs="Times New Roman"/>
        </w:rPr>
        <w:t xml:space="preserve"> Фрерон</w:t>
      </w:r>
      <w:r>
        <w:rPr>
          <w:rStyle w:val="FootnoteSymbol"/>
        </w:rPr>
        <w:endnoteReference w:id="105"/>
      </w:r>
      <w:r>
        <w:rPr>
          <w:rStyle w:val="a1"/>
          <w:rFonts w:ascii="Times New Roman" w:hAnsi="Times New Roman" w:cs="Times New Roman"/>
        </w:rPr>
        <w:t>, поднялся, чтобы осудить идею широкого распространения его речи. Как отметил член КОБ Андре</w:t>
      </w:r>
      <w:r>
        <w:fldChar w:fldCharType="begin"/>
      </w:r>
      <w:r>
        <w:instrText>XE "Амар, Андре"</w:instrText>
      </w:r>
      <w:r>
        <w:fldChar w:fldCharType="end"/>
      </w:r>
      <w:r>
        <w:rPr>
          <w:rStyle w:val="a1"/>
          <w:rFonts w:ascii="Times New Roman" w:hAnsi="Times New Roman" w:cs="Times New Roman"/>
        </w:rPr>
        <w:t xml:space="preserve"> Амар, отправка речи в печать для незамедлительного распрос</w:t>
      </w:r>
      <w:r>
        <w:rPr>
          <w:rStyle w:val="a1"/>
          <w:rFonts w:ascii="Times New Roman" w:hAnsi="Times New Roman" w:cs="Times New Roman"/>
        </w:rPr>
        <w:t>транения лишила бы тех, кого Робеспьер обличал в своей речи, их законного права на ответ. Наконец было решено, что речь действительно должна быть опубликована, но распространять ее пока что следует только среди членов Конвента.</w:t>
      </w:r>
    </w:p>
    <w:p w:rsidR="00632610" w:rsidRDefault="00EB6BFC">
      <w:pPr>
        <w:pStyle w:val="Standard"/>
        <w:ind w:firstLine="709"/>
        <w:rPr>
          <w:rFonts w:hint="eastAsia"/>
        </w:rPr>
      </w:pPr>
      <w:r>
        <w:rPr>
          <w:rStyle w:val="a1"/>
          <w:rFonts w:ascii="Times New Roman" w:hAnsi="Times New Roman" w:cs="Times New Roman"/>
        </w:rPr>
        <w:t>Когда заседание закрывалось,</w:t>
      </w:r>
      <w:r>
        <w:rPr>
          <w:rStyle w:val="a1"/>
          <w:rFonts w:ascii="Times New Roman" w:hAnsi="Times New Roman" w:cs="Times New Roman"/>
        </w:rPr>
        <w:t xml:space="preserve"> один из писарей Конвента попросил у Робеспьера рукопись его речи.</w:t>
      </w:r>
      <w:r>
        <w:t xml:space="preserve"> </w:t>
      </w:r>
      <w:r>
        <w:rPr>
          <w:rStyle w:val="a1"/>
          <w:rFonts w:ascii="Times New Roman" w:hAnsi="Times New Roman" w:cs="Times New Roman"/>
        </w:rPr>
        <w:t xml:space="preserve">У него была привычка пересматривать свои речи перед их публикацией. Его записи, подготовленные для заседания, были в беспорядке, поэтому он лишь без особого энтузиазма ответил, что пришлет </w:t>
      </w:r>
      <w:r>
        <w:rPr>
          <w:rStyle w:val="a1"/>
          <w:rFonts w:ascii="Times New Roman" w:hAnsi="Times New Roman" w:cs="Times New Roman"/>
        </w:rPr>
        <w:t>текст позже.</w:t>
      </w:r>
    </w:p>
    <w:p w:rsidR="00632610" w:rsidRDefault="00EB6BFC">
      <w:pPr>
        <w:pStyle w:val="Standard"/>
        <w:ind w:firstLine="709"/>
        <w:rPr>
          <w:rFonts w:hint="eastAsia"/>
        </w:rPr>
      </w:pPr>
      <w:r>
        <w:rPr>
          <w:rStyle w:val="a1"/>
          <w:rFonts w:ascii="Times New Roman" w:hAnsi="Times New Roman" w:cs="Times New Roman"/>
        </w:rPr>
        <w:t>Умеренный депутат Жан-Батист Майль</w:t>
      </w:r>
      <w:r>
        <w:fldChar w:fldCharType="begin"/>
      </w:r>
      <w:r>
        <w:instrText>XE "Майль, Жан-Батист"</w:instrText>
      </w:r>
      <w:r>
        <w:fldChar w:fldCharType="end"/>
      </w:r>
      <w:r>
        <w:rPr>
          <w:rStyle w:val="FootnoteSymbol"/>
        </w:rPr>
        <w:endnoteReference w:id="106"/>
      </w:r>
      <w:r>
        <w:rPr>
          <w:rStyle w:val="a1"/>
          <w:rFonts w:ascii="Times New Roman" w:hAnsi="Times New Roman" w:cs="Times New Roman"/>
        </w:rPr>
        <w:t xml:space="preserve"> так часто ссорился с Робеспьером в прошлом, что теперь пытается хоть как-то разогнать охватившее его отчаяние по поводу его судьбы посредством откровенно фе</w:t>
      </w:r>
      <w:r>
        <w:rPr>
          <w:rStyle w:val="a1"/>
          <w:rFonts w:ascii="Times New Roman" w:hAnsi="Times New Roman" w:cs="Times New Roman"/>
        </w:rPr>
        <w:t xml:space="preserve">тишистских попыток каждый раз усесться рядом с Робеспьером в зале заседаний. И вот Майль увидел, как униженный и подавленный Робеспьер вернулся на свое место, бормоча себе под нос: «Я погиб!» Монтаньяры его бросили, он провалил речь в Конвенте, вокруг все </w:t>
      </w:r>
      <w:r>
        <w:rPr>
          <w:rStyle w:val="a1"/>
          <w:rFonts w:ascii="Times New Roman" w:hAnsi="Times New Roman" w:cs="Times New Roman"/>
        </w:rPr>
        <w:t>чаще звучало слово «диктатор». Сможет ли он, явившись тем же вечером в Якобинский клуб, рассчитывать хотя бы на толику гостеприимства? Защитят ли его соратники от серьезного обвинения в заговоре с прицелом стать диктатором?</w:t>
      </w:r>
    </w:p>
    <w:p w:rsidR="00632610" w:rsidRDefault="00632610">
      <w:pPr>
        <w:pStyle w:val="Standard"/>
        <w:ind w:firstLine="709"/>
        <w:rPr>
          <w:rFonts w:ascii="Times New Roman" w:hAnsi="Times New Roman" w:cs="Times New Roman"/>
        </w:rPr>
      </w:pPr>
    </w:p>
    <w:p w:rsidR="00632610" w:rsidRDefault="00EB6BFC">
      <w:pPr>
        <w:pStyle w:val="2"/>
        <w:rPr>
          <w:lang w:val="ru-RU"/>
        </w:rPr>
      </w:pPr>
      <w:r>
        <w:rPr>
          <w:lang w:val="ru-RU"/>
        </w:rPr>
        <w:t>01:00</w:t>
      </w:r>
    </w:p>
    <w:p w:rsidR="00632610" w:rsidRDefault="00EB6BFC">
      <w:pPr>
        <w:pStyle w:val="3"/>
      </w:pPr>
      <w:r>
        <w:t>Зал совещаний КОС, дворец</w:t>
      </w:r>
      <w:r>
        <w:t xml:space="preserve"> Тюильри</w:t>
      </w:r>
      <w:r>
        <w:fldChar w:fldCharType="begin"/>
      </w:r>
      <w:r>
        <w:instrText>XE "Тюильри дворец (Национальный дворец)"</w:instrText>
      </w:r>
      <w:r>
        <w:fldChar w:fldCharType="end"/>
      </w:r>
      <w:r>
        <w:t xml:space="preserve"> (секция Тюильри)</w:t>
      </w:r>
    </w:p>
    <w:p w:rsidR="00632610" w:rsidRDefault="00EB6BFC">
      <w:pPr>
        <w:pStyle w:val="Standard"/>
        <w:ind w:firstLine="709"/>
        <w:rPr>
          <w:rFonts w:hint="eastAsia"/>
        </w:rPr>
      </w:pPr>
      <w:r>
        <w:rPr>
          <w:rStyle w:val="a1"/>
          <w:rFonts w:ascii="Times New Roman" w:hAnsi="Times New Roman" w:cs="Times New Roman"/>
        </w:rPr>
        <w:t>Должно быть, уши Робеспьера пылали. Громкие и гневные голоса, доносящиеся из зала совещаний КОС во дворце Тюильри</w:t>
      </w:r>
      <w:r>
        <w:fldChar w:fldCharType="begin"/>
      </w:r>
      <w:r>
        <w:instrText>XE "Тюильри дворец (Национальный дворец)"</w:instrText>
      </w:r>
      <w:r>
        <w:fldChar w:fldCharType="end"/>
      </w:r>
      <w:r>
        <w:rPr>
          <w:rStyle w:val="FootnoteSymbol"/>
        </w:rPr>
        <w:endnoteReference w:id="107"/>
      </w:r>
      <w:r>
        <w:rPr>
          <w:rStyle w:val="a1"/>
          <w:rFonts w:ascii="Times New Roman" w:hAnsi="Times New Roman" w:cs="Times New Roman"/>
        </w:rPr>
        <w:t>, слышны из приемных вот уже целый час, и, похоже, там еще долго ничего</w:t>
      </w:r>
      <w:r>
        <w:rPr>
          <w:rStyle w:val="a1"/>
          <w:rFonts w:ascii="Times New Roman" w:hAnsi="Times New Roman" w:cs="Times New Roman"/>
        </w:rPr>
        <w:t xml:space="preserve"> не уляжется. В самом сердце Революционного правительства кипит скандал, и, несмотря на отсутствие Робеспьера, именно из-за него — его характера и намерений — вся эта каша и заварилась.</w:t>
      </w:r>
    </w:p>
    <w:p w:rsidR="00632610" w:rsidRDefault="00EB6BFC">
      <w:pPr>
        <w:pStyle w:val="Standard"/>
        <w:ind w:firstLine="709"/>
        <w:rPr>
          <w:rFonts w:hint="eastAsia"/>
        </w:rPr>
      </w:pPr>
      <w:r>
        <w:rPr>
          <w:rStyle w:val="a1"/>
          <w:rFonts w:ascii="Times New Roman" w:hAnsi="Times New Roman" w:cs="Times New Roman"/>
        </w:rPr>
        <w:t xml:space="preserve">Комитет, руководивший страной на протяжении последнего года, довольно </w:t>
      </w:r>
      <w:r>
        <w:rPr>
          <w:rStyle w:val="a1"/>
          <w:rFonts w:ascii="Times New Roman" w:hAnsi="Times New Roman" w:cs="Times New Roman"/>
        </w:rPr>
        <w:t>часто оказывался ареной для яростных споров даже в столь поздние часы. Среди его членов действительно то и дело возникают разногласия и вспыхивают споры — по правде говоря, чем дальше, тем больше. Разразившийся в минувшем мае конфликт, в ходе которого Робе</w:t>
      </w:r>
      <w:r>
        <w:rPr>
          <w:rStyle w:val="a1"/>
          <w:rFonts w:ascii="Times New Roman" w:hAnsi="Times New Roman" w:cs="Times New Roman"/>
        </w:rPr>
        <w:t>спьер оказался оппонентом военного эксперта Лазара</w:t>
      </w:r>
      <w:r>
        <w:fldChar w:fldCharType="begin"/>
      </w:r>
      <w:r>
        <w:instrText>XE "Карно, Лазар"</w:instrText>
      </w:r>
      <w:r>
        <w:fldChar w:fldCharType="end"/>
      </w:r>
      <w:r>
        <w:rPr>
          <w:rStyle w:val="a1"/>
          <w:rFonts w:ascii="Times New Roman" w:hAnsi="Times New Roman" w:cs="Times New Roman"/>
        </w:rPr>
        <w:t xml:space="preserve"> Карно, сопровождался такими криками, что снаружи в саду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собрались толпы зевак, вынудив клерков закрыть окна: прохожие не должны слышать</w:t>
      </w:r>
      <w:r>
        <w:rPr>
          <w:rStyle w:val="a1"/>
          <w:rFonts w:ascii="Times New Roman" w:hAnsi="Times New Roman" w:cs="Times New Roman"/>
        </w:rPr>
        <w:t xml:space="preserve"> детали конфиденциальных правительственных дел</w:t>
      </w:r>
      <w:r>
        <w:rPr>
          <w:rStyle w:val="FootnoteSymbol"/>
        </w:rPr>
        <w:endnoteReference w:id="108"/>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Самые крикливые участники сегодняшней ссоры — коллеги Робеспьера по КОС, Колло</w:t>
      </w:r>
      <w:r>
        <w:fldChar w:fldCharType="begin"/>
      </w:r>
      <w:r>
        <w:instrText>XE "Колло д’Эрбуа, Жан-М</w:instrText>
      </w:r>
      <w:r>
        <w:instrText>ари"</w:instrText>
      </w:r>
      <w:r>
        <w:fldChar w:fldCharType="end"/>
      </w:r>
      <w:r>
        <w:rPr>
          <w:rStyle w:val="a1"/>
          <w:rFonts w:ascii="Times New Roman" w:hAnsi="Times New Roman" w:cs="Times New Roman"/>
        </w:rPr>
        <w:t xml:space="preserve"> д’Эрбуа и Бийо-Варенн</w:t>
      </w:r>
      <w:r>
        <w:fldChar w:fldCharType="begin"/>
      </w:r>
      <w:r>
        <w:instrText>XE "Бийо-Варенн, Жак-Николя"</w:instrText>
      </w:r>
      <w:r>
        <w:fldChar w:fldCharType="end"/>
      </w:r>
      <w:r>
        <w:rPr>
          <w:rStyle w:val="a1"/>
          <w:rFonts w:ascii="Times New Roman" w:hAnsi="Times New Roman" w:cs="Times New Roman"/>
        </w:rPr>
        <w:t>, только что вернувшиеся из Якобинского</w:t>
      </w:r>
      <w:r>
        <w:fldChar w:fldCharType="begin"/>
      </w:r>
      <w:r>
        <w:instrText>XE "якобинцы"</w:instrText>
      </w:r>
      <w:r>
        <w:fldChar w:fldCharType="end"/>
      </w:r>
      <w:r>
        <w:rPr>
          <w:rStyle w:val="a1"/>
          <w:rFonts w:ascii="Times New Roman" w:hAnsi="Times New Roman" w:cs="Times New Roman"/>
        </w:rPr>
        <w:t xml:space="preserve"> клуба и набросившиеся на союзника Робеспьера, Сен-Жюста</w:t>
      </w:r>
      <w:r>
        <w:fldChar w:fldCharType="begin"/>
      </w:r>
      <w:r>
        <w:instrText>XE "Сен-Жюст, Луи-Антуан"</w:instrText>
      </w:r>
      <w:r>
        <w:fldChar w:fldCharType="end"/>
      </w:r>
      <w:r>
        <w:rPr>
          <w:rStyle w:val="a1"/>
          <w:rFonts w:ascii="Times New Roman" w:hAnsi="Times New Roman" w:cs="Times New Roman"/>
        </w:rPr>
        <w:t>. Робеспьер выступил на собрании клуба — на самом деле не про</w:t>
      </w:r>
      <w:r>
        <w:rPr>
          <w:rStyle w:val="a1"/>
          <w:rFonts w:ascii="Times New Roman" w:hAnsi="Times New Roman" w:cs="Times New Roman"/>
        </w:rPr>
        <w:t xml:space="preserve">сто выступил, а произнес наполненную персональными обвинениями речь против Революционного правительства (частью которого он является) и этих двух мужчин в частности. Несмотря на то что Робеспьер в течение вот уже шести недель не показывался ни в КОС, ни в </w:t>
      </w:r>
      <w:r>
        <w:rPr>
          <w:rStyle w:val="a1"/>
          <w:rFonts w:ascii="Times New Roman" w:hAnsi="Times New Roman" w:cs="Times New Roman"/>
        </w:rPr>
        <w:t>собрании, он оставался частым посетителем Якобинского клуба. После 12 июня, дня его последней речи в Конвенте, он чаще выступал в Якобинском клубе, чем просто молча присутствовал, а если считать с 9 июля, то выступил на девяти из десяти собраний клуба. Про</w:t>
      </w:r>
      <w:r>
        <w:rPr>
          <w:rStyle w:val="a1"/>
          <w:rFonts w:ascii="Times New Roman" w:hAnsi="Times New Roman" w:cs="Times New Roman"/>
        </w:rPr>
        <w:t>порционально частоте его посещений собраний якобинцев усиливались и его демонстративные нападки на правительство</w:t>
      </w:r>
      <w:r>
        <w:rPr>
          <w:rStyle w:val="FootnoteSymbol"/>
        </w:rPr>
        <w:endnoteReference w:id="109"/>
      </w:r>
      <w:r>
        <w:rPr>
          <w:rStyle w:val="a1"/>
          <w:rFonts w:ascii="Times New Roman" w:hAnsi="Times New Roman" w:cs="Times New Roman"/>
        </w:rPr>
        <w:t>. Но сегодняшний вечер вывел конфликт на другой уровень. Колло и Бийо в ярости. И они крайне напуганы. Вдвоем они обрушивают свою неконтролируемую ярость на своего коллегу Сен-Жюста, который, по их мнению, являе</w:t>
      </w:r>
      <w:r>
        <w:rPr>
          <w:rStyle w:val="a1"/>
          <w:rFonts w:ascii="Times New Roman" w:hAnsi="Times New Roman" w:cs="Times New Roman"/>
        </w:rPr>
        <w:t>тся частью заговора против них, возглавляемого Робеспьером и, вероятно, поддерживаемого Кутоном. Их возмущение особенно справедливо потому, что они полагают, что их оппоненты нарушили условия выработанного всего несколькими днями ранее, 22-23 июля (или 4-5</w:t>
      </w:r>
      <w:r>
        <w:rPr>
          <w:rStyle w:val="a1"/>
          <w:rFonts w:ascii="Times New Roman" w:hAnsi="Times New Roman" w:cs="Times New Roman"/>
        </w:rPr>
        <w:t xml:space="preserve"> термидора), неформального соглашения, которое должно было разрядить  конфликтную атмосферу, сложившуюся в правительственных комитетах. Колло и Бийо опасаются, что их сочтут дураками.</w:t>
      </w:r>
    </w:p>
    <w:p w:rsidR="00632610" w:rsidRDefault="00EB6BFC">
      <w:pPr>
        <w:pStyle w:val="Standard"/>
        <w:ind w:firstLine="709"/>
        <w:rPr>
          <w:rFonts w:hint="eastAsia"/>
        </w:rPr>
      </w:pPr>
      <w:r>
        <w:rPr>
          <w:rStyle w:val="a1"/>
          <w:rFonts w:ascii="Times New Roman" w:hAnsi="Times New Roman" w:cs="Times New Roman"/>
        </w:rPr>
        <w:t>Несмотря на то что Робеспьер и Кутон в последние недели агрессивно крити</w:t>
      </w:r>
      <w:r>
        <w:rPr>
          <w:rStyle w:val="a1"/>
          <w:rFonts w:ascii="Times New Roman" w:hAnsi="Times New Roman" w:cs="Times New Roman"/>
        </w:rPr>
        <w:t>ковали правительство на заседаниях Якобинского</w:t>
      </w:r>
      <w:r>
        <w:fldChar w:fldCharType="begin"/>
      </w:r>
      <w:r>
        <w:instrText>XE "якобинцы"</w:instrText>
      </w:r>
      <w:r>
        <w:fldChar w:fldCharType="end"/>
      </w:r>
      <w:r>
        <w:rPr>
          <w:rStyle w:val="a1"/>
          <w:rFonts w:ascii="Times New Roman" w:hAnsi="Times New Roman" w:cs="Times New Roman"/>
        </w:rPr>
        <w:t xml:space="preserve"> клуба, между соперничающими лагерями еще сохранялись проявления доброй воли и ощущение необходимости нащупать точки соприкосновения, чтобы найти жизнеспособное решение конфликта. </w:t>
      </w:r>
      <w:r>
        <w:rPr>
          <w:rStyle w:val="a1"/>
          <w:rFonts w:ascii="Times New Roman" w:hAnsi="Times New Roman" w:cs="Times New Roman"/>
        </w:rPr>
        <w:t>Соответственно, они договорились провести совместные заседания КОС и КОБ — ради достижения примирения</w:t>
      </w:r>
      <w:r>
        <w:rPr>
          <w:rStyle w:val="FootnoteSymbol"/>
        </w:rPr>
        <w:endnoteReference w:id="110"/>
      </w:r>
      <w:r>
        <w:rPr>
          <w:rStyle w:val="a1"/>
          <w:rFonts w:ascii="Times New Roman" w:hAnsi="Times New Roman" w:cs="Times New Roman"/>
        </w:rPr>
        <w:t>. В первый день, 22 июля, Робеспьер не пошел на заседание, хотя Сен-Жюст</w:t>
      </w:r>
      <w:r>
        <w:fldChar w:fldCharType="begin"/>
      </w:r>
      <w:r>
        <w:instrText>XE "Сен-Жюст, Луи-Антуан"</w:instrText>
      </w:r>
      <w:r>
        <w:fldChar w:fldCharType="end"/>
      </w:r>
      <w:r>
        <w:rPr>
          <w:rStyle w:val="a1"/>
          <w:rFonts w:ascii="Times New Roman" w:hAnsi="Times New Roman" w:cs="Times New Roman"/>
        </w:rPr>
        <w:t xml:space="preserve"> красноречиво отстаив</w:t>
      </w:r>
      <w:r>
        <w:rPr>
          <w:rStyle w:val="a1"/>
          <w:rFonts w:ascii="Times New Roman" w:hAnsi="Times New Roman" w:cs="Times New Roman"/>
        </w:rPr>
        <w:t>ал его позицию. Эта встреча прошла в достаточно дружелюбной атмосфере, чтобы Сен-Жюст поверил, что стремление его коллег к примирению было искренним, и использовал свое влияние на Робеспьера, убедив его посетить на следующий день еще одно совместное заседа</w:t>
      </w:r>
      <w:r>
        <w:rPr>
          <w:rStyle w:val="a1"/>
          <w:rFonts w:ascii="Times New Roman" w:hAnsi="Times New Roman" w:cs="Times New Roman"/>
        </w:rPr>
        <w:t>ние двух комитетов.</w:t>
      </w:r>
    </w:p>
    <w:p w:rsidR="00632610" w:rsidRDefault="00EB6BFC">
      <w:pPr>
        <w:pStyle w:val="Standard"/>
        <w:ind w:firstLine="709"/>
        <w:rPr>
          <w:rFonts w:hint="eastAsia"/>
        </w:rPr>
      </w:pPr>
      <w:r>
        <w:rPr>
          <w:rStyle w:val="a1"/>
          <w:rFonts w:ascii="Times New Roman" w:hAnsi="Times New Roman" w:cs="Times New Roman"/>
        </w:rPr>
        <w:t>Встреча 23 июля началась напряженно, коллеги молча разглядывали друг друга. Робеспьер вернулся после шестинедельного отсутствия в то место, которое считал логовом своих врагов. Пока он сам прятал ощущаемое, надо полагать, беспокойство з</w:t>
      </w:r>
      <w:r>
        <w:rPr>
          <w:rStyle w:val="a1"/>
          <w:rFonts w:ascii="Times New Roman" w:hAnsi="Times New Roman" w:cs="Times New Roman"/>
        </w:rPr>
        <w:t>а ледяным взглядом, полным пренебрежительного высокомерия, его союзник Сен-Жюст</w:t>
      </w:r>
      <w:r>
        <w:fldChar w:fldCharType="begin"/>
      </w:r>
      <w:r>
        <w:instrText>XE "Сен-Жюст, Луи-Антуан"</w:instrText>
      </w:r>
      <w:r>
        <w:fldChar w:fldCharType="end"/>
      </w:r>
      <w:r>
        <w:rPr>
          <w:rStyle w:val="a1"/>
          <w:rFonts w:ascii="Times New Roman" w:hAnsi="Times New Roman" w:cs="Times New Roman"/>
        </w:rPr>
        <w:t>, стремясь преодолеть свое собственное и всеобщее смущение, нарушил молчание хвалебной тирадой в адрес Робеспьера, назвав того «мучеником свободы». Эт</w:t>
      </w:r>
      <w:r>
        <w:rPr>
          <w:rStyle w:val="a1"/>
          <w:rFonts w:ascii="Times New Roman" w:hAnsi="Times New Roman" w:cs="Times New Roman"/>
        </w:rPr>
        <w:t>о побудило Робеспьера произнести длинную речь, в которой он горько сетовал на то, что многие из сидящих теперь за этим зеленым столом нападают на него посредством речей и действий. Все выглядело таким образом, как будто ситуация вот-вот выйдет  из-под конт</w:t>
      </w:r>
      <w:r>
        <w:rPr>
          <w:rStyle w:val="a1"/>
          <w:rFonts w:ascii="Times New Roman" w:hAnsi="Times New Roman" w:cs="Times New Roman"/>
        </w:rPr>
        <w:t>роля;  возможно, уже обсуждались и имена потенциальных жертв чистки. Однако Карно</w:t>
      </w:r>
      <w:r>
        <w:fldChar w:fldCharType="begin"/>
      </w:r>
      <w:r>
        <w:instrText>XE "Карно, Лазар"</w:instrText>
      </w:r>
      <w:r>
        <w:fldChar w:fldCharType="end"/>
      </w:r>
      <w:r>
        <w:rPr>
          <w:rStyle w:val="a1"/>
          <w:rFonts w:ascii="Times New Roman" w:hAnsi="Times New Roman" w:cs="Times New Roman"/>
        </w:rPr>
        <w:t xml:space="preserve"> открыто выступил против и не проявлял никаких признаков готовности к компромиссу. В то же время Бийо и Колло</w:t>
      </w:r>
      <w:r>
        <w:fldChar w:fldCharType="begin"/>
      </w:r>
      <w:r>
        <w:instrText>XE "Колло д’Эрбуа, Жан-Мари"</w:instrText>
      </w:r>
      <w:r>
        <w:fldChar w:fldCharType="end"/>
      </w:r>
      <w:r>
        <w:rPr>
          <w:rStyle w:val="a1"/>
          <w:rFonts w:ascii="Times New Roman" w:hAnsi="Times New Roman" w:cs="Times New Roman"/>
        </w:rPr>
        <w:t xml:space="preserve"> в унисон завели </w:t>
      </w:r>
      <w:r>
        <w:rPr>
          <w:rStyle w:val="a1"/>
          <w:rFonts w:ascii="Times New Roman" w:hAnsi="Times New Roman" w:cs="Times New Roman"/>
        </w:rPr>
        <w:t>сладкие речи, желая расположить к себе Робеспьера. «Мы ваши друзья, — заискивал Бийо. — Мы так далеко зашли вместе…»</w:t>
      </w:r>
      <w:r>
        <w:rPr>
          <w:rStyle w:val="FootnoteSymbol"/>
        </w:rPr>
        <w:endnoteReference w:id="111"/>
      </w:r>
      <w:r>
        <w:rPr>
          <w:rStyle w:val="a1"/>
          <w:rFonts w:ascii="Times New Roman" w:hAnsi="Times New Roman" w:cs="Times New Roman"/>
        </w:rPr>
        <w:t xml:space="preserve"> Их </w:t>
      </w:r>
      <w:r>
        <w:rPr>
          <w:rStyle w:val="a1"/>
          <w:rFonts w:ascii="Times New Roman" w:hAnsi="Times New Roman" w:cs="Times New Roman"/>
        </w:rPr>
        <w:t>лестные слова убедили Робеспьера вступить в диалог. И хотя это не было занесено в протокол, стороны подразумевали, что их личные нападки друг на друга прекратятся. Члены КОС и КОБ предполагали, что мораторий будет сопряжен с отказом Робеспьера от идеи чист</w:t>
      </w:r>
      <w:r>
        <w:rPr>
          <w:rStyle w:val="a1"/>
          <w:rFonts w:ascii="Times New Roman" w:hAnsi="Times New Roman" w:cs="Times New Roman"/>
        </w:rPr>
        <w:t>ки Конвента</w:t>
      </w:r>
      <w:r>
        <w:rPr>
          <w:rStyle w:val="FootnoteSymbol"/>
        </w:rPr>
        <w:endnoteReference w:id="112"/>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Также было достигнуто соглашение об изменениях в процедурах революционного правосудия, на которых в теч</w:t>
      </w:r>
      <w:r>
        <w:rPr>
          <w:rStyle w:val="a1"/>
          <w:rFonts w:ascii="Times New Roman" w:hAnsi="Times New Roman" w:cs="Times New Roman"/>
        </w:rPr>
        <w:t>ение вот уже некоторого времени настаивал</w:t>
      </w:r>
      <w:r>
        <w:fldChar w:fldCharType="begin"/>
      </w:r>
      <w:r>
        <w:instrText>XE "Сен-Жюст, Луи-Антуан"</w:instrText>
      </w:r>
      <w:r>
        <w:fldChar w:fldCharType="end"/>
      </w:r>
      <w:r>
        <w:rPr>
          <w:rStyle w:val="a1"/>
          <w:rFonts w:ascii="Times New Roman" w:hAnsi="Times New Roman" w:cs="Times New Roman"/>
        </w:rPr>
        <w:t xml:space="preserve"> Сен-Жюст. В ходе заседаний, состоявшихся 26 февраля и 3 марта, он добился от Конвента принятия так называемых «вантозских декретов», которые, среди прочего, предусматривали создание в Пар</w:t>
      </w:r>
      <w:r>
        <w:rPr>
          <w:rStyle w:val="a1"/>
          <w:rFonts w:ascii="Times New Roman" w:hAnsi="Times New Roman" w:cs="Times New Roman"/>
        </w:rPr>
        <w:t>иже четырех народных</w:t>
      </w:r>
      <w:r>
        <w:fldChar w:fldCharType="begin"/>
      </w:r>
      <w:r>
        <w:instrText>XE "народные комиссии"</w:instrText>
      </w:r>
      <w:r>
        <w:fldChar w:fldCharType="end"/>
      </w:r>
      <w:r>
        <w:rPr>
          <w:rStyle w:val="a1"/>
          <w:rFonts w:ascii="Times New Roman" w:hAnsi="Times New Roman" w:cs="Times New Roman"/>
        </w:rPr>
        <w:t xml:space="preserve"> комиссий</w:t>
      </w:r>
      <w:r>
        <w:rPr>
          <w:rStyle w:val="FootnoteSymbol"/>
        </w:rPr>
        <w:endnoteReference w:id="113"/>
      </w:r>
      <w:r>
        <w:rPr>
          <w:rStyle w:val="a1"/>
          <w:rFonts w:ascii="Times New Roman" w:hAnsi="Times New Roman" w:cs="Times New Roman"/>
        </w:rPr>
        <w:t>, которые должны были заниматься фильтрацией политических подозреваемых, освобождать одних, депортировать д</w:t>
      </w:r>
      <w:r>
        <w:rPr>
          <w:rStyle w:val="a1"/>
          <w:rFonts w:ascii="Times New Roman" w:hAnsi="Times New Roman" w:cs="Times New Roman"/>
        </w:rPr>
        <w:t xml:space="preserve">ругих и направлять в Революционный трибунал только самые вопиющие дела. На деле лишь две из этих комиссий когда-либо функционировали — они носят имя </w:t>
      </w:r>
      <w:bookmarkStart w:id="12" w:name="_Hlk176426147"/>
      <w:r>
        <w:rPr>
          <w:rStyle w:val="a1"/>
          <w:rFonts w:ascii="Times New Roman" w:hAnsi="Times New Roman" w:cs="Times New Roman"/>
        </w:rPr>
        <w:t xml:space="preserve">Комиссии Музея </w:t>
      </w:r>
      <w:bookmarkEnd w:id="12"/>
      <w:r>
        <w:rPr>
          <w:rStyle w:val="a1"/>
          <w:rFonts w:ascii="Times New Roman" w:hAnsi="Times New Roman" w:cs="Times New Roman"/>
        </w:rPr>
        <w:t>и находятся в одноименной секции. Теперь, в качестве большой уступки Сен-Жюсту и Робеспьеру,</w:t>
      </w:r>
      <w:r>
        <w:rPr>
          <w:rStyle w:val="a1"/>
          <w:rFonts w:ascii="Times New Roman" w:hAnsi="Times New Roman" w:cs="Times New Roman"/>
        </w:rPr>
        <w:t xml:space="preserve"> предполагалось учредить четыре такие комиссии. Также было решено создать четыре дополнительных выездных трибунала для рассмотрения дел подозреваемых на месте в департаментах. Идея состоит в том, чтобы уменьшить нагрузку на парижский Революционный трибунал</w:t>
      </w:r>
      <w:r>
        <w:rPr>
          <w:rStyle w:val="a1"/>
          <w:rFonts w:ascii="Times New Roman" w:hAnsi="Times New Roman" w:cs="Times New Roman"/>
        </w:rPr>
        <w:t>, сохраняя при этом интенсивность судебного террора в городе и по всей стране. Эти меры также приведут к сокращению количества заключенных в Париже, которых в городе стало столько, что это превращается в проблему.</w:t>
      </w:r>
    </w:p>
    <w:p w:rsidR="00632610" w:rsidRDefault="00EB6BFC">
      <w:pPr>
        <w:pStyle w:val="Standard"/>
        <w:ind w:firstLine="709"/>
        <w:rPr>
          <w:rFonts w:hint="eastAsia"/>
        </w:rPr>
      </w:pPr>
      <w:r>
        <w:rPr>
          <w:rStyle w:val="a1"/>
          <w:rFonts w:ascii="Times New Roman" w:hAnsi="Times New Roman" w:cs="Times New Roman"/>
        </w:rPr>
        <w:t>Еще одним знаком доброй воли по назревавше</w:t>
      </w:r>
      <w:r>
        <w:rPr>
          <w:rStyle w:val="a1"/>
          <w:rFonts w:ascii="Times New Roman" w:hAnsi="Times New Roman" w:cs="Times New Roman"/>
        </w:rPr>
        <w:t>му вот уже некоторое время вопросу стала договоренность о том, что ряд парижских секций должны отправить артиллеристов из своих отрядов НГ</w:t>
      </w:r>
      <w:r>
        <w:fldChar w:fldCharType="begin"/>
      </w:r>
      <w:r>
        <w:instrText>XE "Национальная гвардия Парижа"</w:instrText>
      </w:r>
      <w:r>
        <w:fldChar w:fldCharType="end"/>
      </w:r>
      <w:r>
        <w:rPr>
          <w:rStyle w:val="a1"/>
          <w:rFonts w:ascii="Times New Roman" w:hAnsi="Times New Roman" w:cs="Times New Roman"/>
        </w:rPr>
        <w:t xml:space="preserve"> для службы на фронте. В течение долгого времени это являлось обыденной практикой, в</w:t>
      </w:r>
      <w:r>
        <w:rPr>
          <w:rStyle w:val="a1"/>
          <w:rFonts w:ascii="Times New Roman" w:hAnsi="Times New Roman" w:cs="Times New Roman"/>
        </w:rPr>
        <w:t>оенное обоснование которой удовлетворяло Карно</w:t>
      </w:r>
      <w:r>
        <w:fldChar w:fldCharType="begin"/>
      </w:r>
      <w:r>
        <w:instrText>XE "Карно, Лазар"</w:instrText>
      </w:r>
      <w:r>
        <w:fldChar w:fldCharType="end"/>
      </w:r>
      <w:r>
        <w:rPr>
          <w:rStyle w:val="a1"/>
          <w:rFonts w:ascii="Times New Roman" w:hAnsi="Times New Roman" w:cs="Times New Roman"/>
        </w:rPr>
        <w:t>, но Сен-Жюст</w:t>
      </w:r>
      <w:r>
        <w:fldChar w:fldCharType="begin"/>
      </w:r>
      <w:r>
        <w:instrText>XE "Сен-Жюст, Луи-Антуан"</w:instrText>
      </w:r>
      <w:r>
        <w:fldChar w:fldCharType="end"/>
      </w:r>
      <w:r>
        <w:rPr>
          <w:rStyle w:val="a1"/>
          <w:rFonts w:ascii="Times New Roman" w:hAnsi="Times New Roman" w:cs="Times New Roman"/>
        </w:rPr>
        <w:t>, Робеспьер и их союзники в клубе недавно превратили ее в политическую проблему</w:t>
      </w:r>
      <w:r>
        <w:rPr>
          <w:rStyle w:val="FootnoteSymbol"/>
        </w:rPr>
        <w:endnoteReference w:id="114"/>
      </w:r>
      <w:r>
        <w:rPr>
          <w:rStyle w:val="a1"/>
          <w:rFonts w:ascii="Times New Roman" w:hAnsi="Times New Roman" w:cs="Times New Roman"/>
        </w:rPr>
        <w:t>. Хотя их опасения кажутся в значительной степени необоснованны</w:t>
      </w:r>
      <w:r>
        <w:rPr>
          <w:rStyle w:val="a1"/>
          <w:rFonts w:ascii="Times New Roman" w:hAnsi="Times New Roman" w:cs="Times New Roman"/>
        </w:rPr>
        <w:t>ми, они утверждают, что из-за этого столица может остаться без защиты. Артиллеристы — одни из наиболее патриотичных санкюлотов, поэтому их отсутствие может снизить градус радикальных настроений в столичных вооруженных силах. В этом случае Сен-Жюст, проникш</w:t>
      </w:r>
      <w:r>
        <w:rPr>
          <w:rStyle w:val="a1"/>
          <w:rFonts w:ascii="Times New Roman" w:hAnsi="Times New Roman" w:cs="Times New Roman"/>
        </w:rPr>
        <w:t>ись витавшим в воздухе духом компромисса, согласился на предложение Карно отправить артиллеристов четырех секций на регулярную военную службу за линией фронта.</w:t>
      </w:r>
    </w:p>
    <w:p w:rsidR="00632610" w:rsidRDefault="00EB6BFC">
      <w:pPr>
        <w:pStyle w:val="Standard"/>
        <w:ind w:firstLine="709"/>
        <w:rPr>
          <w:rFonts w:hint="eastAsia"/>
        </w:rPr>
      </w:pPr>
      <w:r>
        <w:rPr>
          <w:rStyle w:val="a1"/>
          <w:rFonts w:ascii="Times New Roman" w:hAnsi="Times New Roman" w:cs="Times New Roman"/>
        </w:rPr>
        <w:t>Наконец, было решено, что Барер</w:t>
      </w:r>
      <w:r>
        <w:fldChar w:fldCharType="begin"/>
      </w:r>
      <w:r>
        <w:instrText>XE "Барер, Бертран"</w:instrText>
      </w:r>
      <w:r>
        <w:fldChar w:fldCharType="end"/>
      </w:r>
      <w:r>
        <w:rPr>
          <w:rStyle w:val="a1"/>
          <w:rFonts w:ascii="Times New Roman" w:hAnsi="Times New Roman" w:cs="Times New Roman"/>
        </w:rPr>
        <w:t xml:space="preserve"> выступит перед Конвентом с речью о внешнем </w:t>
      </w:r>
      <w:r>
        <w:rPr>
          <w:rStyle w:val="a1"/>
          <w:rFonts w:ascii="Times New Roman" w:hAnsi="Times New Roman" w:cs="Times New Roman"/>
        </w:rPr>
        <w:t>положении, которую он произнес 7 термидора, а Сен-Жюсту</w:t>
      </w:r>
      <w:r>
        <w:fldChar w:fldCharType="begin"/>
      </w:r>
      <w:r>
        <w:instrText>XE "Сен-Жюст, Луи-Антуан"</w:instrText>
      </w:r>
      <w:r>
        <w:fldChar w:fldCharType="end"/>
      </w:r>
      <w:r>
        <w:rPr>
          <w:rStyle w:val="a1"/>
          <w:rFonts w:ascii="Times New Roman" w:hAnsi="Times New Roman" w:cs="Times New Roman"/>
        </w:rPr>
        <w:t xml:space="preserve"> будет поручено подготовить для Конвента отчет, чтобы представить объединенные силы КОС и КОБ, дабы пресечь слухи о разногласиях внутри Революционного правительства. Это боль</w:t>
      </w:r>
      <w:r>
        <w:rPr>
          <w:rStyle w:val="a1"/>
          <w:rFonts w:ascii="Times New Roman" w:hAnsi="Times New Roman" w:cs="Times New Roman"/>
        </w:rPr>
        <w:t>шая уступка, хотя до полного единодушия еще далеко, поскольку Бийо и Колло</w:t>
      </w:r>
      <w:r>
        <w:fldChar w:fldCharType="begin"/>
      </w:r>
      <w:r>
        <w:instrText>XE "Колло д’Эрбуа, Жан-Мари"</w:instrText>
      </w:r>
      <w:r>
        <w:fldChar w:fldCharType="end"/>
      </w:r>
      <w:r>
        <w:rPr>
          <w:rStyle w:val="a1"/>
          <w:rFonts w:ascii="Times New Roman" w:hAnsi="Times New Roman" w:cs="Times New Roman"/>
        </w:rPr>
        <w:t xml:space="preserve"> настоятельно призывали Сен-Жюста не упоминать о религиозных делах. Культ Верховного существа, внедренный Робеспьером, остается яблоком раздора.</w:t>
      </w:r>
    </w:p>
    <w:p w:rsidR="00632610" w:rsidRDefault="00EB6BFC">
      <w:pPr>
        <w:pStyle w:val="Standard"/>
        <w:ind w:firstLine="709"/>
        <w:rPr>
          <w:rFonts w:hint="eastAsia"/>
        </w:rPr>
      </w:pPr>
      <w:r>
        <w:rPr>
          <w:rStyle w:val="a1"/>
          <w:rFonts w:ascii="Times New Roman" w:hAnsi="Times New Roman" w:cs="Times New Roman"/>
        </w:rPr>
        <w:t>Тем вре</w:t>
      </w:r>
      <w:r>
        <w:rPr>
          <w:rStyle w:val="a1"/>
          <w:rFonts w:ascii="Times New Roman" w:hAnsi="Times New Roman" w:cs="Times New Roman"/>
        </w:rPr>
        <w:t>менем декрет об учреждении народных комиссий</w:t>
      </w:r>
      <w:r>
        <w:fldChar w:fldCharType="begin"/>
      </w:r>
      <w:r>
        <w:instrText>XE "народные комиссии"</w:instrText>
      </w:r>
      <w:r>
        <w:fldChar w:fldCharType="end"/>
      </w:r>
      <w:r>
        <w:rPr>
          <w:rStyle w:val="a1"/>
          <w:rFonts w:ascii="Times New Roman" w:hAnsi="Times New Roman" w:cs="Times New Roman"/>
        </w:rPr>
        <w:t xml:space="preserve"> был должным образом принят, и в армию были направлены артиллерийские отряды. И все же Робеспьер и Кутон не выказали абсолютно никакого желания придерживаться духа разрядки. Вечером 24 июл</w:t>
      </w:r>
      <w:r>
        <w:rPr>
          <w:rStyle w:val="a1"/>
          <w:rFonts w:ascii="Times New Roman" w:hAnsi="Times New Roman" w:cs="Times New Roman"/>
        </w:rPr>
        <w:t>я (6 термидора) оба посетили Якобинский клуб, где Кутон разразился резкой тирадой против КОБ и призвал к чистке тех депутатов, «чьи карманы набиты золотом и чьи руки смердят кровью невинных, которых они принесли в жертву»</w:t>
      </w:r>
      <w:r>
        <w:rPr>
          <w:rStyle w:val="FootnoteSymbol"/>
        </w:rPr>
        <w:endnoteReference w:id="115"/>
      </w:r>
      <w:r>
        <w:rPr>
          <w:rStyle w:val="a1"/>
          <w:rFonts w:ascii="Times New Roman" w:hAnsi="Times New Roman" w:cs="Times New Roman"/>
        </w:rPr>
        <w:t>. Хотя в сос</w:t>
      </w:r>
      <w:r>
        <w:rPr>
          <w:rStyle w:val="a1"/>
          <w:rFonts w:ascii="Times New Roman" w:hAnsi="Times New Roman" w:cs="Times New Roman"/>
        </w:rPr>
        <w:t>таве правительственных комитетов можно найти добродетельных людей, заявил Кутон, вокруг того же КОБ, в частности, так и вьются негодяи, принимающие коррумпированные и произвольные решения. Даже в Конвенте, даже в Якобинском</w:t>
      </w:r>
      <w:r>
        <w:fldChar w:fldCharType="begin"/>
      </w:r>
      <w:r>
        <w:instrText>XE "якобинцы"</w:instrText>
      </w:r>
      <w:r>
        <w:fldChar w:fldCharType="end"/>
      </w:r>
      <w:r>
        <w:rPr>
          <w:rStyle w:val="a1"/>
          <w:rFonts w:ascii="Times New Roman" w:hAnsi="Times New Roman" w:cs="Times New Roman"/>
        </w:rPr>
        <w:t xml:space="preserve"> клубе, добавил он</w:t>
      </w:r>
      <w:r>
        <w:rPr>
          <w:rStyle w:val="a1"/>
          <w:rFonts w:ascii="Times New Roman" w:hAnsi="Times New Roman" w:cs="Times New Roman"/>
        </w:rPr>
        <w:t xml:space="preserve"> (встревожив присутствующих), можно найти агентов «иностранного заговора». Он еще раз подчеркнул, что его слова являются атакой не на Конвент в целом, а конкретно на горстку «нечистоплотных личностей, стремящихся развратить общественную мораль и воздвигнут</w:t>
      </w:r>
      <w:r>
        <w:rPr>
          <w:rStyle w:val="a1"/>
          <w:rFonts w:ascii="Times New Roman" w:hAnsi="Times New Roman" w:cs="Times New Roman"/>
        </w:rPr>
        <w:t>ь трон для злодеяний на могиле морали и добродетели». «Добрые люди, — заключил он, — должны теперь сплотиться и отмежеваться от этих пяти или шести несносных созданий»</w:t>
      </w:r>
      <w:r>
        <w:rPr>
          <w:rStyle w:val="FootnoteSymbol"/>
        </w:rPr>
        <w:endnoteReference w:id="116"/>
      </w:r>
      <w:r>
        <w:rPr>
          <w:rStyle w:val="a1"/>
          <w:rFonts w:ascii="Times New Roman" w:hAnsi="Times New Roman" w:cs="Times New Roman"/>
        </w:rPr>
        <w:t>. Робеспьер, со своей стороны, тоже подлил масла в огонь, заявив, что «пришел момент отсечь последние головы гидр</w:t>
      </w:r>
      <w:r>
        <w:rPr>
          <w:rStyle w:val="a1"/>
          <w:rFonts w:ascii="Times New Roman" w:hAnsi="Times New Roman" w:cs="Times New Roman"/>
        </w:rPr>
        <w:t>ы; фракционеры не должны надеяться на помилование». Подобные разговоры только подливали масло в огонь конфликта: они свели на нет достигнутое перемирие.</w:t>
      </w:r>
    </w:p>
    <w:p w:rsidR="00632610" w:rsidRDefault="00EB6BFC">
      <w:pPr>
        <w:pStyle w:val="Standard"/>
        <w:ind w:firstLine="709"/>
        <w:rPr>
          <w:rFonts w:hint="eastAsia"/>
        </w:rPr>
      </w:pPr>
      <w:r>
        <w:rPr>
          <w:rStyle w:val="a1"/>
          <w:rFonts w:ascii="Times New Roman" w:hAnsi="Times New Roman" w:cs="Times New Roman"/>
        </w:rPr>
        <w:t>Кутон еще более усугубил ситуацию, вернувшись к вопросу об отправке артиллеристов НГ</w:t>
      </w:r>
      <w:r>
        <w:fldChar w:fldCharType="begin"/>
      </w:r>
      <w:r>
        <w:instrText>XE "Национальная гв</w:instrText>
      </w:r>
      <w:r>
        <w:instrText>ардия Парижа"</w:instrText>
      </w:r>
      <w:r>
        <w:fldChar w:fldCharType="end"/>
      </w:r>
      <w:r>
        <w:rPr>
          <w:rStyle w:val="a1"/>
          <w:rFonts w:ascii="Times New Roman" w:hAnsi="Times New Roman" w:cs="Times New Roman"/>
        </w:rPr>
        <w:t xml:space="preserve"> из Парижа</w:t>
      </w:r>
      <w:r>
        <w:rPr>
          <w:rStyle w:val="FootnoteSymbol"/>
        </w:rPr>
        <w:endnoteReference w:id="117"/>
      </w:r>
      <w:r>
        <w:rPr>
          <w:rStyle w:val="a1"/>
          <w:rFonts w:ascii="Times New Roman" w:hAnsi="Times New Roman" w:cs="Times New Roman"/>
        </w:rPr>
        <w:t>. Он взвалил вину за это решение на Луи-Антуана Пиля</w:t>
      </w:r>
      <w:r>
        <w:fldChar w:fldCharType="begin"/>
      </w:r>
      <w:r>
        <w:instrText>XE "Пиль, Луи-Антуан"</w:instrText>
      </w:r>
      <w:r>
        <w:fldChar w:fldCharType="end"/>
      </w:r>
      <w:r>
        <w:rPr>
          <w:rStyle w:val="a1"/>
          <w:rFonts w:ascii="Times New Roman" w:hAnsi="Times New Roman" w:cs="Times New Roman"/>
        </w:rPr>
        <w:t>, которого Карно</w:t>
      </w:r>
      <w:r>
        <w:fldChar w:fldCharType="begin"/>
      </w:r>
      <w:r>
        <w:instrText>XE "Карно, Лазар"</w:instrText>
      </w:r>
      <w:r>
        <w:fldChar w:fldCharType="end"/>
      </w:r>
      <w:r>
        <w:rPr>
          <w:rStyle w:val="a1"/>
          <w:rFonts w:ascii="Times New Roman" w:hAnsi="Times New Roman" w:cs="Times New Roman"/>
        </w:rPr>
        <w:t xml:space="preserve"> назначил главой армейской комиссии (фактически </w:t>
      </w:r>
      <w:r>
        <w:rPr>
          <w:rStyle w:val="a1"/>
          <w:rFonts w:ascii="Times New Roman" w:hAnsi="Times New Roman" w:cs="Times New Roman"/>
        </w:rPr>
        <w:t>армейским министром). Заместителем Пиля служит Проспер</w:t>
      </w:r>
      <w:r>
        <w:fldChar w:fldCharType="begin"/>
      </w:r>
      <w:r>
        <w:instrText>XE "Сижа, Проспер"</w:instrText>
      </w:r>
      <w:r>
        <w:fldChar w:fldCharType="end"/>
      </w:r>
      <w:r>
        <w:rPr>
          <w:rStyle w:val="a1"/>
          <w:rFonts w:ascii="Times New Roman" w:hAnsi="Times New Roman" w:cs="Times New Roman"/>
        </w:rPr>
        <w:t xml:space="preserve"> Сижа, якобинец и союзник Робеспьера, который вел против своего начальника личную вендетту, и, раз так, вся эта интрига  есть, по сути,ни что иное, как опосредованная атака на Карно.</w:t>
      </w:r>
      <w:r>
        <w:rPr>
          <w:rStyle w:val="a1"/>
          <w:rFonts w:ascii="Times New Roman" w:hAnsi="Times New Roman" w:cs="Times New Roman"/>
        </w:rPr>
        <w:t xml:space="preserve"> Сложившаяся ситуация нарушает условия перемирия между КОС и КОБ и игнорирует согласие Сен-Жюста</w:t>
      </w:r>
      <w:r>
        <w:fldChar w:fldCharType="begin"/>
      </w:r>
      <w:r>
        <w:instrText>XE "Сен-Жюст, Луи-Антуан"</w:instrText>
      </w:r>
      <w:r>
        <w:fldChar w:fldCharType="end"/>
      </w:r>
      <w:r>
        <w:rPr>
          <w:rStyle w:val="a1"/>
          <w:rFonts w:ascii="Times New Roman" w:hAnsi="Times New Roman" w:cs="Times New Roman"/>
        </w:rPr>
        <w:t xml:space="preserve"> на отправку артиллерии.</w:t>
      </w:r>
    </w:p>
    <w:p w:rsidR="00632610" w:rsidRDefault="00EB6BFC">
      <w:pPr>
        <w:pStyle w:val="Standard"/>
        <w:ind w:firstLine="709"/>
        <w:rPr>
          <w:rFonts w:hint="eastAsia"/>
        </w:rPr>
      </w:pPr>
      <w:r>
        <w:rPr>
          <w:rStyle w:val="a1"/>
          <w:rFonts w:ascii="Times New Roman" w:hAnsi="Times New Roman" w:cs="Times New Roman"/>
        </w:rPr>
        <w:t>Затем в дискуссию вмешался Рене-Франсуа</w:t>
      </w:r>
      <w:r>
        <w:fldChar w:fldCharType="begin"/>
      </w:r>
      <w:r>
        <w:instrText>XE "Дюма, Рене-Франсуа"</w:instrText>
      </w:r>
      <w:r>
        <w:fldChar w:fldCharType="end"/>
      </w:r>
      <w:r>
        <w:rPr>
          <w:rStyle w:val="a1"/>
          <w:rFonts w:ascii="Times New Roman" w:hAnsi="Times New Roman" w:cs="Times New Roman"/>
        </w:rPr>
        <w:t xml:space="preserve"> Дюма, председатель </w:t>
      </w:r>
      <w:r>
        <w:rPr>
          <w:rStyle w:val="a1"/>
          <w:rFonts w:ascii="Times New Roman" w:hAnsi="Times New Roman" w:cs="Times New Roman"/>
        </w:rPr>
        <w:t>Революционного трибунала, еще один ярый сторонник Робеспьера в клубе: он вынес в повестку другой повод для разногласий, а именно — любопытный случай Жана-Франсуа Мажанди</w:t>
      </w:r>
      <w:r>
        <w:fldChar w:fldCharType="begin"/>
      </w:r>
      <w:r>
        <w:instrText>XE "Мажанди, Жан-Франсуа"</w:instrText>
      </w:r>
      <w:r>
        <w:fldChar w:fldCharType="end"/>
      </w:r>
      <w:r>
        <w:rPr>
          <w:rStyle w:val="a1"/>
          <w:rFonts w:ascii="Times New Roman" w:hAnsi="Times New Roman" w:cs="Times New Roman"/>
        </w:rPr>
        <w:t>. Этот Мажанди некоторое время назад подавал петицию в Конве</w:t>
      </w:r>
      <w:r>
        <w:rPr>
          <w:rStyle w:val="a1"/>
          <w:rFonts w:ascii="Times New Roman" w:hAnsi="Times New Roman" w:cs="Times New Roman"/>
        </w:rPr>
        <w:t>нт, утверждая, что так и не полученные им суммы, причитающиеся ему от известного богача и бывшего придворного банкира Магона де</w:t>
      </w:r>
      <w:r>
        <w:fldChar w:fldCharType="begin"/>
      </w:r>
      <w:r>
        <w:instrText>XE "Ла Балю, Магон де"</w:instrText>
      </w:r>
      <w:r>
        <w:fldChar w:fldCharType="end"/>
      </w:r>
      <w:r>
        <w:rPr>
          <w:rStyle w:val="a1"/>
          <w:rFonts w:ascii="Times New Roman" w:hAnsi="Times New Roman" w:cs="Times New Roman"/>
        </w:rPr>
        <w:t xml:space="preserve"> Ла Балю, казненного на гильотине</w:t>
      </w:r>
      <w:r>
        <w:fldChar w:fldCharType="begin"/>
      </w:r>
      <w:r>
        <w:instrText>XE "гильотина"</w:instrText>
      </w:r>
      <w:r>
        <w:fldChar w:fldCharType="end"/>
      </w:r>
      <w:r>
        <w:rPr>
          <w:rStyle w:val="a1"/>
          <w:rFonts w:ascii="Times New Roman" w:hAnsi="Times New Roman" w:cs="Times New Roman"/>
        </w:rPr>
        <w:t xml:space="preserve"> неделей ранее, должны быть выплачены за счет имущества </w:t>
      </w:r>
      <w:r>
        <w:rPr>
          <w:rStyle w:val="a1"/>
          <w:rFonts w:ascii="Times New Roman" w:hAnsi="Times New Roman" w:cs="Times New Roman"/>
        </w:rPr>
        <w:t>покойного. Днем 6 термидора Мажанди стоял у дверей Якобинского</w:t>
      </w:r>
      <w:r>
        <w:fldChar w:fldCharType="begin"/>
      </w:r>
      <w:r>
        <w:instrText>XE "якобинцы"</w:instrText>
      </w:r>
      <w:r>
        <w:fldChar w:fldCharType="end"/>
      </w:r>
      <w:r>
        <w:rPr>
          <w:rStyle w:val="a1"/>
          <w:rFonts w:ascii="Times New Roman" w:hAnsi="Times New Roman" w:cs="Times New Roman"/>
        </w:rPr>
        <w:t xml:space="preserve"> клуба и раздавал копии своей петиции направо и налево. Самым приметным в брошюре было не ее содержание, а мимоходом сделанное предположение, будто использование фразы «ради бога»</w:t>
      </w:r>
      <w:r>
        <w:rPr>
          <w:rStyle w:val="a1"/>
          <w:rFonts w:ascii="Times New Roman" w:hAnsi="Times New Roman" w:cs="Times New Roman"/>
        </w:rPr>
        <w:t xml:space="preserve"> («</w:t>
      </w:r>
      <w:r>
        <w:rPr>
          <w:rStyle w:val="a1"/>
          <w:rFonts w:ascii="Times New Roman" w:hAnsi="Times New Roman" w:cs="Times New Roman"/>
          <w:i/>
        </w:rPr>
        <w:t>sacré nom de Dieu</w:t>
      </w:r>
      <w:r>
        <w:rPr>
          <w:rStyle w:val="a1"/>
          <w:rFonts w:ascii="Times New Roman" w:hAnsi="Times New Roman" w:cs="Times New Roman"/>
        </w:rPr>
        <w:t>») следует рассматривать как контрреволюционное преступление, караемое смертной казнью. Это, несомненно, было подхалимским жестом со стороны Мажанди, желавшим выслужиться перед Робеспьером. И все же данное предложение было настолько абс</w:t>
      </w:r>
      <w:r>
        <w:rPr>
          <w:rStyle w:val="a1"/>
          <w:rFonts w:ascii="Times New Roman" w:hAnsi="Times New Roman" w:cs="Times New Roman"/>
        </w:rPr>
        <w:t>урдным и смехотворным, что, когда дело дошло до ушей Робеспьера, он сразу же понял, что бумажка нарочно написана на потеху его врагам. Он еще не отошел от насмешек, выпавших на его долю в связи с делом Катрин</w:t>
      </w:r>
      <w:r>
        <w:fldChar w:fldCharType="begin"/>
      </w:r>
      <w:r>
        <w:instrText>XE "Тео, Катрин"</w:instrText>
      </w:r>
      <w:r>
        <w:fldChar w:fldCharType="end"/>
      </w:r>
      <w:r>
        <w:rPr>
          <w:rStyle w:val="a1"/>
          <w:rFonts w:ascii="Times New Roman" w:hAnsi="Times New Roman" w:cs="Times New Roman"/>
        </w:rPr>
        <w:t xml:space="preserve"> Тео, и в самом деле похоже, ч</w:t>
      </w:r>
      <w:r>
        <w:rPr>
          <w:rStyle w:val="a1"/>
          <w:rFonts w:ascii="Times New Roman" w:hAnsi="Times New Roman" w:cs="Times New Roman"/>
        </w:rPr>
        <w:t>то вся история с Мажанди была лишь уловкой, чтобы опять поставить его в глупое положение</w:t>
      </w:r>
      <w:r>
        <w:rPr>
          <w:rStyle w:val="FootnoteSymbol"/>
        </w:rPr>
        <w:endnoteReference w:id="118"/>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Разобравшись с </w:t>
      </w:r>
      <w:r>
        <w:rPr>
          <w:rStyle w:val="a1"/>
          <w:rFonts w:ascii="Times New Roman" w:hAnsi="Times New Roman" w:cs="Times New Roman"/>
        </w:rPr>
        <w:t>Мажанди</w:t>
      </w:r>
      <w:r>
        <w:fldChar w:fldCharType="begin"/>
      </w:r>
      <w:r>
        <w:instrText>XE "Мажанди, Жан-Франсуа"</w:instrText>
      </w:r>
      <w:r>
        <w:fldChar w:fldCharType="end"/>
      </w:r>
      <w:r>
        <w:rPr>
          <w:rStyle w:val="a1"/>
          <w:rFonts w:ascii="Times New Roman" w:hAnsi="Times New Roman" w:cs="Times New Roman"/>
        </w:rPr>
        <w:t>, Робеспьер поддержал призывы Кутона развернуть чистку депутатов. Явно озадаченный депутат от Иль-де-Франс</w:t>
      </w:r>
      <w:r>
        <w:fldChar w:fldCharType="begin"/>
      </w:r>
      <w:r>
        <w:instrText>XE "Иль-де-Франс (Маврикий)"</w:instrText>
      </w:r>
      <w:r>
        <w:fldChar w:fldCharType="end"/>
      </w:r>
      <w:r>
        <w:rPr>
          <w:rStyle w:val="a1"/>
          <w:rFonts w:ascii="Times New Roman" w:hAnsi="Times New Roman" w:cs="Times New Roman"/>
        </w:rPr>
        <w:t xml:space="preserve"> (остров Маврикий) Бенуа Гули</w:t>
      </w:r>
      <w:r>
        <w:fldChar w:fldCharType="begin"/>
      </w:r>
      <w:r>
        <w:instrText>XE "Гули, Бенуа"</w:instrText>
      </w:r>
      <w:r>
        <w:fldChar w:fldCharType="end"/>
      </w:r>
      <w:r>
        <w:rPr>
          <w:rStyle w:val="a1"/>
          <w:rFonts w:ascii="Times New Roman" w:hAnsi="Times New Roman" w:cs="Times New Roman"/>
        </w:rPr>
        <w:t xml:space="preserve"> выступил на передний план — чтобы потр</w:t>
      </w:r>
      <w:r>
        <w:rPr>
          <w:rStyle w:val="a1"/>
          <w:rFonts w:ascii="Times New Roman" w:hAnsi="Times New Roman" w:cs="Times New Roman"/>
        </w:rPr>
        <w:t>ебовать внести ясность:</w:t>
      </w:r>
    </w:p>
    <w:p w:rsidR="00632610" w:rsidRDefault="00632610">
      <w:pPr>
        <w:pStyle w:val="Standard"/>
        <w:ind w:firstLine="709"/>
        <w:rPr>
          <w:rFonts w:ascii="Times New Roman" w:hAnsi="Times New Roman" w:cs="Times New Roman"/>
        </w:rPr>
      </w:pPr>
    </w:p>
    <w:p w:rsidR="00632610" w:rsidRDefault="00EB6BFC">
      <w:pPr>
        <w:pStyle w:val="Standard"/>
        <w:rPr>
          <w:rFonts w:hint="eastAsia"/>
        </w:rPr>
      </w:pPr>
      <w:r>
        <w:rPr>
          <w:rStyle w:val="afd"/>
        </w:rPr>
        <w:t>«На каждом нашем собрании в течение вот уже трех недель Робеспьер и Кутон заявляют, что им ведомы великие истины, которые они должны открыть людям. Прошу, чтобы завтра на особом совещании была раскрыта вся правда о заговорах, котор</w:t>
      </w:r>
      <w:r>
        <w:rPr>
          <w:rStyle w:val="afd"/>
        </w:rPr>
        <w:t>ые плетутся против отечества».</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 xml:space="preserve">Вполне справедливый — и, казалось бы, весьма уместный вопрос. Разве не пора уже внести, наконец, ясность, назвать имена? Кто во всем виноват? И действительно ли злоумышленников всего пять или шесть, как сказал Кутон? Но сам </w:t>
      </w:r>
      <w:r>
        <w:rPr>
          <w:rStyle w:val="a1"/>
          <w:rFonts w:ascii="Times New Roman" w:hAnsi="Times New Roman" w:cs="Times New Roman"/>
        </w:rPr>
        <w:t>Кутон и Робеспьер восприняли это иначе. Оба с яростью воззрились на Гули</w:t>
      </w:r>
      <w:r>
        <w:fldChar w:fldCharType="begin"/>
      </w:r>
      <w:r>
        <w:instrText>XE "Гули, Бенуа"</w:instrText>
      </w:r>
      <w:r>
        <w:fldChar w:fldCharType="end"/>
      </w:r>
      <w:r>
        <w:rPr>
          <w:rStyle w:val="FootnoteSymbol"/>
        </w:rPr>
        <w:endnoteReference w:id="119"/>
      </w:r>
      <w:r>
        <w:rPr>
          <w:rStyle w:val="a1"/>
          <w:rFonts w:ascii="Times New Roman" w:hAnsi="Times New Roman" w:cs="Times New Roman"/>
        </w:rPr>
        <w:t>, после чего сам Робеспьер поднялся на трибуну, чтобы обрушиться с критикой на его предложение. Очевидно, что вопрос времени был очень деликатным.</w:t>
      </w:r>
    </w:p>
    <w:p w:rsidR="00632610" w:rsidRDefault="00EB6BFC">
      <w:pPr>
        <w:pStyle w:val="Standard"/>
        <w:ind w:firstLine="709"/>
        <w:rPr>
          <w:rFonts w:hint="eastAsia"/>
        </w:rPr>
      </w:pPr>
      <w:r>
        <w:rPr>
          <w:rStyle w:val="a1"/>
          <w:rFonts w:ascii="Times New Roman" w:hAnsi="Times New Roman" w:cs="Times New Roman"/>
        </w:rPr>
        <w:t>Присутствующие в Якобинском</w:t>
      </w:r>
      <w:r>
        <w:fldChar w:fldCharType="begin"/>
      </w:r>
      <w:r>
        <w:instrText>XE "якобинцы"</w:instrText>
      </w:r>
      <w:r>
        <w:fldChar w:fldCharType="end"/>
      </w:r>
      <w:r>
        <w:rPr>
          <w:rStyle w:val="a1"/>
          <w:rFonts w:ascii="Times New Roman" w:hAnsi="Times New Roman" w:cs="Times New Roman"/>
        </w:rPr>
        <w:t xml:space="preserve"> клубе согласились с тем, что на следующий день делегация дол</w:t>
      </w:r>
      <w:r>
        <w:rPr>
          <w:rStyle w:val="a1"/>
          <w:rFonts w:ascii="Times New Roman" w:hAnsi="Times New Roman" w:cs="Times New Roman"/>
        </w:rPr>
        <w:t>жна отправиться на заседание Конвента — представить петицию, где будут изложены их мнения относительно артиллеристов, претензии непосредственно в адрес Пиля</w:t>
      </w:r>
      <w:r>
        <w:fldChar w:fldCharType="begin"/>
      </w:r>
      <w:r>
        <w:instrText>XE "Пиль, Луи-Антуан"</w:instrText>
      </w:r>
      <w:r>
        <w:fldChar w:fldCharType="end"/>
      </w:r>
      <w:r>
        <w:rPr>
          <w:rStyle w:val="a1"/>
          <w:rFonts w:ascii="Times New Roman" w:hAnsi="Times New Roman" w:cs="Times New Roman"/>
        </w:rPr>
        <w:t xml:space="preserve"> по поводу его действий на посту руководителя военного ведомства, а также соо</w:t>
      </w:r>
      <w:r>
        <w:rPr>
          <w:rStyle w:val="a1"/>
          <w:rFonts w:ascii="Times New Roman" w:hAnsi="Times New Roman" w:cs="Times New Roman"/>
        </w:rPr>
        <w:t>бражения по</w:t>
      </w:r>
      <w:r>
        <w:fldChar w:fldCharType="begin"/>
      </w:r>
      <w:r>
        <w:instrText>XE "Мажанди, Жан-Франсуа"</w:instrText>
      </w:r>
      <w:r>
        <w:fldChar w:fldCharType="end"/>
      </w:r>
      <w:r>
        <w:rPr>
          <w:rStyle w:val="a1"/>
          <w:rFonts w:ascii="Times New Roman" w:hAnsi="Times New Roman" w:cs="Times New Roman"/>
        </w:rPr>
        <w:t xml:space="preserve"> делу Мажанди. Сказано — сделано; кроме того, 7 термидора они еще и выразили свои опасения относительно существования «иностранного заговора» (одна из излюбленных тем Робеспьера). На том же заседании Барер</w:t>
      </w:r>
      <w:r>
        <w:fldChar w:fldCharType="begin"/>
      </w:r>
      <w:r>
        <w:instrText>XE "Барер, Бе</w:instrText>
      </w:r>
      <w:r>
        <w:instrText>ртран"</w:instrText>
      </w:r>
      <w:r>
        <w:fldChar w:fldCharType="end"/>
      </w:r>
      <w:r>
        <w:rPr>
          <w:rStyle w:val="a1"/>
          <w:rFonts w:ascii="Times New Roman" w:hAnsi="Times New Roman" w:cs="Times New Roman"/>
        </w:rPr>
        <w:t xml:space="preserve"> произносил свою одобренную речь о ситуации в стране; по иронии судьбы, в ней было еще и тщательно подготовленное предложение о примирении для Робеспьера. Абсолютно очевидным образом намекая на компромисс, который, по его мнению, был </w:t>
      </w:r>
      <w:r>
        <w:rPr>
          <w:rStyle w:val="a1"/>
          <w:rFonts w:ascii="Times New Roman" w:hAnsi="Times New Roman" w:cs="Times New Roman"/>
        </w:rPr>
        <w:t>достигнут 23 июля (но который, казалось, подвергся нападкам на том же самом заседании), Барер упомянул об угрозах новой чистки внутри собрания, подобных тем, что уже имели место 31 мая, недавно произнесенных в окрестностях дворца</w:t>
      </w:r>
      <w:r>
        <w:fldChar w:fldCharType="begin"/>
      </w:r>
      <w:r>
        <w:instrText>XE "Тюильри дворец (Национа</w:instrText>
      </w:r>
      <w:r>
        <w:instrText>льный дворец)"</w:instrText>
      </w:r>
      <w:r>
        <w:fldChar w:fldCharType="end"/>
      </w:r>
      <w:r>
        <w:rPr>
          <w:rStyle w:val="a1"/>
          <w:rFonts w:ascii="Times New Roman" w:hAnsi="Times New Roman" w:cs="Times New Roman"/>
        </w:rPr>
        <w:t xml:space="preserve"> Тюильри, после чего заявил:</w:t>
      </w:r>
    </w:p>
    <w:p w:rsidR="00632610" w:rsidRDefault="00EB6BFC">
      <w:pPr>
        <w:pStyle w:val="Standard"/>
        <w:ind w:left="851" w:right="851" w:firstLine="709"/>
        <w:rPr>
          <w:rFonts w:hint="eastAsia"/>
        </w:rPr>
      </w:pPr>
      <w:r>
        <w:rPr>
          <w:rStyle w:val="afd"/>
        </w:rPr>
        <w:t xml:space="preserve">«Вчера… представитель народа, известный своей репутацией непримиримого патриота, которую он заслужил пятью годами работы и незыблемыми принципами независимости и свободы, с жаром опроверг эти контрреволюционные </w:t>
      </w:r>
      <w:r>
        <w:rPr>
          <w:rStyle w:val="afd"/>
        </w:rPr>
        <w:t>слова»</w:t>
      </w:r>
      <w:r>
        <w:rPr>
          <w:rStyle w:val="afd"/>
        </w:rPr>
        <w:endnoteReference w:id="120"/>
      </w:r>
      <w:r>
        <w:rPr>
          <w:rStyle w:val="afd"/>
        </w:rPr>
        <w:t>.</w:t>
      </w:r>
    </w:p>
    <w:p w:rsidR="00632610" w:rsidRDefault="00EB6BFC">
      <w:pPr>
        <w:pStyle w:val="Standard"/>
        <w:ind w:firstLine="709"/>
        <w:rPr>
          <w:rFonts w:hint="eastAsia"/>
        </w:rPr>
      </w:pPr>
      <w:r>
        <w:rPr>
          <w:rStyle w:val="a1"/>
          <w:rFonts w:ascii="Times New Roman" w:hAnsi="Times New Roman" w:cs="Times New Roman"/>
        </w:rPr>
        <w:t>Комплимент оказался не</w:t>
      </w:r>
      <w:r>
        <w:rPr>
          <w:rStyle w:val="a1"/>
          <w:rFonts w:ascii="Times New Roman" w:hAnsi="Times New Roman" w:cs="Times New Roman"/>
        </w:rPr>
        <w:t xml:space="preserve"> ко времени и прозвучал вхолостую, не в последнюю очередь потому, что Робеспьер отсутствовал на заседании Конвента из-за речи Барера</w:t>
      </w:r>
      <w:r>
        <w:fldChar w:fldCharType="begin"/>
      </w:r>
      <w:r>
        <w:instrText>XE "Барер, Бертран"</w:instrText>
      </w:r>
      <w:r>
        <w:fldChar w:fldCharType="end"/>
      </w:r>
      <w:r>
        <w:rPr>
          <w:rStyle w:val="a1"/>
          <w:rFonts w:ascii="Times New Roman" w:hAnsi="Times New Roman" w:cs="Times New Roman"/>
        </w:rPr>
        <w:t xml:space="preserve"> и якобинской петиции, хотя якобинская делегация, казалось, была готова заменить своего героя.</w:t>
      </w:r>
    </w:p>
    <w:p w:rsidR="00632610" w:rsidRDefault="00EB6BFC">
      <w:pPr>
        <w:pStyle w:val="Standard"/>
        <w:ind w:firstLine="709"/>
        <w:rPr>
          <w:rFonts w:hint="eastAsia"/>
        </w:rPr>
      </w:pPr>
      <w:r>
        <w:rPr>
          <w:rStyle w:val="a1"/>
          <w:rFonts w:ascii="Times New Roman" w:hAnsi="Times New Roman" w:cs="Times New Roman"/>
        </w:rPr>
        <w:t>Робеспье</w:t>
      </w:r>
      <w:r>
        <w:rPr>
          <w:rStyle w:val="a1"/>
          <w:rFonts w:ascii="Times New Roman" w:hAnsi="Times New Roman" w:cs="Times New Roman"/>
        </w:rPr>
        <w:t>р не только не воздержался от нападок, но, напротив,  усилил их. Бийо и Колло</w:t>
      </w:r>
      <w:r>
        <w:fldChar w:fldCharType="begin"/>
      </w:r>
      <w:r>
        <w:instrText>XE "Колло д’Эрбуа, Жан-Мари"</w:instrText>
      </w:r>
      <w:r>
        <w:fldChar w:fldCharType="end"/>
      </w:r>
      <w:r>
        <w:rPr>
          <w:rStyle w:val="a1"/>
          <w:rFonts w:ascii="Times New Roman" w:hAnsi="Times New Roman" w:cs="Times New Roman"/>
        </w:rPr>
        <w:t>, должно быть, задаются вопросом, были ли Робеспьер, Сен-Жюст</w:t>
      </w:r>
      <w:r>
        <w:fldChar w:fldCharType="begin"/>
      </w:r>
      <w:r>
        <w:instrText>XE "Сен-Жюст, Луи-Антуан"</w:instrText>
      </w:r>
      <w:r>
        <w:fldChar w:fldCharType="end"/>
      </w:r>
      <w:r>
        <w:rPr>
          <w:rStyle w:val="a1"/>
          <w:rFonts w:ascii="Times New Roman" w:hAnsi="Times New Roman" w:cs="Times New Roman"/>
        </w:rPr>
        <w:t xml:space="preserve"> и Кутон хотя бы чуточку искренними, когда говорили о перемир</w:t>
      </w:r>
      <w:r>
        <w:rPr>
          <w:rStyle w:val="a1"/>
          <w:rFonts w:ascii="Times New Roman" w:hAnsi="Times New Roman" w:cs="Times New Roman"/>
        </w:rPr>
        <w:t>ии. Или они просто тянули время и готовились нанести удар?</w:t>
      </w:r>
      <w:r>
        <w:t xml:space="preserve"> </w:t>
      </w:r>
      <w:r>
        <w:rPr>
          <w:rStyle w:val="a1"/>
          <w:rFonts w:ascii="Times New Roman" w:hAnsi="Times New Roman" w:cs="Times New Roman"/>
        </w:rPr>
        <w:t>Может быть, Робеспьер действительно стремится стать диктатором…</w:t>
      </w:r>
    </w:p>
    <w:p w:rsidR="00632610" w:rsidRDefault="00EB6BFC">
      <w:pPr>
        <w:pStyle w:val="Standard"/>
        <w:ind w:firstLine="709"/>
        <w:rPr>
          <w:rFonts w:hint="eastAsia"/>
        </w:rPr>
      </w:pPr>
      <w:r>
        <w:rPr>
          <w:rStyle w:val="a1"/>
          <w:rFonts w:ascii="Times New Roman" w:hAnsi="Times New Roman" w:cs="Times New Roman"/>
        </w:rPr>
        <w:t>Сегодняшняя ссора с участием Колло</w:t>
      </w:r>
      <w:r>
        <w:fldChar w:fldCharType="begin"/>
      </w:r>
      <w:r>
        <w:instrText>XE "Колло д’Эрбуа, Жан-Мари"</w:instrText>
      </w:r>
      <w:r>
        <w:fldChar w:fldCharType="end"/>
      </w:r>
      <w:r>
        <w:rPr>
          <w:rStyle w:val="a1"/>
          <w:rFonts w:ascii="Times New Roman" w:hAnsi="Times New Roman" w:cs="Times New Roman"/>
        </w:rPr>
        <w:t>, Бийо и Сен-Жюста</w:t>
      </w:r>
      <w:r>
        <w:fldChar w:fldCharType="begin"/>
      </w:r>
      <w:r>
        <w:instrText>XE "Сен-Жюст, Луи-Антуан"</w:instrText>
      </w:r>
      <w:r>
        <w:fldChar w:fldCharType="end"/>
      </w:r>
      <w:r>
        <w:rPr>
          <w:rStyle w:val="a1"/>
          <w:rFonts w:ascii="Times New Roman" w:hAnsi="Times New Roman" w:cs="Times New Roman"/>
        </w:rPr>
        <w:t xml:space="preserve"> разворачивается в главн</w:t>
      </w:r>
      <w:r>
        <w:rPr>
          <w:rStyle w:val="a1"/>
          <w:rFonts w:ascii="Times New Roman" w:hAnsi="Times New Roman" w:cs="Times New Roman"/>
        </w:rPr>
        <w:t>ом зале заседаний КОС, расположенном в самом центре апартаментов в старом дворце</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Тюильри, где в 1789–1792 годах жила королева</w:t>
      </w:r>
      <w:r>
        <w:fldChar w:fldCharType="begin"/>
      </w:r>
      <w:r>
        <w:instrText>XE "Мария-Антуанетта, королева Франции"</w:instrText>
      </w:r>
      <w:r>
        <w:fldChar w:fldCharType="end"/>
      </w:r>
      <w:r>
        <w:rPr>
          <w:rStyle w:val="a1"/>
          <w:rFonts w:ascii="Times New Roman" w:hAnsi="Times New Roman" w:cs="Times New Roman"/>
        </w:rPr>
        <w:t xml:space="preserve"> Мария-Антуанетта. Комната сохранила часть свое</w:t>
      </w:r>
      <w:r>
        <w:rPr>
          <w:rStyle w:val="a1"/>
          <w:rFonts w:ascii="Times New Roman" w:hAnsi="Times New Roman" w:cs="Times New Roman"/>
        </w:rPr>
        <w:t>го былого великолепия: огромная люстра, гобелены, изысканные ковры и богато украшенный овальный стол, покрытый зеленым сукном, вокруг которого сидят члены комитета</w:t>
      </w:r>
      <w:r>
        <w:rPr>
          <w:rStyle w:val="FootnoteSymbol"/>
        </w:rPr>
        <w:endnoteReference w:id="121"/>
      </w:r>
      <w:r>
        <w:rPr>
          <w:rStyle w:val="a1"/>
          <w:rFonts w:ascii="Times New Roman" w:hAnsi="Times New Roman" w:cs="Times New Roman"/>
        </w:rPr>
        <w:t>. Зал — часть сложного комплекса коридоров и комнат, которые</w:t>
      </w:r>
      <w:r>
        <w:rPr>
          <w:rStyle w:val="a1"/>
          <w:rFonts w:ascii="Times New Roman" w:hAnsi="Times New Roman" w:cs="Times New Roman"/>
        </w:rPr>
        <w:t xml:space="preserve"> занимают большую часть южной половины дворца, вплоть до упирающегося в берег реки старого павильона Флоры, ныне переименованного в павильон Равенства.</w:t>
      </w:r>
    </w:p>
    <w:p w:rsidR="00632610" w:rsidRDefault="00EB6BFC">
      <w:pPr>
        <w:pStyle w:val="Standard"/>
        <w:ind w:firstLine="709"/>
        <w:rPr>
          <w:rFonts w:hint="eastAsia"/>
        </w:rPr>
      </w:pPr>
      <w:r>
        <w:rPr>
          <w:rStyle w:val="a1"/>
          <w:rFonts w:ascii="Times New Roman" w:hAnsi="Times New Roman" w:cs="Times New Roman"/>
        </w:rPr>
        <w:t>Когда КОС занял это помещение в мае 1793 года, он делил это пространство с рядом других комитетов Конвен</w:t>
      </w:r>
      <w:r>
        <w:rPr>
          <w:rStyle w:val="a1"/>
          <w:rFonts w:ascii="Times New Roman" w:hAnsi="Times New Roman" w:cs="Times New Roman"/>
        </w:rPr>
        <w:t xml:space="preserve">та, но затем их перевели в другое место, что позволило КОС увеличить свой штат с менее чем 50 сотрудников, набранных в середине 1793 года, до более чем 500. Служебные помещения КОБ находятся в </w:t>
      </w:r>
      <w:r>
        <w:rPr>
          <w:rStyle w:val="a1"/>
          <w:rFonts w:ascii="Times New Roman" w:hAnsi="Times New Roman" w:cs="Times New Roman"/>
          <w:i/>
        </w:rPr>
        <w:t>Hôtel de Brionne</w:t>
      </w:r>
      <w:r>
        <w:rPr>
          <w:rStyle w:val="a1"/>
          <w:rFonts w:ascii="Times New Roman" w:hAnsi="Times New Roman" w:cs="Times New Roman"/>
        </w:rPr>
        <w:t>, бывшем аристократическом особняке, который св</w:t>
      </w:r>
      <w:r>
        <w:rPr>
          <w:rStyle w:val="a1"/>
          <w:rFonts w:ascii="Times New Roman" w:hAnsi="Times New Roman" w:cs="Times New Roman"/>
        </w:rPr>
        <w:t>язан с северным торцом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крытым переходом. Сегодня вечером группа членов этого комитета прибыла на совместное заседание с коллегами из КОС. Согласно закону членов КОС должно быть двенадцать, хотя в </w:t>
      </w:r>
      <w:r>
        <w:rPr>
          <w:rStyle w:val="a1"/>
          <w:rFonts w:ascii="Times New Roman" w:hAnsi="Times New Roman" w:cs="Times New Roman"/>
        </w:rPr>
        <w:t>настоящее время их насчитывается одиннадцать. Теоретически Конвент должен обновлять список членов комитета ежемесячно, но на самом деле его состав не изменился с сентября прошлого года, за единственным исключением — в декабре 1793 года аристократа Эро де С</w:t>
      </w:r>
      <w:r>
        <w:rPr>
          <w:rStyle w:val="a1"/>
          <w:rFonts w:ascii="Times New Roman" w:hAnsi="Times New Roman" w:cs="Times New Roman"/>
        </w:rPr>
        <w:t>ешеля</w:t>
      </w:r>
      <w:r>
        <w:fldChar w:fldCharType="begin"/>
      </w:r>
      <w:r>
        <w:instrText>XE "Эро де Сешель, Мари-Жан"</w:instrText>
      </w:r>
      <w:r>
        <w:fldChar w:fldCharType="end"/>
      </w:r>
      <w:r>
        <w:rPr>
          <w:rStyle w:val="a1"/>
          <w:rFonts w:ascii="Times New Roman" w:hAnsi="Times New Roman" w:cs="Times New Roman"/>
        </w:rPr>
        <w:t xml:space="preserve"> изгнали за финансовые и политические проступки (и впоследствии казнили). Комитет нацелен на по-настоящему коллективную работу, и ключевые дела решаются сообща. Хотя Робеспьер и Барер</w:t>
      </w:r>
      <w:r>
        <w:fldChar w:fldCharType="begin"/>
      </w:r>
      <w:r>
        <w:instrText>XE "Барер, Бертран"</w:instrText>
      </w:r>
      <w:r>
        <w:fldChar w:fldCharType="end"/>
      </w:r>
      <w:r>
        <w:rPr>
          <w:rStyle w:val="a1"/>
          <w:rFonts w:ascii="Times New Roman" w:hAnsi="Times New Roman" w:cs="Times New Roman"/>
        </w:rPr>
        <w:t xml:space="preserve"> в основном отчит</w:t>
      </w:r>
      <w:r>
        <w:rPr>
          <w:rStyle w:val="a1"/>
          <w:rFonts w:ascii="Times New Roman" w:hAnsi="Times New Roman" w:cs="Times New Roman"/>
        </w:rPr>
        <w:t xml:space="preserve">ываются перед Конвентом о политике КОС и принимаемых в нем решениях, должностного лица </w:t>
      </w:r>
      <w:r>
        <w:rPr>
          <w:rStyle w:val="a1"/>
          <w:rFonts w:ascii="Times New Roman" w:hAnsi="Times New Roman" w:cs="Times New Roman"/>
          <w:i/>
        </w:rPr>
        <w:t>ex officio</w:t>
      </w:r>
      <w:r>
        <w:rPr>
          <w:rStyle w:val="a1"/>
          <w:rFonts w:ascii="Times New Roman" w:hAnsi="Times New Roman" w:cs="Times New Roman"/>
        </w:rPr>
        <w:t xml:space="preserve"> нет. Подробные протоколы заседаний не ведутся, и все члены дали негласный обет молчания о делах, касающихся комитета. Что происходит за зеленым столом, остает</w:t>
      </w:r>
      <w:r>
        <w:rPr>
          <w:rStyle w:val="a1"/>
          <w:rFonts w:ascii="Times New Roman" w:hAnsi="Times New Roman" w:cs="Times New Roman"/>
        </w:rPr>
        <w:t>ся за зеленым столом. «Не дай бог, — воскликнул Робеспьер в ноябре 1793 года, на этот раз вторя своим коллегам, — чтобы я когда-либо раскрыл что-либо о том, что происходит в комитете»</w:t>
      </w:r>
      <w:r>
        <w:rPr>
          <w:rStyle w:val="FootnoteSymbol"/>
        </w:rPr>
        <w:endnoteReference w:id="122"/>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Некоторые члены КОС прибывают уже в 7:00, но офици</w:t>
      </w:r>
      <w:r>
        <w:rPr>
          <w:rStyle w:val="a1"/>
          <w:rFonts w:ascii="Times New Roman" w:hAnsi="Times New Roman" w:cs="Times New Roman"/>
        </w:rPr>
        <w:t>альные пленарные заседания проходят с 10:00 до полудня</w:t>
      </w:r>
      <w:r>
        <w:rPr>
          <w:rStyle w:val="FootnoteSymbol"/>
        </w:rPr>
        <w:endnoteReference w:id="123"/>
      </w:r>
      <w:r>
        <w:rPr>
          <w:rStyle w:val="a1"/>
          <w:rFonts w:ascii="Times New Roman" w:hAnsi="Times New Roman" w:cs="Times New Roman"/>
        </w:rPr>
        <w:t xml:space="preserve">, после чего часть заседающих удаляется в зал Конвента, где начинается </w:t>
      </w:r>
      <w:r>
        <w:rPr>
          <w:rStyle w:val="a1"/>
          <w:rFonts w:ascii="Times New Roman" w:hAnsi="Times New Roman" w:cs="Times New Roman"/>
        </w:rPr>
        <w:t>основная работа собрания. После окончания заседания Конвента члены КОС обедают, неизменно по отдельности, но затем, примерно с 20:00 или чуть позже, многие вновь собираются вместе. Завсегдатаи Якобинского</w:t>
      </w:r>
      <w:r>
        <w:fldChar w:fldCharType="begin"/>
      </w:r>
      <w:r>
        <w:instrText>XE "якобинцы"</w:instrText>
      </w:r>
      <w:r>
        <w:fldChar w:fldCharType="end"/>
      </w:r>
      <w:r>
        <w:rPr>
          <w:rStyle w:val="a1"/>
          <w:rFonts w:ascii="Times New Roman" w:hAnsi="Times New Roman" w:cs="Times New Roman"/>
        </w:rPr>
        <w:t xml:space="preserve"> клуба могут выйти оттуда около 10 ча</w:t>
      </w:r>
      <w:r>
        <w:rPr>
          <w:rStyle w:val="a1"/>
          <w:rFonts w:ascii="Times New Roman" w:hAnsi="Times New Roman" w:cs="Times New Roman"/>
        </w:rPr>
        <w:t>сов вечера. Иногда дела затягиваются до 2 или 3 часов ночи. Сегодня им явно придется задержаться еще дольше. В промежутках между установленными протоколом коллективными собраниями (а иногда и во время них) члены команды работают в отдельных бюро над различ</w:t>
      </w:r>
      <w:r>
        <w:rPr>
          <w:rStyle w:val="a1"/>
          <w:rFonts w:ascii="Times New Roman" w:hAnsi="Times New Roman" w:cs="Times New Roman"/>
        </w:rPr>
        <w:t>ными задачами, которые они взяли на себя.</w:t>
      </w:r>
    </w:p>
    <w:p w:rsidR="00632610" w:rsidRDefault="00EB6BFC">
      <w:pPr>
        <w:pStyle w:val="Standard"/>
        <w:ind w:firstLine="709"/>
        <w:rPr>
          <w:rFonts w:hint="eastAsia"/>
        </w:rPr>
      </w:pPr>
      <w:r>
        <w:rPr>
          <w:rStyle w:val="a1"/>
          <w:rFonts w:ascii="Times New Roman" w:hAnsi="Times New Roman" w:cs="Times New Roman"/>
        </w:rPr>
        <w:t>Природа деятельности КОС такова, что одновременно за зеленым столом могут присутствовать далеко не все. Например, Андре-Жанбон Сент-Андре</w:t>
      </w:r>
      <w:r>
        <w:fldChar w:fldCharType="begin"/>
      </w:r>
      <w:r>
        <w:instrText>XE "Бон Сент-Андре, Андре-Жан"</w:instrText>
      </w:r>
      <w:r>
        <w:fldChar w:fldCharType="end"/>
      </w:r>
      <w:r>
        <w:rPr>
          <w:rStyle w:val="a1"/>
          <w:rFonts w:ascii="Times New Roman" w:hAnsi="Times New Roman" w:cs="Times New Roman"/>
        </w:rPr>
        <w:t xml:space="preserve"> —  изначально капитан дальнего плавания, зат</w:t>
      </w:r>
      <w:r>
        <w:rPr>
          <w:rStyle w:val="a1"/>
          <w:rFonts w:ascii="Times New Roman" w:hAnsi="Times New Roman" w:cs="Times New Roman"/>
        </w:rPr>
        <w:t>ем, еще при Старом порядке, ставший протестантским пастором — принял поручение, связанное с флотскими делами, и теперь проводит большую часть своего времени в ключевых портах Франции. Пьер-Луи Приёр</w:t>
      </w:r>
      <w:r>
        <w:fldChar w:fldCharType="begin"/>
      </w:r>
      <w:r>
        <w:instrText>XE "Приёр из Марны, Пьер-Луи"</w:instrText>
      </w:r>
      <w:r>
        <w:fldChar w:fldCharType="end"/>
      </w:r>
      <w:r>
        <w:rPr>
          <w:rStyle w:val="a1"/>
          <w:rFonts w:ascii="Times New Roman" w:hAnsi="Times New Roman" w:cs="Times New Roman"/>
        </w:rPr>
        <w:t xml:space="preserve"> (называемый Приёр из Марны</w:t>
      </w:r>
      <w:r>
        <w:rPr>
          <w:rStyle w:val="a1"/>
          <w:rFonts w:ascii="Times New Roman" w:hAnsi="Times New Roman" w:cs="Times New Roman"/>
        </w:rPr>
        <w:t xml:space="preserve"> по названию департамента, избравшего его) — еще один член комитета, которые подолгу отсутствует, поскольку почти постоянно находится в составе действующей армии на фронте. В целом за военные дела теперь отвечает военный инженер Лазар</w:t>
      </w:r>
      <w:r>
        <w:fldChar w:fldCharType="begin"/>
      </w:r>
      <w:r>
        <w:instrText>XE "Карно, Лазар"</w:instrText>
      </w:r>
      <w:r>
        <w:fldChar w:fldCharType="end"/>
      </w:r>
      <w:r>
        <w:rPr>
          <w:rStyle w:val="a1"/>
          <w:rFonts w:ascii="Times New Roman" w:hAnsi="Times New Roman" w:cs="Times New Roman"/>
        </w:rPr>
        <w:t xml:space="preserve"> Ка</w:t>
      </w:r>
      <w:r>
        <w:rPr>
          <w:rStyle w:val="a1"/>
          <w:rFonts w:ascii="Times New Roman" w:hAnsi="Times New Roman" w:cs="Times New Roman"/>
        </w:rPr>
        <w:t>рно</w:t>
      </w:r>
      <w:r>
        <w:rPr>
          <w:rStyle w:val="FootnoteSymbol"/>
        </w:rPr>
        <w:endnoteReference w:id="124"/>
      </w:r>
      <w:r>
        <w:rPr>
          <w:rStyle w:val="a1"/>
          <w:rFonts w:ascii="Times New Roman" w:hAnsi="Times New Roman" w:cs="Times New Roman"/>
        </w:rPr>
        <w:t>, который практически постоянно находится в залах КОС, хотя часть дня проводит запершись со своими админис</w:t>
      </w:r>
      <w:r>
        <w:rPr>
          <w:rStyle w:val="a1"/>
          <w:rFonts w:ascii="Times New Roman" w:hAnsi="Times New Roman" w:cs="Times New Roman"/>
        </w:rPr>
        <w:t>траторами. Инженер и ученый родом из</w:t>
      </w:r>
      <w:r>
        <w:fldChar w:fldCharType="begin"/>
      </w:r>
      <w:r>
        <w:instrText>XE "Бургундия"</w:instrText>
      </w:r>
      <w:r>
        <w:fldChar w:fldCharType="end"/>
      </w:r>
      <w:r>
        <w:rPr>
          <w:rStyle w:val="a1"/>
          <w:rFonts w:ascii="Times New Roman" w:hAnsi="Times New Roman" w:cs="Times New Roman"/>
        </w:rPr>
        <w:t xml:space="preserve"> Бургундии, Клод-Антуан Приёр</w:t>
      </w:r>
      <w:r>
        <w:fldChar w:fldCharType="begin"/>
      </w:r>
      <w:r>
        <w:instrText>XE "Приёр из Кот-д’Ор, Клод-Антуан"</w:instrText>
      </w:r>
      <w:r>
        <w:fldChar w:fldCharType="end"/>
      </w:r>
      <w:r>
        <w:rPr>
          <w:rStyle w:val="a1"/>
          <w:rFonts w:ascii="Times New Roman" w:hAnsi="Times New Roman" w:cs="Times New Roman"/>
        </w:rPr>
        <w:t xml:space="preserve"> (из Кот-д’Ор) также специализируется на военных делах, в частности на вооружении и военных заводах. Его чаще можно увидеть в составе адми</w:t>
      </w:r>
      <w:r>
        <w:rPr>
          <w:rStyle w:val="a1"/>
          <w:rFonts w:ascii="Times New Roman" w:hAnsi="Times New Roman" w:cs="Times New Roman"/>
        </w:rPr>
        <w:t>нистративной команды, вечно погруженного в папки с документами, чем среди его коллег за зеленым столом. Это относится и к ревностному нормандскому юристу Роберу</w:t>
      </w:r>
      <w:r>
        <w:fldChar w:fldCharType="begin"/>
      </w:r>
      <w:r>
        <w:instrText>XE "Ленде, Робер"</w:instrText>
      </w:r>
      <w:r>
        <w:fldChar w:fldCharType="end"/>
      </w:r>
      <w:r>
        <w:rPr>
          <w:rStyle w:val="a1"/>
          <w:rFonts w:ascii="Times New Roman" w:hAnsi="Times New Roman" w:cs="Times New Roman"/>
        </w:rPr>
        <w:t xml:space="preserve"> Ленде, отвечающему за важное направление — инфраструктуру, экономическую пол</w:t>
      </w:r>
      <w:r>
        <w:rPr>
          <w:rStyle w:val="a1"/>
          <w:rFonts w:ascii="Times New Roman" w:hAnsi="Times New Roman" w:cs="Times New Roman"/>
        </w:rPr>
        <w:t>итику и обеспечение соблюдения политики</w:t>
      </w:r>
      <w:r>
        <w:fldChar w:fldCharType="begin"/>
      </w:r>
      <w:r>
        <w:instrText>XE "максимум"</w:instrText>
      </w:r>
      <w:r>
        <w:fldChar w:fldCharType="end"/>
      </w:r>
      <w:r>
        <w:rPr>
          <w:rStyle w:val="a1"/>
          <w:rFonts w:ascii="Times New Roman" w:hAnsi="Times New Roman" w:cs="Times New Roman"/>
        </w:rPr>
        <w:t xml:space="preserve"> замораживания цен, известной как «максимум»; все это требует от него постоянных консультаций со своими чиновниками.</w:t>
      </w:r>
    </w:p>
    <w:p w:rsidR="00632610" w:rsidRDefault="00EB6BFC">
      <w:pPr>
        <w:pStyle w:val="Standard"/>
        <w:ind w:firstLine="709"/>
        <w:rPr>
          <w:rFonts w:hint="eastAsia"/>
        </w:rPr>
      </w:pPr>
      <w:r>
        <w:rPr>
          <w:rStyle w:val="a1"/>
          <w:rFonts w:ascii="Times New Roman" w:hAnsi="Times New Roman" w:cs="Times New Roman"/>
        </w:rPr>
        <w:t>Молодой союзник Робеспьера, Сен-Жюст</w:t>
      </w:r>
      <w:r>
        <w:fldChar w:fldCharType="begin"/>
      </w:r>
      <w:r>
        <w:instrText>XE "Сен-Жюст, Луи-Антуан"</w:instrText>
      </w:r>
      <w:r>
        <w:fldChar w:fldCharType="end"/>
      </w:r>
      <w:r>
        <w:rPr>
          <w:rStyle w:val="FootnoteSymbol"/>
        </w:rPr>
        <w:endnoteReference w:id="125"/>
      </w:r>
      <w:r>
        <w:rPr>
          <w:rStyle w:val="a1"/>
          <w:rFonts w:ascii="Times New Roman" w:hAnsi="Times New Roman" w:cs="Times New Roman"/>
        </w:rPr>
        <w:t>, хвастается своей осведомленностью в военных делах — чему способствует опыт, приобретенный им в ходе коротких, но эффективных депутатских командировок в действующую армию на Северном фронте. Однако после своего возвр</w:t>
      </w:r>
      <w:r>
        <w:rPr>
          <w:rStyle w:val="a1"/>
          <w:rFonts w:ascii="Times New Roman" w:hAnsi="Times New Roman" w:cs="Times New Roman"/>
        </w:rPr>
        <w:t>ащения с фронта 29 июня больше всего он был занят деятельностью созданного в апреле полицейского бюро КОС. Он, Робеспьер и адвокат из Оверни</w:t>
      </w:r>
      <w:r>
        <w:fldChar w:fldCharType="begin"/>
      </w:r>
      <w:r>
        <w:instrText>XE "Оверни"</w:instrText>
      </w:r>
      <w:r>
        <w:fldChar w:fldCharType="end"/>
      </w:r>
      <w:r>
        <w:rPr>
          <w:rStyle w:val="a1"/>
          <w:rFonts w:ascii="Times New Roman" w:hAnsi="Times New Roman" w:cs="Times New Roman"/>
        </w:rPr>
        <w:t xml:space="preserve"> Жорж Кутон — единственные три члена КОС, которые участвуют в управлении бюро. Летом 1793 года Кутону у</w:t>
      </w:r>
      <w:r>
        <w:rPr>
          <w:rStyle w:val="a1"/>
          <w:rFonts w:ascii="Times New Roman" w:hAnsi="Times New Roman" w:cs="Times New Roman"/>
        </w:rPr>
        <w:t>далось ненадолго вырваться в провинции, где он помогал подавить «федералистский мятеж» в Лионе</w:t>
      </w:r>
      <w:r>
        <w:fldChar w:fldCharType="begin"/>
      </w:r>
      <w:r>
        <w:instrText>XE "Лион"</w:instrText>
      </w:r>
      <w:r>
        <w:fldChar w:fldCharType="end"/>
      </w:r>
      <w:r>
        <w:rPr>
          <w:rStyle w:val="a1"/>
          <w:rFonts w:ascii="Times New Roman" w:hAnsi="Times New Roman" w:cs="Times New Roman"/>
        </w:rPr>
        <w:t>; но его мобильность все сильнее ограничивает паралич нижних конечностей. Он передвигается в инвалидной коляске, а помощники и коллеги, как правило, вы</w:t>
      </w:r>
      <w:r>
        <w:rPr>
          <w:rStyle w:val="a1"/>
          <w:rFonts w:ascii="Times New Roman" w:hAnsi="Times New Roman" w:cs="Times New Roman"/>
        </w:rPr>
        <w:t>носят его на руках, чтобы посадить на привычное место в Конвенте и Якобинском</w:t>
      </w:r>
      <w:r>
        <w:fldChar w:fldCharType="begin"/>
      </w:r>
      <w:r>
        <w:instrText>XE "якобинцы"</w:instrText>
      </w:r>
      <w:r>
        <w:fldChar w:fldCharType="end"/>
      </w:r>
      <w:r>
        <w:rPr>
          <w:rStyle w:val="a1"/>
          <w:rFonts w:ascii="Times New Roman" w:hAnsi="Times New Roman" w:cs="Times New Roman"/>
        </w:rPr>
        <w:t xml:space="preserve"> клубе. В настоящее время он не посещает вечерние заседания комитета и проводит много времени в плавучих оздоровительных банях на реке Сене.</w:t>
      </w:r>
    </w:p>
    <w:p w:rsidR="00632610" w:rsidRDefault="00EB6BFC">
      <w:pPr>
        <w:pStyle w:val="Standard"/>
        <w:ind w:firstLine="709"/>
        <w:rPr>
          <w:rFonts w:hint="eastAsia"/>
        </w:rPr>
      </w:pPr>
      <w:r>
        <w:rPr>
          <w:rStyle w:val="a1"/>
          <w:rFonts w:ascii="Times New Roman" w:hAnsi="Times New Roman" w:cs="Times New Roman"/>
        </w:rPr>
        <w:t>Тремя столпами КОС — он</w:t>
      </w:r>
      <w:r>
        <w:rPr>
          <w:rStyle w:val="a1"/>
          <w:rFonts w:ascii="Times New Roman" w:hAnsi="Times New Roman" w:cs="Times New Roman"/>
        </w:rPr>
        <w:t>и наиболее регулярно присутствуют на собраниях и неизменно демонстрируют усердие в бумажной работе —  являются Барер</w:t>
      </w:r>
      <w:r>
        <w:fldChar w:fldCharType="begin"/>
      </w:r>
      <w:r>
        <w:instrText>XE "Барер, Бертран"</w:instrText>
      </w:r>
      <w:r>
        <w:fldChar w:fldCharType="end"/>
      </w:r>
      <w:r>
        <w:rPr>
          <w:rStyle w:val="a1"/>
          <w:rFonts w:ascii="Times New Roman" w:hAnsi="Times New Roman" w:cs="Times New Roman"/>
        </w:rPr>
        <w:t>, Бийо-Варенн</w:t>
      </w:r>
      <w:r>
        <w:fldChar w:fldCharType="begin"/>
      </w:r>
      <w:r>
        <w:instrText>XE "Бийо-Варенн, Жак-Николя"</w:instrText>
      </w:r>
      <w:r>
        <w:fldChar w:fldCharType="end"/>
      </w:r>
      <w:r>
        <w:rPr>
          <w:rStyle w:val="a1"/>
          <w:rFonts w:ascii="Times New Roman" w:hAnsi="Times New Roman" w:cs="Times New Roman"/>
        </w:rPr>
        <w:t xml:space="preserve"> и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w:t>
      </w:r>
      <w:r>
        <w:rPr>
          <w:rStyle w:val="FootnoteSymbol"/>
        </w:rPr>
        <w:endnoteReference w:id="126"/>
      </w:r>
      <w:r>
        <w:rPr>
          <w:rStyle w:val="a1"/>
          <w:rFonts w:ascii="Times New Roman" w:hAnsi="Times New Roman" w:cs="Times New Roman"/>
        </w:rPr>
        <w:t>. Гасконский юрист и писатель Бертран Барер — ключевое звено связи с Конвентом по вопросам политики. Переписка с депутатами в командировках — дело очень ответственное,</w:t>
      </w:r>
      <w:r>
        <w:rPr>
          <w:rStyle w:val="a1"/>
          <w:rFonts w:ascii="Times New Roman" w:hAnsi="Times New Roman" w:cs="Times New Roman"/>
        </w:rPr>
        <w:t xml:space="preserve"> поскольку десятки депутатов часто находятся вдали от департаментов, обеспечивающих соблюдение революционного законодательства, — является задачей Бийо-Варенна, еще одного бывшего юриста, и Колло д’Эрбуа, который до 1789 года</w:t>
      </w:r>
      <w:r>
        <w:fldChar w:fldCharType="begin"/>
      </w:r>
      <w:r>
        <w:instrText>XE "Дюбуа-Крансе, Эдмон-Луи-Але</w:instrText>
      </w:r>
      <w:r>
        <w:instrText>ксис"</w:instrText>
      </w:r>
      <w:r>
        <w:fldChar w:fldCharType="end"/>
      </w:r>
      <w:r>
        <w:rPr>
          <w:rStyle w:val="a1"/>
          <w:rFonts w:ascii="Times New Roman" w:hAnsi="Times New Roman" w:cs="Times New Roman"/>
        </w:rPr>
        <w:t xml:space="preserve"> сделал яркую карьеру драматурга</w:t>
      </w:r>
      <w:r>
        <w:t xml:space="preserve"> </w:t>
      </w:r>
      <w:r>
        <w:rPr>
          <w:rStyle w:val="a1"/>
          <w:rFonts w:ascii="Times New Roman" w:hAnsi="Times New Roman" w:cs="Times New Roman"/>
        </w:rPr>
        <w:t>и странствующего театрального режиссера. Эти двое вошли в состав «Двенадцати правящих» последними, в начале сентября 1793 года. На тот момент их отъявленный радикализм воспринимался как средство умиротворения движени</w:t>
      </w:r>
      <w:r>
        <w:rPr>
          <w:rStyle w:val="a1"/>
          <w:rFonts w:ascii="Times New Roman" w:hAnsi="Times New Roman" w:cs="Times New Roman"/>
        </w:rPr>
        <w:t>я санкюлотов. Они и остаются радикалами, но теперь они в первую очередь — члены КОС, от макушки до пяток.</w:t>
      </w:r>
    </w:p>
    <w:p w:rsidR="00632610" w:rsidRDefault="00EB6BFC">
      <w:pPr>
        <w:pStyle w:val="Standard"/>
        <w:ind w:firstLine="709"/>
        <w:rPr>
          <w:rFonts w:hint="eastAsia"/>
        </w:rPr>
      </w:pPr>
      <w:r>
        <w:rPr>
          <w:rStyle w:val="a1"/>
          <w:rFonts w:ascii="Times New Roman" w:hAnsi="Times New Roman" w:cs="Times New Roman"/>
        </w:rPr>
        <w:t>Все одиннадцать человек, входящих в КОС, — очень разные, но у них есть и много общего. Все они находятся в расцвете сил: Сен-Жюст</w:t>
      </w:r>
      <w:r>
        <w:fldChar w:fldCharType="begin"/>
      </w:r>
      <w:r>
        <w:instrText>XE "Сен-Жюст, Луи-Ант</w:instrText>
      </w:r>
      <w:r>
        <w:instrText>уан"</w:instrText>
      </w:r>
      <w:r>
        <w:fldChar w:fldCharType="end"/>
      </w:r>
      <w:r>
        <w:rPr>
          <w:rStyle w:val="a1"/>
          <w:rFonts w:ascii="Times New Roman" w:hAnsi="Times New Roman" w:cs="Times New Roman"/>
        </w:rPr>
        <w:t>, которому 26, —  самый молодой, Жанбон Сент-Андре</w:t>
      </w:r>
      <w:r>
        <w:fldChar w:fldCharType="begin"/>
      </w:r>
      <w:r>
        <w:instrText>XE "Бон Сент-Андре, Андре-Жан"</w:instrText>
      </w:r>
      <w:r>
        <w:fldChar w:fldCharType="end"/>
      </w:r>
      <w:r>
        <w:rPr>
          <w:rStyle w:val="a1"/>
          <w:rFonts w:ascii="Times New Roman" w:hAnsi="Times New Roman" w:cs="Times New Roman"/>
        </w:rPr>
        <w:t xml:space="preserve"> и Колло</w:t>
      </w:r>
      <w:r>
        <w:fldChar w:fldCharType="begin"/>
      </w:r>
      <w:r>
        <w:instrText>XE "Колло д’Эрбуа, Жан-Мари"</w:instrText>
      </w:r>
      <w:r>
        <w:fldChar w:fldCharType="end"/>
      </w:r>
      <w:r>
        <w:rPr>
          <w:rStyle w:val="a1"/>
          <w:rFonts w:ascii="Times New Roman" w:hAnsi="Times New Roman" w:cs="Times New Roman"/>
        </w:rPr>
        <w:t xml:space="preserve"> — по 44 года: они здесь самые старшие. У всех за плечами солидное </w:t>
      </w:r>
      <w:r>
        <w:rPr>
          <w:rStyle w:val="a1"/>
          <w:rFonts w:ascii="Times New Roman" w:hAnsi="Times New Roman" w:cs="Times New Roman"/>
          <w:color w:val="0070C0"/>
        </w:rPr>
        <w:t>буржуазное</w:t>
      </w:r>
      <w:r>
        <w:rPr>
          <w:rStyle w:val="a1"/>
          <w:rFonts w:ascii="Times New Roman" w:hAnsi="Times New Roman" w:cs="Times New Roman"/>
        </w:rPr>
        <w:t xml:space="preserve"> и/или профессиональное прошлое</w:t>
      </w:r>
      <w:r>
        <w:rPr>
          <w:rStyle w:val="FootnoteSymbol"/>
        </w:rPr>
        <w:endnoteReference w:id="127"/>
      </w:r>
      <w:r>
        <w:rPr>
          <w:rStyle w:val="a1"/>
          <w:rFonts w:ascii="Times New Roman" w:hAnsi="Times New Roman" w:cs="Times New Roman"/>
        </w:rPr>
        <w:t>. Большинство из них начинали революцию как монархисты</w:t>
      </w:r>
      <w:r>
        <w:rPr>
          <w:rStyle w:val="a1"/>
          <w:rFonts w:ascii="Times New Roman" w:hAnsi="Times New Roman" w:cs="Times New Roman"/>
        </w:rPr>
        <w:t>, но к 1792 году все стали убежденными республиканцами. Хотя некоторые из них изначально были близки к жирондистам, к началу 1793 года все они перешли в ряды монтаньяров, и большинство из них теперь члены Якобинского</w:t>
      </w:r>
      <w:r>
        <w:fldChar w:fldCharType="begin"/>
      </w:r>
      <w:r>
        <w:instrText>XE "якобинцы"</w:instrText>
      </w:r>
      <w:r>
        <w:fldChar w:fldCharType="end"/>
      </w:r>
      <w:r>
        <w:rPr>
          <w:rStyle w:val="a1"/>
          <w:rFonts w:ascii="Times New Roman" w:hAnsi="Times New Roman" w:cs="Times New Roman"/>
        </w:rPr>
        <w:t xml:space="preserve"> клуба — только Карно</w:t>
      </w:r>
      <w:r>
        <w:fldChar w:fldCharType="begin"/>
      </w:r>
      <w:r>
        <w:instrText>XE "</w:instrText>
      </w:r>
      <w:r>
        <w:instrText>Карно, Лазар"</w:instrText>
      </w:r>
      <w:r>
        <w:fldChar w:fldCharType="end"/>
      </w:r>
      <w:r>
        <w:rPr>
          <w:rStyle w:val="a1"/>
          <w:rFonts w:ascii="Times New Roman" w:hAnsi="Times New Roman" w:cs="Times New Roman"/>
        </w:rPr>
        <w:t>, Приёр из Кот-д’Ор</w:t>
      </w:r>
      <w:r>
        <w:fldChar w:fldCharType="begin"/>
      </w:r>
      <w:r>
        <w:instrText>XE "Приёр из Кот-д’Ор, Клод-Антуан"</w:instrText>
      </w:r>
      <w:r>
        <w:fldChar w:fldCharType="end"/>
      </w:r>
      <w:r>
        <w:rPr>
          <w:rStyle w:val="a1"/>
          <w:rFonts w:ascii="Times New Roman" w:hAnsi="Times New Roman" w:cs="Times New Roman"/>
        </w:rPr>
        <w:t xml:space="preserve"> и Ленде</w:t>
      </w:r>
      <w:r>
        <w:fldChar w:fldCharType="begin"/>
      </w:r>
      <w:r>
        <w:instrText>XE "Ленде, Робер"</w:instrText>
      </w:r>
      <w:r>
        <w:fldChar w:fldCharType="end"/>
      </w:r>
      <w:r>
        <w:rPr>
          <w:rStyle w:val="a1"/>
          <w:rFonts w:ascii="Times New Roman" w:hAnsi="Times New Roman" w:cs="Times New Roman"/>
        </w:rPr>
        <w:t xml:space="preserve"> не входят туда. Несмотря на политические разногласия, возникшие между ними, все они твердо поддерживают ту роль сердца Революционного </w:t>
      </w:r>
      <w:r>
        <w:rPr>
          <w:rStyle w:val="a1"/>
          <w:rFonts w:ascii="Times New Roman" w:hAnsi="Times New Roman" w:cs="Times New Roman"/>
        </w:rPr>
        <w:t>правительства, которую играет КОС. Никого не страшит политика террора. Все поддерживают Революционный трибунал.</w:t>
      </w:r>
    </w:p>
    <w:p w:rsidR="00632610" w:rsidRDefault="00EB6BFC">
      <w:pPr>
        <w:pStyle w:val="Standard"/>
        <w:ind w:firstLine="709"/>
        <w:rPr>
          <w:rFonts w:hint="eastAsia"/>
        </w:rPr>
      </w:pPr>
      <w:r>
        <w:rPr>
          <w:rStyle w:val="a1"/>
          <w:rFonts w:ascii="Times New Roman" w:hAnsi="Times New Roman" w:cs="Times New Roman"/>
        </w:rPr>
        <w:t>Рабочие нагрузки — не для слабаков</w:t>
      </w:r>
      <w:r>
        <w:rPr>
          <w:rStyle w:val="FootnoteSymbol"/>
        </w:rPr>
        <w:endnoteReference w:id="128"/>
      </w:r>
      <w:r>
        <w:rPr>
          <w:rStyle w:val="a1"/>
          <w:rFonts w:ascii="Times New Roman" w:hAnsi="Times New Roman" w:cs="Times New Roman"/>
        </w:rPr>
        <w:t>. Ключевые члены комитета привыкли работать п</w:t>
      </w:r>
      <w:r>
        <w:rPr>
          <w:rStyle w:val="a1"/>
          <w:rFonts w:ascii="Times New Roman" w:hAnsi="Times New Roman" w:cs="Times New Roman"/>
        </w:rPr>
        <w:t>о 16 и даже по 18 часов в день. Некоторым из них доставили кровати, чтобы они могли немного поспать, а не идти домой (хотя во дворе для них в любое время дня и ночи готовы экипажи). Ежедневно из КОС отправляют от 800 до 900 писем, постановлений и распоряже</w:t>
      </w:r>
      <w:r>
        <w:rPr>
          <w:rStyle w:val="a1"/>
          <w:rFonts w:ascii="Times New Roman" w:hAnsi="Times New Roman" w:cs="Times New Roman"/>
        </w:rPr>
        <w:t>ний, и для того, чтобы они имели юридическую силу, требуется несколько подписей. Члены комитета подписывают бумаги на доверии, и тут тебя могут подловить — как повезет.</w:t>
      </w:r>
      <w:r>
        <w:t xml:space="preserve"> </w:t>
      </w:r>
      <w:r>
        <w:rPr>
          <w:rStyle w:val="a1"/>
          <w:rFonts w:ascii="Times New Roman" w:hAnsi="Times New Roman" w:cs="Times New Roman"/>
        </w:rPr>
        <w:t>Карно</w:t>
      </w:r>
      <w:r>
        <w:fldChar w:fldCharType="begin"/>
      </w:r>
      <w:r>
        <w:instrText>XE "Карно, Лазар"</w:instrText>
      </w:r>
      <w:r>
        <w:fldChar w:fldCharType="end"/>
      </w:r>
      <w:r>
        <w:rPr>
          <w:rStyle w:val="a1"/>
          <w:rFonts w:ascii="Times New Roman" w:hAnsi="Times New Roman" w:cs="Times New Roman"/>
        </w:rPr>
        <w:t xml:space="preserve"> рассказывает историю о том, как он по незнанию поставил подпис</w:t>
      </w:r>
      <w:r>
        <w:rPr>
          <w:rStyle w:val="a1"/>
          <w:rFonts w:ascii="Times New Roman" w:hAnsi="Times New Roman" w:cs="Times New Roman"/>
        </w:rPr>
        <w:t>ь на постановлении об аресте  своего любимого ресторатора — причем, по его словам, Робеспьер назло подсунул ему этот ордер. Подобная ситуация предполагает, что политические вопросы по всем направлениям разрешаются посредством личностей, берущих на себя пер</w:t>
      </w:r>
      <w:r>
        <w:rPr>
          <w:rStyle w:val="a1"/>
          <w:rFonts w:ascii="Times New Roman" w:hAnsi="Times New Roman" w:cs="Times New Roman"/>
        </w:rPr>
        <w:t>сональную ответственность. Это относится и к ведению войны, и к процедурам судебного террора, и к религии, и к общественной морали, и к щекотливому вопросу полицейской деятельности.</w:t>
      </w:r>
    </w:p>
    <w:p w:rsidR="00632610" w:rsidRDefault="00EB6BFC">
      <w:pPr>
        <w:pStyle w:val="Standard"/>
        <w:ind w:firstLine="709"/>
        <w:rPr>
          <w:rFonts w:hint="eastAsia"/>
        </w:rPr>
      </w:pPr>
      <w:r>
        <w:rPr>
          <w:rStyle w:val="a1"/>
          <w:rFonts w:ascii="Times New Roman" w:hAnsi="Times New Roman" w:cs="Times New Roman"/>
        </w:rPr>
        <w:t>Подозрения Робеспьера в отношении чиновников КОБ известны всем, но члены К</w:t>
      </w:r>
      <w:r>
        <w:rPr>
          <w:rStyle w:val="a1"/>
          <w:rFonts w:ascii="Times New Roman" w:hAnsi="Times New Roman" w:cs="Times New Roman"/>
        </w:rPr>
        <w:t>ОС, со своей стороны, подозревают, что ревниво охраняемые Робеспьером, Сен-Жюстом</w:t>
      </w:r>
      <w:r>
        <w:fldChar w:fldCharType="begin"/>
      </w:r>
      <w:r>
        <w:instrText>XE "Сен-Жюст, Луи-Антуан"</w:instrText>
      </w:r>
      <w:r>
        <w:fldChar w:fldCharType="end"/>
      </w:r>
      <w:r>
        <w:rPr>
          <w:rStyle w:val="a1"/>
          <w:rFonts w:ascii="Times New Roman" w:hAnsi="Times New Roman" w:cs="Times New Roman"/>
        </w:rPr>
        <w:t xml:space="preserve"> и Кутоном полномочия, касающиеся управления полицейским бюро, позволяют им следить за своими политическими врагами и оперировать своим личным рычаг</w:t>
      </w:r>
      <w:r>
        <w:rPr>
          <w:rStyle w:val="a1"/>
          <w:rFonts w:ascii="Times New Roman" w:hAnsi="Times New Roman" w:cs="Times New Roman"/>
        </w:rPr>
        <w:t>ом политического давления. Расширение полномочий КОС за счет включения в него полицейской деятельности отравило отношения с КОБ. Робеспьер наслаждается пылкой дружбой двух членов КОБ, великого художника Жака-Луи Давида</w:t>
      </w:r>
      <w:r>
        <w:fldChar w:fldCharType="begin"/>
      </w:r>
      <w:r>
        <w:instrText>XE "Давид, Жак-Луи"</w:instrText>
      </w:r>
      <w:r>
        <w:fldChar w:fldCharType="end"/>
      </w:r>
      <w:r>
        <w:rPr>
          <w:rStyle w:val="a1"/>
          <w:rFonts w:ascii="Times New Roman" w:hAnsi="Times New Roman" w:cs="Times New Roman"/>
        </w:rPr>
        <w:t xml:space="preserve"> и молодого Филип</w:t>
      </w:r>
      <w:r>
        <w:rPr>
          <w:rStyle w:val="a1"/>
          <w:rFonts w:ascii="Times New Roman" w:hAnsi="Times New Roman" w:cs="Times New Roman"/>
        </w:rPr>
        <w:t>па</w:t>
      </w:r>
      <w:r>
        <w:fldChar w:fldCharType="begin"/>
      </w:r>
      <w:r>
        <w:instrText>XE "Леба, Филипп"</w:instrText>
      </w:r>
      <w:r>
        <w:fldChar w:fldCharType="end"/>
      </w:r>
      <w:r>
        <w:rPr>
          <w:rStyle w:val="a1"/>
          <w:rFonts w:ascii="Times New Roman" w:hAnsi="Times New Roman" w:cs="Times New Roman"/>
        </w:rPr>
        <w:t xml:space="preserve"> Леба</w:t>
      </w:r>
      <w:r>
        <w:rPr>
          <w:rStyle w:val="FootnoteSymbol"/>
        </w:rPr>
        <w:endnoteReference w:id="129"/>
      </w:r>
      <w:r>
        <w:rPr>
          <w:rStyle w:val="a1"/>
          <w:rFonts w:ascii="Times New Roman" w:hAnsi="Times New Roman" w:cs="Times New Roman"/>
        </w:rPr>
        <w:t>, который женился на дочери арендодателя Робеспьера</w:t>
      </w:r>
      <w:r>
        <w:fldChar w:fldCharType="begin"/>
      </w:r>
      <w:r>
        <w:instrText>XE "Леба, Елизавета (урожденная Дюпле)"</w:instrText>
      </w:r>
      <w:r>
        <w:fldChar w:fldCharType="end"/>
      </w:r>
      <w:r>
        <w:rPr>
          <w:rStyle w:val="a1"/>
          <w:rFonts w:ascii="Times New Roman" w:hAnsi="Times New Roman" w:cs="Times New Roman"/>
        </w:rPr>
        <w:t xml:space="preserve"> Мориса Дюпле. Другие члены КОБ ощущают, однако ж, что эти двое </w:t>
      </w:r>
      <w:r>
        <w:rPr>
          <w:rStyle w:val="a1"/>
          <w:rFonts w:ascii="Times New Roman" w:hAnsi="Times New Roman" w:cs="Times New Roman"/>
        </w:rPr>
        <w:t>шпионят за ними, и недовольны Робеспьером из-за того, как он обращался с ними в прошлом. Он же сам относится к стойким приверженцам КОБ Амару</w:t>
      </w:r>
      <w:r>
        <w:fldChar w:fldCharType="begin"/>
      </w:r>
      <w:r>
        <w:instrText>XE "Амар, Андре"</w:instrText>
      </w:r>
      <w:r>
        <w:fldChar w:fldCharType="end"/>
      </w:r>
      <w:r>
        <w:rPr>
          <w:rStyle w:val="a1"/>
          <w:rFonts w:ascii="Times New Roman" w:hAnsi="Times New Roman" w:cs="Times New Roman"/>
        </w:rPr>
        <w:t xml:space="preserve"> и Вадье</w:t>
      </w:r>
      <w:r>
        <w:fldChar w:fldCharType="begin"/>
      </w:r>
      <w:r>
        <w:instrText>XE "Вадье, Марк-Гийом-Алексис"</w:instrText>
      </w:r>
      <w:r>
        <w:fldChar w:fldCharType="end"/>
      </w:r>
      <w:r>
        <w:rPr>
          <w:rStyle w:val="a1"/>
          <w:rFonts w:ascii="Times New Roman" w:hAnsi="Times New Roman" w:cs="Times New Roman"/>
        </w:rPr>
        <w:t xml:space="preserve"> с нескрываемым презрением</w:t>
      </w:r>
      <w:r>
        <w:rPr>
          <w:rStyle w:val="FootnoteSymbol"/>
        </w:rPr>
        <w:endnoteReference w:id="130"/>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Споры </w:t>
      </w:r>
      <w:r>
        <w:rPr>
          <w:rStyle w:val="a1"/>
          <w:rFonts w:ascii="Times New Roman" w:hAnsi="Times New Roman" w:cs="Times New Roman"/>
        </w:rPr>
        <w:t>между комитетами и внутри них начали накладываться друг на друга в сложной совокупности подходов в отношении политики, процедур и личностей</w:t>
      </w:r>
      <w:r>
        <w:rPr>
          <w:rStyle w:val="FootnoteSymbol"/>
        </w:rPr>
        <w:endnoteReference w:id="131"/>
      </w:r>
      <w:r>
        <w:rPr>
          <w:rStyle w:val="a1"/>
          <w:rFonts w:ascii="Times New Roman" w:hAnsi="Times New Roman" w:cs="Times New Roman"/>
        </w:rPr>
        <w:t>. Члены КОБ в целом чувствовали свое отчуждение от участия в политической работе, возникшее благодаря действиям КОС или, скорее, Робеспье</w:t>
      </w:r>
      <w:r>
        <w:rPr>
          <w:rStyle w:val="a1"/>
          <w:rFonts w:ascii="Times New Roman" w:hAnsi="Times New Roman" w:cs="Times New Roman"/>
        </w:rPr>
        <w:t>ра и его союзников внутри комитета. Многих особенно взбесили радикальные изменения в процедурах революционного правосудия, введенные Законом 22 прериаля в июне, — которые Робеспьер и Кутон представили им (как и большинству членов КОС) как свершившийся факт</w:t>
      </w:r>
      <w:r>
        <w:rPr>
          <w:rStyle w:val="a1"/>
          <w:rFonts w:ascii="Times New Roman" w:hAnsi="Times New Roman" w:cs="Times New Roman"/>
        </w:rPr>
        <w:t>, посредством запугивания принудив  принять их на собрании. Вообще говоря, этот закон позволяет привлечь больше людей к суду за минимальное количество времени и на основе гораздо менее веских доказательств. Но именно то, каким образом Робеспьер и Кутон пор</w:t>
      </w:r>
      <w:r>
        <w:rPr>
          <w:rStyle w:val="a1"/>
          <w:rFonts w:ascii="Times New Roman" w:hAnsi="Times New Roman" w:cs="Times New Roman"/>
        </w:rPr>
        <w:t xml:space="preserve">вали с коллективной ответственностью и сами протолкнули законопроект, вызвало раздражение у их коллег. Другое недавнее начинание Робеспьера — </w:t>
      </w:r>
      <w:bookmarkStart w:id="13" w:name="_Hlk176429370"/>
      <w:r>
        <w:rPr>
          <w:rStyle w:val="a1"/>
          <w:rFonts w:ascii="Times New Roman" w:hAnsi="Times New Roman" w:cs="Times New Roman"/>
        </w:rPr>
        <w:t>культ Верховного существа</w:t>
      </w:r>
      <w:bookmarkEnd w:id="13"/>
      <w:r>
        <w:rPr>
          <w:rStyle w:val="FootnoteSymbol"/>
        </w:rPr>
        <w:endnoteReference w:id="132"/>
      </w:r>
      <w:r>
        <w:rPr>
          <w:rStyle w:val="a1"/>
          <w:rFonts w:ascii="Times New Roman" w:hAnsi="Times New Roman" w:cs="Times New Roman"/>
        </w:rPr>
        <w:t xml:space="preserve"> — также привело в ярость многих членов КОС и КОБ. Деистская форма поклонения глубоко противна членам</w:t>
      </w:r>
      <w:r>
        <w:fldChar w:fldCharType="begin"/>
      </w:r>
      <w:r>
        <w:instrText>XE "Вуллан, Жан-Анри"</w:instrText>
      </w:r>
      <w:r>
        <w:fldChar w:fldCharType="end"/>
      </w:r>
      <w:r>
        <w:rPr>
          <w:rStyle w:val="a1"/>
          <w:rFonts w:ascii="Times New Roman" w:hAnsi="Times New Roman" w:cs="Times New Roman"/>
        </w:rPr>
        <w:t xml:space="preserve"> КОБ с протестантскими воззрениями (Филипп Рюль</w:t>
      </w:r>
      <w:r>
        <w:fldChar w:fldCharType="begin"/>
      </w:r>
      <w:r>
        <w:instrText>XE "Рюль, Филипп"</w:instrText>
      </w:r>
      <w:r>
        <w:fldChar w:fldCharType="end"/>
      </w:r>
      <w:r>
        <w:rPr>
          <w:rStyle w:val="a1"/>
          <w:rFonts w:ascii="Times New Roman" w:hAnsi="Times New Roman" w:cs="Times New Roman"/>
        </w:rPr>
        <w:t>, Муаз Бейль</w:t>
      </w:r>
      <w:r>
        <w:fldChar w:fldCharType="begin"/>
      </w:r>
      <w:r>
        <w:instrText>XE "Бейль, Муаз"</w:instrText>
      </w:r>
      <w:r>
        <w:fldChar w:fldCharType="end"/>
      </w:r>
      <w:r>
        <w:rPr>
          <w:rStyle w:val="a1"/>
          <w:rFonts w:ascii="Times New Roman" w:hAnsi="Times New Roman" w:cs="Times New Roman"/>
        </w:rPr>
        <w:t xml:space="preserve"> и Жан-Анри Вуллан), а также  откровенным атеистам</w:t>
      </w:r>
      <w:r>
        <w:fldChar w:fldCharType="begin"/>
      </w:r>
      <w:r>
        <w:instrText>XE "Вадье, Марк-Гийом-Алексис"</w:instrText>
      </w:r>
      <w:r>
        <w:fldChar w:fldCharType="end"/>
      </w:r>
      <w:r>
        <w:rPr>
          <w:rStyle w:val="a1"/>
          <w:rFonts w:ascii="Times New Roman" w:hAnsi="Times New Roman" w:cs="Times New Roman"/>
        </w:rPr>
        <w:t xml:space="preserve"> (особенно Вадье, Амару</w:t>
      </w:r>
      <w:r>
        <w:fldChar w:fldCharType="begin"/>
      </w:r>
      <w:r>
        <w:instrText>XE "Амар, Андре"</w:instrText>
      </w:r>
      <w:r>
        <w:fldChar w:fldCharType="end"/>
      </w:r>
      <w:r>
        <w:rPr>
          <w:rStyle w:val="a1"/>
          <w:rFonts w:ascii="Times New Roman" w:hAnsi="Times New Roman" w:cs="Times New Roman"/>
        </w:rPr>
        <w:t xml:space="preserve"> и Жан-Антуану Луи из Нижнего</w:t>
      </w:r>
      <w:r>
        <w:fldChar w:fldCharType="begin"/>
      </w:r>
      <w:r>
        <w:instrText>XE "Ре</w:instrText>
      </w:r>
      <w:r>
        <w:instrText>йн"</w:instrText>
      </w:r>
      <w:r>
        <w:fldChar w:fldCharType="end"/>
      </w:r>
      <w:r>
        <w:rPr>
          <w:rStyle w:val="a1"/>
          <w:rFonts w:ascii="Times New Roman" w:hAnsi="Times New Roman" w:cs="Times New Roman"/>
        </w:rPr>
        <w:t xml:space="preserve"> Рейна). Все критики культа обеспокоены той ролью, которую может отвести себе в нем Робеспьер.</w:t>
      </w:r>
    </w:p>
    <w:p w:rsidR="00632610" w:rsidRDefault="00EB6BFC">
      <w:pPr>
        <w:pStyle w:val="Standard"/>
        <w:ind w:firstLine="709"/>
        <w:rPr>
          <w:rFonts w:hint="eastAsia"/>
        </w:rPr>
      </w:pPr>
      <w:r>
        <w:rPr>
          <w:rStyle w:val="a1"/>
          <w:rFonts w:ascii="Times New Roman" w:hAnsi="Times New Roman" w:cs="Times New Roman"/>
        </w:rPr>
        <w:t>Сегодняшнее совместное заседание КОС и КОБ назначено для рассмотрения ситуации, сложившейся после выступления Робеспьера в Конвенте</w:t>
      </w:r>
      <w:r>
        <w:rPr>
          <w:rStyle w:val="FootnoteSymbol"/>
        </w:rPr>
        <w:endnoteReference w:id="133"/>
      </w:r>
      <w:r>
        <w:rPr>
          <w:rStyle w:val="a1"/>
          <w:rFonts w:ascii="Times New Roman" w:hAnsi="Times New Roman" w:cs="Times New Roman"/>
        </w:rPr>
        <w:t>. В ожидании прибытия Колло</w:t>
      </w:r>
      <w:r>
        <w:fldChar w:fldCharType="begin"/>
      </w:r>
      <w:r>
        <w:instrText>XE "Колло д’Эрбуа, Жан-Мари"</w:instrText>
      </w:r>
      <w:r>
        <w:fldChar w:fldCharType="end"/>
      </w:r>
      <w:r>
        <w:rPr>
          <w:rStyle w:val="a1"/>
          <w:rFonts w:ascii="Times New Roman" w:hAnsi="Times New Roman" w:cs="Times New Roman"/>
        </w:rPr>
        <w:t xml:space="preserve"> и Бийо все занимаются своими делами. Примерно с 8:00 Сен-Жюст</w:t>
      </w:r>
      <w:r>
        <w:fldChar w:fldCharType="begin"/>
      </w:r>
      <w:r>
        <w:instrText>XE "Сен-Жюст, Луи-Антуан"</w:instrText>
      </w:r>
      <w:r>
        <w:fldChar w:fldCharType="end"/>
      </w:r>
      <w:r>
        <w:rPr>
          <w:rStyle w:val="a1"/>
          <w:rFonts w:ascii="Times New Roman" w:hAnsi="Times New Roman" w:cs="Times New Roman"/>
        </w:rPr>
        <w:t xml:space="preserve"> сидит за боковым столом и готовит речь, которую он планирует произнести позже на сего</w:t>
      </w:r>
      <w:r>
        <w:rPr>
          <w:rStyle w:val="a1"/>
          <w:rFonts w:ascii="Times New Roman" w:hAnsi="Times New Roman" w:cs="Times New Roman"/>
        </w:rPr>
        <w:t>дняшнем заседании Конвента (как было согласовано на заседаниях 22–23 июля). Когда Колло и Бийо, едва сдерживающие свое возмущение, вошли в комнату собраний КОС, Сен-Жюст оторвался от своих бумаг и беззаботно спросил: «Что нового у якобинцев</w:t>
      </w:r>
      <w:r>
        <w:fldChar w:fldCharType="begin"/>
      </w:r>
      <w:r>
        <w:instrText>XE "якобинцы"</w:instrText>
      </w:r>
      <w:r>
        <w:fldChar w:fldCharType="end"/>
      </w:r>
      <w:r>
        <w:rPr>
          <w:rStyle w:val="a1"/>
          <w:rFonts w:ascii="Times New Roman" w:hAnsi="Times New Roman" w:cs="Times New Roman"/>
        </w:rPr>
        <w:t>?</w:t>
      </w:r>
      <w:r>
        <w:rPr>
          <w:rStyle w:val="a1"/>
          <w:rFonts w:ascii="Times New Roman" w:hAnsi="Times New Roman" w:cs="Times New Roman"/>
        </w:rPr>
        <w:t>» Нарочито беспечный вид молодого человека спровоцировал вспышку ярости у обоих мужчин. Ибо в Якобинском клубе они чувствовали себя не у дел на фоне бурных оваций в адрес Робеспьера, которые так воодушевили провинциального якобинца</w:t>
      </w:r>
      <w:r>
        <w:fldChar w:fldCharType="begin"/>
      </w:r>
      <w:r>
        <w:instrText>XE "Леграсьё, Станислас"</w:instrText>
      </w:r>
      <w:r>
        <w:fldChar w:fldCharType="end"/>
      </w:r>
      <w:r>
        <w:rPr>
          <w:rStyle w:val="a1"/>
          <w:rFonts w:ascii="Times New Roman" w:hAnsi="Times New Roman" w:cs="Times New Roman"/>
        </w:rPr>
        <w:t xml:space="preserve"> Леграсьё</w:t>
      </w:r>
      <w:r>
        <w:rPr>
          <w:rStyle w:val="FootnoteSymbol"/>
        </w:rPr>
        <w:endnoteReference w:id="134"/>
      </w:r>
      <w:r>
        <w:rPr>
          <w:rStyle w:val="a1"/>
          <w:rFonts w:ascii="Times New Roman" w:hAnsi="Times New Roman" w:cs="Times New Roman"/>
        </w:rPr>
        <w:t>. Колло кажется немыслимым, что помощник Робеспьера не знает, чем занимается Робеспьер, а именно — замышляет их казнь.</w:t>
      </w:r>
    </w:p>
    <w:p w:rsidR="00632610" w:rsidRDefault="00632610">
      <w:pPr>
        <w:pStyle w:val="Standard"/>
        <w:ind w:left="851" w:right="851" w:firstLine="709"/>
        <w:rPr>
          <w:rFonts w:ascii="Times New Roman" w:hAnsi="Times New Roman" w:cs="Times New Roman"/>
          <w:i/>
        </w:rPr>
      </w:pPr>
    </w:p>
    <w:p w:rsidR="00632610" w:rsidRDefault="00EB6BFC">
      <w:pPr>
        <w:pStyle w:val="Standard"/>
        <w:ind w:left="851" w:right="851" w:firstLine="709"/>
        <w:rPr>
          <w:rFonts w:hint="eastAsia"/>
        </w:rPr>
      </w:pPr>
      <w:r>
        <w:rPr>
          <w:rStyle w:val="afd"/>
        </w:rPr>
        <w:t>«Ах, что нового? А вы, значит, и в самом деле не знаете? Вы что же, не в чести более у главного виновник</w:t>
      </w:r>
      <w:r>
        <w:rPr>
          <w:rStyle w:val="afd"/>
        </w:rPr>
        <w:t>а всех политических дрязг, который ждет не дождется втянуть нас в гражданскую войну? Трус и предатель, вот вы кто. Весь этот ваш лицемерный вид — сплошной обман. Вы просто набор штампов. Я видел сегодня, что к чему, и теперь у меня ни малейших сомнений: вы</w:t>
      </w:r>
      <w:r>
        <w:rPr>
          <w:rStyle w:val="afd"/>
        </w:rPr>
        <w:t xml:space="preserve"> негодяи, вы трое, и все вы уже решили для себя, что готовы вести отечество к гибели. Но свободу так просто голыми руками не возьмешь — она выживает даже после вашего чудовищного заговора! Вы сидите прямо здесь, рядом с нами, — и плетете заговоры против пр</w:t>
      </w:r>
      <w:r>
        <w:rPr>
          <w:rStyle w:val="afd"/>
        </w:rPr>
        <w:t>авительственных комитетов. И у вас в карманах всегда найдется немного клеветы в наш адрес»</w:t>
      </w:r>
      <w:r>
        <w:rPr>
          <w:rStyle w:val="afd"/>
        </w:rPr>
        <w:endnoteReference w:id="135"/>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Член КОБ Эли Лакост</w:t>
      </w:r>
      <w:r>
        <w:fldChar w:fldCharType="begin"/>
      </w:r>
      <w:r>
        <w:instrText>XE "Лакост, Эли"</w:instrText>
      </w:r>
      <w:r>
        <w:fldChar w:fldCharType="end"/>
      </w:r>
      <w:r>
        <w:rPr>
          <w:rStyle w:val="a1"/>
          <w:rFonts w:ascii="Times New Roman" w:hAnsi="Times New Roman" w:cs="Times New Roman"/>
        </w:rPr>
        <w:t xml:space="preserve"> на прошлой неделе был избранным председателем Якобинского</w:t>
      </w:r>
      <w:r>
        <w:fldChar w:fldCharType="begin"/>
      </w:r>
      <w:r>
        <w:instrText>XE "якобинцы"</w:instrText>
      </w:r>
      <w:r>
        <w:fldChar w:fldCharType="end"/>
      </w:r>
      <w:r>
        <w:rPr>
          <w:rStyle w:val="a1"/>
          <w:rFonts w:ascii="Times New Roman" w:hAnsi="Times New Roman" w:cs="Times New Roman"/>
        </w:rPr>
        <w:t xml:space="preserve"> клуба и воочию стал свидетелем той ужасной бури, которую нагнетают Робеспьер и Кутон. Теперь же он </w:t>
      </w:r>
      <w:r>
        <w:rPr>
          <w:rStyle w:val="a1"/>
          <w:rFonts w:ascii="Times New Roman" w:hAnsi="Times New Roman" w:cs="Times New Roman"/>
        </w:rPr>
        <w:t>присоединяется к Колло</w:t>
      </w:r>
      <w:r>
        <w:fldChar w:fldCharType="begin"/>
      </w:r>
      <w:r>
        <w:instrText>XE "Колло д’Эрбуа, Жан-Мари"</w:instrText>
      </w:r>
      <w:r>
        <w:fldChar w:fldCharType="end"/>
      </w:r>
      <w:r>
        <w:rPr>
          <w:rStyle w:val="a1"/>
          <w:rFonts w:ascii="Times New Roman" w:hAnsi="Times New Roman" w:cs="Times New Roman"/>
        </w:rPr>
        <w:t>, нападая на Сен-Жюста</w:t>
      </w:r>
      <w:r>
        <w:fldChar w:fldCharType="begin"/>
      </w:r>
      <w:r>
        <w:instrText>XE "Сен-Жюст, Луи-Антуан"</w:instrText>
      </w:r>
      <w:r>
        <w:fldChar w:fldCharType="end"/>
      </w:r>
      <w:r>
        <w:rPr>
          <w:rStyle w:val="a1"/>
          <w:rFonts w:ascii="Times New Roman" w:hAnsi="Times New Roman" w:cs="Times New Roman"/>
        </w:rPr>
        <w:t xml:space="preserve"> и двух его союзников и клеймя их «триумвиратом негодяев», в то время как обычно уравновешенный Барер</w:t>
      </w:r>
      <w:r>
        <w:fldChar w:fldCharType="begin"/>
      </w:r>
      <w:r>
        <w:instrText>XE "Барер, Бертран"</w:instrText>
      </w:r>
      <w:r>
        <w:fldChar w:fldCharType="end"/>
      </w:r>
      <w:r>
        <w:rPr>
          <w:rStyle w:val="a1"/>
          <w:rFonts w:ascii="Times New Roman" w:hAnsi="Times New Roman" w:cs="Times New Roman"/>
        </w:rPr>
        <w:t xml:space="preserve"> также дает волю гневу:</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«Вы нагл</w:t>
      </w:r>
      <w:r>
        <w:rPr>
          <w:rStyle w:val="afd"/>
        </w:rPr>
        <w:t>ые пигмеи. Калека, ребенок и негодяй! Тебе даже и скотный двор нельзя доверить в управление»</w:t>
      </w:r>
      <w:r>
        <w:rPr>
          <w:rStyle w:val="afd"/>
        </w:rPr>
        <w:endnoteReference w:id="136"/>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Полностью ошеломленный этой яростной словесной атакой, Сен-Жюст</w:t>
      </w:r>
      <w:r>
        <w:fldChar w:fldCharType="begin"/>
      </w:r>
      <w:r>
        <w:instrText>XE "Сен-Жюст, Луи-Антуан"</w:instrText>
      </w:r>
      <w:r>
        <w:fldChar w:fldCharType="end"/>
      </w:r>
      <w:r>
        <w:rPr>
          <w:rStyle w:val="a1"/>
          <w:rFonts w:ascii="Times New Roman" w:hAnsi="Times New Roman" w:cs="Times New Roman"/>
        </w:rPr>
        <w:t xml:space="preserve"> бледнеет и </w:t>
      </w:r>
      <w:r>
        <w:rPr>
          <w:rStyle w:val="a1"/>
          <w:rFonts w:ascii="Times New Roman" w:hAnsi="Times New Roman" w:cs="Times New Roman"/>
        </w:rPr>
        <w:t>неубедительно заикается. Он вытряхивает карманы и перетасовывает бумаги на глазах у Колло</w:t>
      </w:r>
      <w:r>
        <w:fldChar w:fldCharType="begin"/>
      </w:r>
      <w:r>
        <w:instrText>XE "Колло д’Эрбуа, Жан-Мари"</w:instrText>
      </w:r>
      <w:r>
        <w:fldChar w:fldCharType="end"/>
      </w:r>
      <w:r>
        <w:rPr>
          <w:rStyle w:val="a1"/>
          <w:rFonts w:ascii="Times New Roman" w:hAnsi="Times New Roman" w:cs="Times New Roman"/>
        </w:rPr>
        <w:t>, демонстрируя, что обвинения против него беспочвенны.</w:t>
      </w:r>
    </w:p>
    <w:p w:rsidR="00632610" w:rsidRDefault="00EB6BFC">
      <w:pPr>
        <w:pStyle w:val="Standard"/>
        <w:ind w:firstLine="709"/>
        <w:rPr>
          <w:rFonts w:hint="eastAsia"/>
        </w:rPr>
      </w:pPr>
      <w:r>
        <w:rPr>
          <w:rStyle w:val="a1"/>
          <w:rFonts w:ascii="Times New Roman" w:hAnsi="Times New Roman" w:cs="Times New Roman"/>
        </w:rPr>
        <w:t>Бийо и Колло</w:t>
      </w:r>
      <w:r>
        <w:fldChar w:fldCharType="begin"/>
      </w:r>
      <w:r>
        <w:instrText>XE "Колло д’Эрбуа, Жан-Мари"</w:instrText>
      </w:r>
      <w:r>
        <w:fldChar w:fldCharType="end"/>
      </w:r>
      <w:r>
        <w:rPr>
          <w:rStyle w:val="a1"/>
          <w:rFonts w:ascii="Times New Roman" w:hAnsi="Times New Roman" w:cs="Times New Roman"/>
        </w:rPr>
        <w:t xml:space="preserve"> продолжают рассказывать о том, что им т</w:t>
      </w:r>
      <w:r>
        <w:rPr>
          <w:rStyle w:val="a1"/>
          <w:rFonts w:ascii="Times New Roman" w:hAnsi="Times New Roman" w:cs="Times New Roman"/>
        </w:rPr>
        <w:t>олько что пришлось пережить в Якобинском</w:t>
      </w:r>
      <w:r>
        <w:fldChar w:fldCharType="begin"/>
      </w:r>
      <w:r>
        <w:instrText>XE "якобинцы"</w:instrText>
      </w:r>
      <w:r>
        <w:fldChar w:fldCharType="end"/>
      </w:r>
      <w:r>
        <w:rPr>
          <w:rStyle w:val="a1"/>
          <w:rFonts w:ascii="Times New Roman" w:hAnsi="Times New Roman" w:cs="Times New Roman"/>
        </w:rPr>
        <w:t xml:space="preserve"> клубе. Оба мужчины давно не посещали клуб, но до сих пор пользуются в якобинских кругах изрядным авторитетом</w:t>
      </w:r>
      <w:r>
        <w:rPr>
          <w:rStyle w:val="FootnoteSymbol"/>
        </w:rPr>
        <w:endnoteReference w:id="137"/>
      </w:r>
      <w:r>
        <w:rPr>
          <w:rStyle w:val="a1"/>
          <w:rFonts w:ascii="Times New Roman" w:hAnsi="Times New Roman" w:cs="Times New Roman"/>
        </w:rPr>
        <w:t>. И этим вечером многие в клубе твердо поддержали их — в том числе коллеги-депутаты от монтаньяров</w:t>
      </w:r>
      <w:r>
        <w:fldChar w:fldCharType="begin"/>
      </w:r>
      <w:r>
        <w:instrText>XE "Жавог, Клод"</w:instrText>
      </w:r>
      <w:r>
        <w:fldChar w:fldCharType="end"/>
      </w:r>
      <w:r>
        <w:rPr>
          <w:rStyle w:val="a1"/>
          <w:rFonts w:ascii="Times New Roman" w:hAnsi="Times New Roman" w:cs="Times New Roman"/>
        </w:rPr>
        <w:t xml:space="preserve"> Жавог, Дюбарран</w:t>
      </w:r>
      <w:r>
        <w:fldChar w:fldCharType="begin"/>
      </w:r>
      <w:r>
        <w:instrText>XE "Дюбарран, Жозеф-Николя Барбо"</w:instrText>
      </w:r>
      <w:r>
        <w:fldChar w:fldCharType="end"/>
      </w:r>
      <w:r>
        <w:rPr>
          <w:rStyle w:val="a1"/>
          <w:rFonts w:ascii="Times New Roman" w:hAnsi="Times New Roman" w:cs="Times New Roman"/>
        </w:rPr>
        <w:t xml:space="preserve"> и Бентаболь, хотя вскоре стало</w:t>
      </w:r>
      <w:r>
        <w:fldChar w:fldCharType="begin"/>
      </w:r>
      <w:r>
        <w:instrText>XE "Бен</w:instrText>
      </w:r>
      <w:r>
        <w:instrText>таболь, Пьер-Луи"</w:instrText>
      </w:r>
      <w:r>
        <w:fldChar w:fldCharType="end"/>
      </w:r>
      <w:r>
        <w:rPr>
          <w:rStyle w:val="a1"/>
          <w:rFonts w:ascii="Times New Roman" w:hAnsi="Times New Roman" w:cs="Times New Roman"/>
        </w:rPr>
        <w:t xml:space="preserve"> ясно, что сторонников Робеспьера все же больше.</w:t>
      </w:r>
    </w:p>
    <w:p w:rsidR="00632610" w:rsidRDefault="00EB6BFC">
      <w:pPr>
        <w:pStyle w:val="Standard"/>
        <w:ind w:firstLine="709"/>
        <w:rPr>
          <w:rFonts w:hint="eastAsia"/>
        </w:rPr>
      </w:pPr>
      <w:r>
        <w:rPr>
          <w:rStyle w:val="a1"/>
          <w:rFonts w:ascii="Times New Roman" w:hAnsi="Times New Roman" w:cs="Times New Roman"/>
        </w:rPr>
        <w:t>В начале заседания и Колло</w:t>
      </w:r>
      <w:r>
        <w:fldChar w:fldCharType="begin"/>
      </w:r>
      <w:r>
        <w:instrText>XE "Колло д’Эрбуа, Жан-Мари"</w:instrText>
      </w:r>
      <w:r>
        <w:fldChar w:fldCharType="end"/>
      </w:r>
      <w:r>
        <w:rPr>
          <w:rStyle w:val="a1"/>
          <w:rFonts w:ascii="Times New Roman" w:hAnsi="Times New Roman" w:cs="Times New Roman"/>
        </w:rPr>
        <w:t>, и Бийо попытались привлечь внимание якобинского председателя, магистрата Николя-Жозефа Вивье</w:t>
      </w:r>
      <w:r>
        <w:fldChar w:fldCharType="begin"/>
      </w:r>
      <w:r>
        <w:instrText>XE "Вивье, Николя-Жозеф"</w:instrText>
      </w:r>
      <w:r>
        <w:fldChar w:fldCharType="end"/>
      </w:r>
      <w:r>
        <w:rPr>
          <w:rStyle w:val="a1"/>
          <w:rFonts w:ascii="Times New Roman" w:hAnsi="Times New Roman" w:cs="Times New Roman"/>
        </w:rPr>
        <w:t xml:space="preserve"> (замещавшег</w:t>
      </w:r>
      <w:r>
        <w:rPr>
          <w:rStyle w:val="a1"/>
          <w:rFonts w:ascii="Times New Roman" w:hAnsi="Times New Roman" w:cs="Times New Roman"/>
        </w:rPr>
        <w:t>о Эли Лакоста). Тем не менее, приняв во внимание реакцию собравшихся, он отдал приоритет на трибуне Робеспьеру, который сразу же перешел к делу:</w:t>
      </w:r>
    </w:p>
    <w:p w:rsidR="00632610" w:rsidRDefault="00632610">
      <w:pPr>
        <w:pStyle w:val="Standard"/>
        <w:ind w:firstLine="709"/>
        <w:rPr>
          <w:rFonts w:hint="eastAsia"/>
        </w:rPr>
      </w:pPr>
    </w:p>
    <w:p w:rsidR="00632610" w:rsidRDefault="00EB6BFC">
      <w:pPr>
        <w:pStyle w:val="Standard"/>
        <w:ind w:left="851" w:right="851" w:firstLine="709"/>
        <w:rPr>
          <w:rFonts w:hint="eastAsia"/>
        </w:rPr>
      </w:pPr>
      <w:r>
        <w:rPr>
          <w:rStyle w:val="afd"/>
        </w:rPr>
        <w:t xml:space="preserve">«По тому, каким волнением охвачено это собрание, легко увидеть, что оно знает о том, что произошло </w:t>
      </w:r>
      <w:r>
        <w:rPr>
          <w:rStyle w:val="afd"/>
        </w:rPr>
        <w:t>сегодня утром в Конвенте. И легко видеть, что фракционеры боятся разоблачения в присутствии народа. И я благодарен им за то, что они столь ясно показали себя: это позволило мне увидеть, кто является моими врагами и врагами отечества»</w:t>
      </w:r>
      <w:r>
        <w:rPr>
          <w:rStyle w:val="afd"/>
        </w:rPr>
        <w:endnoteReference w:id="138"/>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Затем Колло</w:t>
      </w:r>
      <w:r>
        <w:fldChar w:fldCharType="begin"/>
      </w:r>
      <w:r>
        <w:instrText>XE "Колло д’Эрбуа, Жан-Мари"</w:instrText>
      </w:r>
      <w:r>
        <w:fldChar w:fldCharType="end"/>
      </w:r>
      <w:r>
        <w:rPr>
          <w:rStyle w:val="a1"/>
          <w:rFonts w:ascii="Times New Roman" w:hAnsi="Times New Roman" w:cs="Times New Roman"/>
        </w:rPr>
        <w:t xml:space="preserve"> и Бийо вновь пришлось выслушивать длинную, практически полностью посвященную заговорам речь Робе</w:t>
      </w:r>
      <w:r>
        <w:rPr>
          <w:rStyle w:val="a1"/>
          <w:rFonts w:ascii="Times New Roman" w:hAnsi="Times New Roman" w:cs="Times New Roman"/>
        </w:rPr>
        <w:t>спьера, которую он уже произносил в Конвенте. Ее встретили с энтузиазмом, но со стороны тех, кто поддерживал Колло и Бийо, также раздались слова критики. «Нам тут в клубе самозваные вожди без</w:t>
      </w:r>
      <w:r>
        <w:fldChar w:fldCharType="begin"/>
      </w:r>
      <w:r>
        <w:instrText>XE "Жавог, Клод"</w:instrText>
      </w:r>
      <w:r>
        <w:fldChar w:fldCharType="end"/>
      </w:r>
      <w:r>
        <w:rPr>
          <w:rStyle w:val="a1"/>
          <w:rFonts w:ascii="Times New Roman" w:hAnsi="Times New Roman" w:cs="Times New Roman"/>
        </w:rPr>
        <w:t xml:space="preserve"> надобности!»</w:t>
      </w:r>
      <w:r>
        <w:rPr>
          <w:rStyle w:val="FootnoteSymbol"/>
        </w:rPr>
        <w:endnoteReference w:id="139"/>
      </w:r>
      <w:r>
        <w:rPr>
          <w:rStyle w:val="a1"/>
          <w:rFonts w:ascii="Times New Roman" w:hAnsi="Times New Roman" w:cs="Times New Roman"/>
        </w:rPr>
        <w:t xml:space="preserve"> — в какой-то момент крикнул Робеспьеру Жавог.</w:t>
      </w:r>
    </w:p>
    <w:p w:rsidR="00632610" w:rsidRDefault="00EB6BFC">
      <w:pPr>
        <w:pStyle w:val="Standard"/>
        <w:ind w:firstLine="709"/>
        <w:rPr>
          <w:rFonts w:ascii="Times New Roman" w:hAnsi="Times New Roman" w:cs="Times New Roman"/>
        </w:rPr>
      </w:pPr>
      <w:r>
        <w:rPr>
          <w:rFonts w:ascii="Times New Roman" w:hAnsi="Times New Roman" w:cs="Times New Roman"/>
        </w:rPr>
        <w:t>Скрывая свое негодование, двое мужчин терпеливо ждали, когда Робеспьер закончит говорить, чтобы нанести ответный удар, как они это уже сделали тем утром в Конвенте.</w:t>
      </w:r>
      <w:r>
        <w:rPr>
          <w:rFonts w:ascii="Times New Roman" w:hAnsi="Times New Roman" w:cs="Times New Roman"/>
        </w:rPr>
        <w:t xml:space="preserve"> Но у Робеспьера был в запасе один последний мелодраматический жест, чтобы сбить их с толку:</w:t>
      </w:r>
    </w:p>
    <w:p w:rsidR="00632610" w:rsidRDefault="00EB6BFC">
      <w:pPr>
        <w:pStyle w:val="Standard"/>
        <w:ind w:left="851" w:right="851" w:firstLine="709"/>
        <w:rPr>
          <w:rFonts w:hint="eastAsia"/>
        </w:rPr>
      </w:pPr>
      <w:r>
        <w:rPr>
          <w:rStyle w:val="afd"/>
        </w:rPr>
        <w:t>«Речь, которую вы услышали, — моя последняя воля и завещание. Сегодня я увидел, что союз злодеев слишком силен, чтобы я мог надеяться на спасение. Я сдаюсь без сож</w:t>
      </w:r>
      <w:r>
        <w:rPr>
          <w:rStyle w:val="afd"/>
        </w:rPr>
        <w:t>алений. Я оставляю вам память о себе. Она будет вам дорога, и вы будете защищать ее».</w:t>
      </w:r>
    </w:p>
    <w:p w:rsidR="00632610" w:rsidRDefault="00EB6BFC">
      <w:pPr>
        <w:pStyle w:val="Standard"/>
        <w:ind w:right="851" w:firstLine="709"/>
        <w:rPr>
          <w:rFonts w:ascii="Times New Roman" w:hAnsi="Times New Roman" w:cs="Times New Roman"/>
        </w:rPr>
      </w:pPr>
      <w:r>
        <w:rPr>
          <w:rFonts w:ascii="Times New Roman" w:hAnsi="Times New Roman" w:cs="Times New Roman"/>
        </w:rPr>
        <w:t>Зал бушевал от переизбытка эмоций, а Робеспьер продолжал:</w:t>
      </w:r>
    </w:p>
    <w:p w:rsidR="00632610" w:rsidRDefault="00EB6BFC">
      <w:pPr>
        <w:pStyle w:val="Standard"/>
        <w:ind w:left="851" w:right="851" w:firstLine="709"/>
        <w:rPr>
          <w:rFonts w:hint="eastAsia"/>
        </w:rPr>
      </w:pPr>
      <w:r>
        <w:rPr>
          <w:rStyle w:val="afd"/>
        </w:rPr>
        <w:t>«А если я сдамся, что ж, друзья мои, вы увидите, как я спокойно пью цикуту».</w:t>
      </w:r>
    </w:p>
    <w:p w:rsidR="00632610" w:rsidRDefault="00EB6BFC">
      <w:pPr>
        <w:pStyle w:val="Standard"/>
        <w:ind w:left="851" w:right="851" w:firstLine="709"/>
        <w:rPr>
          <w:rFonts w:hint="eastAsia"/>
        </w:rPr>
      </w:pPr>
      <w:r>
        <w:rPr>
          <w:rStyle w:val="afd"/>
        </w:rPr>
        <w:t>«Если ты выпьешь цикуту, я выпью ее</w:t>
      </w:r>
      <w:r>
        <w:rPr>
          <w:rStyle w:val="afd"/>
        </w:rPr>
        <w:t xml:space="preserve"> с тобой!»</w:t>
      </w:r>
      <w:r>
        <w:rPr>
          <w:rStyle w:val="afd"/>
        </w:rPr>
        <w:endnoteReference w:id="140"/>
      </w:r>
    </w:p>
    <w:p w:rsidR="00632610" w:rsidRDefault="00EB6BFC">
      <w:pPr>
        <w:pStyle w:val="Standard"/>
        <w:ind w:firstLine="709"/>
        <w:rPr>
          <w:rFonts w:hint="eastAsia"/>
        </w:rPr>
      </w:pPr>
      <w:r>
        <w:rPr>
          <w:rStyle w:val="a1"/>
          <w:rFonts w:ascii="Times New Roman" w:hAnsi="Times New Roman" w:cs="Times New Roman"/>
        </w:rPr>
        <w:t>Последний возглас принадлежит художнику Жаку-Луи</w:t>
      </w:r>
      <w:r>
        <w:fldChar w:fldCharType="begin"/>
      </w:r>
      <w:r>
        <w:instrText>XE "Давид, Жак-Луи"</w:instrText>
      </w:r>
      <w:r>
        <w:fldChar w:fldCharType="end"/>
      </w:r>
      <w:r>
        <w:rPr>
          <w:rStyle w:val="a1"/>
          <w:rFonts w:ascii="Times New Roman" w:hAnsi="Times New Roman" w:cs="Times New Roman"/>
        </w:rPr>
        <w:t xml:space="preserve"> Давиду, который промчался через зал, чтобы воздать Робеспьеру братскую похвалу (от чего в высшей степени чувствительный Робеспьер инстинктивно о</w:t>
      </w:r>
      <w:r>
        <w:rPr>
          <w:rStyle w:val="a1"/>
          <w:rFonts w:ascii="Times New Roman" w:hAnsi="Times New Roman" w:cs="Times New Roman"/>
        </w:rPr>
        <w:t>тшатнулся).</w:t>
      </w:r>
    </w:p>
    <w:p w:rsidR="00632610" w:rsidRDefault="00EB6BFC">
      <w:pPr>
        <w:pStyle w:val="Standard"/>
        <w:ind w:firstLine="709"/>
        <w:rPr>
          <w:rFonts w:hint="eastAsia"/>
        </w:rPr>
      </w:pPr>
      <w:r>
        <w:rPr>
          <w:rStyle w:val="a1"/>
          <w:rFonts w:ascii="Times New Roman" w:hAnsi="Times New Roman" w:cs="Times New Roman"/>
        </w:rPr>
        <w:t>Поскольку Колло</w:t>
      </w:r>
      <w:r>
        <w:fldChar w:fldCharType="begin"/>
      </w:r>
      <w:r>
        <w:instrText>XE "Колло д’Эрбуа, Жан-Мари"</w:instrText>
      </w:r>
      <w:r>
        <w:fldChar w:fldCharType="end"/>
      </w:r>
      <w:r>
        <w:rPr>
          <w:rStyle w:val="a1"/>
          <w:rFonts w:ascii="Times New Roman" w:hAnsi="Times New Roman" w:cs="Times New Roman"/>
        </w:rPr>
        <w:t xml:space="preserve"> все еще не получил разрешения говорить, председатель Революционного трибунала Дюма</w:t>
      </w:r>
      <w:r>
        <w:fldChar w:fldCharType="begin"/>
      </w:r>
      <w:r>
        <w:instrText>XE "Дюма, Рене-Франсуа"</w:instrText>
      </w:r>
      <w:r>
        <w:fldChar w:fldCharType="end"/>
      </w:r>
      <w:r>
        <w:rPr>
          <w:rStyle w:val="a1"/>
          <w:rFonts w:ascii="Times New Roman" w:hAnsi="Times New Roman" w:cs="Times New Roman"/>
        </w:rPr>
        <w:t>, который громогласно выступал в клубе двумя днями ранее, вмешался в дебаты. По его словам,</w:t>
      </w:r>
      <w:r>
        <w:rPr>
          <w:rStyle w:val="a1"/>
          <w:rFonts w:ascii="Times New Roman" w:hAnsi="Times New Roman" w:cs="Times New Roman"/>
        </w:rPr>
        <w:t xml:space="preserve"> факт заговора очевиден. Затем, глядя на Колло и Бийо, он продолжает:</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 xml:space="preserve">«Странно, что люди, молчавшие несколько месяцев, теперь просят слова, несомненно, чтобы противостоять потоку громоподобных истин, которые только что излил Робеспьер. В них легко узнать </w:t>
      </w:r>
      <w:r>
        <w:rPr>
          <w:rStyle w:val="afd"/>
        </w:rPr>
        <w:t>наследников</w:t>
      </w:r>
      <w:r>
        <w:rPr>
          <w:i/>
          <w:iCs/>
        </w:rPr>
        <w:fldChar w:fldCharType="begin"/>
      </w:r>
      <w:r>
        <w:instrText>XE "Эбер, Жак-Рене"</w:instrText>
      </w:r>
      <w:r>
        <w:fldChar w:fldCharType="end"/>
      </w:r>
      <w:r>
        <w:rPr>
          <w:rStyle w:val="afd"/>
        </w:rPr>
        <w:t xml:space="preserve"> Дантона</w:t>
      </w:r>
      <w:r>
        <w:rPr>
          <w:i/>
          <w:iCs/>
        </w:rPr>
        <w:fldChar w:fldCharType="begin"/>
      </w:r>
      <w:r>
        <w:instrText>XE "Дантон, Жорж"</w:instrText>
      </w:r>
      <w:r>
        <w:fldChar w:fldCharType="end"/>
      </w:r>
      <w:r>
        <w:rPr>
          <w:rStyle w:val="afd"/>
        </w:rPr>
        <w:t xml:space="preserve"> и Эбера; они также станут, вот вам мое пророчество, наследниками их судеб».</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 xml:space="preserve">В то время как аудитория с энтузиазмом встретила чудовищный подтекст этой угрозы со стороны человека, </w:t>
      </w:r>
      <w:r>
        <w:rPr>
          <w:rStyle w:val="a1"/>
          <w:rFonts w:ascii="Times New Roman" w:hAnsi="Times New Roman" w:cs="Times New Roman"/>
        </w:rPr>
        <w:t>председательствующего в Революционном трибунале, Колло</w:t>
      </w:r>
      <w:r>
        <w:fldChar w:fldCharType="begin"/>
      </w:r>
      <w:r>
        <w:instrText>XE "Колло д’Эрбуа, Жан-Мари"</w:instrText>
      </w:r>
      <w:r>
        <w:fldChar w:fldCharType="end"/>
      </w:r>
      <w:r>
        <w:rPr>
          <w:rStyle w:val="a1"/>
          <w:rFonts w:ascii="Times New Roman" w:hAnsi="Times New Roman" w:cs="Times New Roman"/>
        </w:rPr>
        <w:t xml:space="preserve"> наконец поймал глазами кивок от председателя Якобинского</w:t>
      </w:r>
      <w:r>
        <w:fldChar w:fldCharType="begin"/>
      </w:r>
      <w:r>
        <w:instrText>XE "якобинцы"</w:instrText>
      </w:r>
      <w:r>
        <w:fldChar w:fldCharType="end"/>
      </w:r>
      <w:r>
        <w:rPr>
          <w:rStyle w:val="a1"/>
          <w:rFonts w:ascii="Times New Roman" w:hAnsi="Times New Roman" w:cs="Times New Roman"/>
        </w:rPr>
        <w:t xml:space="preserve"> клуба, позволяющий ему говорить, — и тут же напоролся на неодобрительные смешки. «Я тоже едва не уг</w:t>
      </w:r>
      <w:r>
        <w:rPr>
          <w:rStyle w:val="a1"/>
          <w:rFonts w:ascii="Times New Roman" w:hAnsi="Times New Roman" w:cs="Times New Roman"/>
        </w:rPr>
        <w:t>одил под нож убийцы!»</w:t>
      </w:r>
      <w:r>
        <w:rPr>
          <w:rStyle w:val="FootnoteSymbol"/>
        </w:rPr>
        <w:endnoteReference w:id="141"/>
      </w:r>
      <w:r>
        <w:rPr>
          <w:rStyle w:val="a1"/>
          <w:rFonts w:ascii="Times New Roman" w:hAnsi="Times New Roman" w:cs="Times New Roman"/>
        </w:rPr>
        <w:t xml:space="preserve"> — провозгласил он в качестве самооправдания, припомнив, как Ладмираль</w:t>
      </w:r>
      <w:r>
        <w:fldChar w:fldCharType="begin"/>
      </w:r>
      <w:r>
        <w:instrText>XE "Ладмираль, Анри"</w:instrText>
      </w:r>
      <w:r>
        <w:fldChar w:fldCharType="end"/>
      </w:r>
      <w:r>
        <w:rPr>
          <w:rStyle w:val="a1"/>
          <w:rFonts w:ascii="Times New Roman" w:hAnsi="Times New Roman" w:cs="Times New Roman"/>
        </w:rPr>
        <w:t xml:space="preserve"> покушался на его жизнь несколькими месяцами ранее, но это </w:t>
      </w:r>
      <w:r>
        <w:rPr>
          <w:rStyle w:val="a1"/>
          <w:rFonts w:ascii="Times New Roman" w:hAnsi="Times New Roman" w:cs="Times New Roman"/>
        </w:rPr>
        <w:t>заявление вызвало лишь издевательский смех. Чтобы перекричать неистовствующую аудиторию, Колло воспользовался своими  актерскими техниками: да, действительно, сказал он, у него есть подозрения насчет Робеспьера. Если бы тот в течение последних шести недель</w:t>
      </w:r>
      <w:r>
        <w:rPr>
          <w:rStyle w:val="a1"/>
          <w:rFonts w:ascii="Times New Roman" w:hAnsi="Times New Roman" w:cs="Times New Roman"/>
        </w:rPr>
        <w:t xml:space="preserve"> соизволил явиться в КОС, в его речи оказалось бы поменьше ошибок. Бийо, взбешенный насмешками сторонников Робеспьера, также попытался снова вступить в дебаты, но шум был настолько громким, что его голос попросту утонул в нем, и единственное, что увидела п</w:t>
      </w:r>
      <w:r>
        <w:rPr>
          <w:rStyle w:val="a1"/>
          <w:rFonts w:ascii="Times New Roman" w:hAnsi="Times New Roman" w:cs="Times New Roman"/>
        </w:rPr>
        <w:t>ублика, —  его гневную жестикуляцию.</w:t>
      </w:r>
    </w:p>
    <w:p w:rsidR="00632610" w:rsidRDefault="00EB6BFC">
      <w:pPr>
        <w:pStyle w:val="Standard"/>
        <w:ind w:firstLine="709"/>
        <w:rPr>
          <w:rFonts w:hint="eastAsia"/>
        </w:rPr>
      </w:pPr>
      <w:r>
        <w:rPr>
          <w:rStyle w:val="a1"/>
          <w:rFonts w:ascii="Times New Roman" w:hAnsi="Times New Roman" w:cs="Times New Roman"/>
        </w:rPr>
        <w:t>В этот критический момент, когда стали раздаваться крики</w:t>
      </w:r>
      <w:r>
        <w:fldChar w:fldCharType="begin"/>
      </w:r>
      <w:r>
        <w:instrText>XE "гильотина"</w:instrText>
      </w:r>
      <w:r>
        <w:fldChar w:fldCharType="end"/>
      </w:r>
      <w:r>
        <w:rPr>
          <w:rStyle w:val="a1"/>
          <w:rFonts w:ascii="Times New Roman" w:hAnsi="Times New Roman" w:cs="Times New Roman"/>
        </w:rPr>
        <w:t xml:space="preserve"> «На гильотину их!», на трибуну вынесли разбитого параличом Кутона, чтобы он мог сказать свою речь. Комната затихла, ловя каждое его слово.</w:t>
      </w:r>
    </w:p>
    <w:p w:rsidR="00632610" w:rsidRDefault="00632610">
      <w:pPr>
        <w:pStyle w:val="Standard"/>
        <w:ind w:left="851" w:right="851" w:firstLine="709"/>
        <w:rPr>
          <w:rFonts w:ascii="Times New Roman" w:hAnsi="Times New Roman" w:cs="Times New Roman"/>
          <w:i/>
        </w:rPr>
      </w:pPr>
    </w:p>
    <w:p w:rsidR="00632610" w:rsidRDefault="00EB6BFC">
      <w:pPr>
        <w:pStyle w:val="Standard"/>
        <w:ind w:left="851" w:right="851" w:firstLine="709"/>
        <w:rPr>
          <w:rFonts w:hint="eastAsia"/>
        </w:rPr>
      </w:pPr>
      <w:r>
        <w:rPr>
          <w:rStyle w:val="afd"/>
        </w:rPr>
        <w:t>«Гражд</w:t>
      </w:r>
      <w:r>
        <w:rPr>
          <w:rStyle w:val="afd"/>
        </w:rPr>
        <w:t>ане, я убежден в истинности фактов, изложенных Робеспьером. На данный момент мы являемся свидетелями самого изощренного из всех заговоров. Безусловно, в правительственных комитетах есть честные люди; но не менее ясно, что там есть и негодяи. Я тоже хотел б</w:t>
      </w:r>
      <w:r>
        <w:rPr>
          <w:rStyle w:val="afd"/>
        </w:rPr>
        <w:t>ы кое-что сказать (указывает в сторону Колло</w:t>
      </w:r>
      <w:r>
        <w:rPr>
          <w:i/>
          <w:iCs/>
        </w:rPr>
        <w:fldChar w:fldCharType="begin"/>
      </w:r>
      <w:r>
        <w:instrText>XE "Колло д’Эрбуа, Жан-Мари"</w:instrText>
      </w:r>
      <w:r>
        <w:fldChar w:fldCharType="end"/>
      </w:r>
      <w:r>
        <w:rPr>
          <w:rStyle w:val="afd"/>
        </w:rPr>
        <w:t xml:space="preserve"> и Бийо) — не о речи Робеспьера, а о заговоре. Мы увидим, как заговорщики появятся на этой трибуне. Мы расспросим их. Мы поймаем их. Мы зафиксируем их попытки отвертеться. Они поблед</w:t>
      </w:r>
      <w:r>
        <w:rPr>
          <w:rStyle w:val="afd"/>
        </w:rPr>
        <w:t>неют в присутствии людей. Они будут осуждены. И они ответят своей головой».</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Уважительное молчание, сопровождавшее начало речи Кутона, сменилось многоголосым ревом одобрения.</w:t>
      </w:r>
    </w:p>
    <w:p w:rsidR="00632610" w:rsidRDefault="00EB6BFC">
      <w:pPr>
        <w:pStyle w:val="Standard"/>
        <w:ind w:firstLine="709"/>
        <w:rPr>
          <w:rFonts w:hint="eastAsia"/>
        </w:rPr>
      </w:pPr>
      <w:r>
        <w:rPr>
          <w:rStyle w:val="a1"/>
          <w:rFonts w:ascii="Times New Roman" w:hAnsi="Times New Roman" w:cs="Times New Roman"/>
        </w:rPr>
        <w:t>Речь Кутона поставила Колло</w:t>
      </w:r>
      <w:r>
        <w:fldChar w:fldCharType="begin"/>
      </w:r>
      <w:r>
        <w:instrText>XE "Колло д’Эрбуа, Жан-Мари"</w:instrText>
      </w:r>
      <w:r>
        <w:fldChar w:fldCharType="end"/>
      </w:r>
      <w:r>
        <w:rPr>
          <w:rStyle w:val="a1"/>
          <w:rFonts w:ascii="Times New Roman" w:hAnsi="Times New Roman" w:cs="Times New Roman"/>
        </w:rPr>
        <w:t xml:space="preserve"> и Бийо в безвыходное по</w:t>
      </w:r>
      <w:r>
        <w:rPr>
          <w:rStyle w:val="a1"/>
          <w:rFonts w:ascii="Times New Roman" w:hAnsi="Times New Roman" w:cs="Times New Roman"/>
        </w:rPr>
        <w:t>ложение. Они знали, что если и заговорят, то будут выглядеть заговорщиками, выступающими на показательном процессе. Казалось, что заполнившая зал до отказа возбужденная людская масса вот-вот линчует их. Присутствовавшие в зале сторонники двух мужчин были п</w:t>
      </w:r>
      <w:r>
        <w:rPr>
          <w:rStyle w:val="a1"/>
          <w:rFonts w:ascii="Times New Roman" w:hAnsi="Times New Roman" w:cs="Times New Roman"/>
        </w:rPr>
        <w:t>одавлены и направились к двери под аккомпанемент нарастающих криков «На гильотину</w:t>
      </w:r>
      <w:r>
        <w:fldChar w:fldCharType="begin"/>
      </w:r>
      <w:r>
        <w:instrText>XE "гильотина"</w:instrText>
      </w:r>
      <w:r>
        <w:fldChar w:fldCharType="end"/>
      </w:r>
      <w:r>
        <w:rPr>
          <w:rStyle w:val="a1"/>
          <w:rFonts w:ascii="Times New Roman" w:hAnsi="Times New Roman" w:cs="Times New Roman"/>
        </w:rPr>
        <w:t>!». Некоторые слышали, как Дюма</w:t>
      </w:r>
      <w:r>
        <w:fldChar w:fldCharType="begin"/>
      </w:r>
      <w:r>
        <w:instrText>XE "Дюма, Рене-Франсуа"</w:instrText>
      </w:r>
      <w:r>
        <w:fldChar w:fldCharType="end"/>
      </w:r>
      <w:r>
        <w:rPr>
          <w:rStyle w:val="a1"/>
          <w:rFonts w:ascii="Times New Roman" w:hAnsi="Times New Roman" w:cs="Times New Roman"/>
        </w:rPr>
        <w:t xml:space="preserve"> угрожающе заявил им на прощание: «Через пару дней разговорчивости у вас поубавится!» И затем, уже обра</w:t>
      </w:r>
      <w:r>
        <w:rPr>
          <w:rStyle w:val="a1"/>
          <w:rFonts w:ascii="Times New Roman" w:hAnsi="Times New Roman" w:cs="Times New Roman"/>
        </w:rPr>
        <w:t>щаясь к присутствующим, он с насмешкой продолжил: «Мы пресечем их кудахтанье!»</w:t>
      </w:r>
      <w:r>
        <w:rPr>
          <w:rStyle w:val="FootnoteSymbol"/>
        </w:rPr>
        <w:endnoteReference w:id="142"/>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Колло</w:t>
      </w:r>
      <w:r>
        <w:fldChar w:fldCharType="begin"/>
      </w:r>
      <w:r>
        <w:instrText>XE "</w:instrText>
      </w:r>
      <w:r>
        <w:instrText>Колло д’Эрбуа, Жан-Мари"</w:instrText>
      </w:r>
      <w:r>
        <w:fldChar w:fldCharType="end"/>
      </w:r>
      <w:r>
        <w:rPr>
          <w:rStyle w:val="a1"/>
          <w:rFonts w:ascii="Times New Roman" w:hAnsi="Times New Roman" w:cs="Times New Roman"/>
        </w:rPr>
        <w:t xml:space="preserve"> заканчивает свой рассказ об унизительном испытании, с которым он и Бийо столкнулись на сегодняшнем собрании Якобинского</w:t>
      </w:r>
      <w:r>
        <w:fldChar w:fldCharType="begin"/>
      </w:r>
      <w:r>
        <w:instrText>XE "якобинцы"</w:instrText>
      </w:r>
      <w:r>
        <w:fldChar w:fldCharType="end"/>
      </w:r>
      <w:r>
        <w:rPr>
          <w:rStyle w:val="a1"/>
          <w:rFonts w:ascii="Times New Roman" w:hAnsi="Times New Roman" w:cs="Times New Roman"/>
        </w:rPr>
        <w:t xml:space="preserve"> клуба. Его коллеги из КОС и КОБ в ужасе. Он снова обращает свою кипучую ярость на Сен-Жюста</w:t>
      </w:r>
      <w:r>
        <w:fldChar w:fldCharType="begin"/>
      </w:r>
      <w:r>
        <w:instrText xml:space="preserve">XE </w:instrText>
      </w:r>
      <w:r>
        <w:instrText>"Сен-Жюст, Луи-Антуан"</w:instrText>
      </w:r>
      <w:r>
        <w:fldChar w:fldCharType="end"/>
      </w:r>
      <w:r>
        <w:rPr>
          <w:rStyle w:val="a1"/>
          <w:rFonts w:ascii="Times New Roman" w:hAnsi="Times New Roman" w:cs="Times New Roman"/>
        </w:rPr>
        <w:t>:</w:t>
      </w:r>
    </w:p>
    <w:p w:rsidR="00632610" w:rsidRDefault="00632610">
      <w:pPr>
        <w:pStyle w:val="Standard"/>
        <w:ind w:left="851" w:right="851" w:firstLine="709"/>
        <w:rPr>
          <w:rFonts w:ascii="Times New Roman" w:hAnsi="Times New Roman" w:cs="Times New Roman"/>
          <w:i/>
        </w:rPr>
      </w:pPr>
    </w:p>
    <w:p w:rsidR="00632610" w:rsidRDefault="00EB6BFC">
      <w:pPr>
        <w:pStyle w:val="Standard"/>
        <w:ind w:left="851" w:right="851" w:firstLine="709"/>
        <w:rPr>
          <w:rFonts w:hint="eastAsia"/>
        </w:rPr>
      </w:pPr>
      <w:r>
        <w:rPr>
          <w:rStyle w:val="afd"/>
        </w:rPr>
        <w:t>«Ты готовишь отчет, но, зная тебя, я убежден, что ты готовишь ордер на наш арест. Вы можете лишить нас жизни, убить нас, но неужели вы думаете, что люди будут простыми зрителями ваших преступлений? Ни одна узурпация не остается б</w:t>
      </w:r>
      <w:r>
        <w:rPr>
          <w:rStyle w:val="afd"/>
        </w:rPr>
        <w:t>езнаказанной, когда на карту поставлены права народа»</w:t>
      </w:r>
      <w:r>
        <w:rPr>
          <w:rStyle w:val="afd"/>
        </w:rPr>
        <w:endnoteReference w:id="143"/>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Сен-Жюст</w:t>
      </w:r>
      <w:r>
        <w:fldChar w:fldCharType="begin"/>
      </w:r>
      <w:r>
        <w:instrText>XE "Сен-Жюст, Луи-Антуан"</w:instrText>
      </w:r>
      <w:r>
        <w:fldChar w:fldCharType="end"/>
      </w:r>
      <w:r>
        <w:rPr>
          <w:rStyle w:val="a1"/>
          <w:rFonts w:ascii="Times New Roman" w:hAnsi="Times New Roman" w:cs="Times New Roman"/>
        </w:rPr>
        <w:t xml:space="preserve"> вежливо признается, что он уже отправил секретарю первые 18 страниц своего доклада, который будет </w:t>
      </w:r>
      <w:r>
        <w:rPr>
          <w:rStyle w:val="a1"/>
          <w:rFonts w:ascii="Times New Roman" w:hAnsi="Times New Roman" w:cs="Times New Roman"/>
        </w:rPr>
        <w:t>закончен к завтрашнему дню. Кажется, он уклоняется от ответа, что еще больше бесит Колло</w:t>
      </w:r>
      <w:r>
        <w:fldChar w:fldCharType="begin"/>
      </w:r>
      <w:r>
        <w:instrText>XE "Колло д’Эрбуа, Жан-Мари"</w:instrText>
      </w:r>
      <w:r>
        <w:fldChar w:fldCharType="end"/>
      </w:r>
      <w:r>
        <w:rPr>
          <w:rStyle w:val="a1"/>
          <w:rFonts w:ascii="Times New Roman" w:hAnsi="Times New Roman" w:cs="Times New Roman"/>
        </w:rPr>
        <w:t>, и мужчины ввязываются в ссору, где все кричат друг на друга — кто во что горазд. Сен-Жюст утверждает, будто Колло вместе с радикальным д</w:t>
      </w:r>
      <w:r>
        <w:rPr>
          <w:rStyle w:val="a1"/>
          <w:rFonts w:ascii="Times New Roman" w:hAnsi="Times New Roman" w:cs="Times New Roman"/>
        </w:rPr>
        <w:t>епутатом Жозефом Фуше</w:t>
      </w:r>
      <w:r>
        <w:fldChar w:fldCharType="begin"/>
      </w:r>
      <w:r>
        <w:instrText>XE "Фуше, Жозеф"</w:instrText>
      </w:r>
      <w:r>
        <w:fldChar w:fldCharType="end"/>
      </w:r>
      <w:r>
        <w:rPr>
          <w:rStyle w:val="FootnoteSymbol"/>
        </w:rPr>
        <w:endnoteReference w:id="144"/>
      </w:r>
      <w:r>
        <w:rPr>
          <w:rStyle w:val="a1"/>
          <w:rFonts w:ascii="Times New Roman" w:hAnsi="Times New Roman" w:cs="Times New Roman"/>
        </w:rPr>
        <w:t xml:space="preserve"> замышлял заговор против Робеспьера и его самого в течение нескольких месяцев. И да, завтра могут быть названы некоторые депутаты, которые будут подвергнуты чистке. Но, чтобы успокоить Колло, он делае</w:t>
      </w:r>
      <w:r>
        <w:rPr>
          <w:rStyle w:val="a1"/>
          <w:rFonts w:ascii="Times New Roman" w:hAnsi="Times New Roman" w:cs="Times New Roman"/>
        </w:rPr>
        <w:t>т ему большую уступку: прежде чем завтра произнести свою речь, он представит ее на одобрение этому комитету. И Фуше может прийти посмотреть, как мужчины примиряются.</w:t>
      </w:r>
    </w:p>
    <w:p w:rsidR="00632610" w:rsidRDefault="00EB6BFC">
      <w:pPr>
        <w:pStyle w:val="Standard"/>
        <w:ind w:firstLine="709"/>
        <w:rPr>
          <w:rFonts w:hint="eastAsia"/>
        </w:rPr>
      </w:pPr>
      <w:r>
        <w:rPr>
          <w:rStyle w:val="a1"/>
          <w:rFonts w:ascii="Times New Roman" w:hAnsi="Times New Roman" w:cs="Times New Roman"/>
        </w:rPr>
        <w:t>Уступка Сен-Жюста</w:t>
      </w:r>
      <w:r>
        <w:fldChar w:fldCharType="begin"/>
      </w:r>
      <w:r>
        <w:instrText>XE "Сен-Жюст, Луи-Антуан"</w:instrText>
      </w:r>
      <w:r>
        <w:fldChar w:fldCharType="end"/>
      </w:r>
      <w:r>
        <w:rPr>
          <w:rStyle w:val="a1"/>
          <w:rFonts w:ascii="Times New Roman" w:hAnsi="Times New Roman" w:cs="Times New Roman"/>
        </w:rPr>
        <w:t xml:space="preserve"> несколько снижает остроту дискуссии. Голоса с</w:t>
      </w:r>
      <w:r>
        <w:rPr>
          <w:rStyle w:val="a1"/>
          <w:rFonts w:ascii="Times New Roman" w:hAnsi="Times New Roman" w:cs="Times New Roman"/>
        </w:rPr>
        <w:t>тановятся тише, и явный гнев начинает улетучиваться. Уровень адреналина у Колло</w:t>
      </w:r>
      <w:r>
        <w:fldChar w:fldCharType="begin"/>
      </w:r>
      <w:r>
        <w:instrText>XE "Колло д’Эрбуа, Жан-Мари"</w:instrText>
      </w:r>
      <w:r>
        <w:fldChar w:fldCharType="end"/>
      </w:r>
      <w:r>
        <w:rPr>
          <w:rStyle w:val="a1"/>
          <w:rFonts w:ascii="Times New Roman" w:hAnsi="Times New Roman" w:cs="Times New Roman"/>
        </w:rPr>
        <w:t xml:space="preserve"> приходит в норму. Первоначально сбитый с толку яростью Колло, Сен-Жюст вновь обретает невозмутимый вид. Он умиротворен. Если Робеспьер отверг согл</w:t>
      </w:r>
      <w:r>
        <w:rPr>
          <w:rStyle w:val="a1"/>
          <w:rFonts w:ascii="Times New Roman" w:hAnsi="Times New Roman" w:cs="Times New Roman"/>
        </w:rPr>
        <w:t>ашение, заключенное 22-23 июля, это не значит, что и он тоже его отверг. Он может понять их точку зрения. Он хочет быть частью команды. Их жизни ничего не угрожает. На горизонте нет признаков надвигающейся бури</w:t>
      </w:r>
      <w:r>
        <w:rPr>
          <w:rStyle w:val="FootnoteSymbol"/>
        </w:rPr>
        <w:endnoteReference w:id="145"/>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Несмотря на заверения Сен-Жюста</w:t>
      </w:r>
      <w:r>
        <w:fldChar w:fldCharType="begin"/>
      </w:r>
      <w:r>
        <w:instrText>XE "Сен-Жюст, Луи-Антуан"</w:instrText>
      </w:r>
      <w:r>
        <w:fldChar w:fldCharType="end"/>
      </w:r>
      <w:r>
        <w:rPr>
          <w:rStyle w:val="a1"/>
          <w:rFonts w:ascii="Times New Roman" w:hAnsi="Times New Roman" w:cs="Times New Roman"/>
        </w:rPr>
        <w:t xml:space="preserve"> об искренности и коллегиальном духе, несколько членов комитета по-прежнему</w:t>
      </w:r>
      <w:r>
        <w:rPr>
          <w:rStyle w:val="a1"/>
          <w:rFonts w:ascii="Times New Roman" w:hAnsi="Times New Roman" w:cs="Times New Roman"/>
        </w:rPr>
        <w:t xml:space="preserve"> испытывают сомнения на его счет. Немного посовещавшись между собой вполголоса, большинство присутствующих соглашается подождать, пока Сен-Жюст не покинет помещение. Некоторые их коллеги, однако, уже устремляются прочь из эпицентра страстей, чтобы поспать </w:t>
      </w:r>
      <w:r>
        <w:rPr>
          <w:rStyle w:val="a1"/>
          <w:rFonts w:ascii="Times New Roman" w:hAnsi="Times New Roman" w:cs="Times New Roman"/>
        </w:rPr>
        <w:t>перед событиями, которые могут стать судьбоносными. Член КОБ Жан-Анри Вуллан</w:t>
      </w:r>
      <w:r>
        <w:fldChar w:fldCharType="begin"/>
      </w:r>
      <w:r>
        <w:instrText>XE "Вуллан, Жан-Анри"</w:instrText>
      </w:r>
      <w:r>
        <w:fldChar w:fldCharType="end"/>
      </w:r>
      <w:r>
        <w:rPr>
          <w:rStyle w:val="a1"/>
          <w:rFonts w:ascii="Times New Roman" w:hAnsi="Times New Roman" w:cs="Times New Roman"/>
        </w:rPr>
        <w:t xml:space="preserve"> добрался до своей квартиры на улице Круа-де-Пти-Шан, примерно в четверти мили от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Ранее в тот же день он </w:t>
      </w:r>
      <w:r>
        <w:rPr>
          <w:rStyle w:val="a1"/>
          <w:rFonts w:ascii="Times New Roman" w:hAnsi="Times New Roman" w:cs="Times New Roman"/>
        </w:rPr>
        <w:t>написал письмо группе товарищей-патриотов</w:t>
      </w:r>
      <w:r>
        <w:rPr>
          <w:rStyle w:val="FootnoteSymbol"/>
        </w:rPr>
        <w:endnoteReference w:id="146"/>
      </w:r>
      <w:r>
        <w:rPr>
          <w:rStyle w:val="a1"/>
          <w:rFonts w:ascii="Times New Roman" w:hAnsi="Times New Roman" w:cs="Times New Roman"/>
        </w:rPr>
        <w:t xml:space="preserve"> в своем родном городе Юзес</w:t>
      </w:r>
      <w:r>
        <w:fldChar w:fldCharType="begin"/>
      </w:r>
      <w:r>
        <w:instrText>XE "Юзес"</w:instrText>
      </w:r>
      <w:r>
        <w:fldChar w:fldCharType="end"/>
      </w:r>
      <w:r>
        <w:rPr>
          <w:rStyle w:val="a1"/>
          <w:rFonts w:ascii="Times New Roman" w:hAnsi="Times New Roman" w:cs="Times New Roman"/>
        </w:rPr>
        <w:t xml:space="preserve"> в </w:t>
      </w:r>
      <w:r>
        <w:rPr>
          <w:rStyle w:val="a1"/>
          <w:rFonts w:ascii="Times New Roman" w:hAnsi="Times New Roman" w:cs="Times New Roman"/>
        </w:rPr>
        <w:t>департаменте Гар. Они слышали о разногласиях в правительственных комитетах и опасались, как и Вуллан, что любые слухи о внутренних склоках будут использованы врагами республики внутри страны и за границей. Но, все еще находясь под влиянием примирительных в</w:t>
      </w:r>
      <w:r>
        <w:rPr>
          <w:rStyle w:val="a1"/>
          <w:rFonts w:ascii="Times New Roman" w:hAnsi="Times New Roman" w:cs="Times New Roman"/>
        </w:rPr>
        <w:t>стреч 22–33 июля, Вуллан заверил их, что все подобные слухи беспочвенны. Граждане Юзеса должны спокойно спать в своих постелях, зная, что комитеты работают сообща.</w:t>
      </w:r>
    </w:p>
    <w:p w:rsidR="00632610" w:rsidRDefault="00EB6BFC">
      <w:pPr>
        <w:pStyle w:val="Standard"/>
        <w:ind w:firstLine="709"/>
        <w:rPr>
          <w:rFonts w:hint="eastAsia"/>
        </w:rPr>
      </w:pPr>
      <w:r>
        <w:rPr>
          <w:rStyle w:val="a1"/>
          <w:rFonts w:ascii="Times New Roman" w:hAnsi="Times New Roman" w:cs="Times New Roman"/>
        </w:rPr>
        <w:t>Тем не менее после вчерашних и сегодняшних событий Вуллан</w:t>
      </w:r>
      <w:r>
        <w:fldChar w:fldCharType="begin"/>
      </w:r>
      <w:r>
        <w:instrText>XE "Вуллан, Жан-Анри"</w:instrText>
      </w:r>
      <w:r>
        <w:fldChar w:fldCharType="end"/>
      </w:r>
      <w:r>
        <w:rPr>
          <w:rStyle w:val="a1"/>
          <w:rFonts w:ascii="Times New Roman" w:hAnsi="Times New Roman" w:cs="Times New Roman"/>
        </w:rPr>
        <w:t xml:space="preserve"> задается во</w:t>
      </w:r>
      <w:r>
        <w:rPr>
          <w:rStyle w:val="a1"/>
          <w:rFonts w:ascii="Times New Roman" w:hAnsi="Times New Roman" w:cs="Times New Roman"/>
        </w:rPr>
        <w:t xml:space="preserve">просом, насколько правдив этот ответ. Он прекрасно знает, сколько Робеспьер сделал для революции. Но разного рода мелочи, уязвившие его </w:t>
      </w:r>
      <w:r>
        <w:rPr>
          <w:rStyle w:val="a1"/>
          <w:rFonts w:ascii="AdvOTecfccdcf_I, Calibri" w:hAnsi="AdvOTecfccdcf_I, Calibri" w:cs="AdvOTecfccdcf_I, Calibri"/>
          <w:i/>
          <w:iCs/>
          <w:sz w:val="22"/>
        </w:rPr>
        <w:t>amour propre</w:t>
      </w:r>
      <w:r>
        <w:rPr>
          <w:rStyle w:val="a1"/>
          <w:rFonts w:ascii="Times New Roman" w:hAnsi="Times New Roman" w:cs="Times New Roman"/>
        </w:rPr>
        <w:t>, похоже, озлобили его, и сегодня он действительно бросил перчатку. Вуллан надеется, что ему еще удастся все</w:t>
      </w:r>
      <w:r>
        <w:rPr>
          <w:rStyle w:val="a1"/>
          <w:rFonts w:ascii="Times New Roman" w:hAnsi="Times New Roman" w:cs="Times New Roman"/>
        </w:rPr>
        <w:t xml:space="preserve"> исправить — ради блага революции. Хорошо бы, конечно, чтобы разбушевавшийся Робеспьер угомонился, — но правда ли у Вуллана есть хоть какие-то основания рассчитывать на такой исход?</w:t>
      </w:r>
    </w:p>
    <w:p w:rsidR="00632610" w:rsidRDefault="00632610">
      <w:pPr>
        <w:pStyle w:val="Standard"/>
        <w:ind w:firstLine="709"/>
        <w:rPr>
          <w:rFonts w:ascii="Times New Roman" w:hAnsi="Times New Roman" w:cs="Times New Roman"/>
        </w:rPr>
      </w:pPr>
    </w:p>
    <w:p w:rsidR="00632610" w:rsidRDefault="00632610">
      <w:pPr>
        <w:pStyle w:val="Standard"/>
        <w:ind w:firstLine="709"/>
        <w:rPr>
          <w:rFonts w:ascii="Times New Roman" w:hAnsi="Times New Roman" w:cs="Times New Roman"/>
        </w:rPr>
      </w:pPr>
    </w:p>
    <w:p w:rsidR="00632610" w:rsidRDefault="00EB6BFC">
      <w:pPr>
        <w:pStyle w:val="2"/>
        <w:rPr>
          <w:lang w:val="ru-RU"/>
        </w:rPr>
      </w:pPr>
      <w:r>
        <w:rPr>
          <w:lang w:val="ru-RU"/>
        </w:rPr>
        <w:t>02:00</w:t>
      </w:r>
    </w:p>
    <w:p w:rsidR="00632610" w:rsidRDefault="00EB6BFC">
      <w:pPr>
        <w:pStyle w:val="3"/>
      </w:pPr>
      <w:r>
        <w:t>Помещения КОС, дворец Тюильри</w:t>
      </w:r>
      <w:r>
        <w:fldChar w:fldCharType="begin"/>
      </w:r>
      <w:r>
        <w:instrText>XE "Тюильри дворец (Национальный двор</w:instrText>
      </w:r>
      <w:r>
        <w:instrText>ец)"</w:instrText>
      </w:r>
      <w:r>
        <w:fldChar w:fldCharType="end"/>
      </w:r>
      <w:r>
        <w:t xml:space="preserve"> (секция Тюильри)</w:t>
      </w:r>
    </w:p>
    <w:p w:rsidR="00632610" w:rsidRDefault="00EB6BFC">
      <w:pPr>
        <w:pStyle w:val="Standard"/>
        <w:ind w:firstLine="709"/>
        <w:rPr>
          <w:rFonts w:hint="eastAsia"/>
        </w:rPr>
      </w:pPr>
      <w:r>
        <w:rPr>
          <w:rStyle w:val="a1"/>
          <w:rFonts w:ascii="Times New Roman" w:hAnsi="Times New Roman" w:cs="Times New Roman"/>
        </w:rPr>
        <w:t>Депутат Лоран Лекуантр</w:t>
      </w:r>
      <w:r>
        <w:fldChar w:fldCharType="begin"/>
      </w:r>
      <w:r>
        <w:instrText>XE "Лекуантр, Лоран"</w:instrText>
      </w:r>
      <w:r>
        <w:fldChar w:fldCharType="end"/>
      </w:r>
      <w:r>
        <w:rPr>
          <w:rStyle w:val="a1"/>
          <w:rFonts w:ascii="Times New Roman" w:hAnsi="Times New Roman" w:cs="Times New Roman"/>
        </w:rPr>
        <w:t>, устроившись в вестибюле перед канцелярией комитета, пишет срочное сообщение в КОС</w:t>
      </w:r>
      <w:r>
        <w:rPr>
          <w:rStyle w:val="FootnoteSymbol"/>
        </w:rPr>
        <w:endnoteReference w:id="147"/>
      </w:r>
      <w:r>
        <w:rPr>
          <w:rStyle w:val="a1"/>
          <w:rFonts w:ascii="Times New Roman" w:hAnsi="Times New Roman" w:cs="Times New Roman"/>
        </w:rPr>
        <w:t>. Его цель — послать предупре</w:t>
      </w:r>
      <w:r>
        <w:rPr>
          <w:rStyle w:val="a1"/>
          <w:rFonts w:ascii="Times New Roman" w:hAnsi="Times New Roman" w:cs="Times New Roman"/>
        </w:rPr>
        <w:t>ждение. Но политическая ситуация настолько серьезна, что комитет отдал приказ ночной страже не пускать никого из посетителей. Если члены комитетов его не увидят, то, возможно, они хотя бы прочтут его письмо.</w:t>
      </w:r>
    </w:p>
    <w:p w:rsidR="00632610" w:rsidRDefault="00EB6BFC">
      <w:pPr>
        <w:pStyle w:val="Standard"/>
        <w:ind w:firstLine="709"/>
        <w:rPr>
          <w:rFonts w:hint="eastAsia"/>
        </w:rPr>
      </w:pPr>
      <w:r>
        <w:rPr>
          <w:rStyle w:val="a1"/>
          <w:rFonts w:ascii="Times New Roman" w:hAnsi="Times New Roman" w:cs="Times New Roman"/>
        </w:rPr>
        <w:t>Лекуантр</w:t>
      </w:r>
      <w:r>
        <w:fldChar w:fldCharType="begin"/>
      </w:r>
      <w:r>
        <w:instrText>XE "Лекуантр, Лоран"</w:instrText>
      </w:r>
      <w:r>
        <w:fldChar w:fldCharType="end"/>
      </w:r>
      <w:r>
        <w:rPr>
          <w:rStyle w:val="a1"/>
          <w:rFonts w:ascii="Times New Roman" w:hAnsi="Times New Roman" w:cs="Times New Roman"/>
        </w:rPr>
        <w:t xml:space="preserve"> предупреждает о т</w:t>
      </w:r>
      <w:r>
        <w:rPr>
          <w:rStyle w:val="a1"/>
          <w:rFonts w:ascii="Times New Roman" w:hAnsi="Times New Roman" w:cs="Times New Roman"/>
        </w:rPr>
        <w:t>ом, что в Париже, возможно, вот-вот начнутся события и командующий городской НГ</w:t>
      </w:r>
      <w:r>
        <w:fldChar w:fldCharType="begin"/>
      </w:r>
      <w:r>
        <w:instrText>XE "Национальная гвардия Парижа"</w:instrText>
      </w:r>
      <w:r>
        <w:fldChar w:fldCharType="end"/>
      </w:r>
      <w:r>
        <w:rPr>
          <w:rStyle w:val="a1"/>
          <w:rFonts w:ascii="Times New Roman" w:hAnsi="Times New Roman" w:cs="Times New Roman"/>
        </w:rPr>
        <w:t xml:space="preserve"> Франсуа Анрио</w:t>
      </w:r>
      <w:r>
        <w:fldChar w:fldCharType="begin"/>
      </w:r>
      <w:r>
        <w:instrText>XE "Анрио, Франсуа"</w:instrText>
      </w:r>
      <w:r>
        <w:fldChar w:fldCharType="end"/>
      </w:r>
      <w:r>
        <w:rPr>
          <w:rStyle w:val="a1"/>
          <w:rFonts w:ascii="Times New Roman" w:hAnsi="Times New Roman" w:cs="Times New Roman"/>
        </w:rPr>
        <w:t xml:space="preserve"> попытается вывести горожан против Конвента. Анрио — твердый сторонник Робеспьера. Учитывая все произошедшее</w:t>
      </w:r>
      <w:r>
        <w:rPr>
          <w:rStyle w:val="a1"/>
          <w:rFonts w:ascii="Times New Roman" w:hAnsi="Times New Roman" w:cs="Times New Roman"/>
        </w:rPr>
        <w:t xml:space="preserve"> в тот же день в Конвенте, Лекуантр обеспокоен: действовать нужно немедленно. В последний раз Робеспьер так решительно призывал к чистке Конвента весной 1793 года. Это привело к </w:t>
      </w:r>
      <w:r>
        <w:rPr>
          <w:rStyle w:val="a1"/>
          <w:rFonts w:ascii="Times New Roman" w:hAnsi="Times New Roman" w:cs="Times New Roman"/>
          <w:i/>
          <w:iCs/>
          <w:sz w:val="22"/>
        </w:rPr>
        <w:t>journées</w:t>
      </w:r>
      <w:r>
        <w:rPr>
          <w:rStyle w:val="a1"/>
          <w:rFonts w:ascii="Times New Roman" w:hAnsi="Times New Roman" w:cs="Times New Roman"/>
          <w:sz w:val="22"/>
        </w:rPr>
        <w:t xml:space="preserve"> </w:t>
      </w:r>
      <w:r>
        <w:rPr>
          <w:rStyle w:val="a1"/>
          <w:rFonts w:ascii="Times New Roman" w:hAnsi="Times New Roman" w:cs="Times New Roman"/>
        </w:rPr>
        <w:t>31 мая и 2 июня, когда Анрио сыграл ключевую роль в том, чтобы прину</w:t>
      </w:r>
      <w:r>
        <w:rPr>
          <w:rStyle w:val="a1"/>
          <w:rFonts w:ascii="Times New Roman" w:hAnsi="Times New Roman" w:cs="Times New Roman"/>
        </w:rPr>
        <w:t>дить Конвента к изгнанию депутатов-жирондистов. Пусть Барер</w:t>
      </w:r>
      <w:r>
        <w:fldChar w:fldCharType="begin"/>
      </w:r>
      <w:r>
        <w:instrText>XE "Барер, Бертран"</w:instrText>
      </w:r>
      <w:r>
        <w:fldChar w:fldCharType="end"/>
      </w:r>
      <w:r>
        <w:rPr>
          <w:rStyle w:val="a1"/>
          <w:rFonts w:ascii="Times New Roman" w:hAnsi="Times New Roman" w:cs="Times New Roman"/>
        </w:rPr>
        <w:t xml:space="preserve"> и похвалил Робеспьера на собрании Конвента 25 июля за то, что тот в открытую не призвал к новому народному выступлению, но Лекуантр воспринял его намерения с гораздо </w:t>
      </w:r>
      <w:r>
        <w:rPr>
          <w:rStyle w:val="a1"/>
          <w:rFonts w:ascii="Times New Roman" w:hAnsi="Times New Roman" w:cs="Times New Roman"/>
        </w:rPr>
        <w:t xml:space="preserve">большим подозрением. Он считает, что Робеспьер действительно намеревается устроить </w:t>
      </w:r>
      <w:r>
        <w:rPr>
          <w:rStyle w:val="a1"/>
          <w:rFonts w:ascii="Times New Roman" w:hAnsi="Times New Roman" w:cs="Times New Roman"/>
          <w:i/>
          <w:iCs/>
          <w:sz w:val="22"/>
        </w:rPr>
        <w:t xml:space="preserve">journée </w:t>
      </w:r>
      <w:r>
        <w:rPr>
          <w:rStyle w:val="a1"/>
          <w:rFonts w:ascii="Times New Roman" w:hAnsi="Times New Roman" w:cs="Times New Roman"/>
        </w:rPr>
        <w:t>в стиле 31 мая.</w:t>
      </w:r>
    </w:p>
    <w:p w:rsidR="00632610" w:rsidRDefault="00EB6BFC">
      <w:pPr>
        <w:pStyle w:val="Standard"/>
        <w:ind w:firstLine="709"/>
        <w:rPr>
          <w:rFonts w:hint="eastAsia"/>
        </w:rPr>
      </w:pPr>
      <w:r>
        <w:rPr>
          <w:rStyle w:val="a1"/>
          <w:rFonts w:ascii="Times New Roman" w:hAnsi="Times New Roman" w:cs="Times New Roman"/>
        </w:rPr>
        <w:t>Прошлым вечером около 21:00 Лекуантр</w:t>
      </w:r>
      <w:r>
        <w:fldChar w:fldCharType="begin"/>
      </w:r>
      <w:r>
        <w:instrText>XE "Лекуантр, Лоран"</w:instrText>
      </w:r>
      <w:r>
        <w:fldChar w:fldCharType="end"/>
      </w:r>
      <w:r>
        <w:rPr>
          <w:rStyle w:val="a1"/>
          <w:rFonts w:ascii="Times New Roman" w:hAnsi="Times New Roman" w:cs="Times New Roman"/>
        </w:rPr>
        <w:t xml:space="preserve"> рассказал о своем беспокойстве члену КОБ Луи-Станислас</w:t>
      </w:r>
      <w:r>
        <w:fldChar w:fldCharType="begin"/>
      </w:r>
      <w:r>
        <w:instrText>XE "Фрерон, Луи-Станислас"</w:instrText>
      </w:r>
      <w:r>
        <w:fldChar w:fldCharType="end"/>
      </w:r>
      <w:r>
        <w:rPr>
          <w:rStyle w:val="a1"/>
          <w:rFonts w:ascii="Times New Roman" w:hAnsi="Times New Roman" w:cs="Times New Roman"/>
        </w:rPr>
        <w:t>у Лавик</w:t>
      </w:r>
      <w:r>
        <w:rPr>
          <w:rStyle w:val="a1"/>
          <w:rFonts w:ascii="Times New Roman" w:hAnsi="Times New Roman" w:cs="Times New Roman"/>
        </w:rPr>
        <w:t>омтери</w:t>
      </w:r>
      <w:r>
        <w:fldChar w:fldCharType="begin"/>
      </w:r>
      <w:r>
        <w:instrText>XE "Лавикомтери, Луи-Станислас"</w:instrText>
      </w:r>
      <w:r>
        <w:fldChar w:fldCharType="end"/>
      </w:r>
      <w:r>
        <w:rPr>
          <w:rStyle w:val="a1"/>
          <w:rFonts w:ascii="Times New Roman" w:hAnsi="Times New Roman" w:cs="Times New Roman"/>
        </w:rPr>
        <w:t xml:space="preserve"> и депутату</w:t>
      </w:r>
      <w:r>
        <w:fldChar w:fldCharType="begin"/>
      </w:r>
      <w:r>
        <w:instrText>XE "Дюбуа-Крансе, Эдмон-Луи-Алексис"</w:instrText>
      </w:r>
      <w:r>
        <w:fldChar w:fldCharType="end"/>
      </w:r>
      <w:r>
        <w:rPr>
          <w:rStyle w:val="a1"/>
          <w:rFonts w:ascii="Times New Roman" w:hAnsi="Times New Roman" w:cs="Times New Roman"/>
        </w:rPr>
        <w:t xml:space="preserve"> Дюбуа-Крансе, которых он случайно встретил на улице. Лавикомтери пообещал передать его сообщение в КОС и КОБ, которые, как он знал, совместно заседали в этот момент. З</w:t>
      </w:r>
      <w:r>
        <w:rPr>
          <w:rStyle w:val="a1"/>
          <w:rFonts w:ascii="Times New Roman" w:hAnsi="Times New Roman" w:cs="Times New Roman"/>
        </w:rPr>
        <w:t>атем, в десять часов, Лекуантр узнал, что его собственный брат получил приказ явиться на сбор в НГ</w:t>
      </w:r>
      <w:r>
        <w:fldChar w:fldCharType="begin"/>
      </w:r>
      <w:r>
        <w:instrText>XE "Национальная гвардия Парижа"</w:instrText>
      </w:r>
      <w:r>
        <w:fldChar w:fldCharType="end"/>
      </w:r>
      <w:r>
        <w:rPr>
          <w:rStyle w:val="a1"/>
          <w:rFonts w:ascii="Times New Roman" w:hAnsi="Times New Roman" w:cs="Times New Roman"/>
        </w:rPr>
        <w:t xml:space="preserve"> в своей секции рано утром следующего дня для выполнения специальной миссии. Лекуантр не знает, к чему это может привести, н</w:t>
      </w:r>
      <w:r>
        <w:rPr>
          <w:rStyle w:val="a1"/>
          <w:rFonts w:ascii="Times New Roman" w:hAnsi="Times New Roman" w:cs="Times New Roman"/>
        </w:rPr>
        <w:t>о он обеспокоен. Не просто обеспокоен — но до такой степени, чтобы явиться непосредственно в КОС около 1:30 ночи; там, однако, он обнаруживает, что два комитета находятся на секретном заседании. Колло</w:t>
      </w:r>
      <w:r>
        <w:fldChar w:fldCharType="begin"/>
      </w:r>
      <w:r>
        <w:instrText>XE "Колло д’Эрбуа, Жан-Мари"</w:instrText>
      </w:r>
      <w:r>
        <w:fldChar w:fldCharType="end"/>
      </w:r>
      <w:r>
        <w:rPr>
          <w:rStyle w:val="a1"/>
          <w:rFonts w:ascii="Times New Roman" w:hAnsi="Times New Roman" w:cs="Times New Roman"/>
        </w:rPr>
        <w:t xml:space="preserve"> все еще изливает злобу на</w:t>
      </w:r>
      <w:r>
        <w:rPr>
          <w:rStyle w:val="a1"/>
          <w:rFonts w:ascii="Times New Roman" w:hAnsi="Times New Roman" w:cs="Times New Roman"/>
        </w:rPr>
        <w:t xml:space="preserve"> Сен-Жюста</w:t>
      </w:r>
      <w:r>
        <w:fldChar w:fldCharType="begin"/>
      </w:r>
      <w:r>
        <w:instrText>XE "Сен-Жюст, Луи-Антуан"</w:instrText>
      </w:r>
      <w:r>
        <w:fldChar w:fldCharType="end"/>
      </w:r>
      <w:r>
        <w:rPr>
          <w:rStyle w:val="a1"/>
          <w:rFonts w:ascii="Times New Roman" w:hAnsi="Times New Roman" w:cs="Times New Roman"/>
        </w:rPr>
        <w:t xml:space="preserve"> и не хочет, чтобы его прерывали.</w:t>
      </w:r>
    </w:p>
    <w:p w:rsidR="00632610" w:rsidRDefault="00EB6BFC">
      <w:pPr>
        <w:pStyle w:val="Standard"/>
        <w:ind w:firstLine="709"/>
        <w:rPr>
          <w:rFonts w:hint="eastAsia"/>
        </w:rPr>
      </w:pPr>
      <w:r>
        <w:rPr>
          <w:rStyle w:val="a1"/>
          <w:rFonts w:ascii="Times New Roman" w:hAnsi="Times New Roman" w:cs="Times New Roman"/>
        </w:rPr>
        <w:t>Лекуантр</w:t>
      </w:r>
      <w:r>
        <w:fldChar w:fldCharType="begin"/>
      </w:r>
      <w:r>
        <w:instrText>XE "Лекуантр, Лоран"</w:instrText>
      </w:r>
      <w:r>
        <w:fldChar w:fldCharType="end"/>
      </w:r>
      <w:r>
        <w:rPr>
          <w:rStyle w:val="a1"/>
          <w:rFonts w:ascii="Times New Roman" w:hAnsi="Times New Roman" w:cs="Times New Roman"/>
        </w:rPr>
        <w:t xml:space="preserve"> в высшей степени обеспокоен тем, что КОБ получает недостаточно информации о том, что происходит в городе. Если бы Робеспьер дал добро, Анрио</w:t>
      </w:r>
      <w:r>
        <w:fldChar w:fldCharType="begin"/>
      </w:r>
      <w:r>
        <w:instrText>XE "Анрио, Фра</w:instrText>
      </w:r>
      <w:r>
        <w:instrText>нсуа"</w:instrText>
      </w:r>
      <w:r>
        <w:fldChar w:fldCharType="end"/>
      </w:r>
      <w:r>
        <w:rPr>
          <w:rStyle w:val="a1"/>
          <w:rFonts w:ascii="Times New Roman" w:hAnsi="Times New Roman" w:cs="Times New Roman"/>
        </w:rPr>
        <w:t>, совместно с мэром Парижа Флёрио-Леско и национальным агентом Коммуны Пайяном (оба, общеизвестно, — ярые сторонники Робеспьера), превратились бы в страшную силу. По пути в канцелярию КОС и обратно Лекуантр встретил двух других депутатов, Станисласа</w:t>
      </w:r>
      <w:r>
        <w:rPr>
          <w:rStyle w:val="a1"/>
          <w:rFonts w:ascii="Times New Roman" w:hAnsi="Times New Roman" w:cs="Times New Roman"/>
        </w:rPr>
        <w:t xml:space="preserve"> Фрерона</w:t>
      </w:r>
      <w:r>
        <w:fldChar w:fldCharType="begin"/>
      </w:r>
      <w:r>
        <w:instrText>XE "Фрерон, Луи-Станислас"</w:instrText>
      </w:r>
      <w:r>
        <w:fldChar w:fldCharType="end"/>
      </w:r>
      <w:r>
        <w:rPr>
          <w:rStyle w:val="a1"/>
          <w:rFonts w:ascii="Times New Roman" w:hAnsi="Times New Roman" w:cs="Times New Roman"/>
        </w:rPr>
        <w:t xml:space="preserve"> и Жозефа Камбона</w:t>
      </w:r>
      <w:r>
        <w:fldChar w:fldCharType="begin"/>
      </w:r>
      <w:r>
        <w:instrText>XE "Камбон, Жозеф"</w:instrText>
      </w:r>
      <w:r>
        <w:fldChar w:fldCharType="end"/>
      </w:r>
      <w:r>
        <w:rPr>
          <w:rStyle w:val="a1"/>
          <w:rFonts w:ascii="Times New Roman" w:hAnsi="Times New Roman" w:cs="Times New Roman"/>
        </w:rPr>
        <w:t>, которые также пытаются предупредить комитет о грозящих ему опасностях. По всей видимости, им и сквозь закрытые двери слышны громкие разглагольствования Колло</w:t>
      </w:r>
      <w:r>
        <w:fldChar w:fldCharType="begin"/>
      </w:r>
      <w:r>
        <w:instrText>XE "Колло д’Эрбуа, Жан-М</w:instrText>
      </w:r>
      <w:r>
        <w:instrText>ари"</w:instrText>
      </w:r>
      <w:r>
        <w:fldChar w:fldCharType="end"/>
      </w:r>
      <w:r>
        <w:rPr>
          <w:rStyle w:val="a1"/>
          <w:rFonts w:ascii="Times New Roman" w:hAnsi="Times New Roman" w:cs="Times New Roman"/>
        </w:rPr>
        <w:t xml:space="preserve"> — но внутрь, на заседание комитета, их тоже не допускают</w:t>
      </w:r>
      <w:r>
        <w:rPr>
          <w:rStyle w:val="FootnoteSymbol"/>
        </w:rPr>
        <w:endnoteReference w:id="148"/>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С точки зрения всех этих людей, потенциальная опасность для республики также </w:t>
      </w:r>
      <w:r>
        <w:rPr>
          <w:rStyle w:val="a1"/>
          <w:rFonts w:ascii="Times New Roman" w:hAnsi="Times New Roman" w:cs="Times New Roman"/>
        </w:rPr>
        <w:t>является смертельной угрозой для них самих. После вчерашнего конфуза Робеспьера все боятся его мести. Подобно Карно</w:t>
      </w:r>
      <w:r>
        <w:fldChar w:fldCharType="begin"/>
      </w:r>
      <w:r>
        <w:instrText>XE "Карно, Лазар"</w:instrText>
      </w:r>
      <w:r>
        <w:fldChar w:fldCharType="end"/>
      </w:r>
      <w:r>
        <w:rPr>
          <w:rStyle w:val="a1"/>
          <w:rFonts w:ascii="Times New Roman" w:hAnsi="Times New Roman" w:cs="Times New Roman"/>
        </w:rPr>
        <w:t xml:space="preserve"> и Ленде</w:t>
      </w:r>
      <w:r>
        <w:fldChar w:fldCharType="begin"/>
      </w:r>
      <w:r>
        <w:instrText>XE "Ленде, Робер"</w:instrText>
      </w:r>
      <w:r>
        <w:fldChar w:fldCharType="end"/>
      </w:r>
      <w:r>
        <w:rPr>
          <w:rStyle w:val="a1"/>
          <w:rFonts w:ascii="Times New Roman" w:hAnsi="Times New Roman" w:cs="Times New Roman"/>
        </w:rPr>
        <w:t>, Камбон</w:t>
      </w:r>
      <w:r>
        <w:fldChar w:fldCharType="begin"/>
      </w:r>
      <w:r>
        <w:instrText>XE "Камбон, Жозеф"</w:instrText>
      </w:r>
      <w:r>
        <w:fldChar w:fldCharType="end"/>
      </w:r>
      <w:r>
        <w:rPr>
          <w:rStyle w:val="a1"/>
          <w:rFonts w:ascii="Times New Roman" w:hAnsi="Times New Roman" w:cs="Times New Roman"/>
        </w:rPr>
        <w:t xml:space="preserve"> относится к умеренным политическим деятелям, умеющим квалифицирова</w:t>
      </w:r>
      <w:r>
        <w:rPr>
          <w:rStyle w:val="a1"/>
          <w:rFonts w:ascii="Times New Roman" w:hAnsi="Times New Roman" w:cs="Times New Roman"/>
        </w:rPr>
        <w:t>нно выполнять административную работу, — которых за последний год, в связи с желанием перенести войну на земли врага, прибило к монтаньярам. До революции зажиточный протестантский торговец в своем родном Монпелье</w:t>
      </w:r>
      <w:r>
        <w:fldChar w:fldCharType="begin"/>
      </w:r>
      <w:r>
        <w:instrText>XE "Монпелье"</w:instrText>
      </w:r>
      <w:r>
        <w:fldChar w:fldCharType="end"/>
      </w:r>
      <w:r>
        <w:rPr>
          <w:rStyle w:val="a1"/>
          <w:rFonts w:ascii="Times New Roman" w:hAnsi="Times New Roman" w:cs="Times New Roman"/>
        </w:rPr>
        <w:t xml:space="preserve">, теперь он </w:t>
      </w:r>
      <w:r>
        <w:rPr>
          <w:rStyle w:val="a1"/>
          <w:rFonts w:ascii="Times New Roman" w:hAnsi="Times New Roman" w:cs="Times New Roman"/>
        </w:rPr>
        <w:t xml:space="preserve">авторитетный член собрания. В 1793 году он некоторое время служил в КОС, а затем был избран председателем Финансового комитета Конвента. Финансы не входят в компетенцию КОС, и это означает, что Камбон фактически является министром финансов, и, находясь на </w:t>
      </w:r>
      <w:r>
        <w:rPr>
          <w:rStyle w:val="a1"/>
          <w:rFonts w:ascii="Times New Roman" w:hAnsi="Times New Roman" w:cs="Times New Roman"/>
        </w:rPr>
        <w:t>своем посту, он заслужил похвалу за то, что справился с огромным государственным долгом Франции, который и стал спусковым крючком для революции. Хотя он и его семья в Монпелье получили прибыль от покупки «национальных земель» (то есть конфискованной собств</w:t>
      </w:r>
      <w:r>
        <w:rPr>
          <w:rStyle w:val="a1"/>
          <w:rFonts w:ascii="Times New Roman" w:hAnsi="Times New Roman" w:cs="Times New Roman"/>
        </w:rPr>
        <w:t>енности церкви и эмигрантов), Камбона обычно считают не коррумпированным, и поэтому он пользуется большим уважением как в умеренных кругах, так и в кругах монтаньяров. Однако его все больше раздражает то, как отсутствие Робеспьера влияет на твердо проводим</w:t>
      </w:r>
      <w:r>
        <w:rPr>
          <w:rStyle w:val="a1"/>
          <w:rFonts w:ascii="Times New Roman" w:hAnsi="Times New Roman" w:cs="Times New Roman"/>
        </w:rPr>
        <w:t>ую политику КОС и заботы конкретных его членов. Это означает, что нападки Робеспьера на него в Конвенте — его собственное имя и имена его сотрудников в КОС Рамеля</w:t>
      </w:r>
      <w:r>
        <w:fldChar w:fldCharType="begin"/>
      </w:r>
      <w:r>
        <w:instrText>XE "Рамель, Доминик-Венсан"</w:instrText>
      </w:r>
      <w:r>
        <w:fldChar w:fldCharType="end"/>
      </w:r>
      <w:r>
        <w:rPr>
          <w:rStyle w:val="a1"/>
          <w:rFonts w:ascii="Times New Roman" w:hAnsi="Times New Roman" w:cs="Times New Roman"/>
        </w:rPr>
        <w:t xml:space="preserve"> и Малларме</w:t>
      </w:r>
      <w:r>
        <w:fldChar w:fldCharType="begin"/>
      </w:r>
      <w:r>
        <w:instrText>XE "Малларме, Франсуа-Рене"</w:instrText>
      </w:r>
      <w:r>
        <w:fldChar w:fldCharType="end"/>
      </w:r>
      <w:r>
        <w:rPr>
          <w:rStyle w:val="a1"/>
          <w:rFonts w:ascii="Times New Roman" w:hAnsi="Times New Roman" w:cs="Times New Roman"/>
        </w:rPr>
        <w:t xml:space="preserve"> оказались едва ли не еди</w:t>
      </w:r>
      <w:r>
        <w:rPr>
          <w:rStyle w:val="a1"/>
          <w:rFonts w:ascii="Times New Roman" w:hAnsi="Times New Roman" w:cs="Times New Roman"/>
        </w:rPr>
        <w:t>нственными, которые вслух произнес Робеспьер, — переполнили чашу его терпения. Тем не менее, выступая против Робеспьера в Конвенте, Камбон, по его собственному разумению, сжег все мосты. У него есть привычка каждый вечер посылать дневную газету своей семье</w:t>
      </w:r>
      <w:r>
        <w:rPr>
          <w:rStyle w:val="a1"/>
          <w:rFonts w:ascii="Times New Roman" w:hAnsi="Times New Roman" w:cs="Times New Roman"/>
        </w:rPr>
        <w:t xml:space="preserve"> в Монпелье. Этим вечером он оставляет на полосе вечерней газеты, содержащей парламентский отчет, приписку: «Завтра умрет либо Робеспьер, либо я»</w:t>
      </w:r>
      <w:r>
        <w:rPr>
          <w:rStyle w:val="FootnoteSymbol"/>
        </w:rPr>
        <w:endnoteReference w:id="149"/>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Для Станисласа Фрерона</w:t>
      </w:r>
      <w:r>
        <w:fldChar w:fldCharType="begin"/>
      </w:r>
      <w:r>
        <w:instrText>XE "Фрерон, Луи-Станислас"</w:instrText>
      </w:r>
      <w:r>
        <w:fldChar w:fldCharType="end"/>
      </w:r>
      <w:r>
        <w:rPr>
          <w:rStyle w:val="a1"/>
          <w:rFonts w:ascii="Times New Roman" w:hAnsi="Times New Roman" w:cs="Times New Roman"/>
        </w:rPr>
        <w:t>, который вчера также присоединился к хору критиков Робеспьера на дебатах в Конвенте, ставки столь же высоки. Сын известного писателя, Фрерон-младший в последние годы</w:t>
      </w:r>
      <w:r>
        <w:rPr>
          <w:rStyle w:val="a1"/>
          <w:rFonts w:ascii="Times New Roman" w:hAnsi="Times New Roman" w:cs="Times New Roman"/>
        </w:rPr>
        <w:t xml:space="preserve"> Старого порядка и в первые годы революции также зарабатывал себе на жизнь пером. Его радикальная журналистика в начале 1790-х годов соответствовала жестокому курсу «друга народа» Жана-Поля Марата</w:t>
      </w:r>
      <w:r>
        <w:fldChar w:fldCharType="begin"/>
      </w:r>
      <w:r>
        <w:instrText>XE "Марат, Жан-Поль"</w:instrText>
      </w:r>
      <w:r>
        <w:fldChar w:fldCharType="end"/>
      </w:r>
      <w:r>
        <w:rPr>
          <w:rStyle w:val="a1"/>
          <w:rFonts w:ascii="Times New Roman" w:hAnsi="Times New Roman" w:cs="Times New Roman"/>
        </w:rPr>
        <w:t xml:space="preserve"> и позволила ему избраться в Конвент в</w:t>
      </w:r>
      <w:r>
        <w:rPr>
          <w:rStyle w:val="a1"/>
          <w:rFonts w:ascii="Times New Roman" w:hAnsi="Times New Roman" w:cs="Times New Roman"/>
        </w:rPr>
        <w:t xml:space="preserve"> качестве депутата от Парижа. Он один из множества депутатов, отправленных в середине-конце 1793 и начале 1794 года в командировки с поручениями</w:t>
      </w:r>
      <w:r>
        <w:rPr>
          <w:rStyle w:val="FootnoteSymbol"/>
        </w:rPr>
        <w:endnoteReference w:id="150"/>
      </w:r>
      <w:r>
        <w:rPr>
          <w:rStyle w:val="a1"/>
          <w:rFonts w:ascii="Times New Roman" w:hAnsi="Times New Roman" w:cs="Times New Roman"/>
        </w:rPr>
        <w:t xml:space="preserve"> — сокрушить гидру федерализма, роялизма и контрреволюции. Его — вместе с провансальским</w:t>
      </w:r>
      <w:r>
        <w:fldChar w:fldCharType="begin"/>
      </w:r>
      <w:r>
        <w:instrText>XE "Прованс"</w:instrText>
      </w:r>
      <w:r>
        <w:fldChar w:fldCharType="end"/>
      </w:r>
      <w:r>
        <w:rPr>
          <w:rStyle w:val="a1"/>
          <w:rFonts w:ascii="Times New Roman" w:hAnsi="Times New Roman" w:cs="Times New Roman"/>
        </w:rPr>
        <w:t xml:space="preserve"> депутатом Полем Баррасом — местом назначения стал департамент Вар на итальянско</w:t>
      </w:r>
      <w:r>
        <w:rPr>
          <w:rStyle w:val="a1"/>
          <w:rFonts w:ascii="Times New Roman" w:hAnsi="Times New Roman" w:cs="Times New Roman"/>
        </w:rPr>
        <w:t>й границе, где «федералистский мятеж» обернулся откровенной изменой: повстанцы сдали французские военные корабли, стоявшие на якоре в гавани</w:t>
      </w:r>
      <w:r>
        <w:fldChar w:fldCharType="begin"/>
      </w:r>
      <w:r>
        <w:instrText>XE "Тулон"</w:instrText>
      </w:r>
      <w:r>
        <w:fldChar w:fldCharType="end"/>
      </w:r>
      <w:r>
        <w:rPr>
          <w:rStyle w:val="a1"/>
          <w:rFonts w:ascii="Times New Roman" w:hAnsi="Times New Roman" w:cs="Times New Roman"/>
        </w:rPr>
        <w:t xml:space="preserve"> Тулона, британскому королевскому флоту. Фрерон и Баррас</w:t>
      </w:r>
      <w:r>
        <w:fldChar w:fldCharType="begin"/>
      </w:r>
      <w:r>
        <w:instrText>XE "Баррас, Поль"</w:instrText>
      </w:r>
      <w:r>
        <w:fldChar w:fldCharType="end"/>
      </w:r>
      <w:r>
        <w:rPr>
          <w:rStyle w:val="a1"/>
          <w:rFonts w:ascii="Times New Roman" w:hAnsi="Times New Roman" w:cs="Times New Roman"/>
        </w:rPr>
        <w:t xml:space="preserve"> осадили город, а затем захва</w:t>
      </w:r>
      <w:r>
        <w:rPr>
          <w:rStyle w:val="a1"/>
          <w:rFonts w:ascii="Times New Roman" w:hAnsi="Times New Roman" w:cs="Times New Roman"/>
        </w:rPr>
        <w:t>тили его (при ощутимой помощи молодого корсиканского капитана артиллерии, горячего сторонника Робеспьера; а зовут его, странным образом, — Наполеоне</w:t>
      </w:r>
      <w:r>
        <w:fldChar w:fldCharType="begin"/>
      </w:r>
      <w:r>
        <w:instrText>XE "Наполеон Бонапарт"</w:instrText>
      </w:r>
      <w:r>
        <w:fldChar w:fldCharType="end"/>
      </w:r>
      <w:r>
        <w:rPr>
          <w:rStyle w:val="a1"/>
          <w:rFonts w:ascii="Times New Roman" w:hAnsi="Times New Roman" w:cs="Times New Roman"/>
        </w:rPr>
        <w:t xml:space="preserve"> Буонапарте</w:t>
      </w:r>
      <w:r>
        <w:rPr>
          <w:rStyle w:val="FootnoteSymbol"/>
        </w:rPr>
        <w:endnoteReference w:id="151"/>
      </w:r>
      <w:r>
        <w:rPr>
          <w:rStyle w:val="a1"/>
          <w:rFonts w:ascii="Times New Roman" w:hAnsi="Times New Roman" w:cs="Times New Roman"/>
        </w:rPr>
        <w:t>), после че</w:t>
      </w:r>
      <w:r>
        <w:rPr>
          <w:rStyle w:val="a1"/>
          <w:rFonts w:ascii="Times New Roman" w:hAnsi="Times New Roman" w:cs="Times New Roman"/>
        </w:rPr>
        <w:t>го приступили к усмирению этого района.</w:t>
      </w:r>
    </w:p>
    <w:p w:rsidR="00632610" w:rsidRDefault="00EB6BFC">
      <w:pPr>
        <w:pStyle w:val="Standard"/>
        <w:ind w:firstLine="709"/>
        <w:rPr>
          <w:rFonts w:hint="eastAsia"/>
        </w:rPr>
      </w:pPr>
      <w:r>
        <w:rPr>
          <w:rStyle w:val="a1"/>
          <w:rFonts w:ascii="Times New Roman" w:hAnsi="Times New Roman" w:cs="Times New Roman"/>
        </w:rPr>
        <w:t>Тем не менее к тому времени, когда Баррас</w:t>
      </w:r>
      <w:r>
        <w:fldChar w:fldCharType="begin"/>
      </w:r>
      <w:r>
        <w:instrText>XE "Баррас, Поль"</w:instrText>
      </w:r>
      <w:r>
        <w:fldChar w:fldCharType="end"/>
      </w:r>
      <w:r>
        <w:rPr>
          <w:rStyle w:val="a1"/>
          <w:rFonts w:ascii="Times New Roman" w:hAnsi="Times New Roman" w:cs="Times New Roman"/>
        </w:rPr>
        <w:t xml:space="preserve"> и Фрерон</w:t>
      </w:r>
      <w:r>
        <w:fldChar w:fldCharType="begin"/>
      </w:r>
      <w:r>
        <w:instrText>XE "Фрерон, Луи-Станислас"</w:instrText>
      </w:r>
      <w:r>
        <w:fldChar w:fldCharType="end"/>
      </w:r>
      <w:r>
        <w:rPr>
          <w:rStyle w:val="a1"/>
          <w:rFonts w:ascii="Times New Roman" w:hAnsi="Times New Roman" w:cs="Times New Roman"/>
        </w:rPr>
        <w:t xml:space="preserve"> в мае 1794 года вернулись в Париж, они уже были не столько овеяны славой, сколько вызывали, чем дальше, тем больше, по</w:t>
      </w:r>
      <w:r>
        <w:rPr>
          <w:rStyle w:val="a1"/>
          <w:rFonts w:ascii="Times New Roman" w:hAnsi="Times New Roman" w:cs="Times New Roman"/>
        </w:rPr>
        <w:t>дозрения в том, что их репрессии были за гранью разумного и что они использовали данную им власть для личного обогащения за счет охваченных войной земель. Чтобы попытаться прояснить ситуацию, двое мужчин наведались домой к Робеспьеру. С большим трудом мино</w:t>
      </w:r>
      <w:r>
        <w:rPr>
          <w:rStyle w:val="a1"/>
          <w:rFonts w:ascii="Times New Roman" w:hAnsi="Times New Roman" w:cs="Times New Roman"/>
        </w:rPr>
        <w:t>вав  жену и дочерей Дюпле — арендодателя Робеспьера, также выступившего в роли охранника своего жильца, — они застали его в ванной. К моменту их появления тот только-только закончил припудривать волосы. Напрочь проигнорировав присутствие двух мужчин, он пр</w:t>
      </w:r>
      <w:r>
        <w:rPr>
          <w:rStyle w:val="a1"/>
          <w:rFonts w:ascii="Times New Roman" w:hAnsi="Times New Roman" w:cs="Times New Roman"/>
        </w:rPr>
        <w:t>одолжил свой утренний туалет и, почистив зубы и выплюнув воду незваным гостям под ноги, уселся в бесстрастной и пренебрежительной позе, чтобы выслушать их заявление. Затем он выпроводил их</w:t>
      </w:r>
      <w:r>
        <w:rPr>
          <w:rStyle w:val="FootnoteSymbol"/>
        </w:rPr>
        <w:endnoteReference w:id="152"/>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У самого Робеспьера нет опыта работы депутатом, которого посылают с миссией в провинцию. Командированные сыграли жизненно важную </w:t>
      </w:r>
      <w:r>
        <w:rPr>
          <w:rStyle w:val="a1"/>
          <w:rFonts w:ascii="Times New Roman" w:hAnsi="Times New Roman" w:cs="Times New Roman"/>
        </w:rPr>
        <w:t>роль в восстановлении порядка там, где федералисты подняли оружие против Конвента: эти депутаты подавляли восстания и принуждали провинции подчиниться Революционному правительству. Особенно энергично взялась за эти миссии фракция монтаньяров — и даже парал</w:t>
      </w:r>
      <w:r>
        <w:rPr>
          <w:rStyle w:val="a1"/>
          <w:rFonts w:ascii="Times New Roman" w:hAnsi="Times New Roman" w:cs="Times New Roman"/>
        </w:rPr>
        <w:t>изованному Кутону удалось ненадолго вырваться в Лион</w:t>
      </w:r>
      <w:r>
        <w:fldChar w:fldCharType="begin"/>
      </w:r>
      <w:r>
        <w:instrText>XE "Лион"</w:instrText>
      </w:r>
      <w:r>
        <w:fldChar w:fldCharType="end"/>
      </w:r>
      <w:r>
        <w:rPr>
          <w:rStyle w:val="FootnoteSymbol"/>
        </w:rPr>
        <w:endnoteReference w:id="153"/>
      </w:r>
      <w:r>
        <w:rPr>
          <w:rStyle w:val="a1"/>
          <w:rFonts w:ascii="Times New Roman" w:hAnsi="Times New Roman" w:cs="Times New Roman"/>
        </w:rPr>
        <w:t>. Однако Робеспьер (как, собственно, и Барер</w:t>
      </w:r>
      <w:r>
        <w:fldChar w:fldCharType="begin"/>
      </w:r>
      <w:r>
        <w:instrText>XE "Барер, Бертран"</w:instrText>
      </w:r>
      <w:r>
        <w:fldChar w:fldCharType="end"/>
      </w:r>
      <w:r>
        <w:rPr>
          <w:rStyle w:val="a1"/>
          <w:rFonts w:ascii="Times New Roman" w:hAnsi="Times New Roman" w:cs="Times New Roman"/>
        </w:rPr>
        <w:t>) — один из тех очень немногих в КОС, кто никогда не выезжал на задания. Его познания о том, как именно разворачивалось силовое противостояние революции</w:t>
      </w:r>
      <w:r>
        <w:rPr>
          <w:rStyle w:val="a1"/>
          <w:rFonts w:ascii="Times New Roman" w:hAnsi="Times New Roman" w:cs="Times New Roman"/>
        </w:rPr>
        <w:t xml:space="preserve"> за пределами Парижа, полностью основано на очных контактах и переписке с избранным числом информаторов</w:t>
      </w:r>
      <w:r>
        <w:rPr>
          <w:rStyle w:val="af2"/>
          <w:rFonts w:cs="Mangal"/>
        </w:rPr>
        <w:t>.</w:t>
      </w:r>
    </w:p>
    <w:p w:rsidR="00632610" w:rsidRDefault="00EB6BFC">
      <w:pPr>
        <w:pStyle w:val="Standard"/>
        <w:ind w:firstLine="709"/>
        <w:rPr>
          <w:rFonts w:hint="eastAsia"/>
        </w:rPr>
      </w:pPr>
      <w:r>
        <w:rPr>
          <w:rStyle w:val="a1"/>
          <w:rFonts w:ascii="Times New Roman" w:hAnsi="Times New Roman" w:cs="Times New Roman"/>
        </w:rPr>
        <w:t>Один из пользующихся наибольшим доверием Робеспьера источников — его младший брат Огюстен</w:t>
      </w:r>
      <w:r>
        <w:rPr>
          <w:rStyle w:val="FootnoteSymbol"/>
        </w:rPr>
        <w:endnoteReference w:id="154"/>
      </w:r>
      <w:r>
        <w:rPr>
          <w:rStyle w:val="a1"/>
          <w:rFonts w:ascii="Times New Roman" w:hAnsi="Times New Roman" w:cs="Times New Roman"/>
        </w:rPr>
        <w:t>, которому он помог избраться в Конвент. Огюстен ездил в командировку на юго-восток. Он тоже присутствовал при захвате</w:t>
      </w:r>
      <w:r>
        <w:fldChar w:fldCharType="begin"/>
      </w:r>
      <w:r>
        <w:instrText>XE "Тулон"</w:instrText>
      </w:r>
      <w:r>
        <w:fldChar w:fldCharType="end"/>
      </w:r>
      <w:r>
        <w:rPr>
          <w:rStyle w:val="a1"/>
          <w:rFonts w:ascii="Times New Roman" w:hAnsi="Times New Roman" w:cs="Times New Roman"/>
        </w:rPr>
        <w:t xml:space="preserve"> Тулона и</w:t>
      </w:r>
      <w:r>
        <w:rPr>
          <w:rStyle w:val="a1"/>
          <w:rFonts w:ascii="Times New Roman" w:hAnsi="Times New Roman" w:cs="Times New Roman"/>
        </w:rPr>
        <w:t>, таким образом, может распространять сплетни о Баррасе и</w:t>
      </w:r>
      <w:r>
        <w:fldChar w:fldCharType="begin"/>
      </w:r>
      <w:r>
        <w:instrText>XE "Фрерон, Луи-Станислас"</w:instrText>
      </w:r>
      <w:r>
        <w:fldChar w:fldCharType="end"/>
      </w:r>
      <w:r>
        <w:rPr>
          <w:rStyle w:val="a1"/>
          <w:rFonts w:ascii="Times New Roman" w:hAnsi="Times New Roman" w:cs="Times New Roman"/>
        </w:rPr>
        <w:t xml:space="preserve"> Фрероне. Но и другие тоже есть. Аналогичную информацию о том, чем занимаются в командировках на западе и юго-западе депутаты, предоставляет в КОС юный протеже</w:t>
      </w:r>
      <w:r>
        <w:fldChar w:fldCharType="begin"/>
      </w:r>
      <w:r>
        <w:instrText xml:space="preserve">XE "Жюльен, </w:instrText>
      </w:r>
      <w:r>
        <w:instrText>Марк-Антуан"</w:instrText>
      </w:r>
      <w:r>
        <w:fldChar w:fldCharType="end"/>
      </w:r>
      <w:r>
        <w:rPr>
          <w:rStyle w:val="a1"/>
          <w:rFonts w:ascii="Times New Roman" w:hAnsi="Times New Roman" w:cs="Times New Roman"/>
        </w:rPr>
        <w:t xml:space="preserve"> Робеспьера, Марк-Антуан Жюльен</w:t>
      </w:r>
      <w:r>
        <w:rPr>
          <w:rStyle w:val="FootnoteSymbol"/>
        </w:rPr>
        <w:endnoteReference w:id="155"/>
      </w:r>
      <w:r>
        <w:rPr>
          <w:rStyle w:val="a1"/>
          <w:rFonts w:ascii="Times New Roman" w:hAnsi="Times New Roman" w:cs="Times New Roman"/>
        </w:rPr>
        <w:t>. Он, например, критиковал чрезмерную жестокость, проявленную депутатом Жаном-Батистом Каррье</w:t>
      </w:r>
      <w:r>
        <w:fldChar w:fldCharType="begin"/>
      </w:r>
      <w:r>
        <w:instrText>XE "Каррье, Жан-Батист"</w:instrText>
      </w:r>
      <w:r>
        <w:fldChar w:fldCharType="end"/>
      </w:r>
      <w:r>
        <w:rPr>
          <w:rStyle w:val="a1"/>
          <w:rFonts w:ascii="Times New Roman" w:hAnsi="Times New Roman" w:cs="Times New Roman"/>
        </w:rPr>
        <w:t xml:space="preserve"> при подавлении пророялистского крестьянского во</w:t>
      </w:r>
      <w:r>
        <w:rPr>
          <w:rStyle w:val="a1"/>
          <w:rFonts w:ascii="Times New Roman" w:hAnsi="Times New Roman" w:cs="Times New Roman"/>
        </w:rPr>
        <w:t>сстания в Вандее. Затем он перебрался</w:t>
      </w:r>
      <w:r>
        <w:fldChar w:fldCharType="begin"/>
      </w:r>
      <w:r>
        <w:instrText>XE "Бордо"</w:instrText>
      </w:r>
      <w:r>
        <w:fldChar w:fldCharType="end"/>
      </w:r>
      <w:r>
        <w:rPr>
          <w:rStyle w:val="a1"/>
          <w:rFonts w:ascii="Times New Roman" w:hAnsi="Times New Roman" w:cs="Times New Roman"/>
        </w:rPr>
        <w:t xml:space="preserve"> в Бордо, откуда слал поток донесений о проступках откомандированного депутата Тальена</w:t>
      </w:r>
      <w:r>
        <w:fldChar w:fldCharType="begin"/>
      </w:r>
      <w:r>
        <w:instrText>XE "Тальен, Жан-Ламбер"</w:instrText>
      </w:r>
      <w:r>
        <w:fldChar w:fldCharType="end"/>
      </w:r>
      <w:r>
        <w:rPr>
          <w:rStyle w:val="a1"/>
          <w:rFonts w:ascii="Times New Roman" w:hAnsi="Times New Roman" w:cs="Times New Roman"/>
        </w:rPr>
        <w:t>: среди прочего в этих отчетах фигурировала любовница Тальена Тереза</w:t>
      </w:r>
      <w:r>
        <w:fldChar w:fldCharType="begin"/>
      </w:r>
      <w:r>
        <w:instrText>XE "Кабаррюс, Тереза"</w:instrText>
      </w:r>
      <w:r>
        <w:fldChar w:fldCharType="end"/>
      </w:r>
      <w:r>
        <w:rPr>
          <w:rStyle w:val="a1"/>
          <w:rFonts w:ascii="Times New Roman" w:hAnsi="Times New Roman" w:cs="Times New Roman"/>
        </w:rPr>
        <w:t xml:space="preserve"> Каба</w:t>
      </w:r>
      <w:r>
        <w:rPr>
          <w:rStyle w:val="a1"/>
          <w:rFonts w:ascii="Times New Roman" w:hAnsi="Times New Roman" w:cs="Times New Roman"/>
        </w:rPr>
        <w:t>ррюс. Ряд амбициозных радикалов из Лиона</w:t>
      </w:r>
      <w:r>
        <w:fldChar w:fldCharType="begin"/>
      </w:r>
      <w:r>
        <w:instrText>XE "Лион"</w:instrText>
      </w:r>
      <w:r>
        <w:fldChar w:fldCharType="end"/>
      </w:r>
      <w:r>
        <w:rPr>
          <w:rStyle w:val="a1"/>
          <w:rFonts w:ascii="Times New Roman" w:hAnsi="Times New Roman" w:cs="Times New Roman"/>
        </w:rPr>
        <w:t xml:space="preserve">, ныне находящихся в Париже, тоже снабжают Робеспьера докладами о весьма кровавых репрессиях против федералистов Лиона в конце 1793 и 1794 годов — после того, как Кутон вернулся в столицу. В данном случае </w:t>
      </w:r>
      <w:r>
        <w:rPr>
          <w:rStyle w:val="a1"/>
          <w:rFonts w:ascii="Times New Roman" w:hAnsi="Times New Roman" w:cs="Times New Roman"/>
        </w:rPr>
        <w:t>вина возлагается на его коллегу по КОС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и депутата от Внутренней Луары Жозефа</w:t>
      </w:r>
      <w:r>
        <w:fldChar w:fldCharType="begin"/>
      </w:r>
      <w:r>
        <w:instrText>XE "Фуше, Жозеф"</w:instrText>
      </w:r>
      <w:r>
        <w:fldChar w:fldCharType="end"/>
      </w:r>
      <w:r>
        <w:rPr>
          <w:rStyle w:val="a1"/>
          <w:rFonts w:ascii="Times New Roman" w:hAnsi="Times New Roman" w:cs="Times New Roman"/>
        </w:rPr>
        <w:t xml:space="preserve"> Фуше</w:t>
      </w:r>
      <w:r>
        <w:rPr>
          <w:rStyle w:val="FootnoteSymbol"/>
        </w:rPr>
        <w:endnoteReference w:id="156"/>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Фуше</w:t>
      </w:r>
      <w:r>
        <w:fldChar w:fldCharType="begin"/>
      </w:r>
      <w:r>
        <w:instrText>XE "Фуше, Жозеф"</w:instrText>
      </w:r>
      <w:r>
        <w:fldChar w:fldCharType="end"/>
      </w:r>
      <w:r>
        <w:rPr>
          <w:rStyle w:val="a1"/>
          <w:rFonts w:ascii="Times New Roman" w:hAnsi="Times New Roman" w:cs="Times New Roman"/>
        </w:rPr>
        <w:t xml:space="preserve"> уже давно не </w:t>
      </w:r>
      <w:r>
        <w:rPr>
          <w:rStyle w:val="a1"/>
          <w:rFonts w:ascii="Times New Roman" w:hAnsi="Times New Roman" w:cs="Times New Roman"/>
        </w:rPr>
        <w:t>выходит из головы Робеспьера. Хотя Робеспьер знает его со времен своего пребывания в Аррасе</w:t>
      </w:r>
      <w:r>
        <w:fldChar w:fldCharType="begin"/>
      </w:r>
      <w:r>
        <w:instrText>XE "Аррас"</w:instrText>
      </w:r>
      <w:r>
        <w:fldChar w:fldCharType="end"/>
      </w:r>
      <w:r>
        <w:rPr>
          <w:rStyle w:val="a1"/>
          <w:rFonts w:ascii="Times New Roman" w:hAnsi="Times New Roman" w:cs="Times New Roman"/>
        </w:rPr>
        <w:t xml:space="preserve"> — в какой-то момент этот человек, говорят, ухаживал за сестрой Максимилиана Шарлоттой, — он искренне его ненавидит</w:t>
      </w:r>
      <w:r>
        <w:rPr>
          <w:rStyle w:val="FootnoteSymbol"/>
        </w:rPr>
        <w:endnoteReference w:id="157"/>
      </w:r>
      <w:r>
        <w:rPr>
          <w:rStyle w:val="a1"/>
          <w:rFonts w:ascii="Times New Roman" w:hAnsi="Times New Roman" w:cs="Times New Roman"/>
        </w:rPr>
        <w:t xml:space="preserve">. Бывший учитель-ораторианин, ставший радикальным атеистом, он представляется для Робеспьера </w:t>
      </w:r>
      <w:r>
        <w:rPr>
          <w:rStyle w:val="a1"/>
          <w:rFonts w:ascii="Times New Roman" w:hAnsi="Times New Roman" w:cs="Times New Roman"/>
          <w:i/>
        </w:rPr>
        <w:t>nec plus ultra</w:t>
      </w:r>
      <w:r>
        <w:rPr>
          <w:rStyle w:val="a1"/>
          <w:rFonts w:ascii="Times New Roman" w:hAnsi="Times New Roman" w:cs="Times New Roman"/>
        </w:rPr>
        <w:t xml:space="preserve"> определенного рода опасного, аморального и политически безрассудного депутата в командировке. Фуше представл</w:t>
      </w:r>
      <w:r>
        <w:rPr>
          <w:rStyle w:val="a1"/>
          <w:rFonts w:ascii="Times New Roman" w:hAnsi="Times New Roman" w:cs="Times New Roman"/>
        </w:rPr>
        <w:t>яет собой комбинацию четырех элементов, вызывающих у Робеспьера неприязнь. Во-первых, склонность к чрезмерному применению насилия при подавлении «федералистского мятежа» и его последствий. Еще до первых месяцев 1794 года город Лион</w:t>
      </w:r>
      <w:r>
        <w:fldChar w:fldCharType="begin"/>
      </w:r>
      <w:r>
        <w:instrText>XE "Лион"</w:instrText>
      </w:r>
      <w:r>
        <w:fldChar w:fldCharType="end"/>
      </w:r>
      <w:r>
        <w:rPr>
          <w:rStyle w:val="a1"/>
          <w:rFonts w:ascii="Times New Roman" w:hAnsi="Times New Roman" w:cs="Times New Roman"/>
        </w:rPr>
        <w:t xml:space="preserve"> подвергся зна</w:t>
      </w:r>
      <w:r>
        <w:rPr>
          <w:rStyle w:val="a1"/>
          <w:rFonts w:ascii="Times New Roman" w:hAnsi="Times New Roman" w:cs="Times New Roman"/>
        </w:rPr>
        <w:t>чительным разрушениям; там казнили, по некоторым источникам, около 1900 человек. Гильотину</w:t>
      </w:r>
      <w:r>
        <w:fldChar w:fldCharType="begin"/>
      </w:r>
      <w:r>
        <w:instrText>XE "гильотина"</w:instrText>
      </w:r>
      <w:r>
        <w:fldChar w:fldCharType="end"/>
      </w:r>
      <w:r>
        <w:rPr>
          <w:rStyle w:val="a1"/>
          <w:rFonts w:ascii="Times New Roman" w:hAnsi="Times New Roman" w:cs="Times New Roman"/>
        </w:rPr>
        <w:t xml:space="preserve"> сочли слишком медленной, чтобы пропустить через себя такое количество людей, поэтому многих осужденных расстреливали группами — такой вид казни назыв</w:t>
      </w:r>
      <w:r>
        <w:rPr>
          <w:rStyle w:val="a1"/>
          <w:rFonts w:ascii="Times New Roman" w:hAnsi="Times New Roman" w:cs="Times New Roman"/>
        </w:rPr>
        <w:t xml:space="preserve">ался </w:t>
      </w:r>
      <w:r>
        <w:rPr>
          <w:rStyle w:val="a1"/>
          <w:rFonts w:ascii="Times New Roman" w:hAnsi="Times New Roman" w:cs="Times New Roman"/>
          <w:i/>
          <w:iCs/>
          <w:sz w:val="22"/>
        </w:rPr>
        <w:t>mitraillades</w:t>
      </w:r>
      <w:r>
        <w:rPr>
          <w:rStyle w:val="a1"/>
          <w:rFonts w:ascii="Times New Roman" w:hAnsi="Times New Roman" w:cs="Times New Roman"/>
          <w:sz w:val="22"/>
        </w:rPr>
        <w:t xml:space="preserve"> </w:t>
      </w:r>
      <w:r>
        <w:rPr>
          <w:rStyle w:val="a1"/>
          <w:rFonts w:ascii="Times New Roman" w:hAnsi="Times New Roman" w:cs="Times New Roman"/>
        </w:rPr>
        <w:t xml:space="preserve">(в сущности, это был расстрел из пушек с использованием картечи — </w:t>
      </w:r>
      <w:r>
        <w:rPr>
          <w:rStyle w:val="a1"/>
          <w:rFonts w:ascii="Times New Roman" w:hAnsi="Times New Roman" w:cs="Times New Roman"/>
          <w:i/>
          <w:iCs/>
          <w:sz w:val="22"/>
        </w:rPr>
        <w:t>mitraille</w:t>
      </w:r>
      <w:r>
        <w:rPr>
          <w:rStyle w:val="a1"/>
          <w:rFonts w:ascii="Times New Roman" w:hAnsi="Times New Roman" w:cs="Times New Roman"/>
        </w:rPr>
        <w:t>). Столь чрезмерный уровень замешанного на мести насилия, по мнению Робеспьера, подталкивает все новых людей в ряды контрреволюционеров.</w:t>
      </w:r>
    </w:p>
    <w:p w:rsidR="00632610" w:rsidRDefault="00EB6BFC">
      <w:pPr>
        <w:pStyle w:val="Standard"/>
        <w:ind w:firstLine="709"/>
        <w:rPr>
          <w:rFonts w:hint="eastAsia"/>
        </w:rPr>
      </w:pPr>
      <w:r>
        <w:rPr>
          <w:rStyle w:val="a1"/>
          <w:rFonts w:ascii="Times New Roman" w:hAnsi="Times New Roman" w:cs="Times New Roman"/>
        </w:rPr>
        <w:t>Во-вторых, Фуше</w:t>
      </w:r>
      <w:r>
        <w:fldChar w:fldCharType="begin"/>
      </w:r>
      <w:r>
        <w:instrText>XE "Фуше, Ж</w:instrText>
      </w:r>
      <w:r>
        <w:instrText>озеф"</w:instrText>
      </w:r>
      <w:r>
        <w:fldChar w:fldCharType="end"/>
      </w:r>
      <w:r>
        <w:rPr>
          <w:rStyle w:val="a1"/>
          <w:rFonts w:ascii="Times New Roman" w:hAnsi="Times New Roman" w:cs="Times New Roman"/>
        </w:rPr>
        <w:t xml:space="preserve"> считается продажным и коррумпированным и подозревается в том, что во время своих поездок он набил карманы за счет республики. Он — первейший подозреваемый в участии в «иностранном заговоре», и виной тому его алчность. В-третьих, Фуше также является</w:t>
      </w:r>
      <w:r>
        <w:rPr>
          <w:rStyle w:val="a1"/>
          <w:rFonts w:ascii="Times New Roman" w:hAnsi="Times New Roman" w:cs="Times New Roman"/>
        </w:rPr>
        <w:t xml:space="preserve"> одним из самых наглых атеистов в Конвенте, который в период своей службы в Ньевре</w:t>
      </w:r>
      <w:r>
        <w:fldChar w:fldCharType="begin"/>
      </w:r>
      <w:r>
        <w:instrText>XE "Ньевр"</w:instrText>
      </w:r>
      <w:r>
        <w:fldChar w:fldCharType="end"/>
      </w:r>
      <w:r>
        <w:rPr>
          <w:rStyle w:val="a1"/>
          <w:rFonts w:ascii="Times New Roman" w:hAnsi="Times New Roman" w:cs="Times New Roman"/>
        </w:rPr>
        <w:t xml:space="preserve"> и прилегающих департаментах в конце 1793 года превратил активную дехристианизацию</w:t>
      </w:r>
      <w:r>
        <w:rPr>
          <w:rStyle w:val="FootnoteSymbol"/>
        </w:rPr>
        <w:endnoteReference w:id="158"/>
      </w:r>
      <w:r>
        <w:rPr>
          <w:rStyle w:val="a1"/>
          <w:rFonts w:ascii="Times New Roman" w:hAnsi="Times New Roman" w:cs="Times New Roman"/>
        </w:rPr>
        <w:t xml:space="preserve"> (нападени</w:t>
      </w:r>
      <w:r>
        <w:rPr>
          <w:rStyle w:val="a1"/>
          <w:rFonts w:ascii="Times New Roman" w:hAnsi="Times New Roman" w:cs="Times New Roman"/>
        </w:rPr>
        <w:t>я на священников, грабежи церквей, религиозное иконоборчество и тому подобное) в центральный элемент своей стратегии. Его деятельность в этом регионе была связана с воинствующими атеистами Коммуны Парижа, которые к настоящему времени уже казнены. Такого ро</w:t>
      </w:r>
      <w:r>
        <w:rPr>
          <w:rStyle w:val="a1"/>
          <w:rFonts w:ascii="Times New Roman" w:hAnsi="Times New Roman" w:cs="Times New Roman"/>
        </w:rPr>
        <w:t>да антиклерикальная позиция делает его потенциальным критиком робеспьеровского культа Верховного существа.</w:t>
      </w:r>
      <w:r>
        <w:t xml:space="preserve"> </w:t>
      </w:r>
      <w:r>
        <w:rPr>
          <w:rStyle w:val="a1"/>
          <w:rFonts w:ascii="Times New Roman" w:hAnsi="Times New Roman" w:cs="Times New Roman"/>
        </w:rPr>
        <w:t>Робеспьер считает, что новая форма богослужения будет хорошо принята всеми христианами и поможет нивелировать популярный религиозный антагонизм по от</w:t>
      </w:r>
      <w:r>
        <w:rPr>
          <w:rStyle w:val="a1"/>
          <w:rFonts w:ascii="Times New Roman" w:hAnsi="Times New Roman" w:cs="Times New Roman"/>
        </w:rPr>
        <w:t>ношению к революции. Фуше и все те прочие, у кого есть собственный горький опыт столкновения с теми крайними формами насилия во имя веры, которое практиковали крестьяне на юге и на западе страны,  знают, что это новое учение никак не способно восполнить св</w:t>
      </w:r>
      <w:r>
        <w:rPr>
          <w:rStyle w:val="a1"/>
          <w:rFonts w:ascii="Times New Roman" w:hAnsi="Times New Roman" w:cs="Times New Roman"/>
        </w:rPr>
        <w:t>ойственное жителям провинции глубокое религиозное чувство. Но Робеспьеру они об этом не скажут.</w:t>
      </w:r>
    </w:p>
    <w:p w:rsidR="00632610" w:rsidRDefault="00EB6BFC">
      <w:pPr>
        <w:pStyle w:val="Standard"/>
        <w:ind w:firstLine="709"/>
        <w:rPr>
          <w:rFonts w:hint="eastAsia"/>
        </w:rPr>
      </w:pPr>
      <w:r>
        <w:rPr>
          <w:rStyle w:val="a1"/>
          <w:rFonts w:ascii="Times New Roman" w:hAnsi="Times New Roman" w:cs="Times New Roman"/>
        </w:rPr>
        <w:t>Четвертый и последний грех Фуше</w:t>
      </w:r>
      <w:r>
        <w:fldChar w:fldCharType="begin"/>
      </w:r>
      <w:r>
        <w:instrText>XE "Фуше, Жозеф"</w:instrText>
      </w:r>
      <w:r>
        <w:fldChar w:fldCharType="end"/>
      </w:r>
      <w:r>
        <w:rPr>
          <w:rStyle w:val="a1"/>
          <w:rFonts w:ascii="Times New Roman" w:hAnsi="Times New Roman" w:cs="Times New Roman"/>
        </w:rPr>
        <w:t xml:space="preserve"> в глазах Робеспьера состоит в том, что тот выступил против него.</w:t>
      </w:r>
      <w:r>
        <w:t xml:space="preserve"> </w:t>
      </w:r>
      <w:r>
        <w:rPr>
          <w:rStyle w:val="a1"/>
          <w:rFonts w:ascii="Times New Roman" w:hAnsi="Times New Roman" w:cs="Times New Roman"/>
        </w:rPr>
        <w:t>Отозванный из своей командировки в конце март</w:t>
      </w:r>
      <w:r>
        <w:rPr>
          <w:rStyle w:val="a1"/>
          <w:rFonts w:ascii="Times New Roman" w:hAnsi="Times New Roman" w:cs="Times New Roman"/>
        </w:rPr>
        <w:t>а, он не проявил раскаяния за свои действия в Ньевре или в</w:t>
      </w:r>
      <w:r>
        <w:fldChar w:fldCharType="begin"/>
      </w:r>
      <w:r>
        <w:instrText>XE "Лион"</w:instrText>
      </w:r>
      <w:r>
        <w:fldChar w:fldCharType="end"/>
      </w:r>
      <w:r>
        <w:rPr>
          <w:rStyle w:val="a1"/>
          <w:rFonts w:ascii="Times New Roman" w:hAnsi="Times New Roman" w:cs="Times New Roman"/>
        </w:rPr>
        <w:t xml:space="preserve"> Лионе, даже когда Робеспьер лично раскритиковал его по возвращении в Париж</w:t>
      </w:r>
      <w:r>
        <w:rPr>
          <w:rStyle w:val="FootnoteSymbol"/>
        </w:rPr>
        <w:endnoteReference w:id="159"/>
      </w:r>
      <w:r>
        <w:rPr>
          <w:rStyle w:val="a1"/>
          <w:rFonts w:ascii="Times New Roman" w:hAnsi="Times New Roman" w:cs="Times New Roman"/>
        </w:rPr>
        <w:t>. Тот факт, что он был избран председател</w:t>
      </w:r>
      <w:r>
        <w:rPr>
          <w:rStyle w:val="a1"/>
          <w:rFonts w:ascii="Times New Roman" w:hAnsi="Times New Roman" w:cs="Times New Roman"/>
        </w:rPr>
        <w:t>ем Якобинского</w:t>
      </w:r>
      <w:r>
        <w:fldChar w:fldCharType="begin"/>
      </w:r>
      <w:r>
        <w:instrText>XE "якобинцы"</w:instrText>
      </w:r>
      <w:r>
        <w:fldChar w:fldCharType="end"/>
      </w:r>
      <w:r>
        <w:rPr>
          <w:rStyle w:val="a1"/>
          <w:rFonts w:ascii="Times New Roman" w:hAnsi="Times New Roman" w:cs="Times New Roman"/>
        </w:rPr>
        <w:t xml:space="preserve"> клуба в начале июня (в отсутствие Робеспьера), свидетельствует о весьма высоком уровне его поддержки там. Но Робеспьер отомстил, исключив его из клуба несколько недель спустя. Конфликт между этими двумя в самом разгаре. Фуше п</w:t>
      </w:r>
      <w:r>
        <w:rPr>
          <w:rStyle w:val="a1"/>
          <w:rFonts w:ascii="Times New Roman" w:hAnsi="Times New Roman" w:cs="Times New Roman"/>
        </w:rPr>
        <w:t>онимает, что группа радикальных санкюлотов из Лиона</w:t>
      </w:r>
      <w:r>
        <w:rPr>
          <w:rStyle w:val="FootnoteSymbol"/>
        </w:rPr>
        <w:endnoteReference w:id="160"/>
      </w:r>
      <w:r>
        <w:rPr>
          <w:rStyle w:val="a1"/>
          <w:rFonts w:ascii="Times New Roman" w:hAnsi="Times New Roman" w:cs="Times New Roman"/>
        </w:rPr>
        <w:t>, недовольных Колло</w:t>
      </w:r>
      <w:r>
        <w:fldChar w:fldCharType="begin"/>
      </w:r>
      <w:r>
        <w:instrText>XE "Колло д’Эрбуа, Жан-Мари"</w:instrText>
      </w:r>
      <w:r>
        <w:fldChar w:fldCharType="end"/>
      </w:r>
      <w:r>
        <w:rPr>
          <w:rStyle w:val="a1"/>
          <w:rFonts w:ascii="Times New Roman" w:hAnsi="Times New Roman" w:cs="Times New Roman"/>
        </w:rPr>
        <w:t xml:space="preserve"> и им самим, прислушивается к Робеспьеру и настраивает его против них обоих. По мнению Фуше, его имя уже наверняка внесено в сп</w:t>
      </w:r>
      <w:r>
        <w:rPr>
          <w:rStyle w:val="a1"/>
          <w:rFonts w:ascii="Times New Roman" w:hAnsi="Times New Roman" w:cs="Times New Roman"/>
        </w:rPr>
        <w:t>исок, который, как полагает он и другие, ведет Робеспьер, занося в него тех, кого следует изгнать в ходе грядущей чистки. Несмотря на почетное место в списке (который сам он называет «скрижалями смерти» Робеспьера</w:t>
      </w:r>
      <w:r>
        <w:rPr>
          <w:rStyle w:val="FootnoteSymbol"/>
        </w:rPr>
        <w:endnoteReference w:id="161"/>
      </w:r>
      <w:r>
        <w:rPr>
          <w:rStyle w:val="FootnoteSymbol"/>
        </w:rPr>
        <w:t>)</w:t>
      </w:r>
      <w:r>
        <w:rPr>
          <w:rStyle w:val="a1"/>
          <w:rFonts w:ascii="Times New Roman" w:hAnsi="Times New Roman" w:cs="Times New Roman"/>
        </w:rPr>
        <w:t xml:space="preserve">, у него, кажется, есть доступ </w:t>
      </w:r>
      <w:r>
        <w:rPr>
          <w:rStyle w:val="a1"/>
          <w:rFonts w:ascii="Times New Roman" w:hAnsi="Times New Roman" w:cs="Times New Roman"/>
        </w:rPr>
        <w:t>к сведениям о том, что происходит за зеленым столом КОС, — вероятно, он черпает их от Колло д’Эрбуа, своего бывшего союзника по Лиону, и члена КОБ Вадье</w:t>
      </w:r>
      <w:r>
        <w:fldChar w:fldCharType="begin"/>
      </w:r>
      <w:r>
        <w:instrText>XE "Вадье, Марк-Гийом-Алексис"</w:instrText>
      </w:r>
      <w:r>
        <w:fldChar w:fldCharType="end"/>
      </w:r>
      <w:r>
        <w:rPr>
          <w:rStyle w:val="a1"/>
          <w:rFonts w:ascii="Times New Roman" w:hAnsi="Times New Roman" w:cs="Times New Roman"/>
        </w:rPr>
        <w:t>, еще одного радикального атеиста. Несколькими днями ранее в частной пер</w:t>
      </w:r>
      <w:r>
        <w:rPr>
          <w:rStyle w:val="a1"/>
          <w:rFonts w:ascii="Times New Roman" w:hAnsi="Times New Roman" w:cs="Times New Roman"/>
        </w:rPr>
        <w:t>еписке Фуше уверенно предсказывал свержение Робеспьера</w:t>
      </w:r>
      <w:r>
        <w:rPr>
          <w:rStyle w:val="FootnoteSymbol"/>
        </w:rPr>
        <w:endnoteReference w:id="162"/>
      </w:r>
      <w:r>
        <w:rPr>
          <w:rStyle w:val="a1"/>
          <w:rFonts w:ascii="Times New Roman" w:hAnsi="Times New Roman" w:cs="Times New Roman"/>
        </w:rPr>
        <w:t>, которое неминуемо произойдет в момент, когда усилятся разногласия внутри правительств</w:t>
      </w:r>
      <w:r>
        <w:rPr>
          <w:rStyle w:val="a1"/>
          <w:rFonts w:ascii="Times New Roman" w:hAnsi="Times New Roman" w:cs="Times New Roman"/>
        </w:rPr>
        <w:t>енных комитетов.</w:t>
      </w:r>
    </w:p>
    <w:p w:rsidR="00632610" w:rsidRDefault="00EB6BFC">
      <w:pPr>
        <w:pStyle w:val="Standard"/>
        <w:ind w:firstLine="709"/>
        <w:rPr>
          <w:rFonts w:hint="eastAsia"/>
        </w:rPr>
      </w:pPr>
      <w:r>
        <w:rPr>
          <w:rStyle w:val="a1"/>
          <w:rFonts w:ascii="Times New Roman" w:hAnsi="Times New Roman" w:cs="Times New Roman"/>
        </w:rPr>
        <w:t>Никто не знает, действительно ли у Робеспьера есть список врагов для чистки. Однако если такой перечень действительно существует, имя Фуше</w:t>
      </w:r>
      <w:r>
        <w:fldChar w:fldCharType="begin"/>
      </w:r>
      <w:r>
        <w:instrText>XE "Фуше, Жозеф"</w:instrText>
      </w:r>
      <w:r>
        <w:fldChar w:fldCharType="end"/>
      </w:r>
      <w:r>
        <w:rPr>
          <w:rStyle w:val="a1"/>
          <w:rFonts w:ascii="Times New Roman" w:hAnsi="Times New Roman" w:cs="Times New Roman"/>
        </w:rPr>
        <w:t xml:space="preserve"> должно фигурировать там в первой же строке. Также список должен включать в себя Фр</w:t>
      </w:r>
      <w:r>
        <w:rPr>
          <w:rStyle w:val="a1"/>
          <w:rFonts w:ascii="Times New Roman" w:hAnsi="Times New Roman" w:cs="Times New Roman"/>
        </w:rPr>
        <w:t>ерона</w:t>
      </w:r>
      <w:r>
        <w:fldChar w:fldCharType="begin"/>
      </w:r>
      <w:r>
        <w:instrText>XE "Фрерон, Луи-Станислас"</w:instrText>
      </w:r>
      <w:r>
        <w:fldChar w:fldCharType="end"/>
      </w:r>
      <w:r>
        <w:rPr>
          <w:rStyle w:val="a1"/>
          <w:rFonts w:ascii="Times New Roman" w:hAnsi="Times New Roman" w:cs="Times New Roman"/>
        </w:rPr>
        <w:t xml:space="preserve"> и целую когорту депутатов-монтаньяров, которые во время своих командировок действовали тем же образом, как Фуше и Фрерон. Уж Фрерон-то точно должен быть в этом числе. Да и Баррас</w:t>
      </w:r>
      <w:r>
        <w:fldChar w:fldCharType="begin"/>
      </w:r>
      <w:r>
        <w:instrText>XE "Баррас, Поль"</w:instrText>
      </w:r>
      <w:r>
        <w:fldChar w:fldCharType="end"/>
      </w:r>
      <w:r>
        <w:rPr>
          <w:rStyle w:val="a1"/>
          <w:rFonts w:ascii="Times New Roman" w:hAnsi="Times New Roman" w:cs="Times New Roman"/>
        </w:rPr>
        <w:t>, и Тальен</w:t>
      </w:r>
      <w:r>
        <w:fldChar w:fldCharType="begin"/>
      </w:r>
      <w:r>
        <w:instrText>XE "Тальен, Жан</w:instrText>
      </w:r>
      <w:r>
        <w:instrText>-Ламбер"</w:instrText>
      </w:r>
      <w:r>
        <w:fldChar w:fldCharType="end"/>
      </w:r>
      <w:r>
        <w:rPr>
          <w:rStyle w:val="a1"/>
          <w:rFonts w:ascii="Times New Roman" w:hAnsi="Times New Roman" w:cs="Times New Roman"/>
        </w:rPr>
        <w:t xml:space="preserve"> тоже — несомненно. Сколько еще потенциальных кандидатов на включение в этот список?  Однако чрезмерная жестокость, которую проявил свирепый Жозеф</w:t>
      </w:r>
      <w:r>
        <w:fldChar w:fldCharType="begin"/>
      </w:r>
      <w:r>
        <w:instrText>XE "Лебон, Жозеф"</w:instrText>
      </w:r>
      <w:r>
        <w:fldChar w:fldCharType="end"/>
      </w:r>
      <w:r>
        <w:rPr>
          <w:rStyle w:val="a1"/>
          <w:rFonts w:ascii="Times New Roman" w:hAnsi="Times New Roman" w:cs="Times New Roman"/>
        </w:rPr>
        <w:t xml:space="preserve"> Лебон</w:t>
      </w:r>
      <w:r>
        <w:rPr>
          <w:rStyle w:val="FootnoteSymbol"/>
        </w:rPr>
        <w:endnoteReference w:id="163"/>
      </w:r>
      <w:r>
        <w:rPr>
          <w:rStyle w:val="a1"/>
          <w:rFonts w:ascii="Times New Roman" w:hAnsi="Times New Roman" w:cs="Times New Roman"/>
        </w:rPr>
        <w:t xml:space="preserve"> в Аррасе</w:t>
      </w:r>
      <w:r>
        <w:fldChar w:fldCharType="begin"/>
      </w:r>
      <w:r>
        <w:instrText>XE "Аррас"</w:instrText>
      </w:r>
      <w:r>
        <w:fldChar w:fldCharType="end"/>
      </w:r>
      <w:r>
        <w:rPr>
          <w:rStyle w:val="a1"/>
          <w:rFonts w:ascii="Times New Roman" w:hAnsi="Times New Roman" w:cs="Times New Roman"/>
        </w:rPr>
        <w:t xml:space="preserve"> и Камбре, похоже, не вызвала у Робеспьера</w:t>
      </w:r>
      <w:r>
        <w:fldChar w:fldCharType="begin"/>
      </w:r>
      <w:r>
        <w:instrText>XE "Камбре"</w:instrText>
      </w:r>
      <w:r>
        <w:fldChar w:fldCharType="end"/>
      </w:r>
      <w:r>
        <w:rPr>
          <w:rStyle w:val="a1"/>
          <w:rFonts w:ascii="Times New Roman" w:hAnsi="Times New Roman" w:cs="Times New Roman"/>
        </w:rPr>
        <w:t xml:space="preserve"> особого осуждения — отчасти из-за того, что этого человека и братьев Робе</w:t>
      </w:r>
      <w:r>
        <w:rPr>
          <w:rStyle w:val="a1"/>
          <w:rFonts w:ascii="Times New Roman" w:hAnsi="Times New Roman" w:cs="Times New Roman"/>
        </w:rPr>
        <w:t>спьеров связывали узы дружбы. Но недостатка в потенциально виновных нет. Каррье</w:t>
      </w:r>
      <w:r>
        <w:fldChar w:fldCharType="begin"/>
      </w:r>
      <w:r>
        <w:instrText>XE "Каррье, Жан-Батист"</w:instrText>
      </w:r>
      <w:r>
        <w:fldChar w:fldCharType="end"/>
      </w:r>
      <w:r>
        <w:rPr>
          <w:rStyle w:val="a1"/>
          <w:rFonts w:ascii="Times New Roman" w:hAnsi="Times New Roman" w:cs="Times New Roman"/>
        </w:rPr>
        <w:t>, бич Нанта и Вандеи, тоже в этой компании. В нее же попадают и</w:t>
      </w:r>
      <w:r>
        <w:fldChar w:fldCharType="begin"/>
      </w:r>
      <w:r>
        <w:instrText>XE "Жавог, Клод"</w:instrText>
      </w:r>
      <w:r>
        <w:fldChar w:fldCharType="end"/>
      </w:r>
      <w:r>
        <w:rPr>
          <w:rStyle w:val="a1"/>
          <w:rFonts w:ascii="Times New Roman" w:hAnsi="Times New Roman" w:cs="Times New Roman"/>
        </w:rPr>
        <w:t xml:space="preserve"> радикальные дехристианизаторы, такие как Клод Жавог, </w:t>
      </w:r>
      <w:r>
        <w:rPr>
          <w:rStyle w:val="a1"/>
          <w:rFonts w:ascii="Times New Roman" w:hAnsi="Times New Roman" w:cs="Times New Roman"/>
        </w:rPr>
        <w:t>поддержавший Колло</w:t>
      </w:r>
      <w:r>
        <w:fldChar w:fldCharType="begin"/>
      </w:r>
      <w:r>
        <w:instrText>XE "Колло д’Эрбуа, Жан-Мари"</w:instrText>
      </w:r>
      <w:r>
        <w:fldChar w:fldCharType="end"/>
      </w:r>
      <w:r>
        <w:rPr>
          <w:rStyle w:val="a1"/>
          <w:rFonts w:ascii="Times New Roman" w:hAnsi="Times New Roman" w:cs="Times New Roman"/>
        </w:rPr>
        <w:t xml:space="preserve"> сегодня вечером в якобинской медвежьей яме, — он оказался там за свою бурную деятельность в Лионе</w:t>
      </w:r>
      <w:r>
        <w:fldChar w:fldCharType="begin"/>
      </w:r>
      <w:r>
        <w:instrText>XE "Лион"</w:instrText>
      </w:r>
      <w:r>
        <w:fldChar w:fldCharType="end"/>
      </w:r>
      <w:r>
        <w:rPr>
          <w:rStyle w:val="a1"/>
          <w:rFonts w:ascii="Times New Roman" w:hAnsi="Times New Roman" w:cs="Times New Roman"/>
        </w:rPr>
        <w:t xml:space="preserve"> и Форе; Андре Дюмон</w:t>
      </w:r>
      <w:r>
        <w:fldChar w:fldCharType="begin"/>
      </w:r>
      <w:r>
        <w:instrText>XE "Дюмон, Андре"</w:instrText>
      </w:r>
      <w:r>
        <w:fldChar w:fldCharType="end"/>
      </w:r>
      <w:r>
        <w:rPr>
          <w:rStyle w:val="a1"/>
          <w:rFonts w:ascii="Times New Roman" w:hAnsi="Times New Roman" w:cs="Times New Roman"/>
        </w:rPr>
        <w:t xml:space="preserve"> угодил в список за свою деятельность в Сомме и в Па-де-Кале</w:t>
      </w:r>
      <w:r>
        <w:rPr>
          <w:rStyle w:val="a1"/>
          <w:rFonts w:ascii="Times New Roman" w:hAnsi="Times New Roman" w:cs="Times New Roman"/>
        </w:rPr>
        <w:t>; Дидье</w:t>
      </w:r>
      <w:r>
        <w:fldChar w:fldCharType="begin"/>
      </w:r>
      <w:r>
        <w:instrText>XE "Дидье, Жан-Батист"</w:instrText>
      </w:r>
      <w:r>
        <w:fldChar w:fldCharType="end"/>
      </w:r>
      <w:r>
        <w:rPr>
          <w:rStyle w:val="a1"/>
          <w:rFonts w:ascii="Times New Roman" w:hAnsi="Times New Roman" w:cs="Times New Roman"/>
        </w:rPr>
        <w:t xml:space="preserve"> Тирион</w:t>
      </w:r>
      <w:r>
        <w:fldChar w:fldCharType="begin"/>
      </w:r>
      <w:r>
        <w:instrText>XE "Тирион, Дидье"</w:instrText>
      </w:r>
      <w:r>
        <w:fldChar w:fldCharType="end"/>
      </w:r>
      <w:r>
        <w:rPr>
          <w:rStyle w:val="a1"/>
          <w:rFonts w:ascii="Times New Roman" w:hAnsi="Times New Roman" w:cs="Times New Roman"/>
        </w:rPr>
        <w:t xml:space="preserve"> — за свои злодеяния в Сарте; и Ровер</w:t>
      </w:r>
      <w:r>
        <w:fldChar w:fldCharType="begin"/>
      </w:r>
      <w:r>
        <w:instrText>XE "Ровер, Станислас-Жозеф"</w:instrText>
      </w:r>
      <w:r>
        <w:fldChar w:fldCharType="end"/>
      </w:r>
      <w:r>
        <w:rPr>
          <w:rStyle w:val="a1"/>
          <w:rFonts w:ascii="Times New Roman" w:hAnsi="Times New Roman" w:cs="Times New Roman"/>
        </w:rPr>
        <w:t>, который, как утверждается, организовал бродячие банды, которые рыскали по Буш-дю-Рон, грабя национальные земли и отнимая собственн</w:t>
      </w:r>
      <w:r>
        <w:rPr>
          <w:rStyle w:val="a1"/>
          <w:rFonts w:ascii="Times New Roman" w:hAnsi="Times New Roman" w:cs="Times New Roman"/>
        </w:rPr>
        <w:t>ость у тех, кто участвовал в «федералистском мятеже». А еще есть Леонар</w:t>
      </w:r>
      <w:r>
        <w:fldChar w:fldCharType="begin"/>
      </w:r>
      <w:r>
        <w:instrText>XE "Бурдон, Леонар"</w:instrText>
      </w:r>
      <w:r>
        <w:fldChar w:fldCharType="end"/>
      </w:r>
      <w:r>
        <w:rPr>
          <w:rStyle w:val="a1"/>
          <w:rFonts w:ascii="Times New Roman" w:hAnsi="Times New Roman" w:cs="Times New Roman"/>
        </w:rPr>
        <w:t xml:space="preserve"> Бурдон, которого многие считают ответственным за чрезмерные</w:t>
      </w:r>
      <w:r>
        <w:fldChar w:fldCharType="begin"/>
      </w:r>
      <w:r>
        <w:instrText>XE "Бургундия"</w:instrText>
      </w:r>
      <w:r>
        <w:fldChar w:fldCharType="end"/>
      </w:r>
      <w:r>
        <w:rPr>
          <w:rStyle w:val="a1"/>
          <w:rFonts w:ascii="Times New Roman" w:hAnsi="Times New Roman" w:cs="Times New Roman"/>
        </w:rPr>
        <w:t xml:space="preserve"> репрессии, организованные им в Орлеане и Бургундии. Робеспьер ненавидит их всех</w:t>
      </w:r>
      <w:r>
        <w:rPr>
          <w:rStyle w:val="FootnoteSymbol"/>
        </w:rPr>
        <w:endnoteReference w:id="164"/>
      </w:r>
      <w:r>
        <w:rPr>
          <w:rStyle w:val="a1"/>
          <w:rFonts w:ascii="Times New Roman" w:hAnsi="Times New Roman" w:cs="Times New Roman"/>
        </w:rPr>
        <w:t>. Накануне в Конвенте Робеспьер выступил с очень резкими выпадами, но так и не назвал имен тех, кого он имел в виду в качестве кандидатов</w:t>
      </w:r>
      <w:r>
        <w:rPr>
          <w:rStyle w:val="a1"/>
          <w:rFonts w:ascii="Times New Roman" w:hAnsi="Times New Roman" w:cs="Times New Roman"/>
        </w:rPr>
        <w:t xml:space="preserve"> для чистки. Одно из следствий этого поступка состоит в том, что всякий, на кого он в недавнем прошлом косо смотрел, теперь считает себя потенциальной мишенью. Это один из способов, при помощи которого можно управлять страной посредством террора: даже те, </w:t>
      </w:r>
      <w:r>
        <w:rPr>
          <w:rStyle w:val="a1"/>
          <w:rFonts w:ascii="Times New Roman" w:hAnsi="Times New Roman" w:cs="Times New Roman"/>
        </w:rPr>
        <w:t>кто сам принимал непосредственное участие в терроре, могут испытывать животный страх за собственную жизнь</w:t>
      </w:r>
      <w:r>
        <w:rPr>
          <w:rStyle w:val="FootnoteSymbol"/>
        </w:rPr>
        <w:endnoteReference w:id="165"/>
      </w:r>
      <w:r>
        <w:rPr>
          <w:rStyle w:val="a1"/>
          <w:rFonts w:ascii="Times New Roman" w:hAnsi="Times New Roman" w:cs="Times New Roman"/>
        </w:rPr>
        <w:t>. Так что о своем будущем беспокоятся не только самые отъявленные из</w:t>
      </w:r>
      <w:r>
        <w:rPr>
          <w:rStyle w:val="a1"/>
          <w:rFonts w:ascii="Times New Roman" w:hAnsi="Times New Roman" w:cs="Times New Roman"/>
        </w:rPr>
        <w:t xml:space="preserve"> числа левых. Правые и центристы также чувствуют себя неуютно. Пример тому — Дюбуа-Крансе</w:t>
      </w:r>
      <w:r>
        <w:fldChar w:fldCharType="begin"/>
      </w:r>
      <w:r>
        <w:instrText>XE "Дюбуа-Крансе, Эдмон-Луи-Алексис"</w:instrText>
      </w:r>
      <w:r>
        <w:fldChar w:fldCharType="end"/>
      </w:r>
      <w:r>
        <w:rPr>
          <w:rStyle w:val="a1"/>
          <w:rFonts w:ascii="Times New Roman" w:hAnsi="Times New Roman" w:cs="Times New Roman"/>
        </w:rPr>
        <w:t>. Солдат, который до 1789 года уже успел отличиться по службе, предположительно согрешил, когда во время командировки в Лион лето</w:t>
      </w:r>
      <w:r>
        <w:rPr>
          <w:rStyle w:val="a1"/>
          <w:rFonts w:ascii="Times New Roman" w:hAnsi="Times New Roman" w:cs="Times New Roman"/>
        </w:rPr>
        <w:t>м 1793 года не смог помешать войскам роялистов сбежать из города. Отозванный из Бретани, куда он был командирован, Дюбуа 25 июля отправился прямо в Конвент и красноречиво выступил в собственную защиту. Робеспьера ввели в заблуждение</w:t>
      </w:r>
      <w:r>
        <w:rPr>
          <w:rStyle w:val="FootnoteSymbol"/>
        </w:rPr>
        <w:endnoteReference w:id="166"/>
      </w:r>
      <w:r>
        <w:rPr>
          <w:rStyle w:val="a1"/>
          <w:rFonts w:ascii="Times New Roman" w:hAnsi="Times New Roman" w:cs="Times New Roman"/>
        </w:rPr>
        <w:t>, заявил он прямо. Учитывая то настроение, в котором пребывал Робеспьер, он мог бы, вероятно, выбирать слова и потщательнее. Ибо Робеспьер давн</w:t>
      </w:r>
      <w:r>
        <w:rPr>
          <w:rStyle w:val="a1"/>
          <w:rFonts w:ascii="Times New Roman" w:hAnsi="Times New Roman" w:cs="Times New Roman"/>
        </w:rPr>
        <w:t>о питал к нему неприязнь. В предыдущем месяце он исключил Дюбуа из числа</w:t>
      </w:r>
      <w:r>
        <w:fldChar w:fldCharType="begin"/>
      </w:r>
      <w:r>
        <w:instrText>XE "якобинцы"</w:instrText>
      </w:r>
      <w:r>
        <w:fldChar w:fldCharType="end"/>
      </w:r>
      <w:r>
        <w:rPr>
          <w:rStyle w:val="a1"/>
          <w:rFonts w:ascii="Times New Roman" w:hAnsi="Times New Roman" w:cs="Times New Roman"/>
        </w:rPr>
        <w:t xml:space="preserve"> якобинцев.</w:t>
      </w:r>
    </w:p>
    <w:p w:rsidR="00632610" w:rsidRDefault="00EB6BFC">
      <w:pPr>
        <w:pStyle w:val="Standard"/>
        <w:ind w:firstLine="709"/>
        <w:rPr>
          <w:rFonts w:hint="eastAsia"/>
        </w:rPr>
      </w:pPr>
      <w:r>
        <w:rPr>
          <w:rStyle w:val="a1"/>
          <w:rFonts w:ascii="Times New Roman" w:hAnsi="Times New Roman" w:cs="Times New Roman"/>
        </w:rPr>
        <w:t>Лоран Лекуантр</w:t>
      </w:r>
      <w:r>
        <w:fldChar w:fldCharType="begin"/>
      </w:r>
      <w:r>
        <w:instrText>XE "Лекуантр, Лоран"</w:instrText>
      </w:r>
      <w:r>
        <w:fldChar w:fldCharType="end"/>
      </w:r>
      <w:r>
        <w:rPr>
          <w:rStyle w:val="a1"/>
          <w:rFonts w:ascii="Times New Roman" w:hAnsi="Times New Roman" w:cs="Times New Roman"/>
        </w:rPr>
        <w:t>, который в настоящее время скрипит пером в вестибюле КОС, — еще один человек из черного списка Робеспьера. Начиная с осе</w:t>
      </w:r>
      <w:r>
        <w:rPr>
          <w:rStyle w:val="a1"/>
          <w:rFonts w:ascii="Times New Roman" w:hAnsi="Times New Roman" w:cs="Times New Roman"/>
        </w:rPr>
        <w:t>ни 1793 года этот закоренелый противник Робеспьера зашел дальше любого другого депутата в демонстрации нарочитого неподчинения. До сих пор он жил, чтобы рубить правду-матку, и действительно кажется, что это противостояние только укрепило его. Он сделал себ</w:t>
      </w:r>
      <w:r>
        <w:rPr>
          <w:rStyle w:val="a1"/>
          <w:rFonts w:ascii="Times New Roman" w:hAnsi="Times New Roman" w:cs="Times New Roman"/>
        </w:rPr>
        <w:t>е имя как ярый патриот и не по годам верный республике командир НГ</w:t>
      </w:r>
      <w:r>
        <w:fldChar w:fldCharType="begin"/>
      </w:r>
      <w:r>
        <w:instrText>XE "Национальная гвардия Парижа"</w:instrText>
      </w:r>
      <w:r>
        <w:fldChar w:fldCharType="end"/>
      </w:r>
      <w:r>
        <w:rPr>
          <w:rStyle w:val="a1"/>
          <w:rFonts w:ascii="Times New Roman" w:hAnsi="Times New Roman" w:cs="Times New Roman"/>
        </w:rPr>
        <w:t xml:space="preserve"> в аристократическом змеином гнезде</w:t>
      </w:r>
      <w:r>
        <w:fldChar w:fldCharType="begin"/>
      </w:r>
      <w:r>
        <w:instrText>XE "Версаль"</w:instrText>
      </w:r>
      <w:r>
        <w:fldChar w:fldCharType="end"/>
      </w:r>
      <w:r>
        <w:rPr>
          <w:rStyle w:val="a1"/>
          <w:rFonts w:ascii="Times New Roman" w:hAnsi="Times New Roman" w:cs="Times New Roman"/>
        </w:rPr>
        <w:t xml:space="preserve"> Версаля, своего родного города. После того, как Робеспьер, Кутон и Сен-Жюст</w:t>
      </w:r>
      <w:r>
        <w:fldChar w:fldCharType="begin"/>
      </w:r>
      <w:r>
        <w:instrText>XE "Сен-Жюст, Луи-Антуан"</w:instrText>
      </w:r>
      <w:r>
        <w:fldChar w:fldCharType="end"/>
      </w:r>
      <w:r>
        <w:rPr>
          <w:rStyle w:val="a1"/>
          <w:rFonts w:ascii="Times New Roman" w:hAnsi="Times New Roman" w:cs="Times New Roman"/>
        </w:rPr>
        <w:t xml:space="preserve"> в о</w:t>
      </w:r>
      <w:r>
        <w:rPr>
          <w:rStyle w:val="a1"/>
          <w:rFonts w:ascii="Times New Roman" w:hAnsi="Times New Roman" w:cs="Times New Roman"/>
        </w:rPr>
        <w:t>дностороннем порядке продавили Закон 22 прериаля, члены КОБ Амар</w:t>
      </w:r>
      <w:r>
        <w:fldChar w:fldCharType="begin"/>
      </w:r>
      <w:r>
        <w:instrText>XE "Амар, Андре"</w:instrText>
      </w:r>
      <w:r>
        <w:fldChar w:fldCharType="end"/>
      </w:r>
      <w:r>
        <w:rPr>
          <w:rStyle w:val="a1"/>
          <w:rFonts w:ascii="Times New Roman" w:hAnsi="Times New Roman" w:cs="Times New Roman"/>
        </w:rPr>
        <w:t xml:space="preserve"> и Муаз Бейль</w:t>
      </w:r>
      <w:r>
        <w:fldChar w:fldCharType="begin"/>
      </w:r>
      <w:r>
        <w:instrText>XE "Бейль, Муаз"</w:instrText>
      </w:r>
      <w:r>
        <w:fldChar w:fldCharType="end"/>
      </w:r>
      <w:r>
        <w:rPr>
          <w:rStyle w:val="a1"/>
          <w:rFonts w:ascii="Times New Roman" w:hAnsi="Times New Roman" w:cs="Times New Roman"/>
        </w:rPr>
        <w:t xml:space="preserve"> должны были уговорить Лекуантра не делать опрометчиво того, о чем он и весь Конвент пожалеют. Он утверждает, что сверг одного тирана не для то</w:t>
      </w:r>
      <w:r>
        <w:rPr>
          <w:rStyle w:val="a1"/>
          <w:rFonts w:ascii="Times New Roman" w:hAnsi="Times New Roman" w:cs="Times New Roman"/>
        </w:rPr>
        <w:t xml:space="preserve">го, чтобы его место занял другой. Он также сделал все возможное, чтобы помешать Робеспьеру насладиться </w:t>
      </w:r>
      <w:bookmarkStart w:id="14" w:name="_Hlk176456210"/>
      <w:r>
        <w:rPr>
          <w:rStyle w:val="a1"/>
          <w:rFonts w:ascii="Times New Roman" w:hAnsi="Times New Roman" w:cs="Times New Roman"/>
        </w:rPr>
        <w:t xml:space="preserve">праздником Верховного существа </w:t>
      </w:r>
      <w:bookmarkEnd w:id="14"/>
      <w:r>
        <w:rPr>
          <w:rStyle w:val="a1"/>
          <w:rFonts w:ascii="Times New Roman" w:hAnsi="Times New Roman" w:cs="Times New Roman"/>
        </w:rPr>
        <w:t>днем или двумя ранее. В связи с событием, произошедшим за те две недели, что он был председателем Конвента, Робеспьер подв</w:t>
      </w:r>
      <w:r>
        <w:rPr>
          <w:rStyle w:val="a1"/>
          <w:rFonts w:ascii="Times New Roman" w:hAnsi="Times New Roman" w:cs="Times New Roman"/>
        </w:rPr>
        <w:t>ергся широкой критике за то, что на празднествах и шествиях ему отвели слишком особенное место. Монтаньяр Марк-Антуан Бодо</w:t>
      </w:r>
      <w:r>
        <w:fldChar w:fldCharType="begin"/>
      </w:r>
      <w:r>
        <w:instrText>XE "Бодо, Марк-Антуан"</w:instrText>
      </w:r>
      <w:r>
        <w:fldChar w:fldCharType="end"/>
      </w:r>
      <w:r>
        <w:rPr>
          <w:rStyle w:val="a1"/>
          <w:rFonts w:ascii="Times New Roman" w:hAnsi="Times New Roman" w:cs="Times New Roman"/>
        </w:rPr>
        <w:t xml:space="preserve"> был среди группы депутатов, которые в праздничном шествии следовали за Робеспьером на расстоянии 20 </w:t>
      </w:r>
      <w:r>
        <w:rPr>
          <w:rStyle w:val="a1"/>
          <w:rFonts w:ascii="Times New Roman" w:hAnsi="Times New Roman" w:cs="Times New Roman"/>
        </w:rPr>
        <w:t>шагов, громко освистывая его и выкрикивая оскорбления так, чтобы он слышал. Бодо  был свидетелем того, как Лекуантр подходил к Робеспьеру и кричал ему в лицо: «Я презираю вас так же сильно, как ненавижу»</w:t>
      </w:r>
      <w:r>
        <w:rPr>
          <w:rStyle w:val="FootnoteSymbol"/>
        </w:rPr>
        <w:endnoteReference w:id="167"/>
      </w:r>
      <w:r>
        <w:rPr>
          <w:rStyle w:val="a1"/>
          <w:rFonts w:ascii="Times New Roman" w:hAnsi="Times New Roman" w:cs="Times New Roman"/>
        </w:rPr>
        <w:t>, — и называл его диктатором двадцать или более раз. Вчера Робеспьер с горечью упомянул об этой стычке в своей речи.</w:t>
      </w:r>
    </w:p>
    <w:p w:rsidR="00632610" w:rsidRDefault="00EB6BFC">
      <w:pPr>
        <w:pStyle w:val="Standard"/>
        <w:ind w:firstLine="709"/>
        <w:rPr>
          <w:rFonts w:hint="eastAsia"/>
        </w:rPr>
      </w:pPr>
      <w:r>
        <w:rPr>
          <w:rStyle w:val="a1"/>
          <w:rFonts w:ascii="Times New Roman" w:hAnsi="Times New Roman" w:cs="Times New Roman"/>
        </w:rPr>
        <w:t>С середины июля Лекуантр</w:t>
      </w:r>
      <w:r>
        <w:fldChar w:fldCharType="begin"/>
      </w:r>
      <w:r>
        <w:instrText>XE "Лекуантр, Лоран"</w:instrText>
      </w:r>
      <w:r>
        <w:fldChar w:fldCharType="end"/>
      </w:r>
      <w:r>
        <w:rPr>
          <w:rStyle w:val="a1"/>
          <w:rFonts w:ascii="Times New Roman" w:hAnsi="Times New Roman" w:cs="Times New Roman"/>
        </w:rPr>
        <w:t xml:space="preserve"> вновь погружается в состояние глубокого беспокойства. День или около того наза</w:t>
      </w:r>
      <w:r>
        <w:rPr>
          <w:rStyle w:val="a1"/>
          <w:rFonts w:ascii="Times New Roman" w:hAnsi="Times New Roman" w:cs="Times New Roman"/>
        </w:rPr>
        <w:t>д он обсуждал с Робером Ленде</w:t>
      </w:r>
      <w:r>
        <w:fldChar w:fldCharType="begin"/>
      </w:r>
      <w:r>
        <w:instrText>XE "Ленде, Робер"</w:instrText>
      </w:r>
      <w:r>
        <w:fldChar w:fldCharType="end"/>
      </w:r>
      <w:r>
        <w:rPr>
          <w:rStyle w:val="a1"/>
          <w:rFonts w:ascii="Times New Roman" w:hAnsi="Times New Roman" w:cs="Times New Roman"/>
        </w:rPr>
        <w:t xml:space="preserve"> и Вадье</w:t>
      </w:r>
      <w:r>
        <w:fldChar w:fldCharType="begin"/>
      </w:r>
      <w:r>
        <w:instrText>XE "Вадье, Марк-Гийом-Алексис"</w:instrText>
      </w:r>
      <w:r>
        <w:fldChar w:fldCharType="end"/>
      </w:r>
      <w:r>
        <w:rPr>
          <w:rStyle w:val="FootnoteSymbol"/>
        </w:rPr>
        <w:endnoteReference w:id="168"/>
      </w:r>
      <w:r>
        <w:rPr>
          <w:rStyle w:val="a1"/>
          <w:rFonts w:ascii="Times New Roman" w:hAnsi="Times New Roman" w:cs="Times New Roman"/>
        </w:rPr>
        <w:t xml:space="preserve"> из КОБ необходимость что-либо предпринять. Совет, который он получил, был все тот же: подождите, и сами все увидите. В этом нет ничего удивительного, так как в этот момент еще худо-бедно действовало перемирие, заключенн</w:t>
      </w:r>
      <w:r>
        <w:rPr>
          <w:rStyle w:val="a1"/>
          <w:rFonts w:ascii="Times New Roman" w:hAnsi="Times New Roman" w:cs="Times New Roman"/>
        </w:rPr>
        <w:t>ое 22–23 июля. Уже несколько месяцев назад Лекуантр сколотил небольшую группу, которая, по его словам, готова устроить нападение на Робеспьера — вероятно, лучше осуществить это в Конвенте (при условии, что предполагаемый объект атаки удастся убедить перест</w:t>
      </w:r>
      <w:r>
        <w:rPr>
          <w:rStyle w:val="a1"/>
          <w:rFonts w:ascii="Times New Roman" w:hAnsi="Times New Roman" w:cs="Times New Roman"/>
        </w:rPr>
        <w:t xml:space="preserve">ать дуться и выйти из своей съемной квартиры </w:t>
      </w:r>
      <w:r>
        <w:rPr>
          <w:rStyle w:val="a1"/>
          <w:rFonts w:ascii="Times New Roman" w:hAnsi="Times New Roman" w:cs="Times New Roman"/>
          <w:i/>
          <w:iCs/>
          <w:sz w:val="22"/>
        </w:rPr>
        <w:t>chez</w:t>
      </w:r>
      <w:r>
        <w:rPr>
          <w:rStyle w:val="a1"/>
          <w:rFonts w:ascii="Times New Roman" w:hAnsi="Times New Roman" w:cs="Times New Roman"/>
          <w:sz w:val="22"/>
        </w:rPr>
        <w:t xml:space="preserve"> </w:t>
      </w:r>
      <w:r>
        <w:rPr>
          <w:rStyle w:val="a1"/>
          <w:rFonts w:ascii="Times New Roman" w:hAnsi="Times New Roman" w:cs="Times New Roman"/>
        </w:rPr>
        <w:t>Дюпле). Многие из его отряда входят в группу тех самых депутатов, что вернулись из командировок и теперь оказались</w:t>
      </w:r>
      <w:r>
        <w:fldChar w:fldCharType="begin"/>
      </w:r>
      <w:r>
        <w:instrText>XE "Фрерон, Луи-Станислас"</w:instrText>
      </w:r>
      <w:r>
        <w:fldChar w:fldCharType="end"/>
      </w:r>
      <w:r>
        <w:fldChar w:fldCharType="begin"/>
      </w:r>
      <w:r>
        <w:instrText>XE "Тирион, Дидье"</w:instrText>
      </w:r>
      <w:r>
        <w:fldChar w:fldCharType="end"/>
      </w:r>
      <w:r>
        <w:rPr>
          <w:rStyle w:val="a1"/>
          <w:rFonts w:ascii="Times New Roman" w:hAnsi="Times New Roman" w:cs="Times New Roman"/>
        </w:rPr>
        <w:t xml:space="preserve"> в опасности, — в частности, это </w:t>
      </w:r>
      <w:r>
        <w:rPr>
          <w:rStyle w:val="a1"/>
          <w:rFonts w:ascii="Times New Roman" w:hAnsi="Times New Roman" w:cs="Times New Roman"/>
        </w:rPr>
        <w:t>Тальен</w:t>
      </w:r>
      <w:r>
        <w:fldChar w:fldCharType="begin"/>
      </w:r>
      <w:r>
        <w:instrText>XE "Тальен, Жан-Ламбер"</w:instrText>
      </w:r>
      <w:r>
        <w:fldChar w:fldCharType="end"/>
      </w:r>
      <w:r>
        <w:rPr>
          <w:rStyle w:val="a1"/>
          <w:rFonts w:ascii="Times New Roman" w:hAnsi="Times New Roman" w:cs="Times New Roman"/>
        </w:rPr>
        <w:t>, Фрерон, Баррас</w:t>
      </w:r>
      <w:r>
        <w:fldChar w:fldCharType="begin"/>
      </w:r>
      <w:r>
        <w:instrText>XE "Баррас, Поль"</w:instrText>
      </w:r>
      <w:r>
        <w:fldChar w:fldCharType="end"/>
      </w:r>
      <w:r>
        <w:rPr>
          <w:rStyle w:val="a1"/>
          <w:rFonts w:ascii="Times New Roman" w:hAnsi="Times New Roman" w:cs="Times New Roman"/>
        </w:rPr>
        <w:t>, Ровер</w:t>
      </w:r>
      <w:r>
        <w:fldChar w:fldCharType="begin"/>
      </w:r>
      <w:r>
        <w:instrText>XE "Ровер, Станислас-Жозеф"</w:instrText>
      </w:r>
      <w:r>
        <w:fldChar w:fldCharType="end"/>
      </w:r>
      <w:r>
        <w:rPr>
          <w:rStyle w:val="a1"/>
          <w:rFonts w:ascii="Times New Roman" w:hAnsi="Times New Roman" w:cs="Times New Roman"/>
        </w:rPr>
        <w:t xml:space="preserve"> и Тирион, а также экс-член КОБ Гюффруа.</w:t>
      </w:r>
    </w:p>
    <w:p w:rsidR="00632610" w:rsidRDefault="00EB6BFC">
      <w:pPr>
        <w:pStyle w:val="Standard"/>
        <w:ind w:firstLine="709"/>
        <w:rPr>
          <w:rFonts w:hint="eastAsia"/>
        </w:rPr>
      </w:pPr>
      <w:r>
        <w:rPr>
          <w:rStyle w:val="a1"/>
          <w:rFonts w:ascii="Times New Roman" w:hAnsi="Times New Roman" w:cs="Times New Roman"/>
        </w:rPr>
        <w:t>Интересы этой группы совпадают с целями кучки недовольных из числа бывших сторонников Дантона</w:t>
      </w:r>
      <w:r>
        <w:fldChar w:fldCharType="begin"/>
      </w:r>
      <w:r>
        <w:instrText>XE "Дантон, Жорж"</w:instrText>
      </w:r>
      <w:r>
        <w:fldChar w:fldCharType="end"/>
      </w:r>
      <w:r>
        <w:rPr>
          <w:rStyle w:val="FootnoteSymbol"/>
        </w:rPr>
        <w:endnoteReference w:id="169"/>
      </w:r>
      <w:r>
        <w:rPr>
          <w:rStyle w:val="a1"/>
          <w:rFonts w:ascii="Times New Roman" w:hAnsi="Times New Roman" w:cs="Times New Roman"/>
        </w:rPr>
        <w:t>, которые так и не простили Робесп</w:t>
      </w:r>
      <w:r>
        <w:rPr>
          <w:rStyle w:val="a1"/>
          <w:rFonts w:ascii="Times New Roman" w:hAnsi="Times New Roman" w:cs="Times New Roman"/>
        </w:rPr>
        <w:t>ьеру того, что весной он сверг их кумира. Они образуют сеть дантонистов, куда входят двое депутатов из департамента Об, который также представлял Дантон, —  Эдм-Бонавантюр Куртуа, бывший одноклассник Дантона, и Гарнье</w:t>
      </w:r>
      <w:r>
        <w:fldChar w:fldCharType="begin"/>
      </w:r>
      <w:r>
        <w:instrText>XE "Гарнье Делоне, Франсуа-Пьер"</w:instrText>
      </w:r>
      <w:r>
        <w:fldChar w:fldCharType="end"/>
      </w:r>
      <w:r>
        <w:rPr>
          <w:rStyle w:val="a1"/>
          <w:rFonts w:ascii="Times New Roman" w:hAnsi="Times New Roman" w:cs="Times New Roman"/>
        </w:rPr>
        <w:t xml:space="preserve"> из О</w:t>
      </w:r>
      <w:r>
        <w:rPr>
          <w:rStyle w:val="a1"/>
          <w:rFonts w:ascii="Times New Roman" w:hAnsi="Times New Roman" w:cs="Times New Roman"/>
        </w:rPr>
        <w:t>б, а также Жан-Франсуа-Бертран Дельмас</w:t>
      </w:r>
      <w:r>
        <w:fldChar w:fldCharType="begin"/>
      </w:r>
      <w:r>
        <w:instrText>XE "Дельмас, Жан-Франсуа-Бертран"</w:instrText>
      </w:r>
      <w:r>
        <w:fldChar w:fldCharType="end"/>
      </w:r>
      <w:r>
        <w:rPr>
          <w:rStyle w:val="a1"/>
          <w:rFonts w:ascii="Times New Roman" w:hAnsi="Times New Roman" w:cs="Times New Roman"/>
        </w:rPr>
        <w:t xml:space="preserve"> и Луи Лежандр</w:t>
      </w:r>
      <w:r>
        <w:fldChar w:fldCharType="begin"/>
      </w:r>
      <w:r>
        <w:instrText>XE "Лежандр, Луи"</w:instrText>
      </w:r>
      <w:r>
        <w:fldChar w:fldCharType="end"/>
      </w:r>
      <w:r>
        <w:rPr>
          <w:rStyle w:val="a1"/>
          <w:rFonts w:ascii="Times New Roman" w:hAnsi="Times New Roman" w:cs="Times New Roman"/>
        </w:rPr>
        <w:t xml:space="preserve"> — на них обоих Робеспьер ведет досье, где содержатся доклады шпионов об их деятельности. Хотя эта мнимая фракция, несомненно, больше ворчит, чем стро</w:t>
      </w:r>
      <w:r>
        <w:rPr>
          <w:rStyle w:val="a1"/>
          <w:rFonts w:ascii="Times New Roman" w:hAnsi="Times New Roman" w:cs="Times New Roman"/>
        </w:rPr>
        <w:t>ит заговоры, некоторые представители более широкой группировки дантонистов, особенно Панис, действительно перешли от слов к делу</w:t>
      </w:r>
      <w:r>
        <w:fldChar w:fldCharType="begin"/>
      </w:r>
      <w:r>
        <w:instrText>XE "Панис, Этьен-Жан"</w:instrText>
      </w:r>
      <w:r>
        <w:fldChar w:fldCharType="end"/>
      </w:r>
      <w:r>
        <w:rPr>
          <w:rStyle w:val="a1"/>
          <w:rFonts w:ascii="Times New Roman" w:hAnsi="Times New Roman" w:cs="Times New Roman"/>
        </w:rPr>
        <w:t xml:space="preserve"> и начали готовить атаку на Робеспьера после его вчерашней речи в Конвенте.</w:t>
      </w:r>
    </w:p>
    <w:p w:rsidR="00632610" w:rsidRDefault="00EB6BFC">
      <w:pPr>
        <w:pStyle w:val="Standard"/>
        <w:ind w:firstLine="709"/>
        <w:rPr>
          <w:rFonts w:hint="eastAsia"/>
        </w:rPr>
      </w:pPr>
      <w:r>
        <w:rPr>
          <w:rStyle w:val="a1"/>
          <w:rFonts w:ascii="Times New Roman" w:hAnsi="Times New Roman" w:cs="Times New Roman"/>
        </w:rPr>
        <w:t>Дантонист Бурдон</w:t>
      </w:r>
      <w:r>
        <w:fldChar w:fldCharType="begin"/>
      </w:r>
      <w:r>
        <w:instrText>XE "Бурдон из</w:instrText>
      </w:r>
      <w:r>
        <w:instrText xml:space="preserve"> Уазы, Франсуа-Луи"</w:instrText>
      </w:r>
      <w:r>
        <w:fldChar w:fldCharType="end"/>
      </w:r>
      <w:r>
        <w:rPr>
          <w:rStyle w:val="a1"/>
          <w:rFonts w:ascii="Times New Roman" w:hAnsi="Times New Roman" w:cs="Times New Roman"/>
        </w:rPr>
        <w:t xml:space="preserve"> из Уазы</w:t>
      </w:r>
      <w:r>
        <w:rPr>
          <w:rStyle w:val="FootnoteSymbol"/>
        </w:rPr>
        <w:endnoteReference w:id="170"/>
      </w:r>
      <w:r>
        <w:rPr>
          <w:rStyle w:val="a1"/>
          <w:rFonts w:ascii="Times New Roman" w:hAnsi="Times New Roman" w:cs="Times New Roman"/>
        </w:rPr>
        <w:t>, который почти так же открыто выступал против Робеспьера, как и Лекуантр</w:t>
      </w:r>
      <w:r>
        <w:fldChar w:fldCharType="begin"/>
      </w:r>
      <w:r>
        <w:instrText>XE "Лекуантр, Лоран"</w:instrText>
      </w:r>
      <w:r>
        <w:fldChar w:fldCharType="end"/>
      </w:r>
      <w:r>
        <w:rPr>
          <w:rStyle w:val="a1"/>
          <w:rFonts w:ascii="Times New Roman" w:hAnsi="Times New Roman" w:cs="Times New Roman"/>
        </w:rPr>
        <w:t>, тоже околачивается неподалеку от этой компании — пр</w:t>
      </w:r>
      <w:r>
        <w:rPr>
          <w:rStyle w:val="a1"/>
          <w:rFonts w:ascii="Times New Roman" w:hAnsi="Times New Roman" w:cs="Times New Roman"/>
        </w:rPr>
        <w:t>итом что у него есть и свои собственные планы. Диктуя завещание нотариусу, он поклялся убить Робеспьера прямо в зале Конвента. Несомненно, он намеревается устроить из этого целое представление, поскольку планирует предварительно облачиться в забрызганную к</w:t>
      </w:r>
      <w:r>
        <w:rPr>
          <w:rStyle w:val="a1"/>
          <w:rFonts w:ascii="Times New Roman" w:hAnsi="Times New Roman" w:cs="Times New Roman"/>
        </w:rPr>
        <w:t>ровью одежду, в которой он брал штурмом</w:t>
      </w:r>
      <w:r>
        <w:fldChar w:fldCharType="begin"/>
      </w:r>
      <w:r>
        <w:instrText>XE "Бастилия"</w:instrText>
      </w:r>
      <w:r>
        <w:fldChar w:fldCharType="end"/>
      </w:r>
      <w:r>
        <w:rPr>
          <w:rStyle w:val="a1"/>
          <w:rFonts w:ascii="Times New Roman" w:hAnsi="Times New Roman" w:cs="Times New Roman"/>
        </w:rPr>
        <w:t xml:space="preserve"> Бастилию, и изрешеченную пулями шляпу с перьями,  которую надевал, отправляясь в бой против повстанцев Вандеи. В качестве непосредственного орудия убийства он намерен использовать свою окровавленную са</w:t>
      </w:r>
      <w:r>
        <w:rPr>
          <w:rStyle w:val="a1"/>
          <w:rFonts w:ascii="Times New Roman" w:hAnsi="Times New Roman" w:cs="Times New Roman"/>
        </w:rPr>
        <w:t>блю.</w:t>
      </w:r>
    </w:p>
    <w:p w:rsidR="00632610" w:rsidRDefault="00EB6BFC">
      <w:pPr>
        <w:pStyle w:val="Standard"/>
        <w:ind w:firstLine="709"/>
        <w:rPr>
          <w:rFonts w:hint="eastAsia"/>
        </w:rPr>
      </w:pPr>
      <w:r>
        <w:rPr>
          <w:rStyle w:val="a1"/>
          <w:rFonts w:ascii="Times New Roman" w:hAnsi="Times New Roman" w:cs="Times New Roman"/>
        </w:rPr>
        <w:t>Насколько серьезным является подобный план? Заговор Лекуантра</w:t>
      </w:r>
      <w:r>
        <w:fldChar w:fldCharType="begin"/>
      </w:r>
      <w:r>
        <w:instrText>XE "Лекуантр, Лоран"</w:instrText>
      </w:r>
      <w:r>
        <w:fldChar w:fldCharType="end"/>
      </w:r>
      <w:r>
        <w:rPr>
          <w:rStyle w:val="a1"/>
          <w:rFonts w:ascii="Times New Roman" w:hAnsi="Times New Roman" w:cs="Times New Roman"/>
        </w:rPr>
        <w:t xml:space="preserve"> — секрет полишинеля</w:t>
      </w:r>
      <w:r>
        <w:rPr>
          <w:rStyle w:val="FootnoteSymbol"/>
        </w:rPr>
        <w:endnoteReference w:id="171"/>
      </w:r>
      <w:r>
        <w:rPr>
          <w:rStyle w:val="a1"/>
          <w:rFonts w:ascii="Times New Roman" w:hAnsi="Times New Roman" w:cs="Times New Roman"/>
        </w:rPr>
        <w:t xml:space="preserve"> в Конвенте, и Робеспьеру сообщили о его существовании более месяца назад. Возникает вопрос, действительно ли, несмотря на их браваду, Лекуантр или Бурдон справятся с этой задачей. Малодушное поведение Лекуантра</w:t>
      </w:r>
      <w:r>
        <w:rPr>
          <w:rStyle w:val="FootnoteSymbol"/>
        </w:rPr>
        <w:endnoteReference w:id="172"/>
      </w:r>
      <w:r>
        <w:rPr>
          <w:rStyle w:val="a1"/>
          <w:rFonts w:ascii="Times New Roman" w:hAnsi="Times New Roman" w:cs="Times New Roman"/>
        </w:rPr>
        <w:t xml:space="preserve"> на вчерашнем заседании Конвента говорит о том, чт</w:t>
      </w:r>
      <w:r>
        <w:rPr>
          <w:rStyle w:val="a1"/>
          <w:rFonts w:ascii="Times New Roman" w:hAnsi="Times New Roman" w:cs="Times New Roman"/>
        </w:rPr>
        <w:t>о он не является записным убийцей тиранов, каковым сам себя воображает. В самом деле, любопытно, что же он станет делать после того, как, расположившись в приемной, допишет предупредительную записку в КОС, — раз уж не смог пробиться внутрь, чтобы сказать о</w:t>
      </w:r>
      <w:r>
        <w:rPr>
          <w:rStyle w:val="a1"/>
          <w:rFonts w:ascii="Times New Roman" w:hAnsi="Times New Roman" w:cs="Times New Roman"/>
        </w:rPr>
        <w:t>бо всем лично. Будет ли он продолжать участвовать в заговоре? Или просто отправится домой, уляжется в постель и натянет простыню на голову?</w:t>
      </w:r>
    </w:p>
    <w:p w:rsidR="00632610" w:rsidRDefault="00EB6BFC">
      <w:pPr>
        <w:pStyle w:val="2"/>
        <w:rPr>
          <w:lang w:val="ru-RU"/>
        </w:rPr>
      </w:pPr>
      <w:r>
        <w:rPr>
          <w:lang w:val="ru-RU"/>
        </w:rPr>
        <w:t>2:30</w:t>
      </w:r>
    </w:p>
    <w:p w:rsidR="00632610" w:rsidRDefault="00EB6BFC">
      <w:pPr>
        <w:pStyle w:val="3"/>
      </w:pPr>
      <w:r>
        <w:rPr>
          <w:rStyle w:val="a1"/>
          <w:sz w:val="28"/>
          <w:szCs w:val="28"/>
        </w:rPr>
        <w:t>Зал собраний КОС, дворец Тюильри</w:t>
      </w:r>
      <w:r>
        <w:fldChar w:fldCharType="begin"/>
      </w:r>
      <w:r>
        <w:instrText>XE "Тюильри дворец (Национальный дворец)"</w:instrText>
      </w:r>
      <w:r>
        <w:fldChar w:fldCharType="end"/>
      </w:r>
    </w:p>
    <w:p w:rsidR="00632610" w:rsidRDefault="00EB6BFC">
      <w:pPr>
        <w:pStyle w:val="Standard"/>
        <w:ind w:firstLine="709"/>
        <w:rPr>
          <w:rFonts w:hint="eastAsia"/>
        </w:rPr>
      </w:pPr>
      <w:r>
        <w:rPr>
          <w:rStyle w:val="a1"/>
          <w:rFonts w:ascii="Times New Roman" w:hAnsi="Times New Roman" w:cs="Times New Roman"/>
        </w:rPr>
        <w:t>Атмосфера за зеленым столом по-преж</w:t>
      </w:r>
      <w:r>
        <w:rPr>
          <w:rStyle w:val="a1"/>
          <w:rFonts w:ascii="Times New Roman" w:hAnsi="Times New Roman" w:cs="Times New Roman"/>
        </w:rPr>
        <w:t>нему устрашающе напряженная. Сен-Жюст</w:t>
      </w:r>
      <w:r>
        <w:fldChar w:fldCharType="begin"/>
      </w:r>
      <w:r>
        <w:instrText>XE "Сен-Жюст, Луи-Антуан"</w:instrText>
      </w:r>
      <w:r>
        <w:fldChar w:fldCharType="end"/>
      </w:r>
      <w:r>
        <w:rPr>
          <w:rStyle w:val="a1"/>
          <w:rFonts w:ascii="Times New Roman" w:hAnsi="Times New Roman" w:cs="Times New Roman"/>
        </w:rPr>
        <w:t xml:space="preserve"> продолжает корпеть над своим докладом на сегодня, в то время как другие члены комитета занимаются рутинными делами. Клерки КОС имеют обыкновение около 2 часов ночи приносить в комнату комитет</w:t>
      </w:r>
      <w:r>
        <w:rPr>
          <w:rStyle w:val="a1"/>
          <w:rFonts w:ascii="Times New Roman" w:hAnsi="Times New Roman" w:cs="Times New Roman"/>
        </w:rPr>
        <w:t>а большую стопку документов на подпись</w:t>
      </w:r>
      <w:r>
        <w:rPr>
          <w:rStyle w:val="FootnoteSymbol"/>
        </w:rPr>
        <w:endnoteReference w:id="173"/>
      </w:r>
      <w:r>
        <w:rPr>
          <w:rStyle w:val="a1"/>
          <w:rFonts w:ascii="Times New Roman" w:hAnsi="Times New Roman" w:cs="Times New Roman"/>
        </w:rPr>
        <w:t>. Рутинная работа комитета должна продолжаться несмотря ни на что. Идет война, и ее нужно выиграть.</w:t>
      </w:r>
    </w:p>
    <w:p w:rsidR="00632610" w:rsidRDefault="00632610">
      <w:pPr>
        <w:pStyle w:val="Standard"/>
        <w:ind w:firstLine="709"/>
        <w:rPr>
          <w:rFonts w:ascii="Times New Roman" w:hAnsi="Times New Roman" w:cs="Times New Roman"/>
          <w:shd w:val="clear" w:color="auto" w:fill="FFFF00"/>
        </w:rPr>
      </w:pPr>
    </w:p>
    <w:p w:rsidR="00632610" w:rsidRDefault="00EB6BFC">
      <w:pPr>
        <w:pStyle w:val="Standard"/>
        <w:ind w:firstLine="709"/>
        <w:rPr>
          <w:rFonts w:hint="eastAsia"/>
        </w:rPr>
      </w:pPr>
      <w:r>
        <w:rPr>
          <w:rStyle w:val="a1"/>
          <w:rFonts w:ascii="Times New Roman" w:hAnsi="Times New Roman" w:cs="Times New Roman"/>
          <w:shd w:val="clear" w:color="auto" w:fill="FFFF00"/>
        </w:rPr>
        <w:t>Рисунок 2. Приказ Комитета общественного спасения о вызове Лекуантра</w:t>
      </w:r>
      <w:r>
        <w:fldChar w:fldCharType="begin"/>
      </w:r>
      <w:r>
        <w:instrText>XE "Лекуантр</w:instrText>
      </w:r>
      <w:r>
        <w:instrText>, Лоран"</w:instrText>
      </w:r>
      <w:r>
        <w:fldChar w:fldCharType="end"/>
      </w:r>
      <w:r>
        <w:rPr>
          <w:rStyle w:val="a1"/>
          <w:rFonts w:ascii="Times New Roman" w:hAnsi="Times New Roman" w:cs="Times New Roman"/>
          <w:shd w:val="clear" w:color="auto" w:fill="FFFF00"/>
        </w:rPr>
        <w:t>, нотариуса, 1:00?, 9 термидора (AFII 47 pl. 363, pi. 31)</w:t>
      </w:r>
    </w:p>
    <w:p w:rsidR="00632610" w:rsidRDefault="00632610">
      <w:pPr>
        <w:pStyle w:val="Standard"/>
        <w:ind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Комитет, однако ж, получил наспех нацарапанное письмо Лекуантра</w:t>
      </w:r>
      <w:r>
        <w:fldChar w:fldCharType="begin"/>
      </w:r>
      <w:r>
        <w:instrText>XE "Лекуантр, Лоран"</w:instrText>
      </w:r>
      <w:r>
        <w:fldChar w:fldCharType="end"/>
      </w:r>
      <w:r>
        <w:rPr>
          <w:rStyle w:val="a1"/>
          <w:rFonts w:ascii="Times New Roman" w:hAnsi="Times New Roman" w:cs="Times New Roman"/>
        </w:rPr>
        <w:t xml:space="preserve"> о его брате — и отправил за автором гонца</w:t>
      </w:r>
      <w:r>
        <w:rPr>
          <w:rStyle w:val="FootnoteSymbol"/>
        </w:rPr>
        <w:endnoteReference w:id="174"/>
      </w:r>
      <w:r>
        <w:rPr>
          <w:rStyle w:val="a1"/>
          <w:rFonts w:ascii="Times New Roman" w:hAnsi="Times New Roman" w:cs="Times New Roman"/>
        </w:rPr>
        <w:t>. Обеспокоенность Лекуантра по</w:t>
      </w:r>
      <w:r>
        <w:rPr>
          <w:rStyle w:val="a1"/>
          <w:rFonts w:ascii="Times New Roman" w:hAnsi="Times New Roman" w:cs="Times New Roman"/>
        </w:rPr>
        <w:t>ведением Анрио</w:t>
      </w:r>
      <w:r>
        <w:fldChar w:fldCharType="begin"/>
      </w:r>
      <w:r>
        <w:instrText>XE "Анрио, Франсуа"</w:instrText>
      </w:r>
      <w:r>
        <w:fldChar w:fldCharType="end"/>
      </w:r>
      <w:r>
        <w:rPr>
          <w:rStyle w:val="a1"/>
          <w:rFonts w:ascii="Times New Roman" w:hAnsi="Times New Roman" w:cs="Times New Roman"/>
        </w:rPr>
        <w:t xml:space="preserve"> побудила их издать еще один приказ и вызвать одного из двух командиров парижской жандармерии, Жана Эмара</w:t>
      </w:r>
      <w:r>
        <w:fldChar w:fldCharType="begin"/>
      </w:r>
      <w:r>
        <w:instrText>XE "Эмар, Жан, командир жандармерии"</w:instrText>
      </w:r>
      <w:r>
        <w:fldChar w:fldCharType="end"/>
      </w:r>
      <w:r>
        <w:rPr>
          <w:rStyle w:val="a1"/>
          <w:rFonts w:ascii="Times New Roman" w:hAnsi="Times New Roman" w:cs="Times New Roman"/>
        </w:rPr>
        <w:t>, — проверить, можно ли будет на него положиться грядущим днем, если события с</w:t>
      </w:r>
      <w:r>
        <w:rPr>
          <w:rStyle w:val="a1"/>
          <w:rFonts w:ascii="Times New Roman" w:hAnsi="Times New Roman" w:cs="Times New Roman"/>
        </w:rPr>
        <w:t>танут разворачиваться по худшему сценарию. Это подходящая кандидатура, не в последнюю очередь потому, что между Эмаром и командиром НГ</w:t>
      </w:r>
      <w:r>
        <w:fldChar w:fldCharType="begin"/>
      </w:r>
      <w:r>
        <w:instrText>XE "Национальная гвардия Парижа"</w:instrText>
      </w:r>
      <w:r>
        <w:fldChar w:fldCharType="end"/>
      </w:r>
      <w:r>
        <w:rPr>
          <w:rStyle w:val="a1"/>
          <w:rFonts w:ascii="Times New Roman" w:hAnsi="Times New Roman" w:cs="Times New Roman"/>
        </w:rPr>
        <w:t xml:space="preserve"> Анрио довольно натянутые отношения. В самом деле, Эмар едва оправился после своего крат</w:t>
      </w:r>
      <w:r>
        <w:rPr>
          <w:rStyle w:val="a1"/>
          <w:rFonts w:ascii="Times New Roman" w:hAnsi="Times New Roman" w:cs="Times New Roman"/>
        </w:rPr>
        <w:t>косрочного пребывания в тюрьме</w:t>
      </w:r>
      <w:r>
        <w:fldChar w:fldCharType="begin"/>
      </w:r>
      <w:r>
        <w:instrText>XE "тюрьмы Парижа"</w:instrText>
      </w:r>
      <w:r>
        <w:fldChar w:fldCharType="end"/>
      </w:r>
      <w:r>
        <w:rPr>
          <w:rStyle w:val="a1"/>
          <w:rFonts w:ascii="Times New Roman" w:hAnsi="Times New Roman" w:cs="Times New Roman"/>
        </w:rPr>
        <w:t>, куда  недавно угодил из-за допущенных в бухгалтерских расчетах ошибок, за которые ухватился Анрио. Все еще стремясь снискать расположение своих коллег, Сен-Жюст</w:t>
      </w:r>
      <w:r>
        <w:fldChar w:fldCharType="begin"/>
      </w:r>
      <w:r>
        <w:instrText>XE "Сен-Жюст, Луи-Антуан"</w:instrText>
      </w:r>
      <w:r>
        <w:fldChar w:fldCharType="end"/>
      </w:r>
      <w:r>
        <w:rPr>
          <w:rStyle w:val="a1"/>
          <w:rFonts w:ascii="Times New Roman" w:hAnsi="Times New Roman" w:cs="Times New Roman"/>
        </w:rPr>
        <w:t xml:space="preserve"> ставит свою подп</w:t>
      </w:r>
      <w:r>
        <w:rPr>
          <w:rStyle w:val="a1"/>
          <w:rFonts w:ascii="Times New Roman" w:hAnsi="Times New Roman" w:cs="Times New Roman"/>
        </w:rPr>
        <w:t>ись под этим приказом, который ему подали. Эмоции, бушевавшие всего час или около того назад, утихают — это  позволяет объединенным комитетам действовать более активно. Планы начинают приводиться в исполнение.</w:t>
      </w:r>
    </w:p>
    <w:p w:rsidR="00632610" w:rsidRDefault="00EB6BFC">
      <w:pPr>
        <w:pStyle w:val="2"/>
        <w:rPr>
          <w:lang w:val="ru-RU"/>
        </w:rPr>
      </w:pPr>
      <w:r>
        <w:rPr>
          <w:lang w:val="ru-RU"/>
        </w:rPr>
        <w:t>2:00–3:00</w:t>
      </w:r>
    </w:p>
    <w:p w:rsidR="00632610" w:rsidRDefault="00EB6BFC">
      <w:pPr>
        <w:pStyle w:val="3"/>
      </w:pPr>
      <w:r>
        <w:t>Поиски Тальена</w:t>
      </w:r>
      <w:r>
        <w:fldChar w:fldCharType="begin"/>
      </w:r>
      <w:r>
        <w:instrText>XE "Тальен, Жан-Ламбер</w:instrText>
      </w:r>
      <w:r>
        <w:instrText>"</w:instrText>
      </w:r>
      <w:r>
        <w:fldChar w:fldCharType="end"/>
      </w:r>
      <w:r>
        <w:t>: улицы Парижа</w:t>
      </w:r>
    </w:p>
    <w:p w:rsidR="00632610" w:rsidRDefault="00EB6BFC">
      <w:pPr>
        <w:pStyle w:val="Standard"/>
        <w:ind w:firstLine="709"/>
        <w:rPr>
          <w:rFonts w:hint="eastAsia"/>
        </w:rPr>
      </w:pPr>
      <w:r>
        <w:rPr>
          <w:rStyle w:val="a1"/>
          <w:rFonts w:ascii="Times New Roman" w:hAnsi="Times New Roman" w:cs="Times New Roman"/>
        </w:rPr>
        <w:t>Весь город охвачен стихийным политическим движением. Пугающая расплывчатость вчерашних угроз Робеспьера расшевелила весь политический спектр общества. Та сила, которая окажется в состоянии удержать Робеспьера от реализации уже, похоже, ок</w:t>
      </w:r>
      <w:r>
        <w:rPr>
          <w:rStyle w:val="a1"/>
          <w:rFonts w:ascii="Times New Roman" w:hAnsi="Times New Roman" w:cs="Times New Roman"/>
        </w:rPr>
        <w:t>ончательно принятого им плана, может задействовать изрядный накопленный потенциал. Дров много, но найдется ли спичка? Кажется, этой спичкой суждено стать Тальену. На кону стоит жизнь</w:t>
      </w:r>
      <w:r>
        <w:fldChar w:fldCharType="begin"/>
      </w:r>
      <w:r>
        <w:instrText>XE "Кабаррюс, Тереза"</w:instrText>
      </w:r>
      <w:r>
        <w:fldChar w:fldCharType="end"/>
      </w:r>
      <w:r>
        <w:rPr>
          <w:rStyle w:val="a1"/>
          <w:rFonts w:ascii="Times New Roman" w:hAnsi="Times New Roman" w:cs="Times New Roman"/>
        </w:rPr>
        <w:t xml:space="preserve"> его возлюбленной Терезы Кабаррюс, а также его собс</w:t>
      </w:r>
      <w:r>
        <w:rPr>
          <w:rStyle w:val="a1"/>
          <w:rFonts w:ascii="Times New Roman" w:hAnsi="Times New Roman" w:cs="Times New Roman"/>
        </w:rPr>
        <w:t>твенная.</w:t>
      </w:r>
    </w:p>
    <w:p w:rsidR="00632610" w:rsidRDefault="00EB6BFC">
      <w:pPr>
        <w:pStyle w:val="Standard"/>
        <w:ind w:firstLine="709"/>
        <w:rPr>
          <w:rFonts w:hint="eastAsia"/>
        </w:rPr>
      </w:pPr>
      <w:r>
        <w:rPr>
          <w:rStyle w:val="a1"/>
          <w:rFonts w:ascii="Times New Roman" w:hAnsi="Times New Roman" w:cs="Times New Roman"/>
        </w:rPr>
        <w:t>Тальен</w:t>
      </w:r>
      <w:r>
        <w:fldChar w:fldCharType="begin"/>
      </w:r>
      <w:r>
        <w:instrText>XE "Тальен, Жан-Ламбер"</w:instrText>
      </w:r>
      <w:r>
        <w:fldChar w:fldCharType="end"/>
      </w:r>
      <w:r>
        <w:rPr>
          <w:rStyle w:val="a1"/>
          <w:rFonts w:ascii="Times New Roman" w:hAnsi="Times New Roman" w:cs="Times New Roman"/>
        </w:rPr>
        <w:t xml:space="preserve"> — человек хладнокровный, и ранее вечером его видели в театре. Но теперь, вот уже в течение некоторого времени, он под покровом темноты курсирует по улицам Парижа — наведываясь в дома потенциальных союзников. Его зад</w:t>
      </w:r>
      <w:r>
        <w:rPr>
          <w:rStyle w:val="a1"/>
          <w:rFonts w:ascii="Times New Roman" w:hAnsi="Times New Roman" w:cs="Times New Roman"/>
        </w:rPr>
        <w:t>ачу облегчает то, что апартаменты депутатов преимущественно сконцентрированы в одном районе</w:t>
      </w:r>
      <w:r>
        <w:rPr>
          <w:rStyle w:val="FootnoteSymbol"/>
        </w:rPr>
        <w:endnoteReference w:id="175"/>
      </w:r>
      <w:r>
        <w:rPr>
          <w:rStyle w:val="a1"/>
          <w:rFonts w:ascii="Times New Roman" w:hAnsi="Times New Roman" w:cs="Times New Roman"/>
        </w:rPr>
        <w:t>. Большинство расположены в окрестностях дворца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и Пале-Рояль</w:t>
      </w:r>
      <w:r>
        <w:fldChar w:fldCharType="begin"/>
      </w:r>
      <w:r>
        <w:instrText>XE "Пале-Рояль (Дом Равенства)"</w:instrText>
      </w:r>
      <w:r>
        <w:fldChar w:fldCharType="end"/>
      </w:r>
      <w:r>
        <w:rPr>
          <w:rStyle w:val="a1"/>
          <w:rFonts w:ascii="Times New Roman" w:hAnsi="Times New Roman" w:cs="Times New Roman"/>
        </w:rPr>
        <w:t>, а также вдоль улицы Сент-Оноре.</w:t>
      </w:r>
    </w:p>
    <w:p w:rsidR="00632610" w:rsidRDefault="00EB6BFC">
      <w:pPr>
        <w:pStyle w:val="Standard"/>
        <w:ind w:firstLine="709"/>
        <w:rPr>
          <w:rFonts w:hint="eastAsia"/>
        </w:rPr>
      </w:pPr>
      <w:r>
        <w:rPr>
          <w:rStyle w:val="a1"/>
          <w:rFonts w:ascii="Times New Roman" w:hAnsi="Times New Roman" w:cs="Times New Roman"/>
        </w:rPr>
        <w:t>Стучась то в о</w:t>
      </w:r>
      <w:r>
        <w:rPr>
          <w:rStyle w:val="a1"/>
          <w:rFonts w:ascii="Times New Roman" w:hAnsi="Times New Roman" w:cs="Times New Roman"/>
        </w:rPr>
        <w:t>дну дверь, то в другую, Тальен</w:t>
      </w:r>
      <w:r>
        <w:fldChar w:fldCharType="begin"/>
      </w:r>
      <w:r>
        <w:instrText>XE "Тальен, Жан-Ламбер"</w:instrText>
      </w:r>
      <w:r>
        <w:fldChar w:fldCharType="end"/>
      </w:r>
      <w:r>
        <w:rPr>
          <w:rStyle w:val="a1"/>
          <w:rFonts w:ascii="Times New Roman" w:hAnsi="Times New Roman" w:cs="Times New Roman"/>
        </w:rPr>
        <w:t xml:space="preserve"> расширяет диапазон своих привычных контактов: помимо ключевых монтаньяров, он наносит визиты и представителям «равнины», и центристам, и даже правым депутатам, которые до недавних пор </w:t>
      </w:r>
      <w:r>
        <w:rPr>
          <w:rStyle w:val="a1"/>
          <w:rFonts w:ascii="Times New Roman" w:hAnsi="Times New Roman" w:cs="Times New Roman"/>
        </w:rPr>
        <w:t>сопротивлялись любым попыткам завлечь их в лагеря жирондистов или монтаньяров. Он почуял, что Робеспьер видит в этих людях своих союзников: завтра они смогут помочь ему в борьбе против бывших коллег-монтаньяров. Тальен хочет добраться до них первым.</w:t>
      </w:r>
    </w:p>
    <w:p w:rsidR="00632610" w:rsidRDefault="00EB6BFC">
      <w:pPr>
        <w:pStyle w:val="Standard"/>
        <w:ind w:firstLine="709"/>
        <w:rPr>
          <w:rFonts w:hint="eastAsia"/>
        </w:rPr>
      </w:pPr>
      <w:r>
        <w:rPr>
          <w:rStyle w:val="a1"/>
          <w:rFonts w:ascii="Times New Roman" w:hAnsi="Times New Roman" w:cs="Times New Roman"/>
        </w:rPr>
        <w:t>Тальен</w:t>
      </w:r>
      <w:r>
        <w:fldChar w:fldCharType="begin"/>
      </w:r>
      <w:r>
        <w:instrText>XE "Тальен, Жан-Ламбер"</w:instrText>
      </w:r>
      <w:r>
        <w:fldChar w:fldCharType="end"/>
      </w:r>
      <w:r>
        <w:rPr>
          <w:rStyle w:val="a1"/>
          <w:rFonts w:ascii="Times New Roman" w:hAnsi="Times New Roman" w:cs="Times New Roman"/>
        </w:rPr>
        <w:t xml:space="preserve"> связался с тремя наиболее высокопоставленными и уважаемыми депутатами из этой части политического спектра, а именно с уроженцем департамента Ардеш</w:t>
      </w:r>
      <w:r>
        <w:fldChar w:fldCharType="begin"/>
      </w:r>
      <w:r>
        <w:instrText>XE "Ардеш"</w:instrText>
      </w:r>
      <w:r>
        <w:fldChar w:fldCharType="end"/>
      </w:r>
      <w:r>
        <w:rPr>
          <w:rStyle w:val="a1"/>
          <w:rFonts w:ascii="Times New Roman" w:hAnsi="Times New Roman" w:cs="Times New Roman"/>
        </w:rPr>
        <w:t xml:space="preserve"> Буасси</w:t>
      </w:r>
      <w:r>
        <w:fldChar w:fldCharType="begin"/>
      </w:r>
      <w:r>
        <w:instrText>XE "Буасси д’Англа, Франсуа-Антуан"</w:instrText>
      </w:r>
      <w:r>
        <w:fldChar w:fldCharType="end"/>
      </w:r>
      <w:r>
        <w:rPr>
          <w:rStyle w:val="a1"/>
          <w:rFonts w:ascii="Times New Roman" w:hAnsi="Times New Roman" w:cs="Times New Roman"/>
        </w:rPr>
        <w:t xml:space="preserve"> д’Англа, прованским</w:t>
      </w:r>
      <w:r>
        <w:fldChar w:fldCharType="begin"/>
      </w:r>
      <w:r>
        <w:instrText>XE "Пров</w:instrText>
      </w:r>
      <w:r>
        <w:instrText>анс"</w:instrText>
      </w:r>
      <w:r>
        <w:fldChar w:fldCharType="end"/>
      </w:r>
      <w:r>
        <w:rPr>
          <w:rStyle w:val="a1"/>
          <w:rFonts w:ascii="Times New Roman" w:hAnsi="Times New Roman" w:cs="Times New Roman"/>
        </w:rPr>
        <w:t xml:space="preserve"> каноническим адвокатом Дюран-Майяном</w:t>
      </w:r>
      <w:r>
        <w:fldChar w:fldCharType="begin"/>
      </w:r>
      <w:r>
        <w:instrText>XE "Дюран-Майян, Пьер-Туссен"</w:instrText>
      </w:r>
      <w:r>
        <w:fldChar w:fldCharType="end"/>
      </w:r>
      <w:r>
        <w:rPr>
          <w:rStyle w:val="a1"/>
          <w:rFonts w:ascii="Times New Roman" w:hAnsi="Times New Roman" w:cs="Times New Roman"/>
        </w:rPr>
        <w:t xml:space="preserve"> и бывшим</w:t>
      </w:r>
      <w:r>
        <w:fldChar w:fldCharType="begin"/>
      </w:r>
      <w:r>
        <w:instrText>XE "Палан-Шампо, Жюльен-Франсуа"</w:instrText>
      </w:r>
      <w:r>
        <w:fldChar w:fldCharType="end"/>
      </w:r>
      <w:r>
        <w:rPr>
          <w:rStyle w:val="a1"/>
          <w:rFonts w:ascii="Times New Roman" w:hAnsi="Times New Roman" w:cs="Times New Roman"/>
        </w:rPr>
        <w:t xml:space="preserve"> бретонским парламентарием Паласн-Шампо. Все они могут похвастаться участием в национальной политике начиная с 1789 года — и все дорожат св</w:t>
      </w:r>
      <w:r>
        <w:rPr>
          <w:rStyle w:val="a1"/>
          <w:rFonts w:ascii="Times New Roman" w:hAnsi="Times New Roman" w:cs="Times New Roman"/>
        </w:rPr>
        <w:t>оей политической независимостью. За последние два года возникло столько готовых перегрызть друг другу глотку политических группировок, что кажется заведомо неправдоподобным, будто такие люди когда-либо могут оказаться на одной стороне с кем-то вроде Тальен</w:t>
      </w:r>
      <w:r>
        <w:rPr>
          <w:rStyle w:val="a1"/>
          <w:rFonts w:ascii="Times New Roman" w:hAnsi="Times New Roman" w:cs="Times New Roman"/>
        </w:rPr>
        <w:t>а. Они всегда ощущали себя ближе к Робеспьеру, чем к демагогам в стиле Тальена. После чистки жирондистов в июне 1793 года около 73 депутатов написали резкое письмо с выражением протеста. Революционное правительство немедленно заключило их в тюрьму</w:t>
      </w:r>
      <w:r>
        <w:fldChar w:fldCharType="begin"/>
      </w:r>
      <w:r>
        <w:instrText>XE "тюрьм</w:instrText>
      </w:r>
      <w:r>
        <w:instrText>ы Парижа"</w:instrText>
      </w:r>
      <w:r>
        <w:fldChar w:fldCharType="end"/>
      </w:r>
      <w:r>
        <w:rPr>
          <w:rStyle w:val="a1"/>
          <w:rFonts w:ascii="Times New Roman" w:hAnsi="Times New Roman" w:cs="Times New Roman"/>
        </w:rPr>
        <w:t>, и «семьдесят три»</w:t>
      </w:r>
      <w:r>
        <w:rPr>
          <w:rStyle w:val="FootnoteSymbol"/>
        </w:rPr>
        <w:endnoteReference w:id="176"/>
      </w:r>
      <w:r>
        <w:rPr>
          <w:rStyle w:val="a1"/>
          <w:rFonts w:ascii="Times New Roman" w:hAnsi="Times New Roman" w:cs="Times New Roman"/>
        </w:rPr>
        <w:t xml:space="preserve">, как их теперь называли, по-прежнему находятся там. Тем не менее Робеспьер </w:t>
      </w:r>
      <w:r>
        <w:rPr>
          <w:rStyle w:val="a1"/>
          <w:rFonts w:ascii="Times New Roman" w:hAnsi="Times New Roman" w:cs="Times New Roman"/>
        </w:rPr>
        <w:t>категорически отверг призывы левых судить этих людей</w:t>
      </w:r>
      <w:r>
        <w:fldChar w:fldCharType="begin"/>
      </w:r>
      <w:r>
        <w:instrText>XE "гильотина"</w:instrText>
      </w:r>
      <w:r>
        <w:fldChar w:fldCharType="end"/>
      </w:r>
      <w:r>
        <w:rPr>
          <w:rStyle w:val="a1"/>
          <w:rFonts w:ascii="Times New Roman" w:hAnsi="Times New Roman" w:cs="Times New Roman"/>
        </w:rPr>
        <w:t xml:space="preserve"> Революционным трибуналом (а затем, без сомнения, отправить их на гильотину</w:t>
      </w:r>
      <w:r>
        <w:rPr>
          <w:rStyle w:val="FootnoteSymbol"/>
        </w:rPr>
        <w:endnoteReference w:id="177"/>
      </w:r>
      <w:r>
        <w:rPr>
          <w:rStyle w:val="a1"/>
          <w:rFonts w:ascii="Times New Roman" w:hAnsi="Times New Roman" w:cs="Times New Roman"/>
        </w:rPr>
        <w:t>). Многие из томящихся в заточении депутатов чувствуют, что их ж</w:t>
      </w:r>
      <w:r>
        <w:rPr>
          <w:rStyle w:val="a1"/>
          <w:rFonts w:ascii="Times New Roman" w:hAnsi="Times New Roman" w:cs="Times New Roman"/>
        </w:rPr>
        <w:t>изнь в известной степени зависит от способности Робеспьера удерживать парижское народное движение под контролем, и пишут ему письма с выражением признательности</w:t>
      </w:r>
      <w:r>
        <w:rPr>
          <w:rStyle w:val="FootnoteSymbol"/>
        </w:rPr>
        <w:endnoteReference w:id="178"/>
      </w:r>
      <w:r>
        <w:rPr>
          <w:rStyle w:val="a1"/>
          <w:rFonts w:ascii="Times New Roman" w:hAnsi="Times New Roman" w:cs="Times New Roman"/>
        </w:rPr>
        <w:t>, притворной или нет. Робеспьер подыгрывает этому: он словно затычка в дамбе, сдерживающей потоки анархии и народного насилия. Таким образом, понятно, что Буа</w:t>
      </w:r>
      <w:r>
        <w:rPr>
          <w:rStyle w:val="a1"/>
          <w:rFonts w:ascii="Times New Roman" w:hAnsi="Times New Roman" w:cs="Times New Roman"/>
        </w:rPr>
        <w:t>сси д’Англа и его друзья опасаются, что с уходом Робеспьера баланс сил сместится сильно влево — после чего в зоне риска окажутся не только «семьдесят три», но и они сами. Буасси д’Англа только-только едва не угодил в тюрьму за компанию с «семьюдесятью трем</w:t>
      </w:r>
      <w:r>
        <w:rPr>
          <w:rStyle w:val="a1"/>
          <w:rFonts w:ascii="Times New Roman" w:hAnsi="Times New Roman" w:cs="Times New Roman"/>
        </w:rPr>
        <w:t>я» и чувствует себя довольно беззащитным. В довольно бессвязной части своей вчерашней речи Робеспьер, похоже, дистанцировался</w:t>
      </w:r>
      <w:r>
        <w:rPr>
          <w:rStyle w:val="FootnoteSymbol"/>
        </w:rPr>
        <w:endnoteReference w:id="179"/>
      </w:r>
      <w:r>
        <w:rPr>
          <w:rStyle w:val="a1"/>
          <w:rFonts w:ascii="Times New Roman" w:hAnsi="Times New Roman" w:cs="Times New Roman"/>
        </w:rPr>
        <w:t xml:space="preserve"> от какой-либо ответственности за судьбу «семидесяти трех».</w:t>
      </w:r>
      <w:r>
        <w:t xml:space="preserve"> </w:t>
      </w:r>
      <w:r>
        <w:rPr>
          <w:rStyle w:val="a1"/>
          <w:rFonts w:ascii="Times New Roman" w:hAnsi="Times New Roman" w:cs="Times New Roman"/>
        </w:rPr>
        <w:t>Это может быть связано с тем, что он знает, что члены КОБ Амар</w:t>
      </w:r>
      <w:r>
        <w:fldChar w:fldCharType="begin"/>
      </w:r>
      <w:r>
        <w:instrText>XE "Амар, Андре"</w:instrText>
      </w:r>
      <w:r>
        <w:fldChar w:fldCharType="end"/>
      </w:r>
      <w:r>
        <w:rPr>
          <w:rStyle w:val="a1"/>
          <w:rFonts w:ascii="Times New Roman" w:hAnsi="Times New Roman" w:cs="Times New Roman"/>
        </w:rPr>
        <w:t xml:space="preserve"> и Жаго</w:t>
      </w:r>
      <w:r>
        <w:fldChar w:fldCharType="begin"/>
      </w:r>
      <w:r>
        <w:instrText>XE "Жаго, Грегуар"</w:instrText>
      </w:r>
      <w:r>
        <w:fldChar w:fldCharType="end"/>
      </w:r>
      <w:r>
        <w:rPr>
          <w:rStyle w:val="a1"/>
          <w:rFonts w:ascii="Times New Roman" w:hAnsi="Times New Roman" w:cs="Times New Roman"/>
        </w:rPr>
        <w:t xml:space="preserve"> недавно навестили многих заключенных и пообещали улучшить условия их соде</w:t>
      </w:r>
      <w:r>
        <w:rPr>
          <w:rStyle w:val="a1"/>
          <w:rFonts w:ascii="Times New Roman" w:hAnsi="Times New Roman" w:cs="Times New Roman"/>
        </w:rPr>
        <w:t>ржания.</w:t>
      </w:r>
    </w:p>
    <w:p w:rsidR="00632610" w:rsidRDefault="00EB6BFC">
      <w:pPr>
        <w:pStyle w:val="Standard"/>
        <w:ind w:firstLine="709"/>
        <w:rPr>
          <w:rFonts w:hint="eastAsia"/>
        </w:rPr>
      </w:pPr>
      <w:r>
        <w:rPr>
          <w:rStyle w:val="a1"/>
          <w:rFonts w:ascii="Times New Roman" w:hAnsi="Times New Roman" w:cs="Times New Roman"/>
        </w:rPr>
        <w:t>Таким образом, переход из одного лагеря в другой и предательство по отношению к Робеспьеру может показаться опасным вариантом для таких депутатов, как Буасси</w:t>
      </w:r>
      <w:r>
        <w:fldChar w:fldCharType="begin"/>
      </w:r>
      <w:r>
        <w:instrText>XE "Буасси д’Англа, Франсуа-Антуан"</w:instrText>
      </w:r>
      <w:r>
        <w:fldChar w:fldCharType="end"/>
      </w:r>
      <w:r>
        <w:rPr>
          <w:rStyle w:val="a1"/>
          <w:rFonts w:ascii="Times New Roman" w:hAnsi="Times New Roman" w:cs="Times New Roman"/>
        </w:rPr>
        <w:t xml:space="preserve"> д’Англа; и Тальен</w:t>
      </w:r>
      <w:r>
        <w:fldChar w:fldCharType="begin"/>
      </w:r>
      <w:r>
        <w:instrText>XE "Тальен, Жан-Ламбер"</w:instrText>
      </w:r>
      <w:r>
        <w:fldChar w:fldCharType="end"/>
      </w:r>
      <w:r>
        <w:rPr>
          <w:rStyle w:val="a1"/>
          <w:rFonts w:ascii="Times New Roman" w:hAnsi="Times New Roman" w:cs="Times New Roman"/>
        </w:rPr>
        <w:t xml:space="preserve"> прекрасно </w:t>
      </w:r>
      <w:r>
        <w:rPr>
          <w:rStyle w:val="a1"/>
          <w:rFonts w:ascii="Times New Roman" w:hAnsi="Times New Roman" w:cs="Times New Roman"/>
        </w:rPr>
        <w:t>понимает это. Но, по крайней мере, в их лояльности Робеспьеру отсутствуют хоть сколько-нибудь теплые чувства: любая поддержка, которую предлагают ему люди из «равнины» и правых, строго инструментальна и не сопряжена ни с какими личными симпатиями. Робеспье</w:t>
      </w:r>
      <w:r>
        <w:rPr>
          <w:rStyle w:val="a1"/>
          <w:rFonts w:ascii="Times New Roman" w:hAnsi="Times New Roman" w:cs="Times New Roman"/>
        </w:rPr>
        <w:t>р нужен был им для того, чтобы оградить себя от чего-то куда худшего, чем он сам. Из этого следует, что они в состоянии совершенно беспристрастно отнестись к смене тактики, будучи уверенными, что положение Робеспьера меняется. Для них не впервой  тщательно</w:t>
      </w:r>
      <w:r>
        <w:rPr>
          <w:rStyle w:val="a1"/>
          <w:rFonts w:ascii="Times New Roman" w:hAnsi="Times New Roman" w:cs="Times New Roman"/>
        </w:rPr>
        <w:t xml:space="preserve"> взвешивать свои силы и возможности. Фуше</w:t>
      </w:r>
      <w:r>
        <w:fldChar w:fldCharType="begin"/>
      </w:r>
      <w:r>
        <w:instrText>XE "Фуше, Жозеф"</w:instrText>
      </w:r>
      <w:r>
        <w:fldChar w:fldCharType="end"/>
      </w:r>
      <w:r>
        <w:rPr>
          <w:rStyle w:val="a1"/>
          <w:rFonts w:ascii="Times New Roman" w:hAnsi="Times New Roman" w:cs="Times New Roman"/>
        </w:rPr>
        <w:t xml:space="preserve"> вот уже несколько недель ходит к депутатам и говорит им: «Вы в списке! Я тоже!»</w:t>
      </w:r>
      <w:r>
        <w:rPr>
          <w:rStyle w:val="FootnoteSymbol"/>
        </w:rPr>
        <w:endnoteReference w:id="180"/>
      </w:r>
      <w:r>
        <w:rPr>
          <w:rStyle w:val="a1"/>
          <w:rFonts w:ascii="Times New Roman" w:hAnsi="Times New Roman" w:cs="Times New Roman"/>
        </w:rPr>
        <w:t xml:space="preserve"> Он и другие размахивают предполагаемым</w:t>
      </w:r>
      <w:r>
        <w:rPr>
          <w:rStyle w:val="a1"/>
          <w:rFonts w:ascii="Times New Roman" w:hAnsi="Times New Roman" w:cs="Times New Roman"/>
        </w:rPr>
        <w:t>и списками депутатов, которые должны быть переданы Революционному трибуналу, и утверждают, будто списки эти были получены от источников, близких к Робеспьеру. В этих (вполне возможно, полностью сфабрикованных) перечнях фигурируют не только пять или шесть и</w:t>
      </w:r>
      <w:r>
        <w:rPr>
          <w:rStyle w:val="a1"/>
          <w:rFonts w:ascii="Times New Roman" w:hAnsi="Times New Roman" w:cs="Times New Roman"/>
        </w:rPr>
        <w:t>мен, упомянутых Кутоном, но и до 50 других. Возможно, Фуше прямо сейчас агитирует на улицах, ссылаясь в качестве аргумента на вчерашнее поведение Робеспьера.</w:t>
      </w:r>
    </w:p>
    <w:p w:rsidR="00632610" w:rsidRDefault="00EB6BFC">
      <w:pPr>
        <w:pStyle w:val="Standard"/>
        <w:ind w:firstLine="709"/>
        <w:rPr>
          <w:rFonts w:hint="eastAsia"/>
        </w:rPr>
      </w:pPr>
      <w:r>
        <w:rPr>
          <w:rStyle w:val="a1"/>
          <w:rFonts w:ascii="Times New Roman" w:hAnsi="Times New Roman" w:cs="Times New Roman"/>
        </w:rPr>
        <w:t>Робеспьер, говорит Тальен</w:t>
      </w:r>
      <w:r>
        <w:fldChar w:fldCharType="begin"/>
      </w:r>
      <w:r>
        <w:instrText>XE "Тальен, Жан-Ламбер"</w:instrText>
      </w:r>
      <w:r>
        <w:fldChar w:fldCharType="end"/>
      </w:r>
      <w:r>
        <w:rPr>
          <w:rStyle w:val="a1"/>
          <w:rFonts w:ascii="Times New Roman" w:hAnsi="Times New Roman" w:cs="Times New Roman"/>
        </w:rPr>
        <w:t xml:space="preserve"> своим собеседникам, становится все более опасны</w:t>
      </w:r>
      <w:r>
        <w:rPr>
          <w:rStyle w:val="a1"/>
          <w:rFonts w:ascii="Times New Roman" w:hAnsi="Times New Roman" w:cs="Times New Roman"/>
        </w:rPr>
        <w:t>м и непредсказуемым. Большинство депутатов, вероятно, не знают, насколько далеко он отстранился от участия в делах КОС, но они наверняка отметили его долгое отсутствие в Конвенте. Это беспокоит депутатов, поскольку он не выглядит больным</w:t>
      </w:r>
      <w:r>
        <w:rPr>
          <w:rStyle w:val="FootnoteSymbol"/>
        </w:rPr>
        <w:endnoteReference w:id="181"/>
      </w:r>
      <w:r>
        <w:rPr>
          <w:rStyle w:val="a1"/>
          <w:rFonts w:ascii="Times New Roman" w:hAnsi="Times New Roman" w:cs="Times New Roman"/>
        </w:rPr>
        <w:t>: газеты сообщают, что он постоянно посещает Якобинский клуб и выступает там, — на самом деле сейчас он выступает там больше, чем когда-либо прежде. Кроме того, на тамошних собраниях он и Кутон по неясным мотивам обрушиваются с кр</w:t>
      </w:r>
      <w:r>
        <w:rPr>
          <w:rStyle w:val="a1"/>
          <w:rFonts w:ascii="Times New Roman" w:hAnsi="Times New Roman" w:cs="Times New Roman"/>
        </w:rPr>
        <w:t>итикой на Революционное правительство, частью которого они сами являются. Робеспьер, похоже, утрачивает доверие и авторитет, позволяющие ему представать спасителем правых и центристов. Его и так безудержная агрессия только возросла и получила дополнительны</w:t>
      </w:r>
      <w:r>
        <w:rPr>
          <w:rStyle w:val="a1"/>
          <w:rFonts w:ascii="Times New Roman" w:hAnsi="Times New Roman" w:cs="Times New Roman"/>
        </w:rPr>
        <w:t>й резонанс в речи, произнесенной 8 термидора: в ней ощущалась снисходительность — и намек на конкретных депутатов, которые вот-вот станут законной мишенью. Грядет чистка — вполне вероятно, такая же, как 31 мая 1793 года. Члены правительственных комитетов и</w:t>
      </w:r>
      <w:r>
        <w:rPr>
          <w:rStyle w:val="a1"/>
          <w:rFonts w:ascii="Times New Roman" w:hAnsi="Times New Roman" w:cs="Times New Roman"/>
        </w:rPr>
        <w:t xml:space="preserve"> неназванные депутаты будут смещены. Число казней превысит даже нынешний, весьма высокий, уровень, и уже близок момент, когда настанет очередь Дюран-Майяна</w:t>
      </w:r>
      <w:r>
        <w:fldChar w:fldCharType="begin"/>
      </w:r>
      <w:r>
        <w:instrText>XE "Дюран-Майян, Пьер-Туссен"</w:instrText>
      </w:r>
      <w:r>
        <w:fldChar w:fldCharType="end"/>
      </w:r>
      <w:r>
        <w:rPr>
          <w:rStyle w:val="a1"/>
          <w:rFonts w:ascii="Times New Roman" w:hAnsi="Times New Roman" w:cs="Times New Roman"/>
        </w:rPr>
        <w:t xml:space="preserve"> и ему подобных. Если завтра исчезнет последняя преграда, защищающая К</w:t>
      </w:r>
      <w:r>
        <w:rPr>
          <w:rStyle w:val="a1"/>
          <w:rFonts w:ascii="Times New Roman" w:hAnsi="Times New Roman" w:cs="Times New Roman"/>
        </w:rPr>
        <w:t>онвент от дальнейшей чистки, — могут ли они действительно полагать, будто находятся в безопасности?</w:t>
      </w:r>
    </w:p>
    <w:p w:rsidR="00632610" w:rsidRDefault="00EB6BFC">
      <w:pPr>
        <w:pStyle w:val="Standard"/>
        <w:ind w:firstLine="709"/>
        <w:rPr>
          <w:rFonts w:hint="eastAsia"/>
        </w:rPr>
      </w:pPr>
      <w:r>
        <w:rPr>
          <w:rStyle w:val="a1"/>
          <w:rFonts w:ascii="Times New Roman" w:hAnsi="Times New Roman" w:cs="Times New Roman"/>
        </w:rPr>
        <w:t>Доводы Тальена</w:t>
      </w:r>
      <w:r>
        <w:fldChar w:fldCharType="begin"/>
      </w:r>
      <w:r>
        <w:instrText>XE "Тальен, Жан-Ламбер"</w:instrText>
      </w:r>
      <w:r>
        <w:fldChar w:fldCharType="end"/>
      </w:r>
      <w:r>
        <w:rPr>
          <w:rStyle w:val="a1"/>
          <w:rFonts w:ascii="Times New Roman" w:hAnsi="Times New Roman" w:cs="Times New Roman"/>
        </w:rPr>
        <w:t xml:space="preserve"> подкрепляются тем фактом, что Робеспьер, похоже, взял на прицел как умеренных, так и радикалов. В обычное время цент</w:t>
      </w:r>
      <w:r>
        <w:rPr>
          <w:rStyle w:val="a1"/>
          <w:rFonts w:ascii="Times New Roman" w:hAnsi="Times New Roman" w:cs="Times New Roman"/>
        </w:rPr>
        <w:t>ристы и правые, вероятно, приветствовали бы задуманную Робеспьером чистку радикальных депутатов</w:t>
      </w:r>
      <w:r>
        <w:fldChar w:fldCharType="begin"/>
      </w:r>
      <w:r>
        <w:instrText>XE "Фуше, Жозеф"</w:instrText>
      </w:r>
      <w:r>
        <w:fldChar w:fldCharType="end"/>
      </w:r>
      <w:r>
        <w:rPr>
          <w:rStyle w:val="a1"/>
          <w:rFonts w:ascii="Times New Roman" w:hAnsi="Times New Roman" w:cs="Times New Roman"/>
        </w:rPr>
        <w:t xml:space="preserve"> с опытом боевых командировок — таких, как Фуше, Фрерон</w:t>
      </w:r>
      <w:r>
        <w:fldChar w:fldCharType="begin"/>
      </w:r>
      <w:r>
        <w:instrText>XE "Фрерон, Луи-Станислас"</w:instrText>
      </w:r>
      <w:r>
        <w:fldChar w:fldCharType="end"/>
      </w:r>
      <w:r>
        <w:rPr>
          <w:rStyle w:val="a1"/>
          <w:rFonts w:ascii="Times New Roman" w:hAnsi="Times New Roman" w:cs="Times New Roman"/>
        </w:rPr>
        <w:t xml:space="preserve"> и даже сам Тальен. Но с какой стати Робеспьер придирается к</w:t>
      </w:r>
      <w:r>
        <w:rPr>
          <w:rStyle w:val="a1"/>
          <w:rFonts w:ascii="Times New Roman" w:hAnsi="Times New Roman" w:cs="Times New Roman"/>
        </w:rPr>
        <w:t xml:space="preserve"> уважаемому всеми Жозефу Камбон</w:t>
      </w:r>
      <w:r>
        <w:fldChar w:fldCharType="begin"/>
      </w:r>
      <w:r>
        <w:instrText>XE "Камбон, Жозеф"</w:instrText>
      </w:r>
      <w:r>
        <w:fldChar w:fldCharType="end"/>
      </w:r>
      <w:r>
        <w:rPr>
          <w:rStyle w:val="a1"/>
          <w:rFonts w:ascii="Times New Roman" w:hAnsi="Times New Roman" w:cs="Times New Roman"/>
        </w:rPr>
        <w:t xml:space="preserve">у? Да, возможно, кое-какие действия Камбона, связанные с корректировкой финансового баланса государства, создали некоторые затруднения для держателей </w:t>
      </w:r>
      <w:r>
        <w:rPr>
          <w:rStyle w:val="a1"/>
          <w:rFonts w:ascii="Times New Roman" w:hAnsi="Times New Roman" w:cs="Times New Roman"/>
          <w:i/>
          <w:iCs/>
          <w:sz w:val="22"/>
        </w:rPr>
        <w:t>rentes</w:t>
      </w:r>
      <w:r>
        <w:rPr>
          <w:rStyle w:val="a1"/>
          <w:rFonts w:ascii="Times New Roman" w:hAnsi="Times New Roman" w:cs="Times New Roman"/>
        </w:rPr>
        <w:t>, как предположил Робеспьер. Но когда Камбон, вск</w:t>
      </w:r>
      <w:r>
        <w:rPr>
          <w:rStyle w:val="a1"/>
          <w:rFonts w:ascii="Times New Roman" w:hAnsi="Times New Roman" w:cs="Times New Roman"/>
        </w:rPr>
        <w:t>ипев от ярости, вызвал его на разговор, чтобы объясниться, реакция Робеспьера была показательной. Он производил впечатление человека, который не понимал, на каком основании, кроме личной обиды, сложилось впечатление, будто он угрожал жизни Камбона и его со</w:t>
      </w:r>
      <w:r>
        <w:rPr>
          <w:rStyle w:val="a1"/>
          <w:rFonts w:ascii="Times New Roman" w:hAnsi="Times New Roman" w:cs="Times New Roman"/>
        </w:rPr>
        <w:t>юзников в Финансовом комитете — уважаемых людей</w:t>
      </w:r>
      <w:r>
        <w:rPr>
          <w:rStyle w:val="FootnoteSymbol"/>
        </w:rPr>
        <w:endnoteReference w:id="182"/>
      </w:r>
      <w:r>
        <w:rPr>
          <w:rStyle w:val="a1"/>
          <w:rFonts w:ascii="Times New Roman" w:hAnsi="Times New Roman" w:cs="Times New Roman"/>
        </w:rPr>
        <w:t xml:space="preserve"> с хорошим послужным списком патриотической государственной службы.</w:t>
      </w:r>
    </w:p>
    <w:p w:rsidR="00632610" w:rsidRDefault="00EB6BFC">
      <w:pPr>
        <w:pStyle w:val="Standard"/>
        <w:ind w:firstLine="709"/>
        <w:rPr>
          <w:rFonts w:hint="eastAsia"/>
        </w:rPr>
      </w:pPr>
      <w:r>
        <w:rPr>
          <w:rStyle w:val="a1"/>
          <w:rFonts w:ascii="Times New Roman" w:hAnsi="Times New Roman" w:cs="Times New Roman"/>
        </w:rPr>
        <w:t>С другой стороны, а что же, спрашивается, движет Робеспьером, когда он вносит имя Дюбуа-Крансе</w:t>
      </w:r>
      <w:r>
        <w:fldChar w:fldCharType="begin"/>
      </w:r>
      <w:r>
        <w:instrText>XE "Дюбуа-Крансе, Эдмон-Л</w:instrText>
      </w:r>
      <w:r>
        <w:instrText>уи-Алексис"</w:instrText>
      </w:r>
      <w:r>
        <w:fldChar w:fldCharType="end"/>
      </w:r>
      <w:r>
        <w:rPr>
          <w:rStyle w:val="a1"/>
          <w:rFonts w:ascii="Times New Roman" w:hAnsi="Times New Roman" w:cs="Times New Roman"/>
        </w:rPr>
        <w:t xml:space="preserve"> в свой список? Похоже, он сформировал негативное мнение в отношении последнего на основании доказательств, которыми не желает делиться (и которые, вероятно, уходят корнями в сплетни, собранные его осведомителями в Лионе</w:t>
      </w:r>
      <w:r>
        <w:fldChar w:fldCharType="begin"/>
      </w:r>
      <w:r>
        <w:instrText>XE "Лион"</w:instrText>
      </w:r>
      <w:r>
        <w:fldChar w:fldCharType="end"/>
      </w:r>
      <w:r>
        <w:rPr>
          <w:rStyle w:val="a1"/>
          <w:rFonts w:ascii="Times New Roman" w:hAnsi="Times New Roman" w:cs="Times New Roman"/>
        </w:rPr>
        <w:t>). В 1793 го</w:t>
      </w:r>
      <w:r>
        <w:rPr>
          <w:rStyle w:val="a1"/>
          <w:rFonts w:ascii="Times New Roman" w:hAnsi="Times New Roman" w:cs="Times New Roman"/>
        </w:rPr>
        <w:t xml:space="preserve">ду Дюбуа-Крансе рекомендовал внести изменения в процедуры продвижения по службе, которые позволили бы талантливым солдатам быстро подниматься по служебной лестнице, и ввел так называемый принцип </w:t>
      </w:r>
      <w:r>
        <w:rPr>
          <w:rStyle w:val="a1"/>
          <w:rFonts w:ascii="Times New Roman" w:hAnsi="Times New Roman" w:cs="Times New Roman"/>
          <w:i/>
        </w:rPr>
        <w:t>амальгамы</w:t>
      </w:r>
      <w:r>
        <w:fldChar w:fldCharType="begin"/>
      </w:r>
      <w:r>
        <w:instrText>XE "амальгама"</w:instrText>
      </w:r>
      <w:r>
        <w:fldChar w:fldCharType="end"/>
      </w:r>
      <w:r>
        <w:rPr>
          <w:rStyle w:val="FootnoteSymbol"/>
        </w:rPr>
        <w:endnoteReference w:id="183"/>
      </w:r>
      <w:r>
        <w:rPr>
          <w:rStyle w:val="a1"/>
          <w:rFonts w:ascii="Times New Roman" w:hAnsi="Times New Roman" w:cs="Times New Roman"/>
        </w:rPr>
        <w:t>, посредством которой добровольцы и солдаты линейных частей объединялись в совместные полки</w:t>
      </w:r>
      <w:r>
        <w:rPr>
          <w:rStyle w:val="af6"/>
          <w:rFonts w:ascii="Times New Roman" w:hAnsi="Times New Roman" w:cs="Times New Roman"/>
        </w:rPr>
        <w:footnoteReference w:id="4"/>
      </w:r>
      <w:r>
        <w:rPr>
          <w:rStyle w:val="a1"/>
          <w:rFonts w:ascii="Times New Roman" w:hAnsi="Times New Roman" w:cs="Times New Roman"/>
        </w:rPr>
        <w:t xml:space="preserve">. Это были критически важные реформы, которые привели к созданию вооруженных сил, одержавших победу при Флёрюсе. Тогда к чему эти нападки на умеренного </w:t>
      </w:r>
      <w:r>
        <w:rPr>
          <w:rStyle w:val="a1"/>
          <w:rFonts w:ascii="Times New Roman" w:hAnsi="Times New Roman" w:cs="Times New Roman"/>
        </w:rPr>
        <w:t>патриота с такими достижениями? Показательно, что, когда 25 июля Дюбуа явился на собрание, чтобы высказаться в свою защиту, он призвал любого присутствующего депутата опровергнуть его утверждения. Никто так и не сделал это</w:t>
      </w:r>
      <w:r>
        <w:rPr>
          <w:rStyle w:val="FootnoteSymbol"/>
        </w:rPr>
        <w:endnoteReference w:id="184"/>
      </w:r>
      <w:r>
        <w:rPr>
          <w:rStyle w:val="a1"/>
          <w:rFonts w:ascii="Times New Roman" w:hAnsi="Times New Roman" w:cs="Times New Roman"/>
        </w:rPr>
        <w:t>. Неужели по</w:t>
      </w:r>
      <w:r>
        <w:rPr>
          <w:rStyle w:val="a1"/>
          <w:rFonts w:ascii="Times New Roman" w:hAnsi="Times New Roman" w:cs="Times New Roman"/>
        </w:rPr>
        <w:t>падание его имени в список — это личная прихоть Робеспьера? И не является ли он лишь одним из множества умеренных — которых теперь обрекают на эшафот?</w:t>
      </w:r>
    </w:p>
    <w:p w:rsidR="00632610" w:rsidRDefault="00EB6BFC">
      <w:pPr>
        <w:pStyle w:val="Standard"/>
        <w:ind w:firstLine="709"/>
        <w:rPr>
          <w:rFonts w:hint="eastAsia"/>
        </w:rPr>
      </w:pPr>
      <w:r>
        <w:rPr>
          <w:rStyle w:val="a1"/>
          <w:rFonts w:ascii="Times New Roman" w:hAnsi="Times New Roman" w:cs="Times New Roman"/>
        </w:rPr>
        <w:t>По мере приближения утра Тальен</w:t>
      </w:r>
      <w:r>
        <w:fldChar w:fldCharType="begin"/>
      </w:r>
      <w:r>
        <w:instrText>XE "Тальен, Жан-Ламбер"</w:instrText>
      </w:r>
      <w:r>
        <w:fldChar w:fldCharType="end"/>
      </w:r>
      <w:r>
        <w:rPr>
          <w:rStyle w:val="a1"/>
          <w:rFonts w:ascii="Times New Roman" w:hAnsi="Times New Roman" w:cs="Times New Roman"/>
        </w:rPr>
        <w:t xml:space="preserve"> чувствует, что постоянное повторение этих аргуме</w:t>
      </w:r>
      <w:r>
        <w:rPr>
          <w:rStyle w:val="a1"/>
          <w:rFonts w:ascii="Times New Roman" w:hAnsi="Times New Roman" w:cs="Times New Roman"/>
        </w:rPr>
        <w:t>нтов вызывает должный эффект. Сопротивление его собеседников становится все слабее. Возможно, еще чуть-чуть — и он обретет союзников, которые заставят пока еще спящего Робеспьера содрогнуться от изумления.</w:t>
      </w:r>
    </w:p>
    <w:p w:rsidR="00632610" w:rsidRDefault="00EB6BFC">
      <w:pPr>
        <w:pStyle w:val="2"/>
        <w:rPr>
          <w:lang w:val="ru-RU"/>
        </w:rPr>
      </w:pPr>
      <w:r>
        <w:rPr>
          <w:lang w:val="ru-RU"/>
        </w:rPr>
        <w:t>03:00</w:t>
      </w:r>
    </w:p>
    <w:p w:rsidR="00632610" w:rsidRDefault="00EB6BFC">
      <w:pPr>
        <w:pStyle w:val="3"/>
      </w:pPr>
      <w:r>
        <w:t>В городе</w:t>
      </w:r>
    </w:p>
    <w:p w:rsidR="00632610" w:rsidRDefault="00EB6BFC">
      <w:pPr>
        <w:pStyle w:val="Standard"/>
        <w:ind w:firstLine="709"/>
        <w:rPr>
          <w:rFonts w:hint="eastAsia"/>
        </w:rPr>
      </w:pPr>
      <w:r>
        <w:rPr>
          <w:rStyle w:val="a1"/>
          <w:rFonts w:ascii="Times New Roman" w:hAnsi="Times New Roman" w:cs="Times New Roman"/>
        </w:rPr>
        <w:t xml:space="preserve"> Большинство парижан погрузилось в </w:t>
      </w:r>
      <w:r>
        <w:rPr>
          <w:rStyle w:val="a1"/>
          <w:rFonts w:ascii="Times New Roman" w:hAnsi="Times New Roman" w:cs="Times New Roman"/>
        </w:rPr>
        <w:t>сон: ночь диктует свои ритмы. И лишь некоторые заговорщики в этот час все еще блуждают по улицам — за компанию с самыми стойкими грабителями, проститутками и запоздалыми гуляками</w:t>
      </w:r>
      <w:r>
        <w:rPr>
          <w:rStyle w:val="FootnoteSymbol"/>
        </w:rPr>
        <w:endnoteReference w:id="185"/>
      </w:r>
      <w:r>
        <w:rPr>
          <w:rStyle w:val="a1"/>
          <w:rFonts w:ascii="Times New Roman" w:hAnsi="Times New Roman" w:cs="Times New Roman"/>
        </w:rPr>
        <w:t>. И даже если где-то во тьме и назревают грандиозные события, пока что обычная повседневная жизнь продолжает идти своим чередом.</w:t>
      </w:r>
    </w:p>
    <w:p w:rsidR="00632610" w:rsidRDefault="00EB6BFC">
      <w:pPr>
        <w:pStyle w:val="Standard"/>
        <w:ind w:firstLine="709"/>
        <w:rPr>
          <w:rFonts w:hint="eastAsia"/>
        </w:rPr>
      </w:pPr>
      <w:r>
        <w:rPr>
          <w:rStyle w:val="a1"/>
          <w:rFonts w:ascii="Times New Roman" w:hAnsi="Times New Roman" w:cs="Times New Roman"/>
        </w:rPr>
        <w:t>На Левом берегу, в доме на улице Конти, в секции Гренельского фонтана, только что умерл</w:t>
      </w:r>
      <w:r>
        <w:rPr>
          <w:rStyle w:val="a1"/>
          <w:rFonts w:ascii="Times New Roman" w:hAnsi="Times New Roman" w:cs="Times New Roman"/>
        </w:rPr>
        <w:t>а Мария-Антуанетта</w:t>
      </w:r>
      <w:r>
        <w:fldChar w:fldCharType="begin"/>
      </w:r>
      <w:r>
        <w:instrText>XE "Лоран, Мария-Антуанетта"</w:instrText>
      </w:r>
      <w:r>
        <w:fldChar w:fldCharType="end"/>
      </w:r>
      <w:r>
        <w:rPr>
          <w:rStyle w:val="a1"/>
          <w:rFonts w:ascii="Times New Roman" w:hAnsi="Times New Roman" w:cs="Times New Roman"/>
        </w:rPr>
        <w:t xml:space="preserve"> Лоран, уроженка Гиза в департаменте</w:t>
      </w:r>
      <w:r>
        <w:fldChar w:fldCharType="begin"/>
      </w:r>
      <w:r>
        <w:instrText>XE "Арденны"</w:instrText>
      </w:r>
      <w:r>
        <w:fldChar w:fldCharType="end"/>
      </w:r>
      <w:r>
        <w:rPr>
          <w:rStyle w:val="a1"/>
          <w:rFonts w:ascii="Times New Roman" w:hAnsi="Times New Roman" w:cs="Times New Roman"/>
        </w:rPr>
        <w:t xml:space="preserve"> Арденны. И в это же самое время, в 3 часа ночи, в секции Вооруженного человека в Марэ, Мария-Тереза Гюа, жена клерка Амбруаза</w:t>
      </w:r>
      <w:r>
        <w:fldChar w:fldCharType="begin"/>
      </w:r>
      <w:r>
        <w:instrText>XE "Гюа, Мария-Тереза"</w:instrText>
      </w:r>
      <w:r>
        <w:fldChar w:fldCharType="end"/>
      </w:r>
      <w:r>
        <w:fldChar w:fldCharType="begin"/>
      </w:r>
      <w:r>
        <w:instrText>XE "Гере</w:instrText>
      </w:r>
      <w:r>
        <w:instrText>н, Амбруаз"</w:instrText>
      </w:r>
      <w:r>
        <w:fldChar w:fldCharType="end"/>
      </w:r>
      <w:r>
        <w:rPr>
          <w:rStyle w:val="a1"/>
          <w:rFonts w:ascii="Times New Roman" w:hAnsi="Times New Roman" w:cs="Times New Roman"/>
        </w:rPr>
        <w:t xml:space="preserve"> Герена, рожает мальчика, которого называют Жюлем Мессидором</w:t>
      </w:r>
      <w:r>
        <w:rPr>
          <w:rStyle w:val="FootnoteSymbol"/>
        </w:rPr>
        <w:endnoteReference w:id="186"/>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Приход Жюля Мессидора</w:t>
      </w:r>
      <w:r>
        <w:fldChar w:fldCharType="begin"/>
      </w:r>
      <w:r>
        <w:instrText>XE "Герен, Жюль Мессидор"</w:instrText>
      </w:r>
      <w:r>
        <w:fldChar w:fldCharType="end"/>
      </w:r>
      <w:r>
        <w:rPr>
          <w:rStyle w:val="a1"/>
          <w:rFonts w:ascii="Times New Roman" w:hAnsi="Times New Roman" w:cs="Times New Roman"/>
        </w:rPr>
        <w:t xml:space="preserve"> в этот мир и уход из него Марии-Антуанетты являются напоминанием о том, что, каким бы ни оказался исход грядущих политических событий, 27 июля 1794 года, 9 термидора II года, День ше</w:t>
      </w:r>
      <w:r>
        <w:rPr>
          <w:rStyle w:val="a1"/>
          <w:rFonts w:ascii="Times New Roman" w:hAnsi="Times New Roman" w:cs="Times New Roman"/>
        </w:rPr>
        <w:t>лковицы, останется обычным днем, когда будут рождаться одни и умирать другие, как и в любой другой день. В Париже проживает более полумиллиона жителей. В этом году появятся на свет примерно 24 000 новорожденных</w:t>
      </w:r>
      <w:r>
        <w:rPr>
          <w:rStyle w:val="FootnoteSymbol"/>
        </w:rPr>
        <w:endnoteReference w:id="187"/>
      </w:r>
      <w:r>
        <w:rPr>
          <w:rStyle w:val="a1"/>
          <w:rFonts w:ascii="Times New Roman" w:hAnsi="Times New Roman" w:cs="Times New Roman"/>
        </w:rPr>
        <w:t xml:space="preserve"> и почти 30 000 отойдут в мир иной, а также будут заключены 9000 браков. Учитывая сезонные колебания, это </w:t>
      </w:r>
      <w:r>
        <w:rPr>
          <w:rStyle w:val="a1"/>
          <w:rFonts w:ascii="Times New Roman" w:hAnsi="Times New Roman" w:cs="Times New Roman"/>
        </w:rPr>
        <w:t>означает, что сегодня можно ожидать, что в среднем родится около 65 человек, а умрет около 80 (на самом деле Революционный трибунал в своем нынешнем состоянии склонен увеличивать второй показатель).</w:t>
      </w:r>
    </w:p>
    <w:p w:rsidR="00632610" w:rsidRDefault="00EB6BFC">
      <w:pPr>
        <w:pStyle w:val="Standard"/>
        <w:ind w:firstLine="709"/>
        <w:rPr>
          <w:rFonts w:hint="eastAsia"/>
        </w:rPr>
      </w:pPr>
      <w:r>
        <w:rPr>
          <w:rStyle w:val="a1"/>
          <w:rFonts w:ascii="Times New Roman" w:hAnsi="Times New Roman" w:cs="Times New Roman"/>
        </w:rPr>
        <w:t xml:space="preserve">Смерть и рождение воспринимают уже не так, как раньше. В </w:t>
      </w:r>
      <w:r>
        <w:rPr>
          <w:rStyle w:val="a1"/>
          <w:rFonts w:ascii="Times New Roman" w:hAnsi="Times New Roman" w:cs="Times New Roman"/>
        </w:rPr>
        <w:t>новой республике они секуляризованы.</w:t>
      </w:r>
      <w:r>
        <w:t xml:space="preserve"> </w:t>
      </w:r>
      <w:r>
        <w:rPr>
          <w:rStyle w:val="a1"/>
          <w:rFonts w:ascii="Times New Roman" w:hAnsi="Times New Roman" w:cs="Times New Roman"/>
        </w:rPr>
        <w:t>Семьи могут заручиться благословением церкви в важные моменты своей жизни, если они того пожелают, но это — лишь возможность, а не юридическая необходимость. От священников больше не требуется совершать богослужение, бл</w:t>
      </w:r>
      <w:r>
        <w:rPr>
          <w:rStyle w:val="a1"/>
          <w:rFonts w:ascii="Times New Roman" w:hAnsi="Times New Roman" w:cs="Times New Roman"/>
        </w:rPr>
        <w:t xml:space="preserve">агословлять и делать записи в приходской книге, как это повелось с </w:t>
      </w:r>
      <w:r>
        <w:rPr>
          <w:rStyle w:val="a1"/>
          <w:rFonts w:ascii="Times New Roman" w:hAnsi="Times New Roman" w:cs="Times New Roman"/>
          <w:lang w:val="en-US"/>
        </w:rPr>
        <w:t>XVI</w:t>
      </w:r>
      <w:r>
        <w:rPr>
          <w:rStyle w:val="a1"/>
          <w:rFonts w:ascii="Times New Roman" w:hAnsi="Times New Roman" w:cs="Times New Roman"/>
        </w:rPr>
        <w:t xml:space="preserve"> века. Начиная с 20 сентября 1792 года регистрация рождений, браков и смертей</w:t>
      </w:r>
      <w:r>
        <w:rPr>
          <w:rStyle w:val="FootnoteSymbol"/>
        </w:rPr>
        <w:endnoteReference w:id="188"/>
      </w:r>
      <w:r>
        <w:rPr>
          <w:rStyle w:val="a1"/>
          <w:rFonts w:ascii="Times New Roman" w:hAnsi="Times New Roman" w:cs="Times New Roman"/>
        </w:rPr>
        <w:t xml:space="preserve"> перешла в ведение государства, и теперь это прерогатива муниципалитетов. Почитание воскресенья тоже исчезло, его заменили «декадными» праздниками, выпадавшими каждые десять</w:t>
      </w:r>
      <w:r>
        <w:rPr>
          <w:rStyle w:val="a1"/>
          <w:rFonts w:ascii="Times New Roman" w:hAnsi="Times New Roman" w:cs="Times New Roman"/>
        </w:rPr>
        <w:t xml:space="preserve"> дней.</w:t>
      </w:r>
      <w:r>
        <w:t xml:space="preserve"> </w:t>
      </w:r>
      <w:r>
        <w:rPr>
          <w:rStyle w:val="a1"/>
          <w:rFonts w:ascii="Times New Roman" w:hAnsi="Times New Roman" w:cs="Times New Roman"/>
        </w:rPr>
        <w:t>Помимо праздников, скрашивающих многие из этих дней, действует целая программа более крупных мероприятий, таких как великолепный праздник Бара и</w:t>
      </w:r>
      <w:r>
        <w:fldChar w:fldCharType="begin"/>
      </w:r>
      <w:r>
        <w:instrText>XE "Виала, Агриколь-Жозеф"</w:instrText>
      </w:r>
      <w:r>
        <w:fldChar w:fldCharType="end"/>
      </w:r>
      <w:r>
        <w:fldChar w:fldCharType="begin"/>
      </w:r>
      <w:r>
        <w:instrText>XE "Бара и Виала празднество"</w:instrText>
      </w:r>
      <w:r>
        <w:fldChar w:fldCharType="end"/>
      </w:r>
      <w:r>
        <w:rPr>
          <w:rStyle w:val="a1"/>
          <w:rFonts w:ascii="Times New Roman" w:hAnsi="Times New Roman" w:cs="Times New Roman"/>
        </w:rPr>
        <w:t xml:space="preserve"> Виала, запланированный на следующий день, 10 </w:t>
      </w:r>
      <w:r>
        <w:rPr>
          <w:rStyle w:val="a1"/>
          <w:rFonts w:ascii="Times New Roman" w:hAnsi="Times New Roman" w:cs="Times New Roman"/>
        </w:rPr>
        <w:t>термидора. В отношении, однако ж, церемоний, связанных с рождением, браком и смертью, парижский муниципалитет не назовешь слишком изобретательным.</w:t>
      </w:r>
      <w:r>
        <w:t xml:space="preserve"> </w:t>
      </w:r>
      <w:r>
        <w:rPr>
          <w:rStyle w:val="a1"/>
          <w:rFonts w:ascii="Times New Roman" w:hAnsi="Times New Roman" w:cs="Times New Roman"/>
        </w:rPr>
        <w:t>Новые правила, утвержденные Коммуной, требуют, например, чтобы «унылые» черные драпировки для гроба заменялис</w:t>
      </w:r>
      <w:r>
        <w:rPr>
          <w:rStyle w:val="a1"/>
          <w:rFonts w:ascii="Times New Roman" w:hAnsi="Times New Roman" w:cs="Times New Roman"/>
        </w:rPr>
        <w:t>ь на трехцветную палитру: белая для молодых, красная для скончавшихся в зрелом возрасте и синяя для стариков. Драпировку следует украшать надписью: «Он рос (или «жил», или «прожил жизнь») для отечества». Гробы</w:t>
      </w:r>
      <w:r>
        <w:fldChar w:fldCharType="begin"/>
      </w:r>
      <w:r>
        <w:instrText>XE "гробы"</w:instrText>
      </w:r>
      <w:r>
        <w:fldChar w:fldCharType="end"/>
      </w:r>
      <w:r>
        <w:rPr>
          <w:rStyle w:val="a1"/>
          <w:rFonts w:ascii="Times New Roman" w:hAnsi="Times New Roman" w:cs="Times New Roman"/>
        </w:rPr>
        <w:t xml:space="preserve"> должны нести на уровне плеч четыре</w:t>
      </w:r>
      <w:r>
        <w:rPr>
          <w:rStyle w:val="a1"/>
          <w:rFonts w:ascii="Times New Roman" w:hAnsi="Times New Roman" w:cs="Times New Roman"/>
        </w:rPr>
        <w:t xml:space="preserve"> человека, подпоясанные трехцветными кушаками и ремнями и облаченные в специальные туники, доходящие до колен.</w:t>
      </w:r>
    </w:p>
    <w:p w:rsidR="00632610" w:rsidRDefault="00EB6BFC">
      <w:pPr>
        <w:pStyle w:val="Standard"/>
        <w:ind w:firstLine="709"/>
        <w:rPr>
          <w:rFonts w:hint="eastAsia"/>
        </w:rPr>
      </w:pPr>
      <w:r>
        <w:rPr>
          <w:rStyle w:val="a1"/>
          <w:rFonts w:ascii="Times New Roman" w:hAnsi="Times New Roman" w:cs="Times New Roman"/>
        </w:rPr>
        <w:t>Церемония, сопровождающая 25 бракосочетаний</w:t>
      </w:r>
      <w:r>
        <w:rPr>
          <w:rStyle w:val="FootnoteSymbol"/>
        </w:rPr>
        <w:endnoteReference w:id="189"/>
      </w:r>
      <w:r>
        <w:rPr>
          <w:rStyle w:val="a1"/>
          <w:rFonts w:ascii="Times New Roman" w:hAnsi="Times New Roman" w:cs="Times New Roman"/>
        </w:rPr>
        <w:t xml:space="preserve">, которые </w:t>
      </w:r>
      <w:r>
        <w:rPr>
          <w:rStyle w:val="a1"/>
          <w:rFonts w:ascii="Times New Roman" w:hAnsi="Times New Roman" w:cs="Times New Roman"/>
        </w:rPr>
        <w:t>должны состояться сегодня, также не отличается особой пышностью. Жан-Батист-Гийом Виар, который производит торговые гирьки</w:t>
      </w:r>
      <w:r>
        <w:fldChar w:fldCharType="begin"/>
      </w:r>
      <w:r>
        <w:instrText>XE "Виар, Жан-Батист-Гийом"</w:instrText>
      </w:r>
      <w:r>
        <w:fldChar w:fldCharType="end"/>
      </w:r>
      <w:r>
        <w:rPr>
          <w:rStyle w:val="a1"/>
          <w:rFonts w:ascii="Times New Roman" w:hAnsi="Times New Roman" w:cs="Times New Roman"/>
        </w:rPr>
        <w:t xml:space="preserve"> и меры, и Маргерит</w:t>
      </w:r>
      <w:r>
        <w:fldChar w:fldCharType="begin"/>
      </w:r>
      <w:r>
        <w:instrText>XE "Мутар, Маргерит"</w:instrText>
      </w:r>
      <w:r>
        <w:fldChar w:fldCharType="end"/>
      </w:r>
      <w:r>
        <w:rPr>
          <w:rStyle w:val="a1"/>
          <w:rFonts w:ascii="Times New Roman" w:hAnsi="Times New Roman" w:cs="Times New Roman"/>
        </w:rPr>
        <w:t xml:space="preserve"> Мутар сейчас, надо полагать, крепко спят: завтра важный для них</w:t>
      </w:r>
      <w:r>
        <w:rPr>
          <w:rStyle w:val="a1"/>
          <w:rFonts w:ascii="Times New Roman" w:hAnsi="Times New Roman" w:cs="Times New Roman"/>
        </w:rPr>
        <w:t xml:space="preserve"> день. Их вызовут в </w:t>
      </w:r>
      <w:r>
        <w:rPr>
          <w:rStyle w:val="a1"/>
          <w:rFonts w:ascii="Times New Roman" w:hAnsi="Times New Roman" w:cs="Times New Roman"/>
          <w:color w:val="00B0F0"/>
        </w:rPr>
        <w:t>Ратушу</w:t>
      </w:r>
      <w:r>
        <w:rPr>
          <w:rStyle w:val="a1"/>
          <w:rFonts w:ascii="Times New Roman" w:hAnsi="Times New Roman" w:cs="Times New Roman"/>
        </w:rPr>
        <w:t>, где они заявят о своих намерениях, после чего уполномоченный муниципальный чиновник Пьер-Луи Пари, согласно процедуре,  внятно и без религиозных излишеств подтвердит, что отныне «именем закона пара состоит в браке»</w:t>
      </w:r>
      <w:r>
        <w:rPr>
          <w:rStyle w:val="FootnoteSymbol"/>
        </w:rPr>
        <w:endnoteReference w:id="190"/>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Столь же четко прописаны формальности, касающиеся развода — практики, которую Республика ввела в сентябре 1792 года, вопреки церковным традициям. Новая практика была встречена в городе с </w:t>
      </w:r>
      <w:r>
        <w:rPr>
          <w:rStyle w:val="a1"/>
          <w:rFonts w:ascii="Times New Roman" w:hAnsi="Times New Roman" w:cs="Times New Roman"/>
        </w:rPr>
        <w:t>одобрением, особенно женщинами, и получила распространение среди всех социальных слоев. Позже сегодня на улице Сен-Жак, в одном из главных парижских кварталов, где расположены типографии, Франсуаза-Николь Суази</w:t>
      </w:r>
      <w:r>
        <w:fldChar w:fldCharType="begin"/>
      </w:r>
      <w:r>
        <w:instrText>XE "Суази, Франсуаза-Николь"</w:instrText>
      </w:r>
      <w:r>
        <w:fldChar w:fldCharType="end"/>
      </w:r>
      <w:r>
        <w:rPr>
          <w:rStyle w:val="a1"/>
          <w:rFonts w:ascii="Times New Roman" w:hAnsi="Times New Roman" w:cs="Times New Roman"/>
        </w:rPr>
        <w:t xml:space="preserve"> начнет судебный</w:t>
      </w:r>
      <w:r>
        <w:rPr>
          <w:rStyle w:val="a1"/>
          <w:rFonts w:ascii="Times New Roman" w:hAnsi="Times New Roman" w:cs="Times New Roman"/>
        </w:rPr>
        <w:t xml:space="preserve"> процесс, которым будет заниматься мировой судья, против своего мужа-печатника Шарля-Адриена</w:t>
      </w:r>
      <w:r>
        <w:fldChar w:fldCharType="begin"/>
      </w:r>
      <w:r>
        <w:instrText>XE "Эно, Шарль-Адриен"</w:instrText>
      </w:r>
      <w:r>
        <w:fldChar w:fldCharType="end"/>
      </w:r>
      <w:r>
        <w:rPr>
          <w:rStyle w:val="a1"/>
          <w:rFonts w:ascii="Times New Roman" w:hAnsi="Times New Roman" w:cs="Times New Roman"/>
        </w:rPr>
        <w:t xml:space="preserve"> Эно (тот уже покинул супружеский дом и оставил свою девятилетнюю дочь). И лишь тем, кто должен быть казнен сегодня на площади Низвергнутого</w:t>
      </w:r>
      <w:r>
        <w:rPr>
          <w:rStyle w:val="a1"/>
          <w:rFonts w:ascii="Times New Roman" w:hAnsi="Times New Roman" w:cs="Times New Roman"/>
        </w:rPr>
        <w:t xml:space="preserve"> Трона, после суда и осуждения Революционным трибуналом, будет отказано даже в самой элементарной церемонии.</w:t>
      </w:r>
      <w:r>
        <w:t xml:space="preserve"> </w:t>
      </w:r>
      <w:r>
        <w:rPr>
          <w:rStyle w:val="a1"/>
          <w:rFonts w:ascii="Times New Roman" w:hAnsi="Times New Roman" w:cs="Times New Roman"/>
        </w:rPr>
        <w:t>После того как гильотина</w:t>
      </w:r>
      <w:r>
        <w:fldChar w:fldCharType="begin"/>
      </w:r>
      <w:r>
        <w:instrText>XE "гильотина"</w:instrText>
      </w:r>
      <w:r>
        <w:fldChar w:fldCharType="end"/>
      </w:r>
      <w:r>
        <w:rPr>
          <w:rStyle w:val="a1"/>
          <w:rFonts w:ascii="Times New Roman" w:hAnsi="Times New Roman" w:cs="Times New Roman"/>
        </w:rPr>
        <w:t xml:space="preserve"> делает свое дело, назначенный государством палач и его помощники складывают тела и отрубленные головы в ог</w:t>
      </w:r>
      <w:r>
        <w:rPr>
          <w:rStyle w:val="a1"/>
          <w:rFonts w:ascii="Times New Roman" w:hAnsi="Times New Roman" w:cs="Times New Roman"/>
        </w:rPr>
        <w:t>ромные корзины</w:t>
      </w:r>
      <w:r>
        <w:rPr>
          <w:rStyle w:val="FootnoteSymbol"/>
        </w:rPr>
        <w:endnoteReference w:id="191"/>
      </w:r>
      <w:r>
        <w:rPr>
          <w:rStyle w:val="a1"/>
          <w:rFonts w:ascii="Times New Roman" w:hAnsi="Times New Roman" w:cs="Times New Roman"/>
        </w:rPr>
        <w:t>. Они садятся на их крышки, чтобы поплотнее утрамбовать содержимое, а затем запихивают их в тележки, выкрашенн</w:t>
      </w:r>
      <w:r>
        <w:rPr>
          <w:rStyle w:val="a1"/>
          <w:rFonts w:ascii="Times New Roman" w:hAnsi="Times New Roman" w:cs="Times New Roman"/>
        </w:rPr>
        <w:t>ые в красный цвет и покрытые свинцом, чтобы предотвратить растекание телесных жидкостей. Повозки по распаханным полям направляются на юг, чтобы в какой-то момент добраться до кладбища старого монастыря Пикпюс. Это недавно национализированное имущество служ</w:t>
      </w:r>
      <w:r>
        <w:rPr>
          <w:rStyle w:val="a1"/>
          <w:rFonts w:ascii="Times New Roman" w:hAnsi="Times New Roman" w:cs="Times New Roman"/>
        </w:rPr>
        <w:t>ило кладбищем для казненных с тех пор, как 14 июня гильотина переместилась в юго-восточный угол города. Здесь уже захоронено около 1300 человек и открыта уже третья могильная яма.</w:t>
      </w:r>
    </w:p>
    <w:p w:rsidR="00632610" w:rsidRDefault="00EB6BFC">
      <w:pPr>
        <w:pStyle w:val="Standard"/>
        <w:ind w:firstLine="709"/>
        <w:rPr>
          <w:rFonts w:hint="eastAsia"/>
        </w:rPr>
      </w:pPr>
      <w:r>
        <w:rPr>
          <w:rStyle w:val="a1"/>
          <w:rFonts w:ascii="Times New Roman" w:hAnsi="Times New Roman" w:cs="Times New Roman"/>
        </w:rPr>
        <w:t>Бригада экзекуторов снимает с трупов одежду в бывшей часовне монастыря. Им н</w:t>
      </w:r>
      <w:r>
        <w:rPr>
          <w:rStyle w:val="a1"/>
          <w:rFonts w:ascii="Times New Roman" w:hAnsi="Times New Roman" w:cs="Times New Roman"/>
        </w:rPr>
        <w:t>е возбраняется покопаться в карманах жертв, но большая часть повседневных вещей казненных отправляется в парижские больницы для стирки и дальнейшего использования. Обнаженные туловища и головы сбрасывают в яму, накрывают деревянными досками и присыпают нег</w:t>
      </w:r>
      <w:r>
        <w:rPr>
          <w:rStyle w:val="a1"/>
          <w:rFonts w:ascii="Times New Roman" w:hAnsi="Times New Roman" w:cs="Times New Roman"/>
        </w:rPr>
        <w:t>ашеной известью, огромные бочки с которой недавно доставили сюда, чтобы успокоить резко возросшее общественное недовольство и улучшить гигиену окружающей среды. Дело в том, что — как и в случае с площадью Революции — ямы для трупов в Пикпюс начали источать</w:t>
      </w:r>
      <w:r>
        <w:rPr>
          <w:rStyle w:val="a1"/>
          <w:rFonts w:ascii="Times New Roman" w:hAnsi="Times New Roman" w:cs="Times New Roman"/>
        </w:rPr>
        <w:t xml:space="preserve"> смрад гниения.</w:t>
      </w:r>
    </w:p>
    <w:p w:rsidR="00632610" w:rsidRDefault="00EB6BFC">
      <w:pPr>
        <w:pStyle w:val="2"/>
        <w:rPr>
          <w:lang w:val="ru-RU"/>
        </w:rPr>
      </w:pPr>
      <w:r>
        <w:rPr>
          <w:lang w:val="ru-RU"/>
        </w:rPr>
        <w:t>3:00 утра</w:t>
      </w:r>
    </w:p>
    <w:p w:rsidR="00632610" w:rsidRDefault="00EB6BFC">
      <w:pPr>
        <w:pStyle w:val="3"/>
      </w:pPr>
      <w:r>
        <w:t>Тюрьма Консьержери, Дворец правосудия</w:t>
      </w:r>
      <w:r>
        <w:fldChar w:fldCharType="begin"/>
      </w:r>
      <w:r>
        <w:instrText>XE "Правосудия дворец"</w:instrText>
      </w:r>
      <w:r>
        <w:fldChar w:fldCharType="end"/>
      </w:r>
      <w:r>
        <w:t>, остров Сите (секция Революции)</w:t>
      </w:r>
    </w:p>
    <w:p w:rsidR="00632610" w:rsidRDefault="00EB6BFC">
      <w:pPr>
        <w:pStyle w:val="Standard"/>
        <w:ind w:firstLine="709"/>
        <w:rPr>
          <w:rFonts w:hint="eastAsia"/>
        </w:rPr>
      </w:pPr>
      <w:r>
        <w:rPr>
          <w:rStyle w:val="a1"/>
          <w:rFonts w:ascii="Times New Roman" w:hAnsi="Times New Roman" w:cs="Times New Roman"/>
        </w:rPr>
        <w:t>Среди тех, кто сегодня готовится к своему последнему путешествию, есть и 27-летняя Мари-Тереза-Франсуаза де Шуазель, принцесса Монако</w:t>
      </w:r>
      <w:r>
        <w:rPr>
          <w:rStyle w:val="FootnoteSymbol"/>
        </w:rPr>
        <w:endnoteReference w:id="192"/>
      </w:r>
      <w:r>
        <w:rPr>
          <w:rStyle w:val="a1"/>
          <w:rFonts w:ascii="Times New Roman" w:hAnsi="Times New Roman" w:cs="Times New Roman"/>
        </w:rPr>
        <w:t>, которая сейчас находится в камере тюрьмы</w:t>
      </w:r>
      <w:r>
        <w:fldChar w:fldCharType="begin"/>
      </w:r>
      <w:r>
        <w:instrText>XE "тюрьмы Парижа"</w:instrText>
      </w:r>
      <w:r>
        <w:fldChar w:fldCharType="end"/>
      </w:r>
      <w:r>
        <w:rPr>
          <w:rStyle w:val="a1"/>
          <w:rFonts w:ascii="Times New Roman" w:hAnsi="Times New Roman" w:cs="Times New Roman"/>
        </w:rPr>
        <w:t xml:space="preserve"> Консьержери, примыкающей к судам (Дворец правосудия</w:t>
      </w:r>
      <w:r>
        <w:fldChar w:fldCharType="begin"/>
      </w:r>
      <w:r>
        <w:instrText>XE "Правосудия дворец"</w:instrText>
      </w:r>
      <w:r>
        <w:fldChar w:fldCharType="end"/>
      </w:r>
      <w:r>
        <w:rPr>
          <w:rStyle w:val="a1"/>
          <w:rFonts w:ascii="Times New Roman" w:hAnsi="Times New Roman" w:cs="Times New Roman"/>
        </w:rPr>
        <w:t>) на острове Сите. Муж принцессы вступил в ряды мятежников-роялистов, участвовавших в Вандейском</w:t>
      </w:r>
      <w:r>
        <w:fldChar w:fldCharType="begin"/>
      </w:r>
      <w:r>
        <w:instrText>XE "Вандейско</w:instrText>
      </w:r>
      <w:r>
        <w:instrText>е восстание"</w:instrText>
      </w:r>
      <w:r>
        <w:fldChar w:fldCharType="end"/>
      </w:r>
      <w:r>
        <w:rPr>
          <w:rStyle w:val="a1"/>
          <w:rFonts w:ascii="Times New Roman" w:hAnsi="Times New Roman" w:cs="Times New Roman"/>
        </w:rPr>
        <w:t xml:space="preserve"> восстании, так что ей есть за что ответить. Однако защитить себя ей возможности не предоставили. Приговоренная вчера Трибуналом к смертной казни, принцесса добилась отсрочки исполнения приговора, сославшись на беременность: она заявила, что </w:t>
      </w:r>
      <w:r>
        <w:rPr>
          <w:rStyle w:val="a1"/>
          <w:rFonts w:ascii="Times New Roman" w:hAnsi="Times New Roman" w:cs="Times New Roman"/>
        </w:rPr>
        <w:t>три месяца назад у нее был половой акт с неназванным мужчиной. В случае обнаружения у осужденной женщины беременности она должна родить до приведения приговора в исполнение. Но сначала ее должна обследовать медицинская комиссия Трибунала, состоящая из врач</w:t>
      </w:r>
      <w:r>
        <w:rPr>
          <w:rStyle w:val="a1"/>
          <w:rFonts w:ascii="Times New Roman" w:hAnsi="Times New Roman" w:cs="Times New Roman"/>
        </w:rPr>
        <w:t>а, фармацевта и акушерки. Их сложно провести: они прекрасно знают, что этой привилегией злоупотребляют женщины, стремящиеся пожить подольше. Врач Тьери</w:t>
      </w:r>
      <w:r>
        <w:fldChar w:fldCharType="begin"/>
      </w:r>
      <w:r>
        <w:instrText>XE "Тьери, командир батальона"</w:instrText>
      </w:r>
      <w:r>
        <w:fldChar w:fldCharType="end"/>
      </w:r>
      <w:r>
        <w:rPr>
          <w:rStyle w:val="a1"/>
          <w:rFonts w:ascii="Times New Roman" w:hAnsi="Times New Roman" w:cs="Times New Roman"/>
        </w:rPr>
        <w:t xml:space="preserve"> — назначенец Робеспьера</w:t>
      </w:r>
      <w:r>
        <w:rPr>
          <w:rStyle w:val="FootnoteSymbol"/>
        </w:rPr>
        <w:endnoteReference w:id="193"/>
      </w:r>
      <w:r>
        <w:rPr>
          <w:rStyle w:val="a1"/>
          <w:rFonts w:ascii="Times New Roman" w:hAnsi="Times New Roman" w:cs="Times New Roman"/>
        </w:rPr>
        <w:t>, и он и его коллеги относятся к такого рода заявлениям со всей суровостью. Обычно считается, что беременность может быть подтверждена с медицинской точки зрения только через четы</w:t>
      </w:r>
      <w:r>
        <w:rPr>
          <w:rStyle w:val="a1"/>
          <w:rFonts w:ascii="Times New Roman" w:hAnsi="Times New Roman" w:cs="Times New Roman"/>
        </w:rPr>
        <w:t>ре-пять месяцев, но это не значит, что комиссия не имеет полномочий объявить, что беременность отсутствует, спустя три. У Трибунала так же мало времени на медицинскую диагностику</w:t>
      </w:r>
      <w:r>
        <w:rPr>
          <w:rStyle w:val="FootnoteSymbol"/>
        </w:rPr>
        <w:endnoteReference w:id="194"/>
      </w:r>
      <w:r>
        <w:rPr>
          <w:rStyle w:val="a1"/>
          <w:rFonts w:ascii="Times New Roman" w:hAnsi="Times New Roman" w:cs="Times New Roman"/>
        </w:rPr>
        <w:t>, как и на юридические тонкости.</w:t>
      </w:r>
    </w:p>
    <w:p w:rsidR="00632610" w:rsidRDefault="00632610">
      <w:pPr>
        <w:pStyle w:val="Standard"/>
        <w:ind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w:t>
      </w:r>
      <w:r>
        <w:rPr>
          <w:rStyle w:val="a1"/>
          <w:rFonts w:ascii="Times New Roman" w:hAnsi="Times New Roman" w:cs="Times New Roman"/>
          <w:shd w:val="clear" w:color="auto" w:fill="FFFF00"/>
        </w:rPr>
        <w:t>Рисунок 3. Принцесса Монако общественному обвинителю Фукье-Тенвилю, 8–9 термидора (W 431)</w:t>
      </w:r>
      <w:r>
        <w:rPr>
          <w:rStyle w:val="a1"/>
          <w:rFonts w:ascii="Times New Roman" w:hAnsi="Times New Roman" w:cs="Times New Roman"/>
        </w:rPr>
        <w:t>)</w:t>
      </w:r>
    </w:p>
    <w:p w:rsidR="00632610" w:rsidRDefault="00632610">
      <w:pPr>
        <w:pStyle w:val="Standard"/>
        <w:ind w:firstLine="709"/>
        <w:rPr>
          <w:rFonts w:ascii="Times New Roman" w:hAnsi="Times New Roman" w:cs="Times New Roman"/>
        </w:rPr>
      </w:pPr>
    </w:p>
    <w:p w:rsidR="00632610" w:rsidRDefault="00EB6BFC">
      <w:pPr>
        <w:pStyle w:val="Standard"/>
        <w:ind w:firstLine="709"/>
        <w:rPr>
          <w:rFonts w:ascii="Times New Roman" w:hAnsi="Times New Roman" w:cs="Times New Roman"/>
        </w:rPr>
      </w:pPr>
      <w:r>
        <w:rPr>
          <w:rFonts w:ascii="Times New Roman" w:hAnsi="Times New Roman" w:cs="Times New Roman"/>
        </w:rPr>
        <w:t>Прошлым вечером в своей камере в Консьержери принцесса написала письмо (с пометкой «очень срочное») Антуану-Кантену Фукье-Тенвилю, общественному обвинителю Трибунал</w:t>
      </w:r>
      <w:r>
        <w:rPr>
          <w:rFonts w:ascii="Times New Roman" w:hAnsi="Times New Roman" w:cs="Times New Roman"/>
        </w:rPr>
        <w:t>а:</w:t>
      </w:r>
    </w:p>
    <w:p w:rsidR="00632610" w:rsidRDefault="00632610">
      <w:pPr>
        <w:pStyle w:val="Standard"/>
        <w:ind w:left="851" w:right="851" w:firstLine="709"/>
        <w:rPr>
          <w:rFonts w:ascii="Times New Roman" w:hAnsi="Times New Roman" w:cs="Times New Roman"/>
          <w:i/>
        </w:rPr>
      </w:pPr>
    </w:p>
    <w:p w:rsidR="00632610" w:rsidRDefault="00EB6BFC">
      <w:pPr>
        <w:pStyle w:val="Standard"/>
        <w:ind w:left="851" w:right="851" w:firstLine="709"/>
        <w:rPr>
          <w:rFonts w:hint="eastAsia"/>
        </w:rPr>
      </w:pPr>
      <w:r>
        <w:rPr>
          <w:rStyle w:val="afd"/>
        </w:rPr>
        <w:t>«Гражданин,</w:t>
      </w:r>
    </w:p>
    <w:p w:rsidR="00632610" w:rsidRDefault="00EB6BFC">
      <w:pPr>
        <w:pStyle w:val="Standard"/>
        <w:ind w:left="851" w:right="851" w:firstLine="709"/>
        <w:rPr>
          <w:rFonts w:hint="eastAsia"/>
        </w:rPr>
      </w:pPr>
      <w:r>
        <w:rPr>
          <w:rStyle w:val="afd"/>
        </w:rPr>
        <w:t>Я хочу сообщить вам, что я не беременна</w:t>
      </w:r>
      <w:r>
        <w:rPr>
          <w:rStyle w:val="afd"/>
        </w:rPr>
        <w:endnoteReference w:id="195"/>
      </w:r>
      <w:r>
        <w:rPr>
          <w:rStyle w:val="afd"/>
        </w:rPr>
        <w:t xml:space="preserve">. Я хотела рассказать вам об этом. Я замарала свои уста этой ложью не из страха </w:t>
      </w:r>
      <w:r>
        <w:rPr>
          <w:rStyle w:val="afd"/>
        </w:rPr>
        <w:t>перед смертью и не из желания избежать ее, а чтобы дать себе еще один день для того, чтобы самостоятельно подстричь свои волосы, а не доверять это дело палачу. Пряди моих волос — это единственное наследие, которое я могу оставить своим детям; по крайней ме</w:t>
      </w:r>
      <w:r>
        <w:rPr>
          <w:rStyle w:val="afd"/>
        </w:rPr>
        <w:t>ре они должны остаться нетронутыми.</w:t>
      </w:r>
    </w:p>
    <w:p w:rsidR="00632610" w:rsidRDefault="00632610">
      <w:pPr>
        <w:pStyle w:val="Standard"/>
        <w:ind w:left="851" w:right="851" w:firstLine="709"/>
        <w:rPr>
          <w:rFonts w:hint="eastAsia"/>
        </w:rPr>
      </w:pPr>
    </w:p>
    <w:p w:rsidR="00632610" w:rsidRDefault="00EB6BFC">
      <w:pPr>
        <w:pStyle w:val="Standard"/>
        <w:ind w:left="851" w:right="851" w:firstLine="709"/>
        <w:rPr>
          <w:rFonts w:hint="eastAsia"/>
        </w:rPr>
      </w:pPr>
      <w:r>
        <w:rPr>
          <w:rStyle w:val="afd"/>
        </w:rPr>
        <w:t>Шуазель-Стенвиль-Жозеф-Гримальди-Монако, иностранная принцесса, умирающая из-за несправедливости французских судей».</w:t>
      </w:r>
    </w:p>
    <w:p w:rsidR="00632610" w:rsidRDefault="00EB6BFC">
      <w:pPr>
        <w:pStyle w:val="Standard"/>
        <w:ind w:firstLine="709"/>
        <w:rPr>
          <w:rFonts w:ascii="Times New Roman" w:hAnsi="Times New Roman" w:cs="Times New Roman"/>
        </w:rPr>
      </w:pPr>
      <w:r>
        <w:rPr>
          <w:rFonts w:ascii="Times New Roman" w:hAnsi="Times New Roman" w:cs="Times New Roman"/>
        </w:rPr>
        <w:t>Она разбила окно в камере и при помощи осколка стекла остригла свои заплетенные волосы. Теперь она хра</w:t>
      </w:r>
      <w:r>
        <w:rPr>
          <w:rFonts w:ascii="Times New Roman" w:hAnsi="Times New Roman" w:cs="Times New Roman"/>
        </w:rPr>
        <w:t>нит их вместе с письмами, которые написала своим детям и их гувернантке. Своим детям она пишет:</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 xml:space="preserve">«Я отсрочила свою смерть на один день не из страха, а потому, что хотела отсечь эти печальные останки себя, чтобы они оказались у вас… Я провела еще один день </w:t>
      </w:r>
      <w:r>
        <w:rPr>
          <w:rStyle w:val="afd"/>
        </w:rPr>
        <w:t>в этой агонии, но я не жалуюсь…».</w:t>
      </w:r>
    </w:p>
    <w:p w:rsidR="00632610" w:rsidRDefault="00EB6BFC">
      <w:pPr>
        <w:pStyle w:val="Standard"/>
        <w:ind w:firstLine="709"/>
        <w:rPr>
          <w:rFonts w:hint="eastAsia"/>
        </w:rPr>
      </w:pPr>
      <w:r>
        <w:rPr>
          <w:rStyle w:val="a1"/>
          <w:rFonts w:ascii="Times New Roman" w:hAnsi="Times New Roman" w:cs="Times New Roman"/>
        </w:rPr>
        <w:t>Она просит, чтобы они доставали отрезанные волосы три или четыре раза в год в память о своей матери.</w:t>
      </w:r>
    </w:p>
    <w:p w:rsidR="00632610" w:rsidRDefault="00EB6BFC">
      <w:pPr>
        <w:pStyle w:val="Standard"/>
        <w:ind w:firstLine="709"/>
        <w:rPr>
          <w:rFonts w:hint="eastAsia"/>
        </w:rPr>
      </w:pPr>
      <w:r>
        <w:rPr>
          <w:rStyle w:val="a1"/>
          <w:rFonts w:ascii="Times New Roman" w:hAnsi="Times New Roman" w:cs="Times New Roman"/>
        </w:rPr>
        <w:t>Такого рода реликвии, которые должны придать смысл смерти, лишенной даже обычного церемониального сопровождения, были рас</w:t>
      </w:r>
      <w:r>
        <w:rPr>
          <w:rStyle w:val="a1"/>
          <w:rFonts w:ascii="Times New Roman" w:hAnsi="Times New Roman" w:cs="Times New Roman"/>
        </w:rPr>
        <w:t>пространены среди жертв Революционного трибунала. Кто-то завещает прядь волос, кто-то — любимую драгоценность, носовой платок или последний портрет. Жан-Антуан Руше, двумя днями ранее казненный на гильотине</w:t>
      </w:r>
      <w:r>
        <w:fldChar w:fldCharType="begin"/>
      </w:r>
      <w:r>
        <w:instrText>XE "Руше, Жан-Антуан"</w:instrText>
      </w:r>
      <w:r>
        <w:fldChar w:fldCharType="end"/>
      </w:r>
      <w:r>
        <w:fldChar w:fldCharType="begin"/>
      </w:r>
      <w:r>
        <w:instrText>XE "гильотина"</w:instrText>
      </w:r>
      <w:r>
        <w:fldChar w:fldCharType="end"/>
      </w:r>
      <w:r>
        <w:rPr>
          <w:rStyle w:val="a1"/>
          <w:rFonts w:ascii="Times New Roman" w:hAnsi="Times New Roman" w:cs="Times New Roman"/>
        </w:rPr>
        <w:t xml:space="preserve"> вместе с д</w:t>
      </w:r>
      <w:r>
        <w:rPr>
          <w:rStyle w:val="a1"/>
          <w:rFonts w:ascii="Times New Roman" w:hAnsi="Times New Roman" w:cs="Times New Roman"/>
        </w:rPr>
        <w:t>ругим поэтом Андре</w:t>
      </w:r>
      <w:r>
        <w:fldChar w:fldCharType="begin"/>
      </w:r>
      <w:r>
        <w:instrText>XE "Шенье, Андре"</w:instrText>
      </w:r>
      <w:r>
        <w:fldChar w:fldCharType="end"/>
      </w:r>
      <w:r>
        <w:rPr>
          <w:rStyle w:val="a1"/>
          <w:rFonts w:ascii="Times New Roman" w:hAnsi="Times New Roman" w:cs="Times New Roman"/>
        </w:rPr>
        <w:t xml:space="preserve"> Шенье, отправил своей семье и друзьям свой последний прижизненный портретный набросок, сделанный сокамерником, вместе со стихотворением:</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Да не расстроит вас тот скорбный взгляд,</w:t>
      </w:r>
    </w:p>
    <w:p w:rsidR="00632610" w:rsidRDefault="00EB6BFC">
      <w:pPr>
        <w:pStyle w:val="Standard"/>
        <w:ind w:left="851" w:right="851" w:firstLine="709"/>
        <w:rPr>
          <w:rFonts w:hint="eastAsia"/>
        </w:rPr>
      </w:pPr>
      <w:r>
        <w:rPr>
          <w:rStyle w:val="afd"/>
        </w:rPr>
        <w:t>Что мне придал несчастный мой собрат.</w:t>
      </w:r>
    </w:p>
    <w:p w:rsidR="00632610" w:rsidRDefault="00EB6BFC">
      <w:pPr>
        <w:pStyle w:val="Standard"/>
        <w:ind w:left="851" w:right="851" w:firstLine="709"/>
        <w:rPr>
          <w:rFonts w:hint="eastAsia"/>
        </w:rPr>
      </w:pPr>
      <w:r>
        <w:rPr>
          <w:rStyle w:val="afd"/>
        </w:rPr>
        <w:t>Е</w:t>
      </w:r>
      <w:r>
        <w:rPr>
          <w:rStyle w:val="afd"/>
        </w:rPr>
        <w:t>два закончил он портрет и пробил час,</w:t>
      </w:r>
    </w:p>
    <w:p w:rsidR="00632610" w:rsidRDefault="00EB6BFC">
      <w:pPr>
        <w:pStyle w:val="Standard"/>
        <w:ind w:left="851" w:right="851" w:firstLine="709"/>
        <w:rPr>
          <w:rFonts w:hint="eastAsia"/>
        </w:rPr>
      </w:pPr>
      <w:r>
        <w:rPr>
          <w:rStyle w:val="afd"/>
        </w:rPr>
        <w:t>На эшафот взошел я, думая о вас</w:t>
      </w:r>
      <w:r>
        <w:rPr>
          <w:rStyle w:val="afd"/>
        </w:rPr>
        <w:endnoteReference w:id="196"/>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ascii="Times New Roman" w:hAnsi="Times New Roman" w:cs="Times New Roman"/>
        </w:rPr>
      </w:pPr>
      <w:r>
        <w:rPr>
          <w:rFonts w:ascii="Times New Roman" w:hAnsi="Times New Roman" w:cs="Times New Roman"/>
        </w:rPr>
        <w:t>Сегодня стойкой принцессе Монако предстоит разделить судьбу Руше.</w:t>
      </w:r>
    </w:p>
    <w:p w:rsidR="00632610" w:rsidRDefault="00EB6BFC">
      <w:pPr>
        <w:pStyle w:val="2"/>
        <w:rPr>
          <w:lang w:val="ru-RU"/>
        </w:rPr>
      </w:pPr>
      <w:r>
        <w:rPr>
          <w:lang w:val="ru-RU"/>
        </w:rPr>
        <w:t>3:00 утра</w:t>
      </w:r>
    </w:p>
    <w:p w:rsidR="00632610" w:rsidRDefault="00EB6BFC">
      <w:pPr>
        <w:pStyle w:val="3"/>
      </w:pPr>
      <w:r>
        <w:t xml:space="preserve">Тюрьма в бывшем здании монастыря </w:t>
      </w:r>
      <w:r>
        <w:t>Английских бенедиктинцев, улица Сен-Жак (секция Обсерватории)</w:t>
      </w:r>
    </w:p>
    <w:p w:rsidR="00632610" w:rsidRDefault="00EB6BFC">
      <w:pPr>
        <w:pStyle w:val="Standard"/>
        <w:ind w:firstLine="709"/>
        <w:rPr>
          <w:rFonts w:hint="eastAsia"/>
        </w:rPr>
      </w:pPr>
      <w:r>
        <w:rPr>
          <w:rStyle w:val="a1"/>
          <w:rFonts w:ascii="Times New Roman" w:hAnsi="Times New Roman" w:cs="Times New Roman"/>
        </w:rPr>
        <w:t>Луи-Себастьян Мерсье</w:t>
      </w:r>
      <w:r>
        <w:fldChar w:fldCharType="begin"/>
      </w:r>
      <w:r>
        <w:instrText>XE "Мерсье, Луи-Себастьян"</w:instrText>
      </w:r>
      <w:r>
        <w:fldChar w:fldCharType="end"/>
      </w:r>
      <w:r>
        <w:rPr>
          <w:rStyle w:val="a1"/>
          <w:rFonts w:ascii="Times New Roman" w:hAnsi="Times New Roman" w:cs="Times New Roman"/>
        </w:rPr>
        <w:t xml:space="preserve"> крепко спит в тюрьме</w:t>
      </w:r>
      <w:r>
        <w:fldChar w:fldCharType="begin"/>
      </w:r>
      <w:r>
        <w:instrText>XE "тюрьмы Парижа"</w:instrText>
      </w:r>
      <w:r>
        <w:fldChar w:fldCharType="end"/>
      </w:r>
      <w:r>
        <w:rPr>
          <w:rStyle w:val="a1"/>
          <w:rFonts w:ascii="Times New Roman" w:hAnsi="Times New Roman" w:cs="Times New Roman"/>
        </w:rPr>
        <w:t>, расположенной в здании монастыря английских бенедиктинцев</w:t>
      </w:r>
      <w:r>
        <w:rPr>
          <w:rStyle w:val="FootnoteSymbol"/>
        </w:rPr>
        <w:endnoteReference w:id="197"/>
      </w:r>
      <w:r>
        <w:rPr>
          <w:rStyle w:val="a1"/>
          <w:rFonts w:ascii="Times New Roman" w:hAnsi="Times New Roman" w:cs="Times New Roman"/>
        </w:rPr>
        <w:t>. Условия в этой ставшей для Мерсье уже третьей по счету камере несравненно лучше, чем в первых двух. Его арестовали осе</w:t>
      </w:r>
      <w:r>
        <w:rPr>
          <w:rStyle w:val="a1"/>
          <w:rFonts w:ascii="Times New Roman" w:hAnsi="Times New Roman" w:cs="Times New Roman"/>
        </w:rPr>
        <w:t xml:space="preserve">нью 1793 года вместе с другими членами депутатской группы «семидесяти трех» — как сторонниками изгнанных жирондистов. Первую ночь он провел вместе с другими заговорщиками в тюрьме Ла Форс, лежа в тесноте переполненной камеры на грязной, кишащей паразитами </w:t>
      </w:r>
      <w:r>
        <w:rPr>
          <w:rStyle w:val="a1"/>
          <w:rFonts w:ascii="Times New Roman" w:hAnsi="Times New Roman" w:cs="Times New Roman"/>
        </w:rPr>
        <w:t xml:space="preserve">соломе, буквально уткнувшись носом в помойное ведро. Всего несколько дней назад их перевели в Маделонет, бывший монастырь, откуда в 1793 году изгнали монахинь и который превратился в набитую до отказа тюрьму для политических заключенных (в число которых в </w:t>
      </w:r>
      <w:r>
        <w:rPr>
          <w:rStyle w:val="a1"/>
          <w:rFonts w:ascii="Times New Roman" w:hAnsi="Times New Roman" w:cs="Times New Roman"/>
        </w:rPr>
        <w:t>настоящее время входит маркиз де</w:t>
      </w:r>
      <w:r>
        <w:fldChar w:fldCharType="begin"/>
      </w:r>
      <w:r>
        <w:instrText>XE "Сад, Донатьен-Альфонс-Франсуа, маркиз де"</w:instrText>
      </w:r>
      <w:r>
        <w:fldChar w:fldCharType="end"/>
      </w:r>
      <w:r>
        <w:rPr>
          <w:rStyle w:val="a1"/>
          <w:rFonts w:ascii="Times New Roman" w:hAnsi="Times New Roman" w:cs="Times New Roman"/>
        </w:rPr>
        <w:t xml:space="preserve"> Сад). Но тяжелейшие условия содержания, ненасытные паразиты и общая антисанитария были здесь настолько невыносимы, что «семьдесят три» обратились в КОБ с ходатайством о лучшем </w:t>
      </w:r>
      <w:r>
        <w:rPr>
          <w:rStyle w:val="a1"/>
          <w:rFonts w:ascii="Times New Roman" w:hAnsi="Times New Roman" w:cs="Times New Roman"/>
        </w:rPr>
        <w:t>обращении. После визита</w:t>
      </w:r>
      <w:r>
        <w:rPr>
          <w:rStyle w:val="FootnoteSymbol"/>
        </w:rPr>
        <w:endnoteReference w:id="198"/>
      </w:r>
      <w:r>
        <w:rPr>
          <w:rStyle w:val="a1"/>
          <w:rFonts w:ascii="Times New Roman" w:hAnsi="Times New Roman" w:cs="Times New Roman"/>
        </w:rPr>
        <w:t xml:space="preserve"> члено</w:t>
      </w:r>
      <w:r>
        <w:rPr>
          <w:rStyle w:val="a1"/>
          <w:rFonts w:ascii="Times New Roman" w:hAnsi="Times New Roman" w:cs="Times New Roman"/>
        </w:rPr>
        <w:t>в КОБ Амара</w:t>
      </w:r>
      <w:r>
        <w:fldChar w:fldCharType="begin"/>
      </w:r>
      <w:r>
        <w:instrText>XE "Амар, Андре"</w:instrText>
      </w:r>
      <w:r>
        <w:fldChar w:fldCharType="end"/>
      </w:r>
      <w:r>
        <w:rPr>
          <w:rStyle w:val="a1"/>
          <w:rFonts w:ascii="Times New Roman" w:hAnsi="Times New Roman" w:cs="Times New Roman"/>
        </w:rPr>
        <w:t xml:space="preserve"> и Вуллана</w:t>
      </w:r>
      <w:r>
        <w:fldChar w:fldCharType="begin"/>
      </w:r>
      <w:r>
        <w:instrText>XE "Вуллан, Жан-Анри"</w:instrText>
      </w:r>
      <w:r>
        <w:fldChar w:fldCharType="end"/>
      </w:r>
      <w:r>
        <w:rPr>
          <w:rStyle w:val="a1"/>
          <w:rFonts w:ascii="Times New Roman" w:hAnsi="Times New Roman" w:cs="Times New Roman"/>
        </w:rPr>
        <w:t xml:space="preserve"> в тюрьму группу перевели в другое место, причем Мерсье и еще около 40 человек доставили сюда в открытых повозках, чтобы по дороге они почувствовали на себе то презрение, которое вызывают у публ</w:t>
      </w:r>
      <w:r>
        <w:rPr>
          <w:rStyle w:val="a1"/>
          <w:rFonts w:ascii="Times New Roman" w:hAnsi="Times New Roman" w:cs="Times New Roman"/>
        </w:rPr>
        <w:t>ики.</w:t>
      </w:r>
    </w:p>
    <w:p w:rsidR="00632610" w:rsidRDefault="00EB6BFC">
      <w:pPr>
        <w:pStyle w:val="Standard"/>
        <w:ind w:firstLine="709"/>
        <w:rPr>
          <w:rFonts w:hint="eastAsia"/>
        </w:rPr>
      </w:pPr>
      <w:r>
        <w:rPr>
          <w:rStyle w:val="a1"/>
          <w:rFonts w:ascii="Times New Roman" w:hAnsi="Times New Roman" w:cs="Times New Roman"/>
        </w:rPr>
        <w:t>Это здание, ранее принадлежавшее английскому бенедиктинскому ордену, расположено на южном, уходящем за город конце улицы Сен-Жак, самой здоровой части Парижа, по мнению Мерсье</w:t>
      </w:r>
      <w:r>
        <w:fldChar w:fldCharType="begin"/>
      </w:r>
      <w:r>
        <w:instrText>XE "Мерсье, Луи-Себастьян"</w:instrText>
      </w:r>
      <w:r>
        <w:fldChar w:fldCharType="end"/>
      </w:r>
      <w:r>
        <w:rPr>
          <w:rStyle w:val="a1"/>
          <w:rFonts w:ascii="Times New Roman" w:hAnsi="Times New Roman" w:cs="Times New Roman"/>
        </w:rPr>
        <w:t>. Из монастыря убрали большую часть мебели в сти</w:t>
      </w:r>
      <w:r>
        <w:rPr>
          <w:rStyle w:val="a1"/>
          <w:rFonts w:ascii="Times New Roman" w:hAnsi="Times New Roman" w:cs="Times New Roman"/>
        </w:rPr>
        <w:t>ле рококо: орган из капеллы</w:t>
      </w:r>
      <w:r>
        <w:rPr>
          <w:rStyle w:val="FootnoteSymbol"/>
        </w:rPr>
        <w:endnoteReference w:id="199"/>
      </w:r>
      <w:r>
        <w:rPr>
          <w:rStyle w:val="a1"/>
          <w:rFonts w:ascii="Times New Roman" w:hAnsi="Times New Roman" w:cs="Times New Roman"/>
        </w:rPr>
        <w:t xml:space="preserve"> будет играть завтра в Пантеоне на церемониях Бара и</w:t>
      </w:r>
      <w:r>
        <w:fldChar w:fldCharType="begin"/>
      </w:r>
      <w:r>
        <w:instrText>XE "Виала, Агриколь-Жозеф"</w:instrText>
      </w:r>
      <w:r>
        <w:fldChar w:fldCharType="end"/>
      </w:r>
      <w:r>
        <w:rPr>
          <w:rStyle w:val="a1"/>
          <w:rFonts w:ascii="Times New Roman" w:hAnsi="Times New Roman" w:cs="Times New Roman"/>
        </w:rPr>
        <w:t xml:space="preserve"> Виала. Но помещение остается чистым, проветриваемым, и атмосфера в нем не слишком гнетущая. Кроме того, тюрьма находится очень бл</w:t>
      </w:r>
      <w:r>
        <w:rPr>
          <w:rStyle w:val="a1"/>
          <w:rFonts w:ascii="Times New Roman" w:hAnsi="Times New Roman" w:cs="Times New Roman"/>
        </w:rPr>
        <w:t>изко к дому Мерсье — квартире на третьем этаже, недалеко от той же улицы, с видом на внутренний двор церкви Сент-Этьен-де-Грес. Именно здесь, сразу после полуночи в воскресенье, 6 октября 1793 года, вооруженная делегация санкюлотов из местной секции по при</w:t>
      </w:r>
      <w:r>
        <w:rPr>
          <w:rStyle w:val="a1"/>
          <w:rFonts w:ascii="Times New Roman" w:hAnsi="Times New Roman" w:cs="Times New Roman"/>
        </w:rPr>
        <w:t>казу КОБ без церемоний вырвала его из объятий жены, Луизы Машар</w:t>
      </w:r>
      <w:r>
        <w:rPr>
          <w:rStyle w:val="FootnoteSymbol"/>
        </w:rPr>
        <w:endnoteReference w:id="200"/>
      </w:r>
      <w:r>
        <w:rPr>
          <w:rStyle w:val="a1"/>
          <w:rFonts w:ascii="Times New Roman" w:hAnsi="Times New Roman" w:cs="Times New Roman"/>
        </w:rPr>
        <w:t>. Та кормила грудью</w:t>
      </w:r>
      <w:r>
        <w:fldChar w:fldCharType="begin"/>
      </w:r>
      <w:r>
        <w:instrText xml:space="preserve">XE </w:instrText>
      </w:r>
      <w:r>
        <w:instrText>"Машар, Луиза"</w:instrText>
      </w:r>
      <w:r>
        <w:fldChar w:fldCharType="end"/>
      </w:r>
      <w:r>
        <w:rPr>
          <w:rStyle w:val="a1"/>
          <w:rFonts w:ascii="Times New Roman" w:hAnsi="Times New Roman" w:cs="Times New Roman"/>
        </w:rPr>
        <w:t xml:space="preserve"> годовалого ребенка и находилась на пятом месяце беременности.</w:t>
      </w:r>
    </w:p>
    <w:p w:rsidR="00632610" w:rsidRDefault="00EB6BFC">
      <w:pPr>
        <w:pStyle w:val="Standard"/>
        <w:ind w:firstLine="709"/>
        <w:rPr>
          <w:rFonts w:hint="eastAsia"/>
        </w:rPr>
      </w:pPr>
      <w:r>
        <w:rPr>
          <w:rStyle w:val="a1"/>
          <w:rFonts w:ascii="Times New Roman" w:hAnsi="Times New Roman" w:cs="Times New Roman"/>
        </w:rPr>
        <w:t>Мерсье</w:t>
      </w:r>
      <w:r>
        <w:fldChar w:fldCharType="begin"/>
      </w:r>
      <w:r>
        <w:instrText>XE "Мерсье, Луи-Себастьян"</w:instrText>
      </w:r>
      <w:r>
        <w:fldChar w:fldCharType="end"/>
      </w:r>
      <w:r>
        <w:rPr>
          <w:rStyle w:val="a1"/>
          <w:rFonts w:ascii="Times New Roman" w:hAnsi="Times New Roman" w:cs="Times New Roman"/>
        </w:rPr>
        <w:t xml:space="preserve"> хвастается, что даже в худшие из дней его подушка всегда мягка, и в эту ночь он спит самым крепким сном праведника. Как и принцесса Монако, он</w:t>
      </w:r>
      <w:r>
        <w:rPr>
          <w:rStyle w:val="a1"/>
          <w:rFonts w:ascii="Times New Roman" w:hAnsi="Times New Roman" w:cs="Times New Roman"/>
        </w:rPr>
        <w:t xml:space="preserve"> тоже боится умереть</w:t>
      </w:r>
      <w:r>
        <w:fldChar w:fldCharType="begin"/>
      </w:r>
      <w:r>
        <w:instrText>XE "гильотина"</w:instrText>
      </w:r>
      <w:r>
        <w:fldChar w:fldCharType="end"/>
      </w:r>
      <w:r>
        <w:rPr>
          <w:rStyle w:val="a1"/>
          <w:rFonts w:ascii="Times New Roman" w:hAnsi="Times New Roman" w:cs="Times New Roman"/>
        </w:rPr>
        <w:t xml:space="preserve"> завтра, но не на гильотине. Он заметил, что брусчатка, закрывающая дренажные трубы во дворе тюрьмы</w:t>
      </w:r>
      <w:r>
        <w:fldChar w:fldCharType="begin"/>
      </w:r>
      <w:r>
        <w:instrText>XE "тюрьмы Парижа"</w:instrText>
      </w:r>
      <w:r>
        <w:fldChar w:fldCharType="end"/>
      </w:r>
      <w:r>
        <w:rPr>
          <w:rStyle w:val="a1"/>
          <w:rFonts w:ascii="Times New Roman" w:hAnsi="Times New Roman" w:cs="Times New Roman"/>
        </w:rPr>
        <w:t>, выковыряна — и это выглядит зловещим знаком. Официальная версия состоит в том, что это обычное меро</w:t>
      </w:r>
      <w:r>
        <w:rPr>
          <w:rStyle w:val="a1"/>
          <w:rFonts w:ascii="Times New Roman" w:hAnsi="Times New Roman" w:cs="Times New Roman"/>
        </w:rPr>
        <w:t>приятие по очистке стоков. Но Мерсье одолевает парализующий страх, что черной дыре суждено сделаться могилой для заключенных, которые окажутся жертвами коллективного убийства, пав от рук кровожадной парижской толпы. Именно так выглядели события печально из</w:t>
      </w:r>
      <w:r>
        <w:rPr>
          <w:rStyle w:val="a1"/>
          <w:rFonts w:ascii="Times New Roman" w:hAnsi="Times New Roman" w:cs="Times New Roman"/>
        </w:rPr>
        <w:t>вестных сентябрьских убийств 1792 года</w:t>
      </w:r>
      <w:r>
        <w:rPr>
          <w:rStyle w:val="FootnoteSymbol"/>
        </w:rPr>
        <w:endnoteReference w:id="201"/>
      </w:r>
      <w:r>
        <w:rPr>
          <w:rStyle w:val="a1"/>
          <w:rFonts w:ascii="Times New Roman" w:hAnsi="Times New Roman" w:cs="Times New Roman"/>
        </w:rPr>
        <w:t>, когда вооруженная толпа перебила половину обитателей городской тюрьмы. Париж стал магнитом для народной ярости.</w:t>
      </w:r>
    </w:p>
    <w:p w:rsidR="00632610" w:rsidRDefault="00EB6BFC">
      <w:pPr>
        <w:pStyle w:val="Standard"/>
        <w:ind w:firstLine="709"/>
        <w:rPr>
          <w:rFonts w:hint="eastAsia"/>
        </w:rPr>
      </w:pPr>
      <w:r>
        <w:rPr>
          <w:rStyle w:val="a1"/>
          <w:rFonts w:ascii="Times New Roman" w:hAnsi="Times New Roman" w:cs="Times New Roman"/>
        </w:rPr>
        <w:t>Безусловно, Мерсье</w:t>
      </w:r>
      <w:r>
        <w:fldChar w:fldCharType="begin"/>
      </w:r>
      <w:r>
        <w:instrText>XE "Мерсье, Луи-Себастьян"</w:instrText>
      </w:r>
      <w:r>
        <w:fldChar w:fldCharType="end"/>
      </w:r>
      <w:r>
        <w:rPr>
          <w:rStyle w:val="a1"/>
          <w:rFonts w:ascii="Times New Roman" w:hAnsi="Times New Roman" w:cs="Times New Roman"/>
        </w:rPr>
        <w:t xml:space="preserve"> с трудом отгоняет </w:t>
      </w:r>
      <w:r>
        <w:rPr>
          <w:rStyle w:val="a1"/>
          <w:rFonts w:ascii="Times New Roman" w:hAnsi="Times New Roman" w:cs="Times New Roman"/>
        </w:rPr>
        <w:t>мысли о тех убийственных днях, когда  пошлость, фарс и запредельное зло смешались в равных пропорциях — и избавиться от этих ничуть не поблекших с течением времени кошмарных воспоминаний невозможно:</w:t>
      </w:r>
    </w:p>
    <w:p w:rsidR="00632610" w:rsidRDefault="00EB6BFC">
      <w:pPr>
        <w:pStyle w:val="Standard"/>
        <w:ind w:left="851" w:right="851" w:firstLine="709"/>
        <w:rPr>
          <w:rFonts w:hint="eastAsia"/>
        </w:rPr>
      </w:pPr>
      <w:r>
        <w:rPr>
          <w:rStyle w:val="afd"/>
        </w:rPr>
        <w:t>«Это случилось на следующий день после сентябрьских убийс</w:t>
      </w:r>
      <w:r>
        <w:rPr>
          <w:rStyle w:val="afd"/>
        </w:rPr>
        <w:t>тв, и я медленно шел по улице Сен-Жак, в оцепенении от изумления и ужаса, пораженный тем, что небо, стихия, город и населявшие его люди — все онемело. Мимо меня проезжали две телеги, нагруженные трупами; возница, не таясь, вез их при свете дня в далекие ка</w:t>
      </w:r>
      <w:r>
        <w:rPr>
          <w:rStyle w:val="afd"/>
        </w:rPr>
        <w:t xml:space="preserve">меноломни Монружа — полуприкрытых черной и окровавленной одеждой… А вот и третья тележка. Торчащая из груды трупов нога повисла в воздухе. Я испытываю благоговейный ужас. Хотя глаз палача не мог этого заметить, эта нога сияла бессмертием. Я узнаю эту ногу </w:t>
      </w:r>
      <w:r>
        <w:rPr>
          <w:rStyle w:val="afd"/>
        </w:rPr>
        <w:t>в Последний Судный День, когда громогласное Вечное Существо будет вершить суд над королями — и над сентябристами, виновниками резни»</w:t>
      </w:r>
      <w:r>
        <w:rPr>
          <w:rStyle w:val="afd"/>
        </w:rPr>
        <w:endnoteReference w:id="202"/>
      </w:r>
      <w:r>
        <w:rPr>
          <w:rStyle w:val="afd"/>
        </w:rPr>
        <w:t>.</w:t>
      </w:r>
    </w:p>
    <w:p w:rsidR="00632610" w:rsidRDefault="00EB6BFC">
      <w:pPr>
        <w:pStyle w:val="Standard"/>
        <w:ind w:firstLine="709"/>
        <w:rPr>
          <w:rFonts w:hint="eastAsia"/>
        </w:rPr>
      </w:pPr>
      <w:r>
        <w:rPr>
          <w:rStyle w:val="a1"/>
          <w:rFonts w:ascii="Times New Roman" w:hAnsi="Times New Roman" w:cs="Times New Roman"/>
        </w:rPr>
        <w:t>Революционная политика, как выяснилось, не была сильной стороной Мерсье</w:t>
      </w:r>
      <w:r>
        <w:fldChar w:fldCharType="begin"/>
      </w:r>
      <w:r>
        <w:instrText>XE "Мерсье, Луи-Себастьян"</w:instrText>
      </w:r>
      <w:r>
        <w:fldChar w:fldCharType="end"/>
      </w:r>
      <w:r>
        <w:rPr>
          <w:rStyle w:val="a1"/>
          <w:rFonts w:ascii="Times New Roman" w:hAnsi="Times New Roman" w:cs="Times New Roman"/>
        </w:rPr>
        <w:t>. Б</w:t>
      </w:r>
      <w:r>
        <w:rPr>
          <w:rStyle w:val="a1"/>
          <w:rFonts w:ascii="Times New Roman" w:hAnsi="Times New Roman" w:cs="Times New Roman"/>
        </w:rPr>
        <w:t>лагодаря тому что до 1789 года он уже пользовался некоторой известностью в качестве писателя и драматурга, Мерсье занялся политической журналистикой, став соредактором газеты «</w:t>
      </w:r>
      <w:r>
        <w:rPr>
          <w:rStyle w:val="a1"/>
          <w:rFonts w:ascii="Times New Roman" w:hAnsi="Times New Roman" w:cs="Times New Roman"/>
          <w:i/>
          <w:iCs/>
          <w:sz w:val="22"/>
        </w:rPr>
        <w:t>Annales patriotiques et littéraires</w:t>
      </w:r>
      <w:r>
        <w:rPr>
          <w:rStyle w:val="a1"/>
          <w:rFonts w:ascii="Times New Roman" w:hAnsi="Times New Roman" w:cs="Times New Roman"/>
        </w:rPr>
        <w:t>», а затем принял участие в политической жиз</w:t>
      </w:r>
      <w:r>
        <w:rPr>
          <w:rStyle w:val="a1"/>
          <w:rFonts w:ascii="Times New Roman" w:hAnsi="Times New Roman" w:cs="Times New Roman"/>
        </w:rPr>
        <w:t>ни страны, избравшись в Конвент от департамента Сены и Уазы в сентябре 1792 года. Он примкнул к жирондистам, а не к монтаньярам, но даже мадам Ролан, муза жирондистов, считала его «нулем в Конвенте»</w:t>
      </w:r>
      <w:r>
        <w:rPr>
          <w:rStyle w:val="FootnoteSymbol"/>
        </w:rPr>
        <w:endnoteReference w:id="203"/>
      </w:r>
      <w:r>
        <w:rPr>
          <w:rStyle w:val="a1"/>
          <w:rFonts w:ascii="Times New Roman" w:hAnsi="Times New Roman" w:cs="Times New Roman"/>
        </w:rPr>
        <w:t>, а его несколько ворчливый тон, в котором проскальзывали интонации базарных кукольников, не привлекал внимания и уважения ему не снискал. Хотя в декабре 1790 года они с Робеспьером были свидетелями на свадьбе Камиля</w:t>
      </w:r>
      <w:r>
        <w:fldChar w:fldCharType="begin"/>
      </w:r>
      <w:r>
        <w:instrText>XE "Демулен</w:instrText>
      </w:r>
      <w:r>
        <w:instrText>, Камиль"</w:instrText>
      </w:r>
      <w:r>
        <w:fldChar w:fldCharType="end"/>
      </w:r>
      <w:r>
        <w:rPr>
          <w:rStyle w:val="a1"/>
          <w:rFonts w:ascii="Times New Roman" w:hAnsi="Times New Roman" w:cs="Times New Roman"/>
        </w:rPr>
        <w:t xml:space="preserve"> Демулена</w:t>
      </w:r>
      <w:r>
        <w:rPr>
          <w:rStyle w:val="FootnoteSymbol"/>
        </w:rPr>
        <w:endnoteReference w:id="204"/>
      </w:r>
      <w:r>
        <w:rPr>
          <w:rStyle w:val="a1"/>
          <w:rFonts w:ascii="Times New Roman" w:hAnsi="Times New Roman" w:cs="Times New Roman"/>
        </w:rPr>
        <w:t xml:space="preserve">, теперь между ними не осталось ни малейших теплых чувств, особенно после того, как Робеспьер сыграл </w:t>
      </w:r>
      <w:r>
        <w:rPr>
          <w:rStyle w:val="a1"/>
          <w:rFonts w:ascii="Times New Roman" w:hAnsi="Times New Roman" w:cs="Times New Roman"/>
        </w:rPr>
        <w:t>важную роль в отправке на гильотину</w:t>
      </w:r>
      <w:r>
        <w:fldChar w:fldCharType="begin"/>
      </w:r>
      <w:r>
        <w:instrText>XE "гильотина"</w:instrText>
      </w:r>
      <w:r>
        <w:fldChar w:fldCharType="end"/>
      </w:r>
      <w:r>
        <w:rPr>
          <w:rStyle w:val="a1"/>
          <w:rFonts w:ascii="Times New Roman" w:hAnsi="Times New Roman" w:cs="Times New Roman"/>
        </w:rPr>
        <w:t xml:space="preserve"> как жениха и невесты, так и других свидетелей с той церемонии — жирондистов Бриссо</w:t>
      </w:r>
      <w:r>
        <w:fldChar w:fldCharType="begin"/>
      </w:r>
      <w:r>
        <w:instrText>XE "Бриссо, Жак-Пьер"</w:instrText>
      </w:r>
      <w:r>
        <w:fldChar w:fldCharType="end"/>
      </w:r>
      <w:r>
        <w:rPr>
          <w:rStyle w:val="a1"/>
          <w:rFonts w:ascii="Times New Roman" w:hAnsi="Times New Roman" w:cs="Times New Roman"/>
        </w:rPr>
        <w:t>, Петиона и графа де Силлери. Самым известным участием Мерсье в дебатах было его нелепое столкновен</w:t>
      </w:r>
      <w:r>
        <w:rPr>
          <w:rStyle w:val="a1"/>
          <w:rFonts w:ascii="Times New Roman" w:hAnsi="Times New Roman" w:cs="Times New Roman"/>
        </w:rPr>
        <w:t>ие с Робеспьером по поводу предложенной в июне 1793 года новой</w:t>
      </w:r>
      <w:r>
        <w:fldChar w:fldCharType="begin"/>
      </w:r>
      <w:r>
        <w:instrText>XE "Конституция (1793 г.)"</w:instrText>
      </w:r>
      <w:r>
        <w:fldChar w:fldCharType="end"/>
      </w:r>
      <w:r>
        <w:rPr>
          <w:rStyle w:val="a1"/>
          <w:rFonts w:ascii="Times New Roman" w:hAnsi="Times New Roman" w:cs="Times New Roman"/>
        </w:rPr>
        <w:t xml:space="preserve"> конституции, в ходе которого он подвергся публичному унижению. Через несколько часов после своего фиаско он уже будет готовить петицию «семидесяти трех»</w:t>
      </w:r>
      <w:r>
        <w:rPr>
          <w:rStyle w:val="FootnoteSymbol"/>
        </w:rPr>
        <w:endnoteReference w:id="205"/>
      </w:r>
      <w:r>
        <w:rPr>
          <w:rStyle w:val="a1"/>
          <w:rFonts w:ascii="Times New Roman" w:hAnsi="Times New Roman" w:cs="Times New Roman"/>
        </w:rPr>
        <w:t>, которая и приведет его туда, где он находится сегодня.</w:t>
      </w:r>
    </w:p>
    <w:p w:rsidR="00632610" w:rsidRDefault="00EB6BFC">
      <w:pPr>
        <w:pStyle w:val="Standard"/>
        <w:ind w:firstLine="709"/>
        <w:rPr>
          <w:rFonts w:hint="eastAsia"/>
        </w:rPr>
      </w:pPr>
      <w:r>
        <w:rPr>
          <w:rStyle w:val="a1"/>
          <w:rFonts w:ascii="Times New Roman" w:hAnsi="Times New Roman" w:cs="Times New Roman"/>
        </w:rPr>
        <w:t>Тем не менее Мерсье</w:t>
      </w:r>
      <w:r>
        <w:fldChar w:fldCharType="begin"/>
      </w:r>
      <w:r>
        <w:instrText>XE "Мерсье, Луи-Себастьян"</w:instrText>
      </w:r>
      <w:r>
        <w:fldChar w:fldCharType="end"/>
      </w:r>
      <w:r>
        <w:rPr>
          <w:rStyle w:val="a1"/>
          <w:rFonts w:ascii="Times New Roman" w:hAnsi="Times New Roman" w:cs="Times New Roman"/>
        </w:rPr>
        <w:t xml:space="preserve"> не считает, что раз Робеспьер очевидным образом заступился за «семьдесят трех», то это свидетельствует о</w:t>
      </w:r>
      <w:r>
        <w:rPr>
          <w:rStyle w:val="a1"/>
          <w:rFonts w:ascii="Times New Roman" w:hAnsi="Times New Roman" w:cs="Times New Roman"/>
        </w:rPr>
        <w:t xml:space="preserve"> его гуманности: для него вся эта группа — заложники Робеспьера</w:t>
      </w:r>
      <w:r>
        <w:rPr>
          <w:rStyle w:val="FootnoteSymbol"/>
        </w:rPr>
        <w:endnoteReference w:id="206"/>
      </w:r>
      <w:r>
        <w:rPr>
          <w:rStyle w:val="a1"/>
          <w:rFonts w:ascii="Times New Roman" w:hAnsi="Times New Roman" w:cs="Times New Roman"/>
        </w:rPr>
        <w:t>, которых тот намеренно держит в подвешенном состоянии, чтобы не дать правым депутатам Конв</w:t>
      </w:r>
      <w:r>
        <w:rPr>
          <w:rStyle w:val="a1"/>
          <w:rFonts w:ascii="Times New Roman" w:hAnsi="Times New Roman" w:cs="Times New Roman"/>
        </w:rPr>
        <w:t>ента выступить против него. Его также не обманывают крокодиловы слезы и показное уважение к «дорогим коллегам» Амару</w:t>
      </w:r>
      <w:r>
        <w:fldChar w:fldCharType="begin"/>
      </w:r>
      <w:r>
        <w:instrText>XE "Амар, Андре"</w:instrText>
      </w:r>
      <w:r>
        <w:fldChar w:fldCharType="end"/>
      </w:r>
      <w:r>
        <w:rPr>
          <w:rStyle w:val="a1"/>
          <w:rFonts w:ascii="Times New Roman" w:hAnsi="Times New Roman" w:cs="Times New Roman"/>
        </w:rPr>
        <w:t xml:space="preserve"> и Вуллану</w:t>
      </w:r>
      <w:r>
        <w:fldChar w:fldCharType="begin"/>
      </w:r>
      <w:r>
        <w:instrText>XE "Вуллан, Жан-Анри"</w:instrText>
      </w:r>
      <w:r>
        <w:fldChar w:fldCharType="end"/>
      </w:r>
      <w:r>
        <w:rPr>
          <w:rStyle w:val="a1"/>
          <w:rFonts w:ascii="Times New Roman" w:hAnsi="Times New Roman" w:cs="Times New Roman"/>
        </w:rPr>
        <w:t xml:space="preserve"> из КОБ во время их визита в Маделонет. Он знает, насколько уязвимыми будут он и его сока</w:t>
      </w:r>
      <w:r>
        <w:rPr>
          <w:rStyle w:val="a1"/>
          <w:rFonts w:ascii="Times New Roman" w:hAnsi="Times New Roman" w:cs="Times New Roman"/>
        </w:rPr>
        <w:t xml:space="preserve">мерники, если накатят новые волны </w:t>
      </w:r>
      <w:r>
        <w:rPr>
          <w:rStyle w:val="a1"/>
          <w:rFonts w:ascii="Times New Roman" w:hAnsi="Times New Roman" w:cs="Times New Roman"/>
          <w:i/>
          <w:iCs/>
          <w:sz w:val="22"/>
        </w:rPr>
        <w:t>Septembriseurs</w:t>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Парадокс в том, что Мерсье</w:t>
      </w:r>
      <w:r>
        <w:fldChar w:fldCharType="begin"/>
      </w:r>
      <w:r>
        <w:instrText>XE "Мерсье, Луи-Себастьян"</w:instrText>
      </w:r>
      <w:r>
        <w:fldChar w:fldCharType="end"/>
      </w:r>
      <w:r>
        <w:rPr>
          <w:rStyle w:val="a1"/>
          <w:rFonts w:ascii="Times New Roman" w:hAnsi="Times New Roman" w:cs="Times New Roman"/>
        </w:rPr>
        <w:t xml:space="preserve"> вынужден теперь смертельно бояться парижан — после того, как он восхвалял их и особенно выделял их политическую проницательность на страницах своих мон</w:t>
      </w:r>
      <w:r>
        <w:rPr>
          <w:rStyle w:val="a1"/>
          <w:rFonts w:ascii="Times New Roman" w:hAnsi="Times New Roman" w:cs="Times New Roman"/>
        </w:rPr>
        <w:t>ументальных 12 выпусков «</w:t>
      </w:r>
      <w:r>
        <w:rPr>
          <w:rStyle w:val="a1"/>
          <w:rFonts w:ascii="Calibri" w:hAnsi="Calibri" w:cs="Calibri"/>
          <w:i/>
          <w:iCs/>
          <w:sz w:val="22"/>
        </w:rPr>
        <w:t>Картин Парижа</w:t>
      </w:r>
      <w:r>
        <w:rPr>
          <w:rStyle w:val="a1"/>
          <w:rFonts w:ascii="Times New Roman" w:hAnsi="Times New Roman" w:cs="Times New Roman"/>
        </w:rPr>
        <w:t>», благодаря которым он снискал славу еще до событий 1789 года. В них содержалось весьма трогательное описание родного города и его жителей — как бы с точки зрения улицы. Мерсье хвалит парижан в первую очередь за то, ч</w:t>
      </w:r>
      <w:r>
        <w:rPr>
          <w:rStyle w:val="a1"/>
          <w:rFonts w:ascii="Times New Roman" w:hAnsi="Times New Roman" w:cs="Times New Roman"/>
        </w:rPr>
        <w:t>то те совершили революцию. Однако ж, как он теперь понимает, это именно они превратились в, как он их называет, «заблудшую  толпу» — поскольку погубили революцию, создателями которой сами же и были. Сентябрьские убийства выявили у горожан такую степень жес</w:t>
      </w:r>
      <w:r>
        <w:rPr>
          <w:rStyle w:val="a1"/>
          <w:rFonts w:ascii="Times New Roman" w:hAnsi="Times New Roman" w:cs="Times New Roman"/>
        </w:rPr>
        <w:t>токости, о которой он и не подозревал, поскольку прежде они производили впечатление самых цивилизованных людей во всей Европе. Монтаньярам должно быть стыдно за то, что они взяли в политические партнеры радикалов-санкюлотов, утверждающих, будто они говорят</w:t>
      </w:r>
      <w:r>
        <w:rPr>
          <w:rStyle w:val="a1"/>
          <w:rFonts w:ascii="Times New Roman" w:hAnsi="Times New Roman" w:cs="Times New Roman"/>
        </w:rPr>
        <w:t xml:space="preserve"> от имени народа. Все это привело к тому, что теперь стране приходится терпеть «правительство дураков»</w:t>
      </w:r>
      <w:r>
        <w:rPr>
          <w:rStyle w:val="FootnoteSymbol"/>
        </w:rPr>
        <w:endnoteReference w:id="207"/>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В настоящее </w:t>
      </w:r>
      <w:r>
        <w:rPr>
          <w:rStyle w:val="a1"/>
          <w:rFonts w:ascii="Times New Roman" w:hAnsi="Times New Roman" w:cs="Times New Roman"/>
        </w:rPr>
        <w:t>время в Париже насчитывается около сотни</w:t>
      </w:r>
      <w:r>
        <w:fldChar w:fldCharType="begin"/>
      </w:r>
      <w:r>
        <w:instrText>XE "тюрьмы Парижа"</w:instrText>
      </w:r>
      <w:r>
        <w:fldChar w:fldCharType="end"/>
      </w:r>
      <w:r>
        <w:rPr>
          <w:rStyle w:val="a1"/>
          <w:rFonts w:ascii="Times New Roman" w:hAnsi="Times New Roman" w:cs="Times New Roman"/>
        </w:rPr>
        <w:t xml:space="preserve"> тюрем</w:t>
      </w:r>
      <w:r>
        <w:rPr>
          <w:rStyle w:val="FootnoteSymbol"/>
        </w:rPr>
        <w:endnoteReference w:id="208"/>
      </w:r>
      <w:r>
        <w:rPr>
          <w:rStyle w:val="a1"/>
          <w:rFonts w:ascii="Times New Roman" w:hAnsi="Times New Roman" w:cs="Times New Roman"/>
        </w:rPr>
        <w:t>, половина из которых представляет собой относящиеся к той или иной секции темницы, подобные той, что находится в Ма</w:t>
      </w:r>
      <w:r>
        <w:rPr>
          <w:rStyle w:val="a1"/>
          <w:rFonts w:ascii="Times New Roman" w:hAnsi="Times New Roman" w:cs="Times New Roman"/>
        </w:rPr>
        <w:t>рэ, где в настоящее время коротает часы Александр</w:t>
      </w:r>
      <w:r>
        <w:fldChar w:fldCharType="begin"/>
      </w:r>
      <w:r>
        <w:instrText>XE "Верне, Александр"</w:instrText>
      </w:r>
      <w:r>
        <w:fldChar w:fldCharType="end"/>
      </w:r>
      <w:r>
        <w:rPr>
          <w:rStyle w:val="a1"/>
          <w:rFonts w:ascii="Times New Roman" w:hAnsi="Times New Roman" w:cs="Times New Roman"/>
        </w:rPr>
        <w:t xml:space="preserve"> Верне. Другая их разновидность — огромные учреждения, история которых восходит к Старому порядку: например, средневековая тюрьма Консьержери, где спит принцесса Монако, и богадельни </w:t>
      </w:r>
      <w:r>
        <w:rPr>
          <w:rStyle w:val="a1"/>
          <w:rFonts w:ascii="Times New Roman" w:hAnsi="Times New Roman" w:cs="Times New Roman"/>
          <w:lang w:val="en-US"/>
        </w:rPr>
        <w:t>X</w:t>
      </w:r>
      <w:r>
        <w:rPr>
          <w:rStyle w:val="a1"/>
          <w:rFonts w:ascii="Times New Roman" w:hAnsi="Times New Roman" w:cs="Times New Roman"/>
          <w:lang w:val="en-US"/>
        </w:rPr>
        <w:t>VII</w:t>
      </w:r>
      <w:r>
        <w:rPr>
          <w:rStyle w:val="a1"/>
          <w:rFonts w:ascii="Times New Roman" w:hAnsi="Times New Roman" w:cs="Times New Roman"/>
        </w:rPr>
        <w:t xml:space="preserve"> века в Бисетре</w:t>
      </w:r>
      <w:r>
        <w:fldChar w:fldCharType="begin"/>
      </w:r>
      <w:r>
        <w:instrText>XE "Бисетр"</w:instrText>
      </w:r>
      <w:r>
        <w:fldChar w:fldCharType="end"/>
      </w:r>
      <w:r>
        <w:rPr>
          <w:rStyle w:val="a1"/>
          <w:rFonts w:ascii="Times New Roman" w:hAnsi="Times New Roman" w:cs="Times New Roman"/>
        </w:rPr>
        <w:t>, в трех милях к югу от города, и Сальпетриер в предместье Сен-Марсель</w:t>
      </w:r>
      <w:r>
        <w:fldChar w:fldCharType="begin"/>
      </w:r>
      <w:r>
        <w:instrText>XE "Марсель"</w:instrText>
      </w:r>
      <w:r>
        <w:fldChar w:fldCharType="end"/>
      </w:r>
      <w:r>
        <w:rPr>
          <w:rStyle w:val="a1"/>
          <w:rFonts w:ascii="Times New Roman" w:hAnsi="Times New Roman" w:cs="Times New Roman"/>
        </w:rPr>
        <w:t xml:space="preserve"> на юго-востоке. Остальные только недавно обрели статус пенитенциарных заведений — это и Маделонет, и тюрьма в бывшем монастыре </w:t>
      </w:r>
      <w:r>
        <w:rPr>
          <w:rStyle w:val="a1"/>
          <w:rFonts w:ascii="Times New Roman" w:hAnsi="Times New Roman" w:cs="Times New Roman"/>
        </w:rPr>
        <w:t>английских бенедиктинцев, и бывшее аббатство Пор-Рояль, теперь переименованное в Пор-Либр, и даже бывшие корпуса университетских колледжей. Есть еще тюрьмы в бывших домах</w:t>
      </w:r>
      <w:r>
        <w:fldChar w:fldCharType="begin"/>
      </w:r>
      <w:r>
        <w:instrText>XE "аристократия"</w:instrText>
      </w:r>
      <w:r>
        <w:fldChar w:fldCharType="end"/>
      </w:r>
      <w:r>
        <w:rPr>
          <w:rStyle w:val="a1"/>
          <w:rFonts w:ascii="Times New Roman" w:hAnsi="Times New Roman" w:cs="Times New Roman"/>
        </w:rPr>
        <w:t xml:space="preserve"> аристократов. Самый великолепный из них — Люксембургский дворец на</w:t>
      </w:r>
      <w:r>
        <w:rPr>
          <w:rStyle w:val="a1"/>
          <w:rFonts w:ascii="Times New Roman" w:hAnsi="Times New Roman" w:cs="Times New Roman"/>
        </w:rPr>
        <w:t xml:space="preserve"> Левом берегу, бывшая резиденция графа Прованского, брата Людовика XVI. Существует также целый ряд менее крупных учреждений, таких как находящаяся на улице Ришельё  тюрьма Таларю (среди заключенных которой был землевладелец-маркиз, собственно, носитель это</w:t>
      </w:r>
      <w:r>
        <w:rPr>
          <w:rStyle w:val="a1"/>
          <w:rFonts w:ascii="Times New Roman" w:hAnsi="Times New Roman" w:cs="Times New Roman"/>
        </w:rPr>
        <w:t>го имени).</w:t>
      </w:r>
    </w:p>
    <w:p w:rsidR="00632610" w:rsidRDefault="00EB6BFC">
      <w:pPr>
        <w:pStyle w:val="Standard"/>
        <w:ind w:firstLine="709"/>
        <w:rPr>
          <w:rFonts w:hint="eastAsia"/>
        </w:rPr>
      </w:pPr>
      <w:r>
        <w:rPr>
          <w:rStyle w:val="a1"/>
          <w:rFonts w:ascii="Times New Roman" w:hAnsi="Times New Roman" w:cs="Times New Roman"/>
        </w:rPr>
        <w:t>Некоторые из учреждений в этом похожем на огромные соты тюремном</w:t>
      </w:r>
      <w:r>
        <w:fldChar w:fldCharType="begin"/>
      </w:r>
      <w:r>
        <w:instrText>XE "тюремный контингент"</w:instrText>
      </w:r>
      <w:r>
        <w:fldChar w:fldCharType="end"/>
      </w:r>
      <w:r>
        <w:rPr>
          <w:rStyle w:val="a1"/>
          <w:rFonts w:ascii="Times New Roman" w:hAnsi="Times New Roman" w:cs="Times New Roman"/>
        </w:rPr>
        <w:t xml:space="preserve"> мире претендуют на то, чтобы обеспечить своим узникам некоторую гарантию от эшафота. Тюрьма в пансионе Бельома, бывшая клиника для душевнобольных, которой</w:t>
      </w:r>
      <w:r>
        <w:rPr>
          <w:rStyle w:val="a1"/>
          <w:rFonts w:ascii="Times New Roman" w:hAnsi="Times New Roman" w:cs="Times New Roman"/>
        </w:rPr>
        <w:t xml:space="preserve"> руководил предприимчивый краснодеревщик Жак</w:t>
      </w:r>
      <w:r>
        <w:fldChar w:fldCharType="begin"/>
      </w:r>
      <w:r>
        <w:instrText>XE "Бельом, Жак"</w:instrText>
      </w:r>
      <w:r>
        <w:fldChar w:fldCharType="end"/>
      </w:r>
      <w:r>
        <w:rPr>
          <w:rStyle w:val="a1"/>
          <w:rFonts w:ascii="Times New Roman" w:hAnsi="Times New Roman" w:cs="Times New Roman"/>
        </w:rPr>
        <w:t xml:space="preserve"> Бельом</w:t>
      </w:r>
      <w:r>
        <w:rPr>
          <w:rStyle w:val="FootnoteSymbol"/>
        </w:rPr>
        <w:endnoteReference w:id="209"/>
      </w:r>
      <w:r>
        <w:rPr>
          <w:rStyle w:val="a1"/>
          <w:rFonts w:ascii="Times New Roman" w:hAnsi="Times New Roman" w:cs="Times New Roman"/>
        </w:rPr>
        <w:t xml:space="preserve">, является наиболее известным примером. Это </w:t>
      </w:r>
      <w:r>
        <w:rPr>
          <w:rStyle w:val="a1"/>
          <w:rFonts w:ascii="Times New Roman" w:hAnsi="Times New Roman" w:cs="Times New Roman"/>
        </w:rPr>
        <w:t>и подобные получастные заведения служат санкционированными убежищами для тех, кто заручился благосклонностью какого-либо лица в национальных или местных системах власти и кто может хорошо заплатить за уединение. До последнего времени лишь двое из 160 заклю</w:t>
      </w:r>
      <w:r>
        <w:rPr>
          <w:rStyle w:val="a1"/>
          <w:rFonts w:ascii="Times New Roman" w:hAnsi="Times New Roman" w:cs="Times New Roman"/>
        </w:rPr>
        <w:t>ченных, преимущественно аристократов</w:t>
      </w:r>
      <w:r>
        <w:fldChar w:fldCharType="begin"/>
      </w:r>
      <w:r>
        <w:instrText>XE "аристократия"</w:instrText>
      </w:r>
      <w:r>
        <w:fldChar w:fldCharType="end"/>
      </w:r>
      <w:r>
        <w:rPr>
          <w:rStyle w:val="a1"/>
          <w:rFonts w:ascii="Times New Roman" w:hAnsi="Times New Roman" w:cs="Times New Roman"/>
        </w:rPr>
        <w:t>, томящихся в так называемом Монастыре птиц на улице Севр, что на юго-западе города, были переданы в Революционный трибунал — за период в шесть месяцев.</w:t>
      </w:r>
    </w:p>
    <w:p w:rsidR="00632610" w:rsidRDefault="00EB6BFC">
      <w:pPr>
        <w:pStyle w:val="Standard"/>
        <w:ind w:firstLine="709"/>
        <w:rPr>
          <w:rFonts w:hint="eastAsia"/>
        </w:rPr>
      </w:pPr>
      <w:r>
        <w:rPr>
          <w:rStyle w:val="a1"/>
          <w:rFonts w:ascii="Times New Roman" w:hAnsi="Times New Roman" w:cs="Times New Roman"/>
        </w:rPr>
        <w:t>Тем не менее, несмотря на свой статус лазеек в т</w:t>
      </w:r>
      <w:r>
        <w:rPr>
          <w:rStyle w:val="a1"/>
          <w:rFonts w:ascii="Times New Roman" w:hAnsi="Times New Roman" w:cs="Times New Roman"/>
        </w:rPr>
        <w:t>юремной</w:t>
      </w:r>
      <w:r>
        <w:fldChar w:fldCharType="begin"/>
      </w:r>
      <w:r>
        <w:instrText>XE "тюремный контингент"</w:instrText>
      </w:r>
      <w:r>
        <w:fldChar w:fldCharType="end"/>
      </w:r>
      <w:r>
        <w:rPr>
          <w:rStyle w:val="a1"/>
          <w:rFonts w:ascii="Times New Roman" w:hAnsi="Times New Roman" w:cs="Times New Roman"/>
        </w:rPr>
        <w:t xml:space="preserve"> системе, все «казенные дома» города буквально пропитаны страхом. Во многих тюрьмах все еще свежа память о сентябрьских убийствах 1792 года, а их каменные полы и стены до сих пор не высохли от крови растерзанных там жертв</w:t>
      </w:r>
      <w:r>
        <w:rPr>
          <w:rStyle w:val="FootnoteSymbol"/>
        </w:rPr>
        <w:endnoteReference w:id="210"/>
      </w:r>
      <w:r>
        <w:rPr>
          <w:rStyle w:val="a1"/>
          <w:rFonts w:ascii="Times New Roman" w:hAnsi="Times New Roman" w:cs="Times New Roman"/>
        </w:rPr>
        <w:t>. Ареной печально известных злодеяний стала тюрьма Ла Форс — там, среди прочих, зарезали бывшую фаворитку королевы Марии-Антуанетты, принцессу де Ламбаль</w:t>
      </w:r>
      <w:r>
        <w:rPr>
          <w:rStyle w:val="FootnoteSymbol"/>
        </w:rPr>
        <w:endnoteReference w:id="211"/>
      </w:r>
      <w:r>
        <w:rPr>
          <w:rStyle w:val="a1"/>
          <w:rFonts w:ascii="Times New Roman" w:hAnsi="Times New Roman" w:cs="Times New Roman"/>
        </w:rPr>
        <w:t>, а затем надругались над ее телом. Говорят, что ее убийцы отрезали ее гениталии и прилепили их ей на лицо, а затем нанизали ее изуродованную отрубленную голову на кончик пики и принялись размах</w:t>
      </w:r>
      <w:r>
        <w:rPr>
          <w:rStyle w:val="a1"/>
          <w:rFonts w:ascii="Times New Roman" w:hAnsi="Times New Roman" w:cs="Times New Roman"/>
        </w:rPr>
        <w:t>ивать ей перед окном помещения, где была заточена королева. Не менее жестокие сцены разворачивались и в расположенных на Левом берегу монастыре кармелитов и тюрьме</w:t>
      </w:r>
      <w:r>
        <w:fldChar w:fldCharType="begin"/>
      </w:r>
      <w:r>
        <w:instrText>XE "тюрьмы Парижа"</w:instrText>
      </w:r>
      <w:r>
        <w:fldChar w:fldCharType="end"/>
      </w:r>
      <w:r>
        <w:rPr>
          <w:rStyle w:val="a1"/>
          <w:rFonts w:ascii="Times New Roman" w:hAnsi="Times New Roman" w:cs="Times New Roman"/>
        </w:rPr>
        <w:t xml:space="preserve"> Аббатства (ранее относящегося к аббатству Сен-Жермен-де-Пре), а также в </w:t>
      </w:r>
      <w:r>
        <w:rPr>
          <w:rStyle w:val="a1"/>
          <w:rFonts w:ascii="Times New Roman" w:hAnsi="Times New Roman" w:cs="Times New Roman"/>
        </w:rPr>
        <w:t>Консьержери, в Бисетре</w:t>
      </w:r>
      <w:r>
        <w:fldChar w:fldCharType="begin"/>
      </w:r>
      <w:r>
        <w:instrText>XE "Бисетр"</w:instrText>
      </w:r>
      <w:r>
        <w:fldChar w:fldCharType="end"/>
      </w:r>
      <w:r>
        <w:rPr>
          <w:rStyle w:val="a1"/>
          <w:rFonts w:ascii="Times New Roman" w:hAnsi="Times New Roman" w:cs="Times New Roman"/>
        </w:rPr>
        <w:t xml:space="preserve"> и женской тюрьме Сальпетриер. Всего было убито около 1200 человек. Священники, отвергшие новый порядок, стали наиболее приметными мишенями для банд убийц, но жертвами также зачастую оказывались и обычные уголовники, а та</w:t>
      </w:r>
      <w:r>
        <w:rPr>
          <w:rStyle w:val="a1"/>
          <w:rFonts w:ascii="Times New Roman" w:hAnsi="Times New Roman" w:cs="Times New Roman"/>
        </w:rPr>
        <w:t>кже ожидающие суда подозреваемые (а в Сальпетриере — и проститутки). Большинство из этих людей были убиты без суда и следствия, но некоторым  пришлось перед гибелью еще и предстать перед жалкой пародией на суд под</w:t>
      </w:r>
      <w:r>
        <w:fldChar w:fldCharType="begin"/>
      </w:r>
      <w:r>
        <w:instrText>XE "народные комиссии"</w:instrText>
      </w:r>
      <w:r>
        <w:fldChar w:fldCharType="end"/>
      </w:r>
      <w:r>
        <w:rPr>
          <w:rStyle w:val="a1"/>
          <w:rFonts w:ascii="Times New Roman" w:hAnsi="Times New Roman" w:cs="Times New Roman"/>
        </w:rPr>
        <w:t xml:space="preserve"> председательством </w:t>
      </w:r>
      <w:r>
        <w:rPr>
          <w:rStyle w:val="a1"/>
          <w:rFonts w:ascii="Times New Roman" w:hAnsi="Times New Roman" w:cs="Times New Roman"/>
        </w:rPr>
        <w:t>так называемых «народных комиссий». Количество жертв той резни принято завышать, а одержимость жаждой крови неизменно приписывают всем парижанам (хотя, вероятно, в массовых убийствах участвовали всего несколько сотен головорезов)</w:t>
      </w:r>
      <w:r>
        <w:rPr>
          <w:rStyle w:val="FootnoteSymbol"/>
        </w:rPr>
        <w:endnoteReference w:id="212"/>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Когда в начале 1793 года жажда крови, похоже, снова усилилась в народной среде, правительство решило сыграть на опережение — инициировав показательные судебные процессы, </w:t>
      </w:r>
      <w:r>
        <w:rPr>
          <w:rStyle w:val="a1"/>
          <w:rFonts w:ascii="Times New Roman" w:hAnsi="Times New Roman" w:cs="Times New Roman"/>
        </w:rPr>
        <w:t>на которых разбирались контрреволюционные преступления. Именно эта идея и стаяла за постановлением 10 марта 1793 года о создании Революционного трибунала: «Давайте сами устроим террор, — призывал Дантон</w:t>
      </w:r>
      <w:r>
        <w:fldChar w:fldCharType="begin"/>
      </w:r>
      <w:r>
        <w:instrText>XE "Дантон, Жорж"</w:instrText>
      </w:r>
      <w:r>
        <w:fldChar w:fldCharType="end"/>
      </w:r>
      <w:r>
        <w:rPr>
          <w:rStyle w:val="a1"/>
          <w:rFonts w:ascii="Times New Roman" w:hAnsi="Times New Roman" w:cs="Times New Roman"/>
        </w:rPr>
        <w:t xml:space="preserve"> депутатов Конвента, — иначе </w:t>
      </w:r>
      <w:r>
        <w:rPr>
          <w:rStyle w:val="a1"/>
          <w:rFonts w:ascii="Times New Roman" w:hAnsi="Times New Roman" w:cs="Times New Roman"/>
        </w:rPr>
        <w:t>этим займется простой народ»</w:t>
      </w:r>
      <w:r>
        <w:rPr>
          <w:rStyle w:val="FootnoteSymbol"/>
        </w:rPr>
        <w:endnoteReference w:id="213"/>
      </w:r>
      <w:r>
        <w:rPr>
          <w:rStyle w:val="a1"/>
          <w:rFonts w:ascii="Times New Roman" w:hAnsi="Times New Roman" w:cs="Times New Roman"/>
        </w:rPr>
        <w:t>. Томящийся в тюрьме</w:t>
      </w:r>
      <w:r>
        <w:fldChar w:fldCharType="begin"/>
      </w:r>
      <w:r>
        <w:instrText>XE "Бланки, Дени"</w:instrText>
      </w:r>
      <w:r>
        <w:fldChar w:fldCharType="end"/>
      </w:r>
      <w:r>
        <w:rPr>
          <w:rStyle w:val="a1"/>
          <w:rFonts w:ascii="Times New Roman" w:hAnsi="Times New Roman" w:cs="Times New Roman"/>
        </w:rPr>
        <w:t xml:space="preserve"> коллега Мерсье</w:t>
      </w:r>
      <w:r>
        <w:fldChar w:fldCharType="begin"/>
      </w:r>
      <w:r>
        <w:instrText>XE "Мерсье, Луи-Себастьян"</w:instrText>
      </w:r>
      <w:r>
        <w:fldChar w:fldCharType="end"/>
      </w:r>
      <w:r>
        <w:rPr>
          <w:rStyle w:val="a1"/>
          <w:rFonts w:ascii="Times New Roman" w:hAnsi="Times New Roman" w:cs="Times New Roman"/>
        </w:rPr>
        <w:t>, Дени Бланки, полагает, что такого рода судебная система стала просто</w:t>
      </w:r>
      <w:r>
        <w:rPr>
          <w:rStyle w:val="a1"/>
          <w:rFonts w:ascii="Times New Roman" w:hAnsi="Times New Roman" w:cs="Times New Roman"/>
        </w:rPr>
        <w:t xml:space="preserve"> узаконенной формой тюремных</w:t>
      </w:r>
      <w:r>
        <w:fldChar w:fldCharType="begin"/>
      </w:r>
      <w:r>
        <w:instrText>XE "тюремный контингент"</w:instrText>
      </w:r>
      <w:r>
        <w:fldChar w:fldCharType="end"/>
      </w:r>
      <w:r>
        <w:rPr>
          <w:rStyle w:val="a1"/>
          <w:rFonts w:ascii="Times New Roman" w:hAnsi="Times New Roman" w:cs="Times New Roman"/>
        </w:rPr>
        <w:t xml:space="preserve"> расправ, «сентябризацией»</w:t>
      </w:r>
      <w:r>
        <w:rPr>
          <w:rStyle w:val="FootnoteSymbol"/>
        </w:rPr>
        <w:endnoteReference w:id="214"/>
      </w:r>
      <w:r>
        <w:rPr>
          <w:rStyle w:val="a1"/>
          <w:rFonts w:ascii="Times New Roman" w:hAnsi="Times New Roman" w:cs="Times New Roman"/>
        </w:rPr>
        <w:t>, реализуемой посредством правовых норм. Заключенные ощущают направленную против них ненависть — и собственную уязвимость</w:t>
      </w:r>
      <w:r>
        <w:rPr>
          <w:rStyle w:val="FootnoteSymbol"/>
        </w:rPr>
        <w:endnoteReference w:id="215"/>
      </w:r>
      <w:r>
        <w:rPr>
          <w:rStyle w:val="a1"/>
          <w:rFonts w:ascii="Times New Roman" w:hAnsi="Times New Roman" w:cs="Times New Roman"/>
        </w:rPr>
        <w:t>. Они понимают — оголодавшая беднота завидует, что их якобы сытно кормят по расписанию. По мере того как растет число казненных на гильотине</w:t>
      </w:r>
      <w:r>
        <w:fldChar w:fldCharType="begin"/>
      </w:r>
      <w:r>
        <w:instrText>XE "гильотина"</w:instrText>
      </w:r>
      <w:r>
        <w:fldChar w:fldCharType="end"/>
      </w:r>
      <w:r>
        <w:rPr>
          <w:rStyle w:val="a1"/>
          <w:rFonts w:ascii="Times New Roman" w:hAnsi="Times New Roman" w:cs="Times New Roman"/>
        </w:rPr>
        <w:t>, начинают даже ходить слух</w:t>
      </w:r>
      <w:r>
        <w:rPr>
          <w:rStyle w:val="a1"/>
          <w:rFonts w:ascii="Times New Roman" w:hAnsi="Times New Roman" w:cs="Times New Roman"/>
        </w:rPr>
        <w:t>и, будто бы мясо, подаваемое в тюрьмах, — это человечина.</w:t>
      </w:r>
    </w:p>
    <w:p w:rsidR="00632610" w:rsidRDefault="00EB6BFC">
      <w:pPr>
        <w:pStyle w:val="Standard"/>
        <w:ind w:firstLine="709"/>
        <w:rPr>
          <w:rFonts w:hint="eastAsia"/>
        </w:rPr>
      </w:pPr>
      <w:r>
        <w:rPr>
          <w:rStyle w:val="a1"/>
          <w:rFonts w:ascii="Times New Roman" w:hAnsi="Times New Roman" w:cs="Times New Roman"/>
        </w:rPr>
        <w:t>Сентябрьские убийства разбудили среди горожан опасения по поводу контрреволюционных заговоров в тюрьмах, и в связи с недавними тревожными событиями многие лица, привлеченные к суду Революционного тр</w:t>
      </w:r>
      <w:r>
        <w:rPr>
          <w:rStyle w:val="a1"/>
          <w:rFonts w:ascii="Times New Roman" w:hAnsi="Times New Roman" w:cs="Times New Roman"/>
        </w:rPr>
        <w:t>ибунала, считаются участниками «тюремных</w:t>
      </w:r>
      <w:r>
        <w:fldChar w:fldCharType="begin"/>
      </w:r>
      <w:r>
        <w:instrText>XE "тюремный контингент"</w:instrText>
      </w:r>
      <w:r>
        <w:fldChar w:fldCharType="end"/>
      </w:r>
      <w:r>
        <w:rPr>
          <w:rStyle w:val="a1"/>
          <w:rFonts w:ascii="Times New Roman" w:hAnsi="Times New Roman" w:cs="Times New Roman"/>
        </w:rPr>
        <w:t xml:space="preserve"> заговоров». Эта цепочка событий была запущена в середине июня после того, как против заключенных в Бисетре</w:t>
      </w:r>
      <w:r>
        <w:fldChar w:fldCharType="begin"/>
      </w:r>
      <w:r>
        <w:instrText>XE "Бисетр"</w:instrText>
      </w:r>
      <w:r>
        <w:fldChar w:fldCharType="end"/>
      </w:r>
      <w:r>
        <w:rPr>
          <w:rStyle w:val="a1"/>
          <w:rFonts w:ascii="Times New Roman" w:hAnsi="Times New Roman" w:cs="Times New Roman"/>
        </w:rPr>
        <w:t xml:space="preserve"> к югу от Парижа были выдвинуты обвинения: за гильотинированием</w:t>
      </w:r>
      <w:r>
        <w:fldChar w:fldCharType="begin"/>
      </w:r>
      <w:r>
        <w:instrText>XE "гил</w:instrText>
      </w:r>
      <w:r>
        <w:instrText>ьотина"</w:instrText>
      </w:r>
      <w:r>
        <w:fldChar w:fldCharType="end"/>
      </w:r>
      <w:r>
        <w:rPr>
          <w:rStyle w:val="a1"/>
          <w:rFonts w:ascii="Times New Roman" w:hAnsi="Times New Roman" w:cs="Times New Roman"/>
        </w:rPr>
        <w:t xml:space="preserve"> около 76 заключенных Бисетра последовали показательные судебные процессы над узниками других городских тюрем</w:t>
      </w:r>
      <w:r>
        <w:fldChar w:fldCharType="begin"/>
      </w:r>
      <w:r>
        <w:instrText>XE "тюрьмы Парижа"</w:instrText>
      </w:r>
      <w:r>
        <w:fldChar w:fldCharType="end"/>
      </w:r>
      <w:r>
        <w:rPr>
          <w:rStyle w:val="a1"/>
          <w:rFonts w:ascii="Times New Roman" w:hAnsi="Times New Roman" w:cs="Times New Roman"/>
        </w:rPr>
        <w:t xml:space="preserve">. Казнь 315 заключенных из Люксембургской тюрьмы осуществили в четыре захода в период с начала и до середины июля, 23 </w:t>
      </w:r>
      <w:r>
        <w:rPr>
          <w:rStyle w:val="a1"/>
          <w:rFonts w:ascii="Times New Roman" w:hAnsi="Times New Roman" w:cs="Times New Roman"/>
        </w:rPr>
        <w:t>июля были убиты еще 49 человек из монастыря кармелитов, а затем — еще 165 человек из Сен-Лазара, тремя партиями, с 24 по 26 июля. И конца этому не видно: даже сегодня Бенуа, бывший тюремщик из Люксембургской тюрьмы, а ныне — заключенный в монастыре кармели</w:t>
      </w:r>
      <w:r>
        <w:rPr>
          <w:rStyle w:val="a1"/>
          <w:rFonts w:ascii="Times New Roman" w:hAnsi="Times New Roman" w:cs="Times New Roman"/>
        </w:rPr>
        <w:t>тов, пишет в КОБ, обещая предоставить новые списки тюремных заговорщиков</w:t>
      </w:r>
      <w:r>
        <w:rPr>
          <w:rStyle w:val="FootnoteSymbol"/>
        </w:rPr>
        <w:endnoteReference w:id="216"/>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Мерсье</w:t>
      </w:r>
      <w:r>
        <w:fldChar w:fldCharType="begin"/>
      </w:r>
      <w:r>
        <w:instrText>XE "Мерсье, Луи-Себастьян"</w:instrText>
      </w:r>
      <w:r>
        <w:fldChar w:fldCharType="end"/>
      </w:r>
      <w:r>
        <w:rPr>
          <w:rStyle w:val="a1"/>
          <w:rFonts w:ascii="Times New Roman" w:hAnsi="Times New Roman" w:cs="Times New Roman"/>
        </w:rPr>
        <w:t xml:space="preserve"> едва ли прозорливее всех остальных в вопросе о том, кто именно стоит за новой волной казней: количество смертных приговоров увеличивается в геометрической прогрессии. Кон</w:t>
      </w:r>
      <w:r>
        <w:rPr>
          <w:rStyle w:val="a1"/>
          <w:rFonts w:ascii="Times New Roman" w:hAnsi="Times New Roman" w:cs="Times New Roman"/>
        </w:rPr>
        <w:t>ечно, дело не только в Робеспьере, поскольку казни не прекращались и в период его добровольного изгнания из правительства в течение последних шести недель. Но он сыграл в этих событиях ключевую роль, и на то есть две причины. Во-первых, именно он ответстве</w:t>
      </w:r>
      <w:r>
        <w:rPr>
          <w:rStyle w:val="a1"/>
          <w:rFonts w:ascii="Times New Roman" w:hAnsi="Times New Roman" w:cs="Times New Roman"/>
        </w:rPr>
        <w:t>нен за грубое упрощение судебной процедуры — когда вступил в действие печально известный Закон 22 прериаля</w:t>
      </w:r>
      <w:r>
        <w:rPr>
          <w:rStyle w:val="FootnoteSymbol"/>
        </w:rPr>
        <w:endnoteReference w:id="217"/>
      </w:r>
      <w:r>
        <w:rPr>
          <w:rStyle w:val="a1"/>
          <w:rFonts w:ascii="Times New Roman" w:hAnsi="Times New Roman" w:cs="Times New Roman"/>
        </w:rPr>
        <w:t>, который он и Кутон провели через КОС и Конвент. Во-вторых, в начале июня он лично утвердил меморандум, позволяющий Мартиалю</w:t>
      </w:r>
      <w:r>
        <w:fldChar w:fldCharType="begin"/>
      </w:r>
      <w:r>
        <w:instrText>XE "Эрман, Мартиаль"</w:instrText>
      </w:r>
      <w:r>
        <w:fldChar w:fldCharType="end"/>
      </w:r>
      <w:r>
        <w:rPr>
          <w:rStyle w:val="a1"/>
          <w:rFonts w:ascii="Times New Roman" w:hAnsi="Times New Roman" w:cs="Times New Roman"/>
        </w:rPr>
        <w:t xml:space="preserve"> Эрману, получившему министерские полномочия в Комиссии по гражданскому управлению, тюрьмам и трибуналам, разыскивать контрреволюционеров в тюрьмах и направлять их непосредственно в Революционный трибунал. Этот шаг вызвал дискуссии в </w:t>
      </w:r>
      <w:r>
        <w:rPr>
          <w:rStyle w:val="a1"/>
          <w:rFonts w:ascii="Times New Roman" w:hAnsi="Times New Roman" w:cs="Times New Roman"/>
        </w:rPr>
        <w:t>КОС, в ходе которых было высказано сожаление относительно того, что простолюдины в основном отправляются на гильотину</w:t>
      </w:r>
      <w:r>
        <w:fldChar w:fldCharType="begin"/>
      </w:r>
      <w:r>
        <w:instrText>XE "гильотина"</w:instrText>
      </w:r>
      <w:r>
        <w:fldChar w:fldCharType="end"/>
      </w:r>
      <w:r>
        <w:rPr>
          <w:rStyle w:val="a1"/>
          <w:rFonts w:ascii="Times New Roman" w:hAnsi="Times New Roman" w:cs="Times New Roman"/>
        </w:rPr>
        <w:t>, в то время как аристократы</w:t>
      </w:r>
      <w:r>
        <w:fldChar w:fldCharType="begin"/>
      </w:r>
      <w:r>
        <w:instrText>XE "аристократия"</w:instrText>
      </w:r>
      <w:r>
        <w:fldChar w:fldCharType="end"/>
      </w:r>
      <w:r>
        <w:rPr>
          <w:rStyle w:val="a1"/>
          <w:rFonts w:ascii="Times New Roman" w:hAnsi="Times New Roman" w:cs="Times New Roman"/>
        </w:rPr>
        <w:t>, похоже, чувствуют себя в городских тюрьмах в полной безопасности. Эрман пр</w:t>
      </w:r>
      <w:r>
        <w:rPr>
          <w:rStyle w:val="a1"/>
          <w:rFonts w:ascii="Times New Roman" w:hAnsi="Times New Roman" w:cs="Times New Roman"/>
        </w:rPr>
        <w:t>идумал, как «одним махом опустошить тюрьмы</w:t>
      </w:r>
      <w:r>
        <w:fldChar w:fldCharType="begin"/>
      </w:r>
      <w:r>
        <w:instrText>XE "тюрьмы Парижа"</w:instrText>
      </w:r>
      <w:r>
        <w:fldChar w:fldCharType="end"/>
      </w:r>
      <w:r>
        <w:rPr>
          <w:rStyle w:val="a1"/>
          <w:rFonts w:ascii="Times New Roman" w:hAnsi="Times New Roman" w:cs="Times New Roman"/>
        </w:rPr>
        <w:t xml:space="preserve"> и расчистить землю свободы от этих подонков и отбросов человечества»</w:t>
      </w:r>
      <w:r>
        <w:rPr>
          <w:rStyle w:val="FootnoteSymbol"/>
        </w:rPr>
        <w:endnoteReference w:id="218"/>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Взяв на себя миссию сократить количество заключенных, лично санкционированную Робеспьером, Эрман</w:t>
      </w:r>
      <w:r>
        <w:fldChar w:fldCharType="begin"/>
      </w:r>
      <w:r>
        <w:instrText>XE "Эрман, Мартиаль"</w:instrText>
      </w:r>
      <w:r>
        <w:fldChar w:fldCharType="end"/>
      </w:r>
      <w:r>
        <w:rPr>
          <w:rStyle w:val="a1"/>
          <w:rFonts w:ascii="Times New Roman" w:hAnsi="Times New Roman" w:cs="Times New Roman"/>
        </w:rPr>
        <w:t xml:space="preserve"> создал сеть так называемых «</w:t>
      </w:r>
      <w:r>
        <w:rPr>
          <w:rStyle w:val="a1"/>
          <w:rFonts w:ascii="AdvOTecfccdcf_I, Calibri" w:hAnsi="AdvOTecfccdcf_I, Calibri" w:cs="AdvOTecfccdcf_I, Calibri"/>
          <w:i/>
          <w:iCs/>
          <w:sz w:val="22"/>
        </w:rPr>
        <w:t>moutons</w:t>
      </w:r>
      <w:r>
        <w:rPr>
          <w:rStyle w:val="a1"/>
          <w:rFonts w:ascii="Times New Roman" w:hAnsi="Times New Roman" w:cs="Times New Roman"/>
        </w:rPr>
        <w:t>», или тюремных</w:t>
      </w:r>
      <w:r>
        <w:fldChar w:fldCharType="begin"/>
      </w:r>
      <w:r>
        <w:instrText>XE "тюремный контингент"</w:instrText>
      </w:r>
      <w:r>
        <w:fldChar w:fldCharType="end"/>
      </w:r>
      <w:r>
        <w:rPr>
          <w:rStyle w:val="a1"/>
          <w:rFonts w:ascii="Times New Roman" w:hAnsi="Times New Roman" w:cs="Times New Roman"/>
        </w:rPr>
        <w:t xml:space="preserve"> освед</w:t>
      </w:r>
      <w:r>
        <w:rPr>
          <w:rStyle w:val="a1"/>
          <w:rFonts w:ascii="Times New Roman" w:hAnsi="Times New Roman" w:cs="Times New Roman"/>
        </w:rPr>
        <w:t>омителей, шпионов и доносчиков, для раскрытия (точнее, фабрикации) заговоров. Он опирается на внесенный Сен-Жюстом</w:t>
      </w:r>
      <w:r>
        <w:fldChar w:fldCharType="begin"/>
      </w:r>
      <w:r>
        <w:instrText>XE "Сен-Жюст, Луи-Антуан"</w:instrText>
      </w:r>
      <w:r>
        <w:fldChar w:fldCharType="end"/>
      </w:r>
      <w:r>
        <w:rPr>
          <w:rStyle w:val="a1"/>
          <w:rFonts w:ascii="Times New Roman" w:hAnsi="Times New Roman" w:cs="Times New Roman"/>
        </w:rPr>
        <w:t xml:space="preserve"> еще весной Закон от 23 вантоза (13 марта), который был подтвержден Законом от 22 прериаля: согласно ему любая попы</w:t>
      </w:r>
      <w:r>
        <w:rPr>
          <w:rStyle w:val="a1"/>
          <w:rFonts w:ascii="Times New Roman" w:hAnsi="Times New Roman" w:cs="Times New Roman"/>
        </w:rPr>
        <w:t>тка или желание избежать правосудия квалифицируется как контрреволюционное преступление, караемое объявлением вне закона. Теоретически преступника даже не нужно передавать в Революционный трибунал: подобно врагам народа, предположительно поднявшим оружие п</w:t>
      </w:r>
      <w:r>
        <w:rPr>
          <w:rStyle w:val="a1"/>
          <w:rFonts w:ascii="Times New Roman" w:hAnsi="Times New Roman" w:cs="Times New Roman"/>
        </w:rPr>
        <w:t>ротив Республики (особенно в Вандее и других провинциях, охваченных гражданской войной), их можно было вывести в тюремный двор и расстрелять. В реальности дела о явном сопротивлении со стороны заключенных по-прежнему передаются в Трибунал; впрочем, там с н</w:t>
      </w:r>
      <w:r>
        <w:rPr>
          <w:rStyle w:val="a1"/>
          <w:rFonts w:ascii="Times New Roman" w:hAnsi="Times New Roman" w:cs="Times New Roman"/>
        </w:rPr>
        <w:t>ими долго не церемонятся.</w:t>
      </w:r>
    </w:p>
    <w:p w:rsidR="00632610" w:rsidRDefault="00EB6BFC">
      <w:pPr>
        <w:pStyle w:val="Standard"/>
        <w:ind w:firstLine="709"/>
        <w:rPr>
          <w:rFonts w:hint="eastAsia"/>
        </w:rPr>
      </w:pPr>
      <w:r>
        <w:rPr>
          <w:rStyle w:val="a1"/>
          <w:rFonts w:ascii="Times New Roman" w:hAnsi="Times New Roman" w:cs="Times New Roman"/>
        </w:rPr>
        <w:t>Говорят, что Робеспьер и Эрман</w:t>
      </w:r>
      <w:r>
        <w:fldChar w:fldCharType="begin"/>
      </w:r>
      <w:r>
        <w:instrText>XE "Эрман, Мартиаль"</w:instrText>
      </w:r>
      <w:r>
        <w:fldChar w:fldCharType="end"/>
      </w:r>
      <w:r>
        <w:rPr>
          <w:rStyle w:val="a1"/>
          <w:rFonts w:ascii="Times New Roman" w:hAnsi="Times New Roman" w:cs="Times New Roman"/>
        </w:rPr>
        <w:t xml:space="preserve"> знали друг друга задолго до революции, когда оба занимались юридической практикой в своем родном</w:t>
      </w:r>
      <w:r>
        <w:fldChar w:fldCharType="begin"/>
      </w:r>
      <w:r>
        <w:instrText>XE "Аррас"</w:instrText>
      </w:r>
      <w:r>
        <w:fldChar w:fldCharType="end"/>
      </w:r>
      <w:r>
        <w:rPr>
          <w:rStyle w:val="a1"/>
          <w:rFonts w:ascii="Times New Roman" w:hAnsi="Times New Roman" w:cs="Times New Roman"/>
        </w:rPr>
        <w:t xml:space="preserve"> Аррасе. История гласит, что именно Робеспьер в 1793 году призвал его</w:t>
      </w:r>
      <w:r>
        <w:rPr>
          <w:rStyle w:val="a1"/>
          <w:rFonts w:ascii="Times New Roman" w:hAnsi="Times New Roman" w:cs="Times New Roman"/>
        </w:rPr>
        <w:t xml:space="preserve"> оставить свои судебные и политические обязанности в Па-де-Кале ради того, чтобы стать председателем Революционного трибунала. В своей новой роли Эрман, безусловно, показал себя верным слугой КОС. Продемонстрировав, во время процесса над дантонистами, отто</w:t>
      </w:r>
      <w:r>
        <w:rPr>
          <w:rStyle w:val="a1"/>
          <w:rFonts w:ascii="Times New Roman" w:hAnsi="Times New Roman" w:cs="Times New Roman"/>
        </w:rPr>
        <w:t>ченные управленческие навыки, он был повышен до своей нынешней должности, на которой эффективно выполняет задачи, поставленные ему Министерством внутренних дел и Министерством юстиции. В своем письме Робеспьеру, написанном по поводу назначения судьи, Эрман</w:t>
      </w:r>
      <w:r>
        <w:rPr>
          <w:rStyle w:val="a1"/>
          <w:rFonts w:ascii="Times New Roman" w:hAnsi="Times New Roman" w:cs="Times New Roman"/>
        </w:rPr>
        <w:t xml:space="preserve"> одобрил предложенную кандидатуру, заметив, что человек, о котором идет речь, кажется «одним из нас»</w:t>
      </w:r>
      <w:r>
        <w:rPr>
          <w:rStyle w:val="FootnoteSymbol"/>
        </w:rPr>
        <w:endnoteReference w:id="219"/>
      </w:r>
      <w:r>
        <w:rPr>
          <w:rStyle w:val="a1"/>
          <w:rFonts w:ascii="Times New Roman" w:hAnsi="Times New Roman" w:cs="Times New Roman"/>
        </w:rPr>
        <w:t xml:space="preserve">. Это ощущение причастности к </w:t>
      </w:r>
      <w:r>
        <w:rPr>
          <w:rStyle w:val="a1"/>
          <w:rFonts w:ascii="Times New Roman" w:hAnsi="Times New Roman" w:cs="Times New Roman"/>
        </w:rPr>
        <w:t>сурово-спартанской энергетике Робеспьера, буквально источающей добродетель, является важной составляющей той холодной преданности по отношению к Робеспьеру, которую Эрман привносит в свою работу. В частном порядке он критикует врагов Робеспьера в КОС за то</w:t>
      </w:r>
      <w:r>
        <w:rPr>
          <w:rStyle w:val="a1"/>
          <w:rFonts w:ascii="Times New Roman" w:hAnsi="Times New Roman" w:cs="Times New Roman"/>
        </w:rPr>
        <w:t>, что те поднимают шум из-за уничтожения внутренних врагов, и высказывает пожелание «уничтожить их всех за раз, чтобы мы все могли наслаждаться счастьем, которое обещает нам Республика». Одержимость тюремными</w:t>
      </w:r>
      <w:r>
        <w:fldChar w:fldCharType="begin"/>
      </w:r>
      <w:r>
        <w:instrText>XE "тюремный контингент"</w:instrText>
      </w:r>
      <w:r>
        <w:fldChar w:fldCharType="end"/>
      </w:r>
      <w:r>
        <w:rPr>
          <w:rStyle w:val="a1"/>
          <w:rFonts w:ascii="Times New Roman" w:hAnsi="Times New Roman" w:cs="Times New Roman"/>
        </w:rPr>
        <w:t xml:space="preserve"> заговорами возникла п</w:t>
      </w:r>
      <w:r>
        <w:rPr>
          <w:rStyle w:val="a1"/>
          <w:rFonts w:ascii="Times New Roman" w:hAnsi="Times New Roman" w:cs="Times New Roman"/>
        </w:rPr>
        <w:t>рактически одновременно с резким ухудшением общих условий содержания в тюрьмах. Отчасти все это связано с банальной переполненностью камер. В январе в тюрьмах находилось 5000 человек</w:t>
      </w:r>
      <w:r>
        <w:rPr>
          <w:rStyle w:val="FootnoteSymbol"/>
        </w:rPr>
        <w:endnoteReference w:id="220"/>
      </w:r>
      <w:r>
        <w:rPr>
          <w:rStyle w:val="a1"/>
          <w:rFonts w:ascii="Times New Roman" w:hAnsi="Times New Roman" w:cs="Times New Roman"/>
        </w:rPr>
        <w:t>; в июле, по самым скромным оценкам, их количество увеличилось до 8000. В конце весны КОС решил</w:t>
      </w:r>
      <w:r>
        <w:rPr>
          <w:rStyle w:val="a1"/>
          <w:rFonts w:ascii="Times New Roman" w:hAnsi="Times New Roman" w:cs="Times New Roman"/>
        </w:rPr>
        <w:t>, что все подозреваемые в контрреволюционной деятельности по всей Франции должны быть отправлены в Париж для суда. Несмотря на то что подобная ситуация наблюдается далеко не повсеместно, из-за притока новых заключенных из провинций тюрьмы</w:t>
      </w:r>
      <w:r>
        <w:fldChar w:fldCharType="begin"/>
      </w:r>
      <w:r>
        <w:instrText>XE "тюрьмы Парижа"</w:instrText>
      </w:r>
      <w:r>
        <w:fldChar w:fldCharType="end"/>
      </w:r>
      <w:r>
        <w:rPr>
          <w:rStyle w:val="a1"/>
          <w:rFonts w:ascii="Times New Roman" w:hAnsi="Times New Roman" w:cs="Times New Roman"/>
        </w:rPr>
        <w:t xml:space="preserve"> оказались набиты людьми до самого предела. Узников, доставленных из глубинки, зачастую подолгу, до изнеможения,  возили по городу</w:t>
      </w:r>
      <w:r>
        <w:rPr>
          <w:rStyle w:val="FootnoteSymbol"/>
        </w:rPr>
        <w:endnoteReference w:id="221"/>
      </w:r>
      <w:r>
        <w:rPr>
          <w:rStyle w:val="a1"/>
          <w:rFonts w:ascii="Times New Roman" w:hAnsi="Times New Roman" w:cs="Times New Roman"/>
        </w:rPr>
        <w:t xml:space="preserve"> в поисках надзирателя, который согласился бы их принять. Взрывной рост числа заключенных в тюрьмах также побудил правительство сократить с</w:t>
      </w:r>
      <w:r>
        <w:rPr>
          <w:rStyle w:val="a1"/>
          <w:rFonts w:ascii="Times New Roman" w:hAnsi="Times New Roman" w:cs="Times New Roman"/>
        </w:rPr>
        <w:t>тремительно растущие расходы на их содержание, введя новые меры жесткой экономии.</w:t>
      </w:r>
    </w:p>
    <w:p w:rsidR="00632610" w:rsidRDefault="00EB6BFC">
      <w:pPr>
        <w:pStyle w:val="Standard"/>
        <w:ind w:firstLine="709"/>
        <w:rPr>
          <w:rFonts w:hint="eastAsia"/>
        </w:rPr>
      </w:pPr>
      <w:r>
        <w:rPr>
          <w:rStyle w:val="a1"/>
          <w:rFonts w:ascii="Times New Roman" w:hAnsi="Times New Roman" w:cs="Times New Roman"/>
        </w:rPr>
        <w:t>В 1793 году многие тюрьмы</w:t>
      </w:r>
      <w:r>
        <w:fldChar w:fldCharType="begin"/>
      </w:r>
      <w:r>
        <w:instrText>XE "тюрьмы Парижа"</w:instrText>
      </w:r>
      <w:r>
        <w:fldChar w:fldCharType="end"/>
      </w:r>
      <w:r>
        <w:rPr>
          <w:rStyle w:val="a1"/>
          <w:rFonts w:ascii="Times New Roman" w:hAnsi="Times New Roman" w:cs="Times New Roman"/>
        </w:rPr>
        <w:t xml:space="preserve"> предоставляли состоятельным заключенным удивительную степень свободы. Тюремщики не только не мешали, но даже во многом потворств</w:t>
      </w:r>
      <w:r>
        <w:rPr>
          <w:rStyle w:val="a1"/>
          <w:rFonts w:ascii="Times New Roman" w:hAnsi="Times New Roman" w:cs="Times New Roman"/>
        </w:rPr>
        <w:t>овали заключенным, когда те покупали себе житейские блага — в виде постельных принадлежностей, мебели и еды. Заключенные также зачастую могли пользоваться некоторыми привилегиями и без особого труда добивались свиданий, получения писем, книг и газет. Мерсь</w:t>
      </w:r>
      <w:r>
        <w:rPr>
          <w:rStyle w:val="a1"/>
          <w:rFonts w:ascii="Times New Roman" w:hAnsi="Times New Roman" w:cs="Times New Roman"/>
        </w:rPr>
        <w:t>е</w:t>
      </w:r>
      <w:r>
        <w:fldChar w:fldCharType="begin"/>
      </w:r>
      <w:r>
        <w:instrText>XE "Мерсье, Луи-Себастьян"</w:instrText>
      </w:r>
      <w:r>
        <w:fldChar w:fldCharType="end"/>
      </w:r>
      <w:r>
        <w:rPr>
          <w:rStyle w:val="a1"/>
          <w:rFonts w:ascii="Times New Roman" w:hAnsi="Times New Roman" w:cs="Times New Roman"/>
        </w:rPr>
        <w:t>, например, ухитрялся поддерживать постоянную переписку со своей женой</w:t>
      </w:r>
      <w:r>
        <w:fldChar w:fldCharType="begin"/>
      </w:r>
      <w:r>
        <w:instrText>XE "Машар, Луиза"</w:instrText>
      </w:r>
      <w:r>
        <w:fldChar w:fldCharType="end"/>
      </w:r>
      <w:r>
        <w:rPr>
          <w:rStyle w:val="a1"/>
          <w:rFonts w:ascii="Times New Roman" w:hAnsi="Times New Roman" w:cs="Times New Roman"/>
        </w:rPr>
        <w:t xml:space="preserve"> Луизой Машар, иногда в открытую, иногда тайно (например, кладя письма на дно корзины с фруктами). Супруга, в свою очередь, обеспечила его</w:t>
      </w:r>
      <w:r>
        <w:rPr>
          <w:rStyle w:val="a1"/>
          <w:rFonts w:ascii="Times New Roman" w:hAnsi="Times New Roman" w:cs="Times New Roman"/>
        </w:rPr>
        <w:t xml:space="preserve"> всеми мелочами, необходимыми для жизни</w:t>
      </w:r>
      <w:r>
        <w:rPr>
          <w:rStyle w:val="FootnoteSymbol"/>
        </w:rPr>
        <w:endnoteReference w:id="222"/>
      </w:r>
      <w:r>
        <w:rPr>
          <w:rStyle w:val="a1"/>
          <w:rFonts w:ascii="Times New Roman" w:hAnsi="Times New Roman" w:cs="Times New Roman"/>
        </w:rPr>
        <w:t>: увеличительным стеклом, свечами, бумагой, чистым бельем, носовыми платками, зубочисткой, тканью для занавески,</w:t>
      </w:r>
      <w:r>
        <w:rPr>
          <w:rStyle w:val="a1"/>
          <w:rFonts w:ascii="Times New Roman" w:hAnsi="Times New Roman" w:cs="Times New Roman"/>
        </w:rPr>
        <w:t xml:space="preserve"> а кроме того, обильным питанием. Мерсье не колебался в принятии решения: «Я не буду жаловаться. Я буду жить». И он действительно практически не жаловался на свое положение. Некоторое неудобство, однако ж, причиняли блохи и мыши, но главной проблемой была </w:t>
      </w:r>
      <w:r>
        <w:rPr>
          <w:rStyle w:val="a1"/>
          <w:rFonts w:ascii="Times New Roman" w:hAnsi="Times New Roman" w:cs="Times New Roman"/>
        </w:rPr>
        <w:t>скука, которая время от времени сменялась волной отчаяния («Будь смелее меня, — умоляет он жену. — Целую тебя. Я плачу»). Но его представление о жизни больше похоже на жизнь для того, чтобы есть. Он дает супруге инструкции, что именно в состоянии поддержив</w:t>
      </w:r>
      <w:r>
        <w:rPr>
          <w:rStyle w:val="a1"/>
          <w:rFonts w:ascii="Times New Roman" w:hAnsi="Times New Roman" w:cs="Times New Roman"/>
        </w:rPr>
        <w:t>ать его «хорошее настроение»: салат, капуста, морковь, спаржа, артишоки, виноград, шоколад, кусочки сахара, скумбрия, сосиски, жареные певчие птицы, рис, свинина и баранина, бутылка вина в день…</w:t>
      </w:r>
    </w:p>
    <w:p w:rsidR="00632610" w:rsidRDefault="00EB6BFC">
      <w:pPr>
        <w:pStyle w:val="Standard"/>
        <w:ind w:firstLine="709"/>
        <w:rPr>
          <w:rFonts w:hint="eastAsia"/>
        </w:rPr>
      </w:pPr>
      <w:r>
        <w:rPr>
          <w:rStyle w:val="a1"/>
          <w:rFonts w:ascii="Times New Roman" w:hAnsi="Times New Roman" w:cs="Times New Roman"/>
        </w:rPr>
        <w:t>Однако в последнее время жене Мерсье</w:t>
      </w:r>
      <w:r>
        <w:fldChar w:fldCharType="begin"/>
      </w:r>
      <w:r>
        <w:instrText>XE "</w:instrText>
      </w:r>
      <w:r>
        <w:instrText>Мерсье, Луи-Себастьян"</w:instrText>
      </w:r>
      <w:r>
        <w:fldChar w:fldCharType="end"/>
      </w:r>
      <w:r>
        <w:rPr>
          <w:rStyle w:val="a1"/>
          <w:rFonts w:ascii="Times New Roman" w:hAnsi="Times New Roman" w:cs="Times New Roman"/>
        </w:rPr>
        <w:t xml:space="preserve"> становится все труднее удовлетворять его просьбы. Ибо с мая 1794 года КОС и Коммуна Парижа ввели гораздо более строгий режим содержания, аргументируя это необходимостью пресечь тюремные</w:t>
      </w:r>
      <w:r>
        <w:fldChar w:fldCharType="begin"/>
      </w:r>
      <w:r>
        <w:instrText>XE "тюремный контингент"</w:instrText>
      </w:r>
      <w:r>
        <w:fldChar w:fldCharType="end"/>
      </w:r>
      <w:r>
        <w:rPr>
          <w:rStyle w:val="a1"/>
          <w:rFonts w:ascii="Times New Roman" w:hAnsi="Times New Roman" w:cs="Times New Roman"/>
        </w:rPr>
        <w:t xml:space="preserve"> заговоры, побеги и </w:t>
      </w:r>
      <w:r>
        <w:rPr>
          <w:rStyle w:val="a1"/>
          <w:rFonts w:ascii="Times New Roman" w:hAnsi="Times New Roman" w:cs="Times New Roman"/>
        </w:rPr>
        <w:t>попытки самоубийства, а также установить, посредством уравнивания, более справедливые порядки. Жену Мерсье неожиданно обвиняют том, что она контрабандой доставляет письма, содержащие «загадочные и двусмысленные формулировки»</w:t>
      </w:r>
      <w:r>
        <w:rPr>
          <w:rStyle w:val="FootnoteSymbol"/>
        </w:rPr>
        <w:endnoteReference w:id="223"/>
      </w:r>
      <w:r>
        <w:rPr>
          <w:rStyle w:val="a1"/>
          <w:rFonts w:ascii="Times New Roman" w:hAnsi="Times New Roman" w:cs="Times New Roman"/>
        </w:rPr>
        <w:t>. Под серьезным подозрением находится не только чета Мерсье. В середине мая после обязательной переклички в тюремных корпусах всех заключенных обязали сдать острые и режущие предметы</w:t>
      </w:r>
      <w:r>
        <w:rPr>
          <w:rStyle w:val="FootnoteSymbol"/>
        </w:rPr>
        <w:endnoteReference w:id="224"/>
      </w:r>
      <w:r>
        <w:rPr>
          <w:rStyle w:val="a1"/>
          <w:rFonts w:ascii="Times New Roman" w:hAnsi="Times New Roman" w:cs="Times New Roman"/>
        </w:rPr>
        <w:t xml:space="preserve"> (ножи, бритвы, булавки, иглы, циркули, штопоры и даже заколки для пледов и зубочистки), а также драгоценности, монеты, бумажные деньги и другие ценные вещи. В тюрьме</w:t>
      </w:r>
      <w:r>
        <w:fldChar w:fldCharType="begin"/>
      </w:r>
      <w:r>
        <w:instrText>XE "тюрьмы Парижа"</w:instrText>
      </w:r>
      <w:r>
        <w:fldChar w:fldCharType="end"/>
      </w:r>
      <w:r>
        <w:rPr>
          <w:rStyle w:val="a1"/>
          <w:rFonts w:ascii="Times New Roman" w:hAnsi="Times New Roman" w:cs="Times New Roman"/>
        </w:rPr>
        <w:t xml:space="preserve"> Пор-Либр у зак</w:t>
      </w:r>
      <w:r>
        <w:rPr>
          <w:rStyle w:val="a1"/>
          <w:rFonts w:ascii="Times New Roman" w:hAnsi="Times New Roman" w:cs="Times New Roman"/>
        </w:rPr>
        <w:t>люченных конфисковали музыкальные инструменты, а также домашних животных: только из одной этой тюрьмы было изгнано около 200 собак, а одна из заключенных стала свидетельницей того, как надзиратели зажарили и съели ее кошку. Комиссар полиции, воинствующий с</w:t>
      </w:r>
      <w:r>
        <w:rPr>
          <w:rStyle w:val="a1"/>
          <w:rFonts w:ascii="Times New Roman" w:hAnsi="Times New Roman" w:cs="Times New Roman"/>
        </w:rPr>
        <w:t>анкюлот и уроженец Кельна сапожник Вихтерих</w:t>
      </w:r>
      <w:r>
        <w:fldChar w:fldCharType="begin"/>
      </w:r>
      <w:r>
        <w:instrText>XE "Вихтерих, Мартен, полицейский чиновник"</w:instrText>
      </w:r>
      <w:r>
        <w:fldChar w:fldCharType="end"/>
      </w:r>
      <w:r>
        <w:rPr>
          <w:rStyle w:val="a1"/>
          <w:rFonts w:ascii="Times New Roman" w:hAnsi="Times New Roman" w:cs="Times New Roman"/>
        </w:rPr>
        <w:t xml:space="preserve"> (над которым заключенные любят издеваться за его немецкий акцент) на следующий день после конфискации явился на службу в Люксембургскую тюрьму в розово-черном атласном</w:t>
      </w:r>
      <w:r>
        <w:rPr>
          <w:rStyle w:val="a1"/>
          <w:rFonts w:ascii="Times New Roman" w:hAnsi="Times New Roman" w:cs="Times New Roman"/>
        </w:rPr>
        <w:t xml:space="preserve"> костюме и с серебряными пряжками на ботинках, которые, по разделяемому всеми предположению, оказались его трофеями после репрессий. Хотя арестантам было разрешено время от времени приглашать цирюльника, в некоторых тюрьмах заключенные-мужчины отпускали не</w:t>
      </w:r>
      <w:r>
        <w:rPr>
          <w:rStyle w:val="a1"/>
          <w:rFonts w:ascii="Times New Roman" w:hAnsi="Times New Roman" w:cs="Times New Roman"/>
        </w:rPr>
        <w:t>чесаные бороды и отращивали ногти. Основой нового режима приема пищи стал общий стол, который зачастую подразумевал обед из вредного для пищеварения соленого мяса с капустой или картофелем; затем, на ночь, узникам давали немного хлеба. Новый распорядок при</w:t>
      </w:r>
      <w:r>
        <w:rPr>
          <w:rStyle w:val="a1"/>
          <w:rFonts w:ascii="Times New Roman" w:hAnsi="Times New Roman" w:cs="Times New Roman"/>
        </w:rPr>
        <w:t>шел на смену передаваемым с воли продуктам, которые съедались прямо в камерах. Теперь заключенные едят руками, так как ножи запрещены.</w:t>
      </w:r>
    </w:p>
    <w:p w:rsidR="00632610" w:rsidRDefault="00EB6BFC">
      <w:pPr>
        <w:pStyle w:val="Standard"/>
        <w:ind w:firstLine="709"/>
        <w:rPr>
          <w:rFonts w:hint="eastAsia"/>
        </w:rPr>
      </w:pPr>
      <w:r>
        <w:rPr>
          <w:rStyle w:val="a1"/>
          <w:rFonts w:ascii="Times New Roman" w:hAnsi="Times New Roman" w:cs="Times New Roman"/>
        </w:rPr>
        <w:t>Многие заключенные стараются поддерживать привычку к совместному досугу и общению, но и здесь нововведения усложняют их ж</w:t>
      </w:r>
      <w:r>
        <w:rPr>
          <w:rStyle w:val="a1"/>
          <w:rFonts w:ascii="Times New Roman" w:hAnsi="Times New Roman" w:cs="Times New Roman"/>
        </w:rPr>
        <w:t>изнь. Свечи теперь зачастую под запретом, из-за чего заключенные вынуждены по вечерам оставаться в своих камерах. Надзиратели, в сопровождении огромных мастифов, которых они держат на поводках, обшаривают их личные вещи. В отношении книг действует более ст</w:t>
      </w:r>
      <w:r>
        <w:rPr>
          <w:rStyle w:val="a1"/>
          <w:rFonts w:ascii="Times New Roman" w:hAnsi="Times New Roman" w:cs="Times New Roman"/>
        </w:rPr>
        <w:t>рогая цензура. Особенно огорчительна утрата легкого доступа к газетам — «нашей единственной точке соприкосновения с человечеством»</w:t>
      </w:r>
      <w:r>
        <w:rPr>
          <w:rStyle w:val="FootnoteSymbol"/>
        </w:rPr>
        <w:endnoteReference w:id="225"/>
      </w:r>
      <w:r>
        <w:rPr>
          <w:rStyle w:val="a1"/>
          <w:rFonts w:ascii="Times New Roman" w:hAnsi="Times New Roman" w:cs="Times New Roman"/>
        </w:rPr>
        <w:t>, как с горечью выразился один заключенный, — за которыми арестанты внимательно следили, чтобы по</w:t>
      </w:r>
      <w:r>
        <w:rPr>
          <w:rStyle w:val="a1"/>
          <w:rFonts w:ascii="Times New Roman" w:hAnsi="Times New Roman" w:cs="Times New Roman"/>
        </w:rPr>
        <w:t>нимать, что происходит в Конвенте и в Революционном трибунале. Отныне им приходится полагаться на самые разнообразные слухи, которые распространяются по тюремной</w:t>
      </w:r>
      <w:r>
        <w:fldChar w:fldCharType="begin"/>
      </w:r>
      <w:r>
        <w:instrText>XE "тюремный контингент"</w:instrText>
      </w:r>
      <w:r>
        <w:fldChar w:fldCharType="end"/>
      </w:r>
      <w:r>
        <w:rPr>
          <w:rStyle w:val="a1"/>
          <w:rFonts w:ascii="Times New Roman" w:hAnsi="Times New Roman" w:cs="Times New Roman"/>
        </w:rPr>
        <w:t xml:space="preserve"> системе благодяря переведенным откуда-то еще заключенным, и выхватыв</w:t>
      </w:r>
      <w:r>
        <w:rPr>
          <w:rStyle w:val="a1"/>
          <w:rFonts w:ascii="Times New Roman" w:hAnsi="Times New Roman" w:cs="Times New Roman"/>
        </w:rPr>
        <w:t>ать на слух, о чем пишут газеты, из криков газетных лоточников</w:t>
      </w:r>
      <w:r>
        <w:rPr>
          <w:rStyle w:val="FootnoteSymbol"/>
        </w:rPr>
        <w:endnoteReference w:id="226"/>
      </w:r>
      <w:r>
        <w:rPr>
          <w:rStyle w:val="a1"/>
          <w:rFonts w:ascii="Times New Roman" w:hAnsi="Times New Roman" w:cs="Times New Roman"/>
        </w:rPr>
        <w:t>, доносящихся с улиц снаружи (хотя продавцы иногда не прочь позлорадствовать по поводу растущего числа казней на гильотине</w:t>
      </w:r>
      <w:r>
        <w:fldChar w:fldCharType="begin"/>
      </w:r>
      <w:r>
        <w:instrText>XE "гильотина"</w:instrText>
      </w:r>
      <w:r>
        <w:fldChar w:fldCharType="end"/>
      </w:r>
      <w:r>
        <w:rPr>
          <w:rStyle w:val="a1"/>
          <w:rFonts w:ascii="Times New Roman" w:hAnsi="Times New Roman" w:cs="Times New Roman"/>
        </w:rPr>
        <w:t xml:space="preserve"> и подразнить обитателе</w:t>
      </w:r>
      <w:r>
        <w:rPr>
          <w:rStyle w:val="a1"/>
          <w:rFonts w:ascii="Times New Roman" w:hAnsi="Times New Roman" w:cs="Times New Roman"/>
        </w:rPr>
        <w:t>й тюрьмы</w:t>
      </w:r>
      <w:r>
        <w:fldChar w:fldCharType="begin"/>
      </w:r>
      <w:r>
        <w:instrText>XE "тюрьмы Парижа"</w:instrText>
      </w:r>
      <w:r>
        <w:fldChar w:fldCharType="end"/>
      </w:r>
      <w:r>
        <w:rPr>
          <w:rStyle w:val="a1"/>
          <w:rFonts w:ascii="Times New Roman" w:hAnsi="Times New Roman" w:cs="Times New Roman"/>
        </w:rPr>
        <w:t xml:space="preserve"> характерными жестами пальцев у шеи). За сообщениями, передаваемыми лицам за пределами тюрьмы, а также за знаками, которыми те обмениваются с заключенными, следят теперь очень тщательно. В некоторых тюрьмах разрешено </w:t>
      </w:r>
      <w:r>
        <w:rPr>
          <w:rStyle w:val="a1"/>
          <w:rFonts w:ascii="Times New Roman" w:hAnsi="Times New Roman" w:cs="Times New Roman"/>
        </w:rPr>
        <w:t>стрелять в заключенных без предупреждения</w:t>
      </w:r>
      <w:r>
        <w:rPr>
          <w:rStyle w:val="FootnoteSymbol"/>
        </w:rPr>
        <w:endnoteReference w:id="227"/>
      </w:r>
      <w:r>
        <w:rPr>
          <w:rStyle w:val="a1"/>
          <w:rFonts w:ascii="Times New Roman" w:hAnsi="Times New Roman" w:cs="Times New Roman"/>
        </w:rPr>
        <w:t>, если те хотя бы выглянут из окон.</w:t>
      </w:r>
    </w:p>
    <w:p w:rsidR="00632610" w:rsidRDefault="00EB6BFC">
      <w:pPr>
        <w:pStyle w:val="Standard"/>
        <w:ind w:firstLine="709"/>
        <w:rPr>
          <w:rFonts w:hint="eastAsia"/>
        </w:rPr>
      </w:pPr>
      <w:r>
        <w:rPr>
          <w:rStyle w:val="a1"/>
          <w:rFonts w:ascii="Times New Roman" w:hAnsi="Times New Roman" w:cs="Times New Roman"/>
        </w:rPr>
        <w:t xml:space="preserve">Тюремные надзиратели ведут себя все безжалостнее: Революционное правительство, похоже, поощряет эти изменения — надеясь </w:t>
      </w:r>
      <w:r>
        <w:rPr>
          <w:rStyle w:val="a1"/>
          <w:rFonts w:ascii="Times New Roman" w:hAnsi="Times New Roman" w:cs="Times New Roman"/>
        </w:rPr>
        <w:t>обеспечить большую строгость и соблюдение правил. Раньше они практически в открытую брали взятки, теперь же сделались более осторожными. Гийар, новый надзиратель Люксембургской тюрьмы</w:t>
      </w:r>
      <w:r>
        <w:fldChar w:fldCharType="begin"/>
      </w:r>
      <w:r>
        <w:instrText>XE "тюрьмы Парижа"</w:instrText>
      </w:r>
      <w:r>
        <w:fldChar w:fldCharType="end"/>
      </w:r>
      <w:r>
        <w:rPr>
          <w:rStyle w:val="FootnoteSymbol"/>
        </w:rPr>
        <w:endnoteReference w:id="228"/>
      </w:r>
      <w:r>
        <w:rPr>
          <w:rStyle w:val="a1"/>
          <w:rFonts w:ascii="Times New Roman" w:hAnsi="Times New Roman" w:cs="Times New Roman"/>
        </w:rPr>
        <w:t>, — человек Кутона еще</w:t>
      </w:r>
      <w:r>
        <w:fldChar w:fldCharType="begin"/>
      </w:r>
      <w:r>
        <w:instrText>XE "Лион"</w:instrText>
      </w:r>
      <w:r>
        <w:fldChar w:fldCharType="end"/>
      </w:r>
      <w:r>
        <w:rPr>
          <w:rStyle w:val="a1"/>
          <w:rFonts w:ascii="Times New Roman" w:hAnsi="Times New Roman" w:cs="Times New Roman"/>
        </w:rPr>
        <w:t xml:space="preserve"> со времен его пребывания в Лионе; по слухам, он руководил там массовыми убийствами в тюрьмах. Другой недавно назначенный надзиратель, Гали из тюрьмы Пор-Либр, до 1789 года показывал на ярмарках и рынках </w:t>
      </w:r>
      <w:r>
        <w:rPr>
          <w:rStyle w:val="a1"/>
          <w:rFonts w:ascii="Times New Roman" w:hAnsi="Times New Roman" w:cs="Times New Roman"/>
        </w:rPr>
        <w:t>диких животных из Африки, и за новую работу он взялся, оставшись верным своим старым привычкам: пьяным гостям за обедом он показывает запертых в камерах женщин-аристократок, как если бы те были животными в зоопарке. Чем дальше, тем демонстративнее жестокос</w:t>
      </w:r>
      <w:r>
        <w:rPr>
          <w:rStyle w:val="a1"/>
          <w:rFonts w:ascii="Times New Roman" w:hAnsi="Times New Roman" w:cs="Times New Roman"/>
        </w:rPr>
        <w:t>ть. Тюремщик герцогини де Дюра</w:t>
      </w:r>
      <w:r>
        <w:fldChar w:fldCharType="begin"/>
      </w:r>
      <w:r>
        <w:instrText>XE "Дюра, Луиза-Шарлотта, графиня"</w:instrText>
      </w:r>
      <w:r>
        <w:fldChar w:fldCharType="end"/>
      </w:r>
      <w:r>
        <w:rPr>
          <w:rStyle w:val="a1"/>
          <w:rFonts w:ascii="Times New Roman" w:hAnsi="Times New Roman" w:cs="Times New Roman"/>
        </w:rPr>
        <w:t xml:space="preserve"> проинформировал свою подопечную том, что каждый аристократ</w:t>
      </w:r>
      <w:r>
        <w:fldChar w:fldCharType="begin"/>
      </w:r>
      <w:r>
        <w:instrText>XE "аристократия"</w:instrText>
      </w:r>
      <w:r>
        <w:fldChar w:fldCharType="end"/>
      </w:r>
      <w:r>
        <w:rPr>
          <w:rStyle w:val="a1"/>
          <w:rFonts w:ascii="Times New Roman" w:hAnsi="Times New Roman" w:cs="Times New Roman"/>
        </w:rPr>
        <w:t xml:space="preserve"> будет казнен на гильотине</w:t>
      </w:r>
      <w:r>
        <w:fldChar w:fldCharType="begin"/>
      </w:r>
      <w:r>
        <w:instrText>XE "гильотина"</w:instrText>
      </w:r>
      <w:r>
        <w:fldChar w:fldCharType="end"/>
      </w:r>
      <w:r>
        <w:rPr>
          <w:rStyle w:val="a1"/>
          <w:rFonts w:ascii="Times New Roman" w:hAnsi="Times New Roman" w:cs="Times New Roman"/>
        </w:rPr>
        <w:t xml:space="preserve">. Другой тюремщик не скрывает от заключенных, что те всего лишь «мясо </w:t>
      </w:r>
      <w:r>
        <w:rPr>
          <w:rStyle w:val="a1"/>
          <w:rFonts w:ascii="Times New Roman" w:hAnsi="Times New Roman" w:cs="Times New Roman"/>
        </w:rPr>
        <w:t>для гильотины». Некоторые требуют от женщин-заключенных оказывать им услуги сексуального характера — взамен обещая вычеркнуть их из списка смертников.</w:t>
      </w:r>
    </w:p>
    <w:p w:rsidR="00632610" w:rsidRDefault="00EB6BFC">
      <w:pPr>
        <w:pStyle w:val="Standard"/>
        <w:ind w:firstLine="709"/>
        <w:rPr>
          <w:rFonts w:hint="eastAsia"/>
        </w:rPr>
      </w:pPr>
      <w:r>
        <w:rPr>
          <w:rStyle w:val="a1"/>
          <w:rFonts w:ascii="Times New Roman" w:hAnsi="Times New Roman" w:cs="Times New Roman"/>
        </w:rPr>
        <w:t>Однако, понимая, что Революционное правительство подослало в тюрьмы</w:t>
      </w:r>
      <w:r>
        <w:fldChar w:fldCharType="begin"/>
      </w:r>
      <w:r>
        <w:instrText>XE "тюрьмы Парижа"</w:instrText>
      </w:r>
      <w:r>
        <w:fldChar w:fldCharType="end"/>
      </w:r>
      <w:r>
        <w:rPr>
          <w:rStyle w:val="a1"/>
          <w:rFonts w:ascii="Times New Roman" w:hAnsi="Times New Roman" w:cs="Times New Roman"/>
        </w:rPr>
        <w:t xml:space="preserve"> и своих соглядата</w:t>
      </w:r>
      <w:r>
        <w:rPr>
          <w:rStyle w:val="a1"/>
          <w:rFonts w:ascii="Times New Roman" w:hAnsi="Times New Roman" w:cs="Times New Roman"/>
        </w:rPr>
        <w:t xml:space="preserve">ев, надзиратели стремятся обращаться с </w:t>
      </w:r>
      <w:r>
        <w:rPr>
          <w:rStyle w:val="a1"/>
          <w:rFonts w:ascii="Times New Roman" w:hAnsi="Times New Roman" w:cs="Times New Roman"/>
          <w:i/>
          <w:iCs/>
          <w:sz w:val="22"/>
        </w:rPr>
        <w:t>moutons</w:t>
      </w:r>
      <w:r>
        <w:rPr>
          <w:rStyle w:val="a1"/>
          <w:rFonts w:ascii="Times New Roman" w:hAnsi="Times New Roman" w:cs="Times New Roman"/>
          <w:sz w:val="22"/>
        </w:rPr>
        <w:t xml:space="preserve"> </w:t>
      </w:r>
      <w:r>
        <w:rPr>
          <w:rStyle w:val="a1"/>
          <w:rFonts w:ascii="Times New Roman" w:hAnsi="Times New Roman" w:cs="Times New Roman"/>
        </w:rPr>
        <w:t>как можно лучше. Некоторым из них даже удается сохранить какие-то атрибуты хорошей жизни. Ферьер-Совбёф</w:t>
      </w:r>
      <w:r>
        <w:rPr>
          <w:rStyle w:val="FootnoteSymbol"/>
        </w:rPr>
        <w:endnoteReference w:id="229"/>
      </w:r>
      <w:r>
        <w:rPr>
          <w:rStyle w:val="a1"/>
          <w:rFonts w:ascii="Times New Roman" w:hAnsi="Times New Roman" w:cs="Times New Roman"/>
        </w:rPr>
        <w:t xml:space="preserve">, главный </w:t>
      </w:r>
      <w:r>
        <w:rPr>
          <w:rStyle w:val="a1"/>
          <w:rFonts w:ascii="Times New Roman" w:hAnsi="Times New Roman" w:cs="Times New Roman"/>
          <w:i/>
          <w:iCs/>
          <w:sz w:val="22"/>
        </w:rPr>
        <w:t>mouton</w:t>
      </w:r>
      <w:r>
        <w:rPr>
          <w:rStyle w:val="a1"/>
          <w:rFonts w:ascii="Times New Roman" w:hAnsi="Times New Roman" w:cs="Times New Roman"/>
          <w:sz w:val="22"/>
        </w:rPr>
        <w:t xml:space="preserve"> </w:t>
      </w:r>
      <w:r>
        <w:rPr>
          <w:rStyle w:val="a1"/>
          <w:rFonts w:ascii="Times New Roman" w:hAnsi="Times New Roman" w:cs="Times New Roman"/>
        </w:rPr>
        <w:t>в тюрьме Ла Форс (именно он, говорят, подвел принцессу Монако под суд Революционного трибунала), в прошлом был графом и вплоть до 1789 года путешествовал</w:t>
      </w:r>
      <w:r>
        <w:rPr>
          <w:rStyle w:val="a1"/>
          <w:rFonts w:ascii="Times New Roman" w:hAnsi="Times New Roman" w:cs="Times New Roman"/>
        </w:rPr>
        <w:t xml:space="preserve"> по Леванту, выполняя дипломатические миссии для короны, а затем заработал себе репутацию радикала — как в Якобинском</w:t>
      </w:r>
      <w:r>
        <w:fldChar w:fldCharType="begin"/>
      </w:r>
      <w:r>
        <w:instrText>XE "Кордельеров клуб"</w:instrText>
      </w:r>
      <w:r>
        <w:fldChar w:fldCharType="end"/>
      </w:r>
      <w:r>
        <w:rPr>
          <w:rStyle w:val="a1"/>
          <w:rFonts w:ascii="Times New Roman" w:hAnsi="Times New Roman" w:cs="Times New Roman"/>
        </w:rPr>
        <w:t xml:space="preserve"> клубе, так и среди кордельеров. Сознавая, что некоторое время ему придется провести в тюрьме, он украсил свою камер</w:t>
      </w:r>
      <w:r>
        <w:rPr>
          <w:rStyle w:val="a1"/>
          <w:rFonts w:ascii="Times New Roman" w:hAnsi="Times New Roman" w:cs="Times New Roman"/>
        </w:rPr>
        <w:t>у на восточный манер, развесив там акварельные рисунки с изображением Босфора. Он также держит у себя соловьев в клетках, ему отдельно подают еду, а по вечерам его можно застать за курением кальяна.</w:t>
      </w:r>
    </w:p>
    <w:p w:rsidR="00632610" w:rsidRDefault="00EB6BFC">
      <w:pPr>
        <w:pStyle w:val="Standard"/>
        <w:ind w:firstLine="709"/>
        <w:rPr>
          <w:rFonts w:hint="eastAsia"/>
        </w:rPr>
      </w:pPr>
      <w:r>
        <w:rPr>
          <w:rStyle w:val="a1"/>
          <w:rFonts w:ascii="Times New Roman" w:hAnsi="Times New Roman" w:cs="Times New Roman"/>
        </w:rPr>
        <w:t>Присутствие подобных ему людей глубоко тревожит заключенн</w:t>
      </w:r>
      <w:r>
        <w:rPr>
          <w:rStyle w:val="a1"/>
          <w:rFonts w:ascii="Times New Roman" w:hAnsi="Times New Roman" w:cs="Times New Roman"/>
        </w:rPr>
        <w:t>ых.</w:t>
      </w:r>
      <w:r>
        <w:t xml:space="preserve"> </w:t>
      </w:r>
      <w:r>
        <w:rPr>
          <w:rStyle w:val="a1"/>
          <w:rFonts w:ascii="Times New Roman" w:hAnsi="Times New Roman" w:cs="Times New Roman"/>
        </w:rPr>
        <w:t>Все чувствуют, что за ними наблюдают, и изо всех сил стараются не выдавать своих эмоций. Зная, что неосторожная реакция на те или иные новости может оказаться роковой, заключенные-аристократы</w:t>
      </w:r>
      <w:r>
        <w:fldChar w:fldCharType="begin"/>
      </w:r>
      <w:r>
        <w:instrText>XE "аристократия"</w:instrText>
      </w:r>
      <w:r>
        <w:fldChar w:fldCharType="end"/>
      </w:r>
      <w:r>
        <w:rPr>
          <w:rStyle w:val="a1"/>
          <w:rFonts w:ascii="Times New Roman" w:hAnsi="Times New Roman" w:cs="Times New Roman"/>
        </w:rPr>
        <w:t xml:space="preserve"> стараются не выражать чувств, </w:t>
      </w:r>
      <w:r>
        <w:rPr>
          <w:rStyle w:val="a1"/>
          <w:rFonts w:ascii="Times New Roman" w:hAnsi="Times New Roman" w:cs="Times New Roman"/>
        </w:rPr>
        <w:t>выдающих злорадство, когда слышат сообщения о поражениях республиканцев. И все же им нелегко сдерживать скупые улыбки, нервные подергивания</w:t>
      </w:r>
      <w:r>
        <w:rPr>
          <w:rStyle w:val="FootnoteSymbol"/>
        </w:rPr>
        <w:endnoteReference w:id="230"/>
      </w:r>
      <w:r>
        <w:rPr>
          <w:rStyle w:val="a1"/>
          <w:rFonts w:ascii="Times New Roman" w:hAnsi="Times New Roman" w:cs="Times New Roman"/>
        </w:rPr>
        <w:t xml:space="preserve"> и непроизвольное постукивание ногой, даже когда они знают, что за ними пристально сле</w:t>
      </w:r>
      <w:r>
        <w:rPr>
          <w:rStyle w:val="a1"/>
          <w:rFonts w:ascii="Times New Roman" w:hAnsi="Times New Roman" w:cs="Times New Roman"/>
        </w:rPr>
        <w:t>дят. Еще одно испытание на стойкость наступает в тот очень тревожный миг, когда ворота тюрьмы</w:t>
      </w:r>
      <w:r>
        <w:fldChar w:fldCharType="begin"/>
      </w:r>
      <w:r>
        <w:instrText>XE "тюрьмы Парижа"</w:instrText>
      </w:r>
      <w:r>
        <w:fldChar w:fldCharType="end"/>
      </w:r>
      <w:r>
        <w:rPr>
          <w:rStyle w:val="a1"/>
          <w:rFonts w:ascii="Times New Roman" w:hAnsi="Times New Roman" w:cs="Times New Roman"/>
        </w:rPr>
        <w:t xml:space="preserve"> открываются, пропуская пустую повозку, и надсмотрщики зачитывают имена из списка людей, которых следует доставить в тюрьму Консьержери, где им</w:t>
      </w:r>
      <w:r>
        <w:rPr>
          <w:rStyle w:val="a1"/>
          <w:rFonts w:ascii="Times New Roman" w:hAnsi="Times New Roman" w:cs="Times New Roman"/>
        </w:rPr>
        <w:t xml:space="preserve"> предстоит ожидать суда перед лицом Революционного трибунала. Ужасает скорость, с которой теперь избавляются от названных персон, — в течение 24 часов проходит суд, в течение 36 часов осуществляется казнь, и все это превращается в новую норму</w:t>
      </w:r>
      <w:r>
        <w:rPr>
          <w:rStyle w:val="FootnoteSymbol"/>
        </w:rPr>
        <w:endnoteReference w:id="231"/>
      </w:r>
      <w:r>
        <w:rPr>
          <w:rStyle w:val="a1"/>
          <w:rFonts w:ascii="Times New Roman" w:hAnsi="Times New Roman" w:cs="Times New Roman"/>
        </w:rPr>
        <w:t xml:space="preserve">. Более того, тем же частым гребнем гребут и те тюрьмы, в которых </w:t>
      </w:r>
      <w:r>
        <w:rPr>
          <w:rStyle w:val="a1"/>
          <w:rFonts w:ascii="Times New Roman" w:hAnsi="Times New Roman" w:cs="Times New Roman"/>
        </w:rPr>
        <w:t>было относительно мало казней. Два дня назад в тюрьму, известную как «Монастырь птиц», внезапно увезли более дюжины заключенных знатного происхождения. Сегодня им предстоит встретиться с</w:t>
      </w:r>
      <w:r>
        <w:fldChar w:fldCharType="begin"/>
      </w:r>
      <w:r>
        <w:instrText>XE "гильотина"</w:instrText>
      </w:r>
      <w:r>
        <w:fldChar w:fldCharType="end"/>
      </w:r>
      <w:r>
        <w:rPr>
          <w:rStyle w:val="a1"/>
          <w:rFonts w:ascii="Times New Roman" w:hAnsi="Times New Roman" w:cs="Times New Roman"/>
        </w:rPr>
        <w:t xml:space="preserve"> гильотиной. Та же история и с тюрьмой Таларю</w:t>
      </w:r>
      <w:r>
        <w:rPr>
          <w:rStyle w:val="FootnoteSymbol"/>
        </w:rPr>
        <w:endnoteReference w:id="232"/>
      </w:r>
      <w:r>
        <w:rPr>
          <w:rStyle w:val="a1"/>
          <w:rFonts w:ascii="Times New Roman" w:hAnsi="Times New Roman" w:cs="Times New Roman"/>
        </w:rPr>
        <w:t>: 23 июля   маркиза, носящего это имя, вывезли оттуда, вполне возможно чтобы избежать путаницы в именах, и немедленно казнили.   Трибунал теперь будет осуждать практически любого    оказавшегося на скамье подсудимых – если о</w:t>
      </w:r>
      <w:r>
        <w:rPr>
          <w:rStyle w:val="a1"/>
          <w:rFonts w:ascii="Times New Roman" w:hAnsi="Times New Roman" w:cs="Times New Roman"/>
        </w:rPr>
        <w:t>н занимает хоть какое-то положение в церковой иерарахии или если   имя выдает его аристократическое происхождение.</w:t>
      </w:r>
    </w:p>
    <w:p w:rsidR="00632610" w:rsidRDefault="00EB6BFC">
      <w:pPr>
        <w:pStyle w:val="2"/>
        <w:rPr>
          <w:lang w:val="ru-RU"/>
        </w:rPr>
      </w:pPr>
      <w:r>
        <w:rPr>
          <w:lang w:val="ru-RU"/>
        </w:rPr>
        <w:t>04:00</w:t>
      </w:r>
    </w:p>
    <w:p w:rsidR="00632610" w:rsidRDefault="00EB6BFC">
      <w:pPr>
        <w:pStyle w:val="3"/>
      </w:pPr>
      <w:r>
        <w:t>Различные места, кабинеты КОС, дворец Тюильри</w:t>
      </w:r>
      <w:r>
        <w:fldChar w:fldCharType="begin"/>
      </w:r>
      <w:r>
        <w:instrText>XE "Тюильри дворец (Национальный дворец)"</w:instrText>
      </w:r>
      <w:r>
        <w:fldChar w:fldCharType="end"/>
      </w:r>
      <w:r>
        <w:t>.</w:t>
      </w:r>
    </w:p>
    <w:p w:rsidR="00632610" w:rsidRDefault="00EB6BFC">
      <w:pPr>
        <w:pStyle w:val="Standard"/>
        <w:rPr>
          <w:rFonts w:hint="eastAsia"/>
        </w:rPr>
      </w:pPr>
      <w:r>
        <w:rPr>
          <w:rStyle w:val="a1"/>
          <w:rFonts w:ascii="Times New Roman" w:hAnsi="Times New Roman" w:cs="Times New Roman"/>
        </w:rPr>
        <w:t>Всего темнее — перед рассветом, и Сен-Жюст</w:t>
      </w:r>
      <w:r>
        <w:fldChar w:fldCharType="begin"/>
      </w:r>
      <w:r>
        <w:instrText xml:space="preserve">XE </w:instrText>
      </w:r>
      <w:r>
        <w:instrText>"Сен-Жюст, Луи-Антуан"</w:instrText>
      </w:r>
      <w:r>
        <w:fldChar w:fldCharType="end"/>
      </w:r>
      <w:r>
        <w:rPr>
          <w:rStyle w:val="a1"/>
          <w:rFonts w:ascii="Times New Roman" w:hAnsi="Times New Roman" w:cs="Times New Roman"/>
        </w:rPr>
        <w:t xml:space="preserve"> при свече работает над отчетом</w:t>
      </w:r>
      <w:r>
        <w:rPr>
          <w:rStyle w:val="FootnoteSymbol"/>
        </w:rPr>
        <w:endnoteReference w:id="233"/>
      </w:r>
      <w:r>
        <w:rPr>
          <w:rStyle w:val="a1"/>
          <w:rFonts w:ascii="Times New Roman" w:hAnsi="Times New Roman" w:cs="Times New Roman"/>
        </w:rPr>
        <w:t>, который планирует сегодня представить Конвенту. Вот уже несколько часов он отстаивает позицию сотрудничества с другими членами комитета, присутствующими в зале, — даже несмотря на то, что они предельно ясно выразили ему</w:t>
      </w:r>
      <w:r>
        <w:rPr>
          <w:rStyle w:val="a1"/>
          <w:rFonts w:ascii="Times New Roman" w:hAnsi="Times New Roman" w:cs="Times New Roman"/>
        </w:rPr>
        <w:t xml:space="preserve"> свое недоверие. Он пытался их успокоить. Нет, на завтра не запланировано никого восстания, похожего на события 31 мая. Никто не отдан на заклание. Нет, жизням членов КОС и КОБ ничего не угрожает. Комитетам нет абсолютно никакой необходимости, несмотря на </w:t>
      </w:r>
      <w:r>
        <w:rPr>
          <w:rStyle w:val="a1"/>
          <w:rFonts w:ascii="Times New Roman" w:hAnsi="Times New Roman" w:cs="Times New Roman"/>
        </w:rPr>
        <w:t>утверждения коллег, арестовывать предполагаемых зачинщиков — мэра Флёрио-Леско, национального агента Пайяна и командующего НГ Франсуа</w:t>
      </w:r>
      <w:r>
        <w:fldChar w:fldCharType="begin"/>
      </w:r>
      <w:r>
        <w:instrText>XE "Анрио, Франсуа"</w:instrText>
      </w:r>
      <w:r>
        <w:fldChar w:fldCharType="end"/>
      </w:r>
      <w:r>
        <w:rPr>
          <w:rStyle w:val="a1"/>
          <w:rFonts w:ascii="Times New Roman" w:hAnsi="Times New Roman" w:cs="Times New Roman"/>
        </w:rPr>
        <w:t xml:space="preserve"> Анрио. Осуществить это значило бы не более и не менее, как узурпировать власть, лишив народ </w:t>
      </w:r>
      <w:r>
        <w:rPr>
          <w:rStyle w:val="a1"/>
          <w:rFonts w:ascii="Times New Roman" w:hAnsi="Times New Roman" w:cs="Times New Roman"/>
        </w:rPr>
        <w:t>Парижа их магистратов и их избранного генерала.</w:t>
      </w:r>
    </w:p>
    <w:p w:rsidR="00632610" w:rsidRDefault="00EB6BFC">
      <w:pPr>
        <w:pStyle w:val="Standard"/>
        <w:ind w:firstLine="709"/>
        <w:rPr>
          <w:rFonts w:hint="eastAsia"/>
        </w:rPr>
      </w:pPr>
      <w:r>
        <w:rPr>
          <w:rStyle w:val="a1"/>
          <w:rFonts w:ascii="Times New Roman" w:hAnsi="Times New Roman" w:cs="Times New Roman"/>
        </w:rPr>
        <w:t>Чтобы успокоить членов комитета, Сен-Жюст</w:t>
      </w:r>
      <w:r>
        <w:fldChar w:fldCharType="begin"/>
      </w:r>
      <w:r>
        <w:instrText>XE "Сен-Жюст, Луи-Антуан"</w:instrText>
      </w:r>
      <w:r>
        <w:fldChar w:fldCharType="end"/>
      </w:r>
      <w:r>
        <w:rPr>
          <w:rStyle w:val="a1"/>
          <w:rFonts w:ascii="Times New Roman" w:hAnsi="Times New Roman" w:cs="Times New Roman"/>
        </w:rPr>
        <w:t xml:space="preserve"> согласился перед тем, какпредставить свою речь на Конвенте, сначала предъявить ее на суд коллег на собрании в 11 часов утра. Тем не менее, </w:t>
      </w:r>
      <w:r>
        <w:rPr>
          <w:rStyle w:val="a1"/>
          <w:rFonts w:ascii="Times New Roman" w:hAnsi="Times New Roman" w:cs="Times New Roman"/>
        </w:rPr>
        <w:t>несмотря на это подобие корпоративной вежливости — которая, видимо, соответствует духу нарушенного перемирия от 22-23 июля, — произошедшее ночью изменило его отношение к содержанию собственного доклада. Вся суматоха минувшего дня, в том числе эпизод, когда</w:t>
      </w:r>
      <w:r>
        <w:rPr>
          <w:rStyle w:val="a1"/>
          <w:rFonts w:ascii="Times New Roman" w:hAnsi="Times New Roman" w:cs="Times New Roman"/>
        </w:rPr>
        <w:t xml:space="preserve"> на него выплеснулся гнев Колло</w:t>
      </w:r>
      <w:r>
        <w:fldChar w:fldCharType="begin"/>
      </w:r>
      <w:r>
        <w:instrText>XE "Колло д’Эрбуа, Жан-Мари"</w:instrText>
      </w:r>
      <w:r>
        <w:fldChar w:fldCharType="end"/>
      </w:r>
      <w:r>
        <w:rPr>
          <w:rStyle w:val="a1"/>
          <w:rFonts w:ascii="Times New Roman" w:hAnsi="Times New Roman" w:cs="Times New Roman"/>
        </w:rPr>
        <w:t xml:space="preserve"> и Бийо, заставляют его взглянуть на вещи по-другому. Это  отразится и в самом отчете.</w:t>
      </w:r>
    </w:p>
    <w:p w:rsidR="00632610" w:rsidRDefault="00EB6BFC">
      <w:pPr>
        <w:pStyle w:val="Standard"/>
        <w:ind w:firstLine="709"/>
        <w:rPr>
          <w:rFonts w:hint="eastAsia"/>
        </w:rPr>
      </w:pPr>
      <w:r>
        <w:rPr>
          <w:rStyle w:val="a1"/>
          <w:rFonts w:ascii="Times New Roman" w:hAnsi="Times New Roman" w:cs="Times New Roman"/>
        </w:rPr>
        <w:t>Одной из важнейших подвижек, достигнутых в ходе совместных примирительных заседаний КОС и КОБ</w:t>
      </w:r>
      <w:r>
        <w:rPr>
          <w:rStyle w:val="FootnoteSymbol"/>
        </w:rPr>
        <w:endnoteReference w:id="234"/>
      </w:r>
      <w:r>
        <w:rPr>
          <w:rStyle w:val="a1"/>
          <w:rFonts w:ascii="Times New Roman" w:hAnsi="Times New Roman" w:cs="Times New Roman"/>
        </w:rPr>
        <w:t>, было осознание того, что доклад, который Сен-Жюст</w:t>
      </w:r>
      <w:r>
        <w:fldChar w:fldCharType="begin"/>
      </w:r>
      <w:r>
        <w:instrText>XE "Сен-Жюст, Луи-Антуан"</w:instrText>
      </w:r>
      <w:r>
        <w:fldChar w:fldCharType="end"/>
      </w:r>
      <w:r>
        <w:rPr>
          <w:rStyle w:val="a1"/>
          <w:rFonts w:ascii="Times New Roman" w:hAnsi="Times New Roman" w:cs="Times New Roman"/>
        </w:rPr>
        <w:t xml:space="preserve"> представит сегодня Конвенту, окажется шагом к устранен</w:t>
      </w:r>
      <w:r>
        <w:rPr>
          <w:rStyle w:val="a1"/>
          <w:rFonts w:ascii="Times New Roman" w:hAnsi="Times New Roman" w:cs="Times New Roman"/>
        </w:rPr>
        <w:t>ию разногласий и к установлению более гармоничных отношений внутри комитетов. С тех пор Робеспьер, похоже, приложил максимум</w:t>
      </w:r>
      <w:r>
        <w:fldChar w:fldCharType="begin"/>
      </w:r>
      <w:r>
        <w:instrText>XE "максимум"</w:instrText>
      </w:r>
      <w:r>
        <w:fldChar w:fldCharType="end"/>
      </w:r>
      <w:r>
        <w:rPr>
          <w:rStyle w:val="a1"/>
          <w:rFonts w:ascii="Times New Roman" w:hAnsi="Times New Roman" w:cs="Times New Roman"/>
        </w:rPr>
        <w:t xml:space="preserve"> усилий, чтобы все испортить, но Сен-Жюст планирует свести его усилия на нет и использовать представившийся случай не</w:t>
      </w:r>
      <w:r>
        <w:rPr>
          <w:rStyle w:val="a1"/>
          <w:rFonts w:ascii="Times New Roman" w:hAnsi="Times New Roman" w:cs="Times New Roman"/>
        </w:rPr>
        <w:t xml:space="preserve"> только для того, чтобы заново сплотить правительственную команду и таким образом сделать КОС более адекватным для выполнения поставленных перед ним задач, но и проложить новый путь вперед для революции в целом. В отличие от своего друга и кумира, он не од</w:t>
      </w:r>
      <w:r>
        <w:rPr>
          <w:rStyle w:val="a1"/>
          <w:rFonts w:ascii="Times New Roman" w:hAnsi="Times New Roman" w:cs="Times New Roman"/>
        </w:rPr>
        <w:t>ержим ни заговорами, ни КОБ с его гнусными агентами. Он может мыслить более позитивно и конструктивно.</w:t>
      </w:r>
    </w:p>
    <w:p w:rsidR="00632610" w:rsidRDefault="00EB6BFC">
      <w:pPr>
        <w:pStyle w:val="Standard"/>
        <w:ind w:firstLine="709"/>
        <w:rPr>
          <w:rFonts w:hint="eastAsia"/>
        </w:rPr>
      </w:pPr>
      <w:r>
        <w:rPr>
          <w:rStyle w:val="a1"/>
          <w:rFonts w:ascii="Times New Roman" w:hAnsi="Times New Roman" w:cs="Times New Roman"/>
        </w:rPr>
        <w:t>Победа при Флёрюсе предоставила Конвенту возможность выйти за рамки военной мобилизации и перейти к созданию такого общества, к которому всегда стремилас</w:t>
      </w:r>
      <w:r>
        <w:rPr>
          <w:rStyle w:val="a1"/>
          <w:rFonts w:ascii="Times New Roman" w:hAnsi="Times New Roman" w:cs="Times New Roman"/>
        </w:rPr>
        <w:t>ь революция. 1789 год показал, что идея счастья как цели социальной организации была вполне осязаемой. Для Европы, да и для всего мира, это была новая идея</w:t>
      </w:r>
      <w:r>
        <w:rPr>
          <w:rStyle w:val="FootnoteSymbol"/>
        </w:rPr>
        <w:endnoteReference w:id="235"/>
      </w:r>
      <w:r>
        <w:rPr>
          <w:rStyle w:val="a1"/>
          <w:rFonts w:ascii="Times New Roman" w:hAnsi="Times New Roman" w:cs="Times New Roman"/>
        </w:rPr>
        <w:t>. По просьбе КОС</w:t>
      </w:r>
      <w:r>
        <w:rPr>
          <w:rStyle w:val="FootnoteSymbol"/>
        </w:rPr>
        <w:endnoteReference w:id="236"/>
      </w:r>
      <w:r>
        <w:rPr>
          <w:rStyle w:val="a1"/>
          <w:rFonts w:ascii="Times New Roman" w:hAnsi="Times New Roman" w:cs="Times New Roman"/>
        </w:rPr>
        <w:t xml:space="preserve"> Сен-Жюст</w:t>
      </w:r>
      <w:r>
        <w:fldChar w:fldCharType="begin"/>
      </w:r>
      <w:r>
        <w:instrText>XE "Сен-Жюст, Луи-Антуан"</w:instrText>
      </w:r>
      <w:r>
        <w:fldChar w:fldCharType="end"/>
      </w:r>
      <w:r>
        <w:rPr>
          <w:rStyle w:val="a1"/>
          <w:rFonts w:ascii="Times New Roman" w:hAnsi="Times New Roman" w:cs="Times New Roman"/>
        </w:rPr>
        <w:t xml:space="preserve"> некоторое время размышлял о том, какие социальные институты необходимы для создания фундамента новой республики. И сейчас он уже</w:t>
      </w:r>
      <w:r>
        <w:rPr>
          <w:rStyle w:val="a1"/>
          <w:rFonts w:ascii="Times New Roman" w:hAnsi="Times New Roman" w:cs="Times New Roman"/>
        </w:rPr>
        <w:t xml:space="preserve"> в том состоянии, когда еще немного — и ему удастся представить Конвенту далекоидущую программу реформ. Сегодняшняя речь должна стать первым шагом долгого пути политической гармонизации и социальных преобразований. Как и Робеспьер, Сен-Жюст считает, что пр</w:t>
      </w:r>
      <w:r>
        <w:rPr>
          <w:rStyle w:val="a1"/>
          <w:rFonts w:ascii="Times New Roman" w:hAnsi="Times New Roman" w:cs="Times New Roman"/>
        </w:rPr>
        <w:t>и формировании нового общественного порядка могут быть созданы инновационные республиканские институты, которые помогут гражданам постигнуть заветные ценности братства, основанного на межличностном доверии и дружбе.</w:t>
      </w:r>
      <w:r>
        <w:t xml:space="preserve"> </w:t>
      </w:r>
      <w:r>
        <w:rPr>
          <w:rStyle w:val="a1"/>
          <w:rFonts w:ascii="Times New Roman" w:hAnsi="Times New Roman" w:cs="Times New Roman"/>
        </w:rPr>
        <w:t xml:space="preserve">Он считает, что битва за отечество — за </w:t>
      </w:r>
      <w:r>
        <w:rPr>
          <w:rStyle w:val="a1"/>
          <w:rFonts w:ascii="Times New Roman" w:hAnsi="Times New Roman" w:cs="Times New Roman"/>
          <w:i/>
          <w:iCs/>
          <w:sz w:val="22"/>
        </w:rPr>
        <w:t xml:space="preserve">la patrie </w:t>
      </w:r>
      <w:r>
        <w:rPr>
          <w:rStyle w:val="a1"/>
          <w:rFonts w:ascii="Times New Roman" w:hAnsi="Times New Roman" w:cs="Times New Roman"/>
        </w:rPr>
        <w:t>— это не то же самое, что битва за французскую землю.</w:t>
      </w:r>
      <w:r>
        <w:t xml:space="preserve"> </w:t>
      </w:r>
      <w:r>
        <w:rPr>
          <w:rStyle w:val="a1"/>
          <w:rFonts w:ascii="Times New Roman" w:hAnsi="Times New Roman" w:cs="Times New Roman"/>
          <w:i/>
          <w:iCs/>
        </w:rPr>
        <w:t>L</w:t>
      </w:r>
      <w:r>
        <w:rPr>
          <w:rStyle w:val="a1"/>
          <w:rFonts w:ascii="Times New Roman" w:hAnsi="Times New Roman" w:cs="Times New Roman"/>
          <w:i/>
          <w:iCs/>
          <w:sz w:val="22"/>
        </w:rPr>
        <w:t xml:space="preserve">a patrie </w:t>
      </w:r>
      <w:r>
        <w:rPr>
          <w:rStyle w:val="a1"/>
          <w:rFonts w:ascii="Times New Roman" w:hAnsi="Times New Roman" w:cs="Times New Roman"/>
        </w:rPr>
        <w:t>образует «сообщество привязанностей»</w:t>
      </w:r>
      <w:r>
        <w:rPr>
          <w:rStyle w:val="FootnoteSymbol"/>
        </w:rPr>
        <w:endnoteReference w:id="237"/>
      </w:r>
      <w:r>
        <w:rPr>
          <w:rStyle w:val="a1"/>
          <w:rFonts w:ascii="Times New Roman" w:hAnsi="Times New Roman" w:cs="Times New Roman"/>
        </w:rPr>
        <w:t xml:space="preserve"> между патриотами, эмоциональное сообщество, которое и позволяет защитить отечество.</w:t>
      </w:r>
    </w:p>
    <w:p w:rsidR="00632610" w:rsidRDefault="00EB6BFC">
      <w:pPr>
        <w:pStyle w:val="Standard"/>
        <w:ind w:firstLine="709"/>
        <w:rPr>
          <w:rFonts w:hint="eastAsia"/>
        </w:rPr>
      </w:pPr>
      <w:r>
        <w:rPr>
          <w:rStyle w:val="a1"/>
          <w:rFonts w:ascii="Times New Roman" w:hAnsi="Times New Roman" w:cs="Times New Roman"/>
        </w:rPr>
        <w:t>Введенные повсеместно законы об образовании и социальном обеспечении проложат путь к со</w:t>
      </w:r>
      <w:r>
        <w:rPr>
          <w:rStyle w:val="a1"/>
          <w:rFonts w:ascii="Times New Roman" w:hAnsi="Times New Roman" w:cs="Times New Roman"/>
        </w:rPr>
        <w:t xml:space="preserve">знательному спартанскому идеальному обществу, в котором не останется места чрезмерному богатству; это окажет самое благоприятное воздействие на распространение  чувства эгалитарного братства. Республиканское общество станет воплощением истинной социальной </w:t>
      </w:r>
      <w:r>
        <w:rPr>
          <w:rStyle w:val="a1"/>
          <w:rFonts w:ascii="Times New Roman" w:hAnsi="Times New Roman" w:cs="Times New Roman"/>
        </w:rPr>
        <w:t>справедливости, которая является его (и Робеспьера) лозунгом. Вероятно, сам того не замечая, в последнее время он подписывается как «Saint-Juste»</w:t>
      </w:r>
      <w:r>
        <w:rPr>
          <w:rStyle w:val="FootnoteSymbol"/>
        </w:rPr>
        <w:endnoteReference w:id="238"/>
      </w:r>
      <w:r>
        <w:rPr>
          <w:rStyle w:val="a1"/>
          <w:rFonts w:ascii="Times New Roman" w:hAnsi="Times New Roman" w:cs="Times New Roman"/>
        </w:rPr>
        <w:t>. Он неосознанно добавляет к</w:t>
      </w:r>
      <w:r>
        <w:rPr>
          <w:rStyle w:val="a1"/>
          <w:rFonts w:ascii="Times New Roman" w:hAnsi="Times New Roman" w:cs="Times New Roman"/>
        </w:rPr>
        <w:t xml:space="preserve"> своей фамилии букву «е», как символ своей озабоченности идеалом более равноправного и справедливого общества. (С французского слово «</w:t>
      </w:r>
      <w:r>
        <w:rPr>
          <w:rStyle w:val="a1"/>
          <w:rFonts w:ascii="Times New Roman" w:hAnsi="Times New Roman" w:cs="Times New Roman"/>
          <w:lang w:val="en-US"/>
        </w:rPr>
        <w:t>j</w:t>
      </w:r>
      <w:r>
        <w:rPr>
          <w:rStyle w:val="a1"/>
          <w:rFonts w:ascii="Times New Roman" w:hAnsi="Times New Roman" w:cs="Times New Roman"/>
        </w:rPr>
        <w:t>uste» можно перевести как «праведный», «справедливый», при этом изначальное написание фамилии — Saint-Just.)</w:t>
      </w:r>
    </w:p>
    <w:p w:rsidR="00632610" w:rsidRDefault="00EB6BFC">
      <w:pPr>
        <w:pStyle w:val="Standard"/>
        <w:ind w:firstLine="709"/>
        <w:rPr>
          <w:rFonts w:hint="eastAsia"/>
        </w:rPr>
      </w:pPr>
      <w:r>
        <w:rPr>
          <w:rStyle w:val="a1"/>
          <w:rFonts w:ascii="Times New Roman" w:hAnsi="Times New Roman" w:cs="Times New Roman"/>
        </w:rPr>
        <w:t>Сен-Жюст</w:t>
      </w:r>
      <w:r>
        <w:fldChar w:fldCharType="begin"/>
      </w:r>
      <w:r>
        <w:instrText>XE "</w:instrText>
      </w:r>
      <w:r>
        <w:instrText>Сен-Жюст, Луи-Антуан"</w:instrText>
      </w:r>
      <w:r>
        <w:fldChar w:fldCharType="end"/>
      </w:r>
      <w:r>
        <w:rPr>
          <w:rStyle w:val="a1"/>
          <w:rFonts w:ascii="Times New Roman" w:hAnsi="Times New Roman" w:cs="Times New Roman"/>
        </w:rPr>
        <w:t xml:space="preserve"> надеется, что 9 термидора станет важным моментом в его карьере. В 1790 году, еще до того, как они встретились, он написал Робеспьеру наполненное восхищением письмо, начинавшееся словами «Вы, кто удерживает колеблющуюся страну от пад</w:t>
      </w:r>
      <w:r>
        <w:rPr>
          <w:rStyle w:val="a1"/>
          <w:rFonts w:ascii="Times New Roman" w:hAnsi="Times New Roman" w:cs="Times New Roman"/>
        </w:rPr>
        <w:t>ения в водоворот деспотических интриг, вы, кого я знаю исключительно как Бога, благодаря его чудесам» и заканчивавшееся лишенным сомнения утверждением «вы великий человек; вы говорите от имени не одной лишь провинции, но от всего человечества и республики»</w:t>
      </w:r>
      <w:r>
        <w:rPr>
          <w:rStyle w:val="FootnoteSymbol"/>
        </w:rPr>
        <w:endnoteReference w:id="239"/>
      </w:r>
      <w:r>
        <w:rPr>
          <w:rStyle w:val="a1"/>
          <w:rFonts w:ascii="Times New Roman" w:hAnsi="Times New Roman" w:cs="Times New Roman"/>
        </w:rPr>
        <w:t>. Когда в 1792 году он вошел в состав Конвента, ему было 25 лет, он был самым молодым его членом и у него за спиной не было никакой реальной карьеры, за исключением нескольких</w:t>
      </w:r>
      <w:r>
        <w:rPr>
          <w:rStyle w:val="a1"/>
          <w:rFonts w:ascii="Times New Roman" w:hAnsi="Times New Roman" w:cs="Times New Roman"/>
        </w:rPr>
        <w:t xml:space="preserve"> случайных, часто красящих его эпизодов, нескольких авантюрных в интеллектуальном плане сочинений да некоторого опыта участия в провинциальной политике. Он основательно расположился под крылом своего героя Робеспьера и моментально обзавелся так и не утраче</w:t>
      </w:r>
      <w:r>
        <w:rPr>
          <w:rStyle w:val="a1"/>
          <w:rFonts w:ascii="Times New Roman" w:hAnsi="Times New Roman" w:cs="Times New Roman"/>
        </w:rPr>
        <w:t>нной за всю свою политическую жизнь репутацией прихлебателя и лакея последнего.</w:t>
      </w:r>
    </w:p>
    <w:p w:rsidR="00632610" w:rsidRDefault="00EB6BFC">
      <w:pPr>
        <w:pStyle w:val="Standard"/>
        <w:ind w:firstLine="709"/>
        <w:rPr>
          <w:rFonts w:hint="eastAsia"/>
        </w:rPr>
      </w:pPr>
      <w:r>
        <w:rPr>
          <w:rStyle w:val="a1"/>
          <w:rFonts w:ascii="Times New Roman" w:hAnsi="Times New Roman" w:cs="Times New Roman"/>
        </w:rPr>
        <w:t>Ключевой для дальнейшей судьбы Сен-Жюста</w:t>
      </w:r>
      <w:r>
        <w:fldChar w:fldCharType="begin"/>
      </w:r>
      <w:r>
        <w:instrText>XE "Сен-Жюст, Луи-Антуан"</w:instrText>
      </w:r>
      <w:r>
        <w:fldChar w:fldCharType="end"/>
      </w:r>
      <w:r>
        <w:rPr>
          <w:rStyle w:val="a1"/>
          <w:rFonts w:ascii="Times New Roman" w:hAnsi="Times New Roman" w:cs="Times New Roman"/>
        </w:rPr>
        <w:t xml:space="preserve"> стала его первая речь, произнесенная в 1792 году в Конвенте на суде над королем: он полностью поддержал непр</w:t>
      </w:r>
      <w:r>
        <w:rPr>
          <w:rStyle w:val="a1"/>
          <w:rFonts w:ascii="Times New Roman" w:hAnsi="Times New Roman" w:cs="Times New Roman"/>
        </w:rPr>
        <w:t>имиримую позицию Робеспьера по отношению к Людовику XVI. Вес своим словам он стремился придать за счет натянутых, придуманных на скорую руку афоризмов</w:t>
      </w:r>
      <w:r>
        <w:rPr>
          <w:rStyle w:val="FootnoteSymbol"/>
        </w:rPr>
        <w:endnoteReference w:id="240"/>
      </w:r>
      <w:r>
        <w:rPr>
          <w:rStyle w:val="a1"/>
          <w:rFonts w:ascii="Times New Roman" w:hAnsi="Times New Roman" w:cs="Times New Roman"/>
        </w:rPr>
        <w:t>: «Никто не правит безвинно»; «этот чел</w:t>
      </w:r>
      <w:r>
        <w:rPr>
          <w:rStyle w:val="a1"/>
          <w:rFonts w:ascii="Times New Roman" w:hAnsi="Times New Roman" w:cs="Times New Roman"/>
        </w:rPr>
        <w:t>овек должен либо править, либо умереть»; и «революция начинается там, где кончается тиран». Все эти его резкие заявления существенно повлияли на исход дебатов и даже — на собственную позицию Робеспьера. И тем не менее, когда депутаты произносят фамилию Сен</w:t>
      </w:r>
      <w:r>
        <w:rPr>
          <w:rStyle w:val="a1"/>
          <w:rFonts w:ascii="Times New Roman" w:hAnsi="Times New Roman" w:cs="Times New Roman"/>
        </w:rPr>
        <w:t xml:space="preserve">-Жюста, они думают о Робеспьере. Эти двое кажутся связанными неразрывными узами личной и идеологической близости. С момента своего избрания в КОС в июле 1793 года Сен-Жюст всегда проявлял готовность выполнять приказы своего хозяина, нападая на жирондистов </w:t>
      </w:r>
      <w:r>
        <w:rPr>
          <w:rStyle w:val="a1"/>
          <w:rFonts w:ascii="Times New Roman" w:hAnsi="Times New Roman" w:cs="Times New Roman"/>
        </w:rPr>
        <w:t>и их сторонников, орудуя в качестве наемника, безжалостно расстреливающего фракцию дантонистов, разглагольствующего об «иностранном заговоре», верховодящего полицейским бюро и так далее. Все это не добавило ему популярности. Подобно Робеспьеру, он не питае</w:t>
      </w:r>
      <w:r>
        <w:rPr>
          <w:rStyle w:val="a1"/>
          <w:rFonts w:ascii="Times New Roman" w:hAnsi="Times New Roman" w:cs="Times New Roman"/>
        </w:rPr>
        <w:t>т ни капли снисхождения к дуракам, и его высокомерие раздражает многих депутатов, даже тех, кто находится с ним по одну сторону. Как и его наставник, он превратился в мишень для всякого рода грязных сплетен. Камиль Демулен</w:t>
      </w:r>
      <w:r>
        <w:fldChar w:fldCharType="begin"/>
      </w:r>
      <w:r>
        <w:instrText>XE "Демулен, Камиль"</w:instrText>
      </w:r>
      <w:r>
        <w:fldChar w:fldCharType="end"/>
      </w:r>
      <w:r>
        <w:rPr>
          <w:rStyle w:val="a1"/>
          <w:rFonts w:ascii="Times New Roman" w:hAnsi="Times New Roman" w:cs="Times New Roman"/>
        </w:rPr>
        <w:t xml:space="preserve"> сказал о не</w:t>
      </w:r>
      <w:r>
        <w:rPr>
          <w:rStyle w:val="a1"/>
          <w:rFonts w:ascii="Times New Roman" w:hAnsi="Times New Roman" w:cs="Times New Roman"/>
        </w:rPr>
        <w:t>м, что при ходьбе он держал голову так, будто присутствовал на святом таинстве. Люди говорят, что он по-щегольски чересчур высоко повязывает галстук, чтобы скрыть ужасные шрамы на шее</w:t>
      </w:r>
      <w:r>
        <w:rPr>
          <w:rStyle w:val="FootnoteSymbol"/>
        </w:rPr>
        <w:endnoteReference w:id="241"/>
      </w:r>
      <w:r>
        <w:rPr>
          <w:rStyle w:val="a1"/>
          <w:rFonts w:ascii="Times New Roman" w:hAnsi="Times New Roman" w:cs="Times New Roman"/>
        </w:rPr>
        <w:t>, оставшиеся после какой-то неустановленной, но страшной кожной болезни. И все же у него есть свои «идолопоклонники», некоторые из них не вполне в себе. Бывшая радикалка Теруань де</w:t>
      </w:r>
      <w:r>
        <w:fldChar w:fldCharType="begin"/>
      </w:r>
      <w:r>
        <w:instrText>XE "Мерикур, Теруань де"</w:instrText>
      </w:r>
      <w:r>
        <w:fldChar w:fldCharType="end"/>
      </w:r>
      <w:r>
        <w:rPr>
          <w:rStyle w:val="a1"/>
          <w:rFonts w:ascii="Times New Roman" w:hAnsi="Times New Roman" w:cs="Times New Roman"/>
        </w:rPr>
        <w:t xml:space="preserve"> Мерикур</w:t>
      </w:r>
      <w:r>
        <w:rPr>
          <w:rStyle w:val="FootnoteSymbol"/>
        </w:rPr>
        <w:endnoteReference w:id="242"/>
      </w:r>
      <w:r>
        <w:rPr>
          <w:rStyle w:val="a1"/>
          <w:rFonts w:ascii="Times New Roman" w:hAnsi="Times New Roman" w:cs="Times New Roman"/>
        </w:rPr>
        <w:t xml:space="preserve"> — теперь бедная женщина, пребывающая в состоянии серьезного психического расстройства, — похоже, ожидает, что он вот-вот оправда</w:t>
      </w:r>
      <w:r>
        <w:rPr>
          <w:rStyle w:val="a1"/>
          <w:rFonts w:ascii="Times New Roman" w:hAnsi="Times New Roman" w:cs="Times New Roman"/>
        </w:rPr>
        <w:t>ет свое имя и обеспечит ей справедливость.</w:t>
      </w:r>
    </w:p>
    <w:p w:rsidR="00632610" w:rsidRDefault="00EB6BFC">
      <w:pPr>
        <w:pStyle w:val="Standard"/>
        <w:ind w:firstLine="709"/>
        <w:rPr>
          <w:rFonts w:hint="eastAsia"/>
        </w:rPr>
      </w:pPr>
      <w:r>
        <w:rPr>
          <w:rStyle w:val="a1"/>
          <w:rFonts w:ascii="Times New Roman" w:hAnsi="Times New Roman" w:cs="Times New Roman"/>
        </w:rPr>
        <w:t>Однако, несмотря на то что его верность никогда не ставилась под сомнение, сейчас Сен-Жюст</w:t>
      </w:r>
      <w:r>
        <w:fldChar w:fldCharType="begin"/>
      </w:r>
      <w:r>
        <w:instrText>XE "Сен-Жюст, Луи-Антуан"</w:instrText>
      </w:r>
      <w:r>
        <w:fldChar w:fldCharType="end"/>
      </w:r>
      <w:r>
        <w:rPr>
          <w:rStyle w:val="a1"/>
          <w:rFonts w:ascii="Times New Roman" w:hAnsi="Times New Roman" w:cs="Times New Roman"/>
        </w:rPr>
        <w:t>, хочешь не хочешь, вынужден задать себе вопрос: не наступил ли момент, когда он должен выйти из</w:t>
      </w:r>
      <w:r>
        <w:rPr>
          <w:rStyle w:val="a1"/>
          <w:rFonts w:ascii="Times New Roman" w:hAnsi="Times New Roman" w:cs="Times New Roman"/>
        </w:rPr>
        <w:t xml:space="preserve"> тени Робеспьера и стать полноценной фигурой на доске? Он, безусловно, благодарен своему старшему коллеге за то, что тот предложил ему свою дружбу и показал ему идеальную модель республиканского устройства и вдохновляющий образ будущего. Но даже и Сен-Жюст</w:t>
      </w:r>
      <w:r>
        <w:rPr>
          <w:rStyle w:val="a1"/>
          <w:rFonts w:ascii="Times New Roman" w:hAnsi="Times New Roman" w:cs="Times New Roman"/>
        </w:rPr>
        <w:t>у все труднее иметь дело с Робеспьером. В своей вчерашней речи в Конвенте тот демонстративно попрал перемирие, которое Сен-Жюст не без труда заключил всего несколько дней назад. Да, у Робеспьера есть некоторые основания не доверять тем, кого он считает сво</w:t>
      </w:r>
      <w:r>
        <w:rPr>
          <w:rStyle w:val="a1"/>
          <w:rFonts w:ascii="Times New Roman" w:hAnsi="Times New Roman" w:cs="Times New Roman"/>
        </w:rPr>
        <w:t>ими противниками в КОС и КОБ. Сен-Жюста, должно быть, передернуло,когда он услышал, в ходе переговоров, льстивые слова Бийо в адрес Робеспьера. «Мы твои друзья, мы проделали столь долгий путь вместе…» — и это говорит человек, который за глаза называл</w:t>
      </w:r>
      <w:r>
        <w:fldChar w:fldCharType="begin"/>
      </w:r>
      <w:r>
        <w:instrText>XE "Пи</w:instrText>
      </w:r>
      <w:r>
        <w:instrText>систрат"</w:instrText>
      </w:r>
      <w:r>
        <w:fldChar w:fldCharType="end"/>
      </w:r>
      <w:r>
        <w:rPr>
          <w:rStyle w:val="a1"/>
          <w:rFonts w:ascii="Times New Roman" w:hAnsi="Times New Roman" w:cs="Times New Roman"/>
        </w:rPr>
        <w:t xml:space="preserve"> Робеспьера тираном</w:t>
      </w:r>
      <w:r>
        <w:rPr>
          <w:rStyle w:val="FootnoteSymbol"/>
        </w:rPr>
        <w:endnoteReference w:id="243"/>
      </w:r>
      <w:r>
        <w:rPr>
          <w:rStyle w:val="a1"/>
          <w:rFonts w:ascii="Times New Roman" w:hAnsi="Times New Roman" w:cs="Times New Roman"/>
        </w:rPr>
        <w:t>, идущим по стопам Писистрата. Тем не менее внезапная атака Робеспьера еще больше усложнила работу Сен-Жюста. Заявив, что еди</w:t>
      </w:r>
      <w:r>
        <w:rPr>
          <w:rStyle w:val="a1"/>
          <w:rFonts w:ascii="Times New Roman" w:hAnsi="Times New Roman" w:cs="Times New Roman"/>
        </w:rPr>
        <w:t xml:space="preserve">нственный путь для дальнейшего продолжения революционных преобразований — это масштабные чистки правительственных комитетов и Конвента, Робеспьер сам загнал себя в тупик. Сен-Жюст не горит желанием поддерживать его в этом. В своей вчерашней речи Робеспьер </w:t>
      </w:r>
      <w:r>
        <w:rPr>
          <w:rStyle w:val="a1"/>
          <w:rFonts w:ascii="Times New Roman" w:hAnsi="Times New Roman" w:cs="Times New Roman"/>
        </w:rPr>
        <w:t>произнес слова, так или иначе связанные с темой заговора</w:t>
      </w:r>
      <w:r>
        <w:rPr>
          <w:rStyle w:val="FootnoteSymbol"/>
        </w:rPr>
        <w:endnoteReference w:id="244"/>
      </w:r>
      <w:r>
        <w:rPr>
          <w:rStyle w:val="a1"/>
          <w:rFonts w:ascii="Times New Roman" w:hAnsi="Times New Roman" w:cs="Times New Roman"/>
        </w:rPr>
        <w:t>, буквально сотню раз; Сен-Жюст не намерен использовать слова «заговор» или «заговорщик» и употребит лишь несколько косвенн</w:t>
      </w:r>
      <w:r>
        <w:rPr>
          <w:rStyle w:val="a1"/>
          <w:rFonts w:ascii="Times New Roman" w:hAnsi="Times New Roman" w:cs="Times New Roman"/>
        </w:rPr>
        <w:t>ым образом связанных с темой терминов. Что бы ни думал себе Робеспьер, главная проблема республики сейчас — вовсе не заговор.</w:t>
      </w:r>
    </w:p>
    <w:p w:rsidR="00632610" w:rsidRDefault="00EB6BFC">
      <w:pPr>
        <w:pStyle w:val="Standard"/>
        <w:ind w:firstLine="709"/>
        <w:rPr>
          <w:rFonts w:hint="eastAsia"/>
        </w:rPr>
      </w:pPr>
      <w:r>
        <w:rPr>
          <w:rStyle w:val="a1"/>
          <w:rFonts w:ascii="Times New Roman" w:hAnsi="Times New Roman" w:cs="Times New Roman"/>
        </w:rPr>
        <w:t>Даже отодвинув в сторону личные амбиции — как, впрочем, и скромность, — Сен-Жюст</w:t>
      </w:r>
      <w:r>
        <w:fldChar w:fldCharType="begin"/>
      </w:r>
      <w:r>
        <w:instrText>XE "Сен-Жюст, Луи-Антуан"</w:instrText>
      </w:r>
      <w:r>
        <w:fldChar w:fldCharType="end"/>
      </w:r>
      <w:r>
        <w:rPr>
          <w:rStyle w:val="a1"/>
          <w:rFonts w:ascii="Times New Roman" w:hAnsi="Times New Roman" w:cs="Times New Roman"/>
        </w:rPr>
        <w:t xml:space="preserve"> чувствует, что он може</w:t>
      </w:r>
      <w:r>
        <w:rPr>
          <w:rStyle w:val="a1"/>
          <w:rFonts w:ascii="Times New Roman" w:hAnsi="Times New Roman" w:cs="Times New Roman"/>
        </w:rPr>
        <w:t>т оказаться тем единственным депутатом, которому под силу выйти из нынешнего политического тупика и триумфально повести революцию вперед. Тем не менее поведение Колло</w:t>
      </w:r>
      <w:r>
        <w:fldChar w:fldCharType="begin"/>
      </w:r>
      <w:r>
        <w:instrText>XE "Колло д’Эрбуа, Жан-Мари"</w:instrText>
      </w:r>
      <w:r>
        <w:fldChar w:fldCharType="end"/>
      </w:r>
      <w:r>
        <w:rPr>
          <w:rStyle w:val="a1"/>
          <w:rFonts w:ascii="Times New Roman" w:hAnsi="Times New Roman" w:cs="Times New Roman"/>
        </w:rPr>
        <w:t xml:space="preserve"> и Бийо в КОС этим вечером показало Сен-Жюсту, что он не смо</w:t>
      </w:r>
      <w:r>
        <w:rPr>
          <w:rStyle w:val="a1"/>
          <w:rFonts w:ascii="Times New Roman" w:hAnsi="Times New Roman" w:cs="Times New Roman"/>
        </w:rPr>
        <w:t>жет безоговорочно поддержать ни одного из них. Переходящие все границы оскорбления Колло глубоко расстроили его, и он планирует изменить свою речь таким образом, чтобы все увидели: он в ярости. Как и Робеспьер, Колло, перейдя на личности, нарушил условия п</w:t>
      </w:r>
      <w:r>
        <w:rPr>
          <w:rStyle w:val="a1"/>
          <w:rFonts w:ascii="Times New Roman" w:hAnsi="Times New Roman" w:cs="Times New Roman"/>
        </w:rPr>
        <w:t xml:space="preserve">еремирия, так что Сен-Жюст ощущает, что руки у него развязаны. Кроме того, он резко отрицательно относится к тому, что Колло и Бийо запугивают и КОБ, и КОС: это может привести к своего рода </w:t>
      </w:r>
      <w:r>
        <w:rPr>
          <w:rStyle w:val="a1"/>
          <w:rFonts w:ascii="AdvOTecfccdcf_I, Calibri" w:hAnsi="AdvOTecfccdcf_I, Calibri" w:cs="AdvOTecfccdcf_I, Calibri"/>
          <w:i/>
          <w:iCs/>
          <w:sz w:val="22"/>
        </w:rPr>
        <w:t>coup d</w:t>
      </w:r>
      <w:r>
        <w:rPr>
          <w:rStyle w:val="a1"/>
          <w:rFonts w:ascii="Times New Roman" w:hAnsi="Times New Roman" w:cs="Times New Roman"/>
          <w:i/>
          <w:iCs/>
        </w:rPr>
        <w:t>’</w:t>
      </w:r>
      <w:r>
        <w:rPr>
          <w:rStyle w:val="a1"/>
          <w:rFonts w:ascii="AdvOTecfccdcf_I, Calibri" w:hAnsi="AdvOTecfccdcf_I, Calibri" w:cs="AdvOTecfccdcf_I, Calibri"/>
          <w:i/>
          <w:iCs/>
          <w:sz w:val="22"/>
        </w:rPr>
        <w:t>état</w:t>
      </w:r>
      <w:r>
        <w:rPr>
          <w:rStyle w:val="a1"/>
          <w:rFonts w:ascii="Times New Roman" w:hAnsi="Times New Roman" w:cs="Times New Roman"/>
        </w:rPr>
        <w:t>, направленному против муниципального правительства Па</w:t>
      </w:r>
      <w:r>
        <w:rPr>
          <w:rStyle w:val="a1"/>
          <w:rFonts w:ascii="Times New Roman" w:hAnsi="Times New Roman" w:cs="Times New Roman"/>
        </w:rPr>
        <w:t>рижа. Мало того, эти двое, похоже, настроены критически и по отношению к Революционному трибуналу. Последствия всего этого вызывают у Сен-Жюста беспокойство. И хотя он пообещал Бийо и Колло, что на собрании будет говорить на языке примирения, не может же о</w:t>
      </w:r>
      <w:r>
        <w:rPr>
          <w:rStyle w:val="a1"/>
          <w:rFonts w:ascii="Times New Roman" w:hAnsi="Times New Roman" w:cs="Times New Roman"/>
        </w:rPr>
        <w:t>н просто проигнорировать</w:t>
      </w:r>
      <w:r>
        <w:rPr>
          <w:rStyle w:val="FootnoteSymbol"/>
        </w:rPr>
        <w:endnoteReference w:id="245"/>
      </w:r>
      <w:r>
        <w:rPr>
          <w:rStyle w:val="a1"/>
          <w:rFonts w:ascii="Times New Roman" w:hAnsi="Times New Roman" w:cs="Times New Roman"/>
        </w:rPr>
        <w:t xml:space="preserve"> все, что произошло за последние несколько часов. Да, ему придется сообщить Конвенту о масштабе проступков Бийо и Колло, и все же он полагает, что самой большой проблемой КОС в последние месяцы является не раско</w:t>
      </w:r>
      <w:r>
        <w:rPr>
          <w:rStyle w:val="a1"/>
          <w:rFonts w:ascii="Times New Roman" w:hAnsi="Times New Roman" w:cs="Times New Roman"/>
        </w:rPr>
        <w:t>л комитета (на что рассчитывают иностранные державы), а скорее неспособность сконцентрироваться на выполнении главной задачи.</w:t>
      </w:r>
      <w:r>
        <w:t xml:space="preserve"> </w:t>
      </w:r>
      <w:r>
        <w:rPr>
          <w:rStyle w:val="a1"/>
          <w:rFonts w:ascii="Times New Roman" w:hAnsi="Times New Roman" w:cs="Times New Roman"/>
        </w:rPr>
        <w:t>В основе всех проблем правительства лежит плохое функционирование институтов, а не злой умысел конкретных лиц. Он заявит, что на п</w:t>
      </w:r>
      <w:r>
        <w:rPr>
          <w:rStyle w:val="a1"/>
          <w:rFonts w:ascii="Times New Roman" w:hAnsi="Times New Roman" w:cs="Times New Roman"/>
        </w:rPr>
        <w:t>ротяжении некоторого времени на состав КОС и его способность действовать согласованно влияла совокупность факторов, в частности длительные отсутствия по причине командировок в департаменты</w:t>
      </w:r>
      <w:r>
        <w:fldChar w:fldCharType="begin"/>
      </w:r>
      <w:r>
        <w:instrText>XE "Бон Сент-Андре, Андре-Жан"</w:instrText>
      </w:r>
      <w:r>
        <w:fldChar w:fldCharType="end"/>
      </w:r>
      <w:r>
        <w:rPr>
          <w:rStyle w:val="a1"/>
          <w:rFonts w:ascii="Times New Roman" w:hAnsi="Times New Roman" w:cs="Times New Roman"/>
        </w:rPr>
        <w:t xml:space="preserve"> (Жанбон Сент-Андре, Приёр из Марны,</w:t>
      </w:r>
      <w:r>
        <w:rPr>
          <w:rStyle w:val="a1"/>
          <w:rFonts w:ascii="Times New Roman" w:hAnsi="Times New Roman" w:cs="Times New Roman"/>
        </w:rPr>
        <w:t xml:space="preserve"> Колло и он сам), болезни (Кутон) и склонности «технарей» в комитете (Ленде</w:t>
      </w:r>
      <w:r>
        <w:fldChar w:fldCharType="begin"/>
      </w:r>
      <w:r>
        <w:instrText>XE "Ленде, Робер"</w:instrText>
      </w:r>
      <w:r>
        <w:fldChar w:fldCharType="end"/>
      </w:r>
      <w:r>
        <w:rPr>
          <w:rStyle w:val="a1"/>
          <w:rFonts w:ascii="Times New Roman" w:hAnsi="Times New Roman" w:cs="Times New Roman"/>
        </w:rPr>
        <w:t>, Карно</w:t>
      </w:r>
      <w:r>
        <w:fldChar w:fldCharType="begin"/>
      </w:r>
      <w:r>
        <w:instrText>XE "Карно, Лазар"</w:instrText>
      </w:r>
      <w:r>
        <w:fldChar w:fldCharType="end"/>
      </w:r>
      <w:r>
        <w:rPr>
          <w:rStyle w:val="a1"/>
          <w:rFonts w:ascii="Times New Roman" w:hAnsi="Times New Roman" w:cs="Times New Roman"/>
        </w:rPr>
        <w:t>, Приёр из Кот-д’Ор</w:t>
      </w:r>
      <w:r>
        <w:fldChar w:fldCharType="begin"/>
      </w:r>
      <w:r>
        <w:instrText>XE "Приёр из Кот-д’Ор, Клод-Антуан"</w:instrText>
      </w:r>
      <w:r>
        <w:fldChar w:fldCharType="end"/>
      </w:r>
      <w:r>
        <w:rPr>
          <w:rStyle w:val="a1"/>
          <w:rFonts w:ascii="Times New Roman" w:hAnsi="Times New Roman" w:cs="Times New Roman"/>
        </w:rPr>
        <w:t xml:space="preserve">) концентрироваться лишь на своей епархии, а не на совместном принятии </w:t>
      </w:r>
      <w:r>
        <w:rPr>
          <w:rStyle w:val="a1"/>
          <w:rFonts w:ascii="Times New Roman" w:hAnsi="Times New Roman" w:cs="Times New Roman"/>
        </w:rPr>
        <w:t>решений. Кроме того, комитету удалось, по сути, выдавить Робеспьера. Как следствие — горстка людей сосредоточила в своих руках слишком много власти. Конечно, имена Колло и Бийо тут первыми приходят в голову Сен-Жюста, однако он вполне</w:t>
      </w:r>
      <w:r>
        <w:fldChar w:fldCharType="begin"/>
      </w:r>
      <w:r>
        <w:instrText>XE "Барер, Бертран"</w:instrText>
      </w:r>
      <w:r>
        <w:fldChar w:fldCharType="end"/>
      </w:r>
      <w:r>
        <w:rPr>
          <w:rStyle w:val="a1"/>
          <w:rFonts w:ascii="Times New Roman" w:hAnsi="Times New Roman" w:cs="Times New Roman"/>
        </w:rPr>
        <w:t xml:space="preserve"> </w:t>
      </w:r>
      <w:r>
        <w:rPr>
          <w:rStyle w:val="a1"/>
          <w:rFonts w:ascii="Times New Roman" w:hAnsi="Times New Roman" w:cs="Times New Roman"/>
        </w:rPr>
        <w:t>может иметь в виду и Барера. И уж наверняка он вспомнит в этой связи и про Карно. Между Сен-Жюстом и Карно</w:t>
      </w:r>
      <w:r>
        <w:rPr>
          <w:rStyle w:val="FootnoteSymbol"/>
        </w:rPr>
        <w:endnoteReference w:id="246"/>
      </w:r>
      <w:r>
        <w:rPr>
          <w:rStyle w:val="a1"/>
          <w:rFonts w:ascii="Times New Roman" w:hAnsi="Times New Roman" w:cs="Times New Roman"/>
        </w:rPr>
        <w:t xml:space="preserve"> нет ни малейше</w:t>
      </w:r>
      <w:r>
        <w:rPr>
          <w:rStyle w:val="a1"/>
          <w:rFonts w:ascii="Times New Roman" w:hAnsi="Times New Roman" w:cs="Times New Roman"/>
        </w:rPr>
        <w:t>й приязни. Карно был избран в КОС благодаря своему значительному военному опыту — а еще потому, что в том, что касается армейских дел, его авторитет непререкаем. Сен-Жюст же, напротив, вступил в КОС, совершенно не разбираясь в военных делах, однако внимате</w:t>
      </w:r>
      <w:r>
        <w:rPr>
          <w:rStyle w:val="a1"/>
          <w:rFonts w:ascii="Times New Roman" w:hAnsi="Times New Roman" w:cs="Times New Roman"/>
        </w:rPr>
        <w:t>льно изучал военные вопросы на протяжении 1793 года. Исполняя осенью обязанности выездного депутата в Рейнской</w:t>
      </w:r>
      <w:r>
        <w:fldChar w:fldCharType="begin"/>
      </w:r>
      <w:r>
        <w:instrText>XE "Рейн"</w:instrText>
      </w:r>
      <w:r>
        <w:fldChar w:fldCharType="end"/>
      </w:r>
      <w:r>
        <w:rPr>
          <w:rStyle w:val="a1"/>
          <w:rFonts w:ascii="Times New Roman" w:hAnsi="Times New Roman" w:cs="Times New Roman"/>
        </w:rPr>
        <w:t xml:space="preserve"> армии вместе со своим закадычным другом и коллегой Филиппом</w:t>
      </w:r>
      <w:r>
        <w:fldChar w:fldCharType="begin"/>
      </w:r>
      <w:r>
        <w:instrText>XE "Леба, Филипп"</w:instrText>
      </w:r>
      <w:r>
        <w:fldChar w:fldCharType="end"/>
      </w:r>
      <w:r>
        <w:rPr>
          <w:rStyle w:val="a1"/>
          <w:rFonts w:ascii="Times New Roman" w:hAnsi="Times New Roman" w:cs="Times New Roman"/>
        </w:rPr>
        <w:t xml:space="preserve"> Леба, он проявил на этом посту большую энергию и личную</w:t>
      </w:r>
      <w:r>
        <w:rPr>
          <w:rStyle w:val="a1"/>
          <w:rFonts w:ascii="Times New Roman" w:hAnsi="Times New Roman" w:cs="Times New Roman"/>
        </w:rPr>
        <w:t xml:space="preserve"> храбрость. Затем, весной 1794 года, снова оказавшись в компании Леба, он сыграл еще более заметную роль, пребывая в расположении Северной армии, и поэтому небезосновательно приписывает себе большую заслугу в том, что французы победили в битве при Флёрюсе.</w:t>
      </w:r>
    </w:p>
    <w:p w:rsidR="00632610" w:rsidRDefault="00EB6BFC">
      <w:pPr>
        <w:pStyle w:val="Standard"/>
        <w:ind w:firstLine="709"/>
        <w:rPr>
          <w:rFonts w:hint="eastAsia"/>
        </w:rPr>
      </w:pPr>
      <w:r>
        <w:rPr>
          <w:rStyle w:val="a1"/>
          <w:rFonts w:ascii="Times New Roman" w:hAnsi="Times New Roman" w:cs="Times New Roman"/>
        </w:rPr>
        <w:t>Коллеги по КОС привыкли к тому, что Карно</w:t>
      </w:r>
      <w:r>
        <w:fldChar w:fldCharType="begin"/>
      </w:r>
      <w:r>
        <w:instrText>XE "Карно, Лазар"</w:instrText>
      </w:r>
      <w:r>
        <w:fldChar w:fldCharType="end"/>
      </w:r>
      <w:r>
        <w:rPr>
          <w:rStyle w:val="a1"/>
          <w:rFonts w:ascii="Times New Roman" w:hAnsi="Times New Roman" w:cs="Times New Roman"/>
        </w:rPr>
        <w:t xml:space="preserve"> и Сен-Жюст</w:t>
      </w:r>
      <w:r>
        <w:fldChar w:fldCharType="begin"/>
      </w:r>
      <w:r>
        <w:instrText>XE "Сен-Жюст, Луи-Антуан"</w:instrText>
      </w:r>
      <w:r>
        <w:fldChar w:fldCharType="end"/>
      </w:r>
      <w:r>
        <w:rPr>
          <w:rStyle w:val="a1"/>
          <w:rFonts w:ascii="Times New Roman" w:hAnsi="Times New Roman" w:cs="Times New Roman"/>
        </w:rPr>
        <w:t xml:space="preserve"> яростно пикируются по разного рода военным вопросам, начиная от выбора генералов (Карно предпочитает наличие военного опыта, для Сен-Жюста главное — патриот</w:t>
      </w:r>
      <w:r>
        <w:rPr>
          <w:rStyle w:val="a1"/>
          <w:rFonts w:ascii="Times New Roman" w:hAnsi="Times New Roman" w:cs="Times New Roman"/>
        </w:rPr>
        <w:t>ический настрой) и заканчивая тактикой и стратегией (Сен-Жюст проявляет б</w:t>
      </w:r>
      <w:r>
        <w:rPr>
          <w:rStyle w:val="a1"/>
          <w:rFonts w:ascii="Times New Roman" w:hAnsi="Times New Roman" w:cs="Times New Roman"/>
          <w:shd w:val="clear" w:color="auto" w:fill="FFFF00"/>
        </w:rPr>
        <w:t>о</w:t>
      </w:r>
      <w:r>
        <w:rPr>
          <w:rStyle w:val="a1"/>
          <w:rFonts w:ascii="Times New Roman" w:hAnsi="Times New Roman" w:cs="Times New Roman"/>
        </w:rPr>
        <w:t>льшую агрессивность). Карно выступает за стратегию глобальной территориальной экспансии, основанной на расширении французских границ, особенно в прибрежных районах Фландрии вдоль</w:t>
      </w:r>
      <w:r>
        <w:fldChar w:fldCharType="begin"/>
      </w:r>
      <w:r>
        <w:instrText>XE "</w:instrText>
      </w:r>
      <w:r>
        <w:instrText>Нидерланды"</w:instrText>
      </w:r>
      <w:r>
        <w:fldChar w:fldCharType="end"/>
      </w:r>
      <w:r>
        <w:fldChar w:fldCharType="begin"/>
      </w:r>
      <w:r>
        <w:instrText>XE "Ла-Манш пролив"</w:instrText>
      </w:r>
      <w:r>
        <w:fldChar w:fldCharType="end"/>
      </w:r>
      <w:r>
        <w:rPr>
          <w:rStyle w:val="a1"/>
          <w:rFonts w:ascii="Times New Roman" w:hAnsi="Times New Roman" w:cs="Times New Roman"/>
        </w:rPr>
        <w:t xml:space="preserve"> Ла-Манша, — подразумевая подготовку к нападению на Нидерланды. Некоторые коллеги искренне одобряют такую ​​идею: Барер</w:t>
      </w:r>
      <w:r>
        <w:fldChar w:fldCharType="begin"/>
      </w:r>
      <w:r>
        <w:instrText>XE "Барер, Бертран"</w:instrText>
      </w:r>
      <w:r>
        <w:fldChar w:fldCharType="end"/>
      </w:r>
      <w:r>
        <w:rPr>
          <w:rStyle w:val="a1"/>
          <w:rFonts w:ascii="Times New Roman" w:hAnsi="Times New Roman" w:cs="Times New Roman"/>
        </w:rPr>
        <w:t xml:space="preserve"> хорошо знает, как военные победы укрепляют поддержку Революционного правительства</w:t>
      </w:r>
      <w:r>
        <w:rPr>
          <w:rStyle w:val="a1"/>
          <w:rFonts w:ascii="Times New Roman" w:hAnsi="Times New Roman" w:cs="Times New Roman"/>
        </w:rPr>
        <w:t xml:space="preserve">  патриотически настроенным народом. С другой стороны, мысль о расширении налоговой базы и перспективе богатых трофеев, за счет которых война может окупиться, привлекает внимание Финансового комитета под председательством Камбона</w:t>
      </w:r>
      <w:r>
        <w:fldChar w:fldCharType="begin"/>
      </w:r>
      <w:r>
        <w:instrText>XE "Камбон, Жозеф"</w:instrText>
      </w:r>
      <w:r>
        <w:fldChar w:fldCharType="end"/>
      </w:r>
      <w:r>
        <w:rPr>
          <w:rStyle w:val="a1"/>
          <w:rFonts w:ascii="Times New Roman" w:hAnsi="Times New Roman" w:cs="Times New Roman"/>
        </w:rPr>
        <w:t>. Сен-Ж</w:t>
      </w:r>
      <w:r>
        <w:rPr>
          <w:rStyle w:val="a1"/>
          <w:rFonts w:ascii="Times New Roman" w:hAnsi="Times New Roman" w:cs="Times New Roman"/>
        </w:rPr>
        <w:t>юст, напротив, в целом испытывает больший оптимизм в том, что касается экспансионистской политики, и на Северном фронте предпочитает оборонительный подход, ориентированный на обеспечение безопасности границы. Как и Робеспьер, он опасается, что военный аван</w:t>
      </w:r>
      <w:r>
        <w:rPr>
          <w:rStyle w:val="a1"/>
          <w:rFonts w:ascii="Times New Roman" w:hAnsi="Times New Roman" w:cs="Times New Roman"/>
        </w:rPr>
        <w:t>тюризм приведет к появлению харизматичного лидера и сведет на нет реформы, проведенные революцией. Чтобы предотвратить малейший сдвиг в сторону военной деспотии, Сен-Жюст делает акцент на новых социальных институтах, а не на завоеваниях. Содержать их можно</w:t>
      </w:r>
      <w:r>
        <w:rPr>
          <w:rStyle w:val="a1"/>
          <w:rFonts w:ascii="Times New Roman" w:hAnsi="Times New Roman" w:cs="Times New Roman"/>
        </w:rPr>
        <w:t xml:space="preserve"> было бы за счет прогрессивного налогообложения и при помощи политики социального перераспределения, а также за счет террора против тех, кто не желает присоединиться к «сообществу привязанностей». Это общество нового типа должно прийти на смену старому, вы</w:t>
      </w:r>
      <w:r>
        <w:rPr>
          <w:rStyle w:val="a1"/>
          <w:rFonts w:ascii="Times New Roman" w:hAnsi="Times New Roman" w:cs="Times New Roman"/>
        </w:rPr>
        <w:t>зывающему ненависть, — представителей которого следует искоренить с помощью террора. Искренняя увлеченность Сен-Жюста своими идеями не подлежит сомнению — как и та безжалостность, с которой он в состоянии воплощать их в жизнь. «Он отдал бы свою голову, что</w:t>
      </w:r>
      <w:r>
        <w:rPr>
          <w:rStyle w:val="a1"/>
          <w:rFonts w:ascii="Times New Roman" w:hAnsi="Times New Roman" w:cs="Times New Roman"/>
        </w:rPr>
        <w:t>бы основать Республику, — сострил один из депутатов, — и еще 100 000 голов»</w:t>
      </w:r>
      <w:r>
        <w:rPr>
          <w:rStyle w:val="FootnoteSymbol"/>
        </w:rPr>
        <w:endnoteReference w:id="247"/>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Робеспьер, плохо разбирающийся в военных вопросах и изначально выступавший против вступления Франции в войну — на том основании, что, как изве</w:t>
      </w:r>
      <w:r>
        <w:rPr>
          <w:rStyle w:val="a1"/>
          <w:rFonts w:ascii="Times New Roman" w:hAnsi="Times New Roman" w:cs="Times New Roman"/>
        </w:rPr>
        <w:t>стно, «никто не любит проповедников с оружием»</w:t>
      </w:r>
      <w:r>
        <w:rPr>
          <w:rStyle w:val="FootnoteSymbol"/>
        </w:rPr>
        <w:endnoteReference w:id="248"/>
      </w:r>
      <w:r>
        <w:rPr>
          <w:rStyle w:val="a1"/>
          <w:rFonts w:ascii="Times New Roman" w:hAnsi="Times New Roman" w:cs="Times New Roman"/>
        </w:rPr>
        <w:t>, — склонен прислушиваться к советам своего молодого товарища в том, что касается военных дел. Тогда как Сен-Жюст</w:t>
      </w:r>
      <w:r>
        <w:fldChar w:fldCharType="begin"/>
      </w:r>
      <w:r>
        <w:instrText>XE "Сен-Жюст, Луи-Антуан"</w:instrText>
      </w:r>
      <w:r>
        <w:fldChar w:fldCharType="end"/>
      </w:r>
      <w:r>
        <w:rPr>
          <w:rStyle w:val="a1"/>
          <w:rFonts w:ascii="Times New Roman" w:hAnsi="Times New Roman" w:cs="Times New Roman"/>
        </w:rPr>
        <w:t xml:space="preserve"> держит руку на пульсе Северного фронта, брат Мак</w:t>
      </w:r>
      <w:r>
        <w:rPr>
          <w:rStyle w:val="a1"/>
          <w:rFonts w:ascii="Times New Roman" w:hAnsi="Times New Roman" w:cs="Times New Roman"/>
        </w:rPr>
        <w:t>симилиана — Огюстен — играет аналогичную роль на фронте юго-восточном, исполняя там обязанности выездного депутата. Под влиянием молодого командующего артиллерией по фамилии Буонапарте Огюстен выступает за мощный удар по</w:t>
      </w:r>
      <w:r>
        <w:fldChar w:fldCharType="begin"/>
      </w:r>
      <w:r>
        <w:instrText>XE "Пьемонт"</w:instrText>
      </w:r>
      <w:r>
        <w:fldChar w:fldCharType="end"/>
      </w:r>
      <w:r>
        <w:rPr>
          <w:rStyle w:val="a1"/>
          <w:rFonts w:ascii="Times New Roman" w:hAnsi="Times New Roman" w:cs="Times New Roman"/>
        </w:rPr>
        <w:t xml:space="preserve"> Пьемонту, посредством</w:t>
      </w:r>
      <w:r>
        <w:rPr>
          <w:rStyle w:val="a1"/>
          <w:rFonts w:ascii="Times New Roman" w:hAnsi="Times New Roman" w:cs="Times New Roman"/>
        </w:rPr>
        <w:t xml:space="preserve"> которого может создать угрозу даже самой Вене, однако Карно</w:t>
      </w:r>
      <w:r>
        <w:fldChar w:fldCharType="begin"/>
      </w:r>
      <w:r>
        <w:instrText>XE "Карно, Лазар"</w:instrText>
      </w:r>
      <w:r>
        <w:fldChar w:fldCharType="end"/>
      </w:r>
      <w:r>
        <w:rPr>
          <w:rStyle w:val="a1"/>
          <w:rFonts w:ascii="Times New Roman" w:hAnsi="Times New Roman" w:cs="Times New Roman"/>
        </w:rPr>
        <w:t xml:space="preserve"> высказывается против таких действий, опасаясь потенциальной уязвимости французских путей снабжения для британских десантов на побережье. Возвращение Огюстена в Париж с </w:t>
      </w:r>
      <w:r>
        <w:rPr>
          <w:rStyle w:val="a1"/>
          <w:rFonts w:ascii="Times New Roman" w:hAnsi="Times New Roman" w:cs="Times New Roman"/>
        </w:rPr>
        <w:t>фронта в середине июля — с тем, чтобы обратиться к КОС, — не заставило Карно переменить своего мнения, что лишь еще сильнее рассердило Робеспьера.</w:t>
      </w:r>
    </w:p>
    <w:p w:rsidR="00632610" w:rsidRDefault="00EB6BFC">
      <w:pPr>
        <w:pStyle w:val="Standard"/>
        <w:ind w:firstLine="709"/>
        <w:rPr>
          <w:rFonts w:hint="eastAsia"/>
        </w:rPr>
      </w:pPr>
      <w:r>
        <w:rPr>
          <w:rStyle w:val="a1"/>
          <w:rFonts w:ascii="Times New Roman" w:hAnsi="Times New Roman" w:cs="Times New Roman"/>
        </w:rPr>
        <w:t>Конфликт между Карно</w:t>
      </w:r>
      <w:r>
        <w:fldChar w:fldCharType="begin"/>
      </w:r>
      <w:r>
        <w:instrText>XE "Карно, Лазар"</w:instrText>
      </w:r>
      <w:r>
        <w:fldChar w:fldCharType="end"/>
      </w:r>
      <w:r>
        <w:rPr>
          <w:rStyle w:val="a1"/>
          <w:rFonts w:ascii="Times New Roman" w:hAnsi="Times New Roman" w:cs="Times New Roman"/>
        </w:rPr>
        <w:t xml:space="preserve"> и Сен-Жюстом</w:t>
      </w:r>
      <w:r>
        <w:fldChar w:fldCharType="begin"/>
      </w:r>
      <w:r>
        <w:instrText>XE "Сен-Жюст, Луи-Антуан"</w:instrText>
      </w:r>
      <w:r>
        <w:fldChar w:fldCharType="end"/>
      </w:r>
      <w:r>
        <w:rPr>
          <w:rStyle w:val="a1"/>
          <w:rFonts w:ascii="Times New Roman" w:hAnsi="Times New Roman" w:cs="Times New Roman"/>
        </w:rPr>
        <w:t xml:space="preserve"> длится уже несколько месяцев</w:t>
      </w:r>
      <w:r>
        <w:rPr>
          <w:rStyle w:val="FootnoteSymbol"/>
        </w:rPr>
        <w:endnoteReference w:id="249"/>
      </w:r>
      <w:r>
        <w:rPr>
          <w:rStyle w:val="a1"/>
          <w:rFonts w:ascii="Times New Roman" w:hAnsi="Times New Roman" w:cs="Times New Roman"/>
        </w:rPr>
        <w:t>. В апреле их спор по поводу огнестрельного оружия и личного состава перерос в полномасштабную перебранку. Сен-Жюст гневно отреагировал на некоторые предложения Карно, пригрозив тому гильотиной</w:t>
      </w:r>
      <w:r>
        <w:fldChar w:fldCharType="begin"/>
      </w:r>
      <w:r>
        <w:instrText>XE "гильотина"</w:instrText>
      </w:r>
      <w:r>
        <w:fldChar w:fldCharType="end"/>
      </w:r>
      <w:r>
        <w:rPr>
          <w:rStyle w:val="a1"/>
          <w:rFonts w:ascii="Times New Roman" w:hAnsi="Times New Roman" w:cs="Times New Roman"/>
        </w:rPr>
        <w:t>, после чего Карно по</w:t>
      </w:r>
      <w:r>
        <w:rPr>
          <w:rStyle w:val="a1"/>
          <w:rFonts w:ascii="Times New Roman" w:hAnsi="Times New Roman" w:cs="Times New Roman"/>
        </w:rPr>
        <w:t>терял самообладание и с ледяным пренебрежением заявил, что они с Робеспьером —  «жалкие диктаторы».</w:t>
      </w:r>
    </w:p>
    <w:p w:rsidR="00632610" w:rsidRDefault="00EB6BFC">
      <w:pPr>
        <w:pStyle w:val="Standard"/>
        <w:ind w:firstLine="709"/>
        <w:rPr>
          <w:rFonts w:hint="eastAsia"/>
        </w:rPr>
      </w:pPr>
      <w:r>
        <w:rPr>
          <w:rStyle w:val="a1"/>
          <w:rFonts w:ascii="Times New Roman" w:hAnsi="Times New Roman" w:cs="Times New Roman"/>
        </w:rPr>
        <w:t>Слухи вечно все преувеличивают, да, похоже, еще и искажают реальное положение вещей. Поговаривают, будто бы Сен-Жюст</w:t>
      </w:r>
      <w:r>
        <w:fldChar w:fldCharType="begin"/>
      </w:r>
      <w:r>
        <w:instrText>XE "</w:instrText>
      </w:r>
      <w:r>
        <w:instrText>Сен-Жюст, Луи-Антуан"</w:instrText>
      </w:r>
      <w:r>
        <w:fldChar w:fldCharType="end"/>
      </w:r>
      <w:r>
        <w:rPr>
          <w:rStyle w:val="a1"/>
          <w:rFonts w:ascii="Times New Roman" w:hAnsi="Times New Roman" w:cs="Times New Roman"/>
        </w:rPr>
        <w:t xml:space="preserve"> действительно утверждал, что Робеспьеру следует предоставить особые полномочия, которые можно рассматривать как диктаторские. Время от времени депутаты становятся свидетелями гневных перепалок на собраниях; порой создается впечатлен</w:t>
      </w:r>
      <w:r>
        <w:rPr>
          <w:rStyle w:val="a1"/>
          <w:rFonts w:ascii="Times New Roman" w:hAnsi="Times New Roman" w:cs="Times New Roman"/>
        </w:rPr>
        <w:t>ие, что члены КОС относятся к Робеспьеру с пренебрежением. Однако, поскольку члены КОС сообща договорились соблюдать конфиденциальность в отношении действий комитета, существует некоторая неопределенность по поводу того, насколько серьезны эти споры, наско</w:t>
      </w:r>
      <w:r>
        <w:rPr>
          <w:rStyle w:val="a1"/>
          <w:rFonts w:ascii="Times New Roman" w:hAnsi="Times New Roman" w:cs="Times New Roman"/>
        </w:rPr>
        <w:t>лько часто они вспыхивают и до какой степени препятствуют работе правительства. Известно, что разразился большой скандал из-за того, как Кутон и Робеспьер без надлежащего обращения в комитет продавили Закон 22 прериаля, касающийся реорганизации Революционн</w:t>
      </w:r>
      <w:r>
        <w:rPr>
          <w:rStyle w:val="a1"/>
          <w:rFonts w:ascii="Times New Roman" w:hAnsi="Times New Roman" w:cs="Times New Roman"/>
        </w:rPr>
        <w:t>ого трибунала. Робеспьер якобы ближе к концу заседания не смог сдержать слезы гнева. После очередной очень жаркой ссоры в середине июня, когда военные вопросы спровоцировали новый приступ взаимной ненависти между Сен-Жюстом и Карно</w:t>
      </w:r>
      <w:r>
        <w:fldChar w:fldCharType="begin"/>
      </w:r>
      <w:r>
        <w:instrText>XE "Карно, Лазар"</w:instrText>
      </w:r>
      <w:r>
        <w:fldChar w:fldCharType="end"/>
      </w:r>
      <w:r>
        <w:rPr>
          <w:rStyle w:val="a1"/>
          <w:rFonts w:ascii="Times New Roman" w:hAnsi="Times New Roman" w:cs="Times New Roman"/>
        </w:rPr>
        <w:t>, Робе</w:t>
      </w:r>
      <w:r>
        <w:rPr>
          <w:rStyle w:val="a1"/>
          <w:rFonts w:ascii="Times New Roman" w:hAnsi="Times New Roman" w:cs="Times New Roman"/>
        </w:rPr>
        <w:t>спьер перестал посещать собрания КОС.</w:t>
      </w:r>
    </w:p>
    <w:p w:rsidR="00632610" w:rsidRDefault="00EB6BFC">
      <w:pPr>
        <w:pStyle w:val="Standard"/>
        <w:ind w:firstLine="709"/>
        <w:rPr>
          <w:rFonts w:hint="eastAsia"/>
        </w:rPr>
      </w:pPr>
      <w:r>
        <w:rPr>
          <w:rStyle w:val="a1"/>
          <w:rFonts w:ascii="Times New Roman" w:hAnsi="Times New Roman" w:cs="Times New Roman"/>
        </w:rPr>
        <w:t>Сегодня Сен-Жюст</w:t>
      </w:r>
      <w:r>
        <w:fldChar w:fldCharType="begin"/>
      </w:r>
      <w:r>
        <w:instrText>XE "Сен-Жюст, Луи-Антуан"</w:instrText>
      </w:r>
      <w:r>
        <w:fldChar w:fldCharType="end"/>
      </w:r>
      <w:r>
        <w:rPr>
          <w:rStyle w:val="a1"/>
          <w:rFonts w:ascii="Times New Roman" w:hAnsi="Times New Roman" w:cs="Times New Roman"/>
        </w:rPr>
        <w:t xml:space="preserve"> понимает, что у него есть прекрасная возможность обеспечить себе политическое преимущество перед Карно</w:t>
      </w:r>
      <w:r>
        <w:fldChar w:fldCharType="begin"/>
      </w:r>
      <w:r>
        <w:instrText>XE "Карно, Лазар"</w:instrText>
      </w:r>
      <w:r>
        <w:fldChar w:fldCharType="end"/>
      </w:r>
      <w:r>
        <w:rPr>
          <w:rStyle w:val="a1"/>
          <w:rFonts w:ascii="Times New Roman" w:hAnsi="Times New Roman" w:cs="Times New Roman"/>
        </w:rPr>
        <w:t xml:space="preserve"> — именно в настоящий момент, когда условия перемирия</w:t>
      </w:r>
      <w:r>
        <w:rPr>
          <w:rStyle w:val="a1"/>
          <w:rFonts w:ascii="Times New Roman" w:hAnsi="Times New Roman" w:cs="Times New Roman"/>
        </w:rPr>
        <w:t xml:space="preserve"> 22-23 июля перестали соблюдаться. В целом все согласны с тем, что, настояв на выводе 18 000 человек из состава Северной армии для усиления французских сил на более широком фронте, Карно лишил ее шансов на развитие успеха после победы при Флёрюсе и не позв</w:t>
      </w:r>
      <w:r>
        <w:rPr>
          <w:rStyle w:val="a1"/>
          <w:rFonts w:ascii="Times New Roman" w:hAnsi="Times New Roman" w:cs="Times New Roman"/>
        </w:rPr>
        <w:t>олил ей нанести еще более сильный нокаутирующий удар по</w:t>
      </w:r>
      <w:r>
        <w:fldChar w:fldCharType="begin"/>
      </w:r>
      <w:r>
        <w:instrText>XE "Австрия"</w:instrText>
      </w:r>
      <w:r>
        <w:fldChar w:fldCharType="end"/>
      </w:r>
      <w:r>
        <w:rPr>
          <w:rStyle w:val="a1"/>
          <w:rFonts w:ascii="Times New Roman" w:hAnsi="Times New Roman" w:cs="Times New Roman"/>
        </w:rPr>
        <w:t xml:space="preserve"> австрийцам. Этот просчет загнал Карно в угол, и его нынешнее положение по душе Сен-Жюсту.</w:t>
      </w:r>
    </w:p>
    <w:p w:rsidR="00632610" w:rsidRDefault="00EB6BFC">
      <w:pPr>
        <w:pStyle w:val="Standard"/>
        <w:ind w:firstLine="709"/>
        <w:rPr>
          <w:rFonts w:hint="eastAsia"/>
        </w:rPr>
      </w:pPr>
      <w:r>
        <w:rPr>
          <w:rStyle w:val="a1"/>
          <w:rFonts w:ascii="Times New Roman" w:hAnsi="Times New Roman" w:cs="Times New Roman"/>
        </w:rPr>
        <w:t>Сен-Жюст</w:t>
      </w:r>
      <w:r>
        <w:fldChar w:fldCharType="begin"/>
      </w:r>
      <w:r>
        <w:instrText>XE "Сен-Жюст, Луи-Антуан"</w:instrText>
      </w:r>
      <w:r>
        <w:fldChar w:fldCharType="end"/>
      </w:r>
      <w:r>
        <w:rPr>
          <w:rStyle w:val="a1"/>
          <w:rFonts w:ascii="Times New Roman" w:hAnsi="Times New Roman" w:cs="Times New Roman"/>
        </w:rPr>
        <w:t xml:space="preserve"> понимает, что Карно</w:t>
      </w:r>
      <w:r>
        <w:fldChar w:fldCharType="begin"/>
      </w:r>
      <w:r>
        <w:instrText>XE "Карно, Лазар"</w:instrText>
      </w:r>
      <w:r>
        <w:fldChar w:fldCharType="end"/>
      </w:r>
      <w:r>
        <w:rPr>
          <w:rStyle w:val="a1"/>
          <w:rFonts w:ascii="Times New Roman" w:hAnsi="Times New Roman" w:cs="Times New Roman"/>
        </w:rPr>
        <w:t xml:space="preserve"> точно так же не довер</w:t>
      </w:r>
      <w:r>
        <w:rPr>
          <w:rStyle w:val="a1"/>
          <w:rFonts w:ascii="Times New Roman" w:hAnsi="Times New Roman" w:cs="Times New Roman"/>
        </w:rPr>
        <w:t>яет и Робеспьеру. Во время военной службы в</w:t>
      </w:r>
      <w:r>
        <w:fldChar w:fldCharType="begin"/>
      </w:r>
      <w:r>
        <w:instrText>XE "Аррас"</w:instrText>
      </w:r>
      <w:r>
        <w:fldChar w:fldCharType="end"/>
      </w:r>
      <w:r>
        <w:rPr>
          <w:rStyle w:val="a1"/>
          <w:rFonts w:ascii="Times New Roman" w:hAnsi="Times New Roman" w:cs="Times New Roman"/>
        </w:rPr>
        <w:t xml:space="preserve"> Аррасе, еще до революции, Карно познакомился с Робеспьером — который был тогда начинающим молодым юристом. Однако если эти двое и дружили когда-то, то дружба эта осталась в далеком прошлом. Взгляды Ро</w:t>
      </w:r>
      <w:r>
        <w:rPr>
          <w:rStyle w:val="a1"/>
          <w:rFonts w:ascii="Times New Roman" w:hAnsi="Times New Roman" w:cs="Times New Roman"/>
        </w:rPr>
        <w:t>беспьера на общественное устройство выглядят слишком радикальными для степенного и умеренного Карно, который еще и испытывает все возрастающую неприязнь к очевидной неспособности Робеспьера служить Революционному правительству с должным почтением. Он также</w:t>
      </w:r>
      <w:r>
        <w:rPr>
          <w:rStyle w:val="a1"/>
          <w:rFonts w:ascii="Times New Roman" w:hAnsi="Times New Roman" w:cs="Times New Roman"/>
        </w:rPr>
        <w:t xml:space="preserve"> ненавидит то, как Робеспьер, Кутон и Сен-Жюст распоряжаются находящимся в их ведении полицейским управлением будто своей частной лавочкой</w:t>
      </w:r>
      <w:r>
        <w:rPr>
          <w:rStyle w:val="FootnoteSymbol"/>
        </w:rPr>
        <w:endnoteReference w:id="250"/>
      </w:r>
      <w:r>
        <w:rPr>
          <w:rStyle w:val="a1"/>
          <w:rFonts w:ascii="Times New Roman" w:hAnsi="Times New Roman" w:cs="Times New Roman"/>
        </w:rPr>
        <w:t>, посвящая остальную часть КОС в ее дела лишь тогда, когда им требуется собрать подписи. Кроме того, то и дело возникают споры вокруг вопроса о дополнительных полномочиях, которые Сен-Жюст</w:t>
      </w:r>
      <w:r>
        <w:rPr>
          <w:rStyle w:val="a1"/>
          <w:rFonts w:ascii="Times New Roman" w:hAnsi="Times New Roman" w:cs="Times New Roman"/>
        </w:rPr>
        <w:t>, похоже, хотел предоставить Робеспьеру. Неясно, что именно имеет в виду Сен-Жюст: вероятно, он подразумевает практику, существовавшую в Римской республике, в рамках которой во время кризиса человеку могли быть временно переданы чрезвычайные полномочия дик</w:t>
      </w:r>
      <w:r>
        <w:rPr>
          <w:rStyle w:val="a1"/>
          <w:rFonts w:ascii="Times New Roman" w:hAnsi="Times New Roman" w:cs="Times New Roman"/>
        </w:rPr>
        <w:t>татора. Но это ограниченное контекстом и довольно специфическое понятие со временем вошло в весьма широкое употребление и к настоящему времени, по сути, стало синонимом таких слов, как «деспот» и «тиран».</w:t>
      </w:r>
    </w:p>
    <w:p w:rsidR="00632610" w:rsidRDefault="00EB6BFC">
      <w:pPr>
        <w:pStyle w:val="Standard"/>
        <w:ind w:firstLine="709"/>
        <w:rPr>
          <w:rFonts w:hint="eastAsia"/>
        </w:rPr>
      </w:pPr>
      <w:r>
        <w:rPr>
          <w:rStyle w:val="a1"/>
          <w:rFonts w:ascii="Times New Roman" w:hAnsi="Times New Roman" w:cs="Times New Roman"/>
        </w:rPr>
        <w:t>В отличие от Робеспьера, Карно</w:t>
      </w:r>
      <w:r>
        <w:fldChar w:fldCharType="begin"/>
      </w:r>
      <w:r>
        <w:instrText>XE "Карно, Лазар"</w:instrText>
      </w:r>
      <w:r>
        <w:fldChar w:fldCharType="end"/>
      </w:r>
      <w:r>
        <w:rPr>
          <w:rStyle w:val="a1"/>
          <w:rFonts w:ascii="Times New Roman" w:hAnsi="Times New Roman" w:cs="Times New Roman"/>
        </w:rPr>
        <w:t xml:space="preserve"> н</w:t>
      </w:r>
      <w:r>
        <w:rPr>
          <w:rStyle w:val="a1"/>
          <w:rFonts w:ascii="Times New Roman" w:hAnsi="Times New Roman" w:cs="Times New Roman"/>
        </w:rPr>
        <w:t xml:space="preserve">е привык разглагольствовать о своих обидах на публике. Он ненавидит Якобинский клуб и не отличается красноречием в Конвенте. Однако он принял меры предосторожности и учредил новую газету, предназначенную для солдат на фронте. Первый номер </w:t>
      </w:r>
      <w:r>
        <w:rPr>
          <w:rStyle w:val="a1"/>
          <w:rFonts w:ascii="Times New Roman" w:hAnsi="Times New Roman" w:cs="Times New Roman"/>
          <w:i/>
        </w:rPr>
        <w:t>Soirée du Camp</w:t>
      </w:r>
      <w:r>
        <w:rPr>
          <w:rStyle w:val="FootnoteSymbol"/>
        </w:rPr>
        <w:endnoteReference w:id="251"/>
      </w:r>
      <w:r>
        <w:rPr>
          <w:rStyle w:val="a1"/>
          <w:rFonts w:ascii="Times New Roman" w:hAnsi="Times New Roman" w:cs="Times New Roman"/>
        </w:rPr>
        <w:t xml:space="preserve"> (буквально — «Вечерний лагерь») вышел 19 июля. Газета не поднимает каких-либо злободневных тем и не печатает политических новостей. Но благодаря ей у Карно есть запасной рупор — на тот случай, если Сен-Жю</w:t>
      </w:r>
      <w:r>
        <w:rPr>
          <w:rStyle w:val="a1"/>
          <w:rFonts w:ascii="Times New Roman" w:hAnsi="Times New Roman" w:cs="Times New Roman"/>
        </w:rPr>
        <w:t>ст</w:t>
      </w:r>
      <w:r>
        <w:fldChar w:fldCharType="begin"/>
      </w:r>
      <w:r>
        <w:instrText>XE "Сен-Жюст, Луи-Антуан"</w:instrText>
      </w:r>
      <w:r>
        <w:fldChar w:fldCharType="end"/>
      </w:r>
      <w:r>
        <w:rPr>
          <w:rStyle w:val="a1"/>
          <w:rFonts w:ascii="Times New Roman" w:hAnsi="Times New Roman" w:cs="Times New Roman"/>
        </w:rPr>
        <w:t xml:space="preserve"> и Робеспьер зайдут в своих «диктаторских» устремлениях так далеко, что захотят переманить на свою сторону военных.</w:t>
      </w:r>
    </w:p>
    <w:p w:rsidR="00632610" w:rsidRDefault="00EB6BFC">
      <w:pPr>
        <w:pStyle w:val="Standard"/>
        <w:ind w:firstLine="709"/>
        <w:rPr>
          <w:rFonts w:hint="eastAsia"/>
        </w:rPr>
      </w:pPr>
      <w:r>
        <w:rPr>
          <w:rStyle w:val="a1"/>
          <w:rFonts w:ascii="Times New Roman" w:hAnsi="Times New Roman" w:cs="Times New Roman"/>
        </w:rPr>
        <w:t>Если у Сен-Жюста</w:t>
      </w:r>
      <w:r>
        <w:fldChar w:fldCharType="begin"/>
      </w:r>
      <w:r>
        <w:instrText>XE "Сен-Жюст, Луи-Антуан"</w:instrText>
      </w:r>
      <w:r>
        <w:fldChar w:fldCharType="end"/>
      </w:r>
      <w:r>
        <w:rPr>
          <w:rStyle w:val="a1"/>
          <w:rFonts w:ascii="Times New Roman" w:hAnsi="Times New Roman" w:cs="Times New Roman"/>
        </w:rPr>
        <w:t xml:space="preserve"> и в самом деле были идеи сделать Робеспьера диктатором, то, похоже,</w:t>
      </w:r>
      <w:r>
        <w:rPr>
          <w:rStyle w:val="a1"/>
          <w:rFonts w:ascii="Times New Roman" w:hAnsi="Times New Roman" w:cs="Times New Roman"/>
        </w:rPr>
        <w:t xml:space="preserve"> он отказался от них — ну или по крайней мере отложил их до того момента, когда произнесет свою нынешнюю речь. Его главным приоритетом в отношении Робеспьера будет возвращение последнего на политическую сцену в качестве действующего члена правительства. Он</w:t>
      </w:r>
      <w:r>
        <w:rPr>
          <w:rStyle w:val="a1"/>
          <w:rFonts w:ascii="Times New Roman" w:hAnsi="Times New Roman" w:cs="Times New Roman"/>
        </w:rPr>
        <w:t xml:space="preserve"> осознает, что ему придется заявить о том, что никогда ни секунды не сомневался в безупречности поведения Робеспьера</w:t>
      </w:r>
      <w:r>
        <w:rPr>
          <w:rStyle w:val="FootnoteSymbol"/>
        </w:rPr>
        <w:endnoteReference w:id="252"/>
      </w:r>
      <w:r>
        <w:t xml:space="preserve"> </w:t>
      </w:r>
      <w:r>
        <w:rPr>
          <w:rStyle w:val="a1"/>
          <w:rFonts w:ascii="Times New Roman" w:hAnsi="Times New Roman" w:cs="Times New Roman"/>
        </w:rPr>
        <w:t>и что никогда ему не доводилось слышать, как тот высказывает какие-либо резкие суждения в адрес других чле</w:t>
      </w:r>
      <w:r>
        <w:rPr>
          <w:rStyle w:val="a1"/>
          <w:rFonts w:ascii="Times New Roman" w:hAnsi="Times New Roman" w:cs="Times New Roman"/>
        </w:rPr>
        <w:t xml:space="preserve">нов Конвента (едва ли эта часть его речи будет звучать убедительно). Робеспьер просто рассказывает о том, что его терзает. Но дело не в нем, а в том, что два или три члена КОС сосредоточили в своих руках слишком много власти. Сен-Жюст хочет реорганизовать </w:t>
      </w:r>
      <w:r>
        <w:rPr>
          <w:rStyle w:val="a1"/>
          <w:rFonts w:ascii="Times New Roman" w:hAnsi="Times New Roman" w:cs="Times New Roman"/>
        </w:rPr>
        <w:t>КОС так, чтобы в нем действительно была реализована коллективная форма управления. Он намерен внести предложение, чтобы все приказы КОС имели не менее шести подписей</w:t>
      </w:r>
      <w:r>
        <w:rPr>
          <w:rStyle w:val="FootnoteSymbol"/>
        </w:rPr>
        <w:endnoteReference w:id="253"/>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Сен-Жюст</w:t>
      </w:r>
      <w:r>
        <w:fldChar w:fldCharType="begin"/>
      </w:r>
      <w:r>
        <w:instrText>XE "Сен-Жюст, Луи-Антуан"</w:instrText>
      </w:r>
      <w:r>
        <w:fldChar w:fldCharType="end"/>
      </w:r>
      <w:r>
        <w:rPr>
          <w:rStyle w:val="a1"/>
          <w:rFonts w:ascii="Times New Roman" w:hAnsi="Times New Roman" w:cs="Times New Roman"/>
        </w:rPr>
        <w:t xml:space="preserve"> осознает, что его критика в адрес Ка</w:t>
      </w:r>
      <w:r>
        <w:rPr>
          <w:rStyle w:val="a1"/>
          <w:rFonts w:ascii="Times New Roman" w:hAnsi="Times New Roman" w:cs="Times New Roman"/>
        </w:rPr>
        <w:t>рно</w:t>
      </w:r>
      <w:r>
        <w:fldChar w:fldCharType="begin"/>
      </w:r>
      <w:r>
        <w:instrText>XE "Карно, Лазар"</w:instrText>
      </w:r>
      <w:r>
        <w:fldChar w:fldCharType="end"/>
      </w:r>
      <w:r>
        <w:rPr>
          <w:rStyle w:val="a1"/>
          <w:rFonts w:ascii="Times New Roman" w:hAnsi="Times New Roman" w:cs="Times New Roman"/>
        </w:rPr>
        <w:t>, Колло</w:t>
      </w:r>
      <w:r>
        <w:fldChar w:fldCharType="begin"/>
      </w:r>
      <w:r>
        <w:instrText>XE "Колло д’Эрбуа, Жан-Мари"</w:instrText>
      </w:r>
      <w:r>
        <w:fldChar w:fldCharType="end"/>
      </w:r>
      <w:r>
        <w:rPr>
          <w:rStyle w:val="a1"/>
          <w:rFonts w:ascii="Times New Roman" w:hAnsi="Times New Roman" w:cs="Times New Roman"/>
        </w:rPr>
        <w:t xml:space="preserve"> и Бийо может выглядеть со стороны как донос и что в известной степени так оно и есть. Он хочет предать огласке поведение Колло и Бийо, чтобы принудить их объясниться. Будем надеяться, они осознают</w:t>
      </w:r>
      <w:r>
        <w:rPr>
          <w:rStyle w:val="a1"/>
          <w:rFonts w:ascii="Times New Roman" w:hAnsi="Times New Roman" w:cs="Times New Roman"/>
        </w:rPr>
        <w:t xml:space="preserve"> свою ошибку, перейдут на правильную позицию и, раскаявшись, вернутся к работе, и тогда Робеспьера можно будет снова примирить с ними: день 9 термидора отнюдь не обязан становиться прелюдией к кровавой чистке «заговорщиков» из робеспьеровского списка</w:t>
      </w:r>
      <w:r>
        <w:rPr>
          <w:rStyle w:val="FootnoteSymbol"/>
        </w:rPr>
        <w:endnoteReference w:id="254"/>
      </w:r>
      <w:r>
        <w:rPr>
          <w:rStyle w:val="a1"/>
          <w:rFonts w:ascii="Times New Roman" w:hAnsi="Times New Roman" w:cs="Times New Roman"/>
        </w:rPr>
        <w:t>. Есть и другой путь вперед, ступив на который КОС, пронизанный духом коллективизма, станет работать более эффективно. Застопорившийс</w:t>
      </w:r>
      <w:r>
        <w:rPr>
          <w:rStyle w:val="a1"/>
          <w:rFonts w:ascii="Times New Roman" w:hAnsi="Times New Roman" w:cs="Times New Roman"/>
        </w:rPr>
        <w:t xml:space="preserve">я механизм Революционного правительства можно починить и не проливая много крови. Новые </w:t>
      </w:r>
      <w:r>
        <w:rPr>
          <w:rStyle w:val="a1"/>
          <w:rFonts w:ascii="Times New Roman" w:hAnsi="Times New Roman" w:cs="Times New Roman"/>
          <w:i/>
        </w:rPr>
        <w:t>jours de gloire</w:t>
      </w:r>
      <w:r>
        <w:rPr>
          <w:rStyle w:val="FootnoteSymbol"/>
        </w:rPr>
        <w:endnoteReference w:id="255"/>
      </w:r>
      <w:r>
        <w:rPr>
          <w:rStyle w:val="a1"/>
          <w:rFonts w:ascii="Times New Roman" w:hAnsi="Times New Roman" w:cs="Times New Roman"/>
        </w:rPr>
        <w:t xml:space="preserve"> — дни славы — еще впереди, и возрожденный КОС встретит их, по-прежнему оставаясь у</w:t>
      </w:r>
      <w:r>
        <w:rPr>
          <w:rStyle w:val="a1"/>
          <w:rFonts w:ascii="Times New Roman" w:hAnsi="Times New Roman" w:cs="Times New Roman"/>
        </w:rPr>
        <w:t xml:space="preserve"> штурвала.</w:t>
      </w:r>
    </w:p>
    <w:p w:rsidR="00632610" w:rsidRDefault="00632610">
      <w:pPr>
        <w:pStyle w:val="Standard"/>
        <w:ind w:firstLine="709"/>
        <w:jc w:val="right"/>
        <w:rPr>
          <w:rFonts w:ascii="Times New Roman" w:hAnsi="Times New Roman" w:cs="Times New Roman"/>
          <w:b/>
        </w:rPr>
      </w:pPr>
    </w:p>
    <w:p w:rsidR="00632610" w:rsidRDefault="00EB6BFC">
      <w:pPr>
        <w:pStyle w:val="2"/>
        <w:rPr>
          <w:lang w:val="ru-RU"/>
        </w:rPr>
      </w:pPr>
      <w:r>
        <w:rPr>
          <w:lang w:val="ru-RU"/>
        </w:rPr>
        <w:t>4:00 утра</w:t>
      </w:r>
    </w:p>
    <w:p w:rsidR="00632610" w:rsidRDefault="00EB6BFC">
      <w:pPr>
        <w:pStyle w:val="3"/>
      </w:pPr>
      <w:r>
        <w:t>Там же, чуть поодаль</w:t>
      </w:r>
    </w:p>
    <w:p w:rsidR="00632610" w:rsidRDefault="00EB6BFC">
      <w:pPr>
        <w:pStyle w:val="Standard"/>
        <w:ind w:firstLine="709"/>
        <w:rPr>
          <w:rFonts w:hint="eastAsia"/>
        </w:rPr>
      </w:pPr>
      <w:r>
        <w:rPr>
          <w:rStyle w:val="a1"/>
          <w:rFonts w:ascii="Times New Roman" w:hAnsi="Times New Roman" w:cs="Times New Roman"/>
        </w:rPr>
        <w:t>О чем в это время думают другие, сотрудники КОС, до сих пор оставшиеся на рабочем месте? Их количество поредело. Член КОБ Вуллан</w:t>
      </w:r>
      <w:r>
        <w:fldChar w:fldCharType="begin"/>
      </w:r>
      <w:r>
        <w:instrText>XE "Вуллан, Жан-Анри"</w:instrText>
      </w:r>
      <w:r>
        <w:fldChar w:fldCharType="end"/>
      </w:r>
      <w:r>
        <w:rPr>
          <w:rStyle w:val="a1"/>
          <w:rFonts w:ascii="Times New Roman" w:hAnsi="Times New Roman" w:cs="Times New Roman"/>
        </w:rPr>
        <w:t xml:space="preserve"> отправился домой, но другие медлят, ожидая отъезда </w:t>
      </w:r>
      <w:r>
        <w:rPr>
          <w:rStyle w:val="a1"/>
          <w:rFonts w:ascii="Times New Roman" w:hAnsi="Times New Roman" w:cs="Times New Roman"/>
        </w:rPr>
        <w:t>Сен-Жюста</w:t>
      </w:r>
      <w:r>
        <w:fldChar w:fldCharType="begin"/>
      </w:r>
      <w:r>
        <w:instrText>XE "Сен-Жюст, Луи-Антуан"</w:instrText>
      </w:r>
      <w:r>
        <w:fldChar w:fldCharType="end"/>
      </w:r>
      <w:r>
        <w:rPr>
          <w:rStyle w:val="a1"/>
          <w:rFonts w:ascii="Times New Roman" w:hAnsi="Times New Roman" w:cs="Times New Roman"/>
        </w:rPr>
        <w:t>. Как бы он ни отнекивался, они ему не доверяют. Его связи с Робеспьером слишком прочны, а его былая дерзость по отношению к членам комитетов до сих пор не стерлась из их памяти.</w:t>
      </w:r>
    </w:p>
    <w:p w:rsidR="00632610" w:rsidRDefault="00EB6BFC">
      <w:pPr>
        <w:pStyle w:val="Standard"/>
        <w:ind w:firstLine="709"/>
        <w:rPr>
          <w:rFonts w:hint="eastAsia"/>
        </w:rPr>
      </w:pPr>
      <w:r>
        <w:rPr>
          <w:rStyle w:val="a1"/>
          <w:rFonts w:ascii="Times New Roman" w:hAnsi="Times New Roman" w:cs="Times New Roman"/>
        </w:rPr>
        <w:t>Карно</w:t>
      </w:r>
      <w:r>
        <w:fldChar w:fldCharType="begin"/>
      </w:r>
      <w:r>
        <w:instrText>XE "Карно, Лазар"</w:instrText>
      </w:r>
      <w:r>
        <w:fldChar w:fldCharType="end"/>
      </w:r>
      <w:r>
        <w:rPr>
          <w:rStyle w:val="a1"/>
          <w:rFonts w:ascii="Times New Roman" w:hAnsi="Times New Roman" w:cs="Times New Roman"/>
        </w:rPr>
        <w:t>, Барер</w:t>
      </w:r>
      <w:r>
        <w:fldChar w:fldCharType="begin"/>
      </w:r>
      <w:r>
        <w:instrText>XE "Барер,</w:instrText>
      </w:r>
      <w:r>
        <w:instrText xml:space="preserve"> Бертран"</w:instrText>
      </w:r>
      <w:r>
        <w:fldChar w:fldCharType="end"/>
      </w:r>
      <w:r>
        <w:rPr>
          <w:rStyle w:val="a1"/>
          <w:rFonts w:ascii="Times New Roman" w:hAnsi="Times New Roman" w:cs="Times New Roman"/>
        </w:rPr>
        <w:t xml:space="preserve"> и до сих пор не остывшие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и Бийо-Варенн</w:t>
      </w:r>
      <w:r>
        <w:fldChar w:fldCharType="begin"/>
      </w:r>
      <w:r>
        <w:instrText>XE "Бийо-Варенн, Жак-Николя"</w:instrText>
      </w:r>
      <w:r>
        <w:fldChar w:fldCharType="end"/>
      </w:r>
      <w:r>
        <w:rPr>
          <w:rStyle w:val="a1"/>
          <w:rFonts w:ascii="Times New Roman" w:hAnsi="Times New Roman" w:cs="Times New Roman"/>
        </w:rPr>
        <w:t xml:space="preserve"> составляют ядро группы тех, кто не торопится уйти домой. Они смирились с присутствием Сен-Жюста</w:t>
      </w:r>
      <w:r>
        <w:fldChar w:fldCharType="begin"/>
      </w:r>
      <w:r>
        <w:instrText>XE "Сен-Жюст, Луи-Антуан"</w:instrText>
      </w:r>
      <w:r>
        <w:fldChar w:fldCharType="end"/>
      </w:r>
      <w:r>
        <w:rPr>
          <w:rStyle w:val="a1"/>
          <w:rFonts w:ascii="Times New Roman" w:hAnsi="Times New Roman" w:cs="Times New Roman"/>
        </w:rPr>
        <w:t>, но явно</w:t>
      </w:r>
      <w:r>
        <w:rPr>
          <w:rStyle w:val="a1"/>
          <w:rFonts w:ascii="Times New Roman" w:hAnsi="Times New Roman" w:cs="Times New Roman"/>
        </w:rPr>
        <w:t xml:space="preserve"> что-то замышляют — хотя и не говорят пока об этом вслух. Бийо наверняка осознает, что Сен-Жюст считает его лицемером после того, как на переговорах 23 июля он прикидывался преисполненным братских чувств товарищем Робеспьера. Но на самом деле эти двое плюс</w:t>
      </w:r>
      <w:r>
        <w:rPr>
          <w:rStyle w:val="a1"/>
          <w:rFonts w:ascii="Times New Roman" w:hAnsi="Times New Roman" w:cs="Times New Roman"/>
        </w:rPr>
        <w:t xml:space="preserve"> Колло с начала 1790-х годов действительно шагали плечом к плечу по пути республиканизма и демократии. Взгляды Бийо</w:t>
      </w:r>
      <w:r>
        <w:rPr>
          <w:rStyle w:val="FootnoteSymbol"/>
        </w:rPr>
        <w:endnoteReference w:id="256"/>
      </w:r>
      <w:r>
        <w:rPr>
          <w:rStyle w:val="a1"/>
          <w:rFonts w:ascii="Times New Roman" w:hAnsi="Times New Roman" w:cs="Times New Roman"/>
        </w:rPr>
        <w:t xml:space="preserve"> сначала на революцию, а т</w:t>
      </w:r>
      <w:r>
        <w:rPr>
          <w:rStyle w:val="a1"/>
          <w:rFonts w:ascii="Times New Roman" w:hAnsi="Times New Roman" w:cs="Times New Roman"/>
        </w:rPr>
        <w:t>еперь — и на Революционное правительство, чрезвычайно близки к взглядам Робеспьера. Эти двое вместе решали судьбу короля, изгоняли жирондистов и (пусть с некоторыми разногласиями) сокрушили фракции дантонистов и эбертистов</w:t>
      </w:r>
      <w:r>
        <w:fldChar w:fldCharType="begin"/>
      </w:r>
      <w:r>
        <w:instrText>XE "эбертисты"</w:instrText>
      </w:r>
      <w:r>
        <w:fldChar w:fldCharType="end"/>
      </w:r>
      <w:r>
        <w:rPr>
          <w:rStyle w:val="a1"/>
          <w:rFonts w:ascii="Times New Roman" w:hAnsi="Times New Roman" w:cs="Times New Roman"/>
        </w:rPr>
        <w:t xml:space="preserve"> весной 1794 года.</w:t>
      </w:r>
      <w:r>
        <w:t xml:space="preserve"> </w:t>
      </w:r>
      <w:r>
        <w:rPr>
          <w:rStyle w:val="a1"/>
          <w:rFonts w:ascii="Times New Roman" w:hAnsi="Times New Roman" w:cs="Times New Roman"/>
        </w:rPr>
        <w:t>Бийо сформулировал Закон 14 фримера о Революционном правительстве, принятый 4 декабря 1793 года, где были изложены основы главенства КОС и КОБ в том, что касается вопросов ведения войны, управления экономикой и претворения в жизнь политики террора, и Робе</w:t>
      </w:r>
      <w:r>
        <w:rPr>
          <w:rStyle w:val="a1"/>
          <w:rFonts w:ascii="Times New Roman" w:hAnsi="Times New Roman" w:cs="Times New Roman"/>
        </w:rPr>
        <w:t>спьер всегда был полностью согласен с положениями этого закона.</w:t>
      </w:r>
      <w:r>
        <w:t xml:space="preserve"> </w:t>
      </w:r>
      <w:r>
        <w:rPr>
          <w:rStyle w:val="a1"/>
          <w:rFonts w:ascii="Times New Roman" w:hAnsi="Times New Roman" w:cs="Times New Roman"/>
        </w:rPr>
        <w:t>Бийо так же привержен эгалитаризму, как Сен-Жюст и Робеспьер, и, несомненно, был одним из главных создателей «социальных институтов»</w:t>
      </w:r>
      <w:r>
        <w:rPr>
          <w:rStyle w:val="FootnoteSymbol"/>
        </w:rPr>
        <w:endnoteReference w:id="257"/>
      </w:r>
      <w:r>
        <w:rPr>
          <w:rStyle w:val="a1"/>
          <w:rFonts w:ascii="Times New Roman" w:hAnsi="Times New Roman" w:cs="Times New Roman"/>
        </w:rPr>
        <w:t>для добродетельной и основанной на идее братства республики.</w:t>
      </w:r>
    </w:p>
    <w:p w:rsidR="00632610" w:rsidRDefault="00EB6BFC">
      <w:pPr>
        <w:pStyle w:val="Standard"/>
        <w:ind w:firstLine="709"/>
        <w:rPr>
          <w:rFonts w:hint="eastAsia"/>
        </w:rPr>
      </w:pPr>
      <w:r>
        <w:rPr>
          <w:rStyle w:val="a1"/>
          <w:rFonts w:ascii="Times New Roman" w:hAnsi="Times New Roman" w:cs="Times New Roman"/>
        </w:rPr>
        <w:t>Напряженность между Бийо и Робеспьером, по-видимому, возникла из-за тщеславного нежелания обоих соглашаться друг с другом по разного рода мелким вопросам.</w:t>
      </w:r>
      <w:r>
        <w:t xml:space="preserve"> </w:t>
      </w:r>
      <w:r>
        <w:rPr>
          <w:rStyle w:val="a1"/>
          <w:rFonts w:ascii="Times New Roman" w:hAnsi="Times New Roman" w:cs="Times New Roman"/>
        </w:rPr>
        <w:t>Дело в том, что, несмот</w:t>
      </w:r>
      <w:r>
        <w:rPr>
          <w:rStyle w:val="a1"/>
          <w:rFonts w:ascii="Times New Roman" w:hAnsi="Times New Roman" w:cs="Times New Roman"/>
        </w:rPr>
        <w:t>ря на сходство социальных и политических взглядов, сами личности их представляют собой полную противоположность.</w:t>
      </w:r>
      <w:r>
        <w:t xml:space="preserve"> </w:t>
      </w:r>
      <w:r>
        <w:rPr>
          <w:rStyle w:val="a1"/>
          <w:rFonts w:ascii="Times New Roman" w:hAnsi="Times New Roman" w:cs="Times New Roman"/>
        </w:rPr>
        <w:t>Робеспьер на публичных мероприятиях всем своим видом демонстрирует, что его непогрешимость не имеет каких-либо границ в принципе, — тогда как Б</w:t>
      </w:r>
      <w:r>
        <w:rPr>
          <w:rStyle w:val="a1"/>
          <w:rFonts w:ascii="Times New Roman" w:hAnsi="Times New Roman" w:cs="Times New Roman"/>
        </w:rPr>
        <w:t>ийо скорее интроверт и обладатель более сдержанного темперамента.</w:t>
      </w:r>
      <w:r>
        <w:t xml:space="preserve"> </w:t>
      </w:r>
      <w:r>
        <w:rPr>
          <w:rStyle w:val="a1"/>
          <w:rFonts w:ascii="Times New Roman" w:hAnsi="Times New Roman" w:cs="Times New Roman"/>
        </w:rPr>
        <w:t>С некоторых пор он склонен замолкать и вести себя отстраненно, когда оказывается в одном помещении с Робеспьером и Сен-Жюстом</w:t>
      </w:r>
      <w:r>
        <w:fldChar w:fldCharType="begin"/>
      </w:r>
      <w:r>
        <w:instrText>XE "Сен-Жюст, Луи-Антуан"</w:instrText>
      </w:r>
      <w:r>
        <w:fldChar w:fldCharType="end"/>
      </w:r>
      <w:r>
        <w:rPr>
          <w:rStyle w:val="a1"/>
          <w:rFonts w:ascii="Times New Roman" w:hAnsi="Times New Roman" w:cs="Times New Roman"/>
        </w:rPr>
        <w:t>.</w:t>
      </w:r>
      <w:r>
        <w:t xml:space="preserve"> </w:t>
      </w:r>
      <w:r>
        <w:rPr>
          <w:rStyle w:val="a1"/>
          <w:rFonts w:ascii="Times New Roman" w:hAnsi="Times New Roman" w:cs="Times New Roman"/>
        </w:rPr>
        <w:t>Сен-Жюст упрекает его за это гнетуще</w:t>
      </w:r>
      <w:r>
        <w:rPr>
          <w:rStyle w:val="a1"/>
          <w:rFonts w:ascii="Times New Roman" w:hAnsi="Times New Roman" w:cs="Times New Roman"/>
        </w:rPr>
        <w:t>е молчание и манеру то и дело бормотать фразу «мы на краю вулкана»</w:t>
      </w:r>
      <w:r>
        <w:rPr>
          <w:rStyle w:val="FootnoteSymbol"/>
        </w:rPr>
        <w:endnoteReference w:id="258"/>
      </w:r>
      <w:r>
        <w:t xml:space="preserve"> </w:t>
      </w:r>
      <w:r>
        <w:rPr>
          <w:rStyle w:val="a1"/>
          <w:rFonts w:ascii="Times New Roman" w:hAnsi="Times New Roman" w:cs="Times New Roman"/>
        </w:rPr>
        <w:t xml:space="preserve">(неясно, кто или что, по его </w:t>
      </w:r>
      <w:r>
        <w:rPr>
          <w:rStyle w:val="a1"/>
          <w:rFonts w:ascii="Times New Roman" w:hAnsi="Times New Roman" w:cs="Times New Roman"/>
        </w:rPr>
        <w:t>мнению, вот-вот извергнется, но звучит это злободневно — по крайней мере в связи с извержением Везувия, о котором сообщалось в прессе всего несколькими днями ранее).</w:t>
      </w:r>
    </w:p>
    <w:p w:rsidR="00632610" w:rsidRDefault="00EB6BFC">
      <w:pPr>
        <w:pStyle w:val="Standard"/>
        <w:ind w:firstLine="709"/>
        <w:rPr>
          <w:rFonts w:hint="eastAsia"/>
        </w:rPr>
      </w:pPr>
      <w:r>
        <w:rPr>
          <w:rStyle w:val="a1"/>
          <w:rFonts w:ascii="Times New Roman" w:hAnsi="Times New Roman" w:cs="Times New Roman"/>
        </w:rPr>
        <w:t>Колло</w:t>
      </w:r>
      <w:r>
        <w:fldChar w:fldCharType="begin"/>
      </w:r>
      <w:r>
        <w:instrText>XE "Колло д’Эрбуа, Жан-Мари"</w:instrText>
      </w:r>
      <w:r>
        <w:fldChar w:fldCharType="end"/>
      </w:r>
      <w:r>
        <w:rPr>
          <w:rStyle w:val="a1"/>
          <w:rFonts w:ascii="Times New Roman" w:hAnsi="Times New Roman" w:cs="Times New Roman"/>
        </w:rPr>
        <w:t xml:space="preserve"> — брат-близнец Бийо из КОС. Оба они вступили в комитет</w:t>
      </w:r>
      <w:r>
        <w:rPr>
          <w:rStyle w:val="a1"/>
          <w:rFonts w:ascii="Times New Roman" w:hAnsi="Times New Roman" w:cs="Times New Roman"/>
        </w:rPr>
        <w:t xml:space="preserve"> в сентябре 1793 года. Они исполняют свои обязанности, касающиеся корреспонденции с выездными депутатами; задача непростая, и то, как они с ней справляются, делает им честь. Их подписи, стоящие на постановлениях КОС рядом, оказываются на документах чаще, ч</w:t>
      </w:r>
      <w:r>
        <w:rPr>
          <w:rStyle w:val="a1"/>
          <w:rFonts w:ascii="Times New Roman" w:hAnsi="Times New Roman" w:cs="Times New Roman"/>
        </w:rPr>
        <w:t>ем фамилия любого из их коллег.</w:t>
      </w:r>
      <w:r>
        <w:t xml:space="preserve"> </w:t>
      </w:r>
      <w:r>
        <w:rPr>
          <w:rStyle w:val="a1"/>
          <w:rFonts w:ascii="Times New Roman" w:hAnsi="Times New Roman" w:cs="Times New Roman"/>
        </w:rPr>
        <w:t>Колло прекрасно знает, что Робеспьер смотрит на него с подозрением в связи с его деятельностью при подавлении «федералистского мятежа» в Лионе</w:t>
      </w:r>
      <w:r>
        <w:fldChar w:fldCharType="begin"/>
      </w:r>
      <w:r>
        <w:instrText>XE "Лион"</w:instrText>
      </w:r>
      <w:r>
        <w:fldChar w:fldCharType="end"/>
      </w:r>
      <w:r>
        <w:rPr>
          <w:rStyle w:val="a1"/>
          <w:rFonts w:ascii="Times New Roman" w:hAnsi="Times New Roman" w:cs="Times New Roman"/>
        </w:rPr>
        <w:t>, поскольку он находился там вместе с</w:t>
      </w:r>
      <w:r>
        <w:fldChar w:fldCharType="begin"/>
      </w:r>
      <w:r>
        <w:instrText>XE "Фуше, Жозеф"</w:instrText>
      </w:r>
      <w:r>
        <w:fldChar w:fldCharType="end"/>
      </w:r>
      <w:r>
        <w:rPr>
          <w:rStyle w:val="a1"/>
          <w:rFonts w:ascii="Times New Roman" w:hAnsi="Times New Roman" w:cs="Times New Roman"/>
        </w:rPr>
        <w:t xml:space="preserve"> Фуше, подпевало</w:t>
      </w:r>
      <w:r>
        <w:rPr>
          <w:rStyle w:val="a1"/>
          <w:rFonts w:ascii="Times New Roman" w:hAnsi="Times New Roman" w:cs="Times New Roman"/>
        </w:rPr>
        <w:t>й Робеспьера. Он также должен понимать, что его театральное прошлое и профессия актера по определению должны настораживать Робеспьера, которым одержим «подлинностью». И наоборот, Колло может злорадно размышлять о том, до какой степени пресловутая неподкупн</w:t>
      </w:r>
      <w:r>
        <w:rPr>
          <w:rStyle w:val="a1"/>
          <w:rFonts w:ascii="Times New Roman" w:hAnsi="Times New Roman" w:cs="Times New Roman"/>
        </w:rPr>
        <w:t>ость Робеспьера и его склонность выставлять себя мучеником сами превратились в подобие спектакля.</w:t>
      </w:r>
      <w:r>
        <w:t xml:space="preserve"> Сколько раз еще </w:t>
      </w:r>
      <w:r>
        <w:rPr>
          <w:rStyle w:val="a1"/>
          <w:rFonts w:ascii="Times New Roman" w:hAnsi="Times New Roman" w:cs="Times New Roman"/>
        </w:rPr>
        <w:t>Робеспьер сможет разыграть одну и ту же мелодраматическую сцену с предложением  отдать свою жизнь за общее дело — не выглядя при этом в глазах</w:t>
      </w:r>
      <w:r>
        <w:rPr>
          <w:rStyle w:val="a1"/>
          <w:rFonts w:ascii="Times New Roman" w:hAnsi="Times New Roman" w:cs="Times New Roman"/>
        </w:rPr>
        <w:t xml:space="preserve"> депутатов как пастушок, что кричал «волки! волки!». Если бы вчерашняя смертельная угроза была упомянута Робеспьером впервые, она вызвала бы больше доверия</w:t>
      </w:r>
      <w:r>
        <w:rPr>
          <w:rStyle w:val="FootnoteSymbol"/>
        </w:rPr>
        <w:endnoteReference w:id="259"/>
      </w:r>
      <w:r>
        <w:rPr>
          <w:rStyle w:val="a1"/>
          <w:rFonts w:ascii="Times New Roman" w:hAnsi="Times New Roman" w:cs="Times New Roman"/>
        </w:rPr>
        <w:t>.</w:t>
      </w:r>
      <w:r>
        <w:rPr>
          <w:rStyle w:val="a1"/>
          <w:rFonts w:ascii="Times New Roman" w:hAnsi="Times New Roman" w:cs="Times New Roman"/>
        </w:rPr>
        <w:t xml:space="preserve"> Сен-Жюст</w:t>
      </w:r>
      <w:r>
        <w:fldChar w:fldCharType="begin"/>
      </w:r>
      <w:r>
        <w:instrText>XE "Сен-Жюст, Луи-Антуан"</w:instrText>
      </w:r>
      <w:r>
        <w:fldChar w:fldCharType="end"/>
      </w:r>
      <w:r>
        <w:rPr>
          <w:rStyle w:val="a1"/>
          <w:rFonts w:ascii="Times New Roman" w:hAnsi="Times New Roman" w:cs="Times New Roman"/>
        </w:rPr>
        <w:t xml:space="preserve"> ценит абсолютную искренность и прямоту Робеспьера, которые составляют основу его славы и вызываемого им восхищения; но его коллеги чуют лицемерие. К тому же, несмотря на все свои бесконечные тирады о свойственных фракци</w:t>
      </w:r>
      <w:r>
        <w:rPr>
          <w:rStyle w:val="a1"/>
          <w:rFonts w:ascii="Times New Roman" w:hAnsi="Times New Roman" w:cs="Times New Roman"/>
        </w:rPr>
        <w:t>и пороках, Робеспьер действует так,  будто он ее единоличный лидер, — клеймя своих врагов и обхаживая своих сторонников. Как и Бийо, Колло уверен, что все эти Робеспьеровы «заговорщики» — попросту люди, которые ему не нравятся</w:t>
      </w:r>
      <w:r>
        <w:rPr>
          <w:rStyle w:val="FootnoteSymbol"/>
        </w:rPr>
        <w:endnoteReference w:id="260"/>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Колло</w:t>
      </w:r>
      <w:r>
        <w:fldChar w:fldCharType="begin"/>
      </w:r>
      <w:r>
        <w:instrText>XE "Колло д’Эрбуа, Жан-Мари"</w:instrText>
      </w:r>
      <w:r>
        <w:fldChar w:fldCharType="end"/>
      </w:r>
      <w:r>
        <w:rPr>
          <w:rStyle w:val="a1"/>
          <w:rFonts w:ascii="Times New Roman" w:hAnsi="Times New Roman" w:cs="Times New Roman"/>
        </w:rPr>
        <w:t>, разумеется, не единственный депутат, возмущающийся нарциссическим и манихейским привкусом риторики Робеспьера.</w:t>
      </w:r>
      <w:r>
        <w:t xml:space="preserve"> </w:t>
      </w:r>
      <w:r>
        <w:rPr>
          <w:rStyle w:val="a1"/>
          <w:rFonts w:ascii="Times New Roman" w:hAnsi="Times New Roman" w:cs="Times New Roman"/>
        </w:rPr>
        <w:t>Не то чтобы он только болтал и совсем ничего не делал — но разговоров у него, безусловно,</w:t>
      </w:r>
      <w:r>
        <w:rPr>
          <w:rStyle w:val="a1"/>
          <w:rFonts w:ascii="Times New Roman" w:hAnsi="Times New Roman" w:cs="Times New Roman"/>
        </w:rPr>
        <w:t xml:space="preserve"> больше, нежели действий. Даже и до того, как Робеспьер совсем перестал появляться в КОС и на заседаниях Конвента, он не любил ночных собраний. Он обеспечил, так сказать, необходимый эмоциональный фон для многих важнейших и наиболее гуманных законодательны</w:t>
      </w:r>
      <w:r>
        <w:rPr>
          <w:rStyle w:val="a1"/>
          <w:rFonts w:ascii="Times New Roman" w:hAnsi="Times New Roman" w:cs="Times New Roman"/>
        </w:rPr>
        <w:t>х достижений Конвента:</w:t>
      </w:r>
      <w:r>
        <w:t xml:space="preserve"> </w:t>
      </w:r>
      <w:r>
        <w:rPr>
          <w:rStyle w:val="a1"/>
          <w:rFonts w:ascii="Times New Roman" w:hAnsi="Times New Roman" w:cs="Times New Roman"/>
        </w:rPr>
        <w:t xml:space="preserve">отмены рабства, принятия законодательства о социальной защите, благосостоянии солдат и их семей, замораживания цен на продукты питания, всеобщей мобилизации, принятия закона о культурном наследии, реструктуризации поддержки бедноты. </w:t>
      </w:r>
      <w:r>
        <w:rPr>
          <w:rStyle w:val="a1"/>
          <w:rFonts w:ascii="Times New Roman" w:hAnsi="Times New Roman" w:cs="Times New Roman"/>
        </w:rPr>
        <w:t>Но его фактический вклад в разработку законодательства  минимален. Он может быть человеком идеи, но действовать — это не по его части.</w:t>
      </w:r>
      <w:r>
        <w:t xml:space="preserve"> </w:t>
      </w:r>
      <w:r>
        <w:rPr>
          <w:rStyle w:val="a1"/>
          <w:rFonts w:ascii="Times New Roman" w:hAnsi="Times New Roman" w:cs="Times New Roman"/>
        </w:rPr>
        <w:t>Более того, те немногие указы, в которых Робеспьер сыграл ведущую роль, — в частности, о культе Верховного существа, Зако</w:t>
      </w:r>
      <w:r>
        <w:rPr>
          <w:rStyle w:val="a1"/>
          <w:rFonts w:ascii="Times New Roman" w:hAnsi="Times New Roman" w:cs="Times New Roman"/>
        </w:rPr>
        <w:t>н 22 прериаля и создание полицейского управления — вызвали серьезные разногласия.</w:t>
      </w:r>
      <w:r>
        <w:t xml:space="preserve"> </w:t>
      </w:r>
      <w:r>
        <w:rPr>
          <w:rStyle w:val="a1"/>
          <w:rFonts w:ascii="Times New Roman" w:hAnsi="Times New Roman" w:cs="Times New Roman"/>
        </w:rPr>
        <w:t>Люди отмечают, что он любит присваивать себе коллективные заслуги в достижениях КОС, при этом оставляя за собой право критиковать и даже осуждать своих коллег.</w:t>
      </w:r>
      <w:r>
        <w:t xml:space="preserve"> </w:t>
      </w:r>
      <w:r>
        <w:rPr>
          <w:rStyle w:val="a1"/>
          <w:rFonts w:ascii="Times New Roman" w:hAnsi="Times New Roman" w:cs="Times New Roman"/>
        </w:rPr>
        <w:t xml:space="preserve">Он с заметной </w:t>
      </w:r>
      <w:r>
        <w:rPr>
          <w:rStyle w:val="a1"/>
          <w:rFonts w:ascii="Times New Roman" w:hAnsi="Times New Roman" w:cs="Times New Roman"/>
        </w:rPr>
        <w:t>неохотой присоединяется к хвалебным речам в честь военных побед, так что возникают подозрения, уж не надеется ли он про себя на поражения</w:t>
      </w:r>
      <w:r>
        <w:rPr>
          <w:rStyle w:val="FootnoteSymbol"/>
        </w:rPr>
        <w:endnoteReference w:id="261"/>
      </w:r>
      <w:r>
        <w:rPr>
          <w:rStyle w:val="FootnoteSymbol"/>
        </w:rPr>
        <w:t xml:space="preserve"> — </w:t>
      </w:r>
      <w:r>
        <w:rPr>
          <w:rStyle w:val="a1"/>
          <w:rFonts w:ascii="Times New Roman" w:hAnsi="Times New Roman" w:cs="Times New Roman"/>
        </w:rPr>
        <w:t>которые дали бы ему повод обрушить на коллег волну яростной критики.</w:t>
      </w:r>
    </w:p>
    <w:p w:rsidR="00632610" w:rsidRDefault="00EB6BFC">
      <w:pPr>
        <w:pStyle w:val="Standard"/>
        <w:ind w:firstLine="709"/>
        <w:rPr>
          <w:rFonts w:hint="eastAsia"/>
        </w:rPr>
      </w:pPr>
      <w:r>
        <w:rPr>
          <w:rStyle w:val="a1"/>
          <w:rFonts w:ascii="Times New Roman" w:hAnsi="Times New Roman" w:cs="Times New Roman"/>
        </w:rPr>
        <w:t>После весенней чистки фракци</w:t>
      </w:r>
      <w:r>
        <w:rPr>
          <w:rStyle w:val="a1"/>
          <w:rFonts w:ascii="Times New Roman" w:hAnsi="Times New Roman" w:cs="Times New Roman"/>
        </w:rPr>
        <w:t>и дантонистов в Конвенте прочие члены КОС и КОБ выступили с протестом против новых изгнаний. Они с недоверием и сильным раздражением наблюдали, как Робеспьер отказался принять их мнение, развернул свою кампанию чисток и принялся произносить свои обличающие</w:t>
      </w:r>
      <w:r>
        <w:rPr>
          <w:rStyle w:val="a1"/>
          <w:rFonts w:ascii="Times New Roman" w:hAnsi="Times New Roman" w:cs="Times New Roman"/>
        </w:rPr>
        <w:t xml:space="preserve"> заговор тирады в Якобинском</w:t>
      </w:r>
      <w:r>
        <w:fldChar w:fldCharType="begin"/>
      </w:r>
      <w:r>
        <w:instrText>XE "якобинцы"</w:instrText>
      </w:r>
      <w:r>
        <w:fldChar w:fldCharType="end"/>
      </w:r>
      <w:r>
        <w:rPr>
          <w:rStyle w:val="a1"/>
          <w:rFonts w:ascii="Times New Roman" w:hAnsi="Times New Roman" w:cs="Times New Roman"/>
        </w:rPr>
        <w:t xml:space="preserve"> клубе, вместо того чтобы пытаться урегулировать вопросы в соответствии с принятыми протоколами коллективной ответственности КОС. Да, многое из этого могло показаться Робеспьеру несправедливым. Но сами действия Ро</w:t>
      </w:r>
      <w:r>
        <w:rPr>
          <w:rStyle w:val="a1"/>
          <w:rFonts w:ascii="Times New Roman" w:hAnsi="Times New Roman" w:cs="Times New Roman"/>
        </w:rPr>
        <w:t>беспьера уже не содержали в себе справедливости.</w:t>
      </w:r>
    </w:p>
    <w:p w:rsidR="00632610" w:rsidRDefault="00EB6BFC">
      <w:pPr>
        <w:pStyle w:val="Standard"/>
        <w:ind w:firstLine="709"/>
        <w:rPr>
          <w:rFonts w:hint="eastAsia"/>
        </w:rPr>
      </w:pPr>
      <w:r>
        <w:rPr>
          <w:rStyle w:val="a1"/>
          <w:rFonts w:ascii="Times New Roman" w:hAnsi="Times New Roman" w:cs="Times New Roman"/>
        </w:rPr>
        <w:t>Поведение Робеспьера также подтолкнуло на сторону Бийо и Колло Бертрана</w:t>
      </w:r>
      <w:r>
        <w:fldChar w:fldCharType="begin"/>
      </w:r>
      <w:r>
        <w:instrText>XE "Барер, Бертран"</w:instrText>
      </w:r>
      <w:r>
        <w:fldChar w:fldCharType="end"/>
      </w:r>
      <w:r>
        <w:rPr>
          <w:rStyle w:val="a1"/>
          <w:rFonts w:ascii="Times New Roman" w:hAnsi="Times New Roman" w:cs="Times New Roman"/>
        </w:rPr>
        <w:t xml:space="preserve"> Барера. Своим влиянием и политическим долголетием (ни один депутат не работал в КОС дольше) он во многом обязан пр</w:t>
      </w:r>
      <w:r>
        <w:rPr>
          <w:rStyle w:val="a1"/>
          <w:rFonts w:ascii="Times New Roman" w:hAnsi="Times New Roman" w:cs="Times New Roman"/>
        </w:rPr>
        <w:t>исущей ему гибкости, а также своей способности идти в ногу с политической повесткой и умению заключать сделки и идти на компромиссы.</w:t>
      </w:r>
      <w:r>
        <w:t xml:space="preserve"> </w:t>
      </w:r>
      <w:r>
        <w:rPr>
          <w:rStyle w:val="a1"/>
          <w:rFonts w:ascii="Times New Roman" w:hAnsi="Times New Roman" w:cs="Times New Roman"/>
        </w:rPr>
        <w:t>Самая комфортная для Барера ситуация — когда нужно, ради примирения, примкнуть к одной из противоборствущих сторон. Видит б</w:t>
      </w:r>
      <w:r>
        <w:rPr>
          <w:rStyle w:val="a1"/>
          <w:rFonts w:ascii="Times New Roman" w:hAnsi="Times New Roman" w:cs="Times New Roman"/>
        </w:rPr>
        <w:t>ог, на сессиях КОС он с достойной всяческого уважения преданностью подставлял плечо Робеспьеру</w:t>
      </w:r>
      <w:r>
        <w:rPr>
          <w:rStyle w:val="FootnoteSymbol"/>
        </w:rPr>
        <w:endnoteReference w:id="262"/>
      </w:r>
      <w:r>
        <w:rPr>
          <w:rStyle w:val="a1"/>
          <w:rFonts w:ascii="Times New Roman" w:hAnsi="Times New Roman" w:cs="Times New Roman"/>
        </w:rPr>
        <w:t>, когда тот нуждался в поддержке:</w:t>
      </w:r>
      <w:r>
        <w:t xml:space="preserve"> </w:t>
      </w:r>
      <w:r>
        <w:rPr>
          <w:rStyle w:val="a1"/>
          <w:rFonts w:ascii="Times New Roman" w:hAnsi="Times New Roman" w:cs="Times New Roman"/>
        </w:rPr>
        <w:t>он пел ему дифирамбы после того, как Ладмираль</w:t>
      </w:r>
      <w:r>
        <w:fldChar w:fldCharType="begin"/>
      </w:r>
      <w:r>
        <w:instrText>XE "Ладмираль, Анри"</w:instrText>
      </w:r>
      <w:r>
        <w:fldChar w:fldCharType="end"/>
      </w:r>
      <w:r>
        <w:rPr>
          <w:rStyle w:val="a1"/>
          <w:rFonts w:ascii="Times New Roman" w:hAnsi="Times New Roman" w:cs="Times New Roman"/>
        </w:rPr>
        <w:t xml:space="preserve"> попытался совершить на него покушение; он был соавтором закона, </w:t>
      </w:r>
      <w:r>
        <w:rPr>
          <w:rStyle w:val="a1"/>
          <w:rFonts w:ascii="Times New Roman" w:hAnsi="Times New Roman" w:cs="Times New Roman"/>
        </w:rPr>
        <w:t>запрещающего брать английских солдат в плен; и он встал на его сторону в Конвенте в ходе дискуссии о Законе 22 прериаля.</w:t>
      </w:r>
      <w:r>
        <w:t xml:space="preserve"> </w:t>
      </w:r>
      <w:r>
        <w:rPr>
          <w:rStyle w:val="a1"/>
          <w:rFonts w:ascii="Times New Roman" w:hAnsi="Times New Roman" w:cs="Times New Roman"/>
        </w:rPr>
        <w:t>Он открыто признал все, чем правительство обязано этому человеку. Робеспьер же, в ответ на все это, то и дело позволял себе язвительные</w:t>
      </w:r>
      <w:r>
        <w:rPr>
          <w:rStyle w:val="a1"/>
          <w:rFonts w:ascii="Times New Roman" w:hAnsi="Times New Roman" w:cs="Times New Roman"/>
        </w:rPr>
        <w:t xml:space="preserve"> замечания в его адрес.</w:t>
      </w:r>
      <w:r>
        <w:t xml:space="preserve"> </w:t>
      </w:r>
      <w:r>
        <w:rPr>
          <w:rStyle w:val="a1"/>
          <w:rFonts w:ascii="Times New Roman" w:hAnsi="Times New Roman" w:cs="Times New Roman"/>
        </w:rPr>
        <w:t>Так что, несмотря на феноменальную гибкость, позволявшую ему приспосабливаться к непростому нраву коллеги, червячок сомнения внутри Барера наконец зашевелился. Похоже, жажду крови, охватившую Робеспьера, невозможно насытить в принци</w:t>
      </w:r>
      <w:r>
        <w:rPr>
          <w:rStyle w:val="a1"/>
          <w:rFonts w:ascii="Times New Roman" w:hAnsi="Times New Roman" w:cs="Times New Roman"/>
        </w:rPr>
        <w:t>пе</w:t>
      </w:r>
      <w:r>
        <w:rPr>
          <w:rStyle w:val="FootnoteSymbol"/>
        </w:rPr>
        <w:endnoteReference w:id="263"/>
      </w:r>
      <w:r>
        <w:rPr>
          <w:rStyle w:val="FootnoteSymbol"/>
        </w:rPr>
        <w:t xml:space="preserve">. </w:t>
      </w:r>
      <w:r>
        <w:rPr>
          <w:rStyle w:val="a1"/>
          <w:rFonts w:ascii="Times New Roman" w:hAnsi="Times New Roman" w:cs="Times New Roman"/>
        </w:rPr>
        <w:t>Его нарочитое, демонстративное пренебрежение к переговорам 22-23 июля, как и его провокационная речь, произнесенная вчера вечером на заседании Якобинского</w:t>
      </w:r>
      <w:r>
        <w:fldChar w:fldCharType="begin"/>
      </w:r>
      <w:r>
        <w:instrText>XE "якобинцы"</w:instrText>
      </w:r>
      <w:r>
        <w:fldChar w:fldCharType="end"/>
      </w:r>
      <w:r>
        <w:rPr>
          <w:rStyle w:val="a1"/>
          <w:rFonts w:ascii="Times New Roman" w:hAnsi="Times New Roman" w:cs="Times New Roman"/>
        </w:rPr>
        <w:t xml:space="preserve"> клуба,производят впечатление </w:t>
      </w:r>
      <w:r>
        <w:rPr>
          <w:rStyle w:val="af2"/>
          <w:rFonts w:cs="Mangal"/>
        </w:rPr>
        <w:t xml:space="preserve"> </w:t>
      </w:r>
      <w:r>
        <w:rPr>
          <w:rStyle w:val="a1"/>
          <w:rFonts w:ascii="Times New Roman" w:hAnsi="Times New Roman" w:cs="Times New Roman"/>
        </w:rPr>
        <w:t>абсолю</w:t>
      </w:r>
      <w:r>
        <w:rPr>
          <w:rStyle w:val="a1"/>
          <w:rFonts w:ascii="Times New Roman" w:hAnsi="Times New Roman" w:cs="Times New Roman"/>
        </w:rPr>
        <w:t>тно неприемлемых.</w:t>
      </w:r>
      <w:r>
        <w:t xml:space="preserve"> </w:t>
      </w:r>
      <w:r>
        <w:rPr>
          <w:rStyle w:val="a1"/>
          <w:rFonts w:ascii="Times New Roman" w:hAnsi="Times New Roman" w:cs="Times New Roman"/>
        </w:rPr>
        <w:t>Теперь, по мнению Барера, Робеспьер перешел все возможные границы — и из сложного коллеги превратился в невыносимого. Как же поступить с Робеспьером? Похоже, люди, сидящие за зеленым столом, вплотную подошли к точке невозврата. На протяже</w:t>
      </w:r>
      <w:r>
        <w:rPr>
          <w:rStyle w:val="a1"/>
          <w:rFonts w:ascii="Times New Roman" w:hAnsi="Times New Roman" w:cs="Times New Roman"/>
        </w:rPr>
        <w:t>нии последних месяцев они последовательно отвергали предложения таких заговорщиков, как Лекуантр</w:t>
      </w:r>
      <w:r>
        <w:fldChar w:fldCharType="begin"/>
      </w:r>
      <w:r>
        <w:instrText>XE "Лекуантр, Лоран"</w:instrText>
      </w:r>
      <w:r>
        <w:fldChar w:fldCharType="end"/>
      </w:r>
      <w:r>
        <w:rPr>
          <w:rStyle w:val="a1"/>
          <w:rFonts w:ascii="Times New Roman" w:hAnsi="Times New Roman" w:cs="Times New Roman"/>
        </w:rPr>
        <w:t xml:space="preserve"> и Бурдон</w:t>
      </w:r>
      <w:r>
        <w:fldChar w:fldCharType="begin"/>
      </w:r>
      <w:r>
        <w:instrText>XE "Бурдон из Уазы, Франсуа-Луи"</w:instrText>
      </w:r>
      <w:r>
        <w:fldChar w:fldCharType="end"/>
      </w:r>
      <w:r>
        <w:rPr>
          <w:rStyle w:val="a1"/>
          <w:rFonts w:ascii="Times New Roman" w:hAnsi="Times New Roman" w:cs="Times New Roman"/>
        </w:rPr>
        <w:t xml:space="preserve"> из Уазы.</w:t>
      </w:r>
      <w:r>
        <w:t xml:space="preserve"> </w:t>
      </w:r>
      <w:r>
        <w:rPr>
          <w:rStyle w:val="a1"/>
          <w:rFonts w:ascii="Times New Roman" w:hAnsi="Times New Roman" w:cs="Times New Roman"/>
        </w:rPr>
        <w:t>Помимо страха, который Робеспьер вызывает у своих коллег, здесь играет роль чувство к</w:t>
      </w:r>
      <w:r>
        <w:rPr>
          <w:rStyle w:val="a1"/>
          <w:rFonts w:ascii="Times New Roman" w:hAnsi="Times New Roman" w:cs="Times New Roman"/>
        </w:rPr>
        <w:t>оллективной</w:t>
      </w:r>
      <w:r>
        <w:fldChar w:fldCharType="begin"/>
      </w:r>
      <w:r>
        <w:instrText>XE "Ленде, Робер"</w:instrText>
      </w:r>
      <w:r>
        <w:fldChar w:fldCharType="end"/>
      </w:r>
      <w:r>
        <w:rPr>
          <w:rStyle w:val="a1"/>
          <w:rFonts w:ascii="Times New Roman" w:hAnsi="Times New Roman" w:cs="Times New Roman"/>
        </w:rPr>
        <w:t xml:space="preserve"> солидарности, а также надежда на то, что он, как однажды выразился</w:t>
      </w:r>
      <w:r>
        <w:fldChar w:fldCharType="begin"/>
      </w:r>
      <w:r>
        <w:instrText>XE "Мерсье, Луи-Себастьян"</w:instrText>
      </w:r>
      <w:r>
        <w:fldChar w:fldCharType="end"/>
      </w:r>
      <w:r>
        <w:rPr>
          <w:rStyle w:val="a1"/>
          <w:rFonts w:ascii="Times New Roman" w:hAnsi="Times New Roman" w:cs="Times New Roman"/>
        </w:rPr>
        <w:t xml:space="preserve"> Ленде, в любом случае «сам выроет себе могилу»</w:t>
      </w:r>
      <w:r>
        <w:rPr>
          <w:rStyle w:val="FootnoteSymbol"/>
        </w:rPr>
        <w:endnoteReference w:id="264"/>
      </w:r>
      <w:r>
        <w:rPr>
          <w:rStyle w:val="a1"/>
          <w:rFonts w:ascii="Times New Roman" w:hAnsi="Times New Roman" w:cs="Times New Roman"/>
        </w:rPr>
        <w:t>.</w:t>
      </w:r>
      <w:r>
        <w:t xml:space="preserve"> </w:t>
      </w:r>
      <w:r>
        <w:rPr>
          <w:rStyle w:val="a1"/>
          <w:rFonts w:ascii="Times New Roman" w:hAnsi="Times New Roman" w:cs="Times New Roman"/>
        </w:rPr>
        <w:t>Однако вчерашняя</w:t>
      </w:r>
      <w:r>
        <w:rPr>
          <w:rStyle w:val="a1"/>
          <w:rFonts w:ascii="Times New Roman" w:hAnsi="Times New Roman" w:cs="Times New Roman"/>
        </w:rPr>
        <w:t xml:space="preserve"> речь Робеспьера породила новое, зловещее ощущение неотвратимости происходящего. Коллективный разум не мешкая приходит к заключению, что, так или иначе, их коллега является скорее помехой, чем полезным соратником. Его нужно остановить. Но как?</w:t>
      </w:r>
    </w:p>
    <w:p w:rsidR="00632610" w:rsidRDefault="00EB6BFC">
      <w:pPr>
        <w:pStyle w:val="Standard"/>
        <w:ind w:firstLine="709"/>
        <w:rPr>
          <w:rFonts w:hint="eastAsia"/>
        </w:rPr>
      </w:pPr>
      <w:r>
        <w:rPr>
          <w:rStyle w:val="a1"/>
          <w:rFonts w:ascii="Times New Roman" w:hAnsi="Times New Roman" w:cs="Times New Roman"/>
        </w:rPr>
        <w:t>Единственный</w:t>
      </w:r>
      <w:r>
        <w:rPr>
          <w:rStyle w:val="a1"/>
          <w:rFonts w:ascii="Times New Roman" w:hAnsi="Times New Roman" w:cs="Times New Roman"/>
        </w:rPr>
        <w:t xml:space="preserve"> способ сбросить Робеспьера с его насеста — исключить его из Конвента. Это можно сделать одним из трех способов, ни один из которых не является легким.</w:t>
      </w:r>
      <w:r>
        <w:t xml:space="preserve"> </w:t>
      </w:r>
      <w:r>
        <w:rPr>
          <w:rStyle w:val="a1"/>
          <w:rFonts w:ascii="Times New Roman" w:hAnsi="Times New Roman" w:cs="Times New Roman"/>
        </w:rPr>
        <w:t>Первый — посредством прямого народного действия, т. е. посредством организации массовых выступлений в Па</w:t>
      </w:r>
      <w:r>
        <w:rPr>
          <w:rStyle w:val="a1"/>
          <w:rFonts w:ascii="Times New Roman" w:hAnsi="Times New Roman" w:cs="Times New Roman"/>
        </w:rPr>
        <w:t xml:space="preserve">риже наподобие </w:t>
      </w:r>
      <w:r>
        <w:rPr>
          <w:rStyle w:val="a1"/>
          <w:rFonts w:ascii="Times New Roman" w:hAnsi="Times New Roman" w:cs="Times New Roman"/>
          <w:i/>
          <w:iCs/>
          <w:sz w:val="22"/>
        </w:rPr>
        <w:t>journée</w:t>
      </w:r>
      <w:r>
        <w:rPr>
          <w:rStyle w:val="a1"/>
          <w:rFonts w:ascii="Times New Roman" w:hAnsi="Times New Roman" w:cs="Times New Roman"/>
          <w:sz w:val="22"/>
        </w:rPr>
        <w:t xml:space="preserve"> </w:t>
      </w:r>
      <w:r>
        <w:rPr>
          <w:rStyle w:val="a1"/>
          <w:rFonts w:ascii="Times New Roman" w:hAnsi="Times New Roman" w:cs="Times New Roman"/>
        </w:rPr>
        <w:t xml:space="preserve">31 мая, — чтобы у Конвента просто не оставалось выбора. Похоже, это как раз то, что и сам Робеспьер подумывает использовать против своих врагов, и именно поэтому те, ощущая его популярность в городе, не решаются открыто бросить ему </w:t>
      </w:r>
      <w:r>
        <w:rPr>
          <w:rStyle w:val="a1"/>
          <w:rFonts w:ascii="Times New Roman" w:hAnsi="Times New Roman" w:cs="Times New Roman"/>
        </w:rPr>
        <w:t>вызов.</w:t>
      </w:r>
      <w:r>
        <w:t xml:space="preserve"> </w:t>
      </w:r>
      <w:r>
        <w:rPr>
          <w:rStyle w:val="a1"/>
          <w:rFonts w:ascii="Times New Roman" w:hAnsi="Times New Roman" w:cs="Times New Roman"/>
        </w:rPr>
        <w:t>Это ведь Робеспьер может расхаживать с гордо поднятой головой — подразумевая, что общественное мнение — за него. Это он знаменитость, которая возбуждает толпу, а не они.</w:t>
      </w:r>
    </w:p>
    <w:p w:rsidR="00632610" w:rsidRDefault="00EB6BFC">
      <w:pPr>
        <w:pStyle w:val="Standard"/>
        <w:ind w:firstLine="709"/>
        <w:rPr>
          <w:rFonts w:hint="eastAsia"/>
        </w:rPr>
      </w:pPr>
      <w:r>
        <w:rPr>
          <w:rStyle w:val="a1"/>
          <w:rFonts w:ascii="Times New Roman" w:hAnsi="Times New Roman" w:cs="Times New Roman"/>
        </w:rPr>
        <w:t xml:space="preserve">Второй способ заставить Робеспьера замолчать может показаться весьма </w:t>
      </w:r>
      <w:r>
        <w:rPr>
          <w:rStyle w:val="a1"/>
          <w:rFonts w:ascii="Times New Roman" w:hAnsi="Times New Roman" w:cs="Times New Roman"/>
        </w:rPr>
        <w:t>очевидным, но на самом деле он чрезвычайно рискованный. Конвент имеет право тасовать состав правительственных комитетов, поэтому теоретически КОС может попытаться убедить депутатов пойти на этот шаг.</w:t>
      </w:r>
      <w:r>
        <w:t xml:space="preserve"> </w:t>
      </w:r>
      <w:r>
        <w:rPr>
          <w:rStyle w:val="a1"/>
          <w:rFonts w:ascii="Times New Roman" w:hAnsi="Times New Roman" w:cs="Times New Roman"/>
        </w:rPr>
        <w:t>Однако, попытавшись провернуть это, они мгновенно создал</w:t>
      </w:r>
      <w:r>
        <w:rPr>
          <w:rStyle w:val="a1"/>
          <w:rFonts w:ascii="Times New Roman" w:hAnsi="Times New Roman" w:cs="Times New Roman"/>
        </w:rPr>
        <w:t>и бы раскол в самом сердце правительства, что снизило бы его эффективность и, вероятно, обернулось бы против них самих. С этим вариантом они запросто могут проиграть, поскольку Робеспьер умеет нагнать страху на депутатов.</w:t>
      </w:r>
    </w:p>
    <w:p w:rsidR="00632610" w:rsidRDefault="00EB6BFC">
      <w:pPr>
        <w:pStyle w:val="Standard"/>
        <w:ind w:firstLine="709"/>
        <w:rPr>
          <w:rFonts w:hint="eastAsia"/>
        </w:rPr>
      </w:pPr>
      <w:r>
        <w:rPr>
          <w:rStyle w:val="a1"/>
          <w:rFonts w:ascii="Times New Roman" w:hAnsi="Times New Roman" w:cs="Times New Roman"/>
        </w:rPr>
        <w:t>Третий способ состоит в том, чтобы</w:t>
      </w:r>
      <w:r>
        <w:rPr>
          <w:rStyle w:val="a1"/>
          <w:rFonts w:ascii="Times New Roman" w:hAnsi="Times New Roman" w:cs="Times New Roman"/>
        </w:rPr>
        <w:t xml:space="preserve"> поступить так же, как КОС весной 1794 года — когда нужно было избавиться от Дантона</w:t>
      </w:r>
      <w:r>
        <w:fldChar w:fldCharType="begin"/>
      </w:r>
      <w:r>
        <w:instrText>XE "Дантон, Жорж"</w:instrText>
      </w:r>
      <w:r>
        <w:fldChar w:fldCharType="end"/>
      </w:r>
      <w:r>
        <w:rPr>
          <w:rStyle w:val="FootnoteSymbol"/>
        </w:rPr>
        <w:endnoteReference w:id="265"/>
      </w:r>
      <w:r>
        <w:rPr>
          <w:rStyle w:val="a1"/>
          <w:rFonts w:ascii="Times New Roman" w:hAnsi="Times New Roman" w:cs="Times New Roman"/>
        </w:rPr>
        <w:t>.</w:t>
      </w:r>
      <w:r>
        <w:t xml:space="preserve"> </w:t>
      </w:r>
      <w:r>
        <w:rPr>
          <w:rStyle w:val="a1"/>
          <w:rFonts w:ascii="Times New Roman" w:hAnsi="Times New Roman" w:cs="Times New Roman"/>
        </w:rPr>
        <w:t xml:space="preserve">Последний был фигурой с огромным революционным авторитетом — возможно, </w:t>
      </w:r>
      <w:r>
        <w:rPr>
          <w:rStyle w:val="a1"/>
          <w:rFonts w:ascii="Times New Roman" w:hAnsi="Times New Roman" w:cs="Times New Roman"/>
        </w:rPr>
        <w:t>даже большим, чем у Робеспьера сейчас, — но правительственные комитеты рассматривали его кампанию по ослаблению террора как угрозу.</w:t>
      </w:r>
      <w:r>
        <w:t xml:space="preserve"> </w:t>
      </w:r>
      <w:r>
        <w:rPr>
          <w:rStyle w:val="a1"/>
          <w:rFonts w:ascii="Times New Roman" w:hAnsi="Times New Roman" w:cs="Times New Roman"/>
        </w:rPr>
        <w:t>Они в срочном порядке распорядились арестовать его и его предполагаемых сторонников (включая бывшего школьного друга Робеспь</w:t>
      </w:r>
      <w:r>
        <w:rPr>
          <w:rStyle w:val="a1"/>
          <w:rFonts w:ascii="Times New Roman" w:hAnsi="Times New Roman" w:cs="Times New Roman"/>
        </w:rPr>
        <w:t>ера Камиля</w:t>
      </w:r>
      <w:r>
        <w:fldChar w:fldCharType="begin"/>
      </w:r>
      <w:r>
        <w:instrText>XE "Демулен, Камиль"</w:instrText>
      </w:r>
      <w:r>
        <w:fldChar w:fldCharType="end"/>
      </w:r>
      <w:r>
        <w:rPr>
          <w:rStyle w:val="a1"/>
          <w:rFonts w:ascii="Times New Roman" w:hAnsi="Times New Roman" w:cs="Times New Roman"/>
        </w:rPr>
        <w:t xml:space="preserve"> Демулена) под покровом ночи. Когда на следующий день об этом было объявлено Конвенту как о свершившемся факте, друг Дантона Луи Лежандр</w:t>
      </w:r>
      <w:r>
        <w:fldChar w:fldCharType="begin"/>
      </w:r>
      <w:r>
        <w:instrText>XE "Лежандр, Луи"</w:instrText>
      </w:r>
      <w:r>
        <w:fldChar w:fldCharType="end"/>
      </w:r>
      <w:r>
        <w:rPr>
          <w:rStyle w:val="a1"/>
          <w:rFonts w:ascii="Times New Roman" w:hAnsi="Times New Roman" w:cs="Times New Roman"/>
        </w:rPr>
        <w:t xml:space="preserve"> заявил о том, что депутат должен иметь право защищать себя перед Кон</w:t>
      </w:r>
      <w:r>
        <w:rPr>
          <w:rStyle w:val="a1"/>
          <w:rFonts w:ascii="Times New Roman" w:hAnsi="Times New Roman" w:cs="Times New Roman"/>
        </w:rPr>
        <w:t>вентом.</w:t>
      </w:r>
      <w:r>
        <w:t xml:space="preserve"> </w:t>
      </w:r>
      <w:r>
        <w:rPr>
          <w:rStyle w:val="a1"/>
          <w:rFonts w:ascii="Times New Roman" w:hAnsi="Times New Roman" w:cs="Times New Roman"/>
        </w:rPr>
        <w:t>Робеспьер обрушился на него со всей своей мощью — и буквально вогнал оппонента в дрожь. Затем Робеспьер и Сен-Жюст</w:t>
      </w:r>
      <w:r>
        <w:fldChar w:fldCharType="begin"/>
      </w:r>
      <w:r>
        <w:instrText>XE "Сен-Жюст, Луи-Антуан"</w:instrText>
      </w:r>
      <w:r>
        <w:fldChar w:fldCharType="end"/>
      </w:r>
      <w:r>
        <w:rPr>
          <w:rStyle w:val="a1"/>
          <w:rFonts w:ascii="Times New Roman" w:hAnsi="Times New Roman" w:cs="Times New Roman"/>
        </w:rPr>
        <w:t xml:space="preserve"> совместно составили против Дантона обвинительное заключение</w:t>
      </w:r>
      <w:r>
        <w:rPr>
          <w:rStyle w:val="FootnoteSymbol"/>
        </w:rPr>
        <w:endnoteReference w:id="266"/>
      </w:r>
      <w:r>
        <w:rPr>
          <w:rStyle w:val="a1"/>
          <w:rFonts w:ascii="Times New Roman" w:hAnsi="Times New Roman" w:cs="Times New Roman"/>
        </w:rPr>
        <w:t>, где правдоподобные сведения чередовались с бессовестной, по</w:t>
      </w:r>
      <w:r>
        <w:rPr>
          <w:rStyle w:val="a1"/>
          <w:rFonts w:ascii="Times New Roman" w:hAnsi="Times New Roman" w:cs="Times New Roman"/>
        </w:rPr>
        <w:t>чти смехотворной ложью.</w:t>
      </w:r>
      <w:r>
        <w:t xml:space="preserve"> </w:t>
      </w:r>
      <w:r>
        <w:rPr>
          <w:rStyle w:val="a1"/>
          <w:rFonts w:ascii="Times New Roman" w:hAnsi="Times New Roman" w:cs="Times New Roman"/>
        </w:rPr>
        <w:t>Дантону не позволили выступить в свою защиту в Конвенте, а затем заставили замолчать, когда он принялся в полный голос излагать свое мнение перед Революционным трибуналом во время судебного процесса.</w:t>
      </w:r>
      <w:r>
        <w:t xml:space="preserve"> </w:t>
      </w:r>
      <w:r>
        <w:rPr>
          <w:rStyle w:val="a1"/>
          <w:rFonts w:ascii="Times New Roman" w:hAnsi="Times New Roman" w:cs="Times New Roman"/>
        </w:rPr>
        <w:t>КОС отреагировал быстро и принял</w:t>
      </w:r>
      <w:r>
        <w:rPr>
          <w:rStyle w:val="a1"/>
          <w:rFonts w:ascii="Times New Roman" w:hAnsi="Times New Roman" w:cs="Times New Roman"/>
        </w:rPr>
        <w:t xml:space="preserve"> нужные меры: благодаря внесенным в правовые процедуры изменениям говорить ему больше не позволили.</w:t>
      </w:r>
    </w:p>
    <w:p w:rsidR="00632610" w:rsidRDefault="00EB6BFC">
      <w:pPr>
        <w:pStyle w:val="Standard"/>
        <w:ind w:firstLine="709"/>
        <w:rPr>
          <w:rFonts w:hint="eastAsia"/>
        </w:rPr>
      </w:pPr>
      <w:r>
        <w:rPr>
          <w:rStyle w:val="a1"/>
          <w:rFonts w:ascii="Times New Roman" w:hAnsi="Times New Roman" w:cs="Times New Roman"/>
        </w:rPr>
        <w:t>Может ли КОС сделать с Робеспьером то, что он сделал с Дантоном</w:t>
      </w:r>
      <w:r>
        <w:fldChar w:fldCharType="begin"/>
      </w:r>
      <w:r>
        <w:instrText>XE "Дантон, Жорж"</w:instrText>
      </w:r>
      <w:r>
        <w:fldChar w:fldCharType="end"/>
      </w:r>
      <w:r>
        <w:rPr>
          <w:rStyle w:val="a1"/>
          <w:rFonts w:ascii="Times New Roman" w:hAnsi="Times New Roman" w:cs="Times New Roman"/>
        </w:rPr>
        <w:t xml:space="preserve">? И если да, то как именно это должно произойти? Пока что ни один прогноз </w:t>
      </w:r>
      <w:r>
        <w:rPr>
          <w:rStyle w:val="a1"/>
          <w:rFonts w:ascii="Times New Roman" w:hAnsi="Times New Roman" w:cs="Times New Roman"/>
        </w:rPr>
        <w:t>не сулит ничего хорошего. Декрет об аресте Дантона, Демулена</w:t>
      </w:r>
      <w:r>
        <w:fldChar w:fldCharType="begin"/>
      </w:r>
      <w:r>
        <w:instrText>XE "Демулен, Камиль"</w:instrText>
      </w:r>
      <w:r>
        <w:fldChar w:fldCharType="end"/>
      </w:r>
      <w:r>
        <w:rPr>
          <w:rStyle w:val="a1"/>
          <w:rFonts w:ascii="Times New Roman" w:hAnsi="Times New Roman" w:cs="Times New Roman"/>
        </w:rPr>
        <w:t xml:space="preserve"> и их сторонников был подписан всеми членами КОС и КОБ, и такого рода единодушие понадобилось для того, чтобы заставить Конвент включиться в дело уже на следующий день.</w:t>
      </w:r>
      <w:r>
        <w:t xml:space="preserve"> </w:t>
      </w:r>
      <w:r>
        <w:rPr>
          <w:rStyle w:val="a1"/>
          <w:rFonts w:ascii="Times New Roman" w:hAnsi="Times New Roman" w:cs="Times New Roman"/>
        </w:rPr>
        <w:t xml:space="preserve">Но в </w:t>
      </w:r>
      <w:r>
        <w:rPr>
          <w:rStyle w:val="a1"/>
          <w:rFonts w:ascii="Times New Roman" w:hAnsi="Times New Roman" w:cs="Times New Roman"/>
        </w:rPr>
        <w:t>настоящее время правительственные комитеты разобщены: члены КОБ Леба</w:t>
      </w:r>
      <w:r>
        <w:fldChar w:fldCharType="begin"/>
      </w:r>
      <w:r>
        <w:instrText>XE "Леба, Филипп"</w:instrText>
      </w:r>
      <w:r>
        <w:fldChar w:fldCharType="end"/>
      </w:r>
      <w:r>
        <w:rPr>
          <w:rStyle w:val="a1"/>
          <w:rFonts w:ascii="Times New Roman" w:hAnsi="Times New Roman" w:cs="Times New Roman"/>
        </w:rPr>
        <w:t xml:space="preserve"> и Давид</w:t>
      </w:r>
      <w:r>
        <w:fldChar w:fldCharType="begin"/>
      </w:r>
      <w:r>
        <w:instrText>XE "Давид, Жак-Луи"</w:instrText>
      </w:r>
      <w:r>
        <w:fldChar w:fldCharType="end"/>
      </w:r>
      <w:r>
        <w:rPr>
          <w:rStyle w:val="a1"/>
          <w:rFonts w:ascii="Times New Roman" w:hAnsi="Times New Roman" w:cs="Times New Roman"/>
        </w:rPr>
        <w:t xml:space="preserve"> — откровенные сторонники Робеспьера, как и Кутон и Сен-Жюст</w:t>
      </w:r>
      <w:r>
        <w:fldChar w:fldCharType="begin"/>
      </w:r>
      <w:r>
        <w:instrText>XE "Сен-Жюст, Луи-Антуан"</w:instrText>
      </w:r>
      <w:r>
        <w:fldChar w:fldCharType="end"/>
      </w:r>
      <w:r>
        <w:rPr>
          <w:rStyle w:val="a1"/>
          <w:rFonts w:ascii="Times New Roman" w:hAnsi="Times New Roman" w:cs="Times New Roman"/>
        </w:rPr>
        <w:t xml:space="preserve"> — в КОС.</w:t>
      </w:r>
      <w:r>
        <w:t xml:space="preserve"> </w:t>
      </w:r>
      <w:r>
        <w:rPr>
          <w:rStyle w:val="a1"/>
          <w:rFonts w:ascii="Times New Roman" w:hAnsi="Times New Roman" w:cs="Times New Roman"/>
        </w:rPr>
        <w:t xml:space="preserve">Таким образом, далеко не факт, что удастся </w:t>
      </w:r>
      <w:r>
        <w:rPr>
          <w:rStyle w:val="a1"/>
          <w:rFonts w:ascii="Times New Roman" w:hAnsi="Times New Roman" w:cs="Times New Roman"/>
        </w:rPr>
        <w:t>реализовать подобное намерение в Конвенте. Что касается вынашиваемых Лекуантром</w:t>
      </w:r>
      <w:r>
        <w:fldChar w:fldCharType="begin"/>
      </w:r>
      <w:r>
        <w:instrText>XE "Лекуантр, Лоран"</w:instrText>
      </w:r>
      <w:r>
        <w:fldChar w:fldCharType="end"/>
      </w:r>
      <w:r>
        <w:rPr>
          <w:rStyle w:val="a1"/>
          <w:rFonts w:ascii="Times New Roman" w:hAnsi="Times New Roman" w:cs="Times New Roman"/>
        </w:rPr>
        <w:t xml:space="preserve"> и Бурдоном</w:t>
      </w:r>
      <w:r>
        <w:fldChar w:fldCharType="begin"/>
      </w:r>
      <w:r>
        <w:instrText>XE "Бурдон из Уазы, Франсуа-Луи"</w:instrText>
      </w:r>
      <w:r>
        <w:fldChar w:fldCharType="end"/>
      </w:r>
      <w:r>
        <w:rPr>
          <w:rStyle w:val="a1"/>
          <w:rFonts w:ascii="Times New Roman" w:hAnsi="Times New Roman" w:cs="Times New Roman"/>
        </w:rPr>
        <w:t xml:space="preserve"> из Уазы заговоров с целью совершить убийство, то это крайние меры, которые едва ли найдут поддержку среди все</w:t>
      </w:r>
      <w:r>
        <w:rPr>
          <w:rStyle w:val="a1"/>
          <w:rFonts w:ascii="Times New Roman" w:hAnsi="Times New Roman" w:cs="Times New Roman"/>
        </w:rPr>
        <w:t>х членов собрания, по крайней мере на текущий момент.</w:t>
      </w:r>
      <w:r>
        <w:t xml:space="preserve"> </w:t>
      </w:r>
      <w:r>
        <w:rPr>
          <w:rStyle w:val="a1"/>
          <w:rFonts w:ascii="Times New Roman" w:hAnsi="Times New Roman" w:cs="Times New Roman"/>
        </w:rPr>
        <w:t xml:space="preserve">Более того, комитет даже не уверен, что сможет найти кого-то, кто осмелится осуществить собственно нападение на Робеспьера. У КОС нет собственных войск, которые могли бы привести приговор в исполнение, </w:t>
      </w:r>
      <w:r>
        <w:rPr>
          <w:rStyle w:val="a1"/>
          <w:rFonts w:ascii="Times New Roman" w:hAnsi="Times New Roman" w:cs="Times New Roman"/>
        </w:rPr>
        <w:t>— как, если уж на то пошло, и у Конвента, за исключением небольшой церемониальной гвардии, которая подчиняется Анрио</w:t>
      </w:r>
      <w:r>
        <w:fldChar w:fldCharType="begin"/>
      </w:r>
      <w:r>
        <w:instrText>XE "Анрио, Франсуа"</w:instrText>
      </w:r>
      <w:r>
        <w:fldChar w:fldCharType="end"/>
      </w:r>
      <w:r>
        <w:rPr>
          <w:rStyle w:val="a1"/>
          <w:rFonts w:ascii="Times New Roman" w:hAnsi="Times New Roman" w:cs="Times New Roman"/>
        </w:rPr>
        <w:t xml:space="preserve"> и в конечном итоге Коммуне.</w:t>
      </w:r>
      <w:r>
        <w:t xml:space="preserve"> Эта неспособность контролировать положение </w:t>
      </w:r>
      <w:r>
        <w:rPr>
          <w:rStyle w:val="a1"/>
          <w:rFonts w:ascii="Times New Roman" w:hAnsi="Times New Roman" w:cs="Times New Roman"/>
        </w:rPr>
        <w:t>силовым образом до сих пор вызывает раздражение</w:t>
      </w:r>
      <w:r>
        <w:rPr>
          <w:rStyle w:val="a1"/>
          <w:rFonts w:ascii="Times New Roman" w:hAnsi="Times New Roman" w:cs="Times New Roman"/>
        </w:rPr>
        <w:t xml:space="preserve"> у многих депутатов, особенно когда они вспоминают, как отряды НГ</w:t>
      </w:r>
      <w:r>
        <w:fldChar w:fldCharType="begin"/>
      </w:r>
      <w:r>
        <w:instrText>XE "Национальная гвардия Парижа"</w:instrText>
      </w:r>
      <w:r>
        <w:fldChar w:fldCharType="end"/>
      </w:r>
      <w:r>
        <w:rPr>
          <w:rStyle w:val="a1"/>
          <w:rFonts w:ascii="Times New Roman" w:hAnsi="Times New Roman" w:cs="Times New Roman"/>
        </w:rPr>
        <w:t xml:space="preserve"> под началом Анрио принудили их к безропотному подчинению</w:t>
      </w:r>
      <w:r>
        <w:rPr>
          <w:rStyle w:val="FootnoteSymbol"/>
        </w:rPr>
        <w:endnoteReference w:id="267"/>
      </w:r>
      <w:r>
        <w:rPr>
          <w:rStyle w:val="a1"/>
          <w:rFonts w:ascii="Times New Roman" w:hAnsi="Times New Roman" w:cs="Times New Roman"/>
        </w:rPr>
        <w:t xml:space="preserve"> в ходе событий 31 мая и 2 июня прошлого года.</w:t>
      </w:r>
    </w:p>
    <w:p w:rsidR="00632610" w:rsidRDefault="00EB6BFC">
      <w:pPr>
        <w:pStyle w:val="Standard"/>
        <w:ind w:firstLine="709"/>
        <w:rPr>
          <w:rFonts w:hint="eastAsia"/>
        </w:rPr>
      </w:pPr>
      <w:r>
        <w:rPr>
          <w:rStyle w:val="a1"/>
          <w:rFonts w:ascii="Times New Roman" w:hAnsi="Times New Roman" w:cs="Times New Roman"/>
        </w:rPr>
        <w:t xml:space="preserve">Несмотря на реальную </w:t>
      </w:r>
      <w:r>
        <w:rPr>
          <w:rStyle w:val="a1"/>
          <w:rFonts w:ascii="Times New Roman" w:hAnsi="Times New Roman" w:cs="Times New Roman"/>
        </w:rPr>
        <w:t>угрозу, которую теперь представляет собой Робеспьер, нападение на него прямо сейчас может показаться опасным и преждевременным.</w:t>
      </w:r>
      <w:r>
        <w:t xml:space="preserve"> </w:t>
      </w:r>
      <w:r>
        <w:rPr>
          <w:rStyle w:val="a1"/>
          <w:rFonts w:ascii="Times New Roman" w:hAnsi="Times New Roman" w:cs="Times New Roman"/>
        </w:rPr>
        <w:t xml:space="preserve">О перевороте в стиле 31 мая просто не может быть и речи, а рассчитывать на Конвент еще рано. Действительно, раскрыв свои карты, </w:t>
      </w:r>
      <w:r>
        <w:rPr>
          <w:rStyle w:val="a1"/>
          <w:rFonts w:ascii="Times New Roman" w:hAnsi="Times New Roman" w:cs="Times New Roman"/>
        </w:rPr>
        <w:t>они бы не только создали угрозу национальной безопасности, но и подставили бы под удар собственные головы. Поспешные действия могут обернуться для них неприятными последствиями и возыметь противоположный эффект: Робеспьер получит полный контроль над ситуац</w:t>
      </w:r>
      <w:r>
        <w:rPr>
          <w:rStyle w:val="a1"/>
          <w:rFonts w:ascii="Times New Roman" w:hAnsi="Times New Roman" w:cs="Times New Roman"/>
        </w:rPr>
        <w:t>ией, а его коллеги окажутся обречены на неизбежную смерть. Поэтому их основная стратегия, по крайней мере на данный момент, состоит в том, чтобы выжидать и смотреть, что же приготовит Сен-Жюст</w:t>
      </w:r>
      <w:r>
        <w:fldChar w:fldCharType="begin"/>
      </w:r>
      <w:r>
        <w:instrText>XE "Сен-Жюст, Луи-Антуан"</w:instrText>
      </w:r>
      <w:r>
        <w:fldChar w:fldCharType="end"/>
      </w:r>
      <w:r>
        <w:rPr>
          <w:rStyle w:val="a1"/>
          <w:rFonts w:ascii="Times New Roman" w:hAnsi="Times New Roman" w:cs="Times New Roman"/>
        </w:rPr>
        <w:t xml:space="preserve"> для своей речи на Конвенте.</w:t>
      </w:r>
    </w:p>
    <w:p w:rsidR="00632610" w:rsidRDefault="00EB6BFC">
      <w:pPr>
        <w:pStyle w:val="Standard"/>
        <w:ind w:firstLine="709"/>
        <w:rPr>
          <w:rFonts w:hint="eastAsia"/>
        </w:rPr>
      </w:pPr>
      <w:r>
        <w:rPr>
          <w:rStyle w:val="a1"/>
          <w:rFonts w:ascii="Times New Roman" w:hAnsi="Times New Roman" w:cs="Times New Roman"/>
        </w:rPr>
        <w:t>Однако о</w:t>
      </w:r>
      <w:r>
        <w:rPr>
          <w:rStyle w:val="a1"/>
          <w:rFonts w:ascii="Times New Roman" w:hAnsi="Times New Roman" w:cs="Times New Roman"/>
        </w:rPr>
        <w:t>ни предпринимают и несколько робких шагов</w:t>
      </w:r>
      <w:r>
        <w:rPr>
          <w:rStyle w:val="FootnoteSymbol"/>
        </w:rPr>
        <w:endnoteReference w:id="268"/>
      </w:r>
      <w:r>
        <w:rPr>
          <w:rStyle w:val="a1"/>
          <w:rFonts w:ascii="Times New Roman" w:hAnsi="Times New Roman" w:cs="Times New Roman"/>
        </w:rPr>
        <w:t>, стараясь не привлекать внимания Сен-Жюста</w:t>
      </w:r>
      <w:r>
        <w:fldChar w:fldCharType="begin"/>
      </w:r>
      <w:r>
        <w:instrText>XE "Сен-Жюст, Луи-Антуан"</w:instrText>
      </w:r>
      <w:r>
        <w:fldChar w:fldCharType="end"/>
      </w:r>
      <w:r>
        <w:rPr>
          <w:rStyle w:val="a1"/>
          <w:rFonts w:ascii="Times New Roman" w:hAnsi="Times New Roman" w:cs="Times New Roman"/>
        </w:rPr>
        <w:t>, чтобы быть готовыми, если в ближай</w:t>
      </w:r>
      <w:r>
        <w:rPr>
          <w:rStyle w:val="a1"/>
          <w:rFonts w:ascii="Times New Roman" w:hAnsi="Times New Roman" w:cs="Times New Roman"/>
        </w:rPr>
        <w:t>шем будущем дело дойдет до конфронтации.</w:t>
      </w:r>
      <w:r>
        <w:t xml:space="preserve"> </w:t>
      </w:r>
      <w:r>
        <w:rPr>
          <w:rStyle w:val="a1"/>
          <w:rFonts w:ascii="Times New Roman" w:hAnsi="Times New Roman" w:cs="Times New Roman"/>
        </w:rPr>
        <w:t>Во-первых, они решают свести к минимуму шансы Робеспьера организовать операцию по чистке Конвента и для этого нейтрализовать командующего НГ</w:t>
      </w:r>
      <w:r>
        <w:fldChar w:fldCharType="begin"/>
      </w:r>
      <w:r>
        <w:instrText>XE "Национальная гвардия Парижа"</w:instrText>
      </w:r>
      <w:r>
        <w:fldChar w:fldCharType="end"/>
      </w:r>
      <w:r>
        <w:rPr>
          <w:rStyle w:val="a1"/>
          <w:rFonts w:ascii="Times New Roman" w:hAnsi="Times New Roman" w:cs="Times New Roman"/>
        </w:rPr>
        <w:t xml:space="preserve"> Анрио</w:t>
      </w:r>
      <w:r>
        <w:fldChar w:fldCharType="begin"/>
      </w:r>
      <w:r>
        <w:instrText>XE "Анрио, Франсуа"</w:instrText>
      </w:r>
      <w:r>
        <w:fldChar w:fldCharType="end"/>
      </w:r>
      <w:r>
        <w:rPr>
          <w:rStyle w:val="a1"/>
          <w:rFonts w:ascii="Times New Roman" w:hAnsi="Times New Roman" w:cs="Times New Roman"/>
        </w:rPr>
        <w:t>.</w:t>
      </w:r>
      <w:r>
        <w:t xml:space="preserve"> Его уволят</w:t>
      </w:r>
      <w:r>
        <w:rPr>
          <w:rStyle w:val="a1"/>
          <w:rFonts w:ascii="Times New Roman" w:hAnsi="Times New Roman" w:cs="Times New Roman"/>
        </w:rPr>
        <w:t xml:space="preserve"> с</w:t>
      </w:r>
      <w:r>
        <w:rPr>
          <w:rStyle w:val="a1"/>
          <w:rFonts w:ascii="Times New Roman" w:hAnsi="Times New Roman" w:cs="Times New Roman"/>
        </w:rPr>
        <w:t>о службы и заменят командирами шести легионов, которые будут сменять друг друга по принципу ротации. Они уже установили контакт с командиром конной жандармерии Эмаром</w:t>
      </w:r>
      <w:r>
        <w:fldChar w:fldCharType="begin"/>
      </w:r>
      <w:r>
        <w:instrText>XE "Эмар, Жан, командир жандармерии"</w:instrText>
      </w:r>
      <w:r>
        <w:fldChar w:fldCharType="end"/>
      </w:r>
      <w:r>
        <w:rPr>
          <w:rStyle w:val="a1"/>
          <w:rFonts w:ascii="Times New Roman" w:hAnsi="Times New Roman" w:cs="Times New Roman"/>
        </w:rPr>
        <w:t>, чтобы убедиться, что завтра в случае необходимости</w:t>
      </w:r>
      <w:r>
        <w:rPr>
          <w:rStyle w:val="a1"/>
          <w:rFonts w:ascii="Times New Roman" w:hAnsi="Times New Roman" w:cs="Times New Roman"/>
        </w:rPr>
        <w:t xml:space="preserve"> на него можно будет положиться.</w:t>
      </w:r>
      <w:r>
        <w:t xml:space="preserve"> </w:t>
      </w:r>
      <w:r>
        <w:rPr>
          <w:rStyle w:val="a1"/>
          <w:rFonts w:ascii="Times New Roman" w:hAnsi="Times New Roman" w:cs="Times New Roman"/>
        </w:rPr>
        <w:t>Кроме того, они предусмотрительно вызвали к себе потенциальных союзников Робеспьера, мэра Флёрио-Леско и национального агента Пайяна, чтобы те пришли и без лишних движений сидели в вестибюле, ожидая приглашения выступить пе</w:t>
      </w:r>
      <w:r>
        <w:rPr>
          <w:rStyle w:val="a1"/>
          <w:rFonts w:ascii="Times New Roman" w:hAnsi="Times New Roman" w:cs="Times New Roman"/>
        </w:rPr>
        <w:t>ред комитетом — которого они не так и не дождутся. Это способ не дать им выкинуть какой-либо трюк.</w:t>
      </w:r>
    </w:p>
    <w:p w:rsidR="00632610" w:rsidRDefault="00EB6BFC">
      <w:pPr>
        <w:pStyle w:val="Standard"/>
        <w:ind w:firstLine="709"/>
        <w:rPr>
          <w:rFonts w:hint="eastAsia"/>
        </w:rPr>
      </w:pPr>
      <w:r>
        <w:rPr>
          <w:rStyle w:val="a1"/>
          <w:rFonts w:ascii="Times New Roman" w:hAnsi="Times New Roman" w:cs="Times New Roman"/>
        </w:rPr>
        <w:t>Более того, теперь они решают взяться за работу над прокламацией, которую намереваются представить завтра и которая узаконит их предложение, касающееся  Наци</w:t>
      </w:r>
      <w:r>
        <w:rPr>
          <w:rStyle w:val="a1"/>
          <w:rFonts w:ascii="Times New Roman" w:hAnsi="Times New Roman" w:cs="Times New Roman"/>
        </w:rPr>
        <w:t>ональной гвардии, и привлечет внимание депутатов, а также широкой общественности к текущему состоянию политической неопределенности.</w:t>
      </w:r>
      <w:r>
        <w:t xml:space="preserve"> Обратиться к парижанам с </w:t>
      </w:r>
      <w:r>
        <w:rPr>
          <w:rStyle w:val="a1"/>
          <w:rFonts w:ascii="Times New Roman" w:hAnsi="Times New Roman" w:cs="Times New Roman"/>
        </w:rPr>
        <w:t>увещеванием — это то, в чем Барер</w:t>
      </w:r>
      <w:r>
        <w:fldChar w:fldCharType="begin"/>
      </w:r>
      <w:r>
        <w:instrText>XE "Барер, Бертран"</w:instrText>
      </w:r>
      <w:r>
        <w:fldChar w:fldCharType="end"/>
      </w:r>
      <w:r>
        <w:rPr>
          <w:rStyle w:val="a1"/>
          <w:rFonts w:ascii="Times New Roman" w:hAnsi="Times New Roman" w:cs="Times New Roman"/>
        </w:rPr>
        <w:t xml:space="preserve"> может рассчитывать на успех. Он превосходно</w:t>
      </w:r>
      <w:r>
        <w:rPr>
          <w:rStyle w:val="a1"/>
          <w:rFonts w:ascii="Times New Roman" w:hAnsi="Times New Roman" w:cs="Times New Roman"/>
        </w:rPr>
        <w:t xml:space="preserve"> владеет искусством говорить обтекаемыми формулировками. А так как сегодня совершенно непонятно, как все сложится дальше, лучше не полагаться на благосклонность фортуны. А уж Барер найдет способ подчеркнуть необходимость сплотиться вокруг правительственных</w:t>
      </w:r>
      <w:r>
        <w:rPr>
          <w:rStyle w:val="a1"/>
          <w:rFonts w:ascii="Times New Roman" w:hAnsi="Times New Roman" w:cs="Times New Roman"/>
        </w:rPr>
        <w:t xml:space="preserve"> комитетов, несмотря ни на что.</w:t>
      </w:r>
    </w:p>
    <w:p w:rsidR="00632610" w:rsidRDefault="00EB6BFC">
      <w:pPr>
        <w:pStyle w:val="Standard"/>
        <w:ind w:firstLine="709"/>
        <w:rPr>
          <w:rFonts w:hint="eastAsia"/>
        </w:rPr>
      </w:pPr>
      <w:r>
        <w:rPr>
          <w:rStyle w:val="a1"/>
          <w:rFonts w:ascii="Times New Roman" w:hAnsi="Times New Roman" w:cs="Times New Roman"/>
        </w:rPr>
        <w:t>Когда Барер</w:t>
      </w:r>
      <w:r>
        <w:fldChar w:fldCharType="begin"/>
      </w:r>
      <w:r>
        <w:instrText>XE "Барер, Бертран"</w:instrText>
      </w:r>
      <w:r>
        <w:fldChar w:fldCharType="end"/>
      </w:r>
      <w:r>
        <w:rPr>
          <w:rStyle w:val="a1"/>
          <w:rFonts w:ascii="Times New Roman" w:hAnsi="Times New Roman" w:cs="Times New Roman"/>
        </w:rPr>
        <w:t xml:space="preserve"> берет перо в руку, мужчины за зеленым столом понимают, что находятся на острие ножа. В грядущем противостоянии с Робеспьером им потребуется больше поддержки со стороны Конвента и жителей Пари</w:t>
      </w:r>
      <w:r>
        <w:rPr>
          <w:rStyle w:val="a1"/>
          <w:rFonts w:ascii="Times New Roman" w:hAnsi="Times New Roman" w:cs="Times New Roman"/>
        </w:rPr>
        <w:t>жа, чем они могут рассчитывать в настоящее время. И, оказавшись втянуты в это противостояние, они вовсе не горят желанием моргнуть первыми. По крайней мере, они должны будут иметь более ясное представление о том, что происходит, когда вернется Сен-Жюст</w:t>
      </w:r>
      <w:r>
        <w:fldChar w:fldCharType="begin"/>
      </w:r>
      <w:r>
        <w:instrText>XE "</w:instrText>
      </w:r>
      <w:r>
        <w:instrText>Сен-Жюст, Луи-Антуан"</w:instrText>
      </w:r>
      <w:r>
        <w:fldChar w:fldCharType="end"/>
      </w:r>
      <w:r>
        <w:rPr>
          <w:rStyle w:val="a1"/>
          <w:rFonts w:ascii="Times New Roman" w:hAnsi="Times New Roman" w:cs="Times New Roman"/>
        </w:rPr>
        <w:t xml:space="preserve"> и сообщит им, чему будет посвящена его большая речь.</w:t>
      </w:r>
    </w:p>
    <w:p w:rsidR="00632610" w:rsidRDefault="00EB6BFC">
      <w:pPr>
        <w:pStyle w:val="2"/>
        <w:rPr>
          <w:lang w:val="ru-RU"/>
        </w:rPr>
      </w:pPr>
      <w:r>
        <w:rPr>
          <w:lang w:val="ru-RU"/>
        </w:rPr>
        <w:t>Около 5:00 утра</w:t>
      </w:r>
    </w:p>
    <w:p w:rsidR="00632610" w:rsidRDefault="00EB6BFC">
      <w:pPr>
        <w:pStyle w:val="3"/>
      </w:pPr>
      <w:r>
        <w:t>Там же, чуть поодаль</w:t>
      </w:r>
    </w:p>
    <w:p w:rsidR="00632610" w:rsidRDefault="00EB6BFC">
      <w:pPr>
        <w:pStyle w:val="Standard"/>
        <w:ind w:firstLine="709"/>
        <w:rPr>
          <w:rFonts w:hint="eastAsia"/>
        </w:rPr>
      </w:pPr>
      <w:r>
        <w:rPr>
          <w:rStyle w:val="a1"/>
          <w:rFonts w:ascii="Times New Roman" w:hAnsi="Times New Roman" w:cs="Times New Roman"/>
        </w:rPr>
        <w:t>Речи Сен-Жюста</w:t>
      </w:r>
      <w:r>
        <w:fldChar w:fldCharType="begin"/>
      </w:r>
      <w:r>
        <w:instrText>XE "Сен-Жюст, Луи-Антуан"</w:instrText>
      </w:r>
      <w:r>
        <w:fldChar w:fldCharType="end"/>
      </w:r>
      <w:r>
        <w:rPr>
          <w:rStyle w:val="a1"/>
          <w:rFonts w:ascii="Times New Roman" w:hAnsi="Times New Roman" w:cs="Times New Roman"/>
        </w:rPr>
        <w:t xml:space="preserve"> всегда тщательно подготовлены: наполнены афоризмами и безупречно отточенными фразами. Однако ему </w:t>
      </w:r>
      <w:r>
        <w:rPr>
          <w:rStyle w:val="a1"/>
          <w:rFonts w:ascii="Times New Roman" w:hAnsi="Times New Roman" w:cs="Times New Roman"/>
        </w:rPr>
        <w:t>еще предстоит подшлифовать кое-какие шероховатости. Пожалуй, сейчас самое время ускользнуть.</w:t>
      </w:r>
      <w:r>
        <w:t xml:space="preserve"> </w:t>
      </w:r>
      <w:r>
        <w:rPr>
          <w:rStyle w:val="a1"/>
          <w:rFonts w:ascii="Times New Roman" w:hAnsi="Times New Roman" w:cs="Times New Roman"/>
        </w:rPr>
        <w:t>Перед уходом он повторяет свое обещание вернуться в 11 часов утра: успеть показать коллегам свой отчет до того, как он его обнародует.</w:t>
      </w:r>
      <w:r>
        <w:t xml:space="preserve"> </w:t>
      </w:r>
      <w:r>
        <w:rPr>
          <w:rStyle w:val="a1"/>
          <w:rFonts w:ascii="Times New Roman" w:hAnsi="Times New Roman" w:cs="Times New Roman"/>
        </w:rPr>
        <w:t>Ходят слухи, что придет Фуше</w:t>
      </w:r>
      <w:r>
        <w:fldChar w:fldCharType="begin"/>
      </w:r>
      <w:r>
        <w:instrText>XE "Фуше, Жозеф"</w:instrText>
      </w:r>
      <w:r>
        <w:fldChar w:fldCharType="end"/>
      </w:r>
      <w:r>
        <w:rPr>
          <w:rStyle w:val="FootnoteSymbol"/>
        </w:rPr>
        <w:endnoteReference w:id="269"/>
      </w:r>
      <w:r>
        <w:rPr>
          <w:rStyle w:val="a1"/>
          <w:rFonts w:ascii="Times New Roman" w:hAnsi="Times New Roman" w:cs="Times New Roman"/>
        </w:rPr>
        <w:t>, чтобы ответить на обвинения. Официальное рассмотрение текущих вопросов в Конвенте начинается в полдень, так что еще оста</w:t>
      </w:r>
      <w:r>
        <w:rPr>
          <w:rStyle w:val="a1"/>
          <w:rFonts w:ascii="Times New Roman" w:hAnsi="Times New Roman" w:cs="Times New Roman"/>
        </w:rPr>
        <w:t>нется немного времени, чтобы рассмотреть и внести поправки.</w:t>
      </w:r>
    </w:p>
    <w:p w:rsidR="00632610" w:rsidRDefault="00EB6BFC">
      <w:pPr>
        <w:pStyle w:val="Standard"/>
        <w:ind w:firstLine="709"/>
        <w:rPr>
          <w:rFonts w:hint="eastAsia"/>
        </w:rPr>
      </w:pPr>
      <w:r>
        <w:rPr>
          <w:rStyle w:val="a1"/>
          <w:rFonts w:ascii="Times New Roman" w:hAnsi="Times New Roman" w:cs="Times New Roman"/>
        </w:rPr>
        <w:t>Искренен  ли Сен-Жюст</w:t>
      </w:r>
      <w:r>
        <w:fldChar w:fldCharType="begin"/>
      </w:r>
      <w:r>
        <w:instrText>XE "Сен-Жюст, Луи-Антуан"</w:instrText>
      </w:r>
      <w:r>
        <w:fldChar w:fldCharType="end"/>
      </w:r>
      <w:r>
        <w:rPr>
          <w:rStyle w:val="a1"/>
          <w:rFonts w:ascii="Times New Roman" w:hAnsi="Times New Roman" w:cs="Times New Roman"/>
        </w:rPr>
        <w:t>, когда обещает это? Или он уже прикидывает, что сможет добиться большего, если перешагнет через их головы и обратится напрямую к Конвенту?</w:t>
      </w:r>
      <w:r>
        <w:t xml:space="preserve"> </w:t>
      </w:r>
      <w:r>
        <w:rPr>
          <w:rStyle w:val="a1"/>
          <w:rFonts w:ascii="Times New Roman" w:hAnsi="Times New Roman" w:cs="Times New Roman"/>
        </w:rPr>
        <w:t>Поступит</w:t>
      </w:r>
      <w:r>
        <w:rPr>
          <w:rStyle w:val="a1"/>
          <w:rFonts w:ascii="Times New Roman" w:hAnsi="Times New Roman" w:cs="Times New Roman"/>
        </w:rPr>
        <w:t>ь так означало бы разрушить ауру коллективной ответственности и обет молчания, которые всегда были важны для тех, кто занимались делами КОС.</w:t>
      </w:r>
      <w:r>
        <w:t xml:space="preserve"> </w:t>
      </w:r>
      <w:r>
        <w:rPr>
          <w:rStyle w:val="a1"/>
          <w:rFonts w:ascii="Times New Roman" w:hAnsi="Times New Roman" w:cs="Times New Roman"/>
        </w:rPr>
        <w:t>Однако ставки, пожалуй, слишком высоки, чтобы действовать согласно стандартному протоколу. И, в конце концов, именн</w:t>
      </w:r>
      <w:r>
        <w:rPr>
          <w:rStyle w:val="a1"/>
          <w:rFonts w:ascii="Times New Roman" w:hAnsi="Times New Roman" w:cs="Times New Roman"/>
        </w:rPr>
        <w:t>о Конвент избрал его в КОС в числе первых, так что он ответствен прежде всего перед представителями народа</w:t>
      </w:r>
      <w:r>
        <w:rPr>
          <w:rStyle w:val="FootnoteSymbol"/>
        </w:rPr>
        <w:endnoteReference w:id="270"/>
      </w:r>
      <w:r>
        <w:rPr>
          <w:rStyle w:val="a1"/>
          <w:rFonts w:ascii="Times New Roman" w:hAnsi="Times New Roman" w:cs="Times New Roman"/>
        </w:rPr>
        <w:t>, а не перед кликой коллег по комитету.</w:t>
      </w:r>
      <w:r>
        <w:t xml:space="preserve"> </w:t>
      </w:r>
      <w:r>
        <w:rPr>
          <w:rStyle w:val="a1"/>
          <w:rFonts w:ascii="Times New Roman" w:hAnsi="Times New Roman" w:cs="Times New Roman"/>
        </w:rPr>
        <w:t>Он с самого начала даст понять, что говорит именно от своег</w:t>
      </w:r>
      <w:r>
        <w:rPr>
          <w:rStyle w:val="a1"/>
          <w:rFonts w:ascii="Times New Roman" w:hAnsi="Times New Roman" w:cs="Times New Roman"/>
        </w:rPr>
        <w:t>о имени: эти слова от сердца, а не от стоящей за ним фракции. Да, он положительно отзовется о якобинцах</w:t>
      </w:r>
      <w:r>
        <w:fldChar w:fldCharType="begin"/>
      </w:r>
      <w:r>
        <w:instrText>XE "якобинцы"</w:instrText>
      </w:r>
      <w:r>
        <w:fldChar w:fldCharType="end"/>
      </w:r>
      <w:r>
        <w:rPr>
          <w:rStyle w:val="a1"/>
          <w:rFonts w:ascii="Times New Roman" w:hAnsi="Times New Roman" w:cs="Times New Roman"/>
        </w:rPr>
        <w:t xml:space="preserve"> и их недовольстве, но его целевой аудиторией (как и во вчерашней речи Робеспьера) будут середняки — депутаты «равнины», </w:t>
      </w:r>
      <w:r>
        <w:rPr>
          <w:rStyle w:val="a1"/>
          <w:rFonts w:ascii="Times New Roman" w:hAnsi="Times New Roman" w:cs="Times New Roman"/>
          <w:i/>
        </w:rPr>
        <w:t>gens de bien</w:t>
      </w:r>
      <w:r>
        <w:rPr>
          <w:rStyle w:val="FootnoteSymbol"/>
        </w:rPr>
        <w:endnoteReference w:id="271"/>
      </w:r>
      <w:r>
        <w:rPr>
          <w:rStyle w:val="a1"/>
          <w:rFonts w:ascii="Times New Roman" w:hAnsi="Times New Roman" w:cs="Times New Roman"/>
        </w:rPr>
        <w:t>. И он надеется, что это поможет вернуть Робеспьера в политическую иг</w:t>
      </w:r>
      <w:r>
        <w:rPr>
          <w:rStyle w:val="a1"/>
          <w:rFonts w:ascii="Times New Roman" w:hAnsi="Times New Roman" w:cs="Times New Roman"/>
        </w:rPr>
        <w:t>ру. Сен-Жюст прощается со своими засидевшимися коллегами, буквально проносится мимо Флёрио-Леско и Пайяна, нетерпеливо ожидающих в вестибюле КОС; надо полагать, он прокручивает в голове мысль о том, что если сегодня ему удастся хорошо разыграть свои немног</w:t>
      </w:r>
      <w:r>
        <w:rPr>
          <w:rStyle w:val="a1"/>
          <w:rFonts w:ascii="Times New Roman" w:hAnsi="Times New Roman" w:cs="Times New Roman"/>
        </w:rPr>
        <w:t>очисленные козыри, то он предотвратит крупный политический кризис, избежит вероятного кровопролития, защитит своего лучшего друга от нападок (и предложит великому человеку спасательный круг), а кроме того, укажет правительству, да и всей республике твердый</w:t>
      </w:r>
      <w:r>
        <w:rPr>
          <w:rStyle w:val="a1"/>
          <w:rFonts w:ascii="Times New Roman" w:hAnsi="Times New Roman" w:cs="Times New Roman"/>
        </w:rPr>
        <w:t xml:space="preserve"> курс на лучшее будущее.</w:t>
      </w:r>
      <w:r>
        <w:t xml:space="preserve"> </w:t>
      </w:r>
      <w:r>
        <w:rPr>
          <w:rStyle w:val="a1"/>
          <w:rFonts w:ascii="Times New Roman" w:hAnsi="Times New Roman" w:cs="Times New Roman"/>
        </w:rPr>
        <w:t>Конвенту будет предложено изучить поведение Бийо и Колло</w:t>
      </w:r>
      <w:r>
        <w:fldChar w:fldCharType="begin"/>
      </w:r>
      <w:r>
        <w:instrText>XE "Колло д’Эрбуа, Жан-Мари"</w:instrText>
      </w:r>
      <w:r>
        <w:fldChar w:fldCharType="end"/>
      </w:r>
      <w:r>
        <w:rPr>
          <w:rStyle w:val="a1"/>
          <w:rFonts w:ascii="Times New Roman" w:hAnsi="Times New Roman" w:cs="Times New Roman"/>
        </w:rPr>
        <w:t xml:space="preserve"> в свете высказанной им критики; восстановить перемирие, которое он помог заключить несколько дней назад; приступить к реорганизации КОС таким об</w:t>
      </w:r>
      <w:r>
        <w:rPr>
          <w:rStyle w:val="a1"/>
          <w:rFonts w:ascii="Times New Roman" w:hAnsi="Times New Roman" w:cs="Times New Roman"/>
        </w:rPr>
        <w:t>разом, чтобы он  функционировал как в полной мере коллегиальный орган. Кроме того, хорошо бы они согласились дать ему еще несколько дней, чтобы довести до совершенства его второй доклад об общественных учреждениях.</w:t>
      </w:r>
      <w:r>
        <w:t xml:space="preserve"> </w:t>
      </w:r>
      <w:r>
        <w:rPr>
          <w:rStyle w:val="a1"/>
          <w:rFonts w:ascii="Times New Roman" w:hAnsi="Times New Roman" w:cs="Times New Roman"/>
        </w:rPr>
        <w:t>Если все пойдет так, как надеется Сен-Жюс</w:t>
      </w:r>
      <w:r>
        <w:rPr>
          <w:rStyle w:val="a1"/>
          <w:rFonts w:ascii="Times New Roman" w:hAnsi="Times New Roman" w:cs="Times New Roman"/>
        </w:rPr>
        <w:t>т, 9 термидора II года, День шелковицы, может стать днем славы, который потомки не забудут никогда.</w:t>
      </w:r>
    </w:p>
    <w:p w:rsidR="00632610" w:rsidRDefault="00EB6BFC">
      <w:pPr>
        <w:pStyle w:val="1"/>
        <w:rPr>
          <w:rFonts w:hint="eastAsia"/>
        </w:rPr>
      </w:pPr>
      <w:r>
        <w:t>Часть II</w:t>
      </w:r>
    </w:p>
    <w:p w:rsidR="00632610" w:rsidRDefault="00EB6BFC">
      <w:pPr>
        <w:pStyle w:val="1"/>
        <w:rPr>
          <w:rFonts w:hint="eastAsia"/>
        </w:rPr>
      </w:pPr>
      <w:r>
        <w:t>Декорации для драмы (с 5:00 до полудня)</w:t>
      </w:r>
    </w:p>
    <w:p w:rsidR="00632610" w:rsidRDefault="00EB6BFC">
      <w:pPr>
        <w:pStyle w:val="Standard"/>
        <w:ind w:firstLine="709"/>
        <w:rPr>
          <w:rFonts w:hint="eastAsia"/>
        </w:rPr>
      </w:pPr>
      <w:r>
        <w:rPr>
          <w:rStyle w:val="a1"/>
          <w:rFonts w:ascii="Times New Roman" w:hAnsi="Times New Roman" w:cs="Times New Roman"/>
          <w:i/>
        </w:rPr>
        <w:t>Восходит солнце. Те немногие, кто в течение нескольких последних часов лихорадочно, но безрезультатно пытал</w:t>
      </w:r>
      <w:r>
        <w:rPr>
          <w:rStyle w:val="a1"/>
          <w:rFonts w:ascii="Times New Roman" w:hAnsi="Times New Roman" w:cs="Times New Roman"/>
          <w:i/>
        </w:rPr>
        <w:t>ся спланировать заговор, берут перерыв на отдых. Несмотря на то что все кому не лень то и дело ищут следы заговоров, в данный момент их на удивление мало. Робеспьер не видит повода всерьез готовиться к схватке. В течение всей ночи он и пальцем не пошевелил</w:t>
      </w:r>
      <w:r>
        <w:rPr>
          <w:rStyle w:val="a1"/>
          <w:rFonts w:ascii="Times New Roman" w:hAnsi="Times New Roman" w:cs="Times New Roman"/>
          <w:i/>
        </w:rPr>
        <w:t xml:space="preserve">, чтобы наладить взаимодействие со своими основными сторонниками и товарищами. С противниками Робеспьера в правительственных комитетах то же самое. Они понимают, что кризис неизбежен и что им, возможно, придется попытаться отстранить Робеспьера от власти, </w:t>
      </w:r>
      <w:r>
        <w:rPr>
          <w:rStyle w:val="a1"/>
          <w:rFonts w:ascii="Times New Roman" w:hAnsi="Times New Roman" w:cs="Times New Roman"/>
          <w:i/>
        </w:rPr>
        <w:t>прежде чем он сделает то же самое с ними.</w:t>
      </w:r>
      <w:r>
        <w:rPr>
          <w:rStyle w:val="a1"/>
          <w:i/>
        </w:rPr>
        <w:t xml:space="preserve"> </w:t>
      </w:r>
      <w:r>
        <w:rPr>
          <w:rStyle w:val="a1"/>
          <w:rFonts w:ascii="Times New Roman" w:hAnsi="Times New Roman" w:cs="Times New Roman"/>
          <w:i/>
        </w:rPr>
        <w:t xml:space="preserve">Но они с горечью осознают, что нынешний расклад сил внутри города в очень значительной степени благоприятствует ему, а не им. Полагая маловероятным, что он сделает свой ход сегодня, они решили поставить заговор на </w:t>
      </w:r>
      <w:r>
        <w:rPr>
          <w:rStyle w:val="a1"/>
          <w:rFonts w:ascii="Times New Roman" w:hAnsi="Times New Roman" w:cs="Times New Roman"/>
          <w:i/>
        </w:rPr>
        <w:t>паузу, чтобы подождать и посмотреть, что именно скажет сегодня в Конвенте союзник Робеспьера Сен-Жюст</w:t>
      </w:r>
      <w:r>
        <w:fldChar w:fldCharType="begin"/>
      </w:r>
      <w:r>
        <w:instrText>XE "Сен-Жюст, Луи-Антуан"</w:instrText>
      </w:r>
      <w:r>
        <w:fldChar w:fldCharType="end"/>
      </w:r>
      <w:r>
        <w:rPr>
          <w:rStyle w:val="a1"/>
          <w:i/>
        </w:rPr>
        <w:t xml:space="preserve"> </w:t>
      </w:r>
      <w:r>
        <w:rPr>
          <w:rStyle w:val="a1"/>
          <w:rFonts w:ascii="Times New Roman" w:hAnsi="Times New Roman" w:cs="Times New Roman"/>
          <w:i/>
        </w:rPr>
        <w:t>Не исключено, он сможет предложить им оливковую ветвь в духе переговоров о перемирии 22-23 июля.</w:t>
      </w:r>
    </w:p>
    <w:p w:rsidR="00632610" w:rsidRDefault="00EB6BFC">
      <w:pPr>
        <w:pStyle w:val="Standard"/>
        <w:ind w:firstLine="709"/>
        <w:rPr>
          <w:rFonts w:hint="eastAsia"/>
        </w:rPr>
      </w:pPr>
      <w:r>
        <w:rPr>
          <w:rStyle w:val="a1"/>
          <w:rFonts w:ascii="Times New Roman" w:hAnsi="Times New Roman" w:cs="Times New Roman"/>
          <w:i/>
        </w:rPr>
        <w:t>После того, что Робеспьер устр</w:t>
      </w:r>
      <w:r>
        <w:rPr>
          <w:rStyle w:val="a1"/>
          <w:rFonts w:ascii="Times New Roman" w:hAnsi="Times New Roman" w:cs="Times New Roman"/>
          <w:i/>
        </w:rPr>
        <w:t>оил вчера, недостатка в депутатах, обеспокоенных его намерениями, не наблюдается. Но требующую крепких нервов выжидательную позицию, которой по большей части придерживаются в правительственных комитетах, разделяют и давно недовольные члены Конвента</w:t>
      </w:r>
      <w:r>
        <w:fldChar w:fldCharType="begin"/>
      </w:r>
      <w:r>
        <w:instrText>XE "Леку</w:instrText>
      </w:r>
      <w:r>
        <w:instrText>антр, Лоран"</w:instrText>
      </w:r>
      <w:r>
        <w:fldChar w:fldCharType="end"/>
      </w:r>
      <w:r>
        <w:rPr>
          <w:rStyle w:val="a1"/>
          <w:rFonts w:ascii="Times New Roman" w:hAnsi="Times New Roman" w:cs="Times New Roman"/>
          <w:i/>
        </w:rPr>
        <w:t xml:space="preserve"> — такие, как Лекуантр, Бурдон из Уазы</w:t>
      </w:r>
      <w:r>
        <w:fldChar w:fldCharType="begin"/>
      </w:r>
      <w:r>
        <w:instrText>XE "Бурдон из Уазы, Франсуа-Луи"</w:instrText>
      </w:r>
      <w:r>
        <w:fldChar w:fldCharType="end"/>
      </w:r>
      <w:r>
        <w:rPr>
          <w:rStyle w:val="a1"/>
          <w:rFonts w:ascii="Times New Roman" w:hAnsi="Times New Roman" w:cs="Times New Roman"/>
          <w:i/>
        </w:rPr>
        <w:t xml:space="preserve"> и Фуше</w:t>
      </w:r>
      <w:r>
        <w:fldChar w:fldCharType="begin"/>
      </w:r>
      <w:r>
        <w:instrText>XE "Фуше, Жозеф"</w:instrText>
      </w:r>
      <w:r>
        <w:fldChar w:fldCharType="end"/>
      </w:r>
      <w:r>
        <w:rPr>
          <w:rStyle w:val="a1"/>
          <w:rFonts w:ascii="Times New Roman" w:hAnsi="Times New Roman" w:cs="Times New Roman"/>
          <w:i/>
        </w:rPr>
        <w:t>.</w:t>
      </w:r>
      <w:r>
        <w:rPr>
          <w:rStyle w:val="a1"/>
          <w:i/>
        </w:rPr>
        <w:t xml:space="preserve"> </w:t>
      </w:r>
      <w:r>
        <w:rPr>
          <w:rStyle w:val="a1"/>
          <w:rFonts w:ascii="Times New Roman" w:hAnsi="Times New Roman" w:cs="Times New Roman"/>
          <w:i/>
        </w:rPr>
        <w:t>Эти люди уже несколько месяцев плетут интриги, но, похоже, они склонны скорее болтать, чем действовать. Тальен</w:t>
      </w:r>
      <w:r>
        <w:fldChar w:fldCharType="begin"/>
      </w:r>
      <w:r>
        <w:instrText>XE "</w:instrText>
      </w:r>
      <w:r>
        <w:instrText>Тальен, Жан-Ламбер"</w:instrText>
      </w:r>
      <w:r>
        <w:fldChar w:fldCharType="end"/>
      </w:r>
      <w:r>
        <w:rPr>
          <w:rStyle w:val="a1"/>
          <w:rFonts w:ascii="Times New Roman" w:hAnsi="Times New Roman" w:cs="Times New Roman"/>
          <w:i/>
        </w:rPr>
        <w:t xml:space="preserve">, по крайней мере, кажется более деятельным человеком, хотя еще неизвестно, сохранит ли сделка, которую, он вроде бы заключил вчера поздно вечером с депутатами от «равнины» и правых, свою силу под давлением событий грядущего дня. Мало </w:t>
      </w:r>
      <w:r>
        <w:rPr>
          <w:rStyle w:val="a1"/>
          <w:rFonts w:ascii="Times New Roman" w:hAnsi="Times New Roman" w:cs="Times New Roman"/>
          <w:i/>
        </w:rPr>
        <w:t>того, жители города пребывают в блаженном неведении о кризисе, который назревает внутри политической элиты. Они спят, уверенные в том, что утро 9 термидора не сулит им ничего необычного: просто очередной день в истории революционного Парижа.</w:t>
      </w:r>
    </w:p>
    <w:p w:rsidR="00632610" w:rsidRDefault="00632610">
      <w:pPr>
        <w:pStyle w:val="a0"/>
        <w:pageBreakBefore/>
        <w:suppressAutoHyphens w:val="0"/>
      </w:pPr>
    </w:p>
    <w:p w:rsidR="00632610" w:rsidRDefault="00EB6BFC">
      <w:pPr>
        <w:pStyle w:val="2"/>
        <w:ind w:left="1277"/>
        <w:rPr>
          <w:lang w:val="ru-RU"/>
        </w:rPr>
      </w:pPr>
      <w:r>
        <w:rPr>
          <w:lang w:val="ru-RU"/>
        </w:rPr>
        <w:t>05:00</w:t>
      </w:r>
    </w:p>
    <w:p w:rsidR="00632610" w:rsidRDefault="00EB6BFC">
      <w:pPr>
        <w:pStyle w:val="3"/>
      </w:pPr>
      <w:r>
        <w:t xml:space="preserve">Улицы, </w:t>
      </w:r>
      <w:r>
        <w:t>ведущие к Ле-Аль (секция Рынка)</w:t>
      </w:r>
    </w:p>
    <w:p w:rsidR="00632610" w:rsidRDefault="00EB6BFC">
      <w:pPr>
        <w:pStyle w:val="Standard"/>
        <w:ind w:firstLine="709"/>
        <w:rPr>
          <w:rFonts w:hint="eastAsia"/>
        </w:rPr>
      </w:pPr>
      <w:r>
        <w:rPr>
          <w:rStyle w:val="a1"/>
          <w:rFonts w:ascii="Times New Roman" w:hAnsi="Times New Roman" w:cs="Times New Roman"/>
        </w:rPr>
        <w:t>Сегодня солнце взошло в 4:22 утра, и на Ле-Аль, центральном рынке Парижа, уже светло.</w:t>
      </w:r>
      <w:r>
        <w:t xml:space="preserve"> </w:t>
      </w:r>
      <w:r>
        <w:rPr>
          <w:rStyle w:val="a1"/>
          <w:rFonts w:ascii="Times New Roman" w:hAnsi="Times New Roman" w:cs="Times New Roman"/>
        </w:rPr>
        <w:t>Вот уже пару часов как телеги с продуктами, необходимыми для поддержания повседневной жизни города, катят во мраке сюда, к месту, где, как</w:t>
      </w:r>
      <w:r>
        <w:rPr>
          <w:rStyle w:val="a1"/>
          <w:rFonts w:ascii="Times New Roman" w:hAnsi="Times New Roman" w:cs="Times New Roman"/>
        </w:rPr>
        <w:t xml:space="preserve"> однажды выразился</w:t>
      </w:r>
      <w:r>
        <w:fldChar w:fldCharType="begin"/>
      </w:r>
      <w:r>
        <w:instrText>XE "Мерсье, Луи-Себастьян"</w:instrText>
      </w:r>
      <w:r>
        <w:fldChar w:fldCharType="end"/>
      </w:r>
      <w:r>
        <w:rPr>
          <w:rStyle w:val="a1"/>
          <w:rFonts w:ascii="Times New Roman" w:hAnsi="Times New Roman" w:cs="Times New Roman"/>
        </w:rPr>
        <w:t xml:space="preserve"> Мерсье, «Морфей никогда не сыплет свою маковую пыль»</w:t>
      </w:r>
      <w:r>
        <w:rPr>
          <w:rStyle w:val="FootnoteSymbol"/>
        </w:rPr>
        <w:endnoteReference w:id="272"/>
      </w:r>
      <w:r>
        <w:rPr>
          <w:rStyle w:val="a1"/>
          <w:rFonts w:ascii="Times New Roman" w:hAnsi="Times New Roman" w:cs="Times New Roman"/>
        </w:rPr>
        <w:t>. Несмотря на то что с недавних пор в центре города ведется интенсивное строительство, достаточно прошагать милю-другую в сторону от площади перед собором Нотр-Дам, которая считае</w:t>
      </w:r>
      <w:r>
        <w:rPr>
          <w:rStyle w:val="a1"/>
          <w:rFonts w:ascii="Times New Roman" w:hAnsi="Times New Roman" w:cs="Times New Roman"/>
        </w:rPr>
        <w:t>тся центром Парижа, чтобы наткнуться на огороды, фруктовые деревья и рыночные сады, которые снабжают своими плодами Ле-Аль.</w:t>
      </w:r>
      <w:r>
        <w:t xml:space="preserve"> Чем дальше, тем их больше — </w:t>
      </w:r>
      <w:r>
        <w:rPr>
          <w:rStyle w:val="a1"/>
          <w:rFonts w:ascii="Times New Roman" w:hAnsi="Times New Roman" w:cs="Times New Roman"/>
        </w:rPr>
        <w:t>по обеим сторонам так называемой Стены генеральных откупщиков, построенной в 1780-х годах, чтобы обознач</w:t>
      </w:r>
      <w:r>
        <w:rPr>
          <w:rStyle w:val="a1"/>
          <w:rFonts w:ascii="Times New Roman" w:hAnsi="Times New Roman" w:cs="Times New Roman"/>
        </w:rPr>
        <w:t>ить границы города.</w:t>
      </w:r>
      <w:r>
        <w:t xml:space="preserve"> </w:t>
      </w:r>
      <w:r>
        <w:rPr>
          <w:rStyle w:val="a1"/>
          <w:rFonts w:ascii="Times New Roman" w:hAnsi="Times New Roman" w:cs="Times New Roman"/>
        </w:rPr>
        <w:t>Пшеничные поля тянутся к Гренелю и Монружу на юге, а на севере — к Бельвилю и Монмартру. Последние могут похвастаться виноградниками, а также более чем дюжиной ветряных мельниц. Кламар славится своим горохом, Аржантёй — спаржей, Монмора</w:t>
      </w:r>
      <w:r>
        <w:rPr>
          <w:rStyle w:val="a1"/>
          <w:rFonts w:ascii="Times New Roman" w:hAnsi="Times New Roman" w:cs="Times New Roman"/>
        </w:rPr>
        <w:t>нси — вишней, Монтрёй — клубникой.</w:t>
      </w:r>
    </w:p>
    <w:p w:rsidR="00632610" w:rsidRDefault="00EB6BFC">
      <w:pPr>
        <w:pStyle w:val="Standard"/>
        <w:ind w:firstLine="709"/>
        <w:rPr>
          <w:rFonts w:hint="eastAsia"/>
        </w:rPr>
      </w:pPr>
      <w:r>
        <w:rPr>
          <w:rStyle w:val="a1"/>
          <w:rFonts w:ascii="Times New Roman" w:hAnsi="Times New Roman" w:cs="Times New Roman"/>
        </w:rPr>
        <w:t>Люди, катящие перед собой тележки с продуктами, соблюдают строгий запрет на шум</w:t>
      </w:r>
      <w:r>
        <w:rPr>
          <w:rStyle w:val="FootnoteSymbol"/>
        </w:rPr>
        <w:endnoteReference w:id="273"/>
      </w:r>
      <w:r>
        <w:rPr>
          <w:rStyle w:val="a1"/>
          <w:rFonts w:ascii="Times New Roman" w:hAnsi="Times New Roman" w:cs="Times New Roman"/>
        </w:rPr>
        <w:t>: городская полиция всегда стремилась обеспечить парижанам крепкий сон.</w:t>
      </w:r>
      <w:r>
        <w:t xml:space="preserve"> </w:t>
      </w:r>
      <w:r>
        <w:rPr>
          <w:rStyle w:val="a1"/>
          <w:rFonts w:ascii="Times New Roman" w:hAnsi="Times New Roman" w:cs="Times New Roman"/>
        </w:rPr>
        <w:t>Продукты прибывают в Ле-Альпо установленным маршрутам: улица Анфер на юге, улицы Сен-Мартен и Сен-Дени на севере, а также улица Пуассоньер, по которо</w:t>
      </w:r>
      <w:r>
        <w:rPr>
          <w:rStyle w:val="a1"/>
          <w:rFonts w:ascii="Times New Roman" w:hAnsi="Times New Roman" w:cs="Times New Roman"/>
        </w:rPr>
        <w:t>й из северных портов привозят свежую рыбу. Всё эти широкие, хорошо освещенные улицы — впрочем, считается, что лошади и так знают дорогу наизусть, позволяя возницам дремать с хлыстом в руке. Столь же уверенно движутся повозки, которые везут по улице Сен-Жак</w:t>
      </w:r>
      <w:r>
        <w:rPr>
          <w:rStyle w:val="a1"/>
          <w:rFonts w:ascii="Times New Roman" w:hAnsi="Times New Roman" w:cs="Times New Roman"/>
        </w:rPr>
        <w:t xml:space="preserve"> трупы из большого городского госпиталя — Отель-Дьё на острове Сите — в сторону могильника в Кламаре на юго-восточной окраине города. Ехать совсем бесшумно у них не получается: виной тому цокот лошадиных копыт, скрипучие оси и ухабы на дороге. Луи-Себастья</w:t>
      </w:r>
      <w:r>
        <w:rPr>
          <w:rStyle w:val="a1"/>
          <w:rFonts w:ascii="Times New Roman" w:hAnsi="Times New Roman" w:cs="Times New Roman"/>
        </w:rPr>
        <w:t>н Мерсье</w:t>
      </w:r>
      <w:r>
        <w:fldChar w:fldCharType="begin"/>
      </w:r>
      <w:r>
        <w:instrText>XE "Мерсье, Луи-Себастьян"</w:instrText>
      </w:r>
      <w:r>
        <w:fldChar w:fldCharType="end"/>
      </w:r>
      <w:r>
        <w:rPr>
          <w:rStyle w:val="a1"/>
          <w:rFonts w:ascii="Times New Roman" w:hAnsi="Times New Roman" w:cs="Times New Roman"/>
        </w:rPr>
        <w:t xml:space="preserve"> утверждает, что такого рода тайные утренние парады повозок беспокоят многих спящих в домах вдоль маршрута их движения супругов, чья миссия — активно вносить посильный вклад в демографическую жизнеспособность города.</w:t>
      </w:r>
    </w:p>
    <w:p w:rsidR="00632610" w:rsidRDefault="00EB6BFC">
      <w:pPr>
        <w:pStyle w:val="Standard"/>
        <w:ind w:firstLine="709"/>
        <w:rPr>
          <w:rFonts w:hint="eastAsia"/>
        </w:rPr>
      </w:pPr>
      <w:r>
        <w:rPr>
          <w:rStyle w:val="a1"/>
          <w:rFonts w:ascii="Times New Roman" w:hAnsi="Times New Roman" w:cs="Times New Roman"/>
        </w:rPr>
        <w:t>Ком</w:t>
      </w:r>
      <w:r>
        <w:rPr>
          <w:rStyle w:val="a1"/>
          <w:rFonts w:ascii="Times New Roman" w:hAnsi="Times New Roman" w:cs="Times New Roman"/>
        </w:rPr>
        <w:t>анды муниципальных дворников</w:t>
      </w:r>
      <w:r>
        <w:rPr>
          <w:rStyle w:val="FootnoteSymbol"/>
        </w:rPr>
        <w:endnoteReference w:id="274"/>
      </w:r>
      <w:r>
        <w:rPr>
          <w:rStyle w:val="a1"/>
          <w:rFonts w:ascii="Times New Roman" w:hAnsi="Times New Roman" w:cs="Times New Roman"/>
        </w:rPr>
        <w:t xml:space="preserve"> тоже работают в тишине. Примерно в это же время домашняя прислуга выходит и подметает участки перед</w:t>
      </w:r>
      <w:r>
        <w:rPr>
          <w:rStyle w:val="a1"/>
          <w:rFonts w:ascii="Times New Roman" w:hAnsi="Times New Roman" w:cs="Times New Roman"/>
        </w:rPr>
        <w:t xml:space="preserve"> крыльцом.</w:t>
      </w:r>
      <w:r>
        <w:t xml:space="preserve"> </w:t>
      </w:r>
      <w:r>
        <w:rPr>
          <w:rStyle w:val="a1"/>
          <w:rFonts w:ascii="Times New Roman" w:hAnsi="Times New Roman" w:cs="Times New Roman"/>
        </w:rPr>
        <w:t>Уборщики, очищающие улицы, вывозят содержимое городских туалетов и водостоков, а также горы конского навоза за пределы жилой зоны, где это все превращается в удобрения. Свой вклад в формирование городского детрита вносят и легионы домашних живот</w:t>
      </w:r>
      <w:r>
        <w:rPr>
          <w:rStyle w:val="a1"/>
          <w:rFonts w:ascii="Times New Roman" w:hAnsi="Times New Roman" w:cs="Times New Roman"/>
        </w:rPr>
        <w:t>ных — миллионы кошек, бесчисленное количество собак, целые стаи разной живности, кролики и птицы, содержащиеся в клетках.</w:t>
      </w:r>
      <w:r>
        <w:t xml:space="preserve"> </w:t>
      </w:r>
      <w:r>
        <w:rPr>
          <w:rStyle w:val="a1"/>
          <w:rFonts w:ascii="Times New Roman" w:hAnsi="Times New Roman" w:cs="Times New Roman"/>
        </w:rPr>
        <w:t>Все это в трудные времена может разнообразить рацион питания: самые увлеченные владельцы домашних животных в городе — бедняки.</w:t>
      </w:r>
    </w:p>
    <w:p w:rsidR="00632610" w:rsidRDefault="00EB6BFC">
      <w:pPr>
        <w:pStyle w:val="Standard"/>
        <w:ind w:firstLine="709"/>
        <w:rPr>
          <w:rFonts w:hint="eastAsia"/>
        </w:rPr>
      </w:pPr>
      <w:r>
        <w:rPr>
          <w:rStyle w:val="a1"/>
          <w:rFonts w:ascii="Times New Roman" w:hAnsi="Times New Roman" w:cs="Times New Roman"/>
        </w:rPr>
        <w:t>Именно в этот ранний час безликая армия низкоквалифицированных трудяг движется в поисках работы от окраин к центру, где разворачивается большая часть экономической деятельности.</w:t>
      </w:r>
      <w:r>
        <w:t xml:space="preserve"> </w:t>
      </w:r>
      <w:r>
        <w:rPr>
          <w:rStyle w:val="a1"/>
          <w:rFonts w:ascii="Times New Roman" w:hAnsi="Times New Roman" w:cs="Times New Roman"/>
        </w:rPr>
        <w:t>Многие поденщики направляются на один из главных рынков труда города. Самый бо</w:t>
      </w:r>
      <w:r>
        <w:rPr>
          <w:rStyle w:val="a1"/>
          <w:rFonts w:ascii="Times New Roman" w:hAnsi="Times New Roman" w:cs="Times New Roman"/>
        </w:rPr>
        <w:t>льшой из них — старая Гревская площадь, ныне — площадь Коммуны, расположенная напротив бывшего Отель-де-Виль, здания, занятого основными  муниципальными учреждениями.</w:t>
      </w:r>
      <w:r>
        <w:t xml:space="preserve"> </w:t>
      </w:r>
      <w:r>
        <w:rPr>
          <w:rStyle w:val="a1"/>
          <w:rFonts w:ascii="Times New Roman" w:hAnsi="Times New Roman" w:cs="Times New Roman"/>
        </w:rPr>
        <w:t>Есть и более специализированные рынки труда: грузчики и носильщики устремляются к причала</w:t>
      </w:r>
      <w:r>
        <w:rPr>
          <w:rStyle w:val="a1"/>
          <w:rFonts w:ascii="Times New Roman" w:hAnsi="Times New Roman" w:cs="Times New Roman"/>
        </w:rPr>
        <w:t>м в центре и на востоке, тогда как мост Менял привлекает слесарей.</w:t>
      </w:r>
    </w:p>
    <w:p w:rsidR="00632610" w:rsidRDefault="00EB6BFC">
      <w:pPr>
        <w:pStyle w:val="Standard"/>
        <w:ind w:firstLine="709"/>
        <w:rPr>
          <w:rFonts w:hint="eastAsia"/>
        </w:rPr>
      </w:pPr>
      <w:r>
        <w:rPr>
          <w:rStyle w:val="a1"/>
          <w:rFonts w:ascii="Times New Roman" w:hAnsi="Times New Roman" w:cs="Times New Roman"/>
        </w:rPr>
        <w:t>Главные магистрали, по которым практически беззвучно движется эта армия, густо усеяны кофейнями, барами и харчевнями</w:t>
      </w:r>
      <w:r>
        <w:rPr>
          <w:rStyle w:val="FootnoteSymbol"/>
        </w:rPr>
        <w:endnoteReference w:id="275"/>
      </w:r>
      <w:r>
        <w:rPr>
          <w:rStyle w:val="a1"/>
          <w:rFonts w:ascii="Times New Roman" w:hAnsi="Times New Roman" w:cs="Times New Roman"/>
        </w:rPr>
        <w:t xml:space="preserve">. Многие пешеходы останавливаются хлебнуть </w:t>
      </w:r>
      <w:r>
        <w:rPr>
          <w:rStyle w:val="a1"/>
          <w:rFonts w:ascii="Times New Roman" w:hAnsi="Times New Roman" w:cs="Times New Roman"/>
          <w:i/>
          <w:iCs/>
          <w:sz w:val="22"/>
        </w:rPr>
        <w:t>café au lait</w:t>
      </w:r>
      <w:r>
        <w:rPr>
          <w:rStyle w:val="a1"/>
          <w:rFonts w:ascii="Times New Roman" w:hAnsi="Times New Roman" w:cs="Times New Roman"/>
        </w:rPr>
        <w:t>.</w:t>
      </w:r>
      <w:r>
        <w:t xml:space="preserve"> </w:t>
      </w:r>
      <w:r>
        <w:rPr>
          <w:rStyle w:val="a1"/>
          <w:rFonts w:ascii="Times New Roman" w:hAnsi="Times New Roman" w:cs="Times New Roman"/>
        </w:rPr>
        <w:t>Таков был основной завтрак парижского рабочего класса на протяжении нескольких десятилетий</w:t>
      </w:r>
      <w:r>
        <w:rPr>
          <w:rStyle w:val="a1"/>
          <w:rFonts w:ascii="Times New Roman" w:hAnsi="Times New Roman" w:cs="Times New Roman"/>
        </w:rPr>
        <w:t>, а впрочем, рыночные грузчики на Ле-Аль по-прежнему предпочитают рюмку дешевого красного вина или чего покрепче.</w:t>
      </w:r>
      <w:r>
        <w:t xml:space="preserve"> </w:t>
      </w:r>
      <w:r>
        <w:rPr>
          <w:rStyle w:val="a1"/>
          <w:rFonts w:ascii="Times New Roman" w:hAnsi="Times New Roman" w:cs="Times New Roman"/>
        </w:rPr>
        <w:t>Как правило, в этот ранний час люди не особенно расположены к общению. Нужно как можно раньше попасть на одну из площадей, где происходит набо</w:t>
      </w:r>
      <w:r>
        <w:rPr>
          <w:rStyle w:val="a1"/>
          <w:rFonts w:ascii="Times New Roman" w:hAnsi="Times New Roman" w:cs="Times New Roman"/>
        </w:rPr>
        <w:t>р поденщиков. Вызванная выпивкой раскрепощенность никуда не денется, но ей лучше подождать своего часа — перерыва на обратном пути домой в конце дня.</w:t>
      </w:r>
    </w:p>
    <w:p w:rsidR="00632610" w:rsidRDefault="00EB6BFC">
      <w:pPr>
        <w:pStyle w:val="Standard"/>
        <w:ind w:firstLine="709"/>
        <w:rPr>
          <w:rFonts w:hint="eastAsia"/>
        </w:rPr>
      </w:pPr>
      <w:r>
        <w:rPr>
          <w:rStyle w:val="a1"/>
          <w:rFonts w:ascii="Times New Roman" w:hAnsi="Times New Roman" w:cs="Times New Roman"/>
        </w:rPr>
        <w:t>Основная клиентура баров и кофеен в это время — мужчины. Что касается женщин, то их гораздо вероятнее повс</w:t>
      </w:r>
      <w:r>
        <w:rPr>
          <w:rStyle w:val="a1"/>
          <w:rFonts w:ascii="Times New Roman" w:hAnsi="Times New Roman" w:cs="Times New Roman"/>
        </w:rPr>
        <w:t>тречать на других площадках раннего утреннего общения и обмена: в очередях</w:t>
      </w:r>
      <w:r>
        <w:rPr>
          <w:rStyle w:val="FootnoteSymbol"/>
        </w:rPr>
        <w:endnoteReference w:id="276"/>
      </w:r>
      <w:r>
        <w:rPr>
          <w:rStyle w:val="a1"/>
          <w:rFonts w:ascii="Times New Roman" w:hAnsi="Times New Roman" w:cs="Times New Roman"/>
        </w:rPr>
        <w:t>.</w:t>
      </w:r>
      <w:r>
        <w:t xml:space="preserve"> </w:t>
      </w:r>
      <w:r>
        <w:rPr>
          <w:rStyle w:val="a1"/>
          <w:rFonts w:ascii="Times New Roman" w:hAnsi="Times New Roman" w:cs="Times New Roman"/>
        </w:rPr>
        <w:t>Выстраиваться в очереди у продовольственных магазинов до 6 утра запрещено, но люди нарушают правило и приходят раньше: кто рано встает — тому Бог подает. Здесь всегда, не выдавая себя, присутствуют полицейские шпики, замеряя тем</w:t>
      </w:r>
      <w:r>
        <w:rPr>
          <w:rStyle w:val="a1"/>
          <w:rFonts w:ascii="Times New Roman" w:hAnsi="Times New Roman" w:cs="Times New Roman"/>
        </w:rPr>
        <w:t>пературу общественного мнения в этот ранний час, прежде чем отправиться дальше, чтобы заняться своим ремеслом в другом месте — в кафе, барах, на рынках, площадях, в скверах и других местах, где собираются толпы людей. Однако особенно внимательны они к очер</w:t>
      </w:r>
      <w:r>
        <w:rPr>
          <w:rStyle w:val="a1"/>
          <w:rFonts w:ascii="Times New Roman" w:hAnsi="Times New Roman" w:cs="Times New Roman"/>
        </w:rPr>
        <w:t xml:space="preserve">едям — как и любые проходящие мимо патрули Национальной гвардии: ибо гнев толпы по поводу еды может вызвать ропот в очереди, который может спровоцировать </w:t>
      </w:r>
      <w:r>
        <w:rPr>
          <w:rStyle w:val="a1"/>
          <w:rFonts w:ascii="Times New Roman" w:hAnsi="Times New Roman" w:cs="Times New Roman"/>
          <w:i/>
          <w:iCs/>
        </w:rPr>
        <w:t>attroupement</w:t>
      </w:r>
      <w:r>
        <w:rPr>
          <w:rStyle w:val="a1"/>
          <w:rFonts w:ascii="Times New Roman" w:hAnsi="Times New Roman" w:cs="Times New Roman"/>
        </w:rPr>
        <w:t xml:space="preserve"> (столпотворение) или даже </w:t>
      </w:r>
      <w:r>
        <w:rPr>
          <w:rStyle w:val="a1"/>
          <w:rFonts w:ascii="Times New Roman" w:hAnsi="Times New Roman" w:cs="Times New Roman"/>
          <w:i/>
          <w:iCs/>
        </w:rPr>
        <w:t>rassemblement</w:t>
      </w:r>
      <w:r>
        <w:rPr>
          <w:rStyle w:val="a1"/>
          <w:rFonts w:ascii="Times New Roman" w:hAnsi="Times New Roman" w:cs="Times New Roman"/>
        </w:rPr>
        <w:t xml:space="preserve"> (неуправляемую толпу) и привести к восстанию или </w:t>
      </w:r>
      <w:r>
        <w:rPr>
          <w:rStyle w:val="a1"/>
          <w:rFonts w:ascii="Times New Roman" w:hAnsi="Times New Roman" w:cs="Times New Roman"/>
          <w:i/>
          <w:iCs/>
        </w:rPr>
        <w:t>émeute</w:t>
      </w:r>
      <w:r>
        <w:rPr>
          <w:rStyle w:val="a1"/>
          <w:rFonts w:ascii="Times New Roman" w:hAnsi="Times New Roman" w:cs="Times New Roman"/>
        </w:rPr>
        <w:t xml:space="preserve"> (бунту)</w:t>
      </w:r>
      <w:r>
        <w:rPr>
          <w:rStyle w:val="FootnoteSymbol"/>
        </w:rPr>
        <w:endnoteReference w:id="277"/>
      </w:r>
      <w:r>
        <w:rPr>
          <w:rStyle w:val="a1"/>
          <w:rFonts w:ascii="Times New Roman" w:hAnsi="Times New Roman" w:cs="Times New Roman"/>
        </w:rPr>
        <w:t>. Лексик, описывающий степени народного недовольства, очень точно откалиброван.</w:t>
      </w:r>
    </w:p>
    <w:p w:rsidR="00632610" w:rsidRDefault="00EB6BFC">
      <w:pPr>
        <w:pStyle w:val="Standard"/>
        <w:ind w:firstLine="709"/>
        <w:rPr>
          <w:rFonts w:hint="eastAsia"/>
        </w:rPr>
      </w:pPr>
      <w:r>
        <w:rPr>
          <w:rStyle w:val="a1"/>
          <w:rFonts w:ascii="Times New Roman" w:hAnsi="Times New Roman" w:cs="Times New Roman"/>
        </w:rPr>
        <w:t>«Очередь» — слово новое</w:t>
      </w:r>
      <w:r>
        <w:rPr>
          <w:rStyle w:val="FootnoteSymbol"/>
        </w:rPr>
        <w:endnoteReference w:id="278"/>
      </w:r>
      <w:r>
        <w:rPr>
          <w:rStyle w:val="a1"/>
          <w:rFonts w:ascii="Times New Roman" w:hAnsi="Times New Roman" w:cs="Times New Roman"/>
        </w:rPr>
        <w:t>. Раньше оно означало просто последовательность или вереницу; теперь оно описывает именно торжественно застывшие на одн</w:t>
      </w:r>
      <w:r>
        <w:rPr>
          <w:rStyle w:val="a1"/>
          <w:rFonts w:ascii="Times New Roman" w:hAnsi="Times New Roman" w:cs="Times New Roman"/>
        </w:rPr>
        <w:t>ом месте ряды угрюмых, тихо бормочущих и жалующихся потребителей. Правые газеты ехидно утверждают, что это слово, «queue», происходит от «gueux», что означает «нищий» или «ни на что не годный». Такой вывод, возмущенно заявляют патриотически настроенные жур</w:t>
      </w:r>
      <w:r>
        <w:rPr>
          <w:rStyle w:val="a1"/>
          <w:rFonts w:ascii="Times New Roman" w:hAnsi="Times New Roman" w:cs="Times New Roman"/>
        </w:rPr>
        <w:t>налисты, оскорбляет достоинство всех нуждающихся граждан республики, чья конституция предусматривает поддержку более бедных членов его общества.</w:t>
      </w:r>
      <w:r>
        <w:t xml:space="preserve"> </w:t>
      </w:r>
      <w:r>
        <w:rPr>
          <w:rStyle w:val="a1"/>
          <w:rFonts w:ascii="Times New Roman" w:hAnsi="Times New Roman" w:cs="Times New Roman"/>
        </w:rPr>
        <w:t>Конституция 1793</w:t>
      </w:r>
      <w:r>
        <w:fldChar w:fldCharType="begin"/>
      </w:r>
      <w:r>
        <w:instrText>XE "Конституция (1793 г.)"</w:instrText>
      </w:r>
      <w:r>
        <w:fldChar w:fldCharType="end"/>
      </w:r>
      <w:r>
        <w:rPr>
          <w:rStyle w:val="a1"/>
          <w:rFonts w:ascii="Times New Roman" w:hAnsi="Times New Roman" w:cs="Times New Roman"/>
        </w:rPr>
        <w:t xml:space="preserve"> года впервые включила право на существование в число основных прав</w:t>
      </w:r>
      <w:r>
        <w:rPr>
          <w:rStyle w:val="a1"/>
          <w:rFonts w:ascii="Times New Roman" w:hAnsi="Times New Roman" w:cs="Times New Roman"/>
        </w:rPr>
        <w:t xml:space="preserve"> человека (декларация 1789 года в целом была скорее либеральной, чем социально-радикальной).</w:t>
      </w:r>
      <w:r>
        <w:t xml:space="preserve"> </w:t>
      </w:r>
      <w:r>
        <w:rPr>
          <w:rStyle w:val="a1"/>
          <w:rFonts w:ascii="Times New Roman" w:hAnsi="Times New Roman" w:cs="Times New Roman"/>
        </w:rPr>
        <w:t>Несмотря на то что Конституция 1793 года</w:t>
      </w:r>
      <w:r>
        <w:rPr>
          <w:rStyle w:val="FootnoteSymbol"/>
        </w:rPr>
        <w:endnoteReference w:id="279"/>
      </w:r>
      <w:r>
        <w:rPr>
          <w:rStyle w:val="a1"/>
          <w:rFonts w:ascii="Times New Roman" w:hAnsi="Times New Roman" w:cs="Times New Roman"/>
        </w:rPr>
        <w:t xml:space="preserve"> в этот период революционного правления не действует, предваряющая ее декларация прав все еще имеет силу. Гарантия того, что никто не будет испытывать чувство голода, являе</w:t>
      </w:r>
      <w:r>
        <w:rPr>
          <w:rStyle w:val="a1"/>
          <w:rFonts w:ascii="Times New Roman" w:hAnsi="Times New Roman" w:cs="Times New Roman"/>
        </w:rPr>
        <w:t>тся серьезным и насущным политическим требованием.</w:t>
      </w:r>
    </w:p>
    <w:p w:rsidR="00632610" w:rsidRDefault="00EB6BFC">
      <w:pPr>
        <w:pStyle w:val="Standard"/>
        <w:ind w:firstLine="709"/>
        <w:rPr>
          <w:rFonts w:hint="eastAsia"/>
        </w:rPr>
      </w:pPr>
      <w:r>
        <w:rPr>
          <w:rStyle w:val="a1"/>
          <w:rFonts w:ascii="Times New Roman" w:hAnsi="Times New Roman" w:cs="Times New Roman"/>
        </w:rPr>
        <w:t>Конституционная приверженность праву на существование основана на негласной договоренности</w:t>
      </w:r>
      <w:r>
        <w:rPr>
          <w:rStyle w:val="FootnoteSymbol"/>
        </w:rPr>
        <w:endnoteReference w:id="280"/>
      </w:r>
      <w:r>
        <w:rPr>
          <w:rStyle w:val="a1"/>
          <w:rFonts w:ascii="Times New Roman" w:hAnsi="Times New Roman" w:cs="Times New Roman"/>
        </w:rPr>
        <w:t>, заключенной летом и осенью 1793 года между парижским движением санкюлотов и группой монтаньяров внутри Конвента.</w:t>
      </w:r>
      <w:r>
        <w:t xml:space="preserve"> Согласно ей, </w:t>
      </w:r>
      <w:r>
        <w:rPr>
          <w:rStyle w:val="a1"/>
          <w:rFonts w:ascii="Times New Roman" w:hAnsi="Times New Roman" w:cs="Times New Roman"/>
        </w:rPr>
        <w:t>в обмен на народную поддержку рынки будут регулироваться в интересах городских потребителей. До этого монтаньяры</w:t>
      </w:r>
      <w:r>
        <w:rPr>
          <w:rStyle w:val="a1"/>
          <w:rFonts w:ascii="Times New Roman" w:hAnsi="Times New Roman" w:cs="Times New Roman"/>
        </w:rPr>
        <w:t xml:space="preserve"> в Конвенте были столь же привержены принципам свободной торговли, как и любой экономический либерал. Например, еще в феврале 1793 года даже Робеспьер высокомерно заявлял, что «народу cледует восставать не ради лишнего куска сахара, а чтобы низвергнуть тир</w:t>
      </w:r>
      <w:r>
        <w:rPr>
          <w:rStyle w:val="a1"/>
          <w:rFonts w:ascii="Times New Roman" w:hAnsi="Times New Roman" w:cs="Times New Roman"/>
        </w:rPr>
        <w:t xml:space="preserve">анов», и клеймил одержимость народа «жалкими цацками торгашей». Его неприятие призывов к рыночному регулированию подпитывалось на тот момент еще и крайней враждебностью к уличным радикалам, особенно к так называемым </w:t>
      </w:r>
      <w:r>
        <w:rPr>
          <w:rStyle w:val="a1"/>
          <w:rFonts w:ascii="Times New Roman" w:hAnsi="Times New Roman" w:cs="Times New Roman"/>
          <w:i/>
          <w:iCs/>
        </w:rPr>
        <w:t>enragés</w:t>
      </w:r>
      <w:r>
        <w:rPr>
          <w:rStyle w:val="a1"/>
          <w:rFonts w:ascii="Times New Roman" w:hAnsi="Times New Roman" w:cs="Times New Roman"/>
        </w:rPr>
        <w:t>, «бешеным», возглавляемым радика</w:t>
      </w:r>
      <w:r>
        <w:rPr>
          <w:rStyle w:val="a1"/>
          <w:rFonts w:ascii="Times New Roman" w:hAnsi="Times New Roman" w:cs="Times New Roman"/>
        </w:rPr>
        <w:t>льно настроенным священником Жаком Ру</w:t>
      </w:r>
      <w:r>
        <w:rPr>
          <w:rStyle w:val="FootnoteSymbol"/>
        </w:rPr>
        <w:endnoteReference w:id="281"/>
      </w:r>
      <w:r>
        <w:rPr>
          <w:rStyle w:val="a1"/>
          <w:rFonts w:ascii="Times New Roman" w:hAnsi="Times New Roman" w:cs="Times New Roman"/>
        </w:rPr>
        <w:t>, который выступал за контроль над ценами, а также за более далеко идущие схемы социального уравнения.</w:t>
      </w:r>
      <w:r>
        <w:t xml:space="preserve"> </w:t>
      </w:r>
      <w:r>
        <w:rPr>
          <w:rStyle w:val="a1"/>
          <w:rFonts w:ascii="Times New Roman" w:hAnsi="Times New Roman" w:cs="Times New Roman"/>
        </w:rPr>
        <w:t xml:space="preserve">Однако острая необходимость найти способы </w:t>
      </w:r>
      <w:r>
        <w:rPr>
          <w:rStyle w:val="a1"/>
          <w:rFonts w:ascii="Times New Roman" w:hAnsi="Times New Roman" w:cs="Times New Roman"/>
        </w:rPr>
        <w:t>приобщить народные массы к делу революции, особенно в разгар войны, заставила Робеспьера и его коллег из числа монтаньяров изменить свою позицию.</w:t>
      </w:r>
      <w:r>
        <w:t xml:space="preserve"> </w:t>
      </w:r>
      <w:r>
        <w:rPr>
          <w:rStyle w:val="a1"/>
          <w:rFonts w:ascii="Times New Roman" w:hAnsi="Times New Roman" w:cs="Times New Roman"/>
        </w:rPr>
        <w:t>Они приняли программу «бешеных» (предварительно отправив в тюрьму</w:t>
      </w:r>
      <w:r>
        <w:fldChar w:fldCharType="begin"/>
      </w:r>
      <w:r>
        <w:instrText>XE "тюрьмы Парижа"</w:instrText>
      </w:r>
      <w:r>
        <w:fldChar w:fldCharType="end"/>
      </w:r>
      <w:r>
        <w:rPr>
          <w:rStyle w:val="a1"/>
          <w:rFonts w:ascii="Times New Roman" w:hAnsi="Times New Roman" w:cs="Times New Roman"/>
        </w:rPr>
        <w:t xml:space="preserve"> большинство их лидеров),</w:t>
      </w:r>
      <w:r>
        <w:rPr>
          <w:rStyle w:val="a1"/>
          <w:rFonts w:ascii="Times New Roman" w:hAnsi="Times New Roman" w:cs="Times New Roman"/>
        </w:rPr>
        <w:t xml:space="preserve"> которая включает в себя регулирование рынков в пользу мелких потребителей.</w:t>
      </w:r>
    </w:p>
    <w:p w:rsidR="00632610" w:rsidRDefault="00EB6BFC">
      <w:pPr>
        <w:pStyle w:val="Standard"/>
        <w:ind w:firstLine="709"/>
        <w:rPr>
          <w:rFonts w:hint="eastAsia"/>
        </w:rPr>
      </w:pPr>
      <w:r>
        <w:rPr>
          <w:rStyle w:val="a1"/>
          <w:rFonts w:ascii="Times New Roman" w:hAnsi="Times New Roman" w:cs="Times New Roman"/>
        </w:rPr>
        <w:t>Символом оформившегося в прошлом году социального контракта между правительством и народом является так называемый максимум</w:t>
      </w:r>
      <w:r>
        <w:fldChar w:fldCharType="begin"/>
      </w:r>
      <w:r>
        <w:instrText>XE "максимум"</w:instrText>
      </w:r>
      <w:r>
        <w:fldChar w:fldCharType="end"/>
      </w:r>
      <w:r>
        <w:rPr>
          <w:rStyle w:val="a1"/>
          <w:rFonts w:ascii="Times New Roman" w:hAnsi="Times New Roman" w:cs="Times New Roman"/>
        </w:rPr>
        <w:t xml:space="preserve"> цен</w:t>
      </w:r>
      <w:r>
        <w:rPr>
          <w:rStyle w:val="FootnoteSymbol"/>
        </w:rPr>
        <w:endnoteReference w:id="282"/>
      </w:r>
      <w:r>
        <w:rPr>
          <w:rStyle w:val="a1"/>
          <w:rFonts w:ascii="Times New Roman" w:hAnsi="Times New Roman" w:cs="Times New Roman"/>
        </w:rPr>
        <w:t>, общенациональная система назначения цен, первоначально установленная в мае 1793 года и с тех по</w:t>
      </w:r>
      <w:r>
        <w:rPr>
          <w:rStyle w:val="a1"/>
          <w:rFonts w:ascii="Times New Roman" w:hAnsi="Times New Roman" w:cs="Times New Roman"/>
        </w:rPr>
        <w:t>р претерпевшая множество поправок и дополнений. Смысл максимума состоит в том, чтобы привить торговле мораль и революционный дух: цены и прибыль фиксируются на основе принципов прозрачности и справедливости.</w:t>
      </w:r>
      <w:r>
        <w:t xml:space="preserve"> </w:t>
      </w:r>
      <w:r>
        <w:rPr>
          <w:rStyle w:val="a1"/>
          <w:rFonts w:ascii="Times New Roman" w:hAnsi="Times New Roman" w:cs="Times New Roman"/>
        </w:rPr>
        <w:t xml:space="preserve">Цена на все товары, считающиеся товарами первой </w:t>
      </w:r>
      <w:r>
        <w:rPr>
          <w:rStyle w:val="a1"/>
          <w:rFonts w:ascii="Times New Roman" w:hAnsi="Times New Roman" w:cs="Times New Roman"/>
        </w:rPr>
        <w:t>необходимости, устанавливается на основе надбавки в размере 33% к ценам 1790 года, плюс надбавки, покрывающие транспортные расходы и обеспечивающие прибыль оптовых и розничных торговцев.</w:t>
      </w:r>
      <w:r>
        <w:t xml:space="preserve"> </w:t>
      </w:r>
      <w:r>
        <w:rPr>
          <w:rStyle w:val="a1"/>
          <w:rFonts w:ascii="Times New Roman" w:hAnsi="Times New Roman" w:cs="Times New Roman"/>
        </w:rPr>
        <w:t>Он должен помочь сдержать обещания, данные городскому потребителю, за</w:t>
      </w:r>
      <w:r>
        <w:rPr>
          <w:rStyle w:val="a1"/>
          <w:rFonts w:ascii="Times New Roman" w:hAnsi="Times New Roman" w:cs="Times New Roman"/>
        </w:rPr>
        <w:t xml:space="preserve"> счет сокращения социального неравенства и создания торговли, которая следует принципам моральной экономики: справедливость здесь важнее свободы.</w:t>
      </w:r>
    </w:p>
    <w:p w:rsidR="00632610" w:rsidRDefault="00EB6BFC">
      <w:pPr>
        <w:pStyle w:val="Standard"/>
        <w:ind w:firstLine="709"/>
        <w:rPr>
          <w:rFonts w:hint="eastAsia"/>
        </w:rPr>
      </w:pPr>
      <w:r>
        <w:rPr>
          <w:rStyle w:val="a1"/>
          <w:rFonts w:ascii="Times New Roman" w:hAnsi="Times New Roman" w:cs="Times New Roman"/>
        </w:rPr>
        <w:t>Летом 1793 года, под сильным давлением санкюлотов, требовавших жестких  действий</w:t>
      </w:r>
      <w:r>
        <w:rPr>
          <w:rStyle w:val="FootnoteSymbol"/>
        </w:rPr>
        <w:endnoteReference w:id="283"/>
      </w:r>
      <w:r>
        <w:rPr>
          <w:rStyle w:val="a1"/>
          <w:rFonts w:ascii="Times New Roman" w:hAnsi="Times New Roman" w:cs="Times New Roman"/>
        </w:rPr>
        <w:t xml:space="preserve"> против не только родовой</w:t>
      </w:r>
      <w:r>
        <w:fldChar w:fldCharType="begin"/>
      </w:r>
      <w:r>
        <w:instrText>XE "аристократия"</w:instrText>
      </w:r>
      <w:r>
        <w:fldChar w:fldCharType="end"/>
      </w:r>
      <w:r>
        <w:rPr>
          <w:rStyle w:val="a1"/>
          <w:rFonts w:ascii="Times New Roman" w:hAnsi="Times New Roman" w:cs="Times New Roman"/>
        </w:rPr>
        <w:t xml:space="preserve"> аристократии, но и влиятельных богачей, были приняты строгие меры, гарантирующие принудительное соблюдение норм</w:t>
      </w:r>
      <w:r>
        <w:fldChar w:fldCharType="begin"/>
      </w:r>
      <w:r>
        <w:instrText>XE "максимум"</w:instrText>
      </w:r>
      <w:r>
        <w:fldChar w:fldCharType="end"/>
      </w:r>
      <w:r>
        <w:rPr>
          <w:rStyle w:val="a1"/>
          <w:rFonts w:ascii="Times New Roman" w:hAnsi="Times New Roman" w:cs="Times New Roman"/>
        </w:rPr>
        <w:t xml:space="preserve"> максимума. Во-первых, закон от 26 июля 17</w:t>
      </w:r>
      <w:r>
        <w:rPr>
          <w:rStyle w:val="a1"/>
          <w:rFonts w:ascii="Times New Roman" w:hAnsi="Times New Roman" w:cs="Times New Roman"/>
        </w:rPr>
        <w:t>93 года, который сумел протолкнуть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предусматривал смертную казнь за накопление и сокрытие товаров; соответственно, были учреждены должности так называемых «комиссаров по накоплению» (</w:t>
      </w:r>
      <w:r>
        <w:rPr>
          <w:rStyle w:val="a1"/>
          <w:rFonts w:ascii="Times New Roman" w:hAnsi="Times New Roman" w:cs="Times New Roman"/>
          <w:i/>
          <w:iCs/>
        </w:rPr>
        <w:t>commissaires aux accaparemen</w:t>
      </w:r>
      <w:r>
        <w:rPr>
          <w:rStyle w:val="a1"/>
          <w:rFonts w:ascii="Times New Roman" w:hAnsi="Times New Roman" w:cs="Times New Roman"/>
          <w:i/>
          <w:iCs/>
        </w:rPr>
        <w:t>ts</w:t>
      </w:r>
      <w:r>
        <w:rPr>
          <w:rStyle w:val="a1"/>
          <w:rFonts w:ascii="Times New Roman" w:hAnsi="Times New Roman" w:cs="Times New Roman"/>
        </w:rPr>
        <w:t>). К каждому из 48 районов Парижа был приписан свой комиссар, занимавшийся организацией рейдов на богатых купцов, которые пытались нажиться на искусственно завышенных ценах.</w:t>
      </w:r>
      <w:r>
        <w:t xml:space="preserve"> </w:t>
      </w:r>
      <w:r>
        <w:rPr>
          <w:rStyle w:val="a1"/>
          <w:rFonts w:ascii="Times New Roman" w:hAnsi="Times New Roman" w:cs="Times New Roman"/>
        </w:rPr>
        <w:t>Во-вторых, в начале сентября было создано специальное 7-тысячное «народное ополч</w:t>
      </w:r>
      <w:r>
        <w:rPr>
          <w:rStyle w:val="a1"/>
          <w:rFonts w:ascii="Times New Roman" w:hAnsi="Times New Roman" w:cs="Times New Roman"/>
        </w:rPr>
        <w:t>ение» (</w:t>
      </w:r>
      <w:r>
        <w:rPr>
          <w:rStyle w:val="a1"/>
          <w:rFonts w:ascii="Times New Roman" w:hAnsi="Times New Roman" w:cs="Times New Roman"/>
          <w:i/>
          <w:iCs/>
        </w:rPr>
        <w:t>armée révolutionnaire</w:t>
      </w:r>
      <w:r>
        <w:rPr>
          <w:rStyle w:val="a1"/>
          <w:rFonts w:ascii="Times New Roman" w:hAnsi="Times New Roman" w:cs="Times New Roman"/>
        </w:rPr>
        <w:t>), состоявшее в основном из радикальных санкюлотов; в него же влилась и существенная часть городских артиллерийских рот. Ополченцы рыскали по окрестностям столицы, принуждая крестьян везти свою продукцию на рынок, и, именем рево</w:t>
      </w:r>
      <w:r>
        <w:rPr>
          <w:rStyle w:val="a1"/>
          <w:rFonts w:ascii="Times New Roman" w:hAnsi="Times New Roman" w:cs="Times New Roman"/>
        </w:rPr>
        <w:t>люционного террора, либо реквизировали товары, либо заставляли продавать их по низким ценам.</w:t>
      </w:r>
    </w:p>
    <w:p w:rsidR="00632610" w:rsidRDefault="00EB6BFC">
      <w:pPr>
        <w:pStyle w:val="Standard"/>
        <w:ind w:firstLine="709"/>
        <w:rPr>
          <w:rFonts w:hint="eastAsia"/>
        </w:rPr>
      </w:pPr>
      <w:r>
        <w:rPr>
          <w:rStyle w:val="a1"/>
          <w:rFonts w:ascii="Times New Roman" w:hAnsi="Times New Roman" w:cs="Times New Roman"/>
        </w:rPr>
        <w:t>Членом КОС, на которого была возложена особая ответственность за обеспечение функционирования максимума</w:t>
      </w:r>
      <w:r>
        <w:fldChar w:fldCharType="begin"/>
      </w:r>
      <w:r>
        <w:instrText>XE "максимум"</w:instrText>
      </w:r>
      <w:r>
        <w:fldChar w:fldCharType="end"/>
      </w:r>
      <w:r>
        <w:rPr>
          <w:rStyle w:val="a1"/>
          <w:rFonts w:ascii="Times New Roman" w:hAnsi="Times New Roman" w:cs="Times New Roman"/>
        </w:rPr>
        <w:t>, а также за руководство экономической полити</w:t>
      </w:r>
      <w:r>
        <w:rPr>
          <w:rStyle w:val="a1"/>
          <w:rFonts w:ascii="Times New Roman" w:hAnsi="Times New Roman" w:cs="Times New Roman"/>
        </w:rPr>
        <w:t>кой в целом, был Робер Ленде</w:t>
      </w:r>
      <w:r>
        <w:fldChar w:fldCharType="begin"/>
      </w:r>
      <w:r>
        <w:instrText>XE "Ленде, Робер"</w:instrText>
      </w:r>
      <w:r>
        <w:fldChar w:fldCharType="end"/>
      </w:r>
      <w:r>
        <w:rPr>
          <w:rStyle w:val="FootnoteSymbol"/>
        </w:rPr>
        <w:endnoteReference w:id="284"/>
      </w:r>
      <w:r>
        <w:rPr>
          <w:rStyle w:val="a1"/>
          <w:rFonts w:ascii="Times New Roman" w:hAnsi="Times New Roman" w:cs="Times New Roman"/>
        </w:rPr>
        <w:t>, в высшей степени собранный и эффективный администратор. Полагая, что чрез</w:t>
      </w:r>
      <w:r>
        <w:rPr>
          <w:rStyle w:val="a1"/>
          <w:rFonts w:ascii="Times New Roman" w:hAnsi="Times New Roman" w:cs="Times New Roman"/>
        </w:rPr>
        <w:t>вычайные обстоятельства оправдывают особые меры, он взялся реализовывать полномасштабную политику реквизиций. Одним из элементов этой политики является практика конфискации припрятанных товаров, обнаруженных дома у того или иного человека. Например, нескол</w:t>
      </w:r>
      <w:r>
        <w:rPr>
          <w:rStyle w:val="a1"/>
          <w:rFonts w:ascii="Times New Roman" w:hAnsi="Times New Roman" w:cs="Times New Roman"/>
        </w:rPr>
        <w:t>ько недель назад были конфискованы припасы гражданина Дюси, оптового торговца, проживающего на улице Тур в секции Тампля, и буквально вчера принадлежавшие ему мешки с мукой были отправлены на Ле-Аль для продажи по максимальной цене, в то время как другие б</w:t>
      </w:r>
      <w:r>
        <w:rPr>
          <w:rStyle w:val="a1"/>
          <w:rFonts w:ascii="Times New Roman" w:hAnsi="Times New Roman" w:cs="Times New Roman"/>
        </w:rPr>
        <w:t>акалейные товары (рис, вермишель, чечевица, бобы и т. д.) переданы в Отель-Дьё, чтобы накормить больных бедняков.</w:t>
      </w:r>
      <w:r>
        <w:t xml:space="preserve"> </w:t>
      </w:r>
      <w:r>
        <w:rPr>
          <w:rStyle w:val="a1"/>
          <w:rFonts w:ascii="Times New Roman" w:hAnsi="Times New Roman" w:cs="Times New Roman"/>
        </w:rPr>
        <w:t>Однако реквизиции подлежат не только товары. В распоряжение государства также попадает имущество, ранее принадлежавшее церкви (национализирова</w:t>
      </w:r>
      <w:r>
        <w:rPr>
          <w:rStyle w:val="a1"/>
          <w:rFonts w:ascii="Times New Roman" w:hAnsi="Times New Roman" w:cs="Times New Roman"/>
        </w:rPr>
        <w:t>нной в 1790 году) и эмигрантам.</w:t>
      </w:r>
    </w:p>
    <w:p w:rsidR="00632610" w:rsidRDefault="00EB6BFC">
      <w:pPr>
        <w:pStyle w:val="Standard"/>
        <w:ind w:firstLine="709"/>
        <w:rPr>
          <w:rFonts w:hint="eastAsia"/>
        </w:rPr>
      </w:pPr>
      <w:r>
        <w:rPr>
          <w:rStyle w:val="a1"/>
          <w:rFonts w:ascii="Times New Roman" w:hAnsi="Times New Roman" w:cs="Times New Roman"/>
        </w:rPr>
        <w:t xml:space="preserve">КОС имеет право реквизировать как рабочую силу, так и имущество. В основе такого рода практики лежит важнейший закон от 26 августа 1793 года, согласно которому вводится </w:t>
      </w:r>
      <w:r>
        <w:rPr>
          <w:rStyle w:val="a1"/>
          <w:rFonts w:ascii="Times New Roman" w:hAnsi="Times New Roman" w:cs="Times New Roman"/>
          <w:i/>
          <w:iCs/>
        </w:rPr>
        <w:t>levée en masse</w:t>
      </w:r>
      <w:r>
        <w:rPr>
          <w:rStyle w:val="a1"/>
          <w:rFonts w:ascii="Times New Roman" w:hAnsi="Times New Roman" w:cs="Times New Roman"/>
        </w:rPr>
        <w:t>, по сути, подразумевающий насильственную</w:t>
      </w:r>
      <w:r>
        <w:rPr>
          <w:rStyle w:val="a1"/>
          <w:rFonts w:ascii="Times New Roman" w:hAnsi="Times New Roman" w:cs="Times New Roman"/>
        </w:rPr>
        <w:t xml:space="preserve"> мобилизацию трудящихся для нужд войны. Это касается не только набора в армию, но и поставок рабочей силы для отраслей, связанных с войной. При монархии парижские предприниматели обслуживали состоятельных горожан, и в их ассортименте преобладали модные вещ</w:t>
      </w:r>
      <w:r>
        <w:rPr>
          <w:rStyle w:val="a1"/>
          <w:rFonts w:ascii="Times New Roman" w:hAnsi="Times New Roman" w:cs="Times New Roman"/>
        </w:rPr>
        <w:t>и, предметы роскоши, а кроме того, они оказывали услуги, связанные со строительством и обеспечением продуктами питания, плюс другие, самого широкого спектра. С 1793 года правительство начало подталкивать квалифицированных специалистов из этих секторов к пе</w:t>
      </w:r>
      <w:r>
        <w:rPr>
          <w:rStyle w:val="a1"/>
          <w:rFonts w:ascii="Times New Roman" w:hAnsi="Times New Roman" w:cs="Times New Roman"/>
        </w:rPr>
        <w:t>реходу в сферу  оружейного производства. «Париж при Старом порядке торговал модным барахлом, побрякушками и безделушками, сверкающими бантами и мебелью», — провозгласил Барер</w:t>
      </w:r>
      <w:r>
        <w:fldChar w:fldCharType="begin"/>
      </w:r>
      <w:r>
        <w:instrText>XE "Барер, Бертран"</w:instrText>
      </w:r>
      <w:r>
        <w:fldChar w:fldCharType="end"/>
      </w:r>
      <w:r>
        <w:rPr>
          <w:rStyle w:val="a1"/>
          <w:rFonts w:ascii="Times New Roman" w:hAnsi="Times New Roman" w:cs="Times New Roman"/>
        </w:rPr>
        <w:t>. Теперь же, напротив, «республиканский Париж станет арсенало</w:t>
      </w:r>
      <w:r>
        <w:rPr>
          <w:rStyle w:val="a1"/>
          <w:rFonts w:ascii="Times New Roman" w:hAnsi="Times New Roman" w:cs="Times New Roman"/>
        </w:rPr>
        <w:t>м Франции». «Хватит слесарям делать замки»</w:t>
      </w:r>
      <w:r>
        <w:rPr>
          <w:rStyle w:val="FootnoteSymbol"/>
        </w:rPr>
        <w:endnoteReference w:id="285"/>
      </w:r>
      <w:r>
        <w:rPr>
          <w:rStyle w:val="a1"/>
          <w:rFonts w:ascii="Times New Roman" w:hAnsi="Times New Roman" w:cs="Times New Roman"/>
        </w:rPr>
        <w:t>, — провозгласил Бийо-Варенн</w:t>
      </w:r>
      <w:r>
        <w:fldChar w:fldCharType="begin"/>
      </w:r>
      <w:r>
        <w:instrText>XE "Бийо-Варенн, Жак-Николя"</w:instrText>
      </w:r>
      <w:r>
        <w:fldChar w:fldCharType="end"/>
      </w:r>
      <w:r>
        <w:rPr>
          <w:rStyle w:val="a1"/>
          <w:rFonts w:ascii="Times New Roman" w:hAnsi="Times New Roman" w:cs="Times New Roman"/>
        </w:rPr>
        <w:t>, в унисон со своим коллегой. «Замки свободы — это штыки и мушкеты».</w:t>
      </w:r>
    </w:p>
    <w:p w:rsidR="00632610" w:rsidRDefault="00EB6BFC">
      <w:pPr>
        <w:pStyle w:val="Standard"/>
        <w:ind w:firstLine="709"/>
        <w:rPr>
          <w:rFonts w:hint="eastAsia"/>
        </w:rPr>
      </w:pPr>
      <w:r>
        <w:rPr>
          <w:rStyle w:val="a1"/>
          <w:rFonts w:ascii="Times New Roman" w:hAnsi="Times New Roman" w:cs="Times New Roman"/>
        </w:rPr>
        <w:t>Под патронажем КОС было создано центральное учреждение, «Парижская мануфактура», которое должно было контролировать и нап</w:t>
      </w:r>
      <w:r>
        <w:rPr>
          <w:rStyle w:val="a1"/>
          <w:rFonts w:ascii="Times New Roman" w:hAnsi="Times New Roman" w:cs="Times New Roman"/>
        </w:rPr>
        <w:t>равлять эти масштабные преобразования. Ради этой миссии было реквизировано немало собственности и привлечено множество рабочих, которым предстояло трудиться под общим руководством генерального контролера КОС по вопросам вооружений Приёра</w:t>
      </w:r>
      <w:r>
        <w:fldChar w:fldCharType="begin"/>
      </w:r>
      <w:r>
        <w:instrText>XE "Приёр из Кот-д’</w:instrText>
      </w:r>
      <w:r>
        <w:instrText>Ор, Клод-Антуан"</w:instrText>
      </w:r>
      <w:r>
        <w:fldChar w:fldCharType="end"/>
      </w:r>
      <w:r>
        <w:rPr>
          <w:rStyle w:val="a1"/>
          <w:rFonts w:ascii="Times New Roman" w:hAnsi="Times New Roman" w:cs="Times New Roman"/>
        </w:rPr>
        <w:t xml:space="preserve"> из Кот-д’Ор, который также мобилизовал виднейших ученых и инженеров для помощи в стандартизированном производстве, контроле качества и повышении эффективности. На площадях теперь обустроены сотни кузниц и литейных цехов. Кроме того, по в</w:t>
      </w:r>
      <w:r>
        <w:rPr>
          <w:rStyle w:val="a1"/>
          <w:rFonts w:ascii="Times New Roman" w:hAnsi="Times New Roman" w:cs="Times New Roman"/>
        </w:rPr>
        <w:t>сему городу открылись новые мастерские, а большая часть отделочных работ выполняется на лодках, пришвартованных у острова Сите.</w:t>
      </w:r>
      <w:r>
        <w:t xml:space="preserve"> </w:t>
      </w:r>
      <w:r>
        <w:rPr>
          <w:rStyle w:val="a1"/>
          <w:rFonts w:ascii="Times New Roman" w:hAnsi="Times New Roman" w:cs="Times New Roman"/>
        </w:rPr>
        <w:t>Перерабатывающие заводы в аббатстве Сен-Жермен-де-Пре, в Люксембургских садах</w:t>
      </w:r>
      <w:r>
        <w:fldChar w:fldCharType="begin"/>
      </w:r>
      <w:r>
        <w:instrText>XE "Люксембургские сады"</w:instrText>
      </w:r>
      <w:r>
        <w:fldChar w:fldCharType="end"/>
      </w:r>
      <w:r>
        <w:rPr>
          <w:rStyle w:val="a1"/>
          <w:rFonts w:ascii="Times New Roman" w:hAnsi="Times New Roman" w:cs="Times New Roman"/>
        </w:rPr>
        <w:t xml:space="preserve"> и на пороховой фабрике в</w:t>
      </w:r>
      <w:r>
        <w:rPr>
          <w:rStyle w:val="a1"/>
          <w:rFonts w:ascii="Times New Roman" w:hAnsi="Times New Roman" w:cs="Times New Roman"/>
        </w:rPr>
        <w:t xml:space="preserve"> Гренеле, сразу за Марсовым полем, снабжаются селитрой, которую целые отряды пылающих задором ополченцев соскабливают со стен подвалов во всех 48 парижских секциях. Производство пороха во Франции в шесть раз превысило уровень 1790 года. В первом порыве энт</w:t>
      </w:r>
      <w:r>
        <w:rPr>
          <w:rStyle w:val="a1"/>
          <w:rFonts w:ascii="Times New Roman" w:hAnsi="Times New Roman" w:cs="Times New Roman"/>
        </w:rPr>
        <w:t>узиазма правительство поставило задачу производить тысячу ружей в день.</w:t>
      </w:r>
      <w:r>
        <w:t xml:space="preserve"> </w:t>
      </w:r>
      <w:r>
        <w:rPr>
          <w:rStyle w:val="a1"/>
          <w:rFonts w:ascii="Times New Roman" w:hAnsi="Times New Roman" w:cs="Times New Roman"/>
        </w:rPr>
        <w:t>Собирать удается только 500 в день, но в любом случае, особенно если учесть еще отлив пушек и пошив сапог и униформы, Париж — передовой центр военного производства в Европе</w:t>
      </w:r>
      <w:r>
        <w:rPr>
          <w:rStyle w:val="FootnoteSymbol"/>
        </w:rPr>
        <w:endnoteReference w:id="286"/>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Промышленная политика правительства в Париже направлена исключительно на организацию производства, а это означает, что другим вопросам часто не уделяется должного внимания.</w:t>
      </w:r>
      <w:r>
        <w:t xml:space="preserve"> Развертывание тяжелой </w:t>
      </w:r>
      <w:r>
        <w:rPr>
          <w:rStyle w:val="a1"/>
          <w:rFonts w:ascii="Times New Roman" w:hAnsi="Times New Roman" w:cs="Times New Roman"/>
        </w:rPr>
        <w:t>промышленно</w:t>
      </w:r>
      <w:r>
        <w:rPr>
          <w:rStyle w:val="a1"/>
          <w:rFonts w:ascii="Times New Roman" w:hAnsi="Times New Roman" w:cs="Times New Roman"/>
        </w:rPr>
        <w:t>сти прямо посреди города усугубляет и так свойственную отдельным улицам и целым районам грязь, шум, зловоние и антисанитарию.</w:t>
      </w:r>
      <w:r>
        <w:t xml:space="preserve"> </w:t>
      </w:r>
      <w:r>
        <w:rPr>
          <w:rStyle w:val="a1"/>
          <w:rFonts w:ascii="Times New Roman" w:hAnsi="Times New Roman" w:cs="Times New Roman"/>
        </w:rPr>
        <w:t>Ухудшение городской среды особенно заметно в престижном предместье Сен-Жермен. Элегантные бывшие дома эмигрировавших дворян — нахо</w:t>
      </w:r>
      <w:r>
        <w:rPr>
          <w:rStyle w:val="a1"/>
          <w:rFonts w:ascii="Times New Roman" w:hAnsi="Times New Roman" w:cs="Times New Roman"/>
        </w:rPr>
        <w:t>дка для правительства, подыскивающего свободные площади под фабрики.</w:t>
      </w:r>
    </w:p>
    <w:p w:rsidR="00632610" w:rsidRDefault="00EB6BFC">
      <w:pPr>
        <w:pStyle w:val="Standard"/>
        <w:ind w:firstLine="709"/>
        <w:rPr>
          <w:rFonts w:hint="eastAsia"/>
        </w:rPr>
      </w:pPr>
      <w:r>
        <w:rPr>
          <w:rStyle w:val="a1"/>
          <w:rFonts w:ascii="Times New Roman" w:hAnsi="Times New Roman" w:cs="Times New Roman"/>
        </w:rPr>
        <w:t>Революционное правительство гордится тем, что представляет собой воплощение народной власти, поэтому благополучие парижан — его ключевая забота.</w:t>
      </w:r>
      <w:r>
        <w:t xml:space="preserve"> </w:t>
      </w:r>
      <w:r>
        <w:rPr>
          <w:rStyle w:val="a1"/>
          <w:rFonts w:ascii="Times New Roman" w:hAnsi="Times New Roman" w:cs="Times New Roman"/>
        </w:rPr>
        <w:t>Во многих отношениях то, чего оно сумело д</w:t>
      </w:r>
      <w:r>
        <w:rPr>
          <w:rStyle w:val="a1"/>
          <w:rFonts w:ascii="Times New Roman" w:hAnsi="Times New Roman" w:cs="Times New Roman"/>
        </w:rPr>
        <w:t>обиться в городе с учетом крайне неблагоприятных политических и материальных обстоятельств посредством своего рода командно-административной экономики, по-настоящему замечательно.</w:t>
      </w:r>
      <w:r>
        <w:t xml:space="preserve"> </w:t>
      </w:r>
      <w:r>
        <w:rPr>
          <w:rStyle w:val="a1"/>
          <w:rFonts w:ascii="Times New Roman" w:hAnsi="Times New Roman" w:cs="Times New Roman"/>
        </w:rPr>
        <w:t>Огромные армии обеспечиваются снабжением на всех фронтах, при этом уровень з</w:t>
      </w:r>
      <w:r>
        <w:rPr>
          <w:rStyle w:val="a1"/>
          <w:rFonts w:ascii="Times New Roman" w:hAnsi="Times New Roman" w:cs="Times New Roman"/>
        </w:rPr>
        <w:t>анятости в Париже высок, а в магазинах есть хлеб.</w:t>
      </w:r>
      <w:r>
        <w:t xml:space="preserve"> </w:t>
      </w:r>
      <w:r>
        <w:rPr>
          <w:rStyle w:val="a1"/>
          <w:rFonts w:ascii="Times New Roman" w:hAnsi="Times New Roman" w:cs="Times New Roman"/>
        </w:rPr>
        <w:t>«Мы были бы настоящими гаденышами, — услышал полицейский шпион от одной из жительниц густонаселенного района Куртий на востоке города, — если бы мы не любили наш [sic] Конвент»</w:t>
      </w:r>
      <w:r>
        <w:rPr>
          <w:rStyle w:val="FootnoteSymbol"/>
        </w:rPr>
        <w:endnoteReference w:id="287"/>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Эти слова отражают в целом высокий уровень поддержки эгалитаристских целей Революционного правительства в городе. Комментарий шпиона </w:t>
      </w:r>
      <w:r>
        <w:rPr>
          <w:rStyle w:val="a1"/>
          <w:rFonts w:ascii="Times New Roman" w:hAnsi="Times New Roman" w:cs="Times New Roman"/>
        </w:rPr>
        <w:t>КОС Русвиля</w:t>
      </w:r>
      <w:r>
        <w:fldChar w:fldCharType="begin"/>
      </w:r>
      <w:r>
        <w:instrText>XE "Русвиль, Пьер-Анри"</w:instrText>
      </w:r>
      <w:r>
        <w:fldChar w:fldCharType="end"/>
      </w:r>
      <w:r>
        <w:rPr>
          <w:rStyle w:val="a1"/>
          <w:rFonts w:ascii="Times New Roman" w:hAnsi="Times New Roman" w:cs="Times New Roman"/>
        </w:rPr>
        <w:t xml:space="preserve"> о том, что жители Парижа сохраняют доверие к Конвенту, в целом соответствует действительности. Существует неявное, подспудное признание того, что материальные жертвы приемлемы, если они позволят выиграть войну против Ев</w:t>
      </w:r>
      <w:r>
        <w:rPr>
          <w:rStyle w:val="a1"/>
          <w:rFonts w:ascii="Times New Roman" w:hAnsi="Times New Roman" w:cs="Times New Roman"/>
        </w:rPr>
        <w:t>ропы.</w:t>
      </w:r>
      <w:r>
        <w:t xml:space="preserve"> </w:t>
      </w:r>
      <w:r>
        <w:rPr>
          <w:rStyle w:val="a1"/>
          <w:rFonts w:ascii="Times New Roman" w:hAnsi="Times New Roman" w:cs="Times New Roman"/>
        </w:rPr>
        <w:t>Отчасти это признание того, что французские армии борются за спасение социальных и политических завоеваний революции: отмену феодализма, личные и экономические свободы, демократические процедуры, представительное правление и все прочее. Также это объ</w:t>
      </w:r>
      <w:r>
        <w:rPr>
          <w:rStyle w:val="a1"/>
          <w:rFonts w:ascii="Times New Roman" w:hAnsi="Times New Roman" w:cs="Times New Roman"/>
        </w:rPr>
        <w:t xml:space="preserve">ясняет и количество парижан в составе этих армий. Париж в 1792-1793 годах дал больше добровольцев, чем любой другой город, а затем в 1793-1794 годах, в ходе всеобщей мобилизации, выставил еще больше. Во многих парижских семьях под ружьем находится хотя бы </w:t>
      </w:r>
      <w:r>
        <w:rPr>
          <w:rStyle w:val="a1"/>
          <w:rFonts w:ascii="Times New Roman" w:hAnsi="Times New Roman" w:cs="Times New Roman"/>
        </w:rPr>
        <w:t>один член семьи, а то и больше. Те, кто посещает публичные галереи Конвента, знают, что самые громкие аплодисменты дня всегда раздаются тогда, когда приходят известия о военных победах.</w:t>
      </w:r>
      <w:r>
        <w:t xml:space="preserve"> </w:t>
      </w:r>
      <w:r>
        <w:rPr>
          <w:rStyle w:val="a1"/>
          <w:rFonts w:ascii="Times New Roman" w:hAnsi="Times New Roman" w:cs="Times New Roman"/>
        </w:rPr>
        <w:t>Обычно эти новости озвучивает Барер</w:t>
      </w:r>
      <w:r>
        <w:fldChar w:fldCharType="begin"/>
      </w:r>
      <w:r>
        <w:instrText>XE "Барер, Бертран"</w:instrText>
      </w:r>
      <w:r>
        <w:fldChar w:fldCharType="end"/>
      </w:r>
      <w:r>
        <w:rPr>
          <w:rStyle w:val="a1"/>
          <w:rFonts w:ascii="Times New Roman" w:hAnsi="Times New Roman" w:cs="Times New Roman"/>
        </w:rPr>
        <w:t>, который умее</w:t>
      </w:r>
      <w:r>
        <w:rPr>
          <w:rStyle w:val="a1"/>
          <w:rFonts w:ascii="Times New Roman" w:hAnsi="Times New Roman" w:cs="Times New Roman"/>
        </w:rPr>
        <w:t xml:space="preserve">т добавить им блеска и подрасцветить их в своих волнующих речах, которые он называет своими </w:t>
      </w:r>
      <w:r>
        <w:rPr>
          <w:rStyle w:val="a1"/>
          <w:rFonts w:ascii="Times New Roman" w:hAnsi="Times New Roman" w:cs="Times New Roman"/>
          <w:i/>
          <w:iCs/>
          <w:sz w:val="22"/>
        </w:rPr>
        <w:t>carmagnoles</w:t>
      </w:r>
      <w:r>
        <w:rPr>
          <w:rStyle w:val="a1"/>
          <w:rFonts w:ascii="Times New Roman" w:hAnsi="Times New Roman" w:cs="Times New Roman"/>
          <w:sz w:val="22"/>
        </w:rPr>
        <w:t xml:space="preserve"> </w:t>
      </w:r>
      <w:r>
        <w:rPr>
          <w:rStyle w:val="FootnoteSymbol"/>
        </w:rPr>
        <w:endnoteReference w:id="288"/>
      </w:r>
      <w:r>
        <w:rPr>
          <w:rStyle w:val="a1"/>
          <w:rFonts w:ascii="Times New Roman" w:hAnsi="Times New Roman" w:cs="Times New Roman"/>
        </w:rPr>
        <w:t xml:space="preserve"> (карманьола — франтоватый, броского вида жакет, </w:t>
      </w:r>
      <w:r>
        <w:rPr>
          <w:rStyle w:val="a1"/>
          <w:rFonts w:ascii="Times New Roman" w:hAnsi="Times New Roman" w:cs="Times New Roman"/>
        </w:rPr>
        <w:t>популярный в годы Французской революции).</w:t>
      </w:r>
      <w:r>
        <w:t xml:space="preserve"> </w:t>
      </w:r>
      <w:r>
        <w:rPr>
          <w:rStyle w:val="a1"/>
          <w:rFonts w:ascii="Times New Roman" w:hAnsi="Times New Roman" w:cs="Times New Roman"/>
        </w:rPr>
        <w:t>Если вчерашняя речь Робеспьера стала событием, взволновавшим людей на депутатских скамейках, то произошедшее дальше заставило буквально завыть от восторга галереи:</w:t>
      </w:r>
      <w:r>
        <w:t xml:space="preserve"> </w:t>
      </w:r>
      <w:r>
        <w:rPr>
          <w:rStyle w:val="a1"/>
          <w:rFonts w:ascii="Times New Roman" w:hAnsi="Times New Roman" w:cs="Times New Roman"/>
        </w:rPr>
        <w:t xml:space="preserve">были продемонстрированы неприятельские штандарты, </w:t>
      </w:r>
      <w:r>
        <w:rPr>
          <w:rStyle w:val="a1"/>
          <w:rFonts w:ascii="Times New Roman" w:hAnsi="Times New Roman" w:cs="Times New Roman"/>
        </w:rPr>
        <w:t>захваченные при осаде Ньюпора в Бельгии. Когда их развернули, Робеспьер, возможно, уже покинул зал — и пропустил начальную реплику Барера в его праздничной карманьоле:</w:t>
      </w:r>
      <w:r>
        <w:t xml:space="preserve"> </w:t>
      </w:r>
      <w:r>
        <w:rPr>
          <w:rStyle w:val="a1"/>
          <w:rFonts w:ascii="Times New Roman" w:hAnsi="Times New Roman" w:cs="Times New Roman"/>
        </w:rPr>
        <w:t>«Да будет проклят тот день, когда об успехах наших армий здесь будут слушать с равнодуши</w:t>
      </w:r>
      <w:r>
        <w:rPr>
          <w:rStyle w:val="a1"/>
          <w:rFonts w:ascii="Times New Roman" w:hAnsi="Times New Roman" w:cs="Times New Roman"/>
        </w:rPr>
        <w:t>ем», — и такое ощущение, что эти слова он адресует именно своему коллеге. Какое бы впечатление все это ни производило на Робеспьера, народная жажда военных побед — поистине неутолима</w:t>
      </w:r>
      <w:r>
        <w:rPr>
          <w:rStyle w:val="FootnoteSymbol"/>
        </w:rPr>
        <w:endnoteReference w:id="289"/>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Кровавые жертвы, которые парижане приносят на фронте, оправдывают необходимость затянуть пояса дома. Более того, все сильнее осознани</w:t>
      </w:r>
      <w:r>
        <w:rPr>
          <w:rStyle w:val="a1"/>
          <w:rFonts w:ascii="Times New Roman" w:hAnsi="Times New Roman" w:cs="Times New Roman"/>
        </w:rPr>
        <w:t>е того, что необходимость затянуть пояса должна быть требованием, касающимся всех.</w:t>
      </w:r>
      <w:r>
        <w:t xml:space="preserve"> </w:t>
      </w:r>
      <w:r>
        <w:rPr>
          <w:rStyle w:val="a1"/>
          <w:rFonts w:ascii="Times New Roman" w:hAnsi="Times New Roman" w:cs="Times New Roman"/>
        </w:rPr>
        <w:t>И когда само правительство, учредившее максимум</w:t>
      </w:r>
      <w:r>
        <w:fldChar w:fldCharType="begin"/>
      </w:r>
      <w:r>
        <w:instrText>XE "максимум"</w:instrText>
      </w:r>
      <w:r>
        <w:fldChar w:fldCharType="end"/>
      </w:r>
      <w:r>
        <w:rPr>
          <w:rStyle w:val="a1"/>
          <w:rFonts w:ascii="Times New Roman" w:hAnsi="Times New Roman" w:cs="Times New Roman"/>
        </w:rPr>
        <w:t>, начинает дистанцироваться от имплицитных принципов социального равенства, — это становится проблемой.</w:t>
      </w:r>
      <w:r>
        <w:t xml:space="preserve"> </w:t>
      </w:r>
      <w:r>
        <w:rPr>
          <w:rStyle w:val="a1"/>
          <w:rFonts w:ascii="Times New Roman" w:hAnsi="Times New Roman" w:cs="Times New Roman"/>
        </w:rPr>
        <w:t>После л</w:t>
      </w:r>
      <w:r>
        <w:rPr>
          <w:rStyle w:val="a1"/>
          <w:rFonts w:ascii="Times New Roman" w:hAnsi="Times New Roman" w:cs="Times New Roman"/>
        </w:rPr>
        <w:t>иквидации левого эбертистского</w:t>
      </w:r>
      <w:r>
        <w:fldChar w:fldCharType="begin"/>
      </w:r>
      <w:r>
        <w:instrText>XE "эбертисты"</w:instrText>
      </w:r>
      <w:r>
        <w:fldChar w:fldCharType="end"/>
      </w:r>
      <w:r>
        <w:rPr>
          <w:rStyle w:val="a1"/>
          <w:rFonts w:ascii="Times New Roman" w:hAnsi="Times New Roman" w:cs="Times New Roman"/>
        </w:rPr>
        <w:t xml:space="preserve"> движения весной 1794 года Революционное правительство склонялось к тому, чтобы последовать аксиоме Бертрана Барера</w:t>
      </w:r>
      <w:r>
        <w:fldChar w:fldCharType="begin"/>
      </w:r>
      <w:r>
        <w:instrText>XE "Барер, Бертран"</w:instrText>
      </w:r>
      <w:r>
        <w:fldChar w:fldCharType="end"/>
      </w:r>
      <w:r>
        <w:rPr>
          <w:rStyle w:val="a1"/>
          <w:rFonts w:ascii="Times New Roman" w:hAnsi="Times New Roman" w:cs="Times New Roman"/>
        </w:rPr>
        <w:t>: целью политики должно быть поощрение торговли, а не ее уничтожение</w:t>
      </w:r>
      <w:r>
        <w:rPr>
          <w:rStyle w:val="FootnoteSymbol"/>
        </w:rPr>
        <w:endnoteReference w:id="290"/>
      </w:r>
      <w:r>
        <w:rPr>
          <w:rStyle w:val="a1"/>
          <w:rFonts w:ascii="Times New Roman" w:hAnsi="Times New Roman" w:cs="Times New Roman"/>
        </w:rPr>
        <w:t>.</w:t>
      </w:r>
      <w:r>
        <w:t xml:space="preserve"> </w:t>
      </w:r>
      <w:r>
        <w:rPr>
          <w:rStyle w:val="a1"/>
          <w:rFonts w:ascii="Times New Roman" w:hAnsi="Times New Roman" w:cs="Times New Roman"/>
        </w:rPr>
        <w:t>Были внесены существенные изменения в максимум, чтобы обеспечить б</w:t>
      </w:r>
      <w:r>
        <w:rPr>
          <w:rStyle w:val="a1"/>
          <w:rFonts w:ascii="Times New Roman" w:hAnsi="Times New Roman" w:cs="Times New Roman"/>
          <w:shd w:val="clear" w:color="auto" w:fill="FFFF00"/>
        </w:rPr>
        <w:t>о</w:t>
      </w:r>
      <w:r>
        <w:rPr>
          <w:rStyle w:val="a1"/>
          <w:rFonts w:ascii="Times New Roman" w:hAnsi="Times New Roman" w:cs="Times New Roman"/>
        </w:rPr>
        <w:t>льшую свободу и включить в него секторы розничной торговли и транспорта.</w:t>
      </w:r>
      <w:r>
        <w:t xml:space="preserve"> </w:t>
      </w:r>
      <w:r>
        <w:rPr>
          <w:rStyle w:val="a1"/>
          <w:rFonts w:ascii="Times New Roman" w:hAnsi="Times New Roman" w:cs="Times New Roman"/>
        </w:rPr>
        <w:t>Эти изменения связаны с уровнем инфляции и благоприятствуют аграрным производите</w:t>
      </w:r>
      <w:r>
        <w:rPr>
          <w:rStyle w:val="a1"/>
          <w:rFonts w:ascii="Times New Roman" w:hAnsi="Times New Roman" w:cs="Times New Roman"/>
        </w:rPr>
        <w:t>лям, а не городским потребителям, несмотря на максимум.</w:t>
      </w:r>
      <w:r>
        <w:t xml:space="preserve"> </w:t>
      </w:r>
      <w:r>
        <w:rPr>
          <w:rStyle w:val="a1"/>
          <w:rFonts w:ascii="Times New Roman" w:hAnsi="Times New Roman" w:cs="Times New Roman"/>
        </w:rPr>
        <w:t>Закон о накопителях остается в силе и по-прежнему оказывает сдерживающее воздействие на местном уровне: любой, кто осуществляет экономическую деятельность, которую активисты в секциях посчитают неспра</w:t>
      </w:r>
      <w:r>
        <w:rPr>
          <w:rStyle w:val="a1"/>
          <w:rFonts w:ascii="Times New Roman" w:hAnsi="Times New Roman" w:cs="Times New Roman"/>
        </w:rPr>
        <w:t>ведливой, рискует угодить в местные списки политических подозреваемых и может оказаться в тюрьме</w:t>
      </w:r>
      <w:r>
        <w:fldChar w:fldCharType="begin"/>
      </w:r>
      <w:r>
        <w:instrText>XE "тюрьмы Парижа"</w:instrText>
      </w:r>
      <w:r>
        <w:fldChar w:fldCharType="end"/>
      </w:r>
      <w:r>
        <w:rPr>
          <w:rStyle w:val="a1"/>
          <w:rFonts w:ascii="Times New Roman" w:hAnsi="Times New Roman" w:cs="Times New Roman"/>
        </w:rPr>
        <w:t>.</w:t>
      </w:r>
      <w:r>
        <w:t xml:space="preserve"> </w:t>
      </w:r>
      <w:r>
        <w:rPr>
          <w:rStyle w:val="a1"/>
          <w:rFonts w:ascii="Times New Roman" w:hAnsi="Times New Roman" w:cs="Times New Roman"/>
        </w:rPr>
        <w:t>Но должность комиссара по накоплениям исчезла, и экономические преступники</w:t>
      </w:r>
      <w:r>
        <w:rPr>
          <w:rStyle w:val="FootnoteSymbol"/>
        </w:rPr>
        <w:endnoteReference w:id="291"/>
      </w:r>
      <w:r>
        <w:rPr>
          <w:rStyle w:val="a1"/>
          <w:rFonts w:ascii="Times New Roman" w:hAnsi="Times New Roman" w:cs="Times New Roman"/>
        </w:rPr>
        <w:t xml:space="preserve"> — лишь крошечная группа на скамье подсудимых Революционного трибунала.</w:t>
      </w:r>
      <w:r>
        <w:t xml:space="preserve"> </w:t>
      </w:r>
      <w:r>
        <w:rPr>
          <w:rStyle w:val="a1"/>
          <w:rFonts w:ascii="Times New Roman" w:hAnsi="Times New Roman" w:cs="Times New Roman"/>
        </w:rPr>
        <w:t xml:space="preserve">Вдобавок в марте 1794 года была упразднена парижская </w:t>
      </w:r>
      <w:r>
        <w:rPr>
          <w:rStyle w:val="a1"/>
          <w:rFonts w:ascii="Times New Roman" w:hAnsi="Times New Roman" w:cs="Times New Roman"/>
          <w:i/>
          <w:iCs/>
          <w:sz w:val="22"/>
        </w:rPr>
        <w:t>armée révolutionnaire</w:t>
      </w:r>
      <w:r>
        <w:rPr>
          <w:rStyle w:val="a1"/>
          <w:rFonts w:ascii="Times New Roman" w:hAnsi="Times New Roman" w:cs="Times New Roman"/>
        </w:rPr>
        <w:t>: было сочтено, что она не столько способствовала торговле, сколько препятствовала ей, поскольку ее деятельность часто сводилась к умыканию товаров и общипыванию несчастных крестьян-фермеров.</w:t>
      </w:r>
      <w:r>
        <w:t xml:space="preserve"> </w:t>
      </w:r>
      <w:r>
        <w:rPr>
          <w:rStyle w:val="a1"/>
          <w:rFonts w:ascii="Times New Roman" w:hAnsi="Times New Roman" w:cs="Times New Roman"/>
        </w:rPr>
        <w:t>Теперь правительство пытается уговорить ф</w:t>
      </w:r>
      <w:r>
        <w:rPr>
          <w:rStyle w:val="a1"/>
          <w:rFonts w:ascii="Times New Roman" w:hAnsi="Times New Roman" w:cs="Times New Roman"/>
        </w:rPr>
        <w:t>ермеров вернуться на парижский рынок.</w:t>
      </w:r>
    </w:p>
    <w:p w:rsidR="00632610" w:rsidRDefault="00EB6BFC">
      <w:pPr>
        <w:pStyle w:val="Standard"/>
        <w:ind w:firstLine="709"/>
        <w:rPr>
          <w:rFonts w:hint="eastAsia"/>
        </w:rPr>
      </w:pPr>
      <w:r>
        <w:rPr>
          <w:rStyle w:val="a1"/>
          <w:rFonts w:ascii="Times New Roman" w:hAnsi="Times New Roman" w:cs="Times New Roman"/>
        </w:rPr>
        <w:t>Опасения, будто правительство, пытаясь найти баланс между социальной справедливостью и экономической жизнеспособностью, склоняется в пользу последней, подтверждается еще и сменой курса государственной экономической пол</w:t>
      </w:r>
      <w:r>
        <w:rPr>
          <w:rStyle w:val="a1"/>
          <w:rFonts w:ascii="Times New Roman" w:hAnsi="Times New Roman" w:cs="Times New Roman"/>
        </w:rPr>
        <w:t>итики в том, что касается регулирования заработной платы.</w:t>
      </w:r>
      <w:r>
        <w:t xml:space="preserve"> </w:t>
      </w:r>
      <w:r>
        <w:rPr>
          <w:rStyle w:val="a1"/>
          <w:rFonts w:ascii="Times New Roman" w:hAnsi="Times New Roman" w:cs="Times New Roman"/>
        </w:rPr>
        <w:t>Повсеместное попустительство в отношении  земледельцев и купцов сопровождается растущей суровостью в отношении рабочих.</w:t>
      </w:r>
      <w:r>
        <w:t xml:space="preserve"> </w:t>
      </w:r>
      <w:r>
        <w:rPr>
          <w:rStyle w:val="a1"/>
          <w:rFonts w:ascii="Times New Roman" w:hAnsi="Times New Roman" w:cs="Times New Roman"/>
        </w:rPr>
        <w:t>Правительство и частные работодатели, стремясь соблюсти интересы производства,</w:t>
      </w:r>
      <w:r>
        <w:rPr>
          <w:rStyle w:val="a1"/>
          <w:rFonts w:ascii="Times New Roman" w:hAnsi="Times New Roman" w:cs="Times New Roman"/>
        </w:rPr>
        <w:t xml:space="preserve"> внимательно следили за расходами на заработную плату.</w:t>
      </w:r>
      <w:r>
        <w:t xml:space="preserve"> </w:t>
      </w:r>
      <w:r>
        <w:rPr>
          <w:rStyle w:val="a1"/>
          <w:rFonts w:ascii="Times New Roman" w:hAnsi="Times New Roman" w:cs="Times New Roman"/>
        </w:rPr>
        <w:t>Теоретически максимум</w:t>
      </w:r>
      <w:r>
        <w:fldChar w:fldCharType="begin"/>
      </w:r>
      <w:r>
        <w:instrText>XE "максимум"</w:instrText>
      </w:r>
      <w:r>
        <w:fldChar w:fldCharType="end"/>
      </w:r>
      <w:r>
        <w:rPr>
          <w:rStyle w:val="a1"/>
          <w:rFonts w:ascii="Times New Roman" w:hAnsi="Times New Roman" w:cs="Times New Roman"/>
        </w:rPr>
        <w:t xml:space="preserve"> устанавливает потолок для заработной платы точно так же, как и лимит для цен; предполагается, что она будет на 50% выше уровня 1790 года. В действительности максиму</w:t>
      </w:r>
      <w:r>
        <w:rPr>
          <w:rStyle w:val="a1"/>
          <w:rFonts w:ascii="Times New Roman" w:hAnsi="Times New Roman" w:cs="Times New Roman"/>
        </w:rPr>
        <w:t xml:space="preserve">м для заработной платы просто не был внедрен Коммуной Парижа. Это означает, что кривая заработной платы в городе, и вовсе не только в сфере военных производств, поползла вверх, не в последнюю очередь из-за нехватки рабочей силы, вызванной массовой военной </w:t>
      </w:r>
      <w:r>
        <w:rPr>
          <w:rStyle w:val="a1"/>
          <w:rFonts w:ascii="Times New Roman" w:hAnsi="Times New Roman" w:cs="Times New Roman"/>
        </w:rPr>
        <w:t>мобилизацией. Рабочие, однако ж, все еще ощущали на себе прижимку</w:t>
      </w:r>
      <w:r>
        <w:rPr>
          <w:rStyle w:val="FootnoteSymbol"/>
        </w:rPr>
        <w:endnoteReference w:id="292"/>
      </w:r>
      <w:r>
        <w:rPr>
          <w:rStyle w:val="a1"/>
          <w:rFonts w:ascii="Times New Roman" w:hAnsi="Times New Roman" w:cs="Times New Roman"/>
        </w:rPr>
        <w:t xml:space="preserve"> — и добивались повышения заработной платы с помощью</w:t>
      </w:r>
      <w:r>
        <w:rPr>
          <w:rStyle w:val="a1"/>
          <w:rFonts w:ascii="Times New Roman" w:hAnsi="Times New Roman" w:cs="Times New Roman"/>
        </w:rPr>
        <w:t xml:space="preserve"> петиций, забастовок, намеренного замедления работы и так далее.</w:t>
      </w:r>
      <w:r>
        <w:t xml:space="preserve"> </w:t>
      </w:r>
      <w:r>
        <w:rPr>
          <w:rStyle w:val="a1"/>
          <w:rFonts w:ascii="Times New Roman" w:hAnsi="Times New Roman" w:cs="Times New Roman"/>
        </w:rPr>
        <w:t>В феврале и марте коллективные акции устроили работники портов и представители других профессий.</w:t>
      </w:r>
      <w:r>
        <w:t xml:space="preserve"> </w:t>
      </w:r>
      <w:r>
        <w:rPr>
          <w:rStyle w:val="a1"/>
          <w:rFonts w:ascii="Times New Roman" w:hAnsi="Times New Roman" w:cs="Times New Roman"/>
        </w:rPr>
        <w:t>Печатники в государственных типографиях, прилегающих к дворцу Тюильри</w:t>
      </w:r>
      <w:r>
        <w:fldChar w:fldCharType="begin"/>
      </w:r>
      <w:r>
        <w:instrText>XE "Тюильри дворец (Нацио</w:instrText>
      </w:r>
      <w:r>
        <w:instrText>нальный дворец)"</w:instrText>
      </w:r>
      <w:r>
        <w:fldChar w:fldCharType="end"/>
      </w:r>
      <w:r>
        <w:rPr>
          <w:rStyle w:val="a1"/>
          <w:rFonts w:ascii="Times New Roman" w:hAnsi="Times New Roman" w:cs="Times New Roman"/>
        </w:rPr>
        <w:t xml:space="preserve">, также поддержали протесты — как и работники табачной промышленности, которые занимают бывший Отель де Лонгвиль, расположенный на противоположном от Тюильри конце площади Каррузель. После небольшого затишья возникли проблемы и с другими </w:t>
      </w:r>
      <w:r>
        <w:rPr>
          <w:rStyle w:val="a1"/>
          <w:rFonts w:ascii="Times New Roman" w:hAnsi="Times New Roman" w:cs="Times New Roman"/>
        </w:rPr>
        <w:t>группами рабочих, особенно с работниками оружейных фабрик. Может показаться, что санкюлоты должны были поддержать подобные шаги. Но на поверку в вопросах трудовой занятости согласия меньше, чем можно было предположить: лидеры и основные идеологи санкюлотов</w:t>
      </w:r>
      <w:r>
        <w:rPr>
          <w:rStyle w:val="a1"/>
          <w:rFonts w:ascii="Times New Roman" w:hAnsi="Times New Roman" w:cs="Times New Roman"/>
        </w:rPr>
        <w:t xml:space="preserve"> склонны отдавать предпочтение владельцам мелкой собственности, а не наемным работникам. Кроме того, находящийся в Коммуне национальный агент Клод-Франсуа Пайян</w:t>
      </w:r>
      <w:r>
        <w:fldChar w:fldCharType="begin"/>
      </w:r>
      <w:r>
        <w:instrText>XE "Пайян, Клод-Франсуа"</w:instrText>
      </w:r>
      <w:r>
        <w:fldChar w:fldCharType="end"/>
      </w:r>
      <w:r>
        <w:rPr>
          <w:rStyle w:val="a1"/>
          <w:rFonts w:ascii="Times New Roman" w:hAnsi="Times New Roman" w:cs="Times New Roman"/>
        </w:rPr>
        <w:t xml:space="preserve"> крайне отрицательно относится к агитации среди рабочих.</w:t>
      </w:r>
      <w:r>
        <w:t xml:space="preserve"> </w:t>
      </w:r>
      <w:r>
        <w:rPr>
          <w:rStyle w:val="a1"/>
          <w:rFonts w:ascii="Times New Roman" w:hAnsi="Times New Roman" w:cs="Times New Roman"/>
        </w:rPr>
        <w:t xml:space="preserve">Он бросает в </w:t>
      </w:r>
      <w:r>
        <w:rPr>
          <w:rStyle w:val="a1"/>
          <w:rFonts w:ascii="Times New Roman" w:hAnsi="Times New Roman" w:cs="Times New Roman"/>
        </w:rPr>
        <w:t>тюрьму</w:t>
      </w:r>
      <w:r>
        <w:fldChar w:fldCharType="begin"/>
      </w:r>
      <w:r>
        <w:instrText>XE "тюрьмы Парижа"</w:instrText>
      </w:r>
      <w:r>
        <w:fldChar w:fldCharType="end"/>
      </w:r>
      <w:r>
        <w:rPr>
          <w:rStyle w:val="a1"/>
          <w:rFonts w:ascii="Times New Roman" w:hAnsi="Times New Roman" w:cs="Times New Roman"/>
        </w:rPr>
        <w:t xml:space="preserve"> забастовщиков</w:t>
      </w:r>
      <w:r>
        <w:rPr>
          <w:rStyle w:val="FootnoteSymbol"/>
        </w:rPr>
        <w:endnoteReference w:id="293"/>
      </w:r>
      <w:r>
        <w:rPr>
          <w:rStyle w:val="a1"/>
          <w:rFonts w:ascii="Times New Roman" w:hAnsi="Times New Roman" w:cs="Times New Roman"/>
        </w:rPr>
        <w:t xml:space="preserve"> по обвинению в нарушении общественного порядка, передает их в Революционный трибунал и тесно сотрудничает с полицейским бюро КОС. Он воспринимает военную мобилизацию промышленности как </w:t>
      </w:r>
      <w:r>
        <w:rPr>
          <w:rStyle w:val="a1"/>
          <w:rFonts w:ascii="Times New Roman" w:hAnsi="Times New Roman" w:cs="Times New Roman"/>
        </w:rPr>
        <w:t>патриотическую кампанию, так что любое сопротивление снизу рассматривается как нарушение военной дисциплины и патриотического альтруизма.</w:t>
      </w:r>
      <w:r>
        <w:t xml:space="preserve"> </w:t>
      </w:r>
      <w:r>
        <w:rPr>
          <w:rStyle w:val="a1"/>
          <w:rFonts w:ascii="Times New Roman" w:hAnsi="Times New Roman" w:cs="Times New Roman"/>
        </w:rPr>
        <w:t>С точки зрения Пайяна, забастовки контрреволюционны, а забастовщики — враги народа.</w:t>
      </w:r>
    </w:p>
    <w:p w:rsidR="00632610" w:rsidRDefault="00EB6BFC">
      <w:pPr>
        <w:pStyle w:val="Standard"/>
        <w:ind w:firstLine="709"/>
        <w:rPr>
          <w:rFonts w:hint="eastAsia"/>
        </w:rPr>
      </w:pPr>
      <w:r>
        <w:rPr>
          <w:rStyle w:val="a1"/>
          <w:rFonts w:ascii="Times New Roman" w:hAnsi="Times New Roman" w:cs="Times New Roman"/>
        </w:rPr>
        <w:t>Кроме того, проводимая правительст</w:t>
      </w:r>
      <w:r>
        <w:rPr>
          <w:rStyle w:val="a1"/>
          <w:rFonts w:ascii="Times New Roman" w:hAnsi="Times New Roman" w:cs="Times New Roman"/>
        </w:rPr>
        <w:t>вом денежно-кредитная политика ухудшает положение как потребителей, так и рабочих. Главным ответом революции на финансовый кризис, ставший в 1789 году ее непосредственной причиной, было введение бумажной валюты, ассигната</w:t>
      </w:r>
      <w:r>
        <w:rPr>
          <w:rStyle w:val="FootnoteSymbol"/>
        </w:rPr>
        <w:endnoteReference w:id="294"/>
      </w:r>
      <w:r>
        <w:rPr>
          <w:rStyle w:val="a1"/>
          <w:rFonts w:ascii="Times New Roman" w:hAnsi="Times New Roman" w:cs="Times New Roman"/>
        </w:rPr>
        <w:t>, обеспеченного национализированными землями церкви</w:t>
      </w:r>
      <w:r>
        <w:rPr>
          <w:rStyle w:val="a1"/>
          <w:rFonts w:ascii="Times New Roman" w:hAnsi="Times New Roman" w:cs="Times New Roman"/>
        </w:rPr>
        <w:t>.</w:t>
      </w:r>
      <w:r>
        <w:t xml:space="preserve"> </w:t>
      </w:r>
      <w:r>
        <w:rPr>
          <w:rStyle w:val="a1"/>
          <w:rFonts w:ascii="Times New Roman" w:hAnsi="Times New Roman" w:cs="Times New Roman"/>
        </w:rPr>
        <w:t>Но правительство перманентно пыталось сдерживать его обесценивание. Осознавая, что чрезмерная эмиссия валюты подпитывает инфляцию, оно взяло на себя обязательство изъять банкноты из обращения, да еще и организовало настоящие спектакли — публичные сожжени</w:t>
      </w:r>
      <w:r>
        <w:rPr>
          <w:rStyle w:val="a1"/>
          <w:rFonts w:ascii="Times New Roman" w:hAnsi="Times New Roman" w:cs="Times New Roman"/>
        </w:rPr>
        <w:t>я бумажных денег: в газетах объявили, что сегодня в 10 часов утра в бывшем монастыре капуцинок</w:t>
      </w:r>
      <w:r>
        <w:fldChar w:fldCharType="begin"/>
      </w:r>
      <w:r>
        <w:instrText>XE "Капуцинов монастырь"</w:instrText>
      </w:r>
      <w:r>
        <w:fldChar w:fldCharType="end"/>
      </w:r>
      <w:r>
        <w:rPr>
          <w:rStyle w:val="a1"/>
          <w:rFonts w:ascii="Times New Roman" w:hAnsi="Times New Roman" w:cs="Times New Roman"/>
        </w:rPr>
        <w:t xml:space="preserve"> на ассигнационном костре будут сожжены банкноты общим номиналом 20 миллионов.</w:t>
      </w:r>
      <w:r>
        <w:t xml:space="preserve"> </w:t>
      </w:r>
      <w:r>
        <w:rPr>
          <w:rStyle w:val="a1"/>
          <w:rFonts w:ascii="Times New Roman" w:hAnsi="Times New Roman" w:cs="Times New Roman"/>
        </w:rPr>
        <w:t>С другой стороны, прессы для печати ассигнатов</w:t>
      </w:r>
      <w:r>
        <w:fldChar w:fldCharType="begin"/>
      </w:r>
      <w:r>
        <w:instrText>XE "ассигна</w:instrText>
      </w:r>
      <w:r>
        <w:instrText>ты (деньги)"</w:instrText>
      </w:r>
      <w:r>
        <w:fldChar w:fldCharType="end"/>
      </w:r>
      <w:r>
        <w:rPr>
          <w:rStyle w:val="a1"/>
          <w:rFonts w:ascii="Times New Roman" w:hAnsi="Times New Roman" w:cs="Times New Roman"/>
        </w:rPr>
        <w:t xml:space="preserve"> никогда не простаивают</w:t>
      </w:r>
      <w:r>
        <w:rPr>
          <w:rStyle w:val="FootnoteSymbol"/>
        </w:rPr>
        <w:endnoteReference w:id="295"/>
      </w:r>
      <w:r>
        <w:rPr>
          <w:rStyle w:val="a1"/>
          <w:rFonts w:ascii="Times New Roman" w:hAnsi="Times New Roman" w:cs="Times New Roman"/>
        </w:rPr>
        <w:t xml:space="preserve">. И вообще, та суровость, которую Коммуна проявила этой весной по отношению к непослушным печатникам, </w:t>
      </w:r>
      <w:r>
        <w:rPr>
          <w:rStyle w:val="a1"/>
          <w:rFonts w:ascii="Times New Roman" w:hAnsi="Times New Roman" w:cs="Times New Roman"/>
        </w:rPr>
        <w:t>отчасти объяснялась тем фактом, что работа многих из них состоит в печатании ассигнатов, без которых вся экономика застопорится.</w:t>
      </w:r>
    </w:p>
    <w:p w:rsidR="00632610" w:rsidRDefault="00EB6BFC">
      <w:pPr>
        <w:pStyle w:val="Standard"/>
        <w:ind w:firstLine="709"/>
        <w:rPr>
          <w:rFonts w:hint="eastAsia"/>
        </w:rPr>
      </w:pPr>
      <w:r>
        <w:rPr>
          <w:rStyle w:val="a1"/>
          <w:rFonts w:ascii="Times New Roman" w:hAnsi="Times New Roman" w:cs="Times New Roman"/>
        </w:rPr>
        <w:t xml:space="preserve">В конце 1793 и начале 1794 года правительство усердно работало над тем, чтобы поддерживать ассигнат на плаву и внушить </w:t>
      </w:r>
      <w:r>
        <w:rPr>
          <w:rStyle w:val="a1"/>
          <w:rFonts w:ascii="Times New Roman" w:hAnsi="Times New Roman" w:cs="Times New Roman"/>
        </w:rPr>
        <w:t>обществу веру в экономику.</w:t>
      </w:r>
      <w:r>
        <w:t xml:space="preserve"> </w:t>
      </w:r>
      <w:r>
        <w:rPr>
          <w:rStyle w:val="a1"/>
          <w:rFonts w:ascii="Times New Roman" w:hAnsi="Times New Roman" w:cs="Times New Roman"/>
        </w:rPr>
        <w:t>Тем не менее стоимость валюты по отношению к металлу снижаться не перестала, а либерализация экономической политики с весны 1794 года лишь ускорила падение курса ассигната.</w:t>
      </w:r>
      <w:r>
        <w:t xml:space="preserve"> </w:t>
      </w:r>
      <w:r>
        <w:rPr>
          <w:rStyle w:val="a1"/>
          <w:rFonts w:ascii="Times New Roman" w:hAnsi="Times New Roman" w:cs="Times New Roman"/>
        </w:rPr>
        <w:t>Заработная плата выдается бумажными деньгами, а те, у ко</w:t>
      </w:r>
      <w:r>
        <w:rPr>
          <w:rStyle w:val="a1"/>
          <w:rFonts w:ascii="Times New Roman" w:hAnsi="Times New Roman" w:cs="Times New Roman"/>
        </w:rPr>
        <w:t>го есть монеты, получают скидки. Таким образом, проблемы с валютой еще больше разжигают народное недовольство.</w:t>
      </w:r>
    </w:p>
    <w:p w:rsidR="00632610" w:rsidRDefault="00EB6BFC">
      <w:pPr>
        <w:pStyle w:val="Standard"/>
        <w:ind w:firstLine="709"/>
        <w:rPr>
          <w:rFonts w:hint="eastAsia"/>
        </w:rPr>
      </w:pPr>
      <w:r>
        <w:rPr>
          <w:rStyle w:val="a1"/>
          <w:rFonts w:ascii="Times New Roman" w:hAnsi="Times New Roman" w:cs="Times New Roman"/>
        </w:rPr>
        <w:t>Жалобы на то, что революция не в состоянии обеспечить равные права, особенно настойчиво слышны среди тех, кто стоит натощак в очередях за хлебом.</w:t>
      </w:r>
      <w:r>
        <w:rPr>
          <w:rStyle w:val="a1"/>
          <w:rFonts w:ascii="Times New Roman" w:hAnsi="Times New Roman" w:cs="Times New Roman"/>
        </w:rPr>
        <w:t xml:space="preserve"> «Стоит отметить, — пересказывал шпион одно из прозвучавших в толпе мнений, —</w:t>
      </w:r>
    </w:p>
    <w:p w:rsidR="00632610" w:rsidRDefault="00632610">
      <w:pPr>
        <w:pStyle w:val="Standard"/>
        <w:ind w:left="851" w:right="851" w:firstLine="709"/>
        <w:rPr>
          <w:rFonts w:ascii="Times New Roman" w:hAnsi="Times New Roman" w:cs="Times New Roman"/>
        </w:rPr>
      </w:pPr>
    </w:p>
    <w:p w:rsidR="00632610" w:rsidRDefault="00EB6BFC">
      <w:pPr>
        <w:pStyle w:val="Standard"/>
        <w:ind w:left="851" w:right="851" w:firstLine="709"/>
        <w:rPr>
          <w:rFonts w:hint="eastAsia"/>
        </w:rPr>
      </w:pPr>
      <w:r>
        <w:rPr>
          <w:rStyle w:val="afd"/>
        </w:rPr>
        <w:t>что если бы все испытывали нужду в равной степени, можно было б в два счета доказать, что нехватка товаров — никакая не выдумка; и народ болтает, будто у кое-каких личностей кар</w:t>
      </w:r>
      <w:r>
        <w:rPr>
          <w:rStyle w:val="afd"/>
        </w:rPr>
        <w:t>маны буквально набиты добром, тогда как тем, кто действительно революцию сделал, бедным патриотам, не хватает самого необходимого»</w:t>
      </w:r>
      <w:r>
        <w:rPr>
          <w:rStyle w:val="afd"/>
        </w:rPr>
        <w:endnoteReference w:id="296"/>
      </w:r>
      <w:r>
        <w:rPr>
          <w:rStyle w:val="afd"/>
        </w:rPr>
        <w:t>.</w:t>
      </w:r>
    </w:p>
    <w:p w:rsidR="00632610" w:rsidRDefault="00632610">
      <w:pPr>
        <w:pStyle w:val="Standard"/>
        <w:ind w:left="851" w:right="851" w:firstLine="709"/>
        <w:rPr>
          <w:rFonts w:hint="eastAsia"/>
        </w:rPr>
      </w:pPr>
    </w:p>
    <w:p w:rsidR="00632610" w:rsidRDefault="00EB6BFC">
      <w:pPr>
        <w:pStyle w:val="Standard"/>
        <w:ind w:firstLine="709"/>
        <w:rPr>
          <w:rFonts w:hint="eastAsia"/>
        </w:rPr>
      </w:pPr>
      <w:r>
        <w:rPr>
          <w:rStyle w:val="a1"/>
          <w:rFonts w:ascii="Times New Roman" w:hAnsi="Times New Roman" w:cs="Times New Roman"/>
        </w:rPr>
        <w:t>Народ ж</w:t>
      </w:r>
      <w:r>
        <w:rPr>
          <w:rStyle w:val="a1"/>
          <w:rFonts w:ascii="Times New Roman" w:hAnsi="Times New Roman" w:cs="Times New Roman"/>
        </w:rPr>
        <w:t xml:space="preserve">алуется, что простые парижане вынуждены довольствоваться соленой селедкой и овощами, в то время как богатые воротят нос даже от лосося и щуки, а </w:t>
      </w:r>
      <w:r>
        <w:rPr>
          <w:rStyle w:val="a1"/>
          <w:rFonts w:ascii="Times New Roman" w:hAnsi="Times New Roman" w:cs="Times New Roman"/>
          <w:i/>
          <w:iCs/>
          <w:sz w:val="22"/>
        </w:rPr>
        <w:t xml:space="preserve">restaurateurs de luxe </w:t>
      </w:r>
      <w:r>
        <w:rPr>
          <w:rStyle w:val="a1"/>
          <w:rFonts w:ascii="Times New Roman" w:hAnsi="Times New Roman" w:cs="Times New Roman"/>
        </w:rPr>
        <w:t>подают им цесарок, паштеты, ветчину и индейку.</w:t>
      </w:r>
      <w:r>
        <w:t xml:space="preserve"> </w:t>
      </w:r>
      <w:r>
        <w:rPr>
          <w:rStyle w:val="a1"/>
          <w:rFonts w:ascii="Times New Roman" w:hAnsi="Times New Roman" w:cs="Times New Roman"/>
        </w:rPr>
        <w:t>Пока бедняки терпеливо стоят в очередях, б</w:t>
      </w:r>
      <w:r>
        <w:rPr>
          <w:rStyle w:val="a1"/>
          <w:rFonts w:ascii="Times New Roman" w:hAnsi="Times New Roman" w:cs="Times New Roman"/>
        </w:rPr>
        <w:t>огатые находят на черном рынке частных поставщиков и не вылезают из ресторанов с высокими ценами, где, заплатив звонкой монетой, вы можете за один присест проесть весь недельный бюджет.</w:t>
      </w:r>
      <w:r>
        <w:t xml:space="preserve"> </w:t>
      </w:r>
      <w:r>
        <w:rPr>
          <w:rStyle w:val="a1"/>
          <w:rFonts w:ascii="Times New Roman" w:hAnsi="Times New Roman" w:cs="Times New Roman"/>
        </w:rPr>
        <w:t>Самые модные заведения</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нахо</w:t>
      </w:r>
      <w:r>
        <w:rPr>
          <w:rStyle w:val="a1"/>
          <w:rFonts w:ascii="Times New Roman" w:hAnsi="Times New Roman" w:cs="Times New Roman"/>
        </w:rPr>
        <w:t>дятся в окрестностях дворца Тюильри, где собирается Конвент, особенно в Пале-Рояль</w:t>
      </w:r>
      <w:r>
        <w:fldChar w:fldCharType="begin"/>
      </w:r>
      <w:r>
        <w:instrText>XE "Пале-Рояль (Дом Равенства)"</w:instrText>
      </w:r>
      <w:r>
        <w:fldChar w:fldCharType="end"/>
      </w:r>
      <w:r>
        <w:rPr>
          <w:rStyle w:val="a1"/>
          <w:rFonts w:ascii="Times New Roman" w:hAnsi="Times New Roman" w:cs="Times New Roman"/>
        </w:rPr>
        <w:t xml:space="preserve"> и вокруг него (ныне Дом Равенства).</w:t>
      </w:r>
      <w:r>
        <w:t xml:space="preserve"> </w:t>
      </w:r>
      <w:r>
        <w:rPr>
          <w:rStyle w:val="a1"/>
          <w:rFonts w:ascii="Times New Roman" w:hAnsi="Times New Roman" w:cs="Times New Roman"/>
        </w:rPr>
        <w:t>Здесь за одними столами сидят финансисты, аристократические прихвостни и, что особенно возмущает увидевш</w:t>
      </w:r>
      <w:r>
        <w:rPr>
          <w:rStyle w:val="a1"/>
          <w:rFonts w:ascii="Times New Roman" w:hAnsi="Times New Roman" w:cs="Times New Roman"/>
        </w:rPr>
        <w:t>их это людей, депутаты из Конвента. Такое ощущение, что до сих пор одни правила существуют для богатых и другие — для бедных.</w:t>
      </w:r>
    </w:p>
    <w:p w:rsidR="00632610" w:rsidRDefault="00EB6BFC">
      <w:pPr>
        <w:pStyle w:val="Standard"/>
        <w:ind w:firstLine="709"/>
        <w:rPr>
          <w:rFonts w:hint="eastAsia"/>
        </w:rPr>
      </w:pPr>
      <w:r>
        <w:rPr>
          <w:rStyle w:val="a1"/>
          <w:rFonts w:ascii="Times New Roman" w:hAnsi="Times New Roman" w:cs="Times New Roman"/>
        </w:rPr>
        <w:t xml:space="preserve">Более того, политика правительства, по-видимому, основывается на ошибочном предположении, будто беднякам только и нужен, что один </w:t>
      </w:r>
      <w:r>
        <w:rPr>
          <w:rStyle w:val="a1"/>
          <w:rFonts w:ascii="Times New Roman" w:hAnsi="Times New Roman" w:cs="Times New Roman"/>
        </w:rPr>
        <w:t>хлеб.</w:t>
      </w:r>
      <w:r>
        <w:t xml:space="preserve"> </w:t>
      </w:r>
      <w:r>
        <w:rPr>
          <w:rStyle w:val="a1"/>
          <w:rFonts w:ascii="Times New Roman" w:hAnsi="Times New Roman" w:cs="Times New Roman"/>
        </w:rPr>
        <w:t>Конечно, многим парижанам приходится обходиться хлебом с добавлением нескольких овощей и кусочков сыра, и с социальной точки зрения политически благоразумно сфокусироваться на обеспечении большинства французов основными продуктами питания.</w:t>
      </w:r>
      <w:r>
        <w:t xml:space="preserve"> </w:t>
      </w:r>
      <w:r>
        <w:rPr>
          <w:rStyle w:val="a1"/>
          <w:rFonts w:ascii="Times New Roman" w:hAnsi="Times New Roman" w:cs="Times New Roman"/>
        </w:rPr>
        <w:t>Но на прот</w:t>
      </w:r>
      <w:r>
        <w:rPr>
          <w:rStyle w:val="a1"/>
          <w:rFonts w:ascii="Times New Roman" w:hAnsi="Times New Roman" w:cs="Times New Roman"/>
        </w:rPr>
        <w:t xml:space="preserve">яжении </w:t>
      </w:r>
      <w:r>
        <w:rPr>
          <w:rStyle w:val="a1"/>
          <w:rFonts w:ascii="Times New Roman" w:hAnsi="Times New Roman" w:cs="Times New Roman"/>
          <w:lang w:val="en-US"/>
        </w:rPr>
        <w:t>XVIII</w:t>
      </w:r>
      <w:r>
        <w:rPr>
          <w:rStyle w:val="a1"/>
          <w:rFonts w:ascii="Times New Roman" w:hAnsi="Times New Roman" w:cs="Times New Roman"/>
        </w:rPr>
        <w:t xml:space="preserve"> века вкусы простых парижан изменились, так же как изменилось их потребительское поведение в отношении жилья, мебели, одежды и моды</w:t>
      </w:r>
      <w:r>
        <w:rPr>
          <w:rStyle w:val="FootnoteSymbol"/>
        </w:rPr>
        <w:endnoteReference w:id="297"/>
      </w:r>
      <w:r>
        <w:rPr>
          <w:rStyle w:val="a1"/>
          <w:rFonts w:ascii="Times New Roman" w:hAnsi="Times New Roman" w:cs="Times New Roman"/>
        </w:rPr>
        <w:t>.</w:t>
      </w:r>
      <w:r>
        <w:t xml:space="preserve"> </w:t>
      </w:r>
      <w:r>
        <w:rPr>
          <w:rStyle w:val="a1"/>
          <w:rFonts w:ascii="Times New Roman" w:hAnsi="Times New Roman" w:cs="Times New Roman"/>
        </w:rPr>
        <w:t>Люди не хотят, чтобы от них</w:t>
      </w:r>
      <w:r>
        <w:rPr>
          <w:rStyle w:val="a1"/>
          <w:rFonts w:ascii="Times New Roman" w:hAnsi="Times New Roman" w:cs="Times New Roman"/>
        </w:rPr>
        <w:t xml:space="preserve"> отделывались лишь основными продуктами. Такие продукты, как сахар, кофе и шоколад, некогда считавшиеся экзотическими колониальными товарами, пополнили перечень основных продуктов питания. Симптоматично, что едва вступив в КОС в июле 1793 года,  Робеспьер</w:t>
      </w:r>
      <w:r>
        <w:rPr>
          <w:rStyle w:val="FootnoteSymbol"/>
        </w:rPr>
        <w:endnoteReference w:id="298"/>
      </w:r>
      <w:r>
        <w:rPr>
          <w:rStyle w:val="a1"/>
          <w:rFonts w:ascii="Times New Roman" w:hAnsi="Times New Roman" w:cs="Times New Roman"/>
        </w:rPr>
        <w:t>настоялна включении кофе в максимум</w:t>
      </w:r>
      <w:r>
        <w:fldChar w:fldCharType="begin"/>
      </w:r>
      <w:r>
        <w:instrText>XE "максимум"</w:instrText>
      </w:r>
      <w:r>
        <w:fldChar w:fldCharType="end"/>
      </w:r>
      <w:r>
        <w:rPr>
          <w:rStyle w:val="a1"/>
          <w:rFonts w:ascii="Times New Roman" w:hAnsi="Times New Roman" w:cs="Times New Roman"/>
        </w:rPr>
        <w:t xml:space="preserve"> — на том основании, что данный напиток стал скорее народной необходимостью, чем аристократической роскошью. Однако </w:t>
      </w:r>
      <w:r>
        <w:rPr>
          <w:rStyle w:val="a1"/>
          <w:rFonts w:ascii="Times New Roman" w:hAnsi="Times New Roman" w:cs="Times New Roman"/>
        </w:rPr>
        <w:t>блокада французских портов британским Королевским флотом привела к тому, что многие из этих продуктов оказались в дефиците и подорожали. А люди, когда видят, что элита платит огромные, явно превышающие порог максимума суммы, недоступные для более бедных до</w:t>
      </w:r>
      <w:r>
        <w:rPr>
          <w:rStyle w:val="a1"/>
          <w:rFonts w:ascii="Times New Roman" w:hAnsi="Times New Roman" w:cs="Times New Roman"/>
        </w:rPr>
        <w:t>мохозяйств, меняют отношение к происходящему: то, что было всего лишь досадой, перерастает в гнев. Большинство голодных бунтов в Париже начиная с 1789 года фактически вспыхивали вовсе не из-за хлеба (например, из-за мыла и сахара, как это было во время про</w:t>
      </w:r>
      <w:r>
        <w:rPr>
          <w:rStyle w:val="a1"/>
          <w:rFonts w:ascii="Times New Roman" w:hAnsi="Times New Roman" w:cs="Times New Roman"/>
        </w:rPr>
        <w:t>дуктовых беспорядков в феврале 1793 года). Народное недовольство неравным распределением также влияет на отношение к заключенным в городских тюрьмах. Складывается неприятное ощущение, будто аристократы</w:t>
      </w:r>
      <w:r>
        <w:fldChar w:fldCharType="begin"/>
      </w:r>
      <w:r>
        <w:instrText>XE "аристократия"</w:instrText>
      </w:r>
      <w:r>
        <w:fldChar w:fldCharType="end"/>
      </w:r>
      <w:r>
        <w:rPr>
          <w:rStyle w:val="a1"/>
          <w:rFonts w:ascii="Times New Roman" w:hAnsi="Times New Roman" w:cs="Times New Roman"/>
        </w:rPr>
        <w:t xml:space="preserve"> за решеткой могут позволить себе жи</w:t>
      </w:r>
      <w:r>
        <w:rPr>
          <w:rStyle w:val="a1"/>
          <w:rFonts w:ascii="Times New Roman" w:hAnsi="Times New Roman" w:cs="Times New Roman"/>
        </w:rPr>
        <w:t>ть куда лучше, чем патриотические санкюлоты, которые их туда посадили. Такого быть просто не должно. В том, что касается потребления продуктов питания, равенство, проповедуемое Революционным правительством, похоже, недостижимо.</w:t>
      </w:r>
      <w:r>
        <w:t xml:space="preserve"> </w:t>
      </w:r>
      <w:r>
        <w:rPr>
          <w:rStyle w:val="a1"/>
          <w:rFonts w:ascii="Times New Roman" w:hAnsi="Times New Roman" w:cs="Times New Roman"/>
        </w:rPr>
        <w:t>Основанная на морали экономи</w:t>
      </w:r>
      <w:r>
        <w:rPr>
          <w:rStyle w:val="a1"/>
          <w:rFonts w:ascii="Times New Roman" w:hAnsi="Times New Roman" w:cs="Times New Roman"/>
        </w:rPr>
        <w:t>ческая модель с ее очередями за хлебом и рабочими местами, очевидным образом вступает в противоречие с деятельностью правительства, которое усиливает централизованный контроль над рабочими и потребителями, одновременно ослабляя правила торговли и предприни</w:t>
      </w:r>
      <w:r>
        <w:rPr>
          <w:rStyle w:val="a1"/>
          <w:rFonts w:ascii="Times New Roman" w:hAnsi="Times New Roman" w:cs="Times New Roman"/>
        </w:rPr>
        <w:t>мательства в интересах независимых фермеров, торговцев и производителей.</w:t>
      </w:r>
    </w:p>
    <w:p w:rsidR="00632610" w:rsidRDefault="00EB6BFC">
      <w:pPr>
        <w:pStyle w:val="Standard"/>
        <w:ind w:firstLine="709"/>
        <w:rPr>
          <w:rFonts w:hint="eastAsia"/>
        </w:rPr>
      </w:pPr>
      <w:r>
        <w:rPr>
          <w:rStyle w:val="a1"/>
          <w:rFonts w:ascii="Times New Roman" w:hAnsi="Times New Roman" w:cs="Times New Roman"/>
        </w:rPr>
        <w:t>Гнев порождает протест</w:t>
      </w:r>
      <w:r>
        <w:rPr>
          <w:rStyle w:val="FootnoteSymbol"/>
        </w:rPr>
        <w:endnoteReference w:id="299"/>
      </w:r>
      <w:r>
        <w:rPr>
          <w:rStyle w:val="a1"/>
          <w:rFonts w:ascii="Times New Roman" w:hAnsi="Times New Roman" w:cs="Times New Roman"/>
        </w:rPr>
        <w:t>. «Мы умираем</w:t>
      </w:r>
      <w:r>
        <w:rPr>
          <w:rStyle w:val="a1"/>
          <w:rFonts w:ascii="Times New Roman" w:hAnsi="Times New Roman" w:cs="Times New Roman"/>
        </w:rPr>
        <w:t xml:space="preserve"> с голоду, — зафиксировал жалобы одного из рабочих полицейский сыщик, — а они издеваются над нами, произнося красивые речи».</w:t>
      </w:r>
      <w:r>
        <w:t xml:space="preserve"> </w:t>
      </w:r>
      <w:r>
        <w:rPr>
          <w:rStyle w:val="a1"/>
          <w:rFonts w:ascii="Times New Roman" w:hAnsi="Times New Roman" w:cs="Times New Roman"/>
        </w:rPr>
        <w:t>Это преувеличение, ибо недостатка в хлебе не наблюдается; но мяса, молочных продуктов, масла и жира для свечей в настоящее время не</w:t>
      </w:r>
      <w:r>
        <w:rPr>
          <w:rStyle w:val="a1"/>
          <w:rFonts w:ascii="Times New Roman" w:hAnsi="Times New Roman" w:cs="Times New Roman"/>
        </w:rPr>
        <w:t xml:space="preserve"> хватает.</w:t>
      </w:r>
      <w:r>
        <w:t xml:space="preserve"> </w:t>
      </w:r>
      <w:r>
        <w:rPr>
          <w:rStyle w:val="a1"/>
          <w:rFonts w:ascii="Times New Roman" w:hAnsi="Times New Roman" w:cs="Times New Roman"/>
        </w:rPr>
        <w:t>Хотя откровенный роялизм встречается редко, ворчание по поводу экономических проблем часто приправлено ностальгией по лучшим дням.</w:t>
      </w:r>
      <w:r>
        <w:t xml:space="preserve"> </w:t>
      </w:r>
      <w:r>
        <w:rPr>
          <w:rStyle w:val="a1"/>
          <w:rFonts w:ascii="Times New Roman" w:hAnsi="Times New Roman" w:cs="Times New Roman"/>
        </w:rPr>
        <w:t>Время от времени раздается контрреволюционный голос: «Чертова республика, так ее растак, лишила нас всего».</w:t>
      </w:r>
      <w:r>
        <w:t xml:space="preserve"> </w:t>
      </w:r>
      <w:r>
        <w:rPr>
          <w:rStyle w:val="a1"/>
          <w:rFonts w:ascii="Times New Roman" w:hAnsi="Times New Roman" w:cs="Times New Roman"/>
        </w:rPr>
        <w:t>Радикал</w:t>
      </w:r>
      <w:r>
        <w:rPr>
          <w:rStyle w:val="a1"/>
          <w:rFonts w:ascii="Times New Roman" w:hAnsi="Times New Roman" w:cs="Times New Roman"/>
        </w:rPr>
        <w:t>ы утверждают, что лучший способ вернуть городу изобилие — поставить по гильотине</w:t>
      </w:r>
      <w:r>
        <w:fldChar w:fldCharType="begin"/>
      </w:r>
      <w:r>
        <w:instrText>XE "гильотина"</w:instrText>
      </w:r>
      <w:r>
        <w:fldChar w:fldCharType="end"/>
      </w:r>
      <w:r>
        <w:rPr>
          <w:rStyle w:val="a1"/>
          <w:rFonts w:ascii="Times New Roman" w:hAnsi="Times New Roman" w:cs="Times New Roman"/>
        </w:rPr>
        <w:t xml:space="preserve"> на каждом перекрестке</w:t>
      </w:r>
      <w:r>
        <w:rPr>
          <w:rStyle w:val="FootnoteSymbol"/>
        </w:rPr>
        <w:endnoteReference w:id="300"/>
      </w:r>
      <w:r>
        <w:rPr>
          <w:rStyle w:val="a1"/>
          <w:rFonts w:ascii="Times New Roman" w:hAnsi="Times New Roman" w:cs="Times New Roman"/>
        </w:rPr>
        <w:t>.</w:t>
      </w:r>
      <w:r>
        <w:t xml:space="preserve"> </w:t>
      </w:r>
      <w:r>
        <w:rPr>
          <w:rStyle w:val="a1"/>
          <w:rFonts w:ascii="Times New Roman" w:hAnsi="Times New Roman" w:cs="Times New Roman"/>
        </w:rPr>
        <w:t>В марте кто-то испортил плакат КОС, вывешенный на оруже</w:t>
      </w:r>
      <w:r>
        <w:rPr>
          <w:rStyle w:val="a1"/>
          <w:rFonts w:ascii="Times New Roman" w:hAnsi="Times New Roman" w:cs="Times New Roman"/>
        </w:rPr>
        <w:t>йном заводе, — неизвестный вандал вывел под именами Приёра из Кот-д’Ор</w:t>
      </w:r>
      <w:r>
        <w:fldChar w:fldCharType="begin"/>
      </w:r>
      <w:r>
        <w:instrText>XE "Приёр из Кот-д’Ор, Клод-Антуан"</w:instrText>
      </w:r>
      <w:r>
        <w:fldChar w:fldCharType="end"/>
      </w:r>
      <w:r>
        <w:rPr>
          <w:rStyle w:val="a1"/>
          <w:rFonts w:ascii="Times New Roman" w:hAnsi="Times New Roman" w:cs="Times New Roman"/>
        </w:rPr>
        <w:t xml:space="preserve"> и Робера Ленде</w:t>
      </w:r>
      <w:r>
        <w:fldChar w:fldCharType="begin"/>
      </w:r>
      <w:r>
        <w:instrText>XE "Ленде, Робер"</w:instrText>
      </w:r>
      <w:r>
        <w:fldChar w:fldCharType="end"/>
      </w:r>
      <w:r>
        <w:rPr>
          <w:rStyle w:val="a1"/>
          <w:rFonts w:ascii="Times New Roman" w:hAnsi="Times New Roman" w:cs="Times New Roman"/>
        </w:rPr>
        <w:t xml:space="preserve"> такие эпитеты, как «глупые скоты», «обманщики народа», «воры» и «убийцы», а под именем Робеспьера — ни много ни ма</w:t>
      </w:r>
      <w:r>
        <w:rPr>
          <w:rStyle w:val="a1"/>
          <w:rFonts w:ascii="Times New Roman" w:hAnsi="Times New Roman" w:cs="Times New Roman"/>
        </w:rPr>
        <w:t>ло «каннибал».</w:t>
      </w:r>
      <w:r>
        <w:t xml:space="preserve"> </w:t>
      </w:r>
      <w:r>
        <w:rPr>
          <w:rStyle w:val="a1"/>
          <w:rFonts w:ascii="Times New Roman" w:hAnsi="Times New Roman" w:cs="Times New Roman"/>
        </w:rPr>
        <w:t>Революционное правительство и Коммуна продолжают наперебой выражать возмущение поступками, которые они приписывают</w:t>
      </w:r>
      <w:r>
        <w:fldChar w:fldCharType="begin"/>
      </w:r>
      <w:r>
        <w:instrText>XE "аристократия"</w:instrText>
      </w:r>
      <w:r>
        <w:fldChar w:fldCharType="end"/>
      </w:r>
      <w:r>
        <w:rPr>
          <w:rStyle w:val="a1"/>
          <w:rFonts w:ascii="Times New Roman" w:hAnsi="Times New Roman" w:cs="Times New Roman"/>
        </w:rPr>
        <w:t xml:space="preserve"> «интриганам», «аристократам» и им подобным. Но виновные так до сих пор и не найдены.</w:t>
      </w:r>
    </w:p>
    <w:p w:rsidR="00632610" w:rsidRDefault="00EB6BFC">
      <w:pPr>
        <w:pStyle w:val="Standard"/>
        <w:ind w:firstLine="709"/>
        <w:rPr>
          <w:rFonts w:hint="eastAsia"/>
        </w:rPr>
      </w:pPr>
      <w:r>
        <w:rPr>
          <w:rStyle w:val="a1"/>
          <w:rFonts w:ascii="Times New Roman" w:hAnsi="Times New Roman" w:cs="Times New Roman"/>
        </w:rPr>
        <w:t>Существует явная опасн</w:t>
      </w:r>
      <w:r>
        <w:rPr>
          <w:rStyle w:val="a1"/>
          <w:rFonts w:ascii="Times New Roman" w:hAnsi="Times New Roman" w:cs="Times New Roman"/>
        </w:rPr>
        <w:t>ость того, что Революционное правительство утратит связь с парижанами, которые, в конце концов, и привели его к власти.</w:t>
      </w:r>
      <w:r>
        <w:t xml:space="preserve"> </w:t>
      </w:r>
      <w:r>
        <w:rPr>
          <w:rStyle w:val="a1"/>
          <w:rFonts w:ascii="Times New Roman" w:hAnsi="Times New Roman" w:cs="Times New Roman"/>
        </w:rPr>
        <w:t>Два недавних события подчеркивают эту вероятность. Первое связано с великой победой французов при Флёрюсе 26 июня. Разгорелся неподобающ</w:t>
      </w:r>
      <w:r>
        <w:rPr>
          <w:rStyle w:val="a1"/>
          <w:rFonts w:ascii="Times New Roman" w:hAnsi="Times New Roman" w:cs="Times New Roman"/>
        </w:rPr>
        <w:t>ий спор относительно того, как следует отмечать этот республиканский триумф.</w:t>
      </w:r>
      <w:r>
        <w:t xml:space="preserve"> </w:t>
      </w:r>
      <w:r>
        <w:rPr>
          <w:rStyle w:val="a1"/>
          <w:rFonts w:ascii="Times New Roman" w:hAnsi="Times New Roman" w:cs="Times New Roman"/>
        </w:rPr>
        <w:t>Известие о победе вызвало спонтанные народные празднества по всему Парижу. Вечерами жители города покидали свои дома и устраивали импровизированные уличные вечеринки, продолжавшие</w:t>
      </w:r>
      <w:r>
        <w:rPr>
          <w:rStyle w:val="a1"/>
          <w:rFonts w:ascii="Times New Roman" w:hAnsi="Times New Roman" w:cs="Times New Roman"/>
        </w:rPr>
        <w:t>ся почти до полуночи, и все участники приносили свою долю еды, вина и свечей.</w:t>
      </w:r>
      <w:r>
        <w:t xml:space="preserve"> </w:t>
      </w:r>
      <w:r>
        <w:rPr>
          <w:rStyle w:val="a1"/>
          <w:rFonts w:ascii="Times New Roman" w:hAnsi="Times New Roman" w:cs="Times New Roman"/>
        </w:rPr>
        <w:t>Эти «братские банкеты»</w:t>
      </w:r>
      <w:r>
        <w:rPr>
          <w:rStyle w:val="FootnoteSymbol"/>
        </w:rPr>
        <w:endnoteReference w:id="301"/>
      </w:r>
      <w:r>
        <w:rPr>
          <w:rStyle w:val="a1"/>
          <w:rFonts w:ascii="Times New Roman" w:hAnsi="Times New Roman" w:cs="Times New Roman"/>
        </w:rPr>
        <w:t>, как их быстро прозвали, сыграли свою роль в распространении патриотического милитаризма, существовавшего и до 1789 года, но усиленного нынешним конфликтом с поддерживающими Старый порядок европейскими странами.</w:t>
      </w:r>
    </w:p>
    <w:p w:rsidR="00632610" w:rsidRDefault="00EB6BFC">
      <w:pPr>
        <w:pStyle w:val="Standard"/>
        <w:ind w:firstLine="709"/>
        <w:rPr>
          <w:rFonts w:hint="eastAsia"/>
        </w:rPr>
      </w:pPr>
      <w:r>
        <w:rPr>
          <w:rStyle w:val="a1"/>
          <w:rFonts w:ascii="Times New Roman" w:hAnsi="Times New Roman" w:cs="Times New Roman"/>
        </w:rPr>
        <w:t>Поначалу</w:t>
      </w:r>
      <w:r>
        <w:rPr>
          <w:rStyle w:val="a1"/>
          <w:rFonts w:ascii="Times New Roman" w:hAnsi="Times New Roman" w:cs="Times New Roman"/>
        </w:rPr>
        <w:t xml:space="preserve"> власти приветствовали эти новые и довольно трогательные праздничные проявления народного патриотизма.</w:t>
      </w:r>
      <w:r>
        <w:t xml:space="preserve"> </w:t>
      </w:r>
      <w:r>
        <w:rPr>
          <w:rStyle w:val="a1"/>
          <w:rFonts w:ascii="Times New Roman" w:hAnsi="Times New Roman" w:cs="Times New Roman"/>
        </w:rPr>
        <w:t>Одна газета хорошо уловила настроение, назвав их «первым наброском того образа счастья, которое будет представлять республика, когда победит всех своих в</w:t>
      </w:r>
      <w:r>
        <w:rPr>
          <w:rStyle w:val="a1"/>
          <w:rFonts w:ascii="Times New Roman" w:hAnsi="Times New Roman" w:cs="Times New Roman"/>
        </w:rPr>
        <w:t>рагов»</w:t>
      </w:r>
      <w:r>
        <w:rPr>
          <w:rStyle w:val="FootnoteSymbol"/>
        </w:rPr>
        <w:endnoteReference w:id="302"/>
      </w:r>
      <w:r>
        <w:rPr>
          <w:rStyle w:val="a1"/>
          <w:rFonts w:ascii="Times New Roman" w:hAnsi="Times New Roman" w:cs="Times New Roman"/>
        </w:rPr>
        <w:t>.</w:t>
      </w:r>
      <w:r>
        <w:t xml:space="preserve"> </w:t>
      </w:r>
      <w:r>
        <w:rPr>
          <w:rStyle w:val="a1"/>
          <w:rFonts w:ascii="Times New Roman" w:hAnsi="Times New Roman" w:cs="Times New Roman"/>
        </w:rPr>
        <w:t>Тем не менее национальные и муниципальные власти без промедления вмешались в ситуацию. Национальный агент Пайян</w:t>
      </w:r>
      <w:r>
        <w:fldChar w:fldCharType="begin"/>
      </w:r>
      <w:r>
        <w:instrText>XE "Пайян, Клод-Франсуа"</w:instrText>
      </w:r>
      <w:r>
        <w:fldChar w:fldCharType="end"/>
      </w:r>
      <w:r>
        <w:rPr>
          <w:rStyle w:val="a1"/>
          <w:rFonts w:ascii="Times New Roman" w:hAnsi="Times New Roman" w:cs="Times New Roman"/>
        </w:rPr>
        <w:t xml:space="preserve"> в Коммуне </w:t>
      </w:r>
      <w:r>
        <w:rPr>
          <w:rStyle w:val="a1"/>
          <w:rFonts w:ascii="Times New Roman" w:hAnsi="Times New Roman" w:cs="Times New Roman"/>
        </w:rPr>
        <w:t>выступил с резкой критикой банкетов, интерпретируя их как свидетельство аристократического</w:t>
      </w:r>
      <w:r>
        <w:fldChar w:fldCharType="begin"/>
      </w:r>
      <w:r>
        <w:instrText>XE "аристократия"</w:instrText>
      </w:r>
      <w:r>
        <w:fldChar w:fldCharType="end"/>
      </w:r>
      <w:r>
        <w:rPr>
          <w:rStyle w:val="a1"/>
          <w:rFonts w:ascii="Times New Roman" w:hAnsi="Times New Roman" w:cs="Times New Roman"/>
        </w:rPr>
        <w:t xml:space="preserve"> заговора, цель которого — подорвать доверие к Революционному правительству: санкюлотов таким образом якобы поощряют хорошо думать о тех самых людя</w:t>
      </w:r>
      <w:r>
        <w:rPr>
          <w:rStyle w:val="a1"/>
          <w:rFonts w:ascii="Times New Roman" w:hAnsi="Times New Roman" w:cs="Times New Roman"/>
        </w:rPr>
        <w:t>х, с которыми им следует расправиться.</w:t>
      </w:r>
      <w:r>
        <w:t xml:space="preserve"> </w:t>
      </w:r>
      <w:r>
        <w:rPr>
          <w:rStyle w:val="a1"/>
          <w:rFonts w:ascii="Times New Roman" w:hAnsi="Times New Roman" w:cs="Times New Roman"/>
        </w:rPr>
        <w:t>Вера в то, что война скоро закончится, вопит Пайян</w:t>
      </w:r>
      <w:r>
        <w:fldChar w:fldCharType="begin"/>
      </w:r>
      <w:r>
        <w:instrText>XE "Пайян, Жозеф-Франсуа"</w:instrText>
      </w:r>
      <w:r>
        <w:fldChar w:fldCharType="end"/>
      </w:r>
      <w:r>
        <w:rPr>
          <w:rStyle w:val="a1"/>
          <w:rFonts w:ascii="Times New Roman" w:hAnsi="Times New Roman" w:cs="Times New Roman"/>
        </w:rPr>
        <w:t>, есть контрреволюционный заговор: «Вы насладитесь сладостью мира только после того, как сбросите всех этих потенциальных друзей мира в их м</w:t>
      </w:r>
      <w:r>
        <w:rPr>
          <w:rStyle w:val="a1"/>
          <w:rFonts w:ascii="Times New Roman" w:hAnsi="Times New Roman" w:cs="Times New Roman"/>
        </w:rPr>
        <w:t>огилы».</w:t>
      </w:r>
      <w:r>
        <w:t xml:space="preserve"> </w:t>
      </w:r>
      <w:r>
        <w:rPr>
          <w:rStyle w:val="a1"/>
          <w:rFonts w:ascii="Times New Roman" w:hAnsi="Times New Roman" w:cs="Times New Roman"/>
        </w:rPr>
        <w:t>Возможно, на Робеспьера повлияло мнение шпиона КОС</w:t>
      </w:r>
      <w:r>
        <w:fldChar w:fldCharType="begin"/>
      </w:r>
      <w:r>
        <w:instrText>XE "Русвиль, Пьер-Анри"</w:instrText>
      </w:r>
      <w:r>
        <w:fldChar w:fldCharType="end"/>
      </w:r>
      <w:r>
        <w:rPr>
          <w:rStyle w:val="a1"/>
          <w:rFonts w:ascii="Times New Roman" w:hAnsi="Times New Roman" w:cs="Times New Roman"/>
        </w:rPr>
        <w:t xml:space="preserve"> Русвиля: пиршества «сопряжены с большим потреблением и способствуют распространению безнравственности и распутству».</w:t>
      </w:r>
      <w:r>
        <w:t xml:space="preserve"> </w:t>
      </w:r>
      <w:r>
        <w:rPr>
          <w:rStyle w:val="a1"/>
          <w:rFonts w:ascii="Times New Roman" w:hAnsi="Times New Roman" w:cs="Times New Roman"/>
        </w:rPr>
        <w:t>Робеспьер заключает, что братские банкеты есть не что и</w:t>
      </w:r>
      <w:r>
        <w:rPr>
          <w:rStyle w:val="a1"/>
          <w:rFonts w:ascii="Times New Roman" w:hAnsi="Times New Roman" w:cs="Times New Roman"/>
        </w:rPr>
        <w:t>ное, как пример того, как «нечистая порода» обманывает «добродетельных людей». Он и Барер</w:t>
      </w:r>
      <w:r>
        <w:fldChar w:fldCharType="begin"/>
      </w:r>
      <w:r>
        <w:instrText>XE "Барер, Бертран"</w:instrText>
      </w:r>
      <w:r>
        <w:fldChar w:fldCharType="end"/>
      </w:r>
      <w:r>
        <w:rPr>
          <w:rStyle w:val="a1"/>
          <w:rFonts w:ascii="Times New Roman" w:hAnsi="Times New Roman" w:cs="Times New Roman"/>
        </w:rPr>
        <w:t xml:space="preserve"> решительно поддержали Пайяна в Конвенте и Якобинском</w:t>
      </w:r>
      <w:r>
        <w:fldChar w:fldCharType="begin"/>
      </w:r>
      <w:r>
        <w:instrText>XE "якобинцы"</w:instrText>
      </w:r>
      <w:r>
        <w:fldChar w:fldCharType="end"/>
      </w:r>
      <w:r>
        <w:rPr>
          <w:rStyle w:val="a1"/>
          <w:rFonts w:ascii="Times New Roman" w:hAnsi="Times New Roman" w:cs="Times New Roman"/>
        </w:rPr>
        <w:t xml:space="preserve"> клубе.</w:t>
      </w:r>
    </w:p>
    <w:p w:rsidR="00632610" w:rsidRDefault="00EB6BFC">
      <w:pPr>
        <w:pStyle w:val="Standard"/>
        <w:ind w:firstLine="709"/>
        <w:rPr>
          <w:rFonts w:hint="eastAsia"/>
        </w:rPr>
      </w:pPr>
      <w:r>
        <w:rPr>
          <w:rStyle w:val="a1"/>
          <w:rFonts w:ascii="Times New Roman" w:hAnsi="Times New Roman" w:cs="Times New Roman"/>
        </w:rPr>
        <w:t>Второй эпизод, который свидетельствует о растущих разногласиях между п</w:t>
      </w:r>
      <w:r>
        <w:rPr>
          <w:rStyle w:val="a1"/>
          <w:rFonts w:ascii="Times New Roman" w:hAnsi="Times New Roman" w:cs="Times New Roman"/>
        </w:rPr>
        <w:t>равительством и народом, — это решение впервые ввести в Париже максимальный потолок заработной платы</w:t>
      </w:r>
      <w:r>
        <w:rPr>
          <w:rStyle w:val="FootnoteSymbol"/>
        </w:rPr>
        <w:endnoteReference w:id="303"/>
      </w:r>
      <w:r>
        <w:rPr>
          <w:rStyle w:val="a1"/>
          <w:rFonts w:ascii="Times New Roman" w:hAnsi="Times New Roman" w:cs="Times New Roman"/>
        </w:rPr>
        <w:t>.</w:t>
      </w:r>
      <w:r>
        <w:t xml:space="preserve"> </w:t>
      </w:r>
      <w:r>
        <w:rPr>
          <w:rStyle w:val="a1"/>
          <w:rFonts w:ascii="Times New Roman" w:hAnsi="Times New Roman" w:cs="Times New Roman"/>
        </w:rPr>
        <w:t>В других местностях Франции введение максимума</w:t>
      </w:r>
      <w:r>
        <w:fldChar w:fldCharType="begin"/>
      </w:r>
      <w:r>
        <w:instrText>XE "максимум"</w:instrText>
      </w:r>
      <w:r>
        <w:fldChar w:fldCharType="end"/>
      </w:r>
      <w:r>
        <w:rPr>
          <w:rStyle w:val="a1"/>
          <w:rFonts w:ascii="Times New Roman" w:hAnsi="Times New Roman" w:cs="Times New Roman"/>
        </w:rPr>
        <w:t xml:space="preserve"> касалось как цен, так и заработной платы, но в Париже Коммуне удалось отсрочить введение законодательных ограничений в отношении жалованья. Именно</w:t>
      </w:r>
      <w:r>
        <w:rPr>
          <w:rStyle w:val="a1"/>
          <w:rFonts w:ascii="Times New Roman" w:hAnsi="Times New Roman" w:cs="Times New Roman"/>
        </w:rPr>
        <w:t xml:space="preserve"> Коммуна стоит в авангарде перемен. Не далее как 5 июля она признала необходимость этой меры в контексте продолжающихся протестов рабочих по всему городу и опасений КОС по поводу производственных затрат на военную продукцию.</w:t>
      </w:r>
      <w:r>
        <w:t xml:space="preserve"> </w:t>
      </w:r>
      <w:r>
        <w:rPr>
          <w:rStyle w:val="a1"/>
          <w:rFonts w:ascii="Times New Roman" w:hAnsi="Times New Roman" w:cs="Times New Roman"/>
        </w:rPr>
        <w:t>Новая сетка заработной платы бы</w:t>
      </w:r>
      <w:r>
        <w:rPr>
          <w:rStyle w:val="a1"/>
          <w:rFonts w:ascii="Times New Roman" w:hAnsi="Times New Roman" w:cs="Times New Roman"/>
        </w:rPr>
        <w:t>ла составлена и опубликована всего за несколько дней до этого, 23 июля (5 термидора).</w:t>
      </w:r>
      <w:r>
        <w:t xml:space="preserve"> </w:t>
      </w:r>
      <w:r>
        <w:rPr>
          <w:rStyle w:val="a1"/>
          <w:rFonts w:ascii="Times New Roman" w:hAnsi="Times New Roman" w:cs="Times New Roman"/>
        </w:rPr>
        <w:t>Коммуна приложила все усилия, чтобы как можно быстрее распространить ее по секциям. Ее появление моментально вызвало шок, поскольку новые потолки заработной платы вступаю</w:t>
      </w:r>
      <w:r>
        <w:rPr>
          <w:rStyle w:val="a1"/>
          <w:rFonts w:ascii="Times New Roman" w:hAnsi="Times New Roman" w:cs="Times New Roman"/>
        </w:rPr>
        <w:t>т в противоречие с возможностью повышать ее в соответствии с растущими ценами, и, по сути, означает массовые сокращения заработной платы уже сейчас.</w:t>
      </w:r>
      <w:r>
        <w:t xml:space="preserve"> </w:t>
      </w:r>
      <w:r>
        <w:rPr>
          <w:rStyle w:val="a1"/>
          <w:rFonts w:ascii="Times New Roman" w:hAnsi="Times New Roman" w:cs="Times New Roman"/>
        </w:rPr>
        <w:t>Дневная заработная плата плотников сократится более чем вдвое, а у самых высокооплачиваемых кузнецов на ору</w:t>
      </w:r>
      <w:r>
        <w:rPr>
          <w:rStyle w:val="a1"/>
          <w:rFonts w:ascii="Times New Roman" w:hAnsi="Times New Roman" w:cs="Times New Roman"/>
        </w:rPr>
        <w:t>жейных заводах — почти на две трети (к счастью, работники не знают, что, тогда как их заработная плата регулируется подобным образом, жалованье национального агента Пайяна</w:t>
      </w:r>
      <w:r>
        <w:rPr>
          <w:rStyle w:val="FootnoteSymbol"/>
        </w:rPr>
        <w:endnoteReference w:id="304"/>
      </w:r>
      <w:r>
        <w:rPr>
          <w:rStyle w:val="a1"/>
          <w:rFonts w:ascii="Times New Roman" w:hAnsi="Times New Roman" w:cs="Times New Roman"/>
        </w:rPr>
        <w:t>, а также офисных работников КОС вот-вот будет значительно увеличено).</w:t>
      </w:r>
    </w:p>
    <w:p w:rsidR="00632610" w:rsidRDefault="00EB6BFC">
      <w:pPr>
        <w:pStyle w:val="Standard"/>
        <w:ind w:firstLine="709"/>
        <w:rPr>
          <w:rFonts w:hint="eastAsia"/>
        </w:rPr>
      </w:pPr>
      <w:r>
        <w:rPr>
          <w:rStyle w:val="a1"/>
          <w:rFonts w:ascii="Times New Roman" w:hAnsi="Times New Roman" w:cs="Times New Roman"/>
        </w:rPr>
        <w:t>Среди трудящегося населения, в связи с принятием нового закона, поднимается недовольство, которое кое-где уже перерастает во вспышки ярости и открытую демонстрацию недоверия. 24 и</w:t>
      </w:r>
      <w:r>
        <w:rPr>
          <w:rStyle w:val="a1"/>
          <w:rFonts w:ascii="Times New Roman" w:hAnsi="Times New Roman" w:cs="Times New Roman"/>
        </w:rPr>
        <w:t>юля плотник Франсуа Ла</w:t>
      </w:r>
      <w:r>
        <w:fldChar w:fldCharType="begin"/>
      </w:r>
      <w:r>
        <w:instrText>XE "Ла Флеш, Франсуа"</w:instrText>
      </w:r>
      <w:r>
        <w:fldChar w:fldCharType="end"/>
      </w:r>
      <w:r>
        <w:rPr>
          <w:rStyle w:val="a1"/>
          <w:rFonts w:ascii="Times New Roman" w:hAnsi="Times New Roman" w:cs="Times New Roman"/>
        </w:rPr>
        <w:t xml:space="preserve"> Флеш, который ведет дела в районе предместья Монмартр, сообщил сорока своим рабочим, что впредь он должен будет платить им в соответствии с новым потолком заработной платы, то есть — в два раза меньше действующ</w:t>
      </w:r>
      <w:r>
        <w:rPr>
          <w:rStyle w:val="a1"/>
          <w:rFonts w:ascii="Times New Roman" w:hAnsi="Times New Roman" w:cs="Times New Roman"/>
        </w:rPr>
        <w:t>ей ставки.</w:t>
      </w:r>
      <w:r>
        <w:t xml:space="preserve"> </w:t>
      </w:r>
      <w:r>
        <w:rPr>
          <w:rStyle w:val="a1"/>
          <w:rFonts w:ascii="Times New Roman" w:hAnsi="Times New Roman" w:cs="Times New Roman"/>
        </w:rPr>
        <w:t>Сегодня утром он собирается пойти на собрание руководителей своей секции, чтобы сообщить им ответ своих рабочих. Он утверждает:</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 Если продукты продаются по цене, установленной максимумом</w:t>
      </w:r>
      <w:r>
        <w:rPr>
          <w:i/>
          <w:iCs/>
        </w:rPr>
        <w:fldChar w:fldCharType="begin"/>
      </w:r>
      <w:r>
        <w:instrText>XE "максимум"</w:instrText>
      </w:r>
      <w:r>
        <w:fldChar w:fldCharType="end"/>
      </w:r>
      <w:r>
        <w:rPr>
          <w:rStyle w:val="afd"/>
        </w:rPr>
        <w:t xml:space="preserve">, они будут работать, но, пока </w:t>
      </w:r>
      <w:r>
        <w:rPr>
          <w:rStyle w:val="afd"/>
        </w:rPr>
        <w:t>продукты продаются выше цены максимума, ни о какой работе речи не идет</w:t>
      </w:r>
      <w:r>
        <w:rPr>
          <w:rStyle w:val="afd"/>
        </w:rPr>
        <w:endnoteReference w:id="305"/>
      </w:r>
      <w:r>
        <w:rPr>
          <w:rStyle w:val="afd"/>
        </w:rPr>
        <w:t>.</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И действительно, работники объявляют забастовку. Более того, это может оказаться лишь верхушкой айсберга. Ибо Коммуна получ</w:t>
      </w:r>
      <w:r>
        <w:rPr>
          <w:rStyle w:val="a1"/>
          <w:rFonts w:ascii="Times New Roman" w:hAnsi="Times New Roman" w:cs="Times New Roman"/>
        </w:rPr>
        <w:t>ает сообщения о том, что сегодня, 9 термидора, запланирована крупная демонстрация против введения потолка заработной платы.</w:t>
      </w:r>
    </w:p>
    <w:p w:rsidR="00632610" w:rsidRDefault="00EB6BFC">
      <w:pPr>
        <w:pStyle w:val="Standard"/>
        <w:ind w:firstLine="709"/>
        <w:rPr>
          <w:rFonts w:hint="eastAsia"/>
        </w:rPr>
      </w:pPr>
      <w:r>
        <w:rPr>
          <w:rStyle w:val="a1"/>
          <w:rFonts w:ascii="Times New Roman" w:hAnsi="Times New Roman" w:cs="Times New Roman"/>
        </w:rPr>
        <w:t>Ясно, что союз монтаньяров и санкюлотов, заключенный в середине 1793 года, ждет испытание на прочность. Победа при Флёрюсе поставила</w:t>
      </w:r>
      <w:r>
        <w:rPr>
          <w:rStyle w:val="a1"/>
          <w:rFonts w:ascii="Times New Roman" w:hAnsi="Times New Roman" w:cs="Times New Roman"/>
        </w:rPr>
        <w:t xml:space="preserve"> на повестку дня вопрос о том, сколь долго должен продолжаться режим чрезвычайного положения, введенный Революционным правительством. Общество действительно испытывает негодование по поводу потолка заработной платы, но именно Коммуна, а не правительственны</w:t>
      </w:r>
      <w:r>
        <w:rPr>
          <w:rStyle w:val="a1"/>
          <w:rFonts w:ascii="Times New Roman" w:hAnsi="Times New Roman" w:cs="Times New Roman"/>
        </w:rPr>
        <w:t>е комитеты или Конвент подвергается наибольшему количеству нападок в связи с этим — как, впрочем, и по поводу запрета на братские банкеты.</w:t>
      </w:r>
      <w:r>
        <w:t xml:space="preserve"> </w:t>
      </w:r>
      <w:r>
        <w:rPr>
          <w:rStyle w:val="a1"/>
          <w:rFonts w:ascii="Times New Roman" w:hAnsi="Times New Roman" w:cs="Times New Roman"/>
        </w:rPr>
        <w:t>И именно общенациональному, а не муниципальному правительству рукоплещет народ за успехи на полях сражений.</w:t>
      </w:r>
    </w:p>
    <w:p w:rsidR="00632610" w:rsidRDefault="00EB6BFC">
      <w:pPr>
        <w:pStyle w:val="2"/>
        <w:rPr>
          <w:lang w:val="ru-RU"/>
        </w:rPr>
      </w:pPr>
      <w:r>
        <w:rPr>
          <w:lang w:val="ru-RU"/>
        </w:rPr>
        <w:t>06:00</w:t>
      </w:r>
    </w:p>
    <w:p w:rsidR="00632610" w:rsidRDefault="00EB6BFC">
      <w:pPr>
        <w:pStyle w:val="3"/>
      </w:pPr>
      <w:r>
        <w:t>Ква</w:t>
      </w:r>
      <w:r>
        <w:t>ртира Робеспьера, улица Сент-Оноре, 366</w:t>
      </w:r>
    </w:p>
    <w:p w:rsidR="00632610" w:rsidRDefault="00EB6BFC">
      <w:pPr>
        <w:pStyle w:val="Standard"/>
        <w:ind w:firstLine="709"/>
        <w:rPr>
          <w:rFonts w:hint="eastAsia"/>
        </w:rPr>
      </w:pPr>
      <w:r>
        <w:rPr>
          <w:rStyle w:val="a1"/>
          <w:rFonts w:ascii="Times New Roman" w:hAnsi="Times New Roman" w:cs="Times New Roman"/>
        </w:rPr>
        <w:t>Робеспьер — жаворонок. Меблировка в его маленькой арендованной комнате наверху в доме Мориса Дюпле скудная</w:t>
      </w:r>
      <w:r>
        <w:rPr>
          <w:rStyle w:val="FootnoteSymbol"/>
        </w:rPr>
        <w:endnoteReference w:id="306"/>
      </w:r>
      <w:r>
        <w:rPr>
          <w:rStyle w:val="a1"/>
          <w:rFonts w:ascii="Times New Roman" w:hAnsi="Times New Roman" w:cs="Times New Roman"/>
        </w:rPr>
        <w:t xml:space="preserve">, а обстановка строгая: стол, четыре </w:t>
      </w:r>
      <w:r>
        <w:rPr>
          <w:rStyle w:val="a1"/>
          <w:rFonts w:ascii="Times New Roman" w:hAnsi="Times New Roman" w:cs="Times New Roman"/>
        </w:rPr>
        <w:t>стула, несколько плотно заставленных книжных полок и много стопок с документами.</w:t>
      </w:r>
      <w:r>
        <w:t xml:space="preserve"> И разве что </w:t>
      </w:r>
      <w:r>
        <w:rPr>
          <w:rStyle w:val="a1"/>
          <w:rFonts w:ascii="Times New Roman" w:hAnsi="Times New Roman" w:cs="Times New Roman"/>
        </w:rPr>
        <w:t>кровать, застеленная голубым, с белыми цветами, покрывалом, перешитым из одного из старых платьев мадам Дюпле, создает ощущение домашнего уюта. Днем дом оказываетс</w:t>
      </w:r>
      <w:r>
        <w:rPr>
          <w:rStyle w:val="a1"/>
          <w:rFonts w:ascii="Times New Roman" w:hAnsi="Times New Roman" w:cs="Times New Roman"/>
        </w:rPr>
        <w:t>я в полном распоряжении Робеспьера. Члены семейства Дюпле оборудовали на первом этаже маленькую боковую комнату, которую он использует в качестве личного кабинета, и ему всегда рады в семейных покоях.</w:t>
      </w:r>
      <w:r>
        <w:t xml:space="preserve"> </w:t>
      </w:r>
      <w:r>
        <w:rPr>
          <w:rStyle w:val="a1"/>
          <w:rFonts w:ascii="Times New Roman" w:hAnsi="Times New Roman" w:cs="Times New Roman"/>
        </w:rPr>
        <w:t>Его привычка, еще со времен жизни в Аррасе</w:t>
      </w:r>
      <w:r>
        <w:fldChar w:fldCharType="begin"/>
      </w:r>
      <w:r>
        <w:instrText>XE "Аррас"</w:instrText>
      </w:r>
      <w:r>
        <w:fldChar w:fldCharType="end"/>
      </w:r>
      <w:r>
        <w:rPr>
          <w:rStyle w:val="a1"/>
          <w:rFonts w:ascii="Times New Roman" w:hAnsi="Times New Roman" w:cs="Times New Roman"/>
        </w:rPr>
        <w:t>,</w:t>
      </w:r>
      <w:r>
        <w:rPr>
          <w:rStyle w:val="a1"/>
          <w:rFonts w:ascii="Times New Roman" w:hAnsi="Times New Roman" w:cs="Times New Roman"/>
        </w:rPr>
        <w:t xml:space="preserve"> заключается в том, чтобы вставать рано и работать примерно до 8 часов утра; затем он приступает к утреннему туалету и облачается в повседневный костюм. В этом смысле в 27 июля 1794 года — Робеспьер склонен инстинктивно считать дни старым календарем — нет </w:t>
      </w:r>
      <w:r>
        <w:rPr>
          <w:rStyle w:val="a1"/>
          <w:rFonts w:ascii="Times New Roman" w:hAnsi="Times New Roman" w:cs="Times New Roman"/>
        </w:rPr>
        <w:t>ничего особенного, обычная рутина.</w:t>
      </w:r>
    </w:p>
    <w:p w:rsidR="00632610" w:rsidRDefault="00EB6BFC">
      <w:pPr>
        <w:pStyle w:val="Standard"/>
        <w:ind w:firstLine="709"/>
        <w:rPr>
          <w:rFonts w:hint="eastAsia"/>
        </w:rPr>
      </w:pPr>
      <w:r>
        <w:rPr>
          <w:rStyle w:val="a1"/>
          <w:rFonts w:ascii="Times New Roman" w:hAnsi="Times New Roman" w:cs="Times New Roman"/>
        </w:rPr>
        <w:t>Робеспьеру повезло начать День шелковицы, 9 термидора II года, в квартире, которая, по его мнению, была буквально создана для того, чтоб он в ней поселился, в доме человека, которого он считает родственной душой. Когда Ро</w:t>
      </w:r>
      <w:r>
        <w:rPr>
          <w:rStyle w:val="a1"/>
          <w:rFonts w:ascii="Times New Roman" w:hAnsi="Times New Roman" w:cs="Times New Roman"/>
        </w:rPr>
        <w:t>беспьер возвращается на Сент-Оноре, к Морису Дюпле, он оставляет большую часть своей публичной личности политика за дверью. В доме под номером 366 он каждый день сталкивается с материальным, ощутимым и достойным внимания образцом трудолюбивых, патриотичных</w:t>
      </w:r>
      <w:r>
        <w:rPr>
          <w:rStyle w:val="a1"/>
          <w:rFonts w:ascii="Times New Roman" w:hAnsi="Times New Roman" w:cs="Times New Roman"/>
        </w:rPr>
        <w:t xml:space="preserve"> «добродетельных людей», которых он восхваляет в своих речах.</w:t>
      </w:r>
      <w:r>
        <w:t xml:space="preserve"> </w:t>
      </w:r>
      <w:r>
        <w:rPr>
          <w:rStyle w:val="a1"/>
          <w:rFonts w:ascii="Times New Roman" w:hAnsi="Times New Roman" w:cs="Times New Roman"/>
        </w:rPr>
        <w:t>Хотя Дюпле гордится своим санкюлотством, он никакой не мошенник, а честный трудяга. Родившийся в горной деревушке</w:t>
      </w:r>
      <w:r>
        <w:fldChar w:fldCharType="begin"/>
      </w:r>
      <w:r>
        <w:instrText>XE "Оверни"</w:instrText>
      </w:r>
      <w:r>
        <w:fldChar w:fldCharType="end"/>
      </w:r>
      <w:r>
        <w:rPr>
          <w:rStyle w:val="a1"/>
          <w:rFonts w:ascii="Times New Roman" w:hAnsi="Times New Roman" w:cs="Times New Roman"/>
        </w:rPr>
        <w:t xml:space="preserve"> в Оверни, в юности он перебрался в Париж, где со временем сколотил </w:t>
      </w:r>
      <w:r>
        <w:rPr>
          <w:rStyle w:val="a1"/>
          <w:rFonts w:ascii="Times New Roman" w:hAnsi="Times New Roman" w:cs="Times New Roman"/>
        </w:rPr>
        <w:t>состояние. Он вложил прибыль от своей плотницкой мастерской в недвижимость, приумножив свои активы. Теперь он укрепляет свой политический и социальный статус, приютив у себя знаменитого Робеспьера. Несомненно, именно по распоряжению Робеспьера он с конца 1</w:t>
      </w:r>
      <w:r>
        <w:rPr>
          <w:rStyle w:val="a1"/>
          <w:rFonts w:ascii="Times New Roman" w:hAnsi="Times New Roman" w:cs="Times New Roman"/>
        </w:rPr>
        <w:t>793 года был присяжным в Революционном трибунале.</w:t>
      </w:r>
      <w:r>
        <w:t xml:space="preserve"> </w:t>
      </w:r>
      <w:r>
        <w:rPr>
          <w:rStyle w:val="a1"/>
          <w:rFonts w:ascii="Times New Roman" w:hAnsi="Times New Roman" w:cs="Times New Roman"/>
        </w:rPr>
        <w:t>Политическая карьера Дюпле также способствует его успехам в делах. Якобинцы</w:t>
      </w:r>
      <w:r>
        <w:fldChar w:fldCharType="begin"/>
      </w:r>
      <w:r>
        <w:instrText>XE "якобинцы"</w:instrText>
      </w:r>
      <w:r>
        <w:fldChar w:fldCharType="end"/>
      </w:r>
      <w:r>
        <w:rPr>
          <w:rStyle w:val="a1"/>
          <w:rFonts w:ascii="Times New Roman" w:hAnsi="Times New Roman" w:cs="Times New Roman"/>
        </w:rPr>
        <w:t xml:space="preserve"> обычно относятся к предпринимателям с подозрением, но приверженность Дюпле республиканскому делу возводит его в ран</w:t>
      </w:r>
      <w:r>
        <w:rPr>
          <w:rStyle w:val="a1"/>
          <w:rFonts w:ascii="Times New Roman" w:hAnsi="Times New Roman" w:cs="Times New Roman"/>
        </w:rPr>
        <w:t>г тех, с кем Революционное правительство может сотрудничать.</w:t>
      </w:r>
      <w:r>
        <w:t xml:space="preserve"> </w:t>
      </w:r>
      <w:r>
        <w:rPr>
          <w:rStyle w:val="a1"/>
          <w:rFonts w:ascii="Times New Roman" w:hAnsi="Times New Roman" w:cs="Times New Roman"/>
        </w:rPr>
        <w:t>Он получает заказы на проведение революционных праздников, которые теперь украшают календарь. Брус для строительства</w:t>
      </w:r>
      <w:r>
        <w:rPr>
          <w:rStyle w:val="FootnoteSymbol"/>
        </w:rPr>
        <w:endnoteReference w:id="307"/>
      </w:r>
      <w:r>
        <w:rPr>
          <w:rStyle w:val="a1"/>
          <w:rFonts w:ascii="Times New Roman" w:hAnsi="Times New Roman" w:cs="Times New Roman"/>
        </w:rPr>
        <w:t>, вероятно, хранится во дворе, куда выходят окна спал</w:t>
      </w:r>
      <w:r>
        <w:rPr>
          <w:rStyle w:val="a1"/>
          <w:rFonts w:ascii="Times New Roman" w:hAnsi="Times New Roman" w:cs="Times New Roman"/>
        </w:rPr>
        <w:t>ьни Робеспьера.</w:t>
      </w:r>
    </w:p>
    <w:p w:rsidR="00632610" w:rsidRDefault="00EB6BFC">
      <w:pPr>
        <w:pStyle w:val="Standard"/>
        <w:ind w:firstLine="709"/>
        <w:rPr>
          <w:rFonts w:hint="eastAsia"/>
        </w:rPr>
      </w:pPr>
      <w:r>
        <w:rPr>
          <w:rStyle w:val="a1"/>
          <w:rFonts w:ascii="Times New Roman" w:hAnsi="Times New Roman" w:cs="Times New Roman"/>
        </w:rPr>
        <w:t>Морис Дюпле заботится о своем арендаторе как нельзя лучше. Он и его жена — обоим за пятьдесят — содержат комфортное и весьма уютное домохозяйство. С ними живут трое из их пятерых детей: Элеонора и Виктуар, а также их брат-подросток Жак-Мори</w:t>
      </w:r>
      <w:r>
        <w:rPr>
          <w:rStyle w:val="a1"/>
          <w:rFonts w:ascii="Times New Roman" w:hAnsi="Times New Roman" w:cs="Times New Roman"/>
        </w:rPr>
        <w:t>с, младший в семье. Муж дочери Софи, юрист из Оверни Антуан</w:t>
      </w:r>
      <w:r>
        <w:fldChar w:fldCharType="begin"/>
      </w:r>
      <w:r>
        <w:instrText>XE "Оза, Антуан"</w:instrText>
      </w:r>
      <w:r>
        <w:fldChar w:fldCharType="end"/>
      </w:r>
      <w:r>
        <w:rPr>
          <w:rStyle w:val="a1"/>
          <w:rFonts w:ascii="Times New Roman" w:hAnsi="Times New Roman" w:cs="Times New Roman"/>
        </w:rPr>
        <w:t xml:space="preserve"> Оза</w:t>
      </w:r>
      <w:r>
        <w:rPr>
          <w:rStyle w:val="FootnoteSymbol"/>
        </w:rPr>
        <w:endnoteReference w:id="308"/>
      </w:r>
      <w:r>
        <w:rPr>
          <w:rStyle w:val="a1"/>
          <w:rFonts w:ascii="Times New Roman" w:hAnsi="Times New Roman" w:cs="Times New Roman"/>
        </w:rPr>
        <w:t>, в настоящее время служит комиссаром армейского транспорта на Северном фронте, и в этот момент пара проживает неподал</w:t>
      </w:r>
      <w:r>
        <w:rPr>
          <w:rStyle w:val="a1"/>
          <w:rFonts w:ascii="Times New Roman" w:hAnsi="Times New Roman" w:cs="Times New Roman"/>
        </w:rPr>
        <w:t>еку от места его службы. Сестра Элизабет замужем за лихим голубоглазым молодцом Филиппом Леба</w:t>
      </w:r>
      <w:r>
        <w:fldChar w:fldCharType="begin"/>
      </w:r>
      <w:r>
        <w:instrText>XE "Леба, Филипп"</w:instrText>
      </w:r>
      <w:r>
        <w:fldChar w:fldCharType="end"/>
      </w:r>
      <w:r>
        <w:rPr>
          <w:rStyle w:val="FootnoteSymbol"/>
        </w:rPr>
        <w:endnoteReference w:id="309"/>
      </w:r>
      <w:r>
        <w:rPr>
          <w:rStyle w:val="a1"/>
          <w:rFonts w:ascii="Times New Roman" w:hAnsi="Times New Roman" w:cs="Times New Roman"/>
        </w:rPr>
        <w:t>, другом и сторонником Робеспьера, земляком из его родного департамента Па-де-Кале, который он представляет в Конвенте. Дом пары на улице Аркады, буквально в двух шагах от Сент-Оноре, принадлежит Дюпле-ст</w:t>
      </w:r>
      <w:r>
        <w:rPr>
          <w:rStyle w:val="a1"/>
          <w:rFonts w:ascii="Times New Roman" w:hAnsi="Times New Roman" w:cs="Times New Roman"/>
        </w:rPr>
        <w:t>аршему. Элизабет приходится часто бывать в доме своих родителей, поскольку с момента их свадьбы в августе 1793 года Леба, несмотря на то что в октябре он был избран в КОС, почти все время проводил вдали от Парижа, служа выездным депутатом в армейских коман</w:t>
      </w:r>
      <w:r>
        <w:rPr>
          <w:rStyle w:val="a1"/>
          <w:rFonts w:ascii="Times New Roman" w:hAnsi="Times New Roman" w:cs="Times New Roman"/>
        </w:rPr>
        <w:t>дировках (впрочем, ему удалось вернуться домой к 16 июня, когда родился их сын). В своей последней миссии Леба служил вместе с Сен-Жюстом</w:t>
      </w:r>
      <w:r>
        <w:fldChar w:fldCharType="begin"/>
      </w:r>
      <w:r>
        <w:instrText>XE "Сен-Жюст, Луи-Антуан"</w:instrText>
      </w:r>
      <w:r>
        <w:fldChar w:fldCharType="end"/>
      </w:r>
      <w:r>
        <w:rPr>
          <w:rStyle w:val="a1"/>
          <w:rFonts w:ascii="Times New Roman" w:hAnsi="Times New Roman" w:cs="Times New Roman"/>
        </w:rPr>
        <w:t xml:space="preserve">, который также входит в круг Дюпле. Сен-Жюст, чья крепкая политическая связь с Робеспьером </w:t>
      </w:r>
      <w:r>
        <w:rPr>
          <w:rStyle w:val="a1"/>
          <w:rFonts w:ascii="Times New Roman" w:hAnsi="Times New Roman" w:cs="Times New Roman"/>
        </w:rPr>
        <w:t>очевидна, также ухаживал за сестрой Леба</w:t>
      </w:r>
      <w:r>
        <w:fldChar w:fldCharType="begin"/>
      </w:r>
      <w:r>
        <w:instrText>XE "Леба, Генриетта"</w:instrText>
      </w:r>
      <w:r>
        <w:fldChar w:fldCharType="end"/>
      </w:r>
      <w:r>
        <w:rPr>
          <w:rStyle w:val="a1"/>
          <w:rFonts w:ascii="Times New Roman" w:hAnsi="Times New Roman" w:cs="Times New Roman"/>
        </w:rPr>
        <w:t xml:space="preserve"> Генриеттой. Кроме того, в доме номер 366 уже около года проживает племянник Мориса Дюпле по имени Симон</w:t>
      </w:r>
      <w:r>
        <w:rPr>
          <w:rStyle w:val="FootnoteSymbol"/>
        </w:rPr>
        <w:endnoteReference w:id="310"/>
      </w:r>
      <w:r>
        <w:rPr>
          <w:rStyle w:val="a1"/>
          <w:rFonts w:ascii="Times New Roman" w:hAnsi="Times New Roman" w:cs="Times New Roman"/>
        </w:rPr>
        <w:t>.</w:t>
      </w:r>
      <w:r>
        <w:t xml:space="preserve"> </w:t>
      </w:r>
      <w:r>
        <w:rPr>
          <w:rStyle w:val="a1"/>
          <w:rFonts w:ascii="Times New Roman" w:hAnsi="Times New Roman" w:cs="Times New Roman"/>
        </w:rPr>
        <w:t>Получивший про</w:t>
      </w:r>
      <w:r>
        <w:rPr>
          <w:rStyle w:val="a1"/>
          <w:rFonts w:ascii="Times New Roman" w:hAnsi="Times New Roman" w:cs="Times New Roman"/>
        </w:rPr>
        <w:t>звище «Жамб-де-Буа» («Деревянная нога»), Симон потерял конечность, сражаясь с пруссаками в первом из самых славных триумфов молодой республики, битве при Вальми</w:t>
      </w:r>
      <w:r>
        <w:fldChar w:fldCharType="begin"/>
      </w:r>
      <w:r>
        <w:instrText>XE "Вальми, битва у неё"</w:instrText>
      </w:r>
      <w:r>
        <w:fldChar w:fldCharType="end"/>
      </w:r>
      <w:r>
        <w:rPr>
          <w:rStyle w:val="a1"/>
          <w:rFonts w:ascii="Times New Roman" w:hAnsi="Times New Roman" w:cs="Times New Roman"/>
        </w:rPr>
        <w:t xml:space="preserve"> 20 сентября 1792 года.</w:t>
      </w:r>
      <w:r>
        <w:t xml:space="preserve"> </w:t>
      </w:r>
      <w:r>
        <w:rPr>
          <w:rStyle w:val="a1"/>
          <w:rFonts w:ascii="Times New Roman" w:hAnsi="Times New Roman" w:cs="Times New Roman"/>
        </w:rPr>
        <w:t xml:space="preserve">Эта битва, которую Гёте, лично наблюдавший за </w:t>
      </w:r>
      <w:r>
        <w:rPr>
          <w:rStyle w:val="a1"/>
          <w:rFonts w:ascii="Times New Roman" w:hAnsi="Times New Roman" w:cs="Times New Roman"/>
        </w:rPr>
        <w:t>ней из расположения немецких войск, воспел как знамение «новой эры в мировой истории», отбросила союзную армию так далеко, что позволила новому Национальному конвенту утвердиться в качестве новой власти во Франции.</w:t>
      </w:r>
      <w:r>
        <w:t xml:space="preserve"> </w:t>
      </w:r>
      <w:r>
        <w:rPr>
          <w:rStyle w:val="a1"/>
          <w:rFonts w:ascii="Times New Roman" w:hAnsi="Times New Roman" w:cs="Times New Roman"/>
        </w:rPr>
        <w:t>Это была самая значительная победа францу</w:t>
      </w:r>
      <w:r>
        <w:rPr>
          <w:rStyle w:val="a1"/>
          <w:rFonts w:ascii="Times New Roman" w:hAnsi="Times New Roman" w:cs="Times New Roman"/>
        </w:rPr>
        <w:t>зов в войне против Европы до Флёрюса.</w:t>
      </w:r>
      <w:r>
        <w:t xml:space="preserve"> </w:t>
      </w:r>
      <w:r>
        <w:rPr>
          <w:rStyle w:val="a1"/>
          <w:rFonts w:ascii="Times New Roman" w:hAnsi="Times New Roman" w:cs="Times New Roman"/>
        </w:rPr>
        <w:t>После возвращения молодого человека в Париж далекий от мирских дел Робеспьер привлек его для выполнения секретарских задач, в том числе для получения его месячной зарплаты в качестве депутата Конвента, а затем пристрои</w:t>
      </w:r>
      <w:r>
        <w:rPr>
          <w:rStyle w:val="a1"/>
          <w:rFonts w:ascii="Times New Roman" w:hAnsi="Times New Roman" w:cs="Times New Roman"/>
        </w:rPr>
        <w:t>л его на работу в одну из канцелярий КОС, в полицейское управление, где он, кажется, нашел занятие по душе.</w:t>
      </w:r>
      <w:r>
        <w:t xml:space="preserve"> </w:t>
      </w:r>
      <w:r>
        <w:rPr>
          <w:rStyle w:val="a1"/>
          <w:rFonts w:ascii="Times New Roman" w:hAnsi="Times New Roman" w:cs="Times New Roman"/>
        </w:rPr>
        <w:t>Деревянная нога Симона демонстрирует, что семейство Дюпле принесло такую же жертву во имя отечества, как и многие другие семьи в Париже. Это еще оди</w:t>
      </w:r>
      <w:r>
        <w:rPr>
          <w:rStyle w:val="a1"/>
          <w:rFonts w:ascii="Times New Roman" w:hAnsi="Times New Roman" w:cs="Times New Roman"/>
        </w:rPr>
        <w:t>н символ их патриотизма и верности делу санкюлотов.</w:t>
      </w:r>
    </w:p>
    <w:p w:rsidR="00632610" w:rsidRDefault="00EB6BFC">
      <w:pPr>
        <w:pStyle w:val="Standard"/>
        <w:ind w:firstLine="709"/>
        <w:rPr>
          <w:rFonts w:hint="eastAsia"/>
        </w:rPr>
      </w:pPr>
      <w:r>
        <w:rPr>
          <w:rStyle w:val="a1"/>
          <w:rFonts w:ascii="Times New Roman" w:hAnsi="Times New Roman" w:cs="Times New Roman"/>
        </w:rPr>
        <w:t>Дюпле заботливо окутали Робеспьера своим семейным уютом</w:t>
      </w:r>
      <w:r>
        <w:rPr>
          <w:rStyle w:val="FootnoteSymbol"/>
        </w:rPr>
        <w:endnoteReference w:id="311"/>
      </w:r>
      <w:r>
        <w:rPr>
          <w:rStyle w:val="a1"/>
          <w:rFonts w:ascii="Times New Roman" w:hAnsi="Times New Roman" w:cs="Times New Roman"/>
        </w:rPr>
        <w:t xml:space="preserve">, и их жизнь, откровенно говоря, производит впечатление скорее буржуазной, нежели санкюлотской, — во всяком случае, имеет мало общего с той конфликтной </w:t>
      </w:r>
      <w:r>
        <w:rPr>
          <w:rStyle w:val="a1"/>
          <w:rFonts w:ascii="Times New Roman" w:hAnsi="Times New Roman" w:cs="Times New Roman"/>
        </w:rPr>
        <w:t>атмосферой, которая характерна для текущей политической ситуации в стране.</w:t>
      </w:r>
      <w:r>
        <w:t xml:space="preserve"> </w:t>
      </w:r>
      <w:r>
        <w:rPr>
          <w:rStyle w:val="a1"/>
          <w:rFonts w:ascii="Times New Roman" w:hAnsi="Times New Roman" w:cs="Times New Roman"/>
        </w:rPr>
        <w:t>Один из многих связанных с Робеспьером парадоксов заключается в том, что, хотя он придает большое значение аутентичности, искренности и прозрачности того «я», которое он представляе</w:t>
      </w:r>
      <w:r>
        <w:rPr>
          <w:rStyle w:val="a1"/>
          <w:rFonts w:ascii="Times New Roman" w:hAnsi="Times New Roman" w:cs="Times New Roman"/>
        </w:rPr>
        <w:t>т миру, в доме Дюпле он выглядит менее холодной и отстраненной фигурой. Более человечный, более симпатичный, он наслаждается здесь пребыванием в лоне семьи и раскрывает ту грань своей личности, которую большинство его коллег едва ли могут себе представить.</w:t>
      </w:r>
      <w:r>
        <w:rPr>
          <w:rStyle w:val="a1"/>
          <w:rFonts w:ascii="Times New Roman" w:hAnsi="Times New Roman" w:cs="Times New Roman"/>
        </w:rPr>
        <w:t xml:space="preserve"> Семейство Дюпле создает гармоничную домашнюю обстановку</w:t>
      </w:r>
      <w:r>
        <w:rPr>
          <w:rStyle w:val="FootnoteSymbol"/>
        </w:rPr>
        <w:endnoteReference w:id="312"/>
      </w:r>
      <w:r>
        <w:rPr>
          <w:rStyle w:val="a1"/>
          <w:rFonts w:ascii="Times New Roman" w:hAnsi="Times New Roman" w:cs="Times New Roman"/>
        </w:rPr>
        <w:t>, которой</w:t>
      </w:r>
      <w:r>
        <w:rPr>
          <w:rStyle w:val="a1"/>
          <w:rFonts w:ascii="Times New Roman" w:hAnsi="Times New Roman" w:cs="Times New Roman"/>
        </w:rPr>
        <w:t xml:space="preserve"> Робеспьер был лишен в детстве. Его мать умерла, когда ему было пять лет, и вскоре после этого отец бросил своих детей, оставив его, его брата Огюстена и сестру Шарлотту на воспитание различным родственникам. В доме номер 366 на улице Сент-Оноре семья Дюпл</w:t>
      </w:r>
      <w:r>
        <w:rPr>
          <w:rStyle w:val="a1"/>
          <w:rFonts w:ascii="Times New Roman" w:hAnsi="Times New Roman" w:cs="Times New Roman"/>
        </w:rPr>
        <w:t>е называет Максимилиана — за добродушный нрав — «Bon-Ami», «Добрый друг». Он любезно встает на защиту детей, когда мать бранит их. По вечерам он читает им всем стихи и отрывки из французских классиков</w:t>
      </w:r>
      <w:r>
        <w:fldChar w:fldCharType="begin"/>
      </w:r>
      <w:r>
        <w:instrText>XE "Расин, Жан"</w:instrText>
      </w:r>
      <w:r>
        <w:fldChar w:fldCharType="end"/>
      </w:r>
      <w:r>
        <w:fldChar w:fldCharType="begin"/>
      </w:r>
      <w:r>
        <w:instrText>XE "Корнель, Пьер"</w:instrText>
      </w:r>
      <w:r>
        <w:fldChar w:fldCharType="end"/>
      </w:r>
      <w:r>
        <w:fldChar w:fldCharType="begin"/>
      </w:r>
      <w:r>
        <w:instrText>XE "Вольтер"</w:instrText>
      </w:r>
      <w:r>
        <w:fldChar w:fldCharType="end"/>
      </w:r>
      <w:r>
        <w:rPr>
          <w:rStyle w:val="a1"/>
          <w:rFonts w:ascii="Times New Roman" w:hAnsi="Times New Roman" w:cs="Times New Roman"/>
        </w:rPr>
        <w:t xml:space="preserve"> — Во</w:t>
      </w:r>
      <w:r>
        <w:rPr>
          <w:rStyle w:val="a1"/>
          <w:rFonts w:ascii="Times New Roman" w:hAnsi="Times New Roman" w:cs="Times New Roman"/>
        </w:rPr>
        <w:t>льтера, Руссо, Расина, Корнеля.</w:t>
      </w:r>
      <w:r>
        <w:t xml:space="preserve"> </w:t>
      </w:r>
      <w:r>
        <w:rPr>
          <w:rStyle w:val="a1"/>
          <w:rFonts w:ascii="Times New Roman" w:hAnsi="Times New Roman" w:cs="Times New Roman"/>
        </w:rPr>
        <w:t>Дюпле потакают его прихотям, поддерживают его белье в чистоте, подают ему кофе с молоком и апельсины, которые являются для Максимилиана маленькими предметами роскоши. Они заботятся о том, чтобы в доме всегда было свежее масл</w:t>
      </w:r>
      <w:r>
        <w:rPr>
          <w:rStyle w:val="a1"/>
          <w:rFonts w:ascii="Times New Roman" w:hAnsi="Times New Roman" w:cs="Times New Roman"/>
        </w:rPr>
        <w:t>о и молоко — несмотря на проблемы с поставками, вызванные максимумом</w:t>
      </w:r>
      <w:r>
        <w:fldChar w:fldCharType="begin"/>
      </w:r>
      <w:r>
        <w:instrText>XE "максимум"</w:instrText>
      </w:r>
      <w:r>
        <w:fldChar w:fldCharType="end"/>
      </w:r>
      <w:r>
        <w:rPr>
          <w:rStyle w:val="a1"/>
          <w:rFonts w:ascii="Times New Roman" w:hAnsi="Times New Roman" w:cs="Times New Roman"/>
        </w:rPr>
        <w:t>.</w:t>
      </w:r>
      <w:r>
        <w:t xml:space="preserve"> </w:t>
      </w:r>
      <w:r>
        <w:rPr>
          <w:rStyle w:val="a1"/>
          <w:rFonts w:ascii="Times New Roman" w:hAnsi="Times New Roman" w:cs="Times New Roman"/>
        </w:rPr>
        <w:t>Они рады приветствовать в своем доме его избранных политических друзей и союзников, чтобы те имели возможность пообедать за семейным столом и разделить часы его досуга</w:t>
      </w:r>
      <w:r>
        <w:rPr>
          <w:rStyle w:val="FootnoteSymbol"/>
        </w:rPr>
        <w:endnoteReference w:id="313"/>
      </w:r>
      <w:r>
        <w:rPr>
          <w:rStyle w:val="a1"/>
          <w:rFonts w:ascii="Times New Roman" w:hAnsi="Times New Roman" w:cs="Times New Roman"/>
        </w:rPr>
        <w:t>.</w:t>
      </w:r>
      <w:r>
        <w:t xml:space="preserve"> </w:t>
      </w:r>
      <w:r>
        <w:rPr>
          <w:rStyle w:val="a1"/>
          <w:rFonts w:ascii="Times New Roman" w:hAnsi="Times New Roman" w:cs="Times New Roman"/>
        </w:rPr>
        <w:t>Дочери Дюпле гуляют с ним по Елисейским Полям в сопровождении его собаки Брунта, а он иногда устраивает с ними пикники в саду Марбёф к з</w:t>
      </w:r>
      <w:r>
        <w:rPr>
          <w:rStyle w:val="a1"/>
          <w:rFonts w:ascii="Times New Roman" w:hAnsi="Times New Roman" w:cs="Times New Roman"/>
        </w:rPr>
        <w:t>ападу от города и в окрестных деревнях. Он такой милый, такой нормальный, такой обычный.</w:t>
      </w:r>
    </w:p>
    <w:p w:rsidR="00632610" w:rsidRDefault="00EB6BFC">
      <w:pPr>
        <w:pStyle w:val="Standard"/>
        <w:ind w:firstLine="709"/>
        <w:rPr>
          <w:rFonts w:hint="eastAsia"/>
        </w:rPr>
      </w:pPr>
      <w:r>
        <w:rPr>
          <w:rStyle w:val="a1"/>
          <w:rFonts w:ascii="Times New Roman" w:hAnsi="Times New Roman" w:cs="Times New Roman"/>
        </w:rPr>
        <w:t>Хотя Дюпле стали для него кем-то вроде суррогатной семьи, Максимилиан остается чутким старшим братом для Огюстена</w:t>
      </w:r>
      <w:r>
        <w:rPr>
          <w:rStyle w:val="FootnoteSymbol"/>
        </w:rPr>
        <w:endnoteReference w:id="314"/>
      </w:r>
      <w:r>
        <w:rPr>
          <w:rStyle w:val="a1"/>
          <w:rFonts w:ascii="Times New Roman" w:hAnsi="Times New Roman" w:cs="Times New Roman"/>
        </w:rPr>
        <w:t>, которому он помог избраться в Конвент от Парижа в сентябре 1792 года.</w:t>
      </w:r>
      <w:r>
        <w:t xml:space="preserve"> </w:t>
      </w:r>
      <w:r>
        <w:rPr>
          <w:rStyle w:val="a1"/>
          <w:rFonts w:ascii="Times New Roman" w:hAnsi="Times New Roman" w:cs="Times New Roman"/>
        </w:rPr>
        <w:t>Огюстену, которому сейчас 31 год, всегда было трудно выйти из тени своего брата. Стипендия Макси</w:t>
      </w:r>
      <w:r>
        <w:rPr>
          <w:rStyle w:val="a1"/>
          <w:rFonts w:ascii="Times New Roman" w:hAnsi="Times New Roman" w:cs="Times New Roman"/>
        </w:rPr>
        <w:t>милиана в лицее Людовика Великого в Париже была специально увеличена, чтобы он мог содержать и Огюстена, который пошел по стопам своего брата, продолжив обучаться юриспруденции в городе, прежде чем тоже вернуться в Аррас.</w:t>
      </w:r>
      <w:r>
        <w:t xml:space="preserve"> </w:t>
      </w:r>
      <w:r>
        <w:rPr>
          <w:rStyle w:val="a1"/>
          <w:rFonts w:ascii="Times New Roman" w:hAnsi="Times New Roman" w:cs="Times New Roman"/>
        </w:rPr>
        <w:t>Там Огюстен принял активное участи</w:t>
      </w:r>
      <w:r>
        <w:rPr>
          <w:rStyle w:val="a1"/>
          <w:rFonts w:ascii="Times New Roman" w:hAnsi="Times New Roman" w:cs="Times New Roman"/>
        </w:rPr>
        <w:t>е в кампании Максимилиана по избранию в Генеральные штаты, а затем сам ступил на политическую стезю, выступив соучредителем филиала Якобинского</w:t>
      </w:r>
      <w:r>
        <w:fldChar w:fldCharType="begin"/>
      </w:r>
      <w:r>
        <w:instrText>XE "якобинцы"</w:instrText>
      </w:r>
      <w:r>
        <w:fldChar w:fldCharType="end"/>
      </w:r>
      <w:r>
        <w:rPr>
          <w:rStyle w:val="a1"/>
          <w:rFonts w:ascii="Times New Roman" w:hAnsi="Times New Roman" w:cs="Times New Roman"/>
        </w:rPr>
        <w:t xml:space="preserve"> клуба; в арасской канцелярии он работал бок о бок с Филиппом</w:t>
      </w:r>
      <w:r>
        <w:fldChar w:fldCharType="begin"/>
      </w:r>
      <w:r>
        <w:instrText>XE "Леба, Филипп"</w:instrText>
      </w:r>
      <w:r>
        <w:fldChar w:fldCharType="end"/>
      </w:r>
      <w:r>
        <w:rPr>
          <w:rStyle w:val="a1"/>
          <w:rFonts w:ascii="Times New Roman" w:hAnsi="Times New Roman" w:cs="Times New Roman"/>
        </w:rPr>
        <w:t xml:space="preserve"> Леба. Решение бра</w:t>
      </w:r>
      <w:r>
        <w:rPr>
          <w:rStyle w:val="a1"/>
          <w:rFonts w:ascii="Times New Roman" w:hAnsi="Times New Roman" w:cs="Times New Roman"/>
        </w:rPr>
        <w:t>та вырвать его из устоявшейся жизни в Аррасе</w:t>
      </w:r>
      <w:r>
        <w:fldChar w:fldCharType="begin"/>
      </w:r>
      <w:r>
        <w:instrText>XE "Аррас"</w:instrText>
      </w:r>
      <w:r>
        <w:fldChar w:fldCharType="end"/>
      </w:r>
      <w:r>
        <w:rPr>
          <w:rStyle w:val="a1"/>
          <w:rFonts w:ascii="Times New Roman" w:hAnsi="Times New Roman" w:cs="Times New Roman"/>
        </w:rPr>
        <w:t xml:space="preserve"> и превратить в парижского депутата — притом что он бывал в столице всего несколько раз — подтверждает существование определенного рода зависимости, от которой Огюстену трудно избавиться.</w:t>
      </w:r>
      <w:r>
        <w:t xml:space="preserve"> </w:t>
      </w:r>
      <w:r>
        <w:rPr>
          <w:rStyle w:val="a1"/>
          <w:rFonts w:ascii="Times New Roman" w:hAnsi="Times New Roman" w:cs="Times New Roman"/>
        </w:rPr>
        <w:t xml:space="preserve">Он преданно </w:t>
      </w:r>
      <w:r>
        <w:rPr>
          <w:rStyle w:val="a1"/>
          <w:rFonts w:ascii="Times New Roman" w:hAnsi="Times New Roman" w:cs="Times New Roman"/>
        </w:rPr>
        <w:t>следует политической линии Максимилиана в актуальных вопросах, но коллеги-депутаты быстро раскусили, до какой степени его таланты уступают дарованиям старшего брата.</w:t>
      </w:r>
      <w:r>
        <w:t xml:space="preserve"> </w:t>
      </w:r>
      <w:r>
        <w:rPr>
          <w:rStyle w:val="a1"/>
          <w:rFonts w:ascii="Times New Roman" w:hAnsi="Times New Roman" w:cs="Times New Roman"/>
        </w:rPr>
        <w:t>У него репутация не столько государственного деятеля, сколько крикливого, вспыльчивого чел</w:t>
      </w:r>
      <w:r>
        <w:rPr>
          <w:rStyle w:val="a1"/>
          <w:rFonts w:ascii="Times New Roman" w:hAnsi="Times New Roman" w:cs="Times New Roman"/>
        </w:rPr>
        <w:t>овека, да еще и склонного к распутству. «Все ушло в легкие, мозгам ничего не досталось»</w:t>
      </w:r>
      <w:r>
        <w:rPr>
          <w:rStyle w:val="FootnoteSymbol"/>
        </w:rPr>
        <w:endnoteReference w:id="315"/>
      </w:r>
      <w:r>
        <w:rPr>
          <w:rStyle w:val="a1"/>
          <w:rFonts w:ascii="Times New Roman" w:hAnsi="Times New Roman" w:cs="Times New Roman"/>
        </w:rPr>
        <w:t>, — таков не слишком любезный приговор, вынесенный ему Камилем</w:t>
      </w:r>
      <w:r>
        <w:fldChar w:fldCharType="begin"/>
      </w:r>
      <w:r>
        <w:instrText>XE "Демулен, Камиль"</w:instrText>
      </w:r>
      <w:r>
        <w:fldChar w:fldCharType="end"/>
      </w:r>
      <w:r>
        <w:rPr>
          <w:rStyle w:val="a1"/>
          <w:rFonts w:ascii="Times New Roman" w:hAnsi="Times New Roman" w:cs="Times New Roman"/>
        </w:rPr>
        <w:t xml:space="preserve"> Демуленом.</w:t>
      </w:r>
    </w:p>
    <w:p w:rsidR="00632610" w:rsidRDefault="00EB6BFC">
      <w:pPr>
        <w:pStyle w:val="Standard"/>
        <w:ind w:firstLine="709"/>
        <w:rPr>
          <w:rFonts w:hint="eastAsia"/>
        </w:rPr>
      </w:pPr>
      <w:r>
        <w:rPr>
          <w:rStyle w:val="a1"/>
          <w:rFonts w:ascii="Times New Roman" w:hAnsi="Times New Roman" w:cs="Times New Roman"/>
        </w:rPr>
        <w:t>Переезд из дома номер 366 на улице Сент-Онор</w:t>
      </w:r>
      <w:r>
        <w:rPr>
          <w:rStyle w:val="a1"/>
          <w:rFonts w:ascii="Times New Roman" w:hAnsi="Times New Roman" w:cs="Times New Roman"/>
        </w:rPr>
        <w:t>е, где он делил апартаменты с Максимилианом, в собственное жилье на соседней улице Сен-Флорантен, возможно, стал для него первым шагом на пути к самостоятельности.</w:t>
      </w:r>
      <w:r>
        <w:t xml:space="preserve"> </w:t>
      </w:r>
      <w:r>
        <w:rPr>
          <w:rStyle w:val="a1"/>
          <w:rFonts w:ascii="Times New Roman" w:hAnsi="Times New Roman" w:cs="Times New Roman"/>
        </w:rPr>
        <w:t xml:space="preserve">Еще более важной в этом отношении оказалась его служба в качестве выездного депутата в </w:t>
      </w:r>
      <w:r>
        <w:rPr>
          <w:rStyle w:val="a1"/>
          <w:rFonts w:ascii="Times New Roman" w:hAnsi="Times New Roman" w:cs="Times New Roman"/>
        </w:rPr>
        <w:t>провинциях — роль, которую его не терпящий разъездов брат никогда не брал на себя. Окончательно вернувшись в Париж в конце июня, Огюстен установил связи с Конвентом и Якобинским клубом, чтобы улучшить свою репутацию, пусть даже без особого успеха.</w:t>
      </w:r>
      <w:r>
        <w:t xml:space="preserve"> </w:t>
      </w:r>
      <w:r>
        <w:rPr>
          <w:rStyle w:val="a1"/>
          <w:rFonts w:ascii="Times New Roman" w:hAnsi="Times New Roman" w:cs="Times New Roman"/>
        </w:rPr>
        <w:t>Он вынаш</w:t>
      </w:r>
      <w:r>
        <w:rPr>
          <w:rStyle w:val="a1"/>
          <w:rFonts w:ascii="Times New Roman" w:hAnsi="Times New Roman" w:cs="Times New Roman"/>
        </w:rPr>
        <w:t>ивает планы военного</w:t>
      </w:r>
      <w:r>
        <w:fldChar w:fldCharType="begin"/>
      </w:r>
      <w:r>
        <w:instrText>XE "Пьемонт"</w:instrText>
      </w:r>
      <w:r>
        <w:fldChar w:fldCharType="end"/>
      </w:r>
      <w:r>
        <w:rPr>
          <w:rStyle w:val="a1"/>
          <w:rFonts w:ascii="Times New Roman" w:hAnsi="Times New Roman" w:cs="Times New Roman"/>
        </w:rPr>
        <w:t xml:space="preserve"> наступления на Пьемонт</w:t>
      </w:r>
      <w:r>
        <w:rPr>
          <w:rStyle w:val="FootnoteSymbol"/>
        </w:rPr>
        <w:endnoteReference w:id="316"/>
      </w:r>
      <w:r>
        <w:rPr>
          <w:rStyle w:val="a1"/>
          <w:rFonts w:ascii="Times New Roman" w:hAnsi="Times New Roman" w:cs="Times New Roman"/>
        </w:rPr>
        <w:t xml:space="preserve">, которые разработал, находясь на фронте вместе с Буонапарте, и которые в конечном итоге должны привести войска под Вену. Но в </w:t>
      </w:r>
      <w:r>
        <w:rPr>
          <w:rStyle w:val="a1"/>
          <w:rFonts w:ascii="Times New Roman" w:hAnsi="Times New Roman" w:cs="Times New Roman"/>
        </w:rPr>
        <w:t>КОС (чьи заседания игнорирует его брат) не восприняли его планы всерьез.</w:t>
      </w:r>
    </w:p>
    <w:p w:rsidR="00632610" w:rsidRDefault="00EB6BFC">
      <w:pPr>
        <w:pStyle w:val="Standard"/>
        <w:ind w:firstLine="709"/>
        <w:rPr>
          <w:rFonts w:hint="eastAsia"/>
        </w:rPr>
      </w:pPr>
      <w:r>
        <w:rPr>
          <w:rStyle w:val="a1"/>
          <w:rFonts w:ascii="Times New Roman" w:hAnsi="Times New Roman" w:cs="Times New Roman"/>
        </w:rPr>
        <w:t>Вероятно, в настоящее время мысли Огюстена заняты его отношениями с сестрой, в которых началась черная полоса. Шарлотта Робеспьер на три года моложе Максимилиана и на год старше Огюст</w:t>
      </w:r>
      <w:r>
        <w:rPr>
          <w:rStyle w:val="a1"/>
          <w:rFonts w:ascii="Times New Roman" w:hAnsi="Times New Roman" w:cs="Times New Roman"/>
        </w:rPr>
        <w:t>ена.</w:t>
      </w:r>
      <w:r>
        <w:t xml:space="preserve"> </w:t>
      </w:r>
      <w:r>
        <w:rPr>
          <w:rStyle w:val="a1"/>
          <w:rFonts w:ascii="Times New Roman" w:hAnsi="Times New Roman" w:cs="Times New Roman"/>
        </w:rPr>
        <w:t>Уже будучи взрослой женщиной, она сохраняет привычку называть своего младшего брата прозвищем «Бон-Бон» («Конфетка»): это, с одной стороны, отсылка к его второму  имени («Бон»), с другой — нежное воспоминание о том добром нраве, который он демонстриро</w:t>
      </w:r>
      <w:r>
        <w:rPr>
          <w:rStyle w:val="a1"/>
          <w:rFonts w:ascii="Times New Roman" w:hAnsi="Times New Roman" w:cs="Times New Roman"/>
        </w:rPr>
        <w:t>вал будучи ребенком. В 1792 году брат предложил ей переехать в Париж из</w:t>
      </w:r>
      <w:r>
        <w:fldChar w:fldCharType="begin"/>
      </w:r>
      <w:r>
        <w:instrText>XE "Аррас"</w:instrText>
      </w:r>
      <w:r>
        <w:fldChar w:fldCharType="end"/>
      </w:r>
      <w:r>
        <w:rPr>
          <w:rStyle w:val="a1"/>
          <w:rFonts w:ascii="Times New Roman" w:hAnsi="Times New Roman" w:cs="Times New Roman"/>
        </w:rPr>
        <w:t xml:space="preserve"> их родного Арраса, и она тоже поселилась в доме семьи Дюпле. Однако вскоре они с мадам Дюпле поссорились из-за того, кто лучше заботится о Максимилиане.</w:t>
      </w:r>
      <w:r>
        <w:t xml:space="preserve"> </w:t>
      </w:r>
      <w:r>
        <w:rPr>
          <w:rStyle w:val="a1"/>
          <w:rFonts w:ascii="Times New Roman" w:hAnsi="Times New Roman" w:cs="Times New Roman"/>
        </w:rPr>
        <w:t>Чувствуя, что их кв</w:t>
      </w:r>
      <w:r>
        <w:rPr>
          <w:rStyle w:val="a1"/>
          <w:rFonts w:ascii="Times New Roman" w:hAnsi="Times New Roman" w:cs="Times New Roman"/>
        </w:rPr>
        <w:t>артирная хозяйка имеет слишком сильное влияние на ее старшего брата, она переехала с обоими братьями в другую квартиру на соседней улице Сен-Флорантен.</w:t>
      </w:r>
      <w:r>
        <w:t xml:space="preserve"> </w:t>
      </w:r>
      <w:r>
        <w:rPr>
          <w:rStyle w:val="a1"/>
          <w:rFonts w:ascii="Times New Roman" w:hAnsi="Times New Roman" w:cs="Times New Roman"/>
        </w:rPr>
        <w:t>Мадам Дюпле не сдалась и принялась навещать Максимилиана, когда тот заболел, а затем оказала на него эмо</w:t>
      </w:r>
      <w:r>
        <w:rPr>
          <w:rStyle w:val="a1"/>
          <w:rFonts w:ascii="Times New Roman" w:hAnsi="Times New Roman" w:cs="Times New Roman"/>
        </w:rPr>
        <w:t>циональное давление, чтобы он вернулся в дом ее семьи. Максимилиан был вынужден покориться ее напору, виновато промолвив: «Они так любят меня»</w:t>
      </w:r>
      <w:r>
        <w:rPr>
          <w:rStyle w:val="FootnoteSymbol"/>
        </w:rPr>
        <w:endnoteReference w:id="317"/>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Теперь Шарлотта поссорилась с Огюстеном. Бурная ссора началас</w:t>
      </w:r>
      <w:r>
        <w:rPr>
          <w:rStyle w:val="a1"/>
          <w:rFonts w:ascii="Times New Roman" w:hAnsi="Times New Roman" w:cs="Times New Roman"/>
        </w:rPr>
        <w:t>ь, когда она сопровождала его в его миссии на юго-востоке в конце 1793 года.</w:t>
      </w:r>
      <w:r>
        <w:t xml:space="preserve"> </w:t>
      </w:r>
      <w:r>
        <w:rPr>
          <w:rStyle w:val="a1"/>
          <w:rFonts w:ascii="Times New Roman" w:hAnsi="Times New Roman" w:cs="Times New Roman"/>
        </w:rPr>
        <w:t>Ситуация усугубилась, когда на вторую миссию он взял с собой свою нынешнюю</w:t>
      </w:r>
      <w:r>
        <w:fldChar w:fldCharType="begin"/>
      </w:r>
      <w:r>
        <w:instrText>XE "Содрэ, Мадам"</w:instrText>
      </w:r>
      <w:r>
        <w:fldChar w:fldCharType="end"/>
      </w:r>
      <w:r>
        <w:rPr>
          <w:rStyle w:val="a1"/>
          <w:rFonts w:ascii="Times New Roman" w:hAnsi="Times New Roman" w:cs="Times New Roman"/>
        </w:rPr>
        <w:t xml:space="preserve"> любовницу, мадам Содрэ. Конфликт достиг апогея после его возвращения в Париж в июне 1</w:t>
      </w:r>
      <w:r>
        <w:rPr>
          <w:rStyle w:val="a1"/>
          <w:rFonts w:ascii="Times New Roman" w:hAnsi="Times New Roman" w:cs="Times New Roman"/>
        </w:rPr>
        <w:t>794 года, когда Огюстен покинул квартиру на улице Сен-Флорантен, которую делил с Шарлоттой, и переехал к другому депутату, жившему недалеко от Ле-Аль.</w:t>
      </w:r>
      <w:r>
        <w:t xml:space="preserve"> </w:t>
      </w:r>
      <w:r>
        <w:rPr>
          <w:rStyle w:val="a1"/>
          <w:rFonts w:ascii="Times New Roman" w:hAnsi="Times New Roman" w:cs="Times New Roman"/>
        </w:rPr>
        <w:t>Максимилиану удалось увезти сестру в</w:t>
      </w:r>
      <w:r>
        <w:fldChar w:fldCharType="begin"/>
      </w:r>
      <w:r>
        <w:instrText>XE "Аррас"</w:instrText>
      </w:r>
      <w:r>
        <w:fldChar w:fldCharType="end"/>
      </w:r>
      <w:r>
        <w:rPr>
          <w:rStyle w:val="a1"/>
          <w:rFonts w:ascii="Times New Roman" w:hAnsi="Times New Roman" w:cs="Times New Roman"/>
        </w:rPr>
        <w:t xml:space="preserve"> Аррас, но она быстро вернулась в Париж и поселилась у по</w:t>
      </w:r>
      <w:r>
        <w:rPr>
          <w:rStyle w:val="a1"/>
          <w:rFonts w:ascii="Times New Roman" w:hAnsi="Times New Roman" w:cs="Times New Roman"/>
        </w:rPr>
        <w:t>други. Братья отвернулись от нее. «В ней нет ни капли той крови, что течет в наших жилах»</w:t>
      </w:r>
      <w:r>
        <w:rPr>
          <w:rStyle w:val="FootnoteSymbol"/>
        </w:rPr>
        <w:endnoteReference w:id="318"/>
      </w:r>
      <w:r>
        <w:rPr>
          <w:rStyle w:val="a1"/>
          <w:rFonts w:ascii="Times New Roman" w:hAnsi="Times New Roman" w:cs="Times New Roman"/>
        </w:rPr>
        <w:t>, — пи</w:t>
      </w:r>
      <w:r>
        <w:rPr>
          <w:rStyle w:val="a1"/>
          <w:rFonts w:ascii="Times New Roman" w:hAnsi="Times New Roman" w:cs="Times New Roman"/>
        </w:rPr>
        <w:t>сал Огюстен своему брату несколько недель назад.</w:t>
      </w:r>
    </w:p>
    <w:p w:rsidR="00632610" w:rsidRDefault="00EB6BFC">
      <w:pPr>
        <w:pStyle w:val="Standard"/>
        <w:ind w:firstLine="709"/>
        <w:rPr>
          <w:rFonts w:hint="eastAsia"/>
        </w:rPr>
      </w:pPr>
      <w:r>
        <w:rPr>
          <w:rStyle w:val="a1"/>
          <w:rFonts w:ascii="Times New Roman" w:hAnsi="Times New Roman" w:cs="Times New Roman"/>
        </w:rPr>
        <w:t>Кроме того, похоже, между бедной, непонятой Шарлоттой и ее возлюбленным Максимилианом теперь стоят две женщины. Враждебно настроенные свидетели утверждают, что материнская забота мадам Дюпле проистекает из е</w:t>
      </w:r>
      <w:r>
        <w:rPr>
          <w:rStyle w:val="a1"/>
          <w:rFonts w:ascii="Times New Roman" w:hAnsi="Times New Roman" w:cs="Times New Roman"/>
        </w:rPr>
        <w:t>е желания женить Робеспьера на их старшей дочери Элеоноре, обладающей весьма суровым нравом</w:t>
      </w:r>
      <w:r>
        <w:rPr>
          <w:rStyle w:val="FootnoteSymbol"/>
        </w:rPr>
        <w:endnoteReference w:id="319"/>
      </w:r>
      <w:r>
        <w:rPr>
          <w:rStyle w:val="a1"/>
          <w:rFonts w:ascii="Times New Roman" w:hAnsi="Times New Roman" w:cs="Times New Roman"/>
        </w:rPr>
        <w:t>.</w:t>
      </w:r>
      <w:r>
        <w:t xml:space="preserve"> </w:t>
      </w:r>
      <w:r>
        <w:rPr>
          <w:rStyle w:val="a1"/>
          <w:rFonts w:ascii="Times New Roman" w:hAnsi="Times New Roman" w:cs="Times New Roman"/>
        </w:rPr>
        <w:t>Ходят слухи, будто эти двое уже обручены или даже что она уже стала его любовницей. Другие не столь уверены на этот счет. Сидя в своей камере в ожидании суда, Д</w:t>
      </w:r>
      <w:r>
        <w:rPr>
          <w:rStyle w:val="a1"/>
          <w:rFonts w:ascii="Times New Roman" w:hAnsi="Times New Roman" w:cs="Times New Roman"/>
        </w:rPr>
        <w:t>антон</w:t>
      </w:r>
      <w:r>
        <w:fldChar w:fldCharType="begin"/>
      </w:r>
      <w:r>
        <w:instrText>XE "Дантон, Жорж"</w:instrText>
      </w:r>
      <w:r>
        <w:fldChar w:fldCharType="end"/>
      </w:r>
      <w:r>
        <w:rPr>
          <w:rStyle w:val="a1"/>
          <w:rFonts w:ascii="Times New Roman" w:hAnsi="Times New Roman" w:cs="Times New Roman"/>
        </w:rPr>
        <w:t xml:space="preserve"> утверждал, будто бы Робеспьер был девственником, у которого не было яиц.</w:t>
      </w:r>
      <w:r>
        <w:t xml:space="preserve"> </w:t>
      </w:r>
      <w:r>
        <w:rPr>
          <w:rStyle w:val="a1"/>
          <w:rFonts w:ascii="Times New Roman" w:hAnsi="Times New Roman" w:cs="Times New Roman"/>
        </w:rPr>
        <w:t>На самом деле сексуальная идентичность Робеспьера — это закрытая книга, хотя его враги возмущены тем, что он так непредсказуемо привлекателен для женщин. В пу</w:t>
      </w:r>
      <w:r>
        <w:rPr>
          <w:rStyle w:val="a1"/>
          <w:rFonts w:ascii="Times New Roman" w:hAnsi="Times New Roman" w:cs="Times New Roman"/>
        </w:rPr>
        <w:t>бличных галереях Конвента и в Якобинском</w:t>
      </w:r>
      <w:r>
        <w:fldChar w:fldCharType="begin"/>
      </w:r>
      <w:r>
        <w:instrText>XE "якобинцы"</w:instrText>
      </w:r>
      <w:r>
        <w:fldChar w:fldCharType="end"/>
      </w:r>
      <w:r>
        <w:rPr>
          <w:rStyle w:val="a1"/>
          <w:rFonts w:ascii="Times New Roman" w:hAnsi="Times New Roman" w:cs="Times New Roman"/>
        </w:rPr>
        <w:t xml:space="preserve"> клубе сильные женщины с обожанием ловят каждое его слово и аплодируют каждому его заявлению. Робеспьер не обращает внимания — или делает вид, что не обращает, — на таких «идолопоклонниц». Они — цена с</w:t>
      </w:r>
      <w:r>
        <w:rPr>
          <w:rStyle w:val="a1"/>
          <w:rFonts w:ascii="Times New Roman" w:hAnsi="Times New Roman" w:cs="Times New Roman"/>
        </w:rPr>
        <w:t>лавы. Робеспьер стал знаменитостью</w:t>
      </w:r>
      <w:r>
        <w:rPr>
          <w:rStyle w:val="FootnoteSymbol"/>
        </w:rPr>
        <w:endnoteReference w:id="320"/>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Некоторое время Робеспьеру нравилось пользоваться этим статусом. Дело не только в том, что его строящая</w:t>
      </w:r>
      <w:r>
        <w:rPr>
          <w:rStyle w:val="a1"/>
          <w:rFonts w:ascii="Times New Roman" w:hAnsi="Times New Roman" w:cs="Times New Roman"/>
        </w:rPr>
        <w:t xml:space="preserve">ся на следовании принципам политика и упорная защита того, что он считает делом народа, снискали ему славу, восхищение и даже почитание среди широкого круга парижан. И дело не только в том, что его узнают на улице, как это нередко бывает (по крайней мере, </w:t>
      </w:r>
      <w:r>
        <w:rPr>
          <w:rStyle w:val="a1"/>
          <w:rFonts w:ascii="Times New Roman" w:hAnsi="Times New Roman" w:cs="Times New Roman"/>
        </w:rPr>
        <w:t>в политическом пузыре вокруг комплекса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w:t>
      </w:r>
      <w:r>
        <w:t xml:space="preserve"> </w:t>
      </w:r>
      <w:r>
        <w:rPr>
          <w:rStyle w:val="a1"/>
          <w:rFonts w:ascii="Times New Roman" w:hAnsi="Times New Roman" w:cs="Times New Roman"/>
        </w:rPr>
        <w:t>Дело в том, что люди, которых он никогда не встречал, чувствуют, что находятся с ним в близких и нежных отношениях. Он знаменит — и любим за то, что знаменит.</w:t>
      </w:r>
      <w:r>
        <w:t xml:space="preserve"> </w:t>
      </w:r>
      <w:r>
        <w:rPr>
          <w:rStyle w:val="a1"/>
          <w:rFonts w:ascii="Times New Roman" w:hAnsi="Times New Roman" w:cs="Times New Roman"/>
        </w:rPr>
        <w:t>Так э</w:t>
      </w:r>
      <w:r>
        <w:rPr>
          <w:rStyle w:val="a1"/>
          <w:rFonts w:ascii="Times New Roman" w:hAnsi="Times New Roman" w:cs="Times New Roman"/>
        </w:rPr>
        <w:t>то работает. Огюстен с мрачным изумлением рассказывает своему брату, как во время миссии на юго-востоке Франции он встретил «тысячи интриганов, которые с упоением повторяют ваше имя и утверждают, что находятся с вами в близких отношениях»</w:t>
      </w:r>
      <w:r>
        <w:rPr>
          <w:rStyle w:val="FootnoteSymbol"/>
        </w:rPr>
        <w:endnoteReference w:id="321"/>
      </w:r>
      <w:r>
        <w:rPr>
          <w:rStyle w:val="a1"/>
          <w:rFonts w:ascii="Times New Roman" w:hAnsi="Times New Roman" w:cs="Times New Roman"/>
        </w:rPr>
        <w:t>.</w:t>
      </w:r>
      <w:r>
        <w:t xml:space="preserve"> </w:t>
      </w:r>
      <w:r>
        <w:rPr>
          <w:rStyle w:val="a1"/>
          <w:rFonts w:ascii="Times New Roman" w:hAnsi="Times New Roman" w:cs="Times New Roman"/>
        </w:rPr>
        <w:t>Максимилиан получает письма от поклонников целыми мешками. Предприимчивые художники продают гравюры и настольные бюсты великого человека, и медальоны с его изображением</w:t>
      </w:r>
      <w:r>
        <w:rPr>
          <w:rStyle w:val="FootnoteSymbol"/>
        </w:rPr>
        <w:endnoteReference w:id="322"/>
      </w:r>
      <w:r>
        <w:rPr>
          <w:rStyle w:val="a1"/>
          <w:rFonts w:ascii="Times New Roman" w:hAnsi="Times New Roman" w:cs="Times New Roman"/>
        </w:rPr>
        <w:t>.</w:t>
      </w:r>
      <w:r>
        <w:t xml:space="preserve"> </w:t>
      </w:r>
      <w:r>
        <w:rPr>
          <w:rStyle w:val="a1"/>
          <w:rFonts w:ascii="Times New Roman" w:hAnsi="Times New Roman" w:cs="Times New Roman"/>
        </w:rPr>
        <w:t>Люди повсеместно и с поклонением восхвал</w:t>
      </w:r>
      <w:r>
        <w:rPr>
          <w:rStyle w:val="a1"/>
          <w:rFonts w:ascii="Times New Roman" w:hAnsi="Times New Roman" w:cs="Times New Roman"/>
        </w:rPr>
        <w:t>яют его добродетели. После покушений Рено</w:t>
      </w:r>
      <w:r>
        <w:fldChar w:fldCharType="begin"/>
      </w:r>
      <w:r>
        <w:instrText>XE "Рено, Сесиль"</w:instrText>
      </w:r>
      <w:r>
        <w:fldChar w:fldCharType="end"/>
      </w:r>
      <w:r>
        <w:rPr>
          <w:rStyle w:val="a1"/>
          <w:rFonts w:ascii="Times New Roman" w:hAnsi="Times New Roman" w:cs="Times New Roman"/>
        </w:rPr>
        <w:t xml:space="preserve"> и Ладмираля</w:t>
      </w:r>
      <w:r>
        <w:fldChar w:fldCharType="begin"/>
      </w:r>
      <w:r>
        <w:instrText>XE "Ладмираль, Анри"</w:instrText>
      </w:r>
      <w:r>
        <w:fldChar w:fldCharType="end"/>
      </w:r>
      <w:r>
        <w:rPr>
          <w:rStyle w:val="a1"/>
          <w:rFonts w:ascii="Times New Roman" w:hAnsi="Times New Roman" w:cs="Times New Roman"/>
        </w:rPr>
        <w:t xml:space="preserve"> в Конвент хлынул не иссякающий до сих пор поток писем от провинциальных патриотов</w:t>
      </w:r>
      <w:r>
        <w:rPr>
          <w:rStyle w:val="FootnoteSymbol"/>
        </w:rPr>
        <w:endnoteReference w:id="323"/>
      </w:r>
      <w:r>
        <w:rPr>
          <w:rStyle w:val="a1"/>
          <w:rFonts w:ascii="Times New Roman" w:hAnsi="Times New Roman" w:cs="Times New Roman"/>
        </w:rPr>
        <w:t>, вос</w:t>
      </w:r>
      <w:r>
        <w:rPr>
          <w:rStyle w:val="a1"/>
          <w:rFonts w:ascii="Times New Roman" w:hAnsi="Times New Roman" w:cs="Times New Roman"/>
        </w:rPr>
        <w:t>хваляющих его храбрость.</w:t>
      </w:r>
      <w:r>
        <w:t xml:space="preserve"> </w:t>
      </w:r>
      <w:r>
        <w:rPr>
          <w:rStyle w:val="a1"/>
          <w:rFonts w:ascii="Times New Roman" w:hAnsi="Times New Roman" w:cs="Times New Roman"/>
        </w:rPr>
        <w:t>Пылкие революционеры меняют свое имя на Робеспьер — как монмартрский санкюлот Шарль-Франсуа Ле</w:t>
      </w:r>
      <w:r>
        <w:fldChar w:fldCharType="begin"/>
      </w:r>
      <w:r>
        <w:instrText>XE "Ле Жантиль, Шарль-Франсуа"</w:instrText>
      </w:r>
      <w:r>
        <w:fldChar w:fldCharType="end"/>
      </w:r>
      <w:r>
        <w:rPr>
          <w:rStyle w:val="a1"/>
          <w:rFonts w:ascii="Times New Roman" w:hAnsi="Times New Roman" w:cs="Times New Roman"/>
        </w:rPr>
        <w:t xml:space="preserve"> Жантиль, который теперь представляется как Робеспьер Ле Жантиль. Младенцев называют Максимилиан или даже</w:t>
      </w:r>
      <w:r>
        <w:rPr>
          <w:rStyle w:val="a1"/>
          <w:rFonts w:ascii="Times New Roman" w:hAnsi="Times New Roman" w:cs="Times New Roman"/>
        </w:rPr>
        <w:t xml:space="preserve"> Максимилиана.</w:t>
      </w:r>
      <w:r>
        <w:t xml:space="preserve"> </w:t>
      </w:r>
      <w:r>
        <w:rPr>
          <w:rStyle w:val="a1"/>
          <w:rFonts w:ascii="Times New Roman" w:hAnsi="Times New Roman" w:cs="Times New Roman"/>
        </w:rPr>
        <w:t>Робеспьера просят стать крестным отцом. Женщины предлагают ему руку и сердце. А еще люди называют в его честь своих питомцев (по крайней мере, так поступают тюремные</w:t>
      </w:r>
      <w:r>
        <w:fldChar w:fldCharType="begin"/>
      </w:r>
      <w:r>
        <w:instrText>XE "тюремный контингент"</w:instrText>
      </w:r>
      <w:r>
        <w:fldChar w:fldCharType="end"/>
      </w:r>
      <w:r>
        <w:rPr>
          <w:rStyle w:val="a1"/>
          <w:rFonts w:ascii="Times New Roman" w:hAnsi="Times New Roman" w:cs="Times New Roman"/>
        </w:rPr>
        <w:t xml:space="preserve"> надзиратели: сторожевые собаки </w:t>
      </w:r>
      <w:r>
        <w:rPr>
          <w:rStyle w:val="a1"/>
          <w:rFonts w:ascii="Times New Roman" w:hAnsi="Times New Roman" w:cs="Times New Roman"/>
        </w:rPr>
        <w:t>Робеспьеры следят за тем, чтобы ни один контрреволюционер не ускользнул из их пасти).</w:t>
      </w:r>
    </w:p>
    <w:p w:rsidR="00632610" w:rsidRDefault="00EB6BFC">
      <w:pPr>
        <w:pStyle w:val="Standard"/>
        <w:ind w:firstLine="709"/>
        <w:rPr>
          <w:rFonts w:hint="eastAsia"/>
        </w:rPr>
      </w:pPr>
      <w:r>
        <w:rPr>
          <w:rStyle w:val="a1"/>
          <w:rFonts w:ascii="Times New Roman" w:hAnsi="Times New Roman" w:cs="Times New Roman"/>
        </w:rPr>
        <w:t>Дюпле тоже вносят свою лепту в прославление «Доброго друга» Максимилиана, и Элеонора — верховная жрица этого культа. Если спальня Робеспьера выглядит спартанской по своей</w:t>
      </w:r>
      <w:r>
        <w:rPr>
          <w:rStyle w:val="a1"/>
          <w:rFonts w:ascii="Times New Roman" w:hAnsi="Times New Roman" w:cs="Times New Roman"/>
        </w:rPr>
        <w:t xml:space="preserve"> обстановке, то его маленький кабинет на первом этаже и гостиные, где собирается семья, украшены рисунками, гравюрами, разноцветными бюстами, безделушками и разной околоробеспьеровской тематической сувенирной продукцией.</w:t>
      </w:r>
      <w:r>
        <w:t xml:space="preserve"> </w:t>
      </w:r>
      <w:r>
        <w:rPr>
          <w:rStyle w:val="a1"/>
          <w:rFonts w:ascii="Times New Roman" w:hAnsi="Times New Roman" w:cs="Times New Roman"/>
        </w:rPr>
        <w:t xml:space="preserve">Дюпле также стремятся защитить его </w:t>
      </w:r>
      <w:r>
        <w:rPr>
          <w:rStyle w:val="a1"/>
          <w:rFonts w:ascii="Times New Roman" w:hAnsi="Times New Roman" w:cs="Times New Roman"/>
        </w:rPr>
        <w:t>от различных эксцессов и других опасностей, которые таит в себе слава. Ибо Робеспьер, как многие знаменитости, получает не только письма от поклонников, но и угрозы убийства.</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 Тигр, покрытый чистейшей французской кровью</w:t>
      </w:r>
      <w:r>
        <w:rPr>
          <w:rStyle w:val="afd"/>
        </w:rPr>
        <w:endnoteReference w:id="324"/>
      </w:r>
      <w:r>
        <w:rPr>
          <w:rStyle w:val="afd"/>
        </w:rPr>
        <w:t>, палач своей страны. Эта рука, которая с ужасом сжимает твою, пронзит твое нечеловеческое сердце… Каждый день я с тобой; Я вижу тебя каждый день; в любой момент моя воздетая рука может найти твою груд</w:t>
      </w:r>
      <w:r>
        <w:rPr>
          <w:rStyle w:val="afd"/>
        </w:rPr>
        <w:t>ь!</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Угроз такого рода — не сосчитать, но женщины из дома Дюпле образуют собой  барьер, защищающий Робеспьера от внешнего мира. Потенциальные убийцы могут явиться по его душу. Поэтому женщины патрулируют двор семейства Дюпле, пристально приглядываясь к посе</w:t>
      </w:r>
      <w:r>
        <w:rPr>
          <w:rStyle w:val="a1"/>
          <w:rFonts w:ascii="Times New Roman" w:hAnsi="Times New Roman" w:cs="Times New Roman"/>
        </w:rPr>
        <w:t>тителям, многих из которых они прогоняют. Именно они перехватили Сесиль Рено</w:t>
      </w:r>
      <w:r>
        <w:fldChar w:fldCharType="begin"/>
      </w:r>
      <w:r>
        <w:instrText>XE "Рено, Сесиль"</w:instrText>
      </w:r>
      <w:r>
        <w:fldChar w:fldCharType="end"/>
      </w:r>
      <w:r>
        <w:rPr>
          <w:rStyle w:val="a1"/>
          <w:rFonts w:ascii="Times New Roman" w:hAnsi="Times New Roman" w:cs="Times New Roman"/>
        </w:rPr>
        <w:t>, когда та 23 мая явилась к Робеспьеру со спрятанными перочинными ножами. Женщины сразу почуяли неладное и подозвали находящихся поблизости мужчин, чтобы те отве</w:t>
      </w:r>
      <w:r>
        <w:rPr>
          <w:rStyle w:val="a1"/>
          <w:rFonts w:ascii="Times New Roman" w:hAnsi="Times New Roman" w:cs="Times New Roman"/>
        </w:rPr>
        <w:t>зли ее в штаб-квартиру КОБ. Есть и другие, более свежие подозрительные случаи</w:t>
      </w:r>
      <w:r>
        <w:rPr>
          <w:rStyle w:val="FootnoteSymbol"/>
        </w:rPr>
        <w:endnoteReference w:id="325"/>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Действительно ли Робеспьер подвергается такому серьезному риску, как полагают  столь яростно опекающие его дамы из семейства Дюпле? Не преувеличивает ли он угрозы своей персоне? После встреч с ним в конце 1793 го</w:t>
      </w:r>
      <w:r>
        <w:rPr>
          <w:rStyle w:val="a1"/>
          <w:rFonts w:ascii="Times New Roman" w:hAnsi="Times New Roman" w:cs="Times New Roman"/>
        </w:rPr>
        <w:t>да актриса и политический радикал Клэр Лакомб</w:t>
      </w:r>
      <w:r>
        <w:fldChar w:fldCharType="begin"/>
      </w:r>
      <w:r>
        <w:instrText>XE "Лакомб, Клер"</w:instrText>
      </w:r>
      <w:r>
        <w:fldChar w:fldCharType="end"/>
      </w:r>
      <w:r>
        <w:rPr>
          <w:rStyle w:val="a1"/>
          <w:rFonts w:ascii="Times New Roman" w:hAnsi="Times New Roman" w:cs="Times New Roman"/>
        </w:rPr>
        <w:t xml:space="preserve"> (в настоящее время она находится в тюрьме</w:t>
      </w:r>
      <w:r>
        <w:fldChar w:fldCharType="begin"/>
      </w:r>
      <w:r>
        <w:instrText>XE "тюрьмы Парижа"</w:instrText>
      </w:r>
      <w:r>
        <w:fldChar w:fldCharType="end"/>
      </w:r>
      <w:r>
        <w:rPr>
          <w:rStyle w:val="a1"/>
          <w:rFonts w:ascii="Times New Roman" w:hAnsi="Times New Roman" w:cs="Times New Roman"/>
        </w:rPr>
        <w:t xml:space="preserve"> в статусе политического подозреваемого) заявила, что он выглядел трусом и «в его лице читался страх»</w:t>
      </w:r>
      <w:r>
        <w:rPr>
          <w:rStyle w:val="FootnoteSymbol"/>
        </w:rPr>
        <w:endnoteReference w:id="326"/>
      </w:r>
      <w:r>
        <w:rPr>
          <w:rStyle w:val="a1"/>
          <w:rFonts w:ascii="Times New Roman" w:hAnsi="Times New Roman" w:cs="Times New Roman"/>
        </w:rPr>
        <w:t>. Более того, после этой встречи Робеспьер искренне уверился в том, что премьер-министр Уильям Питт</w:t>
      </w:r>
      <w:r>
        <w:fldChar w:fldCharType="begin"/>
      </w:r>
      <w:r>
        <w:instrText>XE "Питт, Уильям"</w:instrText>
      </w:r>
      <w:r>
        <w:fldChar w:fldCharType="end"/>
      </w:r>
      <w:r>
        <w:rPr>
          <w:rStyle w:val="a1"/>
          <w:rFonts w:ascii="Times New Roman" w:hAnsi="Times New Roman" w:cs="Times New Roman"/>
        </w:rPr>
        <w:t xml:space="preserve"> и британское правительство не чураются использовать убийства </w:t>
      </w:r>
      <w:r>
        <w:rPr>
          <w:rStyle w:val="a1"/>
          <w:rFonts w:ascii="Times New Roman" w:hAnsi="Times New Roman" w:cs="Times New Roman"/>
        </w:rPr>
        <w:t>французских республиканских лидеров и, в рамках этой военной стратегии,  он — номер один в их списке будущих жертв. «Робеспьеру снятся заговорщики», — говорит общественный обвинитель Фукье-Тенвиль одному из своих друзей. Ночные кошмары не оставляют его и д</w:t>
      </w:r>
      <w:r>
        <w:rPr>
          <w:rStyle w:val="a1"/>
          <w:rFonts w:ascii="Times New Roman" w:hAnsi="Times New Roman" w:cs="Times New Roman"/>
        </w:rPr>
        <w:t>нем и проникают в его повседневную жизнь. Да, ему в значительной степени удается справляться с напряжением и стрессом. Он больше не ощущает, как это было ранее в этом году, что его дух сломлен. И все же страхи так легко не выкорчуешь, поэтому он с радостью</w:t>
      </w:r>
      <w:r>
        <w:rPr>
          <w:rStyle w:val="a1"/>
          <w:rFonts w:ascii="Times New Roman" w:hAnsi="Times New Roman" w:cs="Times New Roman"/>
        </w:rPr>
        <w:t xml:space="preserve"> принимает опеку и защиту от внешнего мира, которую ему дают заботливые Дюпле.</w:t>
      </w:r>
    </w:p>
    <w:p w:rsidR="00632610" w:rsidRDefault="00EB6BFC">
      <w:pPr>
        <w:pStyle w:val="Standard"/>
        <w:ind w:firstLine="709"/>
        <w:rPr>
          <w:rFonts w:hint="eastAsia"/>
        </w:rPr>
      </w:pPr>
      <w:r>
        <w:rPr>
          <w:rStyle w:val="a1"/>
          <w:rFonts w:ascii="Times New Roman" w:hAnsi="Times New Roman" w:cs="Times New Roman"/>
        </w:rPr>
        <w:t>Кроме того, с некоторых пор новые коллеги Дюпле и поклонники Робеспьера в Якобинском</w:t>
      </w:r>
      <w:r>
        <w:fldChar w:fldCharType="begin"/>
      </w:r>
      <w:r>
        <w:instrText>XE "якобинцы"</w:instrText>
      </w:r>
      <w:r>
        <w:fldChar w:fldCharType="end"/>
      </w:r>
      <w:r>
        <w:rPr>
          <w:rStyle w:val="a1"/>
          <w:rFonts w:ascii="Times New Roman" w:hAnsi="Times New Roman" w:cs="Times New Roman"/>
        </w:rPr>
        <w:t xml:space="preserve"> клубе выстраивают вокруг него дополнительную                                 </w:t>
      </w:r>
      <w:r>
        <w:rPr>
          <w:rStyle w:val="a1"/>
          <w:rFonts w:ascii="Times New Roman" w:hAnsi="Times New Roman" w:cs="Times New Roman"/>
        </w:rPr>
        <w:t xml:space="preserve">                     линию обороны</w:t>
      </w:r>
      <w:r>
        <w:rPr>
          <w:rStyle w:val="FootnoteSymbol"/>
        </w:rPr>
        <w:endnoteReference w:id="327"/>
      </w:r>
      <w:r>
        <w:rPr>
          <w:rStyle w:val="a1"/>
          <w:rFonts w:ascii="Times New Roman" w:hAnsi="Times New Roman" w:cs="Times New Roman"/>
        </w:rPr>
        <w:t>, сопровождая его на улице, вооруженные деревянными дубинками.</w:t>
      </w:r>
      <w:r>
        <w:t xml:space="preserve"> </w:t>
      </w:r>
      <w:r>
        <w:rPr>
          <w:rStyle w:val="a1"/>
          <w:rFonts w:ascii="Times New Roman" w:hAnsi="Times New Roman" w:cs="Times New Roman"/>
        </w:rPr>
        <w:t>Трое мужчин, которые предложили основную помощь в доставке Сесиль Рено</w:t>
      </w:r>
      <w:r>
        <w:fldChar w:fldCharType="begin"/>
      </w:r>
      <w:r>
        <w:instrText>XE "Рено, Сесиль"</w:instrText>
      </w:r>
      <w:r>
        <w:fldChar w:fldCharType="end"/>
      </w:r>
      <w:r>
        <w:rPr>
          <w:rStyle w:val="a1"/>
          <w:rFonts w:ascii="Times New Roman" w:hAnsi="Times New Roman" w:cs="Times New Roman"/>
        </w:rPr>
        <w:t xml:space="preserve"> в КОБ в д</w:t>
      </w:r>
      <w:r>
        <w:rPr>
          <w:rStyle w:val="a1"/>
          <w:rFonts w:ascii="Times New Roman" w:hAnsi="Times New Roman" w:cs="Times New Roman"/>
        </w:rPr>
        <w:t>ень покушения, были не праздными наблюдателями, а тремя видными членами этой группы защитников: Жан-Батист Дидье</w:t>
      </w:r>
      <w:r>
        <w:fldChar w:fldCharType="begin"/>
      </w:r>
      <w:r>
        <w:instrText>XE "Дидье, Жан-Батист"</w:instrText>
      </w:r>
      <w:r>
        <w:fldChar w:fldCharType="end"/>
      </w:r>
      <w:r>
        <w:rPr>
          <w:rStyle w:val="a1"/>
          <w:rFonts w:ascii="Times New Roman" w:hAnsi="Times New Roman" w:cs="Times New Roman"/>
        </w:rPr>
        <w:t>, Шарль-Луи Шатле</w:t>
      </w:r>
      <w:r>
        <w:fldChar w:fldCharType="begin"/>
      </w:r>
      <w:r>
        <w:instrText>XE "Шатле, Клод-Луи"</w:instrText>
      </w:r>
      <w:r>
        <w:fldChar w:fldCharType="end"/>
      </w:r>
      <w:r>
        <w:rPr>
          <w:rStyle w:val="a1"/>
          <w:rFonts w:ascii="Times New Roman" w:hAnsi="Times New Roman" w:cs="Times New Roman"/>
        </w:rPr>
        <w:t xml:space="preserve"> (или Дюшатле) и Серве-Бодуан</w:t>
      </w:r>
      <w:r>
        <w:fldChar w:fldCharType="begin"/>
      </w:r>
      <w:r>
        <w:instrText>XE "Буланже, Серве-Бодуан"</w:instrText>
      </w:r>
      <w:r>
        <w:fldChar w:fldCharType="end"/>
      </w:r>
      <w:r>
        <w:rPr>
          <w:rStyle w:val="a1"/>
          <w:rFonts w:ascii="Times New Roman" w:hAnsi="Times New Roman" w:cs="Times New Roman"/>
        </w:rPr>
        <w:t xml:space="preserve"> Буланже. Дидье — слесар</w:t>
      </w:r>
      <w:r>
        <w:rPr>
          <w:rStyle w:val="a1"/>
          <w:rFonts w:ascii="Times New Roman" w:hAnsi="Times New Roman" w:cs="Times New Roman"/>
        </w:rPr>
        <w:t xml:space="preserve">ь-подмастерье из Шуази под Парижем и друг семьи мадам Дюпле, которая родом из той же деревни. Когда Дидье перебрался в Париж в 1794 году, говорили, что он поселился в квартире Робеспьера, хотя затем он переехал в переоборудованные здания бывшего монастыря </w:t>
      </w:r>
      <w:r>
        <w:rPr>
          <w:rStyle w:val="a1"/>
          <w:rFonts w:ascii="Times New Roman" w:hAnsi="Times New Roman" w:cs="Times New Roman"/>
        </w:rPr>
        <w:t>Консепсьон</w:t>
      </w:r>
      <w:r>
        <w:fldChar w:fldCharType="begin"/>
      </w:r>
      <w:r>
        <w:instrText>XE "Консепсьон монастырь"</w:instrText>
      </w:r>
      <w:r>
        <w:fldChar w:fldCharType="end"/>
      </w:r>
      <w:r>
        <w:rPr>
          <w:rStyle w:val="a1"/>
          <w:rFonts w:ascii="Times New Roman" w:hAnsi="Times New Roman" w:cs="Times New Roman"/>
        </w:rPr>
        <w:t xml:space="preserve"> на улице Сент-Оноре, дом 355, прямо за углом от дома Дюпле. Шатле —   как и Дидье с Дюпле, присяжный Революционного трибунала,  до революции  был довольно успешным художником-пейзажистом и работал над знаменитой</w:t>
      </w:r>
      <w:r>
        <w:fldChar w:fldCharType="begin"/>
      </w:r>
      <w:r>
        <w:instrText>XE "Вер</w:instrText>
      </w:r>
      <w:r>
        <w:instrText>саль"</w:instrText>
      </w:r>
      <w:r>
        <w:fldChar w:fldCharType="end"/>
      </w:r>
      <w:r>
        <w:rPr>
          <w:rStyle w:val="a1"/>
          <w:rFonts w:ascii="Times New Roman" w:hAnsi="Times New Roman" w:cs="Times New Roman"/>
        </w:rPr>
        <w:t xml:space="preserve"> «деревушкой» Марии-Антуанетты в Версале. Буланже изначально был учеником ювелира в районе Сент-Эсташ, но после 1789 года стал высокопоставленным деятелем в армии. Благодаря своим связям с санкюлотами и службе в Национальной гвардии своей секции Хле</w:t>
      </w:r>
      <w:r>
        <w:rPr>
          <w:rStyle w:val="a1"/>
          <w:rFonts w:ascii="Times New Roman" w:hAnsi="Times New Roman" w:cs="Times New Roman"/>
        </w:rPr>
        <w:t xml:space="preserve">бного рынка, он выдвинулся на ключевую роль в </w:t>
      </w:r>
      <w:r>
        <w:rPr>
          <w:rStyle w:val="a1"/>
          <w:rFonts w:ascii="Times New Roman" w:hAnsi="Times New Roman" w:cs="Times New Roman"/>
          <w:i/>
          <w:iCs/>
          <w:sz w:val="22"/>
        </w:rPr>
        <w:t>armée révolutionnaire</w:t>
      </w:r>
      <w:r>
        <w:rPr>
          <w:rStyle w:val="a1"/>
          <w:rFonts w:ascii="Times New Roman" w:hAnsi="Times New Roman" w:cs="Times New Roman"/>
        </w:rPr>
        <w:t>.</w:t>
      </w:r>
      <w:r>
        <w:t xml:space="preserve"> </w:t>
      </w:r>
      <w:r>
        <w:rPr>
          <w:rStyle w:val="a1"/>
          <w:rFonts w:ascii="Times New Roman" w:hAnsi="Times New Roman" w:cs="Times New Roman"/>
        </w:rPr>
        <w:t>По неясным причинам Робеспьер предложил ему свое покровительство, и весной 1794 года в генеральском звании  его прикомандировалифлигель-адъютантом к командующему парижской НГ</w:t>
      </w:r>
      <w:r>
        <w:fldChar w:fldCharType="begin"/>
      </w:r>
      <w:r>
        <w:instrText>XE "Национа</w:instrText>
      </w:r>
      <w:r>
        <w:instrText>льная гвардия Парижа"</w:instrText>
      </w:r>
      <w:r>
        <w:fldChar w:fldCharType="end"/>
      </w:r>
      <w:r>
        <w:rPr>
          <w:rStyle w:val="a1"/>
          <w:rFonts w:ascii="Times New Roman" w:hAnsi="Times New Roman" w:cs="Times New Roman"/>
        </w:rPr>
        <w:t xml:space="preserve"> Анрио</w:t>
      </w:r>
      <w:r>
        <w:fldChar w:fldCharType="begin"/>
      </w:r>
      <w:r>
        <w:instrText>XE "Анрио, Франсуа"</w:instrText>
      </w:r>
      <w:r>
        <w:fldChar w:fldCharType="end"/>
      </w:r>
      <w:r>
        <w:rPr>
          <w:rStyle w:val="a1"/>
          <w:rFonts w:ascii="Times New Roman" w:hAnsi="Times New Roman" w:cs="Times New Roman"/>
        </w:rPr>
        <w:t>. Это позволяет ему играть роль одного из главных приспешников Робеспьера.</w:t>
      </w:r>
    </w:p>
    <w:p w:rsidR="00632610" w:rsidRDefault="00EB6BFC">
      <w:pPr>
        <w:pStyle w:val="Standard"/>
        <w:ind w:firstLine="709"/>
        <w:rPr>
          <w:rFonts w:hint="eastAsia"/>
        </w:rPr>
      </w:pPr>
      <w:r>
        <w:rPr>
          <w:rStyle w:val="a1"/>
          <w:rFonts w:ascii="Times New Roman" w:hAnsi="Times New Roman" w:cs="Times New Roman"/>
        </w:rPr>
        <w:t>Другие члены этой группы телохранителей</w:t>
      </w:r>
      <w:r>
        <w:rPr>
          <w:rStyle w:val="FootnoteSymbol"/>
        </w:rPr>
        <w:endnoteReference w:id="328"/>
      </w:r>
      <w:r>
        <w:rPr>
          <w:rStyle w:val="a1"/>
          <w:rFonts w:ascii="Times New Roman" w:hAnsi="Times New Roman" w:cs="Times New Roman"/>
        </w:rPr>
        <w:t xml:space="preserve"> отлично проявили себя в парижском народном дви</w:t>
      </w:r>
      <w:r>
        <w:rPr>
          <w:rStyle w:val="a1"/>
          <w:rFonts w:ascii="Times New Roman" w:hAnsi="Times New Roman" w:cs="Times New Roman"/>
        </w:rPr>
        <w:t>жении, многие из них — в секции Пик</w:t>
      </w:r>
      <w:r>
        <w:fldChar w:fldCharType="begin"/>
      </w:r>
      <w:r>
        <w:instrText>XE "Артюр, Жан-Жак"</w:instrText>
      </w:r>
      <w:r>
        <w:fldChar w:fldCharType="end"/>
      </w:r>
      <w:r>
        <w:rPr>
          <w:rStyle w:val="a1"/>
          <w:rFonts w:ascii="Times New Roman" w:hAnsi="Times New Roman" w:cs="Times New Roman"/>
        </w:rPr>
        <w:t>, где живет Робеспьер. Среди них Франсуа-Пьер Гарнье</w:t>
      </w:r>
      <w:r>
        <w:fldChar w:fldCharType="begin"/>
      </w:r>
      <w:r>
        <w:instrText>XE "Гарнье Делоне, Франсуа-Пьер"</w:instrText>
      </w:r>
      <w:r>
        <w:fldChar w:fldCharType="end"/>
      </w:r>
      <w:r>
        <w:rPr>
          <w:rStyle w:val="a1"/>
          <w:rFonts w:ascii="Times New Roman" w:hAnsi="Times New Roman" w:cs="Times New Roman"/>
        </w:rPr>
        <w:t xml:space="preserve"> Делоне, профессиональный юрист и активный якобинец, ставший судьей Революционного трибунала; Леопольд Реноден</w:t>
      </w:r>
      <w:r>
        <w:fldChar w:fldCharType="begin"/>
      </w:r>
      <w:r>
        <w:instrText>XE "</w:instrText>
      </w:r>
      <w:r>
        <w:instrText>Реноден, Леопольд"</w:instrText>
      </w:r>
      <w:r>
        <w:fldChar w:fldCharType="end"/>
      </w:r>
      <w:r>
        <w:rPr>
          <w:rStyle w:val="a1"/>
          <w:rFonts w:ascii="Times New Roman" w:hAnsi="Times New Roman" w:cs="Times New Roman"/>
        </w:rPr>
        <w:t>, лютнист по профессии; и ювелир Пьер-Франсуа</w:t>
      </w:r>
      <w:r>
        <w:fldChar w:fldCharType="begin"/>
      </w:r>
      <w:r>
        <w:instrText>XE "Жирар, Пьер-Франсуа"</w:instrText>
      </w:r>
      <w:r>
        <w:fldChar w:fldCharType="end"/>
      </w:r>
      <w:r>
        <w:rPr>
          <w:rStyle w:val="a1"/>
          <w:rFonts w:ascii="Times New Roman" w:hAnsi="Times New Roman" w:cs="Times New Roman"/>
        </w:rPr>
        <w:t xml:space="preserve"> Жирар.</w:t>
      </w:r>
      <w:r>
        <w:t xml:space="preserve"> </w:t>
      </w:r>
      <w:r>
        <w:rPr>
          <w:rStyle w:val="a1"/>
          <w:rFonts w:ascii="Times New Roman" w:hAnsi="Times New Roman" w:cs="Times New Roman"/>
        </w:rPr>
        <w:t>Самый выдающийся из них — печатник Шарль-Леопольд</w:t>
      </w:r>
      <w:r>
        <w:fldChar w:fldCharType="begin"/>
      </w:r>
      <w:r>
        <w:instrText>XE "Николя, Шарль-Леопольд"</w:instrText>
      </w:r>
      <w:r>
        <w:fldChar w:fldCharType="end"/>
      </w:r>
      <w:r>
        <w:rPr>
          <w:rStyle w:val="a1"/>
          <w:rFonts w:ascii="Times New Roman" w:hAnsi="Times New Roman" w:cs="Times New Roman"/>
        </w:rPr>
        <w:t xml:space="preserve"> Николя, который защищал Робеспьера еще во времена Учредительного</w:t>
      </w:r>
      <w:r>
        <w:fldChar w:fldCharType="begin"/>
      </w:r>
      <w:r>
        <w:instrText>XE "Учредитель</w:instrText>
      </w:r>
      <w:r>
        <w:instrText>ное собрание"</w:instrText>
      </w:r>
      <w:r>
        <w:fldChar w:fldCharType="end"/>
      </w:r>
      <w:r>
        <w:rPr>
          <w:rStyle w:val="a1"/>
          <w:rFonts w:ascii="Times New Roman" w:hAnsi="Times New Roman" w:cs="Times New Roman"/>
        </w:rPr>
        <w:t xml:space="preserve"> собрания. Пылкий якобинец, Николя использовал свои политические связи, чтобы нажить приличное состояние. Он получил полномочия на публикацию внутренней газеты Клуба, </w:t>
      </w:r>
      <w:r>
        <w:rPr>
          <w:rStyle w:val="a1"/>
          <w:rFonts w:ascii="Times New Roman" w:hAnsi="Times New Roman" w:cs="Times New Roman"/>
          <w:i/>
          <w:iCs/>
        </w:rPr>
        <w:t>Journal de la Montagne</w:t>
      </w:r>
      <w:r>
        <w:rPr>
          <w:rStyle w:val="a1"/>
          <w:rFonts w:ascii="Times New Roman" w:hAnsi="Times New Roman" w:cs="Times New Roman"/>
        </w:rPr>
        <w:t xml:space="preserve">, а также актов Революционного трибунала (в котором </w:t>
      </w:r>
      <w:r>
        <w:rPr>
          <w:rStyle w:val="a1"/>
          <w:rFonts w:ascii="Times New Roman" w:hAnsi="Times New Roman" w:cs="Times New Roman"/>
        </w:rPr>
        <w:t>он является присяжным) и других заказов на общую сумму более 100 000 ливров.</w:t>
      </w:r>
      <w:r>
        <w:t xml:space="preserve"> </w:t>
      </w:r>
      <w:r>
        <w:rPr>
          <w:rStyle w:val="a1"/>
          <w:rFonts w:ascii="Times New Roman" w:hAnsi="Times New Roman" w:cs="Times New Roman"/>
        </w:rPr>
        <w:t>Фактически именно его компания напечатала официальную программу зарплатного максимума</w:t>
      </w:r>
      <w:r>
        <w:fldChar w:fldCharType="begin"/>
      </w:r>
      <w:r>
        <w:instrText>XE "максимум"</w:instrText>
      </w:r>
      <w:r>
        <w:fldChar w:fldCharType="end"/>
      </w:r>
      <w:r>
        <w:rPr>
          <w:rStyle w:val="a1"/>
          <w:rFonts w:ascii="Times New Roman" w:hAnsi="Times New Roman" w:cs="Times New Roman"/>
        </w:rPr>
        <w:t xml:space="preserve"> от 5 термидора, которая так разозлила парижских рабочих. Это напоминание о том</w:t>
      </w:r>
      <w:r>
        <w:rPr>
          <w:rStyle w:val="a1"/>
          <w:rFonts w:ascii="Times New Roman" w:hAnsi="Times New Roman" w:cs="Times New Roman"/>
        </w:rPr>
        <w:t>, что в лояльной группе парижан, составляющих окружение Робеспьера и наиболее близких к тому самому «народу», который он боготворит, больше разного рода начальников, чем настоящих рабочих.</w:t>
      </w:r>
    </w:p>
    <w:p w:rsidR="00632610" w:rsidRDefault="00EB6BFC">
      <w:pPr>
        <w:pStyle w:val="Standard"/>
        <w:ind w:firstLine="709"/>
        <w:rPr>
          <w:rFonts w:hint="eastAsia"/>
        </w:rPr>
      </w:pPr>
      <w:r>
        <w:rPr>
          <w:rStyle w:val="a1"/>
          <w:rFonts w:ascii="Times New Roman" w:hAnsi="Times New Roman" w:cs="Times New Roman"/>
        </w:rPr>
        <w:t>Такие люди пользуются популярностью Робеспьера и могут извлекать из</w:t>
      </w:r>
      <w:r>
        <w:rPr>
          <w:rStyle w:val="a1"/>
          <w:rFonts w:ascii="Times New Roman" w:hAnsi="Times New Roman" w:cs="Times New Roman"/>
        </w:rPr>
        <w:t xml:space="preserve"> нее экономическую выгоду (как хорошо известно Дюпле и Николя)</w:t>
      </w:r>
      <w:r>
        <w:rPr>
          <w:rStyle w:val="FootnoteSymbol"/>
        </w:rPr>
        <w:endnoteReference w:id="329"/>
      </w:r>
      <w:r>
        <w:rPr>
          <w:rStyle w:val="a1"/>
          <w:rFonts w:ascii="Times New Roman" w:hAnsi="Times New Roman" w:cs="Times New Roman"/>
        </w:rPr>
        <w:t>, а также набирать себе политические очки. Другим, вероятно, нравится та слава, пусть и за чужой счет, которую он им дает.</w:t>
      </w:r>
      <w:r>
        <w:t xml:space="preserve"> </w:t>
      </w:r>
      <w:r>
        <w:rPr>
          <w:rStyle w:val="a1"/>
          <w:rFonts w:ascii="Times New Roman" w:hAnsi="Times New Roman" w:cs="Times New Roman"/>
        </w:rPr>
        <w:t>Но в</w:t>
      </w:r>
      <w:r>
        <w:rPr>
          <w:rStyle w:val="a1"/>
          <w:rFonts w:ascii="Times New Roman" w:hAnsi="Times New Roman" w:cs="Times New Roman"/>
        </w:rPr>
        <w:t>стречается в их мотивах и альтруизм. Жирар</w:t>
      </w:r>
      <w:r>
        <w:fldChar w:fldCharType="begin"/>
      </w:r>
      <w:r>
        <w:instrText>XE "Жирар, Пьер-Франсуа"</w:instrText>
      </w:r>
      <w:r>
        <w:fldChar w:fldCharType="end"/>
      </w:r>
      <w:r>
        <w:rPr>
          <w:rStyle w:val="a1"/>
          <w:rFonts w:ascii="Times New Roman" w:hAnsi="Times New Roman" w:cs="Times New Roman"/>
        </w:rPr>
        <w:t>, например, открыто признается, что не получает особого удовольствия от своей роли: Робеспьер относится ко многим из своего окружения высокомерно, как будто их и нет.</w:t>
      </w:r>
      <w:r>
        <w:t xml:space="preserve"> </w:t>
      </w:r>
      <w:r>
        <w:rPr>
          <w:rStyle w:val="a1"/>
          <w:rFonts w:ascii="Times New Roman" w:hAnsi="Times New Roman" w:cs="Times New Roman"/>
        </w:rPr>
        <w:t xml:space="preserve">Единственный раз, </w:t>
      </w:r>
      <w:r>
        <w:rPr>
          <w:rStyle w:val="a1"/>
          <w:rFonts w:ascii="Times New Roman" w:hAnsi="Times New Roman" w:cs="Times New Roman"/>
        </w:rPr>
        <w:t>когда Робеспьер заговорил с ним, — это когда ему потребовалось узнать, который час. Неважно: Жирар рассматривает такую защиту как патриотический долг, возникший в связи с нынешней волной контрреволюционных покушений.</w:t>
      </w:r>
    </w:p>
    <w:p w:rsidR="00632610" w:rsidRDefault="00EB6BFC">
      <w:pPr>
        <w:pStyle w:val="Standard"/>
        <w:ind w:firstLine="709"/>
        <w:rPr>
          <w:rFonts w:hint="eastAsia"/>
        </w:rPr>
      </w:pPr>
      <w:r>
        <w:rPr>
          <w:rStyle w:val="a1"/>
          <w:rFonts w:ascii="Times New Roman" w:hAnsi="Times New Roman" w:cs="Times New Roman"/>
        </w:rPr>
        <w:t>Очень трудно оценить, насколько в дейст</w:t>
      </w:r>
      <w:r>
        <w:rPr>
          <w:rStyle w:val="a1"/>
          <w:rFonts w:ascii="Times New Roman" w:hAnsi="Times New Roman" w:cs="Times New Roman"/>
        </w:rPr>
        <w:t xml:space="preserve">вительности реальны угрозы, которые получает Робеспьер. Есть некоторые подозрения, что по крайней мере отчасти в том, что Дюпле и их окружение так реагируют на неочевидные опасности, виноват сам их постоялец со своей риторикой самоотвержения и постоянными </w:t>
      </w:r>
      <w:r>
        <w:rPr>
          <w:rStyle w:val="a1"/>
          <w:rFonts w:ascii="Times New Roman" w:hAnsi="Times New Roman" w:cs="Times New Roman"/>
        </w:rPr>
        <w:t>разговорами о грядущей смерти. Столкновение с его сестрой Шарлоттой стоило им всем немалого количества нервов. Атмосфера стресса буквально наполняет весь дом, и Филипп Леба</w:t>
      </w:r>
      <w:r>
        <w:fldChar w:fldCharType="begin"/>
      </w:r>
      <w:r>
        <w:instrText>XE "Леба, Филипп"</w:instrText>
      </w:r>
      <w:r>
        <w:fldChar w:fldCharType="end"/>
      </w:r>
      <w:r>
        <w:rPr>
          <w:rStyle w:val="a1"/>
          <w:rFonts w:ascii="Times New Roman" w:hAnsi="Times New Roman" w:cs="Times New Roman"/>
        </w:rPr>
        <w:t xml:space="preserve"> — тоже не исключение. Его новая жена недавно не на шутку перепуг</w:t>
      </w:r>
      <w:r>
        <w:rPr>
          <w:rStyle w:val="a1"/>
          <w:rFonts w:ascii="Times New Roman" w:hAnsi="Times New Roman" w:cs="Times New Roman"/>
        </w:rPr>
        <w:t>алась, встретив на Марсовом поле группу депутатов, в том числе Бурдона, которые угрожали собственными руками убить «Доброго друга» Робеспьера. Несколько дней назад, когда они гуляли в саду Марбёф, муж вдруг повернулся к ней и выпалил:</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 Если бы это не был</w:t>
      </w:r>
      <w:r>
        <w:rPr>
          <w:rStyle w:val="afd"/>
        </w:rPr>
        <w:t>о преступлением, я бы разбил тебе голову</w:t>
      </w:r>
      <w:r>
        <w:rPr>
          <w:rStyle w:val="afd"/>
        </w:rPr>
        <w:endnoteReference w:id="330"/>
      </w:r>
      <w:r>
        <w:rPr>
          <w:rStyle w:val="afd"/>
        </w:rPr>
        <w:t xml:space="preserve"> и покончил с собой. По крайней мере, мы бы умерли вместе. Но нет! На кого мы оставим нашего несчастного ребенка?</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Далеко не факт, что сам Робеспьер осознает э</w:t>
      </w:r>
      <w:r>
        <w:rPr>
          <w:rStyle w:val="a1"/>
          <w:rFonts w:ascii="Times New Roman" w:hAnsi="Times New Roman" w:cs="Times New Roman"/>
        </w:rPr>
        <w:t>то, однако сопутствующее ему повсеместное напряжение в этот непростой политический момент оказывает угнетающее воздействие на семейство Дюпле и его ближайший круг.</w:t>
      </w:r>
    </w:p>
    <w:p w:rsidR="00632610" w:rsidRDefault="00EB6BFC">
      <w:pPr>
        <w:pStyle w:val="Standard"/>
        <w:ind w:firstLine="709"/>
        <w:rPr>
          <w:rFonts w:hint="eastAsia"/>
        </w:rPr>
      </w:pPr>
      <w:r>
        <w:rPr>
          <w:rStyle w:val="a1"/>
          <w:rFonts w:ascii="Times New Roman" w:hAnsi="Times New Roman" w:cs="Times New Roman"/>
        </w:rPr>
        <w:t>Однако на данный момент Робеспьер жив и здоров, и пребывает в своем маленьком уголке. Один и</w:t>
      </w:r>
      <w:r>
        <w:rPr>
          <w:rStyle w:val="a1"/>
          <w:rFonts w:ascii="Times New Roman" w:hAnsi="Times New Roman" w:cs="Times New Roman"/>
        </w:rPr>
        <w:t>з членов группы телохранителей прибудет позже утром, после того как Робеспьер позавтракает, — сопроводить его до Конвента в этот важный день.</w:t>
      </w:r>
      <w:r>
        <w:t xml:space="preserve"> </w:t>
      </w:r>
      <w:r>
        <w:rPr>
          <w:rStyle w:val="a1"/>
          <w:rFonts w:ascii="Times New Roman" w:hAnsi="Times New Roman" w:cs="Times New Roman"/>
        </w:rPr>
        <w:t>Он садится за работу до того, как вся семья проснется, и до того, как работники Дюпле войдут во двор, чтобы присту</w:t>
      </w:r>
      <w:r>
        <w:rPr>
          <w:rStyle w:val="a1"/>
          <w:rFonts w:ascii="Times New Roman" w:hAnsi="Times New Roman" w:cs="Times New Roman"/>
        </w:rPr>
        <w:t>пить к своим повседневным делам. Никто и вообразить его не мог сидящим сложа руки, погруженным в праздные мечтания или барабанящим по столу пальцами. Раз он встал, значит, уже с головой ущел в дела, а сегодня ему нужно подготовить речь для выступления в Ко</w:t>
      </w:r>
      <w:r>
        <w:rPr>
          <w:rStyle w:val="a1"/>
          <w:rFonts w:ascii="Times New Roman" w:hAnsi="Times New Roman" w:cs="Times New Roman"/>
        </w:rPr>
        <w:t>нвенте.</w:t>
      </w:r>
    </w:p>
    <w:p w:rsidR="00632610" w:rsidRDefault="00EB6BFC">
      <w:pPr>
        <w:pStyle w:val="Standard"/>
        <w:ind w:firstLine="709"/>
        <w:rPr>
          <w:rFonts w:hint="eastAsia"/>
        </w:rPr>
      </w:pPr>
      <w:r>
        <w:rPr>
          <w:rStyle w:val="a1"/>
          <w:rFonts w:ascii="Times New Roman" w:hAnsi="Times New Roman" w:cs="Times New Roman"/>
        </w:rPr>
        <w:t>Благодаря рутинным делам Робеспьер в состоянии справиться с тем давлением, которое постоянно испытывает. Несмотря на вчерашний мученический тон, он едва ли смог бы произнести пару двухчасовых речей за день, если бы обессилел от тоски, усталости или</w:t>
      </w:r>
      <w:r>
        <w:rPr>
          <w:rStyle w:val="a1"/>
          <w:rFonts w:ascii="Times New Roman" w:hAnsi="Times New Roman" w:cs="Times New Roman"/>
        </w:rPr>
        <w:t xml:space="preserve"> морального истощения.</w:t>
      </w:r>
      <w:r>
        <w:t xml:space="preserve"> </w:t>
      </w:r>
      <w:r>
        <w:rPr>
          <w:rStyle w:val="a1"/>
          <w:rFonts w:ascii="Times New Roman" w:hAnsi="Times New Roman" w:cs="Times New Roman"/>
        </w:rPr>
        <w:t>Он должен осознавать, что ему придется проявить достаточно сноровки, потому что вчерашняя речь насторожила его противников-монтаньяров. Первым в повестке дня запланирован плановый доклад Сен-Жюста</w:t>
      </w:r>
      <w:r>
        <w:fldChar w:fldCharType="begin"/>
      </w:r>
      <w:r>
        <w:instrText>XE "Сен-Жюст, Луи-Антуан"</w:instrText>
      </w:r>
      <w:r>
        <w:fldChar w:fldCharType="end"/>
      </w:r>
      <w:r>
        <w:rPr>
          <w:rStyle w:val="a1"/>
          <w:rFonts w:ascii="Times New Roman" w:hAnsi="Times New Roman" w:cs="Times New Roman"/>
        </w:rPr>
        <w:t>, но Робес</w:t>
      </w:r>
      <w:r>
        <w:rPr>
          <w:rStyle w:val="a1"/>
          <w:rFonts w:ascii="Times New Roman" w:hAnsi="Times New Roman" w:cs="Times New Roman"/>
        </w:rPr>
        <w:t>пьер выступит сразу за ним.</w:t>
      </w:r>
      <w:r>
        <w:t xml:space="preserve"> </w:t>
      </w:r>
      <w:r>
        <w:rPr>
          <w:rStyle w:val="a1"/>
          <w:rFonts w:ascii="Times New Roman" w:hAnsi="Times New Roman" w:cs="Times New Roman"/>
        </w:rPr>
        <w:t>Он не представляет, что именно скажет Сен-Жюст, поскольку молодой человек заканчивал готовить свою речь в канцелярии КОС. Но между ними нет разногласий: наверняка Сен-Жюст будет придерживаться линии, намеченной Робеспьером вчера</w:t>
      </w:r>
      <w:r>
        <w:rPr>
          <w:rStyle w:val="a1"/>
          <w:rFonts w:ascii="Times New Roman" w:hAnsi="Times New Roman" w:cs="Times New Roman"/>
        </w:rPr>
        <w:t xml:space="preserve"> в Конвенте. Оба, стремясь изолировать коррумпированных людей во власти, будут искать поддержки среди центристов.</w:t>
      </w:r>
    </w:p>
    <w:p w:rsidR="00632610" w:rsidRDefault="00EB6BFC">
      <w:pPr>
        <w:pStyle w:val="Standard"/>
        <w:ind w:firstLine="709"/>
        <w:rPr>
          <w:rFonts w:hint="eastAsia"/>
        </w:rPr>
      </w:pPr>
      <w:r>
        <w:rPr>
          <w:rStyle w:val="a1"/>
          <w:rFonts w:ascii="Times New Roman" w:hAnsi="Times New Roman" w:cs="Times New Roman"/>
        </w:rPr>
        <w:t>Это неплохой момент, чтобы прислушаться к тому, о чем пишут газеты, и узнать мнение парижан. Вчерашние вечерние газеты не обошли молчанием выс</w:t>
      </w:r>
      <w:r>
        <w:rPr>
          <w:rStyle w:val="a1"/>
          <w:rFonts w:ascii="Times New Roman" w:hAnsi="Times New Roman" w:cs="Times New Roman"/>
        </w:rPr>
        <w:t xml:space="preserve">тупление Робеспьера. </w:t>
      </w:r>
      <w:r>
        <w:rPr>
          <w:rStyle w:val="a1"/>
          <w:rFonts w:ascii="Times New Roman" w:hAnsi="Times New Roman" w:cs="Times New Roman"/>
          <w:i/>
          <w:iCs/>
        </w:rPr>
        <w:t>Messager du soir</w:t>
      </w:r>
      <w:r>
        <w:rPr>
          <w:rStyle w:val="a1"/>
          <w:rFonts w:ascii="Times New Roman" w:hAnsi="Times New Roman" w:cs="Times New Roman"/>
        </w:rPr>
        <w:t xml:space="preserve"> («Вечерний вестник»)</w:t>
      </w:r>
      <w:r>
        <w:rPr>
          <w:rStyle w:val="FootnoteSymbol"/>
        </w:rPr>
        <w:endnoteReference w:id="331"/>
      </w:r>
      <w:r>
        <w:rPr>
          <w:rStyle w:val="a1"/>
          <w:rFonts w:ascii="Times New Roman" w:hAnsi="Times New Roman" w:cs="Times New Roman"/>
        </w:rPr>
        <w:t xml:space="preserve"> сообщает:</w:t>
      </w:r>
    </w:p>
    <w:p w:rsidR="00632610" w:rsidRDefault="00632610">
      <w:pPr>
        <w:pStyle w:val="Standard"/>
        <w:ind w:firstLine="709"/>
        <w:rPr>
          <w:rFonts w:ascii="Times New Roman" w:hAnsi="Times New Roman" w:cs="Times New Roman"/>
        </w:rPr>
      </w:pPr>
    </w:p>
    <w:p w:rsidR="00632610" w:rsidRDefault="00EB6BFC">
      <w:pPr>
        <w:pStyle w:val="Standard"/>
        <w:ind w:left="851" w:right="851" w:firstLine="709"/>
        <w:rPr>
          <w:rFonts w:hint="eastAsia"/>
        </w:rPr>
      </w:pPr>
      <w:r>
        <w:rPr>
          <w:rStyle w:val="afd"/>
        </w:rPr>
        <w:t>Робеспьер выступил одним из первых и разоблачил заговор, о котором говорил на недавних собрани</w:t>
      </w:r>
      <w:r>
        <w:rPr>
          <w:rStyle w:val="afd"/>
        </w:rPr>
        <w:t>ях якобинцев</w:t>
      </w:r>
      <w:r>
        <w:rPr>
          <w:i/>
          <w:iCs/>
        </w:rPr>
        <w:fldChar w:fldCharType="begin"/>
      </w:r>
      <w:r>
        <w:instrText>XE "якобинцы"</w:instrText>
      </w:r>
      <w:r>
        <w:fldChar w:fldCharType="end"/>
      </w:r>
      <w:r>
        <w:rPr>
          <w:rStyle w:val="afd"/>
        </w:rPr>
        <w:t>. Его речь настолько важна, что то немногое количество печатных полос, которым располагает наше издание, не может дать хотя бы приблизительное представление о ней или о последующем обсуждении.</w:t>
      </w:r>
    </w:p>
    <w:p w:rsidR="00632610" w:rsidRDefault="00632610">
      <w:pPr>
        <w:pStyle w:val="Standard"/>
        <w:ind w:left="851" w:right="851" w:firstLine="709"/>
        <w:rPr>
          <w:rFonts w:ascii="Times New Roman" w:hAnsi="Times New Roman" w:cs="Times New Roman"/>
        </w:rPr>
      </w:pPr>
    </w:p>
    <w:p w:rsidR="00632610" w:rsidRDefault="00EB6BFC">
      <w:pPr>
        <w:pStyle w:val="Standard"/>
        <w:ind w:firstLine="709"/>
        <w:rPr>
          <w:rFonts w:hint="eastAsia"/>
        </w:rPr>
      </w:pPr>
      <w:r>
        <w:rPr>
          <w:rStyle w:val="a1"/>
          <w:rFonts w:ascii="Times New Roman" w:hAnsi="Times New Roman" w:cs="Times New Roman"/>
        </w:rPr>
        <w:t xml:space="preserve">Подобная лаконичность удручает. По </w:t>
      </w:r>
      <w:r>
        <w:rPr>
          <w:rStyle w:val="a1"/>
          <w:rFonts w:ascii="Times New Roman" w:hAnsi="Times New Roman" w:cs="Times New Roman"/>
        </w:rPr>
        <w:t>крайней мере, может утешать себя Робеспьер, они не искажают его слова — манера многих журналистов в последнее время, и он знает, что известия о его вчерашнем триумфе в Якобинском</w:t>
      </w:r>
      <w:r>
        <w:fldChar w:fldCharType="begin"/>
      </w:r>
      <w:r>
        <w:instrText>XE "якобинцы"</w:instrText>
      </w:r>
      <w:r>
        <w:fldChar w:fldCharType="end"/>
      </w:r>
      <w:r>
        <w:rPr>
          <w:rStyle w:val="a1"/>
          <w:rFonts w:ascii="Times New Roman" w:hAnsi="Times New Roman" w:cs="Times New Roman"/>
        </w:rPr>
        <w:t xml:space="preserve"> клубе пришли слишком поздно, чтобы попасть в утренние газеты. </w:t>
      </w:r>
      <w:r>
        <w:rPr>
          <w:rStyle w:val="a1"/>
          <w:rFonts w:ascii="Times New Roman" w:hAnsi="Times New Roman" w:cs="Times New Roman"/>
        </w:rPr>
        <w:t>Однако через день-другой пресса позаботится о том, чтобы его речь, на публикацию которой Конвент не дал добро, дошла до простого народа. Он мирится с такой задержкой во времени, поскольку не ждет сиюминутных результатов или быстрого решения. Он думает о то</w:t>
      </w:r>
      <w:r>
        <w:rPr>
          <w:rStyle w:val="a1"/>
          <w:rFonts w:ascii="Times New Roman" w:hAnsi="Times New Roman" w:cs="Times New Roman"/>
        </w:rPr>
        <w:t>м окне возможностей, которое, если повезет, откроется для него сегодня.</w:t>
      </w:r>
      <w:r>
        <w:t xml:space="preserve"> </w:t>
      </w:r>
      <w:r>
        <w:rPr>
          <w:rStyle w:val="a1"/>
          <w:rFonts w:ascii="Times New Roman" w:hAnsi="Times New Roman" w:cs="Times New Roman"/>
        </w:rPr>
        <w:t>Для того чтобы мобилизовать народ на какие-то действия, требуется время, и в этом процессе без печати и публичных выступлений никуда.</w:t>
      </w:r>
    </w:p>
    <w:p w:rsidR="00632610" w:rsidRDefault="00EB6BFC">
      <w:pPr>
        <w:pStyle w:val="Standard"/>
        <w:ind w:firstLine="709"/>
        <w:rPr>
          <w:rFonts w:hint="eastAsia"/>
        </w:rPr>
      </w:pPr>
      <w:r>
        <w:rPr>
          <w:rStyle w:val="a1"/>
          <w:rFonts w:ascii="Times New Roman" w:hAnsi="Times New Roman" w:cs="Times New Roman"/>
        </w:rPr>
        <w:t>Чтение газет было для Робеспьера одним из способов</w:t>
      </w:r>
      <w:r>
        <w:rPr>
          <w:rStyle w:val="a1"/>
          <w:rFonts w:ascii="Times New Roman" w:hAnsi="Times New Roman" w:cs="Times New Roman"/>
        </w:rPr>
        <w:t xml:space="preserve"> оставаться в курсе политической повестки, пока он отсутствовал в КОС и в Конвенте. Он также c регулярностью педанта посещает Якобинский клуб и находит время, чтобы просмотреть правительственные бумаги, которые приносят к нему прямо домой. Сен-Жюст</w:t>
      </w:r>
      <w:r>
        <w:fldChar w:fldCharType="begin"/>
      </w:r>
      <w:r>
        <w:instrText>XE "Сен-</w:instrText>
      </w:r>
      <w:r>
        <w:instrText>Жюст, Луи-Антуан"</w:instrText>
      </w:r>
      <w:r>
        <w:fldChar w:fldCharType="end"/>
      </w:r>
      <w:r>
        <w:rPr>
          <w:rStyle w:val="a1"/>
          <w:rFonts w:ascii="Times New Roman" w:hAnsi="Times New Roman" w:cs="Times New Roman"/>
        </w:rPr>
        <w:t xml:space="preserve"> в установленное время является с документами из канцелярий КОС</w:t>
      </w:r>
      <w:r>
        <w:rPr>
          <w:rStyle w:val="FootnoteSymbol"/>
        </w:rPr>
        <w:endnoteReference w:id="332"/>
      </w:r>
      <w:r>
        <w:rPr>
          <w:rStyle w:val="a1"/>
          <w:rFonts w:ascii="Times New Roman" w:hAnsi="Times New Roman" w:cs="Times New Roman"/>
        </w:rPr>
        <w:t>. Похоже, больше всего за последние шесть недель пребывания в доме 366 на улице Сент-Оноре его занимали дела полицейского управления КОС. Симон Дюпле, или «Дюпле Жамб-де-Буа», теперь состоит в статусе должностного лица</w:t>
      </w:r>
      <w:r>
        <w:rPr>
          <w:rStyle w:val="a1"/>
          <w:rFonts w:ascii="Times New Roman" w:hAnsi="Times New Roman" w:cs="Times New Roman"/>
        </w:rPr>
        <w:t xml:space="preserve"> в этом органе, что также позволяет Робеспьеру оставаться в курсе всех дел.</w:t>
      </w:r>
    </w:p>
    <w:p w:rsidR="00632610" w:rsidRDefault="00EB6BFC">
      <w:pPr>
        <w:pStyle w:val="Standard"/>
        <w:ind w:firstLine="709"/>
        <w:rPr>
          <w:rFonts w:hint="eastAsia"/>
        </w:rPr>
      </w:pPr>
      <w:r>
        <w:rPr>
          <w:rStyle w:val="a1"/>
          <w:rFonts w:ascii="Times New Roman" w:hAnsi="Times New Roman" w:cs="Times New Roman"/>
        </w:rPr>
        <w:t>Полицейское бюро КОС было создано в конце апреля Законом 27 жерминаля, который протолкнул в Ковенте именно</w:t>
      </w:r>
      <w:r>
        <w:fldChar w:fldCharType="begin"/>
      </w:r>
      <w:r>
        <w:instrText>XE "Сен-Жюст, Луи-Антуан"</w:instrText>
      </w:r>
      <w:r>
        <w:fldChar w:fldCharType="end"/>
      </w:r>
      <w:r>
        <w:rPr>
          <w:rStyle w:val="a1"/>
          <w:rFonts w:ascii="Times New Roman" w:hAnsi="Times New Roman" w:cs="Times New Roman"/>
        </w:rPr>
        <w:t xml:space="preserve"> Сен-Жюст. Оно находится в подчинении всего КОС</w:t>
      </w:r>
      <w:r>
        <w:rPr>
          <w:rStyle w:val="a1"/>
          <w:rFonts w:ascii="Times New Roman" w:hAnsi="Times New Roman" w:cs="Times New Roman"/>
        </w:rPr>
        <w:t>, но в течение тех трех месяцев, что оно существует, им в действительности управляла — либо поодиночке, либо коллективно — лишь небольшая группа членов комитета, состоящая из Робеспьера, Сен-Жюста и Кутона.</w:t>
      </w:r>
      <w:r>
        <w:t xml:space="preserve"> </w:t>
      </w:r>
      <w:r>
        <w:rPr>
          <w:rStyle w:val="a1"/>
          <w:rFonts w:ascii="Times New Roman" w:hAnsi="Times New Roman" w:cs="Times New Roman"/>
        </w:rPr>
        <w:t>Робеспьер монополизировал контроль над бюро до на</w:t>
      </w:r>
      <w:r>
        <w:rPr>
          <w:rStyle w:val="a1"/>
          <w:rFonts w:ascii="Times New Roman" w:hAnsi="Times New Roman" w:cs="Times New Roman"/>
        </w:rPr>
        <w:t>чала июня, пока Сен-Жюст был в командировке на Северном фронте, и они с Кутоном продолжают исполнять свои функции после возвращения Сен-Жюста.</w:t>
      </w:r>
    </w:p>
    <w:p w:rsidR="00632610" w:rsidRDefault="00EB6BFC">
      <w:pPr>
        <w:pStyle w:val="Standard"/>
        <w:ind w:firstLine="709"/>
        <w:rPr>
          <w:rFonts w:hint="eastAsia"/>
        </w:rPr>
      </w:pPr>
      <w:r>
        <w:rPr>
          <w:rStyle w:val="a1"/>
          <w:rFonts w:ascii="Times New Roman" w:hAnsi="Times New Roman" w:cs="Times New Roman"/>
        </w:rPr>
        <w:t>Устройство Бюро напоминает двустороннюю модель управления, которую Карно</w:t>
      </w:r>
      <w:r>
        <w:fldChar w:fldCharType="begin"/>
      </w:r>
      <w:r>
        <w:instrText>XE "Карно, Лазар"</w:instrText>
      </w:r>
      <w:r>
        <w:fldChar w:fldCharType="end"/>
      </w:r>
      <w:r>
        <w:rPr>
          <w:rStyle w:val="a1"/>
          <w:rFonts w:ascii="Times New Roman" w:hAnsi="Times New Roman" w:cs="Times New Roman"/>
        </w:rPr>
        <w:t xml:space="preserve"> использует в КОС для </w:t>
      </w:r>
      <w:r>
        <w:rPr>
          <w:rStyle w:val="a1"/>
          <w:rFonts w:ascii="Times New Roman" w:hAnsi="Times New Roman" w:cs="Times New Roman"/>
        </w:rPr>
        <w:t>надзора за армией, а Ленде</w:t>
      </w:r>
      <w:r>
        <w:fldChar w:fldCharType="begin"/>
      </w:r>
      <w:r>
        <w:instrText>XE "Ленде, Робер"</w:instrText>
      </w:r>
      <w:r>
        <w:fldChar w:fldCharType="end"/>
      </w:r>
      <w:r>
        <w:rPr>
          <w:rStyle w:val="a1"/>
          <w:rFonts w:ascii="Times New Roman" w:hAnsi="Times New Roman" w:cs="Times New Roman"/>
        </w:rPr>
        <w:t xml:space="preserve"> — для снабжения продовольствием. Как и в этих случаях, других членов КОС обычно вызывают только тогда, когда требуется их подпись, и никогда — для обсуждения или консультации.</w:t>
      </w:r>
      <w:r>
        <w:t xml:space="preserve"> </w:t>
      </w:r>
      <w:r>
        <w:rPr>
          <w:rStyle w:val="a1"/>
          <w:rFonts w:ascii="Times New Roman" w:hAnsi="Times New Roman" w:cs="Times New Roman"/>
        </w:rPr>
        <w:t xml:space="preserve">Однако, в отличие от других сфер, </w:t>
      </w:r>
      <w:r>
        <w:rPr>
          <w:rStyle w:val="a1"/>
          <w:rFonts w:ascii="Times New Roman" w:hAnsi="Times New Roman" w:cs="Times New Roman"/>
        </w:rPr>
        <w:t>требующих особой ответственности, полицейское бюро имеет полномочия, которые во многих аспектах дублируют задачи КОБ, ответственного за национальную полицию и безопасность. Первоначально перед бюро стояла задача наблюдать только за заблудшими государственн</w:t>
      </w:r>
      <w:r>
        <w:rPr>
          <w:rStyle w:val="a1"/>
          <w:rFonts w:ascii="Times New Roman" w:hAnsi="Times New Roman" w:cs="Times New Roman"/>
        </w:rPr>
        <w:t>ыми чиновниками, теперь же оно занимается всеми полицейскими делами. И, как следствие, оно разрастается в размерах.</w:t>
      </w:r>
      <w:r>
        <w:t xml:space="preserve"> </w:t>
      </w:r>
      <w:r>
        <w:rPr>
          <w:rStyle w:val="a1"/>
          <w:rFonts w:ascii="Times New Roman" w:hAnsi="Times New Roman" w:cs="Times New Roman"/>
        </w:rPr>
        <w:t>В настоящее время офисный персонал</w:t>
      </w:r>
      <w:r>
        <w:rPr>
          <w:rStyle w:val="FootnoteSymbol"/>
        </w:rPr>
        <w:endnoteReference w:id="333"/>
      </w:r>
      <w:r>
        <w:rPr>
          <w:rStyle w:val="a1"/>
          <w:rFonts w:ascii="Times New Roman" w:hAnsi="Times New Roman" w:cs="Times New Roman"/>
        </w:rPr>
        <w:t>, работающий под руководством Огюстена</w:t>
      </w:r>
      <w:r>
        <w:fldChar w:fldCharType="begin"/>
      </w:r>
      <w:r>
        <w:instrText>XE "Лежен,</w:instrText>
      </w:r>
      <w:r>
        <w:instrText xml:space="preserve"> Огюстен"</w:instrText>
      </w:r>
      <w:r>
        <w:fldChar w:fldCharType="end"/>
      </w:r>
      <w:r>
        <w:rPr>
          <w:rStyle w:val="a1"/>
          <w:rFonts w:ascii="Times New Roman" w:hAnsi="Times New Roman" w:cs="Times New Roman"/>
        </w:rPr>
        <w:t xml:space="preserve"> Лежена, который гордится своей дружбой с Сен-Жюстом</w:t>
      </w:r>
      <w:r>
        <w:fldChar w:fldCharType="begin"/>
      </w:r>
      <w:r>
        <w:instrText>XE "Сен-Жюст, Луи-Антуан"</w:instrText>
      </w:r>
      <w:r>
        <w:fldChar w:fldCharType="end"/>
      </w:r>
      <w:r>
        <w:rPr>
          <w:rStyle w:val="a1"/>
          <w:rFonts w:ascii="Times New Roman" w:hAnsi="Times New Roman" w:cs="Times New Roman"/>
        </w:rPr>
        <w:t>, насчитывает около 50 человек.</w:t>
      </w:r>
    </w:p>
    <w:p w:rsidR="00632610" w:rsidRDefault="00EB6BFC">
      <w:pPr>
        <w:pStyle w:val="Standard"/>
        <w:ind w:firstLine="709"/>
        <w:rPr>
          <w:rFonts w:hint="eastAsia"/>
        </w:rPr>
      </w:pPr>
      <w:r>
        <w:rPr>
          <w:rStyle w:val="a1"/>
          <w:rFonts w:ascii="Times New Roman" w:hAnsi="Times New Roman" w:cs="Times New Roman"/>
        </w:rPr>
        <w:t>Большинство членов КОБ видят в бюро конкурирующую структуру, злятся и делятся своими негативными чувствами с единомышленниками из КОС.</w:t>
      </w:r>
      <w:r>
        <w:rPr>
          <w:rStyle w:val="a1"/>
          <w:rFonts w:ascii="Times New Roman" w:hAnsi="Times New Roman" w:cs="Times New Roman"/>
        </w:rPr>
        <w:t xml:space="preserve"> Склонность Робеспьера держать свои карты при себе лишь усугубляет проблему.</w:t>
      </w:r>
      <w:r>
        <w:t xml:space="preserve"> </w:t>
      </w:r>
      <w:r>
        <w:rPr>
          <w:rStyle w:val="a1"/>
          <w:rFonts w:ascii="Times New Roman" w:hAnsi="Times New Roman" w:cs="Times New Roman"/>
        </w:rPr>
        <w:t>В то время как Сен-Жюст</w:t>
      </w:r>
      <w:r>
        <w:fldChar w:fldCharType="begin"/>
      </w:r>
      <w:r>
        <w:instrText>XE "Сен-Жюст, Луи-Антуан"</w:instrText>
      </w:r>
      <w:r>
        <w:fldChar w:fldCharType="end"/>
      </w:r>
      <w:r>
        <w:rPr>
          <w:rStyle w:val="a1"/>
          <w:rFonts w:ascii="Times New Roman" w:hAnsi="Times New Roman" w:cs="Times New Roman"/>
        </w:rPr>
        <w:t xml:space="preserve"> не исключает сотрудничества с КОБ</w:t>
      </w:r>
      <w:r>
        <w:rPr>
          <w:rStyle w:val="FootnoteSymbol"/>
        </w:rPr>
        <w:endnoteReference w:id="334"/>
      </w:r>
      <w:r>
        <w:rPr>
          <w:rStyle w:val="a1"/>
          <w:rFonts w:ascii="Times New Roman" w:hAnsi="Times New Roman" w:cs="Times New Roman"/>
        </w:rPr>
        <w:t>, Робеспьер систематически отказывается от совме</w:t>
      </w:r>
      <w:r>
        <w:rPr>
          <w:rStyle w:val="a1"/>
          <w:rFonts w:ascii="Times New Roman" w:hAnsi="Times New Roman" w:cs="Times New Roman"/>
        </w:rPr>
        <w:t>стной работы с ними. На самом деле он, похоже, стремится к расширению автономии, налаживая связи с другими более покладистыми органами.</w:t>
      </w:r>
      <w:r>
        <w:t xml:space="preserve"> </w:t>
      </w:r>
      <w:r>
        <w:rPr>
          <w:rStyle w:val="a1"/>
          <w:rFonts w:ascii="Times New Roman" w:hAnsi="Times New Roman" w:cs="Times New Roman"/>
        </w:rPr>
        <w:t>Одним из таких является так называемая Комиссия Музея, Народная комиссия вроде тех, в чью поддержку он и Сен-Жюст выступ</w:t>
      </w:r>
      <w:r>
        <w:rPr>
          <w:rStyle w:val="a1"/>
          <w:rFonts w:ascii="Times New Roman" w:hAnsi="Times New Roman" w:cs="Times New Roman"/>
        </w:rPr>
        <w:t>али в ходе переговоров о перемирии 22-23 июля. Другой — могущественная Комиссия гражданской администрации, тюрем</w:t>
      </w:r>
      <w:r>
        <w:fldChar w:fldCharType="begin"/>
      </w:r>
      <w:r>
        <w:instrText>XE "тюрьмы Парижа"</w:instrText>
      </w:r>
      <w:r>
        <w:fldChar w:fldCharType="end"/>
      </w:r>
      <w:r>
        <w:rPr>
          <w:rStyle w:val="a1"/>
          <w:rFonts w:ascii="Times New Roman" w:hAnsi="Times New Roman" w:cs="Times New Roman"/>
        </w:rPr>
        <w:t xml:space="preserve"> и трибуналов, созданная в апреле после упразднения министерств.</w:t>
      </w:r>
      <w:r>
        <w:t xml:space="preserve"> </w:t>
      </w:r>
      <w:r>
        <w:rPr>
          <w:rStyle w:val="a1"/>
          <w:rFonts w:ascii="Times New Roman" w:hAnsi="Times New Roman" w:cs="Times New Roman"/>
        </w:rPr>
        <w:t>Возглавляет эту комиссию Мартиаль</w:t>
      </w:r>
      <w:r>
        <w:fldChar w:fldCharType="begin"/>
      </w:r>
      <w:r>
        <w:instrText>XE "Эрман, Мартиаль"</w:instrText>
      </w:r>
      <w:r>
        <w:fldChar w:fldCharType="end"/>
      </w:r>
      <w:r>
        <w:rPr>
          <w:rStyle w:val="a1"/>
          <w:rFonts w:ascii="Times New Roman" w:hAnsi="Times New Roman" w:cs="Times New Roman"/>
        </w:rPr>
        <w:t xml:space="preserve"> Эрм</w:t>
      </w:r>
      <w:r>
        <w:rPr>
          <w:rStyle w:val="a1"/>
          <w:rFonts w:ascii="Times New Roman" w:hAnsi="Times New Roman" w:cs="Times New Roman"/>
        </w:rPr>
        <w:t>ан, горячий поклонник Робеспьера. Другой последователь Робеспьера, национальный агент Коммуны Пайян</w:t>
      </w:r>
      <w:r>
        <w:fldChar w:fldCharType="begin"/>
      </w:r>
      <w:r>
        <w:instrText>XE "Пайян, Жозеф-Франсуа"</w:instrText>
      </w:r>
      <w:r>
        <w:fldChar w:fldCharType="end"/>
      </w:r>
      <w:r>
        <w:rPr>
          <w:rStyle w:val="a1"/>
          <w:rFonts w:ascii="Times New Roman" w:hAnsi="Times New Roman" w:cs="Times New Roman"/>
        </w:rPr>
        <w:t>, также тесно координирует свои действия с полицейским управлением по вопросам безопасности.</w:t>
      </w:r>
      <w:r>
        <w:t xml:space="preserve"> </w:t>
      </w:r>
      <w:r>
        <w:rPr>
          <w:rStyle w:val="a1"/>
          <w:rFonts w:ascii="Times New Roman" w:hAnsi="Times New Roman" w:cs="Times New Roman"/>
        </w:rPr>
        <w:t>Бюро, по-видимому, обладает монополие</w:t>
      </w:r>
      <w:r>
        <w:rPr>
          <w:rStyle w:val="a1"/>
          <w:rFonts w:ascii="Times New Roman" w:hAnsi="Times New Roman" w:cs="Times New Roman"/>
        </w:rPr>
        <w:t>й на услуги полицейских шпионов, таких как Русвиль</w:t>
      </w:r>
      <w:r>
        <w:fldChar w:fldCharType="begin"/>
      </w:r>
      <w:r>
        <w:instrText>XE "Русвиль, Пьер-Анри"</w:instrText>
      </w:r>
      <w:r>
        <w:fldChar w:fldCharType="end"/>
      </w:r>
      <w:r>
        <w:rPr>
          <w:rStyle w:val="a1"/>
          <w:rFonts w:ascii="Times New Roman" w:hAnsi="Times New Roman" w:cs="Times New Roman"/>
        </w:rPr>
        <w:t xml:space="preserve"> и Герен, формально подотчетных всему</w:t>
      </w:r>
      <w:r>
        <w:fldChar w:fldCharType="begin"/>
      </w:r>
      <w:r>
        <w:instrText>XE "Герен, Клод"</w:instrText>
      </w:r>
      <w:r>
        <w:fldChar w:fldCharType="end"/>
      </w:r>
      <w:r>
        <w:rPr>
          <w:rStyle w:val="a1"/>
          <w:rFonts w:ascii="Times New Roman" w:hAnsi="Times New Roman" w:cs="Times New Roman"/>
        </w:rPr>
        <w:t xml:space="preserve"> КОС, но подчиняющихся, насколько известно, главным образом Робеспьеру и Сен-Жюсту.</w:t>
      </w:r>
      <w:r>
        <w:t xml:space="preserve"> </w:t>
      </w:r>
      <w:r>
        <w:rPr>
          <w:rStyle w:val="a1"/>
          <w:rFonts w:ascii="Times New Roman" w:hAnsi="Times New Roman" w:cs="Times New Roman"/>
        </w:rPr>
        <w:t xml:space="preserve">Недавно Робеспьер поставил </w:t>
      </w:r>
      <w:r>
        <w:rPr>
          <w:rStyle w:val="a1"/>
          <w:rFonts w:ascii="Times New Roman" w:hAnsi="Times New Roman" w:cs="Times New Roman"/>
        </w:rPr>
        <w:t>жандарма у входа в кабинеты бюро</w:t>
      </w:r>
      <w:r>
        <w:rPr>
          <w:rStyle w:val="FootnoteSymbol"/>
        </w:rPr>
        <w:endnoteReference w:id="335"/>
      </w:r>
      <w:r>
        <w:rPr>
          <w:rStyle w:val="a1"/>
          <w:rFonts w:ascii="Times New Roman" w:hAnsi="Times New Roman" w:cs="Times New Roman"/>
        </w:rPr>
        <w:t>, которые расположены на втором этаже дворца</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Тюильри, прямо над главными канцеляриями КОС. Расшифровать это сообщение, адресованное всем, в том числе его </w:t>
      </w:r>
      <w:r>
        <w:rPr>
          <w:rStyle w:val="a1"/>
          <w:rFonts w:ascii="Times New Roman" w:hAnsi="Times New Roman" w:cs="Times New Roman"/>
        </w:rPr>
        <w:t>коллегам из правительства, несложно: держитесь подальше.</w:t>
      </w:r>
    </w:p>
    <w:p w:rsidR="00632610" w:rsidRDefault="00EB6BFC">
      <w:pPr>
        <w:pStyle w:val="Standard"/>
        <w:ind w:firstLine="709"/>
        <w:rPr>
          <w:rFonts w:hint="eastAsia"/>
        </w:rPr>
      </w:pPr>
      <w:r>
        <w:rPr>
          <w:rStyle w:val="a1"/>
          <w:rFonts w:ascii="Times New Roman" w:hAnsi="Times New Roman" w:cs="Times New Roman"/>
        </w:rPr>
        <w:t xml:space="preserve">Несмотря на внутренние разногласия, КОС всегда придерживался духа коллективной ответственности. А вот полицейское управление реагирует на вызовы быстро и не утруждает себя следованием этому подходу, </w:t>
      </w:r>
      <w:r>
        <w:rPr>
          <w:rStyle w:val="a1"/>
          <w:rFonts w:ascii="Times New Roman" w:hAnsi="Times New Roman" w:cs="Times New Roman"/>
        </w:rPr>
        <w:t>Робеспьер же соблюдает свои собственные правила, порождая подозрения, непонимание и конфликты.</w:t>
      </w:r>
      <w:r>
        <w:t xml:space="preserve"> </w:t>
      </w:r>
      <w:r>
        <w:rPr>
          <w:rStyle w:val="a1"/>
          <w:rFonts w:ascii="Times New Roman" w:hAnsi="Times New Roman" w:cs="Times New Roman"/>
        </w:rPr>
        <w:t>Его критики опасаются, что он создает бюро как параллельный полицейский орган и свою частную вотчину, на которую можно опереться, когда он соберется в поход за е</w:t>
      </w:r>
      <w:r>
        <w:rPr>
          <w:rStyle w:val="a1"/>
          <w:rFonts w:ascii="Times New Roman" w:hAnsi="Times New Roman" w:cs="Times New Roman"/>
        </w:rPr>
        <w:t>диноличной властью. Робеспьер закрывает секционные комитеты в Париже</w:t>
      </w:r>
      <w:r>
        <w:rPr>
          <w:rStyle w:val="FootnoteSymbol"/>
        </w:rPr>
        <w:endnoteReference w:id="336"/>
      </w:r>
      <w:r>
        <w:rPr>
          <w:rStyle w:val="a1"/>
          <w:rFonts w:ascii="Times New Roman" w:hAnsi="Times New Roman" w:cs="Times New Roman"/>
        </w:rPr>
        <w:t>, которые он подозревает в растрате (и где высказывается критика в его адрес), и в результате КОБ отменяет его решения. Институциональная неэффективн</w:t>
      </w:r>
      <w:r>
        <w:rPr>
          <w:rStyle w:val="a1"/>
          <w:rFonts w:ascii="Times New Roman" w:hAnsi="Times New Roman" w:cs="Times New Roman"/>
        </w:rPr>
        <w:t>ость правительства идет рука об руку с междоусобной враждой. В своем вчерашнем выступлении в Конвенте Робеспьер изо всех сил старался подчеркнуть, что он практически не вмешивается в дела полицейского бюро. Тем не менее, заметно занижая степень своей вовле</w:t>
      </w:r>
      <w:r>
        <w:rPr>
          <w:rStyle w:val="a1"/>
          <w:rFonts w:ascii="Times New Roman" w:hAnsi="Times New Roman" w:cs="Times New Roman"/>
        </w:rPr>
        <w:t>ченности в полицейские дела</w:t>
      </w:r>
      <w:r>
        <w:rPr>
          <w:rStyle w:val="FootnoteSymbol"/>
        </w:rPr>
        <w:endnoteReference w:id="337"/>
      </w:r>
      <w:r>
        <w:rPr>
          <w:rStyle w:val="a1"/>
          <w:rFonts w:ascii="Times New Roman" w:hAnsi="Times New Roman" w:cs="Times New Roman"/>
        </w:rPr>
        <w:t>, он лишь усилил подозрения в свой адрес. Самым поразительным продуктом этих противоречий стало дело безумной пророчицы и почитательницы Робеспьера Катрин</w:t>
      </w:r>
      <w:r>
        <w:fldChar w:fldCharType="begin"/>
      </w:r>
      <w:r>
        <w:instrText>XE "Тео, Катрин"</w:instrText>
      </w:r>
      <w:r>
        <w:fldChar w:fldCharType="end"/>
      </w:r>
      <w:r>
        <w:rPr>
          <w:rStyle w:val="a1"/>
          <w:rFonts w:ascii="Times New Roman" w:hAnsi="Times New Roman" w:cs="Times New Roman"/>
        </w:rPr>
        <w:t xml:space="preserve"> Тео</w:t>
      </w:r>
      <w:r>
        <w:rPr>
          <w:rStyle w:val="FootnoteSymbol"/>
        </w:rPr>
        <w:endnoteReference w:id="338"/>
      </w:r>
      <w:r>
        <w:rPr>
          <w:rStyle w:val="a1"/>
          <w:rFonts w:ascii="Times New Roman" w:hAnsi="Times New Roman" w:cs="Times New Roman"/>
        </w:rPr>
        <w:t>.</w:t>
      </w:r>
      <w:r>
        <w:t xml:space="preserve"> </w:t>
      </w:r>
      <w:r>
        <w:rPr>
          <w:rStyle w:val="a1"/>
          <w:rFonts w:ascii="Times New Roman" w:hAnsi="Times New Roman" w:cs="Times New Roman"/>
        </w:rPr>
        <w:t>Вместо того чтобы тихо п</w:t>
      </w:r>
      <w:r>
        <w:rPr>
          <w:rStyle w:val="a1"/>
          <w:rFonts w:ascii="Times New Roman" w:hAnsi="Times New Roman" w:cs="Times New Roman"/>
        </w:rPr>
        <w:t>еретерпеть возможные насмешки, которые обрушатся на него, если она предстанет перед судом, Робеспьер взялся действовать в одностороннем порядке, поручив общественному обвинителю Фукье-Тенвилю прекратить дело.</w:t>
      </w:r>
      <w:r>
        <w:t xml:space="preserve"> </w:t>
      </w:r>
      <w:r>
        <w:rPr>
          <w:rStyle w:val="a1"/>
          <w:rFonts w:ascii="Times New Roman" w:hAnsi="Times New Roman" w:cs="Times New Roman"/>
        </w:rPr>
        <w:t>Оскорбленный этой пощечиной, член КОБ Вадье</w:t>
      </w:r>
      <w:r>
        <w:fldChar w:fldCharType="begin"/>
      </w:r>
      <w:r>
        <w:instrText>XE "</w:instrText>
      </w:r>
      <w:r>
        <w:instrText>Вадье, Марк-Гийом-Алексис"</w:instrText>
      </w:r>
      <w:r>
        <w:fldChar w:fldCharType="end"/>
      </w:r>
      <w:r>
        <w:rPr>
          <w:rStyle w:val="a1"/>
          <w:rFonts w:ascii="Times New Roman" w:hAnsi="Times New Roman" w:cs="Times New Roman"/>
        </w:rPr>
        <w:t>, который был инициатором открытия данного дела, использует этот случай как оружие пропаганды против Робеспьера, рассказывая о нем в комитетах и в Конвенте. В том, что участие Робеспьера в работе полицейского бюро вызывает подоз</w:t>
      </w:r>
      <w:r>
        <w:rPr>
          <w:rStyle w:val="a1"/>
          <w:rFonts w:ascii="Times New Roman" w:hAnsi="Times New Roman" w:cs="Times New Roman"/>
        </w:rPr>
        <w:t>рения относительно его амбиций, есть своя ирония. Дело в том, что, хотя полномочия бюро достаточно широки, оно все же занимается не таким уж большим количеством по-настоящему серьезных случаев, которые выходят за рамки отупляющей и мелочной рутины. Враги Р</w:t>
      </w:r>
      <w:r>
        <w:rPr>
          <w:rStyle w:val="a1"/>
          <w:rFonts w:ascii="Times New Roman" w:hAnsi="Times New Roman" w:cs="Times New Roman"/>
        </w:rPr>
        <w:t>обеспьера могут сколько угодно фантазировать, будто он создал хорошо отлаженную и сверхэффективную бюрократическую машину, однако факт тот, что подавляющее большинство дел, которые ему попадают, совершенно банальны: набивающий свои карманы чиновник, пьяниц</w:t>
      </w:r>
      <w:r>
        <w:rPr>
          <w:rStyle w:val="a1"/>
          <w:rFonts w:ascii="Times New Roman" w:hAnsi="Times New Roman" w:cs="Times New Roman"/>
        </w:rPr>
        <w:t>а, бранящий КОС, выборщик, превысивший свои полномочия, мелкие доносы, постоянный скулеж по поводу очередей за хлебом и тому подобное.</w:t>
      </w:r>
      <w:r>
        <w:t xml:space="preserve"> </w:t>
      </w:r>
      <w:r>
        <w:rPr>
          <w:rStyle w:val="a1"/>
          <w:rFonts w:ascii="Times New Roman" w:hAnsi="Times New Roman" w:cs="Times New Roman"/>
        </w:rPr>
        <w:t>Обычно он оставляет на полях краткие пометки</w:t>
      </w:r>
      <w:r>
        <w:rPr>
          <w:rStyle w:val="FootnoteSymbol"/>
        </w:rPr>
        <w:endnoteReference w:id="339"/>
      </w:r>
      <w:r>
        <w:rPr>
          <w:rStyle w:val="a1"/>
          <w:rFonts w:ascii="Times New Roman" w:hAnsi="Times New Roman" w:cs="Times New Roman"/>
        </w:rPr>
        <w:t>, редко отличающиеся от про</w:t>
      </w:r>
      <w:r>
        <w:rPr>
          <w:rStyle w:val="a1"/>
          <w:rFonts w:ascii="Times New Roman" w:hAnsi="Times New Roman" w:cs="Times New Roman"/>
        </w:rPr>
        <w:t>стых лаконичных вердиктов: «Арест», «Нужно больше информации» и тому подобное. Таким образом, несмотря на опасения некоторых депутатов, полицейское бюро, пусть даже функционирующее под частичным руководством Робеспьера, никак не может служить отправной точ</w:t>
      </w:r>
      <w:r>
        <w:rPr>
          <w:rStyle w:val="a1"/>
          <w:rFonts w:ascii="Times New Roman" w:hAnsi="Times New Roman" w:cs="Times New Roman"/>
        </w:rPr>
        <w:t>кой для захвата власти.</w:t>
      </w:r>
    </w:p>
    <w:p w:rsidR="00632610" w:rsidRDefault="00EB6BFC">
      <w:pPr>
        <w:pStyle w:val="Standard"/>
        <w:ind w:firstLine="709"/>
        <w:rPr>
          <w:rFonts w:hint="eastAsia"/>
        </w:rPr>
      </w:pPr>
      <w:r>
        <w:rPr>
          <w:rStyle w:val="a1"/>
          <w:rFonts w:ascii="Times New Roman" w:hAnsi="Times New Roman" w:cs="Times New Roman"/>
        </w:rPr>
        <w:t>Опыт Робеспьера по части хирургического обращения с разного рода моральными и политическими казусами, которыми в основном и занимается бюро, дает ему ощущение близости к реалиям революции на местах. Это дает ему стимул к размышления</w:t>
      </w:r>
      <w:r>
        <w:rPr>
          <w:rStyle w:val="a1"/>
          <w:rFonts w:ascii="Times New Roman" w:hAnsi="Times New Roman" w:cs="Times New Roman"/>
        </w:rPr>
        <w:t>м: сколь много еще предстоит сделать, чтобы поднять французский народ на соответствующий политический и моральный уровень, соответствующий этой эпохальной революции.</w:t>
      </w:r>
      <w:r>
        <w:t xml:space="preserve"> </w:t>
      </w:r>
      <w:r>
        <w:rPr>
          <w:rStyle w:val="a1"/>
          <w:rFonts w:ascii="Times New Roman" w:hAnsi="Times New Roman" w:cs="Times New Roman"/>
        </w:rPr>
        <w:t>«Добродетельные люди» все еще находятся под гнетом «нечистой породы», которую он так ненав</w:t>
      </w:r>
      <w:r>
        <w:rPr>
          <w:rStyle w:val="a1"/>
          <w:rFonts w:ascii="Times New Roman" w:hAnsi="Times New Roman" w:cs="Times New Roman"/>
        </w:rPr>
        <w:t>идит. Большое значение будет иметь надлежащее гражданское образование, равно как и новые социальные институты, которые в настоящее время разрабатывает Сен-Жюст</w:t>
      </w:r>
      <w:r>
        <w:fldChar w:fldCharType="begin"/>
      </w:r>
      <w:r>
        <w:instrText>XE "Сен-Жюст, Луи-Антуан"</w:instrText>
      </w:r>
      <w:r>
        <w:fldChar w:fldCharType="end"/>
      </w:r>
      <w:r>
        <w:rPr>
          <w:rStyle w:val="a1"/>
          <w:rFonts w:ascii="Times New Roman" w:hAnsi="Times New Roman" w:cs="Times New Roman"/>
        </w:rPr>
        <w:t>.</w:t>
      </w:r>
    </w:p>
    <w:p w:rsidR="00632610" w:rsidRDefault="00EB6BFC">
      <w:pPr>
        <w:pStyle w:val="Standard"/>
        <w:ind w:firstLine="709"/>
        <w:rPr>
          <w:rFonts w:hint="eastAsia"/>
        </w:rPr>
      </w:pPr>
      <w:r>
        <w:rPr>
          <w:rStyle w:val="a1"/>
          <w:rFonts w:ascii="Times New Roman" w:hAnsi="Times New Roman" w:cs="Times New Roman"/>
        </w:rPr>
        <w:t xml:space="preserve">Подходящий момент для того, чтобы ослабить петлю террора, </w:t>
      </w:r>
      <w:r>
        <w:rPr>
          <w:rStyle w:val="a1"/>
          <w:rFonts w:ascii="Times New Roman" w:hAnsi="Times New Roman" w:cs="Times New Roman"/>
        </w:rPr>
        <w:t>кажется, еще не наступил. Народ еще не готов. Вчерашние речи Робеспьера ясно показали: Революционное правительство должно остаться; Революционный трибунал должен получить всемерную поддержку; законы против врагов Республики на поле боя и в любом другом мес</w:t>
      </w:r>
      <w:r>
        <w:rPr>
          <w:rStyle w:val="a1"/>
          <w:rFonts w:ascii="Times New Roman" w:hAnsi="Times New Roman" w:cs="Times New Roman"/>
        </w:rPr>
        <w:t>те должны соблюдаться должным образом. Права подождут до завтра, сегодня — время террора. «Добродетельные люди» должны быть защищены от своих врагов при помощи продолжающегося террора и постоянной бдительности Робеспьера, действующего в интересах народа. О</w:t>
      </w:r>
      <w:r>
        <w:rPr>
          <w:rStyle w:val="a1"/>
          <w:rFonts w:ascii="Times New Roman" w:hAnsi="Times New Roman" w:cs="Times New Roman"/>
        </w:rPr>
        <w:t>тсюда его горячее желание искоренить врагов народа, где бы те ни находились, — даже если они затаились среди его бывших коллег.</w:t>
      </w:r>
    </w:p>
    <w:p w:rsidR="00632610" w:rsidRDefault="00EB6BFC">
      <w:pPr>
        <w:pStyle w:val="Standard"/>
        <w:ind w:firstLine="709"/>
        <w:rPr>
          <w:rFonts w:hint="eastAsia"/>
        </w:rPr>
      </w:pPr>
      <w:r>
        <w:rPr>
          <w:rStyle w:val="a1"/>
          <w:rFonts w:ascii="Times New Roman" w:hAnsi="Times New Roman" w:cs="Times New Roman"/>
        </w:rPr>
        <w:t xml:space="preserve">Вчерашнее заседание Конвента показало Робеспьеру, что его коллеги не упустят случая загнать его в угол. Но после хорошего сна к </w:t>
      </w:r>
      <w:r>
        <w:rPr>
          <w:rStyle w:val="a1"/>
          <w:rFonts w:ascii="Times New Roman" w:hAnsi="Times New Roman" w:cs="Times New Roman"/>
        </w:rPr>
        <w:t>нему вернулось хорошее настроение. Да, стресс — но ничего, он выдержит. Его может утешить тот факт, что он уже бывал в подобных ситуациях раньше и жил не только для того, чтобы впоследствии жаловаться на трудности, но и для того, чтобы увидеть торжество св</w:t>
      </w:r>
      <w:r>
        <w:rPr>
          <w:rStyle w:val="a1"/>
          <w:rFonts w:ascii="Times New Roman" w:hAnsi="Times New Roman" w:cs="Times New Roman"/>
        </w:rPr>
        <w:t>оей политики и Республики.</w:t>
      </w:r>
      <w:r>
        <w:t xml:space="preserve"> </w:t>
      </w:r>
      <w:r>
        <w:rPr>
          <w:rStyle w:val="a1"/>
          <w:rFonts w:ascii="Times New Roman" w:hAnsi="Times New Roman" w:cs="Times New Roman"/>
        </w:rPr>
        <w:t>В прошлом реакционные аристократы</w:t>
      </w:r>
      <w:r>
        <w:fldChar w:fldCharType="begin"/>
      </w:r>
      <w:r>
        <w:instrText>XE "аристократия"</w:instrText>
      </w:r>
      <w:r>
        <w:fldChar w:fldCharType="end"/>
      </w:r>
      <w:r>
        <w:rPr>
          <w:rStyle w:val="a1"/>
          <w:rFonts w:ascii="Times New Roman" w:hAnsi="Times New Roman" w:cs="Times New Roman"/>
        </w:rPr>
        <w:t>, а затем разъяренные жирондисты угрожали ему физической расправой. В октябре и ноябре 1792 года жирондист Луве</w:t>
      </w:r>
      <w:r>
        <w:fldChar w:fldCharType="begin"/>
      </w:r>
      <w:r>
        <w:instrText>XE "Луве, Пьер-Александр"</w:instrText>
      </w:r>
      <w:r>
        <w:fldChar w:fldCharType="end"/>
      </w:r>
      <w:r>
        <w:rPr>
          <w:rStyle w:val="a1"/>
          <w:rFonts w:ascii="Times New Roman" w:hAnsi="Times New Roman" w:cs="Times New Roman"/>
        </w:rPr>
        <w:t xml:space="preserve"> де Кувре</w:t>
      </w:r>
      <w:r>
        <w:fldChar w:fldCharType="begin"/>
      </w:r>
      <w:r>
        <w:instrText>XE "</w:instrText>
      </w:r>
      <w:r>
        <w:instrText>Луве де Кувре, Жан-Батист"</w:instrText>
      </w:r>
      <w:r>
        <w:fldChar w:fldCharType="end"/>
      </w:r>
      <w:r>
        <w:rPr>
          <w:rStyle w:val="a1"/>
          <w:rFonts w:ascii="Times New Roman" w:hAnsi="Times New Roman" w:cs="Times New Roman"/>
        </w:rPr>
        <w:t xml:space="preserve"> при активной поддержке других оппонентов предпринял яростную атаку на него как на «объект идолопоклонства» и «диктатора» — обвинения, не слишком отличающиеся от тех, с которыми он теперь сталкивается в Конвенте. Робеспьер эффек</w:t>
      </w:r>
      <w:r>
        <w:rPr>
          <w:rStyle w:val="a1"/>
          <w:rFonts w:ascii="Times New Roman" w:hAnsi="Times New Roman" w:cs="Times New Roman"/>
        </w:rPr>
        <w:t>тно выставил за дверь Луве</w:t>
      </w:r>
      <w:r>
        <w:rPr>
          <w:rStyle w:val="FootnoteSymbol"/>
        </w:rPr>
        <w:endnoteReference w:id="340"/>
      </w:r>
      <w:r>
        <w:rPr>
          <w:rStyle w:val="a1"/>
          <w:rFonts w:ascii="Times New Roman" w:hAnsi="Times New Roman" w:cs="Times New Roman"/>
        </w:rPr>
        <w:t xml:space="preserve"> и всех остальных. Почему бы ему не поступить точно так же со св</w:t>
      </w:r>
      <w:r>
        <w:rPr>
          <w:rStyle w:val="a1"/>
          <w:rFonts w:ascii="Times New Roman" w:hAnsi="Times New Roman" w:cs="Times New Roman"/>
        </w:rPr>
        <w:t>оими врагами-заговорщиками в День шелковицы?</w:t>
      </w:r>
      <w:r>
        <w:t xml:space="preserve"> </w:t>
      </w:r>
      <w:r>
        <w:rPr>
          <w:rStyle w:val="a1"/>
          <w:rFonts w:ascii="Times New Roman" w:hAnsi="Times New Roman" w:cs="Times New Roman"/>
        </w:rPr>
        <w:t>Его лучшей защитой всегда была его вера в людей — и их вера в него. Ответ, который он получил прошлой ночью в Якобинском</w:t>
      </w:r>
      <w:r>
        <w:fldChar w:fldCharType="begin"/>
      </w:r>
      <w:r>
        <w:instrText>XE "якобинцы"</w:instrText>
      </w:r>
      <w:r>
        <w:fldChar w:fldCharType="end"/>
      </w:r>
      <w:r>
        <w:rPr>
          <w:rStyle w:val="a1"/>
          <w:rFonts w:ascii="Times New Roman" w:hAnsi="Times New Roman" w:cs="Times New Roman"/>
        </w:rPr>
        <w:t xml:space="preserve"> клубе, убедил его в том, что он все еще может положиться на них. Чего, спра</w:t>
      </w:r>
      <w:r>
        <w:rPr>
          <w:rStyle w:val="a1"/>
          <w:rFonts w:ascii="Times New Roman" w:hAnsi="Times New Roman" w:cs="Times New Roman"/>
        </w:rPr>
        <w:t>шивается, ему бояться, раз народ на его стороне?</w:t>
      </w:r>
    </w:p>
    <w:p w:rsidR="00632610" w:rsidRDefault="00632610">
      <w:pPr>
        <w:pStyle w:val="Standard"/>
        <w:ind w:firstLine="709"/>
        <w:rPr>
          <w:rFonts w:ascii="Times New Roman" w:hAnsi="Times New Roman" w:cs="Times New Roman"/>
        </w:rPr>
      </w:pPr>
    </w:p>
    <w:p w:rsidR="00632610" w:rsidRDefault="00632610">
      <w:pPr>
        <w:pStyle w:val="Standard"/>
        <w:rPr>
          <w:rFonts w:hint="eastAsia"/>
        </w:rPr>
      </w:pPr>
    </w:p>
    <w:p w:rsidR="00632610" w:rsidRDefault="00EB6BFC">
      <w:pPr>
        <w:pStyle w:val="2"/>
        <w:numPr>
          <w:ilvl w:val="1"/>
          <w:numId w:val="1"/>
        </w:numPr>
        <w:tabs>
          <w:tab w:val="left" w:pos="0"/>
        </w:tabs>
        <w:outlineLvl w:val="9"/>
      </w:pPr>
      <w:r>
        <w:t xml:space="preserve">7:00 </w:t>
      </w:r>
    </w:p>
    <w:p w:rsidR="00632610" w:rsidRDefault="00EB6BFC">
      <w:pPr>
        <w:pStyle w:val="3"/>
      </w:pPr>
      <w:r>
        <w:t>Муниципальные учреждения, Ратуша (секция Коммуны)</w:t>
      </w:r>
    </w:p>
    <w:p w:rsidR="00632610" w:rsidRDefault="00EB6BFC">
      <w:pPr>
        <w:pStyle w:val="Standard"/>
        <w:rPr>
          <w:rFonts w:hint="eastAsia"/>
        </w:rPr>
      </w:pPr>
      <w:r>
        <w:rPr>
          <w:rStyle w:val="a1"/>
          <w:rFonts w:ascii="Times New Roman" w:hAnsi="Times New Roman" w:cs="Times New Roman"/>
        </w:rPr>
        <w:t>У Блеза Лафосса</w:t>
      </w:r>
      <w:r>
        <w:fldChar w:fldCharType="begin"/>
      </w:r>
      <w:r>
        <w:instrText>XE "Лафосс, Блез"</w:instrText>
      </w:r>
      <w:r>
        <w:fldChar w:fldCharType="end"/>
      </w:r>
      <w:r>
        <w:rPr>
          <w:rStyle w:val="FootnoteSymbol"/>
        </w:rPr>
        <w:endnoteReference w:id="341"/>
      </w:r>
      <w:r>
        <w:rPr>
          <w:rStyle w:val="a1"/>
          <w:rFonts w:ascii="Times New Roman" w:hAnsi="Times New Roman" w:cs="Times New Roman"/>
        </w:rPr>
        <w:t xml:space="preserve">, одного </w:t>
      </w:r>
      <w:r>
        <w:rPr>
          <w:rStyle w:val="a1"/>
          <w:rFonts w:ascii="Times New Roman" w:hAnsi="Times New Roman" w:cs="Times New Roman"/>
        </w:rPr>
        <w:t>из клерков, обслуживающих комитеты парижского муниципалитета, впереди напряженный день. Он уже сидит за своим столом в Ратуше — старинной ренессансной ратуше, или Hôtel de Ville, расположенной на Правом берегу в восточной части города. Ему предстоит заверш</w:t>
      </w:r>
      <w:r>
        <w:rPr>
          <w:rStyle w:val="a1"/>
          <w:rFonts w:ascii="Times New Roman" w:hAnsi="Times New Roman" w:cs="Times New Roman"/>
        </w:rPr>
        <w:t xml:space="preserve">ить работу над протоколом состоявшегося три дня назад, 24 июля, заседания </w:t>
      </w:r>
      <w:bookmarkStart w:id="16" w:name="_Hlk176979340"/>
      <w:r>
        <w:rPr>
          <w:rStyle w:val="a1"/>
          <w:rFonts w:ascii="Times New Roman" w:hAnsi="Times New Roman" w:cs="Times New Roman"/>
        </w:rPr>
        <w:t>Муниципального совета</w:t>
      </w:r>
      <w:bookmarkEnd w:id="16"/>
      <w:r>
        <w:rPr>
          <w:rStyle w:val="a1"/>
          <w:rFonts w:ascii="Times New Roman" w:hAnsi="Times New Roman" w:cs="Times New Roman"/>
        </w:rPr>
        <w:t>, а затем внести последние штрихи в подготовку сегодняшнего заседания, которое должно начаться в 13:30. Муниципальный совет состоит из 48 человек и принимает реш</w:t>
      </w:r>
      <w:r>
        <w:rPr>
          <w:rStyle w:val="a1"/>
          <w:rFonts w:ascii="Times New Roman" w:hAnsi="Times New Roman" w:cs="Times New Roman"/>
        </w:rPr>
        <w:t>ения по делам муниципалитета. Сегодня на повестке дня</w:t>
      </w:r>
      <w:r>
        <w:rPr>
          <w:rStyle w:val="FootnoteSymbol"/>
        </w:rPr>
        <w:endnoteReference w:id="342"/>
      </w:r>
      <w:r>
        <w:rPr>
          <w:rStyle w:val="a1"/>
          <w:rFonts w:ascii="Times New Roman" w:hAnsi="Times New Roman" w:cs="Times New Roman"/>
        </w:rPr>
        <w:t xml:space="preserve"> такие вопросы, как вывоз уличного мусора, удаление фекалий, скапливающихся вокруг Лебединого острова на западе города, полив бульваров для борьбы с пылью в летние месяцы, новая форма для пожарн</w:t>
      </w:r>
      <w:r>
        <w:rPr>
          <w:rStyle w:val="a1"/>
          <w:rFonts w:ascii="Times New Roman" w:hAnsi="Times New Roman" w:cs="Times New Roman"/>
        </w:rPr>
        <w:t>ой службы, медперсонал и поставки яиц крупной парижской больницы Отель-Дьё, кое-какие темы, связанные с финансами и эмигрантами, и так далее. Кроме того, член совета Жан-Батист</w:t>
      </w:r>
      <w:r>
        <w:fldChar w:fldCharType="begin"/>
      </w:r>
      <w:r>
        <w:instrText>XE "Авриль, Жан-Батист"</w:instrText>
      </w:r>
      <w:r>
        <w:fldChar w:fldCharType="end"/>
      </w:r>
      <w:r>
        <w:rPr>
          <w:rStyle w:val="a1"/>
          <w:rFonts w:ascii="Times New Roman" w:hAnsi="Times New Roman" w:cs="Times New Roman"/>
        </w:rPr>
        <w:t xml:space="preserve"> Авриль</w:t>
      </w:r>
      <w:r>
        <w:rPr>
          <w:rStyle w:val="FootnoteSymbol"/>
        </w:rPr>
        <w:endnoteReference w:id="343"/>
      </w:r>
      <w:r>
        <w:rPr>
          <w:rStyle w:val="a1"/>
          <w:rFonts w:ascii="Times New Roman" w:hAnsi="Times New Roman" w:cs="Times New Roman"/>
        </w:rPr>
        <w:t xml:space="preserve"> выступит с долгожданным докладом о городских кладбищах. А еще придется подумать над тем, чтобы провести празднество в честь Бара</w:t>
      </w:r>
      <w:r>
        <w:fldChar w:fldCharType="begin"/>
      </w:r>
      <w:r>
        <w:instrText>XE "Бара и Виала празднество"</w:instrText>
      </w:r>
      <w:r>
        <w:fldChar w:fldCharType="end"/>
      </w:r>
      <w:r>
        <w:rPr>
          <w:rStyle w:val="a1"/>
          <w:rFonts w:ascii="Times New Roman" w:hAnsi="Times New Roman" w:cs="Times New Roman"/>
        </w:rPr>
        <w:t xml:space="preserve"> и Виала</w:t>
      </w:r>
      <w:r>
        <w:fldChar w:fldCharType="begin"/>
      </w:r>
      <w:r>
        <w:instrText>XE "Виала, Агри</w:instrText>
      </w:r>
      <w:r>
        <w:instrText>коль-Жозеф"</w:instrText>
      </w:r>
      <w:r>
        <w:fldChar w:fldCharType="end"/>
      </w:r>
      <w:r>
        <w:rPr>
          <w:rStyle w:val="a1"/>
          <w:rFonts w:ascii="Times New Roman" w:hAnsi="Times New Roman" w:cs="Times New Roman"/>
        </w:rPr>
        <w:t xml:space="preserve"> 10 термидора, поскольку планы отстают от графика. Сколь бы приземленными они ни были, однако без них муниципалитет не смог бы обеспечивать функционирование такого огромного и сложно устроенного города, как Париж. Можно лишь надеяться, что, ра</w:t>
      </w:r>
      <w:r>
        <w:rPr>
          <w:rStyle w:val="a1"/>
          <w:rFonts w:ascii="Times New Roman" w:hAnsi="Times New Roman" w:cs="Times New Roman"/>
        </w:rPr>
        <w:t>но начав и улучив дополнительное время, Лафосс сможет с ними справиться.</w:t>
      </w:r>
    </w:p>
    <w:p w:rsidR="00632610" w:rsidRDefault="00EB6BFC">
      <w:pPr>
        <w:pStyle w:val="Standard"/>
        <w:rPr>
          <w:rFonts w:hint="eastAsia"/>
        </w:rPr>
      </w:pPr>
      <w:r>
        <w:rPr>
          <w:rStyle w:val="a1"/>
          <w:rFonts w:ascii="Times New Roman" w:hAnsi="Times New Roman" w:cs="Times New Roman"/>
        </w:rPr>
        <w:t>Он пораньше вышел из дома, расположенного в миле или около того к северу от Ле-Аль, на улице Жур в секции Общественного договора — одной из 48 секций, на которые разделен город. Эти б</w:t>
      </w:r>
      <w:r>
        <w:rPr>
          <w:rStyle w:val="a1"/>
          <w:rFonts w:ascii="Times New Roman" w:hAnsi="Times New Roman" w:cs="Times New Roman"/>
        </w:rPr>
        <w:t>азовые единицы городского управления также образуют низовой уровень демократического участия. С 1792 года все взрослые мужчины города имеют право голоса на национальных, муниципальных и секционных выборах. В секции Общественного договора общее собрание, на</w:t>
      </w:r>
      <w:r>
        <w:rPr>
          <w:rStyle w:val="a1"/>
          <w:rFonts w:ascii="Times New Roman" w:hAnsi="Times New Roman" w:cs="Times New Roman"/>
        </w:rPr>
        <w:t xml:space="preserve"> котором происходит голосование и решаются другие важные секционные дела, проводится в перешедшей в собственность государства церкви Сент-Эсташ.</w:t>
      </w:r>
    </w:p>
    <w:p w:rsidR="00632610" w:rsidRDefault="00632610">
      <w:pPr>
        <w:pStyle w:val="Standard"/>
        <w:rPr>
          <w:rFonts w:ascii="Times New Roman" w:hAnsi="Times New Roman" w:cs="Times New Roman"/>
          <w:shd w:val="clear" w:color="auto" w:fill="FFFF00"/>
        </w:rPr>
      </w:pPr>
    </w:p>
    <w:p w:rsidR="00632610" w:rsidRDefault="00EB6BFC">
      <w:pPr>
        <w:pStyle w:val="Standard"/>
        <w:rPr>
          <w:rFonts w:ascii="Times New Roman" w:hAnsi="Times New Roman" w:cs="Times New Roman"/>
          <w:shd w:val="clear" w:color="auto" w:fill="FFFF00"/>
        </w:rPr>
      </w:pPr>
      <w:r>
        <w:rPr>
          <w:rFonts w:ascii="Times New Roman" w:hAnsi="Times New Roman" w:cs="Times New Roman"/>
          <w:shd w:val="clear" w:color="auto" w:fill="FFFF00"/>
        </w:rPr>
        <w:t>Карта 3. Квартал Ратуши</w:t>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Деление на секции</w:t>
      </w:r>
      <w:r>
        <w:rPr>
          <w:rStyle w:val="FootnoteSymbol"/>
        </w:rPr>
        <w:endnoteReference w:id="344"/>
      </w:r>
      <w:r>
        <w:rPr>
          <w:rStyle w:val="a1"/>
          <w:rFonts w:ascii="Times New Roman" w:hAnsi="Times New Roman" w:cs="Times New Roman"/>
        </w:rPr>
        <w:t xml:space="preserve"> было осуществлено в 1790 году довольно бессистемно, и они сильно различаются друг от друга — как по площади </w:t>
      </w:r>
      <w:r>
        <w:rPr>
          <w:rStyle w:val="a1"/>
          <w:rFonts w:ascii="Times New Roman" w:hAnsi="Times New Roman" w:cs="Times New Roman"/>
        </w:rPr>
        <w:t>и количеству населения, так и по  социальному составу и политическому облику. Население западных районов города в целом более респектабельно, хотя эмиграция аристократии</w:t>
      </w:r>
      <w:r>
        <w:fldChar w:fldCharType="begin"/>
      </w:r>
      <w:r>
        <w:instrText>XE "аристократия"</w:instrText>
      </w:r>
      <w:r>
        <w:fldChar w:fldCharType="end"/>
      </w:r>
      <w:r>
        <w:rPr>
          <w:rStyle w:val="a1"/>
          <w:rFonts w:ascii="Times New Roman" w:hAnsi="Times New Roman" w:cs="Times New Roman"/>
        </w:rPr>
        <w:t xml:space="preserve"> и сократила численность элиты в таких районах, как предместье Сен-Ж</w:t>
      </w:r>
      <w:r>
        <w:rPr>
          <w:rStyle w:val="a1"/>
          <w:rFonts w:ascii="Times New Roman" w:hAnsi="Times New Roman" w:cs="Times New Roman"/>
        </w:rPr>
        <w:t>ермен. Секции внешнего кольца, как правило, крупнее и заселены не так плотно. Средняя численность населения секции составляет около 15 000 человек, при этом конкретные цифры по районам значительно разнятся: секция Революции на острове Сите и секция Братств</w:t>
      </w:r>
      <w:r>
        <w:rPr>
          <w:rStyle w:val="a1"/>
          <w:rFonts w:ascii="Times New Roman" w:hAnsi="Times New Roman" w:cs="Times New Roman"/>
        </w:rPr>
        <w:t>а на острове Сен-Луи — одни из самых маленьких, их население составляет около 5000 человек. Среди более густонаселенных секций — секции Гравилье на Правом берегу, Пантеона и Единства на Левом: в каждой из них живет более 20 000 человек. Изначально названия</w:t>
      </w:r>
      <w:r>
        <w:rPr>
          <w:rStyle w:val="a1"/>
          <w:rFonts w:ascii="Times New Roman" w:hAnsi="Times New Roman" w:cs="Times New Roman"/>
        </w:rPr>
        <w:t xml:space="preserve"> секций отсылали к местным достопримечательностям; впоследствии, хотя некоторые из них сохранились (Инвалидов, Тампля,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другие подверглись переименованию на «патриотический» лад. Одни были названы в честь</w:t>
      </w:r>
      <w:r>
        <w:rPr>
          <w:rStyle w:val="a1"/>
          <w:rFonts w:ascii="Times New Roman" w:hAnsi="Times New Roman" w:cs="Times New Roman"/>
        </w:rPr>
        <w:t xml:space="preserve"> героев и мучеников революции: как современных (Марата</w:t>
      </w:r>
      <w:r>
        <w:fldChar w:fldCharType="begin"/>
      </w:r>
      <w:r>
        <w:instrText>XE "Марат, Жан-Поль"</w:instrText>
      </w:r>
      <w:r>
        <w:fldChar w:fldCharType="end"/>
      </w:r>
      <w:r>
        <w:rPr>
          <w:rStyle w:val="a1"/>
          <w:rFonts w:ascii="Times New Roman" w:hAnsi="Times New Roman" w:cs="Times New Roman"/>
        </w:rPr>
        <w:t>, Лепелетье</w:t>
      </w:r>
      <w:r>
        <w:fldChar w:fldCharType="begin"/>
      </w:r>
      <w:r>
        <w:instrText>XE "Лепелетье де Сен-Фаржо, Луи-Мишель"</w:instrText>
      </w:r>
      <w:r>
        <w:fldChar w:fldCharType="end"/>
      </w:r>
      <w:r>
        <w:rPr>
          <w:rStyle w:val="a1"/>
          <w:rFonts w:ascii="Times New Roman" w:hAnsi="Times New Roman" w:cs="Times New Roman"/>
        </w:rPr>
        <w:t xml:space="preserve">, Шалье), так и древних (Вильгельма Телля, Муция Сцеволы, Брута); другие — в честь революционных ценностей (Братства, Единства, </w:t>
      </w:r>
      <w:r>
        <w:rPr>
          <w:rStyle w:val="a1"/>
          <w:rFonts w:ascii="Times New Roman" w:hAnsi="Times New Roman" w:cs="Times New Roman"/>
        </w:rPr>
        <w:t>Неделимости, Соединения), конституционных и политических ориентиров (Прав человека, Общественного договора, Горы, Друзей Отечества), а также санкюлотских объединений (Вооруженного человека, Пик, Красного колпака, Санкюлотов).</w:t>
      </w:r>
    </w:p>
    <w:p w:rsidR="00632610" w:rsidRDefault="00EB6BFC">
      <w:pPr>
        <w:pStyle w:val="Standard"/>
        <w:rPr>
          <w:rFonts w:hint="eastAsia"/>
        </w:rPr>
      </w:pPr>
      <w:r>
        <w:rPr>
          <w:rStyle w:val="a1"/>
          <w:rFonts w:ascii="Times New Roman" w:hAnsi="Times New Roman" w:cs="Times New Roman"/>
        </w:rPr>
        <w:t>Если Конвент представляет наци</w:t>
      </w:r>
      <w:r>
        <w:rPr>
          <w:rStyle w:val="a1"/>
          <w:rFonts w:ascii="Times New Roman" w:hAnsi="Times New Roman" w:cs="Times New Roman"/>
        </w:rPr>
        <w:t>ю, то Коммуна Парижа</w:t>
      </w:r>
      <w:r>
        <w:rPr>
          <w:rStyle w:val="FootnoteSymbol"/>
        </w:rPr>
        <w:endnoteReference w:id="345"/>
      </w:r>
      <w:r>
        <w:rPr>
          <w:rStyle w:val="a1"/>
          <w:rFonts w:ascii="Times New Roman" w:hAnsi="Times New Roman" w:cs="Times New Roman"/>
        </w:rPr>
        <w:t xml:space="preserve"> выполняет ту же функцию в отношении столицы. Муниципальным «парламентом» является Генеральный совет, в который каждая из 48 секц</w:t>
      </w:r>
      <w:r>
        <w:rPr>
          <w:rStyle w:val="a1"/>
          <w:rFonts w:ascii="Times New Roman" w:hAnsi="Times New Roman" w:cs="Times New Roman"/>
        </w:rPr>
        <w:t>ий избирает трех членов. Совет, теоретически состоящий из 144 членов, собирается дважды в десять дней — пятого и десятого числа каждой декады — и представляет собой форум для выступлений и принятия политических решений. Его состав мало чем напоминает богат</w:t>
      </w:r>
      <w:r>
        <w:rPr>
          <w:rStyle w:val="a1"/>
          <w:rFonts w:ascii="Times New Roman" w:hAnsi="Times New Roman" w:cs="Times New Roman"/>
        </w:rPr>
        <w:t>ые муниципальные советы Старого порядка. И правда, в нынешнем совете примечательно почти полное отсутствие старых привилегированных порядков. Лишь немногие его члены имеют хоть каплю дворянской крови, да и — антиклерикализм в последнее время очень усилился</w:t>
      </w:r>
      <w:r>
        <w:rPr>
          <w:rStyle w:val="a1"/>
          <w:rFonts w:ascii="Times New Roman" w:hAnsi="Times New Roman" w:cs="Times New Roman"/>
        </w:rPr>
        <w:t xml:space="preserve"> — священнослужителей крайне мало.</w:t>
      </w:r>
    </w:p>
    <w:p w:rsidR="00632610" w:rsidRDefault="00EB6BFC">
      <w:pPr>
        <w:pStyle w:val="Standard"/>
        <w:rPr>
          <w:rFonts w:hint="eastAsia"/>
        </w:rPr>
      </w:pPr>
      <w:r>
        <w:rPr>
          <w:rStyle w:val="a1"/>
          <w:rFonts w:ascii="Times New Roman" w:hAnsi="Times New Roman" w:cs="Times New Roman"/>
        </w:rPr>
        <w:t>Единственный священник, если быть точным — бывший священник, заседающий сейчас в Генеральном совете, — это Жан-Пьер Бернар</w:t>
      </w:r>
      <w:r>
        <w:fldChar w:fldCharType="begin"/>
      </w:r>
      <w:r>
        <w:instrText>XE "Бернар, Жан-Пьер"</w:instrText>
      </w:r>
      <w:r>
        <w:fldChar w:fldCharType="end"/>
      </w:r>
      <w:r>
        <w:rPr>
          <w:rStyle w:val="a1"/>
          <w:rFonts w:ascii="Times New Roman" w:hAnsi="Times New Roman" w:cs="Times New Roman"/>
        </w:rPr>
        <w:t>, отказавшийся от служения, женившийся и собравший</w:t>
      </w:r>
      <w:r>
        <w:fldChar w:fldCharType="begin"/>
      </w:r>
      <w:r>
        <w:instrText>XE "Бернар, Жак-Клод"</w:instrText>
      </w:r>
      <w:r>
        <w:fldChar w:fldCharType="end"/>
      </w:r>
      <w:r>
        <w:rPr>
          <w:rStyle w:val="a1"/>
          <w:rFonts w:ascii="Times New Roman" w:hAnsi="Times New Roman" w:cs="Times New Roman"/>
        </w:rPr>
        <w:t xml:space="preserve"> вн</w:t>
      </w:r>
      <w:r>
        <w:rPr>
          <w:rStyle w:val="a1"/>
          <w:rFonts w:ascii="Times New Roman" w:hAnsi="Times New Roman" w:cs="Times New Roman"/>
        </w:rPr>
        <w:t>ушительный список оплачиваемых должностей: помимо церковной пенсии и вознаграждения, которое он получает как смотритель своего бывшего прихода, он занимает должность главы администрации в мэрии</w:t>
      </w:r>
      <w:r>
        <w:fldChar w:fldCharType="begin"/>
      </w:r>
      <w:r>
        <w:instrText>XE "мэрия"</w:instrText>
      </w:r>
      <w:r>
        <w:fldChar w:fldCharType="end"/>
      </w:r>
      <w:r>
        <w:rPr>
          <w:rStyle w:val="a1"/>
          <w:rFonts w:ascii="Times New Roman" w:hAnsi="Times New Roman" w:cs="Times New Roman"/>
        </w:rPr>
        <w:t xml:space="preserve"> и только что получил синекуру в селитряной бюрокра</w:t>
      </w:r>
      <w:r>
        <w:rPr>
          <w:rStyle w:val="a1"/>
          <w:rFonts w:ascii="Times New Roman" w:hAnsi="Times New Roman" w:cs="Times New Roman"/>
        </w:rPr>
        <w:t>тии. Такое совмещение должностей формально запрещено, но не является редкостью.</w:t>
      </w:r>
    </w:p>
    <w:p w:rsidR="00632610" w:rsidRDefault="00EB6BFC">
      <w:pPr>
        <w:pStyle w:val="Standard"/>
        <w:rPr>
          <w:rFonts w:hint="eastAsia"/>
        </w:rPr>
      </w:pPr>
      <w:r>
        <w:rPr>
          <w:rStyle w:val="a1"/>
          <w:rFonts w:ascii="Times New Roman" w:hAnsi="Times New Roman" w:cs="Times New Roman"/>
        </w:rPr>
        <w:t>Ввиду тенденции нынешнего эгалитарного, санкюлотского времени к принижению своего социального положения, Генеральный совет в основном состоит из людей среднего и даже относител</w:t>
      </w:r>
      <w:r>
        <w:rPr>
          <w:rStyle w:val="a1"/>
          <w:rFonts w:ascii="Times New Roman" w:hAnsi="Times New Roman" w:cs="Times New Roman"/>
        </w:rPr>
        <w:t>ьно скромного статуса</w:t>
      </w:r>
      <w:r>
        <w:rPr>
          <w:rStyle w:val="FootnoteSymbol"/>
        </w:rPr>
        <w:endnoteReference w:id="346"/>
      </w:r>
      <w:r>
        <w:rPr>
          <w:rStyle w:val="a1"/>
          <w:rFonts w:ascii="Times New Roman" w:hAnsi="Times New Roman" w:cs="Times New Roman"/>
        </w:rPr>
        <w:t>. Примерно треть его составляют ремесленники и служащие, еще треть — купцы и предприниматели. В основном это состоявшиеся люди среднего возраста: менее 10% из них моложе 30 лет, а две трети — сорока-пятидесяти лет. Самый старый член совета</w:t>
      </w:r>
      <w:r>
        <w:rPr>
          <w:rStyle w:val="a1"/>
          <w:rFonts w:ascii="Times New Roman" w:hAnsi="Times New Roman" w:cs="Times New Roman"/>
        </w:rPr>
        <w:t xml:space="preserve"> — 68-летний архитектор Пьер-Жан</w:t>
      </w:r>
      <w:r>
        <w:fldChar w:fldCharType="begin"/>
      </w:r>
      <w:r>
        <w:instrText>XE "Ренар, Пьер-Жан"</w:instrText>
      </w:r>
      <w:r>
        <w:fldChar w:fldCharType="end"/>
      </w:r>
      <w:r>
        <w:rPr>
          <w:rStyle w:val="a1"/>
          <w:rFonts w:ascii="Times New Roman" w:hAnsi="Times New Roman" w:cs="Times New Roman"/>
        </w:rPr>
        <w:t xml:space="preserve"> Ренар, а самый молодой — плотник Жан-Батист Обер; оба происходят из секции Пуассоньер.</w:t>
      </w:r>
    </w:p>
    <w:p w:rsidR="00632610" w:rsidRDefault="00EB6BFC">
      <w:pPr>
        <w:pStyle w:val="Standard"/>
        <w:rPr>
          <w:rFonts w:hint="eastAsia"/>
        </w:rPr>
      </w:pPr>
      <w:r>
        <w:rPr>
          <w:rStyle w:val="a1"/>
          <w:rFonts w:ascii="Times New Roman" w:hAnsi="Times New Roman" w:cs="Times New Roman"/>
        </w:rPr>
        <w:t>Писатели и профессионалы</w:t>
      </w:r>
      <w:r>
        <w:rPr>
          <w:rStyle w:val="FootnoteSymbol"/>
        </w:rPr>
        <w:endnoteReference w:id="347"/>
      </w:r>
      <w:r>
        <w:rPr>
          <w:rStyle w:val="a1"/>
          <w:rFonts w:ascii="Times New Roman" w:hAnsi="Times New Roman" w:cs="Times New Roman"/>
        </w:rPr>
        <w:t xml:space="preserve"> (юристы,</w:t>
      </w:r>
      <w:r>
        <w:rPr>
          <w:rStyle w:val="a1"/>
          <w:rFonts w:ascii="Times New Roman" w:hAnsi="Times New Roman" w:cs="Times New Roman"/>
        </w:rPr>
        <w:t xml:space="preserve"> врачи и т. д.) представлены непропорционально широко и часто высказывают свое мнение на собраниях Генерального совета. Например, самопровозглашенный литератор Пьер-Луи Пари должен сегодня, позже, провести свадебную церемонию. Есть десяток живописцев. Вдох</w:t>
      </w:r>
      <w:r>
        <w:rPr>
          <w:rStyle w:val="a1"/>
          <w:rFonts w:ascii="Times New Roman" w:hAnsi="Times New Roman" w:cs="Times New Roman"/>
        </w:rPr>
        <w:t>новлять других художников должен великий Жак-Луи</w:t>
      </w:r>
      <w:r>
        <w:fldChar w:fldCharType="begin"/>
      </w:r>
      <w:r>
        <w:instrText>XE "Давид, Жак-Луи"</w:instrText>
      </w:r>
      <w:r>
        <w:fldChar w:fldCharType="end"/>
      </w:r>
      <w:r>
        <w:rPr>
          <w:rStyle w:val="a1"/>
          <w:rFonts w:ascii="Times New Roman" w:hAnsi="Times New Roman" w:cs="Times New Roman"/>
        </w:rPr>
        <w:t xml:space="preserve"> Давид, который организует крупные празднества Республики, а также является депутатом и членом КОБ. Художник Лоран Сиетти</w:t>
      </w:r>
      <w:r>
        <w:fldChar w:fldCharType="begin"/>
      </w:r>
      <w:r>
        <w:instrText>XE "Сиетти, Лоран"</w:instrText>
      </w:r>
      <w:r>
        <w:fldChar w:fldCharType="end"/>
      </w:r>
      <w:r>
        <w:rPr>
          <w:rStyle w:val="a1"/>
          <w:rFonts w:ascii="Times New Roman" w:hAnsi="Times New Roman" w:cs="Times New Roman"/>
        </w:rPr>
        <w:t xml:space="preserve"> заключил контракты на оформление больших респ</w:t>
      </w:r>
      <w:r>
        <w:rPr>
          <w:rStyle w:val="a1"/>
          <w:rFonts w:ascii="Times New Roman" w:hAnsi="Times New Roman" w:cs="Times New Roman"/>
        </w:rPr>
        <w:t>убликанских торжеств и, действительно, готовится к предстоящим празднествам в честь Бара</w:t>
      </w:r>
      <w:r>
        <w:fldChar w:fldCharType="begin"/>
      </w:r>
      <w:r>
        <w:instrText>XE "Виала, Агриколь-Жозеф"</w:instrText>
      </w:r>
      <w:r>
        <w:fldChar w:fldCharType="end"/>
      </w:r>
      <w:r>
        <w:rPr>
          <w:rStyle w:val="a1"/>
          <w:rFonts w:ascii="Times New Roman" w:hAnsi="Times New Roman" w:cs="Times New Roman"/>
        </w:rPr>
        <w:t xml:space="preserve"> и Виала. Другие, такие как Жан-Леонар Фаро</w:t>
      </w:r>
      <w:r>
        <w:fldChar w:fldCharType="begin"/>
      </w:r>
      <w:r>
        <w:instrText>XE "Фаро, Жан-Леонард"</w:instrText>
      </w:r>
      <w:r>
        <w:fldChar w:fldCharType="end"/>
      </w:r>
      <w:r>
        <w:rPr>
          <w:rStyle w:val="a1"/>
          <w:rFonts w:ascii="Times New Roman" w:hAnsi="Times New Roman" w:cs="Times New Roman"/>
        </w:rPr>
        <w:t xml:space="preserve"> и Клод</w:t>
      </w:r>
      <w:r>
        <w:fldChar w:fldCharType="begin"/>
      </w:r>
      <w:r>
        <w:instrText>XE "Биго, Клод"</w:instrText>
      </w:r>
      <w:r>
        <w:fldChar w:fldCharType="end"/>
      </w:r>
      <w:r>
        <w:rPr>
          <w:rStyle w:val="a1"/>
          <w:rFonts w:ascii="Times New Roman" w:hAnsi="Times New Roman" w:cs="Times New Roman"/>
        </w:rPr>
        <w:t xml:space="preserve"> Биго, полностью посвятили себя одной только рево</w:t>
      </w:r>
      <w:r>
        <w:rPr>
          <w:rStyle w:val="a1"/>
          <w:rFonts w:ascii="Times New Roman" w:hAnsi="Times New Roman" w:cs="Times New Roman"/>
        </w:rPr>
        <w:t>люционной политике. Им, как и значительному числу членов совета, прежде торговавших предметами роскоши (париками, парфюмерией, платьем и т. д.), должность в муниципалитете дает более надежный источник дохода.</w:t>
      </w:r>
    </w:p>
    <w:p w:rsidR="00632610" w:rsidRDefault="00EB6BFC">
      <w:pPr>
        <w:pStyle w:val="Standard"/>
        <w:rPr>
          <w:rFonts w:hint="eastAsia"/>
        </w:rPr>
      </w:pPr>
      <w:r>
        <w:rPr>
          <w:rStyle w:val="a1"/>
          <w:rFonts w:ascii="Times New Roman" w:hAnsi="Times New Roman" w:cs="Times New Roman"/>
        </w:rPr>
        <w:t>В состав совета входили несколько состоятельных</w:t>
      </w:r>
      <w:r>
        <w:rPr>
          <w:rStyle w:val="a1"/>
          <w:rFonts w:ascii="Times New Roman" w:hAnsi="Times New Roman" w:cs="Times New Roman"/>
        </w:rPr>
        <w:t xml:space="preserve"> людей. Среди них — Жан-Жак Артюр</w:t>
      </w:r>
      <w:r>
        <w:fldChar w:fldCharType="begin"/>
      </w:r>
      <w:r>
        <w:instrText>XE "Артюр, Жан-Жак"</w:instrText>
      </w:r>
      <w:r>
        <w:fldChar w:fldCharType="end"/>
      </w:r>
      <w:r>
        <w:rPr>
          <w:rStyle w:val="FootnoteSymbol"/>
        </w:rPr>
        <w:endnoteReference w:id="348"/>
      </w:r>
      <w:r>
        <w:rPr>
          <w:rStyle w:val="a1"/>
          <w:rFonts w:ascii="Times New Roman" w:hAnsi="Times New Roman" w:cs="Times New Roman"/>
        </w:rPr>
        <w:t xml:space="preserve"> и Рене Гренар</w:t>
      </w:r>
      <w:r>
        <w:fldChar w:fldCharType="begin"/>
      </w:r>
      <w:r>
        <w:instrText>XE "Гренар, Рене"</w:instrText>
      </w:r>
      <w:r>
        <w:fldChar w:fldCharType="end"/>
      </w:r>
      <w:r>
        <w:rPr>
          <w:rStyle w:val="a1"/>
          <w:rFonts w:ascii="Times New Roman" w:hAnsi="Times New Roman" w:cs="Times New Roman"/>
        </w:rPr>
        <w:t>, до 1789 года — деловые партнеры одной из лучших парижских компаний по производству обоев. Со своего предприятия на улице Людовика Великого с видом на фешенебельные западные бульвары фирм</w:t>
      </w:r>
      <w:r>
        <w:rPr>
          <w:rStyle w:val="a1"/>
          <w:rFonts w:ascii="Times New Roman" w:hAnsi="Times New Roman" w:cs="Times New Roman"/>
        </w:rPr>
        <w:t>а «Артюр и Гренар» поставляла обои для королевского двора. Переполненный революционным энтузиазмом Артюр, скорее всего, не упоминает своего бывшего клиента в кругах санкюлотов и, надо полагать, старается не привлекать внимания к тому, что скупает националь</w:t>
      </w:r>
      <w:r>
        <w:rPr>
          <w:rStyle w:val="a1"/>
          <w:rFonts w:ascii="Times New Roman" w:hAnsi="Times New Roman" w:cs="Times New Roman"/>
        </w:rPr>
        <w:t>ные земли (то есть участки, конфискованные у дворян и церкви в ходе революции) в Берси, где он обустроил себе небольшую загородную резиденцию. На другом конце спектра — совсем немного настоящих рабочих. Жан-Гийом Барель</w:t>
      </w:r>
      <w:r>
        <w:rPr>
          <w:rStyle w:val="FootnoteSymbol"/>
        </w:rPr>
        <w:endnoteReference w:id="349"/>
      </w:r>
      <w:r>
        <w:rPr>
          <w:rStyle w:val="a1"/>
          <w:rFonts w:ascii="Times New Roman" w:hAnsi="Times New Roman" w:cs="Times New Roman"/>
        </w:rPr>
        <w:t xml:space="preserve"> из секции Северного</w:t>
      </w:r>
      <w:r>
        <w:fldChar w:fldCharType="begin"/>
      </w:r>
      <w:r>
        <w:instrText>XE "Барель, Жан-Гийом"</w:instrText>
      </w:r>
      <w:r>
        <w:fldChar w:fldCharType="end"/>
      </w:r>
      <w:r>
        <w:rPr>
          <w:rStyle w:val="a1"/>
          <w:rFonts w:ascii="Times New Roman" w:hAnsi="Times New Roman" w:cs="Times New Roman"/>
        </w:rPr>
        <w:t xml:space="preserve"> предместья, зарабатывающий 20 су в день на стройке, является своего рода исключением. К тому же девятый день декады — это день зарплаты, поэтому он, возм</w:t>
      </w:r>
      <w:r>
        <w:rPr>
          <w:rStyle w:val="a1"/>
          <w:rFonts w:ascii="Times New Roman" w:hAnsi="Times New Roman" w:cs="Times New Roman"/>
        </w:rPr>
        <w:t>ожно, предпочитает муниципальным делам более спокойное времяпрепровождение.</w:t>
      </w:r>
    </w:p>
    <w:p w:rsidR="00632610" w:rsidRDefault="00EB6BFC">
      <w:pPr>
        <w:pStyle w:val="Standard"/>
        <w:rPr>
          <w:rFonts w:hint="eastAsia"/>
        </w:rPr>
      </w:pPr>
      <w:r>
        <w:rPr>
          <w:rStyle w:val="a1"/>
          <w:rFonts w:ascii="Times New Roman" w:hAnsi="Times New Roman" w:cs="Times New Roman"/>
        </w:rPr>
        <w:t>Заседания руководящего органа Коммуны и других ее комитетов проходят в здании Ратуши — бывшем Отель-де-Виль</w:t>
      </w:r>
      <w:r>
        <w:rPr>
          <w:rStyle w:val="FootnoteSymbol"/>
        </w:rPr>
        <w:endnoteReference w:id="350"/>
      </w:r>
      <w:r>
        <w:rPr>
          <w:rStyle w:val="a1"/>
          <w:rFonts w:ascii="Times New Roman" w:hAnsi="Times New Roman" w:cs="Times New Roman"/>
        </w:rPr>
        <w:t xml:space="preserve">. Вычурный ренессансный фасад здания выходит на площадь Коммуны, которую </w:t>
      </w:r>
      <w:r>
        <w:rPr>
          <w:rStyle w:val="a1"/>
          <w:rFonts w:ascii="Times New Roman" w:hAnsi="Times New Roman" w:cs="Times New Roman"/>
        </w:rPr>
        <w:t>многие до сих пор продолжают по старинке называть Гревской площадью. В переводе с французского «</w:t>
      </w:r>
      <w:r>
        <w:rPr>
          <w:rStyle w:val="a1"/>
          <w:rFonts w:ascii="Times New Roman" w:hAnsi="Times New Roman" w:cs="Times New Roman"/>
          <w:lang w:val="en-US"/>
        </w:rPr>
        <w:t>g</w:t>
      </w:r>
      <w:r>
        <w:rPr>
          <w:rStyle w:val="a1"/>
          <w:rFonts w:ascii="Times New Roman" w:hAnsi="Times New Roman" w:cs="Times New Roman"/>
        </w:rPr>
        <w:t>rève» означает «берег», и южный край площади упирается в берег Сены, где находится множество доков, специализирующихся на приеме и складировании сырья, доставл</w:t>
      </w:r>
      <w:r>
        <w:rPr>
          <w:rStyle w:val="a1"/>
          <w:rFonts w:ascii="Times New Roman" w:hAnsi="Times New Roman" w:cs="Times New Roman"/>
        </w:rPr>
        <w:t>яемого по речной сети Сены из глубины Франции. До 1789 года местным церемониальным главой Парижа был прево купцов</w:t>
      </w:r>
      <w:r>
        <w:fldChar w:fldCharType="begin"/>
      </w:r>
      <w:r>
        <w:instrText>XE "прево купцов"</w:instrText>
      </w:r>
      <w:r>
        <w:fldChar w:fldCharType="end"/>
      </w:r>
      <w:r>
        <w:rPr>
          <w:rStyle w:val="a1"/>
          <w:rFonts w:ascii="Times New Roman" w:hAnsi="Times New Roman" w:cs="Times New Roman"/>
        </w:rPr>
        <w:t xml:space="preserve"> (</w:t>
      </w:r>
      <w:r>
        <w:rPr>
          <w:rStyle w:val="a1"/>
          <w:rFonts w:ascii="Times New Roman" w:hAnsi="Times New Roman" w:cs="Times New Roman"/>
          <w:i/>
          <w:iCs/>
        </w:rPr>
        <w:t>Prévôt des marchands</w:t>
      </w:r>
      <w:r>
        <w:rPr>
          <w:rStyle w:val="a1"/>
          <w:rFonts w:ascii="Times New Roman" w:hAnsi="Times New Roman" w:cs="Times New Roman"/>
        </w:rPr>
        <w:t>). Прево руководил органами почтенных граждан, которые выполняли многие, хотя и не все муниципальные з</w:t>
      </w:r>
      <w:r>
        <w:rPr>
          <w:rStyle w:val="a1"/>
          <w:rFonts w:ascii="Times New Roman" w:hAnsi="Times New Roman" w:cs="Times New Roman"/>
        </w:rPr>
        <w:t>адачи, поскольку делили власть с королевским назначенцем — генерал-лейтенантом полиции, обладавшим полномочиями министерского уровня и исполнявшим множество самых разных обязанностей. В 1789 году два эти органа Старого порядка были упразднены, и муниципали</w:t>
      </w:r>
      <w:r>
        <w:rPr>
          <w:rStyle w:val="a1"/>
          <w:rFonts w:ascii="Times New Roman" w:hAnsi="Times New Roman" w:cs="Times New Roman"/>
        </w:rPr>
        <w:t>тет Парижа стал отвечать за весь спектр деятельности, прежде делившийся между ними. Тихое в этот ранний час, рабочее место Лафосса</w:t>
      </w:r>
      <w:r>
        <w:fldChar w:fldCharType="begin"/>
      </w:r>
      <w:r>
        <w:instrText>XE "Лафосс, Блез"</w:instrText>
      </w:r>
      <w:r>
        <w:fldChar w:fldCharType="end"/>
      </w:r>
      <w:r>
        <w:rPr>
          <w:rStyle w:val="a1"/>
          <w:rFonts w:ascii="Times New Roman" w:hAnsi="Times New Roman" w:cs="Times New Roman"/>
        </w:rPr>
        <w:t xml:space="preserve"> вскоре превратится в привычный гудящий улей: тут будут кишеть клерки, курьеры, швейцары, посыльные, носиль</w:t>
      </w:r>
      <w:r>
        <w:rPr>
          <w:rStyle w:val="a1"/>
          <w:rFonts w:ascii="Times New Roman" w:hAnsi="Times New Roman" w:cs="Times New Roman"/>
        </w:rPr>
        <w:t>щики, представители разного рода комитетови чиновники.</w:t>
      </w:r>
    </w:p>
    <w:p w:rsidR="00632610" w:rsidRDefault="00EB6BFC">
      <w:pPr>
        <w:pStyle w:val="Standard"/>
        <w:rPr>
          <w:rFonts w:hint="eastAsia"/>
        </w:rPr>
      </w:pPr>
      <w:r>
        <w:rPr>
          <w:rStyle w:val="a1"/>
          <w:rFonts w:ascii="Times New Roman" w:hAnsi="Times New Roman" w:cs="Times New Roman"/>
        </w:rPr>
        <w:t>Коммуна может похвастаться не только исключительно широкими полномочиями, но и достойным послужным списком радикальных политических действий с первых дней революции. Она возникла летом 1789 года, когда</w:t>
      </w:r>
      <w:r>
        <w:rPr>
          <w:rStyle w:val="a1"/>
          <w:rFonts w:ascii="Times New Roman" w:hAnsi="Times New Roman" w:cs="Times New Roman"/>
        </w:rPr>
        <w:t xml:space="preserve"> город защищался от попыток Людовика XVI усмирить силы революции. Обороной города и штурмом Бастилии</w:t>
      </w:r>
      <w:r>
        <w:fldChar w:fldCharType="begin"/>
      </w:r>
      <w:r>
        <w:instrText>XE "Бастилия"</w:instrText>
      </w:r>
      <w:r>
        <w:fldChar w:fldCharType="end"/>
      </w:r>
      <w:r>
        <w:rPr>
          <w:rStyle w:val="a1"/>
          <w:rFonts w:ascii="Times New Roman" w:hAnsi="Times New Roman" w:cs="Times New Roman"/>
        </w:rPr>
        <w:t xml:space="preserve"> руководили 407 парижских выборщиков в </w:t>
      </w:r>
      <w:bookmarkStart w:id="17" w:name="_Hlk176981162"/>
      <w:r>
        <w:rPr>
          <w:rStyle w:val="a1"/>
          <w:rFonts w:ascii="Times New Roman" w:hAnsi="Times New Roman" w:cs="Times New Roman"/>
        </w:rPr>
        <w:t>третье сословие Генеральных штатов</w:t>
      </w:r>
      <w:bookmarkEnd w:id="17"/>
      <w:r>
        <w:rPr>
          <w:rStyle w:val="a1"/>
          <w:rFonts w:ascii="Times New Roman" w:hAnsi="Times New Roman" w:cs="Times New Roman"/>
        </w:rPr>
        <w:t>; в процессе они превратили Париж в новый, независимый муниципалитет</w:t>
      </w:r>
      <w:r>
        <w:rPr>
          <w:rStyle w:val="a1"/>
          <w:rFonts w:ascii="Times New Roman" w:hAnsi="Times New Roman" w:cs="Times New Roman"/>
        </w:rPr>
        <w:t xml:space="preserve"> во главе с мэром. Именно в этот момент был создан национальный триколор, ставший символом революции и соединивший красный и синий цвета города Парижа с белым цветом монархии</w:t>
      </w:r>
      <w:r>
        <w:fldChar w:fldCharType="begin"/>
      </w:r>
      <w:r>
        <w:instrText>XE "Бурбонов монархия"</w:instrText>
      </w:r>
      <w:r>
        <w:fldChar w:fldCharType="end"/>
      </w:r>
      <w:r>
        <w:rPr>
          <w:rStyle w:val="a1"/>
          <w:rFonts w:ascii="Times New Roman" w:hAnsi="Times New Roman" w:cs="Times New Roman"/>
        </w:rPr>
        <w:t xml:space="preserve"> Бурбонов. Триколор не потерял своей привлекательности вме</w:t>
      </w:r>
      <w:r>
        <w:rPr>
          <w:rStyle w:val="a1"/>
          <w:rFonts w:ascii="Times New Roman" w:hAnsi="Times New Roman" w:cs="Times New Roman"/>
        </w:rPr>
        <w:t>сте с концом монархии и украшает теперь все флагштоки города, а также служит основным элементом кокарды, которую носят на красных колпаках все</w:t>
      </w:r>
      <w:r>
        <w:fldChar w:fldCharType="begin"/>
      </w:r>
      <w:r>
        <w:instrText>XE "Лафосс, Блез"</w:instrText>
      </w:r>
      <w:r>
        <w:fldChar w:fldCharType="end"/>
      </w:r>
      <w:r>
        <w:rPr>
          <w:rStyle w:val="a1"/>
          <w:rFonts w:ascii="Times New Roman" w:hAnsi="Times New Roman" w:cs="Times New Roman"/>
        </w:rPr>
        <w:t xml:space="preserve"> патриоты-республиканцы, в том числе и гр. Лафосс.</w:t>
      </w:r>
    </w:p>
    <w:p w:rsidR="00632610" w:rsidRDefault="00EB6BFC">
      <w:pPr>
        <w:pStyle w:val="Standard"/>
        <w:rPr>
          <w:rFonts w:hint="eastAsia"/>
        </w:rPr>
      </w:pPr>
      <w:r>
        <w:rPr>
          <w:rStyle w:val="a1"/>
          <w:rFonts w:ascii="Times New Roman" w:hAnsi="Times New Roman" w:cs="Times New Roman"/>
        </w:rPr>
        <w:t>Свержение короля 10 августа 1792 года было и</w:t>
      </w:r>
      <w:r>
        <w:rPr>
          <w:rStyle w:val="a1"/>
          <w:rFonts w:ascii="Times New Roman" w:hAnsi="Times New Roman" w:cs="Times New Roman"/>
        </w:rPr>
        <w:t>нициировано радикально настроенными членами самопровозглашенной повстанческой Коммуны, которые принялись бить в набат с колокольни Ратуши. Так сложилась новая революционная</w:t>
      </w:r>
      <w:r>
        <w:fldChar w:fldCharType="begin"/>
      </w:r>
      <w:r>
        <w:instrText>XE "Революционная армия (Парижа)"</w:instrText>
      </w:r>
      <w:r>
        <w:fldChar w:fldCharType="end"/>
      </w:r>
      <w:r>
        <w:rPr>
          <w:rStyle w:val="a1"/>
          <w:rFonts w:ascii="Times New Roman" w:hAnsi="Times New Roman" w:cs="Times New Roman"/>
        </w:rPr>
        <w:t xml:space="preserve"> традиция, получившая дальнейшее развитие в событ</w:t>
      </w:r>
      <w:r>
        <w:rPr>
          <w:rStyle w:val="a1"/>
          <w:rFonts w:ascii="Times New Roman" w:hAnsi="Times New Roman" w:cs="Times New Roman"/>
        </w:rPr>
        <w:t>иях 31 мая и 2 июня 1793 года: когда Коммуна звонит в этот колокол, сообщающий об опасности, парижане поднимаются на защиту суверенных прав народа и спасают свое отечество. Колоколам Ратуши вторит перезвон множества церквей по всему городу — несмотря на то</w:t>
      </w:r>
      <w:r>
        <w:rPr>
          <w:rStyle w:val="a1"/>
          <w:rFonts w:ascii="Times New Roman" w:hAnsi="Times New Roman" w:cs="Times New Roman"/>
        </w:rPr>
        <w:t>, что военные нужды вынудили переплавить на пушки много церковных колоколов, следствием чего стало изменение городского звукового ландшафта. («Умолкнув, — с горечью замечает Мерсье</w:t>
      </w:r>
      <w:r>
        <w:fldChar w:fldCharType="begin"/>
      </w:r>
      <w:r>
        <w:instrText>XE "Мерсье, Луи-Себастьян"</w:instrText>
      </w:r>
      <w:r>
        <w:fldChar w:fldCharType="end"/>
      </w:r>
      <w:r>
        <w:rPr>
          <w:rStyle w:val="a1"/>
          <w:rFonts w:ascii="Times New Roman" w:hAnsi="Times New Roman" w:cs="Times New Roman"/>
        </w:rPr>
        <w:t>, — они больше никогда не трезвонили так, как пр</w:t>
      </w:r>
      <w:r>
        <w:rPr>
          <w:rStyle w:val="a1"/>
          <w:rFonts w:ascii="Times New Roman" w:hAnsi="Times New Roman" w:cs="Times New Roman"/>
        </w:rPr>
        <w:t>ежде»</w:t>
      </w:r>
      <w:r>
        <w:rPr>
          <w:rStyle w:val="FootnoteSymbol"/>
        </w:rPr>
        <w:endnoteReference w:id="351"/>
      </w:r>
      <w:r>
        <w:rPr>
          <w:rStyle w:val="a1"/>
          <w:rFonts w:ascii="Times New Roman" w:hAnsi="Times New Roman" w:cs="Times New Roman"/>
        </w:rPr>
        <w:t xml:space="preserve">). Наиболее почитаемые из тех, что все же уцелели, — старинные колокола собора Нотр-Дам, который называется теперь </w:t>
      </w:r>
      <w:r>
        <w:rPr>
          <w:rStyle w:val="a1"/>
          <w:rFonts w:ascii="Times New Roman" w:hAnsi="Times New Roman" w:cs="Times New Roman"/>
        </w:rPr>
        <w:t xml:space="preserve">«Храмом Верховного существа». Дополнительный сигнал, извещающий, что страна находится в опасности, — выстрел тревожной пушки </w:t>
      </w:r>
      <w:r>
        <w:rPr>
          <w:rStyle w:val="a1"/>
          <w:rFonts w:ascii="Times New Roman" w:hAnsi="Times New Roman" w:cs="Times New Roman"/>
          <w:i/>
          <w:iCs/>
        </w:rPr>
        <w:t>(canon d’alarme)</w:t>
      </w:r>
      <w:r>
        <w:rPr>
          <w:rStyle w:val="FootnoteSymbol"/>
        </w:rPr>
        <w:endnoteReference w:id="352"/>
      </w:r>
      <w:r>
        <w:rPr>
          <w:rStyle w:val="a1"/>
          <w:rFonts w:ascii="Times New Roman" w:hAnsi="Times New Roman" w:cs="Times New Roman"/>
        </w:rPr>
        <w:t>, установленной на острове Сите там, где некогда стояла знаменитая конная статуя Генриха</w:t>
      </w:r>
      <w:r>
        <w:fldChar w:fldCharType="begin"/>
      </w:r>
      <w:r>
        <w:instrText>XE "Генрих IV, король Франции"</w:instrText>
      </w:r>
      <w:r>
        <w:fldChar w:fldCharType="end"/>
      </w:r>
      <w:r>
        <w:rPr>
          <w:rStyle w:val="a1"/>
          <w:rFonts w:ascii="Times New Roman" w:hAnsi="Times New Roman" w:cs="Times New Roman"/>
        </w:rPr>
        <w:t xml:space="preserve"> IV, — в середине Нового моста. Она стреляла 31</w:t>
      </w:r>
      <w:r>
        <w:rPr>
          <w:rStyle w:val="a1"/>
          <w:rFonts w:ascii="Times New Roman" w:hAnsi="Times New Roman" w:cs="Times New Roman"/>
        </w:rPr>
        <w:t xml:space="preserve"> мая 1793 года — в день, который сейчас помнят многие. Роль иконы революционного авангарда, которую играет Коммуна, оформилась в связи с активной политической деятельностью парижан и их демократическими убеждениями. С 1789 года мэр и муниципальные чиновник</w:t>
      </w:r>
      <w:r>
        <w:rPr>
          <w:rStyle w:val="a1"/>
          <w:rFonts w:ascii="Times New Roman" w:hAnsi="Times New Roman" w:cs="Times New Roman"/>
        </w:rPr>
        <w:t>и избирались демократическим путем: сначала с учетом имущественного ценза, а после свержения монархии — на основе принципа всеобщего избирательного права для мужчин. Принцип выборности распространяется — по крайней мере в теории — на все звенья муниципальн</w:t>
      </w:r>
      <w:r>
        <w:rPr>
          <w:rStyle w:val="a1"/>
          <w:rFonts w:ascii="Times New Roman" w:hAnsi="Times New Roman" w:cs="Times New Roman"/>
        </w:rPr>
        <w:t>ого управления.</w:t>
      </w:r>
    </w:p>
    <w:p w:rsidR="00632610" w:rsidRDefault="00EB6BFC">
      <w:pPr>
        <w:pStyle w:val="Standard"/>
        <w:rPr>
          <w:rFonts w:hint="eastAsia"/>
        </w:rPr>
      </w:pPr>
      <w:r>
        <w:rPr>
          <w:rStyle w:val="a1"/>
          <w:rFonts w:ascii="Times New Roman" w:hAnsi="Times New Roman" w:cs="Times New Roman"/>
        </w:rPr>
        <w:t>В состав Муниципального совета, заседание которого проходит сегодня, входит по одному из трех членов совета, избранных от каждой секции. Шестнадцать из этих 48 человек назначены на должности административных чиновников и образуют Муниципаль</w:t>
      </w:r>
      <w:r>
        <w:rPr>
          <w:rStyle w:val="a1"/>
          <w:rFonts w:ascii="Times New Roman" w:hAnsi="Times New Roman" w:cs="Times New Roman"/>
        </w:rPr>
        <w:t>ное бюро. Оно управляет шестью основными муниципальными службами, или департаментами: натурального хозяйства и продовольствия, финансов и налогов, общественных работ, общественных учреждений, национальных земель и полиции. Некоторые из этих служб весьма гр</w:t>
      </w:r>
      <w:r>
        <w:rPr>
          <w:rStyle w:val="a1"/>
          <w:rFonts w:ascii="Times New Roman" w:hAnsi="Times New Roman" w:cs="Times New Roman"/>
        </w:rPr>
        <w:t>омоздки — и поэтому располагаются за пределами собственно Ратуши: общественные здания и службы национальных земель разместились в постройках близ мэрии</w:t>
      </w:r>
      <w:r>
        <w:fldChar w:fldCharType="begin"/>
      </w:r>
      <w:r>
        <w:instrText>XE "мэрия"</w:instrText>
      </w:r>
      <w:r>
        <w:fldChar w:fldCharType="end"/>
      </w:r>
      <w:r>
        <w:rPr>
          <w:rStyle w:val="a1"/>
          <w:rFonts w:ascii="Times New Roman" w:hAnsi="Times New Roman" w:cs="Times New Roman"/>
        </w:rPr>
        <w:t xml:space="preserve"> и разбросанных по району Марэ, а полиция, финансовые службы, службы жизнеобеспечения и продо</w:t>
      </w:r>
      <w:r>
        <w:rPr>
          <w:rStyle w:val="a1"/>
          <w:rFonts w:ascii="Times New Roman" w:hAnsi="Times New Roman" w:cs="Times New Roman"/>
        </w:rPr>
        <w:t>вольственного снабжения — в мэрии на острове Сите. Ратуша — это флагман во главе флотилии муниципальных служб, разбросанных по восточной части города.</w:t>
      </w:r>
    </w:p>
    <w:p w:rsidR="00632610" w:rsidRDefault="00EB6BFC">
      <w:pPr>
        <w:pStyle w:val="Standard"/>
        <w:rPr>
          <w:rFonts w:hint="eastAsia"/>
        </w:rPr>
      </w:pPr>
      <w:r>
        <w:rPr>
          <w:rStyle w:val="a1"/>
          <w:rFonts w:ascii="Times New Roman" w:hAnsi="Times New Roman" w:cs="Times New Roman"/>
        </w:rPr>
        <w:t>Члены Муниципального бюро совместно со штатными чиновниками обеспечивают исполнение касающихся муниципали</w:t>
      </w:r>
      <w:r>
        <w:rPr>
          <w:rStyle w:val="a1"/>
          <w:rFonts w:ascii="Times New Roman" w:hAnsi="Times New Roman" w:cs="Times New Roman"/>
        </w:rPr>
        <w:t>тетов декретов и в целом реализацию политики, одобренной Муниципальным или Генеральным советами. Заседания обоих органов проходят под председательством мэра в присутствии национального агента. Тогда как мэр выступает в качестве высокопоставленного представ</w:t>
      </w:r>
      <w:r>
        <w:rPr>
          <w:rStyle w:val="a1"/>
          <w:rFonts w:ascii="Times New Roman" w:hAnsi="Times New Roman" w:cs="Times New Roman"/>
        </w:rPr>
        <w:t>ителя города, национальный агент является фактически главным исполнительным лицом Коммуны, осуществляющим контроль и управленческий надзор за всей ее деятельностью и административным персоналом.</w:t>
      </w:r>
    </w:p>
    <w:p w:rsidR="00632610" w:rsidRDefault="00EB6BFC">
      <w:pPr>
        <w:pStyle w:val="Standard"/>
        <w:rPr>
          <w:rFonts w:hint="eastAsia"/>
        </w:rPr>
      </w:pPr>
      <w:r>
        <w:rPr>
          <w:rStyle w:val="a1"/>
          <w:rFonts w:ascii="Times New Roman" w:hAnsi="Times New Roman" w:cs="Times New Roman"/>
        </w:rPr>
        <w:t>За последний год демократические принципы</w:t>
      </w:r>
      <w:r>
        <w:rPr>
          <w:rStyle w:val="FootnoteSymbol"/>
        </w:rPr>
        <w:endnoteReference w:id="353"/>
      </w:r>
      <w:r>
        <w:rPr>
          <w:rStyle w:val="a1"/>
          <w:rFonts w:ascii="Times New Roman" w:hAnsi="Times New Roman" w:cs="Times New Roman"/>
        </w:rPr>
        <w:t>, лежащие в основе Коммуны, оказались поколеблены. В соответствии с Законом 14 фримера (4 декабря 1793 года), закрепившим централизацию исполнитель</w:t>
      </w:r>
      <w:r>
        <w:rPr>
          <w:rStyle w:val="a1"/>
          <w:rFonts w:ascii="Times New Roman" w:hAnsi="Times New Roman" w:cs="Times New Roman"/>
        </w:rPr>
        <w:t>ной власти за КО</w:t>
      </w:r>
      <w:r>
        <w:rPr>
          <w:rStyle w:val="a1"/>
          <w:rFonts w:ascii="Times New Roman" w:hAnsi="Times New Roman" w:cs="Times New Roman"/>
          <w:lang w:val="en-US"/>
        </w:rPr>
        <w:t>C</w:t>
      </w:r>
      <w:r>
        <w:rPr>
          <w:rStyle w:val="a1"/>
          <w:rFonts w:ascii="Times New Roman" w:hAnsi="Times New Roman" w:cs="Times New Roman"/>
        </w:rPr>
        <w:t>, выборы стали проводиться реже. Две трети действующих членов совета</w:t>
      </w:r>
      <w:r>
        <w:rPr>
          <w:rStyle w:val="FootnoteSymbol"/>
        </w:rPr>
        <w:endnoteReference w:id="354"/>
      </w:r>
      <w:r>
        <w:rPr>
          <w:rStyle w:val="a1"/>
          <w:rFonts w:ascii="Times New Roman" w:hAnsi="Times New Roman" w:cs="Times New Roman"/>
        </w:rPr>
        <w:t xml:space="preserve"> были назначены из КОС после отставки или смерти их предшественников, а также в результате чисток, которым подверглись политические </w:t>
      </w:r>
      <w:r>
        <w:rPr>
          <w:rStyle w:val="a1"/>
          <w:rFonts w:ascii="Times New Roman" w:hAnsi="Times New Roman" w:cs="Times New Roman"/>
        </w:rPr>
        <w:t>противники и отступники. Мэр Жан-Батист Флёрио-Леско</w:t>
      </w:r>
      <w:r>
        <w:rPr>
          <w:rStyle w:val="FootnoteSymbol"/>
        </w:rPr>
        <w:endnoteReference w:id="355"/>
      </w:r>
      <w:r>
        <w:rPr>
          <w:rStyle w:val="a1"/>
          <w:rFonts w:ascii="Times New Roman" w:hAnsi="Times New Roman" w:cs="Times New Roman"/>
        </w:rPr>
        <w:t xml:space="preserve"> также </w:t>
      </w:r>
      <w:r>
        <w:rPr>
          <w:rStyle w:val="a1"/>
          <w:rFonts w:ascii="Times New Roman" w:hAnsi="Times New Roman" w:cs="Times New Roman"/>
        </w:rPr>
        <w:t>был назначен из КОС без выборов весной 1794 года. Примерно в то же время КОС выдвинул Клода-Франсуа Пайяна</w:t>
      </w:r>
      <w:r>
        <w:rPr>
          <w:rStyle w:val="FootnoteSymbol"/>
        </w:rPr>
        <w:endnoteReference w:id="356"/>
      </w:r>
      <w:r>
        <w:rPr>
          <w:rStyle w:val="a1"/>
          <w:rFonts w:ascii="Times New Roman" w:hAnsi="Times New Roman" w:cs="Times New Roman"/>
        </w:rPr>
        <w:t xml:space="preserve"> на должность национального агента. Лица, занимающие в настоящий момент два этих ключевых поста, обладают значительной властью благодаря тому, что напрямую подчиняются КОС, — однако свободы д</w:t>
      </w:r>
      <w:r>
        <w:rPr>
          <w:rStyle w:val="a1"/>
          <w:rFonts w:ascii="Times New Roman" w:hAnsi="Times New Roman" w:cs="Times New Roman"/>
        </w:rPr>
        <w:t>ействий и независимости у них меньше, чем у предшественников.</w:t>
      </w:r>
    </w:p>
    <w:p w:rsidR="00632610" w:rsidRDefault="00EB6BFC">
      <w:pPr>
        <w:pStyle w:val="Standard"/>
        <w:rPr>
          <w:rFonts w:hint="eastAsia"/>
        </w:rPr>
      </w:pPr>
      <w:r>
        <w:rPr>
          <w:rStyle w:val="a1"/>
          <w:rFonts w:ascii="Times New Roman" w:hAnsi="Times New Roman" w:cs="Times New Roman"/>
        </w:rPr>
        <w:t>Своим выдающимся положением мэр Флёрио-Леско обязан революции. Он родился в 1751 году в Брюсселе</w:t>
      </w:r>
      <w:r>
        <w:fldChar w:fldCharType="begin"/>
      </w:r>
      <w:r>
        <w:instrText>XE "Брюссель"</w:instrText>
      </w:r>
      <w:r>
        <w:fldChar w:fldCharType="end"/>
      </w:r>
      <w:r>
        <w:rPr>
          <w:rStyle w:val="a1"/>
          <w:rFonts w:ascii="Times New Roman" w:hAnsi="Times New Roman" w:cs="Times New Roman"/>
        </w:rPr>
        <w:t xml:space="preserve"> в семье французов, получил образование скульптора и в 1789 году работал на скромно</w:t>
      </w:r>
      <w:r>
        <w:rPr>
          <w:rStyle w:val="a1"/>
          <w:rFonts w:ascii="Times New Roman" w:hAnsi="Times New Roman" w:cs="Times New Roman"/>
        </w:rPr>
        <w:t>й должности в архитектурной фирме. Быстро поднявшись по политической лестнице, в 1792 году он был избран в Коммуну от секции Музея. Не имея юридического образования, в начале 1794 года он добился назначения заместителем общественного обвинителя Фукье-Тенви</w:t>
      </w:r>
      <w:r>
        <w:rPr>
          <w:rStyle w:val="a1"/>
          <w:rFonts w:ascii="Times New Roman" w:hAnsi="Times New Roman" w:cs="Times New Roman"/>
        </w:rPr>
        <w:t>ля в Революционном трибунале, а затем, когда в апреле 1794 года министерства заменили исполнительными комиссиями, в его распоряжении оказался портфель комиссии общественных работ. Не пробыв на этом посту и месяца, он  стал мэром Парижа. Его долг перед КОС,</w:t>
      </w:r>
      <w:r>
        <w:rPr>
          <w:rStyle w:val="a1"/>
          <w:rFonts w:ascii="Times New Roman" w:hAnsi="Times New Roman" w:cs="Times New Roman"/>
        </w:rPr>
        <w:t xml:space="preserve"> и в частности перед Робеспьером, благословившим это назначение, — гарантия его верности. Говорят, что он отправил бы на гильотину</w:t>
      </w:r>
      <w:r>
        <w:fldChar w:fldCharType="begin"/>
      </w:r>
      <w:r>
        <w:instrText>XE "гильотина"</w:instrText>
      </w:r>
      <w:r>
        <w:fldChar w:fldCharType="end"/>
      </w:r>
      <w:r>
        <w:rPr>
          <w:rStyle w:val="a1"/>
          <w:rFonts w:ascii="Times New Roman" w:hAnsi="Times New Roman" w:cs="Times New Roman"/>
        </w:rPr>
        <w:t xml:space="preserve"> и собственного отца, если бы это помогло ему снискать большее расположение Робеспьера.</w:t>
      </w:r>
    </w:p>
    <w:p w:rsidR="00632610" w:rsidRDefault="00EB6BFC">
      <w:pPr>
        <w:pStyle w:val="Standard"/>
        <w:rPr>
          <w:rFonts w:hint="eastAsia"/>
        </w:rPr>
      </w:pPr>
      <w:r>
        <w:rPr>
          <w:rStyle w:val="a1"/>
          <w:rFonts w:ascii="Times New Roman" w:hAnsi="Times New Roman" w:cs="Times New Roman"/>
        </w:rPr>
        <w:t>Оппортунистическое спо</w:t>
      </w:r>
      <w:r>
        <w:rPr>
          <w:rStyle w:val="a1"/>
          <w:rFonts w:ascii="Times New Roman" w:hAnsi="Times New Roman" w:cs="Times New Roman"/>
        </w:rPr>
        <w:t>койствие Флёрио являет собой противоположность  холодной и контролируемой и в то же время неисчерпаемой энергичности, которую демонстрирует национальный агент Клод-Франсуа Пайян</w:t>
      </w:r>
      <w:r>
        <w:fldChar w:fldCharType="begin"/>
      </w:r>
      <w:r>
        <w:instrText>XE "Пайян, Клод-Франсуа"</w:instrText>
      </w:r>
      <w:r>
        <w:fldChar w:fldCharType="end"/>
      </w:r>
      <w:r>
        <w:rPr>
          <w:rStyle w:val="a1"/>
          <w:rFonts w:ascii="Times New Roman" w:hAnsi="Times New Roman" w:cs="Times New Roman"/>
        </w:rPr>
        <w:t>. Пайян</w:t>
      </w:r>
      <w:r>
        <w:fldChar w:fldCharType="begin"/>
      </w:r>
      <w:r>
        <w:instrText>XE "Пайян, Жозеф-Франсуа"</w:instrText>
      </w:r>
      <w:r>
        <w:fldChar w:fldCharType="end"/>
      </w:r>
      <w:r>
        <w:rPr>
          <w:rStyle w:val="a1"/>
          <w:rFonts w:ascii="Times New Roman" w:hAnsi="Times New Roman" w:cs="Times New Roman"/>
        </w:rPr>
        <w:t xml:space="preserve"> — провинциал. В на</w:t>
      </w:r>
      <w:r>
        <w:rPr>
          <w:rStyle w:val="a1"/>
          <w:rFonts w:ascii="Times New Roman" w:hAnsi="Times New Roman" w:cs="Times New Roman"/>
        </w:rPr>
        <w:t>чале революции он вместе со своим старшим братом Жозефом-Франсуа занялся местной политикой в своем родном департаменте Дром. Приехав в Париж по делам, связанным с политикой, Клод-Франсуа привлек внимание Робеспьера, который сначала нашел для него должность</w:t>
      </w:r>
      <w:r>
        <w:rPr>
          <w:rStyle w:val="a1"/>
          <w:rFonts w:ascii="Times New Roman" w:hAnsi="Times New Roman" w:cs="Times New Roman"/>
        </w:rPr>
        <w:t xml:space="preserve"> в бюрократическом аппарате КОС, а затем — место присяжного заседателя в Революционном трибунале. Весной он председательствовал на Генеральном собрании в секции Робеспьера — Пик. Усидчивость и преданность делу способствовали его быстрому продвижению на пос</w:t>
      </w:r>
      <w:r>
        <w:rPr>
          <w:rStyle w:val="a1"/>
          <w:rFonts w:ascii="Times New Roman" w:hAnsi="Times New Roman" w:cs="Times New Roman"/>
        </w:rPr>
        <w:t>т национального агента, несмотря на то что ему на тот момент было всего 27 лет. Примерно в это же время его старший брат получил должность в национальной комиссии по образованию.</w:t>
      </w:r>
    </w:p>
    <w:p w:rsidR="00632610" w:rsidRDefault="00EB6BFC">
      <w:pPr>
        <w:pStyle w:val="Standard"/>
        <w:rPr>
          <w:rFonts w:hint="eastAsia"/>
        </w:rPr>
      </w:pPr>
      <w:r>
        <w:rPr>
          <w:rStyle w:val="a1"/>
          <w:rFonts w:ascii="Times New Roman" w:hAnsi="Times New Roman" w:cs="Times New Roman"/>
        </w:rPr>
        <w:t>В том рвении, которое выказывает национальный агент делу революции, есть нека</w:t>
      </w:r>
      <w:r>
        <w:rPr>
          <w:rStyle w:val="a1"/>
          <w:rFonts w:ascii="Times New Roman" w:hAnsi="Times New Roman" w:cs="Times New Roman"/>
        </w:rPr>
        <w:t>я политическая чистота, которая должна была понравиться Робеспьеру (и дать понять Лафоссу, что ему достался непростой начальник). Он писал своему политическому</w:t>
      </w:r>
      <w:r>
        <w:fldChar w:fldCharType="begin"/>
      </w:r>
      <w:r>
        <w:instrText>XE "Лафосс, Блез"</w:instrText>
      </w:r>
      <w:r>
        <w:fldChar w:fldCharType="end"/>
      </w:r>
      <w:r>
        <w:rPr>
          <w:rStyle w:val="a1"/>
          <w:rFonts w:ascii="Times New Roman" w:hAnsi="Times New Roman" w:cs="Times New Roman"/>
        </w:rPr>
        <w:t xml:space="preserve"> союзнику на Юге: «Люди всегда говорят судьям: “Будьте осторожны, щадите невин</w:t>
      </w:r>
      <w:r>
        <w:rPr>
          <w:rStyle w:val="a1"/>
          <w:rFonts w:ascii="Times New Roman" w:hAnsi="Times New Roman" w:cs="Times New Roman"/>
        </w:rPr>
        <w:t>овных”»</w:t>
      </w:r>
      <w:r>
        <w:rPr>
          <w:rStyle w:val="FootnoteSymbol"/>
        </w:rPr>
        <w:endnoteReference w:id="357"/>
      </w:r>
      <w:r>
        <w:rPr>
          <w:rStyle w:val="a1"/>
          <w:rFonts w:ascii="Times New Roman" w:hAnsi="Times New Roman" w:cs="Times New Roman"/>
        </w:rPr>
        <w:t>.</w:t>
      </w:r>
    </w:p>
    <w:p w:rsidR="00632610" w:rsidRDefault="00EB6BFC">
      <w:pPr>
        <w:pStyle w:val="20"/>
      </w:pPr>
      <w:r>
        <w:rPr>
          <w:rStyle w:val="afd"/>
        </w:rPr>
        <w:t>— Но я говорю: во имя Отечества, трепещите от страха спасти хоть одного виновного… индивидуальная гуманность и умеренность, выдаваемые за справедливость, есть преступление.</w:t>
      </w:r>
    </w:p>
    <w:p w:rsidR="00632610" w:rsidRDefault="00EB6BFC">
      <w:pPr>
        <w:pStyle w:val="Standard"/>
        <w:rPr>
          <w:rFonts w:hint="eastAsia"/>
        </w:rPr>
      </w:pPr>
      <w:r>
        <w:rPr>
          <w:rStyle w:val="a1"/>
          <w:rFonts w:ascii="Times New Roman" w:hAnsi="Times New Roman" w:cs="Times New Roman"/>
        </w:rPr>
        <w:t>Холодная целеустремленность, особенно ярко прояв</w:t>
      </w:r>
      <w:r>
        <w:rPr>
          <w:rStyle w:val="a1"/>
          <w:rFonts w:ascii="Times New Roman" w:hAnsi="Times New Roman" w:cs="Times New Roman"/>
        </w:rPr>
        <w:t>ившаяся в тот период, когда он работал в Революционном трибунале, отразилась на его мировоззрении в целом.</w:t>
      </w:r>
    </w:p>
    <w:p w:rsidR="00632610" w:rsidRDefault="00EB6BFC">
      <w:pPr>
        <w:pStyle w:val="Standard"/>
        <w:rPr>
          <w:rFonts w:hint="eastAsia"/>
        </w:rPr>
      </w:pPr>
      <w:r>
        <w:rPr>
          <w:rStyle w:val="a1"/>
          <w:rFonts w:ascii="Times New Roman" w:hAnsi="Times New Roman" w:cs="Times New Roman"/>
        </w:rPr>
        <w:t>Пайян</w:t>
      </w:r>
      <w:r>
        <w:fldChar w:fldCharType="begin"/>
      </w:r>
      <w:r>
        <w:instrText>XE "Пайян, Жозеф-Франсуа"</w:instrText>
      </w:r>
      <w:r>
        <w:fldChar w:fldCharType="end"/>
      </w:r>
      <w:r>
        <w:rPr>
          <w:rStyle w:val="a1"/>
          <w:rFonts w:ascii="Times New Roman" w:hAnsi="Times New Roman" w:cs="Times New Roman"/>
        </w:rPr>
        <w:t xml:space="preserve"> — один из «обожателей» Робеспьера, но, как и Эрман</w:t>
      </w:r>
      <w:r>
        <w:fldChar w:fldCharType="begin"/>
      </w:r>
      <w:r>
        <w:instrText>XE "Эрман, Мартиаль"</w:instrText>
      </w:r>
      <w:r>
        <w:fldChar w:fldCharType="end"/>
      </w:r>
      <w:r>
        <w:rPr>
          <w:rStyle w:val="a1"/>
          <w:rFonts w:ascii="Times New Roman" w:hAnsi="Times New Roman" w:cs="Times New Roman"/>
        </w:rPr>
        <w:t xml:space="preserve"> из комиссии по гражданскому </w:t>
      </w:r>
      <w:r>
        <w:rPr>
          <w:rStyle w:val="a1"/>
          <w:rFonts w:ascii="Times New Roman" w:hAnsi="Times New Roman" w:cs="Times New Roman"/>
        </w:rPr>
        <w:t>управлению (и, возможно, Дюма</w:t>
      </w:r>
      <w:r>
        <w:fldChar w:fldCharType="begin"/>
      </w:r>
      <w:r>
        <w:instrText>XE "Дюма, Рене-Франсуа"</w:instrText>
      </w:r>
      <w:r>
        <w:fldChar w:fldCharType="end"/>
      </w:r>
      <w:r>
        <w:rPr>
          <w:rStyle w:val="a1"/>
          <w:rFonts w:ascii="Times New Roman" w:hAnsi="Times New Roman" w:cs="Times New Roman"/>
        </w:rPr>
        <w:t>, председатель Революционного трибунала), он представляет собой еще и своего рода интеллектуала, разделяющего спартанские и в то же время вдохновляющие взгляды Робеспьера и говорящего на том же наполнен</w:t>
      </w:r>
      <w:r>
        <w:rPr>
          <w:rStyle w:val="a1"/>
          <w:rFonts w:ascii="Times New Roman" w:hAnsi="Times New Roman" w:cs="Times New Roman"/>
        </w:rPr>
        <w:t>ном яростью языке патриотической добродетели, противостоящей пороку. Иногда кажется, что эти люди больше похожи на Робеспьера, чем сам Робеспьер</w:t>
      </w:r>
      <w:r>
        <w:rPr>
          <w:rStyle w:val="FootnoteSymbol"/>
        </w:rPr>
        <w:endnoteReference w:id="358"/>
      </w:r>
      <w:r>
        <w:rPr>
          <w:rStyle w:val="a1"/>
          <w:rFonts w:ascii="Times New Roman" w:hAnsi="Times New Roman" w:cs="Times New Roman"/>
        </w:rPr>
        <w:t>. Его черно-белую риторику они воспринимают как призыв к действию. Например, о непоколебимой целеустремленности Пайяна говорит его катег</w:t>
      </w:r>
      <w:r>
        <w:rPr>
          <w:rStyle w:val="a1"/>
          <w:rFonts w:ascii="Times New Roman" w:hAnsi="Times New Roman" w:cs="Times New Roman"/>
        </w:rPr>
        <w:t>орический отказ видеть в популярном движении братских банкетов что-либо еще, кроме как коварный маневр аристократов</w:t>
      </w:r>
      <w:r>
        <w:fldChar w:fldCharType="begin"/>
      </w:r>
      <w:r>
        <w:instrText>XE "аристократия"</w:instrText>
      </w:r>
      <w:r>
        <w:fldChar w:fldCharType="end"/>
      </w:r>
      <w:r>
        <w:rPr>
          <w:rStyle w:val="a1"/>
          <w:rFonts w:ascii="Times New Roman" w:hAnsi="Times New Roman" w:cs="Times New Roman"/>
        </w:rPr>
        <w:t xml:space="preserve">. То же касается и его бескомпромиссной позиции в вопросах трудовых отношений. Эти люди разделяют общее </w:t>
      </w:r>
      <w:r>
        <w:rPr>
          <w:rStyle w:val="a1"/>
          <w:rFonts w:ascii="Times New Roman" w:hAnsi="Times New Roman" w:cs="Times New Roman"/>
        </w:rPr>
        <w:t>мировоззрение — мировоззрение патриотов, борющихся с гнусными полчищами контрреволюционеров, аристократов и заговорщиков. С точки зрения патриотов, единственный способ достичь справедливости — массовая и кровавая расправа с врагами народа.</w:t>
      </w:r>
    </w:p>
    <w:p w:rsidR="00632610" w:rsidRDefault="00EB6BFC">
      <w:pPr>
        <w:pStyle w:val="Standard"/>
        <w:rPr>
          <w:rFonts w:hint="eastAsia"/>
        </w:rPr>
      </w:pPr>
      <w:r>
        <w:rPr>
          <w:rStyle w:val="a1"/>
          <w:rFonts w:ascii="Times New Roman" w:hAnsi="Times New Roman" w:cs="Times New Roman"/>
        </w:rPr>
        <w:t>Месяц назад, ког</w:t>
      </w:r>
      <w:r>
        <w:rPr>
          <w:rStyle w:val="a1"/>
          <w:rFonts w:ascii="Times New Roman" w:hAnsi="Times New Roman" w:cs="Times New Roman"/>
        </w:rPr>
        <w:t>да выплыло, вызвав немало критики в адрес Робеспьера, дело Катрин</w:t>
      </w:r>
      <w:r>
        <w:fldChar w:fldCharType="begin"/>
      </w:r>
      <w:r>
        <w:instrText>XE "Тео, Катрин"</w:instrText>
      </w:r>
      <w:r>
        <w:fldChar w:fldCharType="end"/>
      </w:r>
      <w:r>
        <w:rPr>
          <w:rStyle w:val="a1"/>
          <w:rFonts w:ascii="Times New Roman" w:hAnsi="Times New Roman" w:cs="Times New Roman"/>
        </w:rPr>
        <w:t xml:space="preserve"> Тео, Пайян</w:t>
      </w:r>
      <w:r>
        <w:fldChar w:fldCharType="begin"/>
      </w:r>
      <w:r>
        <w:instrText>XE "Пайян, Жозеф-Франсуа"</w:instrText>
      </w:r>
      <w:r>
        <w:fldChar w:fldCharType="end"/>
      </w:r>
      <w:r>
        <w:rPr>
          <w:rStyle w:val="a1"/>
          <w:rFonts w:ascii="Times New Roman" w:hAnsi="Times New Roman" w:cs="Times New Roman"/>
        </w:rPr>
        <w:t xml:space="preserve"> написал Робеспьеру длинное письмо с призывом к действию — настолько дерзким и жестким, что посоветовал своему адресату сжечь бумагу ср</w:t>
      </w:r>
      <w:r>
        <w:rPr>
          <w:rStyle w:val="a1"/>
          <w:rFonts w:ascii="Times New Roman" w:hAnsi="Times New Roman" w:cs="Times New Roman"/>
        </w:rPr>
        <w:t>азу же после ознакомления. Робеспьеру предлагалось использовать историю с Тео в качестве трамплина для восстановления своей власти в Париже. Он должен был начать атаку по всем фронтам не толькона Вадье</w:t>
      </w:r>
      <w:r>
        <w:fldChar w:fldCharType="begin"/>
      </w:r>
      <w:r>
        <w:instrText>XE "Вадье, Марк-Гийом-Алексис"</w:instrText>
      </w:r>
      <w:r>
        <w:fldChar w:fldCharType="end"/>
      </w:r>
      <w:r>
        <w:rPr>
          <w:rStyle w:val="a1"/>
          <w:rFonts w:ascii="Times New Roman" w:hAnsi="Times New Roman" w:cs="Times New Roman"/>
        </w:rPr>
        <w:t xml:space="preserve"> и его приспешников в К</w:t>
      </w:r>
      <w:r>
        <w:rPr>
          <w:rStyle w:val="a1"/>
          <w:rFonts w:ascii="Times New Roman" w:hAnsi="Times New Roman" w:cs="Times New Roman"/>
        </w:rPr>
        <w:t>ОБ, но и на их бюрократический аппаратаи еще на целую армию умеренных и сорвиголов в Конвенте — вроде Бурдона из</w:t>
      </w:r>
      <w:r>
        <w:fldChar w:fldCharType="begin"/>
      </w:r>
      <w:r>
        <w:instrText>XE "Бурдон из Уазы, Франсуа-Луи"</w:instrText>
      </w:r>
      <w:r>
        <w:fldChar w:fldCharType="end"/>
      </w:r>
      <w:r>
        <w:rPr>
          <w:rStyle w:val="a1"/>
          <w:rFonts w:ascii="Times New Roman" w:hAnsi="Times New Roman" w:cs="Times New Roman"/>
        </w:rPr>
        <w:t xml:space="preserve"> Уазы, — от которых исходила разного рода клевета. Помимо всего прочего, он должен не только пресечь деятельно</w:t>
      </w:r>
      <w:r>
        <w:rPr>
          <w:rStyle w:val="a1"/>
          <w:rFonts w:ascii="Times New Roman" w:hAnsi="Times New Roman" w:cs="Times New Roman"/>
        </w:rPr>
        <w:t>сть журналистов; ему следует попросту взять всю прессу под контроль, чтобы та не вводила публику в заблуждение и не оказывала пагубное влияние на общественное мнение. Это единственный способ вернуть парижан на сторону народа. А еще это способ вбить в голов</w:t>
      </w:r>
      <w:r>
        <w:rPr>
          <w:rStyle w:val="a1"/>
          <w:rFonts w:ascii="Times New Roman" w:hAnsi="Times New Roman" w:cs="Times New Roman"/>
        </w:rPr>
        <w:t>у Робеспьеру мысль о диктатуре.</w:t>
      </w:r>
    </w:p>
    <w:p w:rsidR="00632610" w:rsidRDefault="00EB6BFC">
      <w:pPr>
        <w:pStyle w:val="Standard"/>
        <w:rPr>
          <w:rFonts w:hint="eastAsia"/>
        </w:rPr>
      </w:pPr>
      <w:r>
        <w:rPr>
          <w:rStyle w:val="a1"/>
          <w:rFonts w:ascii="Times New Roman" w:hAnsi="Times New Roman" w:cs="Times New Roman"/>
        </w:rPr>
        <w:t>Ответил ли Робеспьер? Обдумывал ли, стоит ли дать ход этим предложениям? По крайней мере, письмо должно убедить его, что Коммуна в надежных руках. В действительности к этому времени Робеспьер напрямую способствовал превращен</w:t>
      </w:r>
      <w:r>
        <w:rPr>
          <w:rStyle w:val="a1"/>
          <w:rFonts w:ascii="Times New Roman" w:hAnsi="Times New Roman" w:cs="Times New Roman"/>
        </w:rPr>
        <w:t>ию  Коммуны в один из своих опорных пунктов. С начала 1794 года стремление КОС урезать автономию Коммуны пользуется неизменной поддержкой членов КОС — в том числе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и Бийо-Варенна</w:t>
      </w:r>
      <w:r>
        <w:fldChar w:fldCharType="begin"/>
      </w:r>
      <w:r>
        <w:instrText>XE "Бийо-Варенн, Жак-Николя"</w:instrText>
      </w:r>
      <w:r>
        <w:fldChar w:fldCharType="end"/>
      </w:r>
      <w:r>
        <w:rPr>
          <w:rStyle w:val="a1"/>
          <w:rFonts w:ascii="Times New Roman" w:hAnsi="Times New Roman" w:cs="Times New Roman"/>
        </w:rPr>
        <w:t>, в к</w:t>
      </w:r>
      <w:r>
        <w:rPr>
          <w:rStyle w:val="a1"/>
          <w:rFonts w:ascii="Times New Roman" w:hAnsi="Times New Roman" w:cs="Times New Roman"/>
        </w:rPr>
        <w:t>оторых часто видят проводников санкюлотской лини. Однако действия против Коммуны направлял именно Робеспьер, именно под его руководством увольнялись ключевые выборные лица и закрывались районные политические клубы, всегда составлявшие базу деятельности пол</w:t>
      </w:r>
      <w:r>
        <w:rPr>
          <w:rStyle w:val="a1"/>
          <w:rFonts w:ascii="Times New Roman" w:hAnsi="Times New Roman" w:cs="Times New Roman"/>
        </w:rPr>
        <w:t>итического сообщества санкюлотов. И именно на нем лежит львиная доля ответственности за новые назначения в Коммуне, начиная с Пайяна — наиболее эффективного организатора и, безусловно, наиболее грозного члена основной группы.</w:t>
      </w:r>
    </w:p>
    <w:p w:rsidR="00632610" w:rsidRDefault="00EB6BFC">
      <w:pPr>
        <w:pStyle w:val="Standard"/>
        <w:rPr>
          <w:rFonts w:hint="eastAsia"/>
        </w:rPr>
      </w:pPr>
      <w:r>
        <w:rPr>
          <w:rStyle w:val="a1"/>
          <w:rFonts w:ascii="Times New Roman" w:hAnsi="Times New Roman" w:cs="Times New Roman"/>
        </w:rPr>
        <w:t>Сформированная в последнее вре</w:t>
      </w:r>
      <w:r>
        <w:rPr>
          <w:rStyle w:val="a1"/>
          <w:rFonts w:ascii="Times New Roman" w:hAnsi="Times New Roman" w:cs="Times New Roman"/>
        </w:rPr>
        <w:t>мя команда чиновников фактически набиралась по составленному Робеспьером весной 1794 года списку проверенных патриотов</w:t>
      </w:r>
      <w:r>
        <w:rPr>
          <w:rStyle w:val="FootnoteSymbol"/>
        </w:rPr>
        <w:endnoteReference w:id="359"/>
      </w:r>
      <w:r>
        <w:rPr>
          <w:rStyle w:val="a1"/>
          <w:rFonts w:ascii="Times New Roman" w:hAnsi="Times New Roman" w:cs="Times New Roman"/>
        </w:rPr>
        <w:t>. С этим списком постоянно сверялись, когда требовалась кандидатура на ту или иную должность. В Коммуну заместителями Пайяна Робеспьер реком</w:t>
      </w:r>
      <w:r>
        <w:rPr>
          <w:rStyle w:val="a1"/>
          <w:rFonts w:ascii="Times New Roman" w:hAnsi="Times New Roman" w:cs="Times New Roman"/>
        </w:rPr>
        <w:t>ендовал Любена и Моэнна. 28-летний художник Жан-Жак Любен</w:t>
      </w:r>
      <w:r>
        <w:fldChar w:fldCharType="begin"/>
      </w:r>
      <w:r>
        <w:instrText>XE "Любен, Жан-Жак"</w:instrText>
      </w:r>
      <w:r>
        <w:fldChar w:fldCharType="end"/>
      </w:r>
      <w:r>
        <w:rPr>
          <w:rStyle w:val="a1"/>
          <w:rFonts w:ascii="Times New Roman" w:hAnsi="Times New Roman" w:cs="Times New Roman"/>
        </w:rPr>
        <w:t xml:space="preserve"> занимал пост вице-президента Генерального совета при мэре Паше, но впоследствии был в шаге от того, чтобы оказаться скомпрометированным своей дружбой с Пашем и</w:t>
      </w:r>
      <w:r>
        <w:fldChar w:fldCharType="begin"/>
      </w:r>
      <w:r>
        <w:instrText>XE "Эбер, Жак-Рене</w:instrText>
      </w:r>
      <w:r>
        <w:instrText>"</w:instrText>
      </w:r>
      <w:r>
        <w:fldChar w:fldCharType="end"/>
      </w:r>
      <w:r>
        <w:rPr>
          <w:rStyle w:val="a1"/>
          <w:rFonts w:ascii="Times New Roman" w:hAnsi="Times New Roman" w:cs="Times New Roman"/>
        </w:rPr>
        <w:t xml:space="preserve"> Эбером, а также необдуманными заявлениями — например, о желании гильотинировать</w:t>
      </w:r>
      <w:r>
        <w:fldChar w:fldCharType="begin"/>
      </w:r>
      <w:r>
        <w:instrText>XE "гильотина"</w:instrText>
      </w:r>
      <w:r>
        <w:fldChar w:fldCharType="end"/>
      </w:r>
      <w:r>
        <w:rPr>
          <w:rStyle w:val="a1"/>
          <w:rFonts w:ascii="Times New Roman" w:hAnsi="Times New Roman" w:cs="Times New Roman"/>
        </w:rPr>
        <w:t xml:space="preserve"> половину членов Конвента. Свой авторитет он восстановил, отправив в тюрьму</w:t>
      </w:r>
      <w:r>
        <w:fldChar w:fldCharType="begin"/>
      </w:r>
      <w:r>
        <w:instrText>XE "тюрьмы Парижа"</w:instrText>
      </w:r>
      <w:r>
        <w:fldChar w:fldCharType="end"/>
      </w:r>
      <w:r>
        <w:rPr>
          <w:rStyle w:val="a1"/>
          <w:rFonts w:ascii="Times New Roman" w:hAnsi="Times New Roman" w:cs="Times New Roman"/>
        </w:rPr>
        <w:t xml:space="preserve"> в статусе подозреваемого гражданина собственной секции, Елисе</w:t>
      </w:r>
      <w:r>
        <w:rPr>
          <w:rStyle w:val="a1"/>
          <w:rFonts w:ascii="Times New Roman" w:hAnsi="Times New Roman" w:cs="Times New Roman"/>
        </w:rPr>
        <w:t>йских Полей, за то, что тот осмелился сказать, что «Робеспьер идет к диктатуре через анархию и угнетение»</w:t>
      </w:r>
      <w:r>
        <w:rPr>
          <w:rStyle w:val="FootnoteSymbol"/>
        </w:rPr>
        <w:endnoteReference w:id="360"/>
      </w:r>
      <w:r>
        <w:rPr>
          <w:rStyle w:val="a1"/>
          <w:rFonts w:ascii="Times New Roman" w:hAnsi="Times New Roman" w:cs="Times New Roman"/>
        </w:rPr>
        <w:t>. Брат Любена, все еще запятнанный связями</w:t>
      </w:r>
      <w:r>
        <w:fldChar w:fldCharType="begin"/>
      </w:r>
      <w:r>
        <w:instrText>XE "Любен, Жан-Батист"</w:instrText>
      </w:r>
      <w:r>
        <w:fldChar w:fldCharType="end"/>
      </w:r>
      <w:r>
        <w:rPr>
          <w:rStyle w:val="a1"/>
          <w:rFonts w:ascii="Times New Roman" w:hAnsi="Times New Roman" w:cs="Times New Roman"/>
        </w:rPr>
        <w:t xml:space="preserve"> с экс-мэром Пашем</w:t>
      </w:r>
      <w:r>
        <w:fldChar w:fldCharType="begin"/>
      </w:r>
      <w:r>
        <w:instrText>XE "Паш, Жан-Николя"</w:instrText>
      </w:r>
      <w:r>
        <w:fldChar w:fldCharType="end"/>
      </w:r>
      <w:r>
        <w:rPr>
          <w:rStyle w:val="a1"/>
          <w:rFonts w:ascii="Times New Roman" w:hAnsi="Times New Roman" w:cs="Times New Roman"/>
        </w:rPr>
        <w:t>, сегодня должен предстат</w:t>
      </w:r>
      <w:r>
        <w:rPr>
          <w:rStyle w:val="a1"/>
          <w:rFonts w:ascii="Times New Roman" w:hAnsi="Times New Roman" w:cs="Times New Roman"/>
        </w:rPr>
        <w:t>ь перед Революционным трибуналом — что, видимо, серьезно беспокоит Жан-Жака. Жак Моэнн, второй из заместителей Пайяна, — еще один типичный</w:t>
      </w:r>
      <w:r>
        <w:fldChar w:fldCharType="begin"/>
      </w:r>
      <w:r>
        <w:instrText>XE "Моэнн, Жак"</w:instrText>
      </w:r>
      <w:r>
        <w:fldChar w:fldCharType="end"/>
      </w:r>
      <w:r>
        <w:rPr>
          <w:rStyle w:val="a1"/>
          <w:rFonts w:ascii="Times New Roman" w:hAnsi="Times New Roman" w:cs="Times New Roman"/>
        </w:rPr>
        <w:t xml:space="preserve"> робеспьеровский «патриот», лионский бухгалтер, ставший активным парижским якобинцем</w:t>
      </w:r>
      <w:r>
        <w:fldChar w:fldCharType="begin"/>
      </w:r>
      <w:r>
        <w:instrText>XE "якобинцы"</w:instrText>
      </w:r>
      <w:r>
        <w:fldChar w:fldCharType="end"/>
      </w:r>
      <w:r>
        <w:rPr>
          <w:rStyle w:val="a1"/>
          <w:rFonts w:ascii="Times New Roman" w:hAnsi="Times New Roman" w:cs="Times New Roman"/>
        </w:rPr>
        <w:t xml:space="preserve"> и</w:t>
      </w:r>
      <w:r>
        <w:rPr>
          <w:rStyle w:val="a1"/>
          <w:rFonts w:ascii="Times New Roman" w:hAnsi="Times New Roman" w:cs="Times New Roman"/>
        </w:rPr>
        <w:t xml:space="preserve"> связанный с близкими к Робеспьеру санкюлотами из своего родного города. Его выдвижение освободило пост заместителя председателя Генерального совета, который перешел к 27-летнему Жану-Филиппу-Виктору Шарлеманю, школьному учителю и еще</w:t>
      </w:r>
      <w:r>
        <w:fldChar w:fldCharType="begin"/>
      </w:r>
      <w:r>
        <w:instrText>XE "Шарлемань, Жан-Фил</w:instrText>
      </w:r>
      <w:r>
        <w:instrText>ипп-Виктор"</w:instrText>
      </w:r>
      <w:r>
        <w:fldChar w:fldCharType="end"/>
      </w:r>
      <w:r>
        <w:rPr>
          <w:rStyle w:val="a1"/>
          <w:rFonts w:ascii="Times New Roman" w:hAnsi="Times New Roman" w:cs="Times New Roman"/>
        </w:rPr>
        <w:t xml:space="preserve"> одному ярому патриоту-робеспьерианцу.</w:t>
      </w:r>
    </w:p>
    <w:p w:rsidR="00632610" w:rsidRDefault="00EB6BFC">
      <w:pPr>
        <w:pStyle w:val="Standard"/>
        <w:rPr>
          <w:rFonts w:hint="eastAsia"/>
        </w:rPr>
      </w:pPr>
      <w:r>
        <w:rPr>
          <w:rStyle w:val="a1"/>
          <w:rFonts w:ascii="Times New Roman" w:hAnsi="Times New Roman" w:cs="Times New Roman"/>
        </w:rPr>
        <w:t xml:space="preserve">Многие люди, попавшие в список Робеспьера, демонстрируют скорее искреннюю приверженность ему, чем соответствующий той или иной должности опыт или даже техническую компетентность. Например, о гр. Бурбоне, </w:t>
      </w:r>
      <w:r>
        <w:rPr>
          <w:rStyle w:val="a1"/>
          <w:rFonts w:ascii="Times New Roman" w:hAnsi="Times New Roman" w:cs="Times New Roman"/>
        </w:rPr>
        <w:t>выбранном в апреле заместителем секретаря Коммуны, известно немногое за исключением того, что, принимая присягу, он решил в антимонархическом порыве сменить фамилию на</w:t>
      </w:r>
      <w:r>
        <w:fldChar w:fldCharType="begin"/>
      </w:r>
      <w:r>
        <w:instrText>XE "Флери, Оноре-Мари"</w:instrText>
      </w:r>
      <w:r>
        <w:fldChar w:fldCharType="end"/>
      </w:r>
      <w:r>
        <w:rPr>
          <w:rStyle w:val="a1"/>
          <w:rFonts w:ascii="Times New Roman" w:hAnsi="Times New Roman" w:cs="Times New Roman"/>
        </w:rPr>
        <w:t xml:space="preserve"> Флери.</w:t>
      </w:r>
    </w:p>
    <w:p w:rsidR="00632610" w:rsidRDefault="00EB6BFC">
      <w:pPr>
        <w:pStyle w:val="Standard"/>
        <w:rPr>
          <w:rFonts w:hint="eastAsia"/>
        </w:rPr>
      </w:pPr>
      <w:r>
        <w:rPr>
          <w:rStyle w:val="a1"/>
          <w:rFonts w:ascii="Times New Roman" w:hAnsi="Times New Roman" w:cs="Times New Roman"/>
        </w:rPr>
        <w:t>Блез Лафосс</w:t>
      </w:r>
      <w:r>
        <w:fldChar w:fldCharType="begin"/>
      </w:r>
      <w:r>
        <w:instrText>XE "Лафосс, Блез"</w:instrText>
      </w:r>
      <w:r>
        <w:fldChar w:fldCharType="end"/>
      </w:r>
      <w:r>
        <w:rPr>
          <w:rStyle w:val="a1"/>
          <w:rFonts w:ascii="Times New Roman" w:hAnsi="Times New Roman" w:cs="Times New Roman"/>
        </w:rPr>
        <w:t xml:space="preserve"> приехал в свою </w:t>
      </w:r>
      <w:r>
        <w:rPr>
          <w:rStyle w:val="a1"/>
          <w:rFonts w:ascii="Times New Roman" w:hAnsi="Times New Roman" w:cs="Times New Roman"/>
        </w:rPr>
        <w:t>канцелярию слишком рано для утренних сплетен. Он, несомненно, не знает о бурных событиях, происходивших вчера вечером в Якобинском</w:t>
      </w:r>
      <w:r>
        <w:fldChar w:fldCharType="begin"/>
      </w:r>
      <w:r>
        <w:instrText>XE "якобинцы"</w:instrText>
      </w:r>
      <w:r>
        <w:fldChar w:fldCharType="end"/>
      </w:r>
      <w:r>
        <w:rPr>
          <w:rStyle w:val="a1"/>
          <w:rFonts w:ascii="Times New Roman" w:hAnsi="Times New Roman" w:cs="Times New Roman"/>
        </w:rPr>
        <w:t xml:space="preserve"> клубе. И Флёрио, и Пайян</w:t>
      </w:r>
      <w:r>
        <w:fldChar w:fldCharType="begin"/>
      </w:r>
      <w:r>
        <w:instrText>XE "Пайян, Жозеф-Франсуа"</w:instrText>
      </w:r>
      <w:r>
        <w:fldChar w:fldCharType="end"/>
      </w:r>
      <w:r>
        <w:rPr>
          <w:rStyle w:val="a1"/>
          <w:rFonts w:ascii="Times New Roman" w:hAnsi="Times New Roman" w:cs="Times New Roman"/>
        </w:rPr>
        <w:t xml:space="preserve"> — якобинцы; возможно, они присутствовали там вчера вечером</w:t>
      </w:r>
      <w:r>
        <w:rPr>
          <w:rStyle w:val="a1"/>
          <w:rFonts w:ascii="Times New Roman" w:hAnsi="Times New Roman" w:cs="Times New Roman"/>
        </w:rPr>
        <w:t>, хотя Пайян, скорее всего, явился поздно, до того он был в театре</w:t>
      </w:r>
      <w:r>
        <w:rPr>
          <w:rStyle w:val="FootnoteSymbol"/>
        </w:rPr>
        <w:endnoteReference w:id="361"/>
      </w:r>
      <w:r>
        <w:rPr>
          <w:rStyle w:val="a1"/>
          <w:rFonts w:ascii="Times New Roman" w:hAnsi="Times New Roman" w:cs="Times New Roman"/>
        </w:rPr>
        <w:t>. Также Лафосс еще не знает о том, что посреди ночи Флёрио и Пайяна вызвали в канцелярию КОС. Лафоссу пред</w:t>
      </w:r>
      <w:r>
        <w:rPr>
          <w:rStyle w:val="a1"/>
          <w:rFonts w:ascii="Times New Roman" w:hAnsi="Times New Roman" w:cs="Times New Roman"/>
        </w:rPr>
        <w:t>стоит не только многое сделать, но и многое наверстать. Но в данный момент его волнуют новый день и новый комитет.</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7:00</w:t>
      </w:r>
    </w:p>
    <w:p w:rsidR="00632610" w:rsidRDefault="00EB6BFC">
      <w:pPr>
        <w:pStyle w:val="3"/>
      </w:pPr>
      <w:r>
        <w:t xml:space="preserve"> Площадь Пантеона (секция Пантеона)</w:t>
      </w:r>
    </w:p>
    <w:p w:rsidR="00632610" w:rsidRDefault="00EB6BFC">
      <w:pPr>
        <w:pStyle w:val="Standard"/>
        <w:rPr>
          <w:rFonts w:hint="eastAsia"/>
        </w:rPr>
      </w:pPr>
      <w:r>
        <w:rPr>
          <w:rStyle w:val="a1"/>
          <w:rFonts w:ascii="Times New Roman" w:hAnsi="Times New Roman" w:cs="Times New Roman"/>
        </w:rPr>
        <w:t>Рабочие столяра Мориса Дюпле, видимо, явятся сегодня пораньше, чтобы достроить зрительские трибуны</w:t>
      </w:r>
      <w:r>
        <w:rPr>
          <w:rStyle w:val="FootnoteSymbol"/>
        </w:rPr>
        <w:endnoteReference w:id="362"/>
      </w:r>
      <w:r>
        <w:rPr>
          <w:rStyle w:val="a1"/>
          <w:rFonts w:ascii="Times New Roman" w:hAnsi="Times New Roman" w:cs="Times New Roman"/>
        </w:rPr>
        <w:t xml:space="preserve"> у входа в Пантеон — так теперь называется бывшая церковь Святой Женевьевы, возвышающаяся над Латинским кварталом. Работы идут с отставанием от графика, и задача на сегодня</w:t>
      </w:r>
      <w:r>
        <w:rPr>
          <w:rStyle w:val="a1"/>
          <w:rFonts w:ascii="Times New Roman" w:hAnsi="Times New Roman" w:cs="Times New Roman"/>
        </w:rPr>
        <w:t xml:space="preserve"> — закончить все к завтрашним торжествам, посвященным памяти юных мучеников: Жозефа Агриколя Виала</w:t>
      </w:r>
      <w:r>
        <w:fldChar w:fldCharType="begin"/>
      </w:r>
      <w:r>
        <w:instrText>XE "Виала, Агриколь-Жозеф"</w:instrText>
      </w:r>
      <w:r>
        <w:fldChar w:fldCharType="end"/>
      </w:r>
      <w:r>
        <w:rPr>
          <w:rStyle w:val="a1"/>
          <w:rFonts w:ascii="Times New Roman" w:hAnsi="Times New Roman" w:cs="Times New Roman"/>
        </w:rPr>
        <w:t xml:space="preserve"> и маленького мальчишки-барабанщика Жозефа Бара</w:t>
      </w:r>
      <w:r>
        <w:fldChar w:fldCharType="begin"/>
      </w:r>
      <w:r>
        <w:instrText>XE "Бара, Жозеф"</w:instrText>
      </w:r>
      <w:r>
        <w:fldChar w:fldCharType="end"/>
      </w:r>
      <w:r>
        <w:rPr>
          <w:rStyle w:val="a1"/>
          <w:rFonts w:ascii="Times New Roman" w:hAnsi="Times New Roman" w:cs="Times New Roman"/>
        </w:rPr>
        <w:t>, героически погибших в борьбе с врагами Республики.</w:t>
      </w:r>
    </w:p>
    <w:p w:rsidR="00632610" w:rsidRDefault="00EB6BFC">
      <w:pPr>
        <w:pStyle w:val="Standard"/>
        <w:rPr>
          <w:rFonts w:hint="eastAsia"/>
        </w:rPr>
      </w:pPr>
      <w:r>
        <w:rPr>
          <w:rStyle w:val="a1"/>
          <w:rFonts w:ascii="Times New Roman" w:hAnsi="Times New Roman" w:cs="Times New Roman"/>
        </w:rPr>
        <w:t xml:space="preserve">В последние </w:t>
      </w:r>
      <w:r>
        <w:rPr>
          <w:rStyle w:val="a1"/>
          <w:rFonts w:ascii="Times New Roman" w:hAnsi="Times New Roman" w:cs="Times New Roman"/>
        </w:rPr>
        <w:t>месяцы именно Робеспьер всерьез взялся за увековечивание этих двух подростков-мучеников и предложил перенести их останки в Пантеон (который с 1791 года стал святилищем национальных героев). Стать распорядителем в этот день было поручено последователю Робес</w:t>
      </w:r>
      <w:r>
        <w:rPr>
          <w:rStyle w:val="a1"/>
          <w:rFonts w:ascii="Times New Roman" w:hAnsi="Times New Roman" w:cs="Times New Roman"/>
        </w:rPr>
        <w:t>пьера, мастеру празднеств Жаку-Луи</w:t>
      </w:r>
      <w:r>
        <w:fldChar w:fldCharType="begin"/>
      </w:r>
      <w:r>
        <w:instrText>XE "Давид, Жак-Луи"</w:instrText>
      </w:r>
      <w:r>
        <w:fldChar w:fldCharType="end"/>
      </w:r>
      <w:r>
        <w:rPr>
          <w:rStyle w:val="a1"/>
          <w:rFonts w:ascii="Times New Roman" w:hAnsi="Times New Roman" w:cs="Times New Roman"/>
        </w:rPr>
        <w:t xml:space="preserve"> Давиду. Он задумал грандиозное мультимедийное представление, подразумевающее участие всего населения Парижа и включающее в себя шествие от садов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и за</w:t>
      </w:r>
      <w:r>
        <w:rPr>
          <w:rStyle w:val="a1"/>
          <w:rFonts w:ascii="Times New Roman" w:hAnsi="Times New Roman" w:cs="Times New Roman"/>
        </w:rPr>
        <w:t>ла Конвента до Левого берега с участием множества оркестров, певцов и танцоров. Этого события ждали с большим нетерпением. Его великая картина «Смерть юного Бара</w:t>
      </w:r>
      <w:r>
        <w:fldChar w:fldCharType="begin"/>
      </w:r>
      <w:r>
        <w:instrText>XE "Бара, Жозеф"</w:instrText>
      </w:r>
      <w:r>
        <w:fldChar w:fldCharType="end"/>
      </w:r>
      <w:r>
        <w:rPr>
          <w:rStyle w:val="a1"/>
          <w:rFonts w:ascii="Times New Roman" w:hAnsi="Times New Roman" w:cs="Times New Roman"/>
        </w:rPr>
        <w:t>» еще не готова, но в театрах уже ставятся спектакли, связанные с Бара и</w:t>
      </w:r>
      <w:r>
        <w:fldChar w:fldCharType="begin"/>
      </w:r>
      <w:r>
        <w:instrText>XE "Б</w:instrText>
      </w:r>
      <w:r>
        <w:instrText>ара и Виала празднество"</w:instrText>
      </w:r>
      <w:r>
        <w:fldChar w:fldCharType="end"/>
      </w:r>
      <w:r>
        <w:rPr>
          <w:rStyle w:val="a1"/>
          <w:rFonts w:ascii="Times New Roman" w:hAnsi="Times New Roman" w:cs="Times New Roman"/>
        </w:rPr>
        <w:t xml:space="preserve"> Виала</w:t>
      </w:r>
      <w:r>
        <w:fldChar w:fldCharType="begin"/>
      </w:r>
      <w:r>
        <w:instrText>XE "Виала, Агриколь-Жозеф"</w:instrText>
      </w:r>
      <w:r>
        <w:fldChar w:fldCharType="end"/>
      </w:r>
      <w:r>
        <w:rPr>
          <w:rStyle w:val="FootnoteSymbol"/>
        </w:rPr>
        <w:endnoteReference w:id="363"/>
      </w:r>
      <w:r>
        <w:rPr>
          <w:rStyle w:val="a1"/>
          <w:rFonts w:ascii="Times New Roman" w:hAnsi="Times New Roman" w:cs="Times New Roman"/>
        </w:rPr>
        <w:t xml:space="preserve">, поэты воспевают их достоинства, в </w:t>
      </w:r>
      <w:r>
        <w:rPr>
          <w:rStyle w:val="a1"/>
          <w:rFonts w:ascii="Times New Roman" w:hAnsi="Times New Roman" w:cs="Times New Roman"/>
        </w:rPr>
        <w:t>ежедневных газетах появляются анонсы будущих мероприятий, а на мосту Менял можно приобрести гравюры с изображением торжеств (которые пока только намечаются).</w:t>
      </w:r>
    </w:p>
    <w:p w:rsidR="00632610" w:rsidRDefault="00EB6BFC">
      <w:pPr>
        <w:pStyle w:val="Standard"/>
        <w:rPr>
          <w:rFonts w:hint="eastAsia"/>
        </w:rPr>
      </w:pPr>
      <w:r>
        <w:rPr>
          <w:rStyle w:val="a1"/>
          <w:rFonts w:ascii="Times New Roman" w:hAnsi="Times New Roman" w:cs="Times New Roman"/>
        </w:rPr>
        <w:t>Свои планы относительно проведения праздника Давид</w:t>
      </w:r>
      <w:r>
        <w:fldChar w:fldCharType="begin"/>
      </w:r>
      <w:r>
        <w:instrText>XE "Давид, Жак-Луи"</w:instrText>
      </w:r>
      <w:r>
        <w:fldChar w:fldCharType="end"/>
      </w:r>
      <w:r>
        <w:rPr>
          <w:rStyle w:val="a1"/>
          <w:rFonts w:ascii="Times New Roman" w:hAnsi="Times New Roman" w:cs="Times New Roman"/>
        </w:rPr>
        <w:t xml:space="preserve"> изложил несколько </w:t>
      </w:r>
      <w:r>
        <w:rPr>
          <w:rStyle w:val="a1"/>
          <w:rFonts w:ascii="Times New Roman" w:hAnsi="Times New Roman" w:cs="Times New Roman"/>
        </w:rPr>
        <w:t>недель назад, но с тех пор вся организация</w:t>
      </w:r>
      <w:r>
        <w:rPr>
          <w:rStyle w:val="FootnoteSymbol"/>
        </w:rPr>
        <w:endnoteReference w:id="364"/>
      </w:r>
      <w:r>
        <w:rPr>
          <w:rStyle w:val="a1"/>
          <w:rFonts w:ascii="Times New Roman" w:hAnsi="Times New Roman" w:cs="Times New Roman"/>
        </w:rPr>
        <w:t xml:space="preserve"> разладилась. Возникли разногласия относительно времени начала праздника и того, кто несет ответственность за какую часть  дня. КОС понял, что Коммуна не сп</w:t>
      </w:r>
      <w:r>
        <w:rPr>
          <w:rStyle w:val="a1"/>
          <w:rFonts w:ascii="Times New Roman" w:hAnsi="Times New Roman" w:cs="Times New Roman"/>
        </w:rPr>
        <w:t>равляется с планированием, и надавил на мэра, чтобы 25 июля тот разослал по всем секциям письма; в этих письмах предписывалось созвать общее собрание, чтобы представители секций могли встретиться и отрепетировать свои роли. Выдающийся композитор Франсуа-Жо</w:t>
      </w:r>
      <w:r>
        <w:rPr>
          <w:rStyle w:val="a1"/>
          <w:rFonts w:ascii="Times New Roman" w:hAnsi="Times New Roman" w:cs="Times New Roman"/>
        </w:rPr>
        <w:t>зеф</w:t>
      </w:r>
      <w:r>
        <w:fldChar w:fldCharType="begin"/>
      </w:r>
      <w:r>
        <w:instrText>XE "Госсек, Франсуа-Жозеф"</w:instrText>
      </w:r>
      <w:r>
        <w:fldChar w:fldCharType="end"/>
      </w:r>
      <w:r>
        <w:rPr>
          <w:rStyle w:val="a1"/>
          <w:rFonts w:ascii="Times New Roman" w:hAnsi="Times New Roman" w:cs="Times New Roman"/>
        </w:rPr>
        <w:t xml:space="preserve"> Госсек, написавший для этого дня патриотический гимн, лично руководил вчера репетициями в секции Брута. Кроме того, для помощи в репетициях секциям придаются музыканты и хористы из Национального института музыки. Однако вече</w:t>
      </w:r>
      <w:r>
        <w:rPr>
          <w:rStyle w:val="a1"/>
          <w:rFonts w:ascii="Times New Roman" w:hAnsi="Times New Roman" w:cs="Times New Roman"/>
        </w:rPr>
        <w:t>ром 8 термидора мэр Флёрио-Леско все еще жаловался, что не все секции получили должный инструктаж. Остается неясным, кто на какой стадии подготовки находится.</w:t>
      </w:r>
    </w:p>
    <w:p w:rsidR="00632610" w:rsidRDefault="00EB6BFC">
      <w:pPr>
        <w:pStyle w:val="Standard"/>
        <w:rPr>
          <w:rFonts w:hint="eastAsia"/>
        </w:rPr>
      </w:pPr>
      <w:r>
        <w:rPr>
          <w:rStyle w:val="a1"/>
          <w:rFonts w:ascii="Times New Roman" w:hAnsi="Times New Roman" w:cs="Times New Roman"/>
        </w:rPr>
        <w:t>Ключевую церемониальную роль в торжествах должен играть председатель Конвента</w:t>
      </w:r>
      <w:r>
        <w:rPr>
          <w:rStyle w:val="FootnoteSymbol"/>
        </w:rPr>
        <w:endnoteReference w:id="365"/>
      </w:r>
      <w:r>
        <w:rPr>
          <w:rStyle w:val="a1"/>
          <w:rFonts w:ascii="Times New Roman" w:hAnsi="Times New Roman" w:cs="Times New Roman"/>
        </w:rPr>
        <w:t>, которого депутаты избирают раз в две недели. В настоящее время председателем является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у которого есть дела </w:t>
      </w:r>
      <w:r>
        <w:rPr>
          <w:rStyle w:val="a1"/>
          <w:rFonts w:ascii="Times New Roman" w:hAnsi="Times New Roman" w:cs="Times New Roman"/>
        </w:rPr>
        <w:t>и поважнее. Робеспьер тоже, похоже, потерял всякий интерес к этой затее. Несмотря на свою ключевую роль куратора фестиваля, он ни разу не упомянул о нем в своих вчерашних речах. Как будто всего этого недостаточно, выясняется, что мастер празднеств Давид</w:t>
      </w:r>
      <w:r>
        <w:fldChar w:fldCharType="begin"/>
      </w:r>
      <w:r>
        <w:instrText xml:space="preserve">XE </w:instrText>
      </w:r>
      <w:r>
        <w:instrText>"Давид, Жак-Луи"</w:instrText>
      </w:r>
      <w:r>
        <w:fldChar w:fldCharType="end"/>
      </w:r>
      <w:r>
        <w:rPr>
          <w:rStyle w:val="FootnoteSymbol"/>
        </w:rPr>
        <w:endnoteReference w:id="366"/>
      </w:r>
      <w:r>
        <w:rPr>
          <w:rStyle w:val="a1"/>
          <w:rFonts w:ascii="Times New Roman" w:hAnsi="Times New Roman" w:cs="Times New Roman"/>
        </w:rPr>
        <w:t xml:space="preserve"> заболел. Не настолько серьезно, однако ж, чтобы отказаться от планов взять на праздник своих детей. И не настолько, чтобы накануне вечером в Якобинском</w:t>
      </w:r>
      <w:r>
        <w:fldChar w:fldCharType="begin"/>
      </w:r>
      <w:r>
        <w:instrText>XE "якобинцы"</w:instrText>
      </w:r>
      <w:r>
        <w:fldChar w:fldCharType="end"/>
      </w:r>
      <w:r>
        <w:rPr>
          <w:rStyle w:val="a1"/>
          <w:rFonts w:ascii="Times New Roman" w:hAnsi="Times New Roman" w:cs="Times New Roman"/>
        </w:rPr>
        <w:t xml:space="preserve"> клубе не поддержать яростно Р</w:t>
      </w:r>
      <w:r>
        <w:rPr>
          <w:rStyle w:val="a1"/>
          <w:rFonts w:ascii="Times New Roman" w:hAnsi="Times New Roman" w:cs="Times New Roman"/>
        </w:rPr>
        <w:t>обеспьера. Однако — достаточно, чтобы, вернувшись домой из клуба, принять лекарство, которое заставит его не вставать с постели 27 и 28 июля. Возникает вопрос: не дипломатическая ли это болезнь? Не жалеет ли Давид о том, что вчера вечером в Якобинском клуб</w:t>
      </w:r>
      <w:r>
        <w:rPr>
          <w:rStyle w:val="a1"/>
          <w:rFonts w:ascii="Times New Roman" w:hAnsi="Times New Roman" w:cs="Times New Roman"/>
        </w:rPr>
        <w:t>е пообещал выпить цикуту вместе с Робеспьером?</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7:00</w:t>
      </w:r>
    </w:p>
    <w:p w:rsidR="00632610" w:rsidRDefault="00EB6BFC">
      <w:pPr>
        <w:pStyle w:val="3"/>
      </w:pPr>
      <w:r>
        <w:t>Секция Жака-Луи Менетра</w:t>
      </w:r>
      <w:r>
        <w:fldChar w:fldCharType="begin"/>
      </w:r>
      <w:r>
        <w:instrText>XE "Менетра, Жак-Луи"</w:instrText>
      </w:r>
      <w:r>
        <w:fldChar w:fldCharType="end"/>
      </w:r>
      <w:r>
        <w:t xml:space="preserve"> (секция Бон-Консей)</w:t>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В соответствии с постановлением о нормировании потребления свинины</w:t>
      </w:r>
      <w:r>
        <w:rPr>
          <w:rStyle w:val="FootnoteSymbol"/>
        </w:rPr>
        <w:endnoteReference w:id="367"/>
      </w:r>
      <w:r>
        <w:rPr>
          <w:rStyle w:val="a1"/>
          <w:rFonts w:ascii="Times New Roman" w:hAnsi="Times New Roman" w:cs="Times New Roman"/>
        </w:rPr>
        <w:t>, принятым несколько месяцев назад, на станцию взвешивания при больнице Сальпетриер на юго-востоке города пригоняют прим</w:t>
      </w:r>
      <w:r>
        <w:rPr>
          <w:rStyle w:val="a1"/>
          <w:rFonts w:ascii="Times New Roman" w:hAnsi="Times New Roman" w:cs="Times New Roman"/>
        </w:rPr>
        <w:t>ерно 300 свиней; там их регистрируют, нумеруют красной краской, а затем распределяют по мясным лавкам по всему городу. В каждую из 48 секций свиней привозят раз в два дня. Больше достается самым густонаселенным секциям: секции Гравилье на Правом берегу и П</w:t>
      </w:r>
      <w:r>
        <w:rPr>
          <w:rStyle w:val="a1"/>
          <w:rFonts w:ascii="Times New Roman" w:hAnsi="Times New Roman" w:cs="Times New Roman"/>
        </w:rPr>
        <w:t>антеона на левом, где проживает от 20 000 до 25 000 человек, получают по 11 свиней, а самые малонаселенные — по 5. В последние дни стало расти недоумение относительно того,  как именно эта система работает на местах, и поэтому сегодня утром в ряд секций пр</w:t>
      </w:r>
      <w:r>
        <w:rPr>
          <w:rStyle w:val="a1"/>
          <w:rFonts w:ascii="Times New Roman" w:hAnsi="Times New Roman" w:cs="Times New Roman"/>
        </w:rPr>
        <w:t>ибудут чиновники, чтобы разобраться в ситуации. Никому не нужны неуправляемые очереди.</w:t>
      </w:r>
    </w:p>
    <w:p w:rsidR="00632610" w:rsidRDefault="00EB6BFC">
      <w:pPr>
        <w:pStyle w:val="Standard"/>
        <w:rPr>
          <w:rFonts w:hint="eastAsia"/>
        </w:rPr>
      </w:pPr>
      <w:r>
        <w:rPr>
          <w:rStyle w:val="a1"/>
          <w:rFonts w:ascii="Times New Roman" w:hAnsi="Times New Roman" w:cs="Times New Roman"/>
        </w:rPr>
        <w:t>Секционные чиновники и комитеты</w:t>
      </w:r>
      <w:r>
        <w:rPr>
          <w:rStyle w:val="FootnoteSymbol"/>
        </w:rPr>
        <w:endnoteReference w:id="368"/>
      </w:r>
      <w:r>
        <w:rPr>
          <w:rStyle w:val="a1"/>
          <w:rFonts w:ascii="Times New Roman" w:hAnsi="Times New Roman" w:cs="Times New Roman"/>
        </w:rPr>
        <w:t xml:space="preserve"> играют важнейшую роль как в повседневной жизни города, так и в его демократических процессах. Даже выборы в муниципалитет, пожалуй, ценятся жителями конкретных районов меньше, чем проводящиеся на общих собраниях секций выборы в комитеты, занимающиеся в</w:t>
      </w:r>
      <w:r>
        <w:rPr>
          <w:rStyle w:val="a1"/>
          <w:rFonts w:ascii="Times New Roman" w:hAnsi="Times New Roman" w:cs="Times New Roman"/>
        </w:rPr>
        <w:t xml:space="preserve">нутрисекционными делами. Каждая секция избирает Гражданский комитет, появившийся сразу после летнего кризиса 1789 года. С тех пор форма и состав гражданских комитетов претерпели ряд изменений, но они по-прежнему остаются ключевыми политическими элементами </w:t>
      </w:r>
      <w:r>
        <w:rPr>
          <w:rStyle w:val="a1"/>
          <w:rFonts w:ascii="Times New Roman" w:hAnsi="Times New Roman" w:cs="Times New Roman"/>
        </w:rPr>
        <w:t>в жизни секции, неся ответственность за обеспечение правопорядка, здоровья и благополучия населения, а также за то, чтобы передвижение граждан по своим делам было безопасным. Как правило, двенадцать членов комитета — солидные граждане, пользующиеся уважени</w:t>
      </w:r>
      <w:r>
        <w:rPr>
          <w:rStyle w:val="a1"/>
          <w:rFonts w:ascii="Times New Roman" w:hAnsi="Times New Roman" w:cs="Times New Roman"/>
        </w:rPr>
        <w:t>ем местных жителей. Председатель каждого комитета (эта должность занимается по очереди) председательствует на общем собрании секции, устраиваемом два раза в декаду, и имеет право созывать внеочередные собрания в кризисные моменты. С мая 1794 года эта должн</w:t>
      </w:r>
      <w:r>
        <w:rPr>
          <w:rStyle w:val="a1"/>
          <w:rFonts w:ascii="Times New Roman" w:hAnsi="Times New Roman" w:cs="Times New Roman"/>
        </w:rPr>
        <w:t>ость стала оплачиваемой. С нынешними ценами суточное жалованье в размере 3 ливров богачом никого не сделает, но поможет компенсировать убытки, вызванные революцией.</w:t>
      </w:r>
    </w:p>
    <w:p w:rsidR="00632610" w:rsidRDefault="00EB6BFC">
      <w:pPr>
        <w:pStyle w:val="Standard"/>
        <w:rPr>
          <w:rFonts w:hint="eastAsia"/>
        </w:rPr>
      </w:pPr>
      <w:r>
        <w:rPr>
          <w:rStyle w:val="a1"/>
          <w:rFonts w:ascii="Times New Roman" w:hAnsi="Times New Roman" w:cs="Times New Roman"/>
        </w:rPr>
        <w:t xml:space="preserve">В настоящее время президент (или председатель) </w:t>
      </w:r>
      <w:bookmarkStart w:id="18" w:name="_Hlk176992195"/>
      <w:r>
        <w:rPr>
          <w:rStyle w:val="a1"/>
          <w:rFonts w:ascii="Times New Roman" w:hAnsi="Times New Roman" w:cs="Times New Roman"/>
        </w:rPr>
        <w:t xml:space="preserve">Гражданского комитета </w:t>
      </w:r>
      <w:bookmarkEnd w:id="18"/>
      <w:r>
        <w:rPr>
          <w:rStyle w:val="a1"/>
          <w:rFonts w:ascii="Times New Roman" w:hAnsi="Times New Roman" w:cs="Times New Roman"/>
        </w:rPr>
        <w:t xml:space="preserve">секции </w:t>
      </w:r>
      <w:r>
        <w:rPr>
          <w:rStyle w:val="a1"/>
          <w:rFonts w:ascii="Times New Roman" w:hAnsi="Times New Roman" w:cs="Times New Roman"/>
        </w:rPr>
        <w:t>Бон-Консей, примыкающей к секции Общественного договора и находящейся к северу от Ле-Аль, — 50-летний стекольщик Жак-Луи Менетра</w:t>
      </w:r>
      <w:r>
        <w:fldChar w:fldCharType="begin"/>
      </w:r>
      <w:r>
        <w:instrText>XE "Менетра, Жак-Луи"</w:instrText>
      </w:r>
      <w:r>
        <w:fldChar w:fldCharType="end"/>
      </w:r>
      <w:r>
        <w:rPr>
          <w:rStyle w:val="FootnoteSymbol"/>
        </w:rPr>
        <w:endnoteReference w:id="369"/>
      </w:r>
      <w:r>
        <w:rPr>
          <w:rStyle w:val="a1"/>
          <w:rFonts w:ascii="Times New Roman" w:hAnsi="Times New Roman" w:cs="Times New Roman"/>
        </w:rPr>
        <w:t xml:space="preserve">. До 1789 года он специализировался на изготовлении </w:t>
      </w:r>
      <w:r>
        <w:rPr>
          <w:rStyle w:val="a1"/>
          <w:rFonts w:ascii="Times New Roman" w:hAnsi="Times New Roman" w:cs="Times New Roman"/>
        </w:rPr>
        <w:t>фонарей и уличных светильников. В его репертуаре и сейчас найдется множество рассказов о веселой юности, проведенной в странствиях по Франции, когда, будучи подмастерьем, он чередовал изучение новых технологий глазурирования с укладыванием в постель честны</w:t>
      </w:r>
      <w:r>
        <w:rPr>
          <w:rStyle w:val="a1"/>
          <w:rFonts w:ascii="Times New Roman" w:hAnsi="Times New Roman" w:cs="Times New Roman"/>
        </w:rPr>
        <w:t>х домохозяек, беззащитных девушек и разочарованных монахинь. Если верить ему, в ту пору его жизнь представляла собой хронику ночных эскапад и драк с городской стражей, бурных пьянок и гулянок. Каких только историй с ним не приключалось: он играл в теннис с</w:t>
      </w:r>
      <w:r>
        <w:rPr>
          <w:rStyle w:val="a1"/>
          <w:rFonts w:ascii="Times New Roman" w:hAnsi="Times New Roman" w:cs="Times New Roman"/>
        </w:rPr>
        <w:t xml:space="preserve"> принцем крови и в шахматы — с философом Жан-Жаком Руссо, общался с государственным палачом Сансоном, а еще маленький Дофин наблюдал за его фиглярством, пока он чинил разбитые</w:t>
      </w:r>
      <w:r>
        <w:fldChar w:fldCharType="begin"/>
      </w:r>
      <w:r>
        <w:instrText>XE "Версаль"</w:instrText>
      </w:r>
      <w:r>
        <w:fldChar w:fldCharType="end"/>
      </w:r>
      <w:r>
        <w:rPr>
          <w:rStyle w:val="a1"/>
          <w:rFonts w:ascii="Times New Roman" w:hAnsi="Times New Roman" w:cs="Times New Roman"/>
        </w:rPr>
        <w:t xml:space="preserve"> окна в Версале, и т. д.</w:t>
      </w:r>
    </w:p>
    <w:p w:rsidR="00632610" w:rsidRDefault="00EB6BFC">
      <w:pPr>
        <w:pStyle w:val="Standard"/>
        <w:rPr>
          <w:rFonts w:hint="eastAsia"/>
        </w:rPr>
      </w:pPr>
      <w:r>
        <w:rPr>
          <w:rStyle w:val="a1"/>
          <w:rFonts w:ascii="Times New Roman" w:hAnsi="Times New Roman" w:cs="Times New Roman"/>
        </w:rPr>
        <w:t>В какой-то момент Менетра</w:t>
      </w:r>
      <w:r>
        <w:fldChar w:fldCharType="begin"/>
      </w:r>
      <w:r>
        <w:instrText>XE "</w:instrText>
      </w:r>
      <w:r>
        <w:instrText>Менетра, Жак-Луи"</w:instrText>
      </w:r>
      <w:r>
        <w:fldChar w:fldCharType="end"/>
      </w:r>
      <w:r>
        <w:rPr>
          <w:rStyle w:val="a1"/>
          <w:rFonts w:ascii="Times New Roman" w:hAnsi="Times New Roman" w:cs="Times New Roman"/>
        </w:rPr>
        <w:t xml:space="preserve"> остепенился и стал солидным гражданином</w:t>
      </w:r>
      <w:r>
        <w:rPr>
          <w:rStyle w:val="FootnoteSymbol"/>
        </w:rPr>
        <w:endnoteReference w:id="370"/>
      </w:r>
      <w:r>
        <w:rPr>
          <w:rStyle w:val="a1"/>
          <w:rFonts w:ascii="Times New Roman" w:hAnsi="Times New Roman" w:cs="Times New Roman"/>
        </w:rPr>
        <w:t>. Он опора Национальной гвардии своего района, избранный заместитель мирового судьи секции, а также председатель гражданской комиссии. Несколь</w:t>
      </w:r>
      <w:r>
        <w:rPr>
          <w:rStyle w:val="a1"/>
          <w:rFonts w:ascii="Times New Roman" w:hAnsi="Times New Roman" w:cs="Times New Roman"/>
        </w:rPr>
        <w:t xml:space="preserve">ко дней назад ему не удалось избраться в </w:t>
      </w:r>
      <w:bookmarkStart w:id="19" w:name="_Hlk176992204"/>
      <w:r>
        <w:rPr>
          <w:rStyle w:val="a1"/>
          <w:rFonts w:ascii="Times New Roman" w:hAnsi="Times New Roman" w:cs="Times New Roman"/>
        </w:rPr>
        <w:t xml:space="preserve">Генеральный совет Коммуны </w:t>
      </w:r>
      <w:bookmarkEnd w:id="19"/>
      <w:r>
        <w:rPr>
          <w:rStyle w:val="a1"/>
          <w:rFonts w:ascii="Times New Roman" w:hAnsi="Times New Roman" w:cs="Times New Roman"/>
        </w:rPr>
        <w:t>— пришлось уступить своему другу Антуану</w:t>
      </w:r>
      <w:r>
        <w:fldChar w:fldCharType="begin"/>
      </w:r>
      <w:r>
        <w:instrText>XE "Жантель, Антуан"</w:instrText>
      </w:r>
      <w:r>
        <w:fldChar w:fldCharType="end"/>
      </w:r>
      <w:r>
        <w:rPr>
          <w:rStyle w:val="a1"/>
          <w:rFonts w:ascii="Times New Roman" w:hAnsi="Times New Roman" w:cs="Times New Roman"/>
        </w:rPr>
        <w:t xml:space="preserve"> Жантелю. Он утешает себя тем, что участвует в работе секционного Комитета благотворительности</w:t>
      </w:r>
      <w:r>
        <w:rPr>
          <w:rStyle w:val="FootnoteSymbol"/>
        </w:rPr>
        <w:endnoteReference w:id="371"/>
      </w:r>
      <w:r>
        <w:rPr>
          <w:rStyle w:val="a1"/>
          <w:rFonts w:ascii="Times New Roman" w:hAnsi="Times New Roman" w:cs="Times New Roman"/>
        </w:rPr>
        <w:t>, оказывающего помощь нуждающимся жителям.</w:t>
      </w:r>
    </w:p>
    <w:p w:rsidR="00632610" w:rsidRDefault="00EB6BFC">
      <w:pPr>
        <w:pStyle w:val="Standard"/>
        <w:rPr>
          <w:rFonts w:hint="eastAsia"/>
        </w:rPr>
      </w:pPr>
      <w:r>
        <w:rPr>
          <w:rStyle w:val="a1"/>
          <w:rFonts w:ascii="Times New Roman" w:hAnsi="Times New Roman" w:cs="Times New Roman"/>
        </w:rPr>
        <w:t>Несмотря на то что члены секционных комитетов бла</w:t>
      </w:r>
      <w:r>
        <w:rPr>
          <w:rStyle w:val="a1"/>
          <w:rFonts w:ascii="Times New Roman" w:hAnsi="Times New Roman" w:cs="Times New Roman"/>
        </w:rPr>
        <w:t>готворительности не получают зарплату и обычно назначаются, а не избираются, это одни из самых наиболее усердно работающих чиновников местного уровня</w:t>
      </w:r>
      <w:r>
        <w:fldChar w:fldCharType="begin"/>
      </w:r>
      <w:r>
        <w:instrText>XE "эбертисты"</w:instrText>
      </w:r>
      <w:r>
        <w:fldChar w:fldCharType="end"/>
      </w:r>
      <w:r>
        <w:rPr>
          <w:rStyle w:val="a1"/>
          <w:rFonts w:ascii="Times New Roman" w:hAnsi="Times New Roman" w:cs="Times New Roman"/>
        </w:rPr>
        <w:t>. Именно на них держится организация помощи беднякам — гораздо более гибкая, чем основанная</w:t>
      </w:r>
      <w:r>
        <w:rPr>
          <w:rStyle w:val="a1"/>
          <w:rFonts w:ascii="Times New Roman" w:hAnsi="Times New Roman" w:cs="Times New Roman"/>
        </w:rPr>
        <w:t xml:space="preserve"> на добрых намерениях, но, по существу, формальная (и вечно страдающая от недофинансирования) схема центрального правительства. Муниципальный фонд, пополняемый за счет благотворительных поступлений, позволяет оказывать помощь не только больным беднякам, но</w:t>
      </w:r>
      <w:r>
        <w:rPr>
          <w:rStyle w:val="a1"/>
          <w:rFonts w:ascii="Times New Roman" w:hAnsi="Times New Roman" w:cs="Times New Roman"/>
        </w:rPr>
        <w:t xml:space="preserve"> и старым и немощным, беременным женщинам и кормящим матерям, семьям временно безработных и «защитников отечества» (то есть военнослужащих). Это продолжение традиции благотворительности времен Старого порядка, но теперь в более демократичной и секуляризова</w:t>
      </w:r>
      <w:r>
        <w:rPr>
          <w:rStyle w:val="a1"/>
          <w:rFonts w:ascii="Times New Roman" w:hAnsi="Times New Roman" w:cs="Times New Roman"/>
        </w:rPr>
        <w:t>нной форме; комитет стремится  откликаться на потребности всех нуждающихся граждан (а не только благочестивых католиков). Эти органы играют свою роль в формировании у малоимущих слоев населения чувства гражданского права, связанного с эгалитарной миссией Р</w:t>
      </w:r>
      <w:r>
        <w:rPr>
          <w:rStyle w:val="a1"/>
          <w:rFonts w:ascii="Times New Roman" w:hAnsi="Times New Roman" w:cs="Times New Roman"/>
        </w:rPr>
        <w:t>еспублики. Всю свою жизнь Менетра</w:t>
      </w:r>
      <w:r>
        <w:fldChar w:fldCharType="begin"/>
      </w:r>
      <w:r>
        <w:instrText>XE "Менетра, Жак-Луи"</w:instrText>
      </w:r>
      <w:r>
        <w:fldChar w:fldCharType="end"/>
      </w:r>
      <w:r>
        <w:rPr>
          <w:rStyle w:val="a1"/>
          <w:rFonts w:ascii="Times New Roman" w:hAnsi="Times New Roman" w:cs="Times New Roman"/>
        </w:rPr>
        <w:t xml:space="preserve"> был где-то поблизости от первых лиц. Но в зрелые годы он стал ценить то, чего добилась революция</w:t>
      </w:r>
      <w:r>
        <w:rPr>
          <w:rStyle w:val="FootnoteSymbol"/>
        </w:rPr>
        <w:endnoteReference w:id="372"/>
      </w:r>
      <w:r>
        <w:rPr>
          <w:rStyle w:val="a1"/>
          <w:rFonts w:ascii="Times New Roman" w:hAnsi="Times New Roman" w:cs="Times New Roman"/>
        </w:rPr>
        <w:t>: Республику, которая стремится заботиться о своих гражданах. Член Гражданского комитета, Менетра теоретически обладает всеми полномочиями для того, чтобы обесп</w:t>
      </w:r>
      <w:r>
        <w:rPr>
          <w:rStyle w:val="a1"/>
          <w:rFonts w:ascii="Times New Roman" w:hAnsi="Times New Roman" w:cs="Times New Roman"/>
        </w:rPr>
        <w:t>ечивать соблюдение прав граждан и защиту народа от его врагов. На практике же на эту роль имеется конкурент — Революционный комитет</w:t>
      </w:r>
      <w:r>
        <w:rPr>
          <w:rStyle w:val="FootnoteSymbol"/>
        </w:rPr>
        <w:endnoteReference w:id="373"/>
      </w:r>
      <w:r>
        <w:rPr>
          <w:rStyle w:val="a1"/>
          <w:rFonts w:ascii="Times New Roman" w:hAnsi="Times New Roman" w:cs="Times New Roman"/>
        </w:rPr>
        <w:t xml:space="preserve"> секции. Декретом </w:t>
      </w:r>
      <w:r>
        <w:rPr>
          <w:rStyle w:val="a1"/>
          <w:rFonts w:ascii="Times New Roman" w:hAnsi="Times New Roman" w:cs="Times New Roman"/>
        </w:rPr>
        <w:t xml:space="preserve">Конвента от 21 марта 1793 года в каждой коммуне Франции и в каждой секции Парижа были созданы так называемые «наблюдательные комитеты». Первоначально их деятельность заключалась в наблюдении за иностранцами и чужаками, но в ходе политического кризиса лета </w:t>
      </w:r>
      <w:r>
        <w:rPr>
          <w:rStyle w:val="a1"/>
          <w:rFonts w:ascii="Times New Roman" w:hAnsi="Times New Roman" w:cs="Times New Roman"/>
        </w:rPr>
        <w:t>1793 года их полномочия были значительно расширены. В частности, революционные комитеты составляют списки подозреваемых в политических преступлениях в соответствии с Законом о подозреваемых от 17 сентября 1793 года, а также по своему усмотрению могут арест</w:t>
      </w:r>
      <w:r>
        <w:rPr>
          <w:rStyle w:val="a1"/>
          <w:rFonts w:ascii="Times New Roman" w:hAnsi="Times New Roman" w:cs="Times New Roman"/>
        </w:rPr>
        <w:t>овывать и заключать</w:t>
      </w:r>
      <w:r>
        <w:fldChar w:fldCharType="begin"/>
      </w:r>
      <w:r>
        <w:instrText>XE "тюрьмы Парижа"</w:instrText>
      </w:r>
      <w:r>
        <w:fldChar w:fldCharType="end"/>
      </w:r>
      <w:r>
        <w:rPr>
          <w:rStyle w:val="a1"/>
          <w:rFonts w:ascii="Times New Roman" w:hAnsi="Times New Roman" w:cs="Times New Roman"/>
        </w:rPr>
        <w:t xml:space="preserve"> в тюрьму. Они выдают удостоверения личности (cartes de sûreté), а также «гражданские сертификаты» (certificats de civisme) тем, чей патриотизм нуждается в подтверждении. Многие комитеты используют свои полномочия, из</w:t>
      </w:r>
      <w:r>
        <w:rPr>
          <w:rStyle w:val="a1"/>
          <w:rFonts w:ascii="Times New Roman" w:hAnsi="Times New Roman" w:cs="Times New Roman"/>
        </w:rPr>
        <w:t>бегая эксцессов, — с тем, чтобы обеспечивать спокойствие и сдерживать действия контрреволюционеров. Но здесь есть место и для злоупотреблений. В некоторых секциях процветает откровенная коррупция. Революционный комитет в секции Красного Колпака</w:t>
      </w:r>
      <w:r>
        <w:rPr>
          <w:rStyle w:val="FootnoteSymbol"/>
        </w:rPr>
        <w:endnoteReference w:id="374"/>
      </w:r>
      <w:r>
        <w:rPr>
          <w:rStyle w:val="a1"/>
          <w:rFonts w:ascii="Times New Roman" w:hAnsi="Times New Roman" w:cs="Times New Roman"/>
        </w:rPr>
        <w:t xml:space="preserve"> на Левом берегу устроил настоящую систему рэкета, требуя взяток от потенциальных подозреваемых. То, что ключевые фигуры в комитетах используют свой авторитет для того, чтобы создать или удержать при себе клиентелу посредством покровительства, — можно ска</w:t>
      </w:r>
      <w:r>
        <w:rPr>
          <w:rStyle w:val="a1"/>
          <w:rFonts w:ascii="Times New Roman" w:hAnsi="Times New Roman" w:cs="Times New Roman"/>
        </w:rPr>
        <w:t>зать, обычное дело.</w:t>
      </w:r>
    </w:p>
    <w:p w:rsidR="00632610" w:rsidRDefault="00EB6BFC">
      <w:pPr>
        <w:pStyle w:val="Standard"/>
        <w:rPr>
          <w:rFonts w:hint="eastAsia"/>
        </w:rPr>
      </w:pPr>
      <w:r>
        <w:rPr>
          <w:rStyle w:val="a1"/>
          <w:rFonts w:ascii="Times New Roman" w:hAnsi="Times New Roman" w:cs="Times New Roman"/>
        </w:rPr>
        <w:t>Подобного рода практики были характерны для жизни кварталов при Старом порядке. Но теперь в них появился привкус смертельной опасности. Ведь полномочия революционных комитетов — арестовывать, заключать в тюрьму</w:t>
      </w:r>
      <w:r>
        <w:fldChar w:fldCharType="begin"/>
      </w:r>
      <w:r>
        <w:instrText>XE "тюрьмы Парижа"</w:instrText>
      </w:r>
      <w:r>
        <w:fldChar w:fldCharType="end"/>
      </w:r>
      <w:r>
        <w:rPr>
          <w:rStyle w:val="a1"/>
          <w:rFonts w:ascii="Times New Roman" w:hAnsi="Times New Roman" w:cs="Times New Roman"/>
        </w:rPr>
        <w:t xml:space="preserve"> и выя</w:t>
      </w:r>
      <w:r>
        <w:rPr>
          <w:rStyle w:val="a1"/>
          <w:rFonts w:ascii="Times New Roman" w:hAnsi="Times New Roman" w:cs="Times New Roman"/>
        </w:rPr>
        <w:t>влять подозреваемых — подразумевают и возможность открывать дорогу на</w:t>
      </w:r>
      <w:r>
        <w:fldChar w:fldCharType="begin"/>
      </w:r>
      <w:r>
        <w:instrText>XE "гильотина"</w:instrText>
      </w:r>
      <w:r>
        <w:fldChar w:fldCharType="end"/>
      </w:r>
      <w:r>
        <w:rPr>
          <w:rStyle w:val="a1"/>
          <w:rFonts w:ascii="Times New Roman" w:hAnsi="Times New Roman" w:cs="Times New Roman"/>
        </w:rPr>
        <w:t xml:space="preserve"> гильотину. В последний год это становится все более актуальным, особенно в связи с тем, что, в силу обострения смертельных конфликтов внутри политических классов, не в по</w:t>
      </w:r>
      <w:r>
        <w:rPr>
          <w:rStyle w:val="a1"/>
          <w:rFonts w:ascii="Times New Roman" w:hAnsi="Times New Roman" w:cs="Times New Roman"/>
        </w:rPr>
        <w:t>следнюю очередь с участием дантонистов и эбертистов</w:t>
      </w:r>
      <w:r>
        <w:fldChar w:fldCharType="begin"/>
      </w:r>
      <w:r>
        <w:instrText>XE "эбертисты"</w:instrText>
      </w:r>
      <w:r>
        <w:fldChar w:fldCharType="end"/>
      </w:r>
      <w:r>
        <w:rPr>
          <w:rStyle w:val="a1"/>
          <w:rFonts w:ascii="Times New Roman" w:hAnsi="Times New Roman" w:cs="Times New Roman"/>
        </w:rPr>
        <w:t>, в среде чиновников местного уровня установилась атмосфера взаимного недоверия. Жак-Луи Менетра</w:t>
      </w:r>
      <w:r>
        <w:fldChar w:fldCharType="begin"/>
      </w:r>
      <w:r>
        <w:instrText>XE "Менетра, Жак-Луи"</w:instrText>
      </w:r>
      <w:r>
        <w:fldChar w:fldCharType="end"/>
      </w:r>
      <w:r>
        <w:rPr>
          <w:rStyle w:val="a1"/>
          <w:rFonts w:ascii="Times New Roman" w:hAnsi="Times New Roman" w:cs="Times New Roman"/>
        </w:rPr>
        <w:t xml:space="preserve"> почувствовал, как настроения меняются: повсюду царят страх и подозрит</w:t>
      </w:r>
      <w:r>
        <w:rPr>
          <w:rStyle w:val="a1"/>
          <w:rFonts w:ascii="Times New Roman" w:hAnsi="Times New Roman" w:cs="Times New Roman"/>
        </w:rPr>
        <w:t>ельность. У него появилось ощущение, что за каждым, кто хоть немного участвует в общественной жизни, установлено наблюдение и даже поступки, совершенные в прошлом, задним числом измеряются мерилом республиканской добродетели. В этих условиях, угрюмо понима</w:t>
      </w:r>
      <w:r>
        <w:rPr>
          <w:rStyle w:val="a1"/>
          <w:rFonts w:ascii="Times New Roman" w:hAnsi="Times New Roman" w:cs="Times New Roman"/>
        </w:rPr>
        <w:t>ет Менетра, отойти от общественной жизни — опаснее, чем остаться ее активным участником. Он старается не отказываться ни от каких должностей</w:t>
      </w:r>
      <w:r>
        <w:rPr>
          <w:rStyle w:val="FootnoteSymbol"/>
        </w:rPr>
        <w:endnoteReference w:id="375"/>
      </w:r>
      <w:r>
        <w:rPr>
          <w:rStyle w:val="a1"/>
          <w:rFonts w:ascii="Times New Roman" w:hAnsi="Times New Roman" w:cs="Times New Roman"/>
        </w:rPr>
        <w:t>, которые ему предлагают.</w:t>
      </w:r>
    </w:p>
    <w:p w:rsidR="00632610" w:rsidRDefault="00EB6BFC">
      <w:pPr>
        <w:pStyle w:val="Standard"/>
        <w:rPr>
          <w:rFonts w:hint="eastAsia"/>
        </w:rPr>
      </w:pPr>
      <w:r>
        <w:rPr>
          <w:rStyle w:val="a1"/>
          <w:rFonts w:ascii="Times New Roman" w:hAnsi="Times New Roman" w:cs="Times New Roman"/>
        </w:rPr>
        <w:t>В условиях, когда КОС (и в меньшей степени Коммуна) настаивает на все дальнейшей централизации и требует вс</w:t>
      </w:r>
      <w:r>
        <w:rPr>
          <w:rStyle w:val="a1"/>
          <w:rFonts w:ascii="Times New Roman" w:hAnsi="Times New Roman" w:cs="Times New Roman"/>
        </w:rPr>
        <w:t>е большего конформизма, жизнь местных секций становится менее насыщенной, чем раньше. И движение в сторону государственной централизации рискует подорвать жизненные силы санкюлотского движения. Все эти тенденции заставляют задаться вопросом: неужели все на</w:t>
      </w:r>
      <w:r>
        <w:rPr>
          <w:rStyle w:val="a1"/>
          <w:rFonts w:ascii="Times New Roman" w:hAnsi="Times New Roman" w:cs="Times New Roman"/>
        </w:rPr>
        <w:t>родное движение, которое сыграло столь важную роль в развитии революции, пришло в упадок?</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8:00</w:t>
      </w:r>
    </w:p>
    <w:p w:rsidR="00632610" w:rsidRDefault="00EB6BFC">
      <w:pPr>
        <w:pStyle w:val="3"/>
      </w:pPr>
      <w:r>
        <w:t xml:space="preserve"> Марсова</w:t>
      </w:r>
      <w:r>
        <w:fldChar w:fldCharType="begin"/>
      </w:r>
      <w:r>
        <w:instrText>XE "Марсова школа"</w:instrText>
      </w:r>
      <w:r>
        <w:fldChar w:fldCharType="end"/>
      </w:r>
      <w:r>
        <w:t xml:space="preserve"> школа, Саблонская равнина, Нёйи</w:t>
      </w:r>
    </w:p>
    <w:p w:rsidR="00632610" w:rsidRDefault="00EB6BFC">
      <w:pPr>
        <w:pStyle w:val="Standard"/>
        <w:rPr>
          <w:rFonts w:hint="eastAsia"/>
        </w:rPr>
      </w:pPr>
      <w:r>
        <w:rPr>
          <w:rStyle w:val="a1"/>
          <w:rFonts w:ascii="Times New Roman" w:hAnsi="Times New Roman" w:cs="Times New Roman"/>
        </w:rPr>
        <w:t>Несколько недель назад 17-летний Гиацинт Ланглуа</w:t>
      </w:r>
      <w:r>
        <w:fldChar w:fldCharType="begin"/>
      </w:r>
      <w:r>
        <w:instrText>XE "Ланглуа, Гиацинт"</w:instrText>
      </w:r>
      <w:r>
        <w:fldChar w:fldCharType="end"/>
      </w:r>
      <w:r>
        <w:rPr>
          <w:rStyle w:val="a1"/>
          <w:rFonts w:ascii="Times New Roman" w:hAnsi="Times New Roman" w:cs="Times New Roman"/>
        </w:rPr>
        <w:t xml:space="preserve"> от своего департамента в Но</w:t>
      </w:r>
      <w:r>
        <w:rPr>
          <w:rStyle w:val="a1"/>
          <w:rFonts w:ascii="Times New Roman" w:hAnsi="Times New Roman" w:cs="Times New Roman"/>
        </w:rPr>
        <w:t>рмандии</w:t>
      </w:r>
      <w:r>
        <w:fldChar w:fldCharType="begin"/>
      </w:r>
      <w:r>
        <w:instrText>XE "Нормандия"</w:instrText>
      </w:r>
      <w:r>
        <w:fldChar w:fldCharType="end"/>
      </w:r>
      <w:r>
        <w:rPr>
          <w:rStyle w:val="a1"/>
          <w:rFonts w:ascii="Times New Roman" w:hAnsi="Times New Roman" w:cs="Times New Roman"/>
        </w:rPr>
        <w:t xml:space="preserve"> был направлен на учебу в новую военную академию Франции — Марсову школу (École de Mars)</w:t>
      </w:r>
      <w:r>
        <w:rPr>
          <w:rStyle w:val="FootnoteSymbol"/>
        </w:rPr>
        <w:endnoteReference w:id="376"/>
      </w:r>
      <w:r>
        <w:rPr>
          <w:rStyle w:val="a1"/>
          <w:rFonts w:ascii="Times New Roman" w:hAnsi="Times New Roman" w:cs="Times New Roman"/>
        </w:rPr>
        <w:t>. Она расположена на опушке Булонского леса к западу от города, на так называемой Саблонской</w:t>
      </w:r>
      <w:r>
        <w:fldChar w:fldCharType="begin"/>
      </w:r>
      <w:r>
        <w:instrText>XE "Нёйи"</w:instrText>
      </w:r>
      <w:r>
        <w:fldChar w:fldCharType="end"/>
      </w:r>
      <w:r>
        <w:rPr>
          <w:rStyle w:val="a1"/>
          <w:rFonts w:ascii="Times New Roman" w:hAnsi="Times New Roman" w:cs="Times New Roman"/>
        </w:rPr>
        <w:t xml:space="preserve"> равнине (Plaine des Sablons), неподалеку от деревни Нёйи. Образование — ключево</w:t>
      </w:r>
      <w:r>
        <w:rPr>
          <w:rStyle w:val="a1"/>
          <w:rFonts w:ascii="Times New Roman" w:hAnsi="Times New Roman" w:cs="Times New Roman"/>
        </w:rPr>
        <w:t xml:space="preserve">й элемент в миссии Революционного правительства, касающейся преображения умов и сердец французов и француженок. Робеспьер долгое время выступал за реформы </w:t>
      </w:r>
      <w:r>
        <w:rPr>
          <w:rStyle w:val="a1"/>
          <w:rFonts w:ascii="Times New Roman" w:hAnsi="Times New Roman" w:cs="Times New Roman"/>
          <w:color w:val="00B0F0"/>
        </w:rPr>
        <w:t xml:space="preserve">воображения </w:t>
      </w:r>
      <w:r>
        <w:rPr>
          <w:rStyle w:val="a1"/>
          <w:rFonts w:ascii="Times New Roman" w:hAnsi="Times New Roman" w:cs="Times New Roman"/>
        </w:rPr>
        <w:t>(хотя в последнее время эта тема перестала быть для него приоритетной). Именно его товари</w:t>
      </w:r>
      <w:r>
        <w:rPr>
          <w:rStyle w:val="a1"/>
          <w:rFonts w:ascii="Times New Roman" w:hAnsi="Times New Roman" w:cs="Times New Roman"/>
        </w:rPr>
        <w:t>щ по КОС, Бертран Барер</w:t>
      </w:r>
      <w:r>
        <w:fldChar w:fldCharType="begin"/>
      </w:r>
      <w:r>
        <w:instrText>XE "Барер, Бертран"</w:instrText>
      </w:r>
      <w:r>
        <w:fldChar w:fldCharType="end"/>
      </w:r>
      <w:r>
        <w:rPr>
          <w:rStyle w:val="a1"/>
          <w:rFonts w:ascii="Times New Roman" w:hAnsi="Times New Roman" w:cs="Times New Roman"/>
        </w:rPr>
        <w:t>, провел в начале июня через Конвент план создания Марсовой школы. Каждому департаменту предлагалось отобрать полдюжины наиболее патриотично настроенных молодых людей для обучения в новой школе по трем направлени</w:t>
      </w:r>
      <w:r>
        <w:rPr>
          <w:rStyle w:val="a1"/>
          <w:rFonts w:ascii="Times New Roman" w:hAnsi="Times New Roman" w:cs="Times New Roman"/>
        </w:rPr>
        <w:t>ям военного искусства (пехота, кавалерия, артиллерия), чтобы в будущем они могли стать героями-республиканцами на поле боя.</w:t>
      </w:r>
    </w:p>
    <w:p w:rsidR="00632610" w:rsidRDefault="00EB6BFC">
      <w:pPr>
        <w:pStyle w:val="Standard"/>
        <w:rPr>
          <w:rFonts w:hint="eastAsia"/>
        </w:rPr>
      </w:pPr>
      <w:r>
        <w:rPr>
          <w:rStyle w:val="a1"/>
          <w:rFonts w:ascii="Times New Roman" w:hAnsi="Times New Roman" w:cs="Times New Roman"/>
        </w:rPr>
        <w:t>Из Парижа приедут около 80 учеников, найти рекрутов не составит труда. Оружие, пушки, форма повсюду; на бульварах кавалеристы, в скв</w:t>
      </w:r>
      <w:r>
        <w:rPr>
          <w:rStyle w:val="a1"/>
          <w:rFonts w:ascii="Times New Roman" w:hAnsi="Times New Roman" w:cs="Times New Roman"/>
        </w:rPr>
        <w:t>ерах — строевые парады; на всяком, кто обряжен в мундир с парчовыми рукавами, буквально висят красотки; во всех общественных местах развеваются трехцветные флаги; к веселью подключились даже дети</w:t>
      </w:r>
      <w:r>
        <w:rPr>
          <w:rStyle w:val="FootnoteSymbol"/>
        </w:rPr>
        <w:endnoteReference w:id="377"/>
      </w:r>
      <w:r>
        <w:rPr>
          <w:rStyle w:val="a1"/>
          <w:rFonts w:ascii="Times New Roman" w:hAnsi="Times New Roman" w:cs="Times New Roman"/>
        </w:rPr>
        <w:t>, которые вырезают из бумаги гренадерские</w:t>
      </w:r>
      <w:r>
        <w:rPr>
          <w:rStyle w:val="a1"/>
          <w:rFonts w:ascii="Times New Roman" w:hAnsi="Times New Roman" w:cs="Times New Roman"/>
        </w:rPr>
        <w:t xml:space="preserve"> шапки, изображают палками оружие и маршируют под импровизированный барабанный бой.</w:t>
      </w:r>
    </w:p>
    <w:p w:rsidR="00632610" w:rsidRDefault="00EB6BFC">
      <w:pPr>
        <w:pStyle w:val="Standard"/>
        <w:rPr>
          <w:rFonts w:hint="eastAsia"/>
        </w:rPr>
      </w:pPr>
      <w:r>
        <w:rPr>
          <w:rStyle w:val="a1"/>
          <w:rFonts w:ascii="Times New Roman" w:hAnsi="Times New Roman" w:cs="Times New Roman"/>
        </w:rPr>
        <w:t>В школе веселья будет поменьше. Там, по словам Барера</w:t>
      </w:r>
      <w:r>
        <w:fldChar w:fldCharType="begin"/>
      </w:r>
      <w:r>
        <w:instrText>XE "Барер, Бертран"</w:instrText>
      </w:r>
      <w:r>
        <w:fldChar w:fldCharType="end"/>
      </w:r>
      <w:r>
        <w:rPr>
          <w:rStyle w:val="a1"/>
          <w:rFonts w:ascii="Times New Roman" w:hAnsi="Times New Roman" w:cs="Times New Roman"/>
        </w:rPr>
        <w:t>, сплошные «палатки, оружие и пушки»; по сути, это спартанский лагерь — или даже сама Спарта, пере</w:t>
      </w:r>
      <w:r>
        <w:rPr>
          <w:rStyle w:val="a1"/>
          <w:rFonts w:ascii="Times New Roman" w:hAnsi="Times New Roman" w:cs="Times New Roman"/>
        </w:rPr>
        <w:t>осмысленная в соответствии с теми представлениями о классической Античности, которые были распространены в среде просветителей. Начальник школы, Луи-Флорентен</w:t>
      </w:r>
      <w:r>
        <w:fldChar w:fldCharType="begin"/>
      </w:r>
      <w:r>
        <w:instrText>XE "Бертеш, Луи-Флорентен"</w:instrText>
      </w:r>
      <w:r>
        <w:fldChar w:fldCharType="end"/>
      </w:r>
      <w:r>
        <w:rPr>
          <w:rStyle w:val="a1"/>
          <w:rFonts w:ascii="Times New Roman" w:hAnsi="Times New Roman" w:cs="Times New Roman"/>
        </w:rPr>
        <w:t xml:space="preserve"> Бертеш</w:t>
      </w:r>
      <w:r>
        <w:rPr>
          <w:rStyle w:val="FootnoteSymbol"/>
        </w:rPr>
        <w:endnoteReference w:id="378"/>
      </w:r>
      <w:r>
        <w:rPr>
          <w:rStyle w:val="a1"/>
          <w:rFonts w:ascii="Times New Roman" w:hAnsi="Times New Roman" w:cs="Times New Roman"/>
        </w:rPr>
        <w:t>, — персонаж, сошедший со строк античных анналов. Он прославился тем, что, спасая жизнь своего генерала в битве при Жемаппе в 1792 году, пол</w:t>
      </w:r>
      <w:r>
        <w:rPr>
          <w:rStyle w:val="a1"/>
          <w:rFonts w:ascii="Times New Roman" w:hAnsi="Times New Roman" w:cs="Times New Roman"/>
        </w:rPr>
        <w:t xml:space="preserve">учил 42 раны от прусской сабли; его мрачное изуродованное лицо и руки должны внушать страх мальчикам не меньше, чем противнику. (Хотя он об этом и не подозревает, но время его подходит к концу: доносы на него уже дошли до КОС, где уже принимают меры к его </w:t>
      </w:r>
      <w:r>
        <w:rPr>
          <w:rStyle w:val="a1"/>
          <w:rFonts w:ascii="Times New Roman" w:hAnsi="Times New Roman" w:cs="Times New Roman"/>
        </w:rPr>
        <w:t>увольнению.)</w:t>
      </w:r>
    </w:p>
    <w:p w:rsidR="00632610" w:rsidRDefault="00EB6BFC">
      <w:pPr>
        <w:pStyle w:val="Standard"/>
        <w:rPr>
          <w:rFonts w:hint="eastAsia"/>
        </w:rPr>
      </w:pPr>
      <w:r>
        <w:rPr>
          <w:rStyle w:val="a1"/>
          <w:rFonts w:ascii="Times New Roman" w:hAnsi="Times New Roman" w:cs="Times New Roman"/>
        </w:rPr>
        <w:t>По прибытии новобранцам бесцеремонно обрезают волосы. Когда подросткам небрежно срезали косички и локоны, которые они считали истинно республиканскими знаками, у многих на глаза навернулись слезы. Разработать форму в новом стиле пригласили Жак</w:t>
      </w:r>
      <w:r>
        <w:rPr>
          <w:rStyle w:val="a1"/>
          <w:rFonts w:ascii="Times New Roman" w:hAnsi="Times New Roman" w:cs="Times New Roman"/>
        </w:rPr>
        <w:t>а-Луи Давида</w:t>
      </w:r>
      <w:r>
        <w:fldChar w:fldCharType="begin"/>
      </w:r>
      <w:r>
        <w:instrText>XE "Давид, Жак-Луи"</w:instrText>
      </w:r>
      <w:r>
        <w:fldChar w:fldCharType="end"/>
      </w:r>
      <w:r>
        <w:rPr>
          <w:rStyle w:val="a1"/>
          <w:rFonts w:ascii="Times New Roman" w:hAnsi="Times New Roman" w:cs="Times New Roman"/>
        </w:rPr>
        <w:t xml:space="preserve">; он создал невероятно красочную, в духе </w:t>
      </w:r>
      <w:r>
        <w:rPr>
          <w:rStyle w:val="a1"/>
          <w:rFonts w:ascii="Times New Roman" w:hAnsi="Times New Roman" w:cs="Times New Roman"/>
          <w:i/>
          <w:iCs/>
          <w:sz w:val="22"/>
        </w:rPr>
        <w:t>opéra-comique</w:t>
      </w:r>
      <w:r>
        <w:rPr>
          <w:rStyle w:val="FootnoteSymbol"/>
        </w:rPr>
        <w:endnoteReference w:id="379"/>
      </w:r>
      <w:r>
        <w:rPr>
          <w:rStyle w:val="a1"/>
          <w:rFonts w:ascii="Times New Roman" w:hAnsi="Times New Roman" w:cs="Times New Roman"/>
        </w:rPr>
        <w:t xml:space="preserve">, комбинацию римской туники и кирасы с </w:t>
      </w:r>
      <w:r>
        <w:rPr>
          <w:rStyle w:val="a1"/>
          <w:rFonts w:ascii="Times New Roman" w:hAnsi="Times New Roman" w:cs="Times New Roman"/>
        </w:rPr>
        <w:t>шотландским килтом и прусским шако (плюс короткий колющий меч на древнеримский манер).</w:t>
      </w:r>
    </w:p>
    <w:p w:rsidR="00632610" w:rsidRDefault="00EB6BFC">
      <w:pPr>
        <w:pStyle w:val="Standard"/>
        <w:rPr>
          <w:rFonts w:hint="eastAsia"/>
        </w:rPr>
      </w:pPr>
      <w:r>
        <w:rPr>
          <w:rStyle w:val="a1"/>
          <w:rFonts w:ascii="Times New Roman" w:hAnsi="Times New Roman" w:cs="Times New Roman"/>
        </w:rPr>
        <w:t>На данный момент в лагере находятся около 3500 юношей, разбитых не на полки и роты, а на цезарианские «центурии» и «тысячи». От внешнего мира лагерь отделяет высокий дер</w:t>
      </w:r>
      <w:r>
        <w:rPr>
          <w:rStyle w:val="a1"/>
          <w:rFonts w:ascii="Times New Roman" w:hAnsi="Times New Roman" w:cs="Times New Roman"/>
        </w:rPr>
        <w:t>евянный частокол, вынуждающий жителей Нёйи, направляющихся в Париж, огибать его по периметру; в знак протеста они периодически бросают через стену камни и гальку. Нёйи становится прибежищем</w:t>
      </w:r>
      <w:r>
        <w:fldChar w:fldCharType="begin"/>
      </w:r>
      <w:r>
        <w:instrText>XE "Нёйи"</w:instrText>
      </w:r>
      <w:r>
        <w:fldChar w:fldCharType="end"/>
      </w:r>
      <w:r>
        <w:fldChar w:fldCharType="begin"/>
      </w:r>
      <w:r>
        <w:instrText>XE "аристократия"</w:instrText>
      </w:r>
      <w:r>
        <w:fldChar w:fldCharType="end"/>
      </w:r>
      <w:r>
        <w:rPr>
          <w:rStyle w:val="a1"/>
          <w:rFonts w:ascii="Times New Roman" w:hAnsi="Times New Roman" w:cs="Times New Roman"/>
        </w:rPr>
        <w:t xml:space="preserve"> аристократов</w:t>
      </w:r>
      <w:r>
        <w:rPr>
          <w:rStyle w:val="FootnoteSymbol"/>
        </w:rPr>
        <w:endnoteReference w:id="380"/>
      </w:r>
      <w:r>
        <w:rPr>
          <w:rStyle w:val="a1"/>
          <w:rFonts w:ascii="Times New Roman" w:hAnsi="Times New Roman" w:cs="Times New Roman"/>
        </w:rPr>
        <w:t>, и есть опасения, что в деревне откроется публичный дом для обслуживания школы. По доносу шпиона КОС Русвиля</w:t>
      </w:r>
      <w:r>
        <w:fldChar w:fldCharType="begin"/>
      </w:r>
      <w:r>
        <w:instrText>XE "Русвиль, Пьер-Анри"</w:instrText>
      </w:r>
      <w:r>
        <w:fldChar w:fldCharType="end"/>
      </w:r>
      <w:r>
        <w:rPr>
          <w:rStyle w:val="a1"/>
          <w:rFonts w:ascii="Times New Roman" w:hAnsi="Times New Roman" w:cs="Times New Roman"/>
        </w:rPr>
        <w:t xml:space="preserve"> в качестве политических подозреваемых под стражу взяли более сотни жителей д</w:t>
      </w:r>
      <w:r>
        <w:rPr>
          <w:rStyle w:val="a1"/>
          <w:rFonts w:ascii="Times New Roman" w:hAnsi="Times New Roman" w:cs="Times New Roman"/>
        </w:rPr>
        <w:t>еревни. Инструкторы школы — ветераны, по слухам, преданные эбертистским взглядам и бутылке (не обязательно в этом порядке), — призывают держаться настороже: в любой момент враги могут ворваться в лагерь и перебить всех, кто в нем находится. Эти не особо по</w:t>
      </w:r>
      <w:r>
        <w:rPr>
          <w:rStyle w:val="a1"/>
          <w:rFonts w:ascii="Times New Roman" w:hAnsi="Times New Roman" w:cs="Times New Roman"/>
        </w:rPr>
        <w:t>хожие на правду страшилки тревожат юношей. Однако пока что опасность для жизни исходит не снаружи, а изнутри самого лагеря: из-за некачественных пайков и нехватки воды здесь стали умирать от дизентерии. Дисциплина поддерживается жестко, поэтому неудивитель</w:t>
      </w:r>
      <w:r>
        <w:rPr>
          <w:rStyle w:val="a1"/>
          <w:rFonts w:ascii="Times New Roman" w:hAnsi="Times New Roman" w:cs="Times New Roman"/>
        </w:rPr>
        <w:t>но, что некоторые мальчики начинают задумываться о том, во что они ввязались: они скучают по своим семьям, и «ностальгия»</w:t>
      </w:r>
      <w:r>
        <w:rPr>
          <w:rStyle w:val="FootnoteSymbol"/>
        </w:rPr>
        <w:endnoteReference w:id="381"/>
      </w:r>
      <w:r>
        <w:rPr>
          <w:rStyle w:val="a1"/>
          <w:rFonts w:ascii="Times New Roman" w:hAnsi="Times New Roman" w:cs="Times New Roman"/>
        </w:rPr>
        <w:t xml:space="preserve"> (так врачи именуют патологическую, угрожающую психике меланхолическую тоску по дому) приводит к тому, что некоторые из них начинают хандрить и погружаются в депрессию.</w:t>
      </w:r>
    </w:p>
    <w:p w:rsidR="00632610" w:rsidRDefault="00EB6BFC">
      <w:pPr>
        <w:pStyle w:val="Standard"/>
        <w:rPr>
          <w:rFonts w:hint="eastAsia"/>
        </w:rPr>
      </w:pPr>
      <w:r>
        <w:rPr>
          <w:rStyle w:val="a1"/>
          <w:rFonts w:ascii="Times New Roman" w:hAnsi="Times New Roman" w:cs="Times New Roman"/>
        </w:rPr>
        <w:t>Сегодня ребята встали с рассветом</w:t>
      </w:r>
      <w:r>
        <w:rPr>
          <w:rStyle w:val="FootnoteSymbol"/>
        </w:rPr>
        <w:endnoteReference w:id="382"/>
      </w:r>
      <w:r>
        <w:rPr>
          <w:rStyle w:val="a1"/>
          <w:rFonts w:ascii="Times New Roman" w:hAnsi="Times New Roman" w:cs="Times New Roman"/>
        </w:rPr>
        <w:t>. Режим — подъем в 5 утра под оглушительные пушечные выстрелы, барабаны и трубы — не дает расслабляться. Позже начнутся занятия по теории, но б</w:t>
      </w:r>
      <w:r>
        <w:rPr>
          <w:rStyle w:val="a1"/>
          <w:rFonts w:ascii="Times New Roman" w:hAnsi="Times New Roman" w:cs="Times New Roman"/>
          <w:shd w:val="clear" w:color="auto" w:fill="FFFF00"/>
        </w:rPr>
        <w:t>о</w:t>
      </w:r>
      <w:r>
        <w:rPr>
          <w:rStyle w:val="a1"/>
          <w:rFonts w:ascii="Times New Roman" w:hAnsi="Times New Roman" w:cs="Times New Roman"/>
        </w:rPr>
        <w:t>льшая часть у</w:t>
      </w:r>
      <w:r>
        <w:rPr>
          <w:rStyle w:val="a1"/>
          <w:rFonts w:ascii="Times New Roman" w:hAnsi="Times New Roman" w:cs="Times New Roman"/>
        </w:rPr>
        <w:t>тра посвящена учениям и тренировкам в лагере. Ланглуа</w:t>
      </w:r>
      <w:r>
        <w:fldChar w:fldCharType="begin"/>
      </w:r>
      <w:r>
        <w:instrText>XE "Ланглуа, Гиацинт"</w:instrText>
      </w:r>
      <w:r>
        <w:fldChar w:fldCharType="end"/>
      </w:r>
      <w:r>
        <w:rPr>
          <w:rStyle w:val="a1"/>
          <w:rFonts w:ascii="Times New Roman" w:hAnsi="Times New Roman" w:cs="Times New Roman"/>
        </w:rPr>
        <w:t xml:space="preserve"> очень радует, что его назначили в делегацию мальчиков, которые завтра, в декадный день отдыха 10 термидора, встанут на почетное место</w:t>
      </w:r>
      <w:r>
        <w:rPr>
          <w:rStyle w:val="FootnoteSymbol"/>
        </w:rPr>
        <w:endnoteReference w:id="383"/>
      </w:r>
      <w:r>
        <w:rPr>
          <w:rStyle w:val="a1"/>
          <w:rFonts w:ascii="Times New Roman" w:hAnsi="Times New Roman" w:cs="Times New Roman"/>
        </w:rPr>
        <w:t xml:space="preserve"> и пройдут </w:t>
      </w:r>
      <w:r>
        <w:rPr>
          <w:rStyle w:val="a1"/>
          <w:rFonts w:ascii="Times New Roman" w:hAnsi="Times New Roman" w:cs="Times New Roman"/>
        </w:rPr>
        <w:t>вслед за депутатами Конвента по городу в процессии по случаю внесения в Пантеон останков тех, кто стали их ролевыми моделями: юных мучеников Бара и</w:t>
      </w:r>
      <w:r>
        <w:fldChar w:fldCharType="begin"/>
      </w:r>
      <w:r>
        <w:instrText>XE "Виала, Агриколь-Жозеф"</w:instrText>
      </w:r>
      <w:r>
        <w:fldChar w:fldCharType="end"/>
      </w:r>
      <w:r>
        <w:rPr>
          <w:rStyle w:val="a1"/>
          <w:rFonts w:ascii="Times New Roman" w:hAnsi="Times New Roman" w:cs="Times New Roman"/>
        </w:rPr>
        <w:t xml:space="preserve"> Виала. В огромном зале, где проходят занятия, их изваяния стоят на видном </w:t>
      </w:r>
      <w:r>
        <w:rPr>
          <w:rStyle w:val="a1"/>
          <w:rFonts w:ascii="Times New Roman" w:hAnsi="Times New Roman" w:cs="Times New Roman"/>
        </w:rPr>
        <w:t>месте рядом с массивной статуей Свободы.</w:t>
      </w:r>
    </w:p>
    <w:p w:rsidR="00632610" w:rsidRDefault="00EB6BFC">
      <w:pPr>
        <w:pStyle w:val="Standard"/>
        <w:rPr>
          <w:rFonts w:hint="eastAsia"/>
        </w:rPr>
      </w:pPr>
      <w:r>
        <w:rPr>
          <w:rStyle w:val="a1"/>
          <w:rFonts w:ascii="Times New Roman" w:hAnsi="Times New Roman" w:cs="Times New Roman"/>
        </w:rPr>
        <w:t>Несмотря на гордость и энтузиазм, которые вызвало у него это назначение, Ланглуа</w:t>
      </w:r>
      <w:r>
        <w:fldChar w:fldCharType="begin"/>
      </w:r>
      <w:r>
        <w:instrText>XE "Ланглуа, Гиацинт"</w:instrText>
      </w:r>
      <w:r>
        <w:fldChar w:fldCharType="end"/>
      </w:r>
      <w:r>
        <w:rPr>
          <w:rStyle w:val="a1"/>
          <w:rFonts w:ascii="Times New Roman" w:hAnsi="Times New Roman" w:cs="Times New Roman"/>
        </w:rPr>
        <w:t xml:space="preserve"> разделяет и тоску по дому, которую испытывают многие его сверстники. Однажды делегация, которую вел монтаньяр Ж</w:t>
      </w:r>
      <w:r>
        <w:rPr>
          <w:rStyle w:val="a1"/>
          <w:rFonts w:ascii="Times New Roman" w:hAnsi="Times New Roman" w:cs="Times New Roman"/>
        </w:rPr>
        <w:t>ан-Паскаль Пейссар, один из депутатов, назначенных Конвентом руководить школой, застала его в слезах. Один из участников делегации — худой, бледный</w:t>
      </w:r>
      <w:r>
        <w:rPr>
          <w:rStyle w:val="FootnoteSymbol"/>
        </w:rPr>
        <w:endnoteReference w:id="384"/>
      </w:r>
      <w:r>
        <w:rPr>
          <w:rStyle w:val="a1"/>
          <w:rFonts w:ascii="Times New Roman" w:hAnsi="Times New Roman" w:cs="Times New Roman"/>
        </w:rPr>
        <w:t xml:space="preserve">, </w:t>
      </w:r>
      <w:r>
        <w:rPr>
          <w:rStyle w:val="a1"/>
          <w:rFonts w:ascii="Times New Roman" w:hAnsi="Times New Roman" w:cs="Times New Roman"/>
        </w:rPr>
        <w:t>элегантно одетый и аккуратно причесанный человек в очках — спросил юношу, в чем дело. Узнав, что причина огорчения — плохо сидящий мундир, мужчина поручил Пейссару</w:t>
      </w:r>
      <w:r>
        <w:fldChar w:fldCharType="begin"/>
      </w:r>
      <w:r>
        <w:instrText>XE "Пейссар, Жан-Паскаль"</w:instrText>
      </w:r>
      <w:r>
        <w:fldChar w:fldCharType="end"/>
      </w:r>
      <w:r>
        <w:rPr>
          <w:rStyle w:val="a1"/>
          <w:rFonts w:ascii="Times New Roman" w:hAnsi="Times New Roman" w:cs="Times New Roman"/>
        </w:rPr>
        <w:t xml:space="preserve"> достать для него новую форму. Ланглуа, несомненно, чувствовал бла</w:t>
      </w:r>
      <w:r>
        <w:rPr>
          <w:rStyle w:val="a1"/>
          <w:rFonts w:ascii="Times New Roman" w:hAnsi="Times New Roman" w:cs="Times New Roman"/>
        </w:rPr>
        <w:t>годарность за этот добрый поступок. Тем, кто совершил его, был Максимилиан Робеспьер.</w:t>
      </w:r>
    </w:p>
    <w:p w:rsidR="00632610" w:rsidRDefault="00EB6BFC">
      <w:pPr>
        <w:pStyle w:val="Standard"/>
        <w:rPr>
          <w:rFonts w:hint="eastAsia"/>
        </w:rPr>
      </w:pPr>
      <w:r>
        <w:rPr>
          <w:rStyle w:val="a1"/>
          <w:rFonts w:ascii="Times New Roman" w:hAnsi="Times New Roman" w:cs="Times New Roman"/>
        </w:rPr>
        <w:t>Считает ли Робеспьер школу чем-то вроде своей личной преторианской гвардии, как теперь поговаривают в Париже? Несомненно, немаловажен тот факт, что одного из фаворитов Ро</w:t>
      </w:r>
      <w:r>
        <w:rPr>
          <w:rStyle w:val="a1"/>
          <w:rFonts w:ascii="Times New Roman" w:hAnsi="Times New Roman" w:cs="Times New Roman"/>
        </w:rPr>
        <w:t>беспьера и зятя его арендодателя Мориса Дюпле, Филиппа Леба</w:t>
      </w:r>
      <w:r>
        <w:fldChar w:fldCharType="begin"/>
      </w:r>
      <w:r>
        <w:instrText>XE "Леба, Филипп"</w:instrText>
      </w:r>
      <w:r>
        <w:fldChar w:fldCharType="end"/>
      </w:r>
      <w:r>
        <w:rPr>
          <w:rStyle w:val="a1"/>
          <w:rFonts w:ascii="Times New Roman" w:hAnsi="Times New Roman" w:cs="Times New Roman"/>
        </w:rPr>
        <w:t>, назначили вместе с Пейссаром</w:t>
      </w:r>
      <w:r>
        <w:fldChar w:fldCharType="begin"/>
      </w:r>
      <w:r>
        <w:instrText>XE "Пейссар, Жан-Паскаль"</w:instrText>
      </w:r>
      <w:r>
        <w:fldChar w:fldCharType="end"/>
      </w:r>
      <w:r>
        <w:rPr>
          <w:rStyle w:val="a1"/>
          <w:rFonts w:ascii="Times New Roman" w:hAnsi="Times New Roman" w:cs="Times New Roman"/>
        </w:rPr>
        <w:t xml:space="preserve"> комендантом лагеря. А еще врач Робеспьера, соратник якобинцев</w:t>
      </w:r>
      <w:r>
        <w:fldChar w:fldCharType="begin"/>
      </w:r>
      <w:r>
        <w:instrText>XE "якобинцы"</w:instrText>
      </w:r>
      <w:r>
        <w:fldChar w:fldCharType="end"/>
      </w:r>
      <w:r>
        <w:rPr>
          <w:rStyle w:val="a1"/>
          <w:rFonts w:ascii="Times New Roman" w:hAnsi="Times New Roman" w:cs="Times New Roman"/>
        </w:rPr>
        <w:t xml:space="preserve"> и присяжный заседатель Революционного трибу</w:t>
      </w:r>
      <w:r>
        <w:rPr>
          <w:rStyle w:val="a1"/>
          <w:rFonts w:ascii="Times New Roman" w:hAnsi="Times New Roman" w:cs="Times New Roman"/>
        </w:rPr>
        <w:t>нала Жозеф</w:t>
      </w:r>
      <w:r>
        <w:fldChar w:fldCharType="begin"/>
      </w:r>
      <w:r>
        <w:instrText>XE "Субербьель, Жозеф"</w:instrText>
      </w:r>
      <w:r>
        <w:fldChar w:fldCharType="end"/>
      </w:r>
      <w:r>
        <w:rPr>
          <w:rStyle w:val="a1"/>
          <w:rFonts w:ascii="Times New Roman" w:hAnsi="Times New Roman" w:cs="Times New Roman"/>
        </w:rPr>
        <w:t xml:space="preserve"> Субербьель</w:t>
      </w:r>
      <w:r>
        <w:rPr>
          <w:rStyle w:val="FootnoteSymbol"/>
        </w:rPr>
        <w:endnoteReference w:id="385"/>
      </w:r>
      <w:r>
        <w:rPr>
          <w:rStyle w:val="a1"/>
          <w:rFonts w:ascii="Times New Roman" w:hAnsi="Times New Roman" w:cs="Times New Roman"/>
        </w:rPr>
        <w:t>, отвечает за медицинское обслуживание школы. Но если у Робеспьера и есть такие планы, то осуществляет он их с неправдоподобной секретностью. На самом же деле в Якоби</w:t>
      </w:r>
      <w:r>
        <w:rPr>
          <w:rStyle w:val="a1"/>
          <w:rFonts w:ascii="Times New Roman" w:hAnsi="Times New Roman" w:cs="Times New Roman"/>
        </w:rPr>
        <w:t>нском клубе беспокоятся (о чем было заявлено в ходе прений 24 июля), что это как раз Карно</w:t>
      </w:r>
      <w:r>
        <w:fldChar w:fldCharType="begin"/>
      </w:r>
      <w:r>
        <w:instrText>XE "Карно, Лазар"</w:instrText>
      </w:r>
      <w:r>
        <w:fldChar w:fldCharType="end"/>
      </w:r>
      <w:r>
        <w:rPr>
          <w:rStyle w:val="a1"/>
          <w:rFonts w:ascii="Times New Roman" w:hAnsi="Times New Roman" w:cs="Times New Roman"/>
        </w:rPr>
        <w:t xml:space="preserve"> замышляет использовать школу против города Парижа и, предположительно, против самого Робеспьера. Тревогу вызвали слухи о большом количестве осадны</w:t>
      </w:r>
      <w:r>
        <w:rPr>
          <w:rStyle w:val="a1"/>
          <w:rFonts w:ascii="Times New Roman" w:hAnsi="Times New Roman" w:cs="Times New Roman"/>
        </w:rPr>
        <w:t>х пушек</w:t>
      </w:r>
      <w:r>
        <w:rPr>
          <w:rStyle w:val="FootnoteSymbol"/>
        </w:rPr>
        <w:endnoteReference w:id="386"/>
      </w:r>
      <w:r>
        <w:rPr>
          <w:rStyle w:val="a1"/>
          <w:rFonts w:ascii="Times New Roman" w:hAnsi="Times New Roman" w:cs="Times New Roman"/>
        </w:rPr>
        <w:t>, доставленных в школу якобы для артиллерийских занятий с юношами.</w:t>
      </w:r>
    </w:p>
    <w:p w:rsidR="00632610" w:rsidRDefault="00EB6BFC">
      <w:pPr>
        <w:pStyle w:val="Standard"/>
        <w:rPr>
          <w:rFonts w:hint="eastAsia"/>
        </w:rPr>
      </w:pPr>
      <w:r>
        <w:rPr>
          <w:rStyle w:val="a1"/>
          <w:rFonts w:ascii="Times New Roman" w:hAnsi="Times New Roman" w:cs="Times New Roman"/>
        </w:rPr>
        <w:t>Ни одно из этих безумных предположений, в этом мы можем быть уверены, не дошло до Гиацинта Ланглуа</w:t>
      </w:r>
      <w:r>
        <w:fldChar w:fldCharType="begin"/>
      </w:r>
      <w:r>
        <w:instrText>XE "Ланглуа, Гиацинт"</w:instrText>
      </w:r>
      <w:r>
        <w:fldChar w:fldCharType="end"/>
      </w:r>
      <w:r>
        <w:rPr>
          <w:rStyle w:val="a1"/>
          <w:rFonts w:ascii="Times New Roman" w:hAnsi="Times New Roman" w:cs="Times New Roman"/>
        </w:rPr>
        <w:t xml:space="preserve"> и его друзей. Стоит отметить, что и Леба</w:t>
      </w:r>
      <w:r>
        <w:fldChar w:fldCharType="begin"/>
      </w:r>
      <w:r>
        <w:instrText>XE "Леба, Филипп"</w:instrText>
      </w:r>
      <w:r>
        <w:fldChar w:fldCharType="end"/>
      </w:r>
      <w:r>
        <w:rPr>
          <w:rStyle w:val="a1"/>
          <w:rFonts w:ascii="Times New Roman" w:hAnsi="Times New Roman" w:cs="Times New Roman"/>
        </w:rPr>
        <w:t xml:space="preserve"> с Пейссаром</w:t>
      </w:r>
      <w:r>
        <w:fldChar w:fldCharType="begin"/>
      </w:r>
      <w:r>
        <w:instrText>XE "Пейссар, Жан-Паскаль"</w:instrText>
      </w:r>
      <w:r>
        <w:fldChar w:fldCharType="end"/>
      </w:r>
      <w:r>
        <w:rPr>
          <w:rStyle w:val="a1"/>
          <w:rFonts w:ascii="Times New Roman" w:hAnsi="Times New Roman" w:cs="Times New Roman"/>
        </w:rPr>
        <w:t xml:space="preserve"> не придают им особого значения. Во всяком случае, ребята, преисполненные нетерпения и гордости, ожидают парада 10 термидора в честь Б</w:t>
      </w:r>
      <w:r>
        <w:rPr>
          <w:rStyle w:val="a1"/>
          <w:rFonts w:ascii="Times New Roman" w:hAnsi="Times New Roman" w:cs="Times New Roman"/>
        </w:rPr>
        <w:t>ара</w:t>
      </w:r>
      <w:r>
        <w:fldChar w:fldCharType="begin"/>
      </w:r>
      <w:r>
        <w:instrText>XE "Бара и Виала празднество"</w:instrText>
      </w:r>
      <w:r>
        <w:fldChar w:fldCharType="end"/>
      </w:r>
      <w:r>
        <w:rPr>
          <w:rStyle w:val="a1"/>
          <w:rFonts w:ascii="Times New Roman" w:hAnsi="Times New Roman" w:cs="Times New Roman"/>
        </w:rPr>
        <w:t xml:space="preserve"> и Виала</w:t>
      </w:r>
      <w:r>
        <w:fldChar w:fldCharType="begin"/>
      </w:r>
      <w:r>
        <w:instrText>XE "Виала, Агриколь-Жозеф"</w:instrText>
      </w:r>
      <w:r>
        <w:fldChar w:fldCharType="end"/>
      </w:r>
      <w:r>
        <w:rPr>
          <w:rStyle w:val="a1"/>
          <w:rFonts w:ascii="Times New Roman" w:hAnsi="Times New Roman" w:cs="Times New Roman"/>
        </w:rPr>
        <w:t>. Если они заглянут в революционный календарь, то обнаружат, что за Днем шелковицы следует славный, пусть и мало напоминающий своим названием о Марсовых доблестях, День лейки.</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8:00</w:t>
      </w:r>
    </w:p>
    <w:p w:rsidR="00632610" w:rsidRDefault="00EB6BFC">
      <w:pPr>
        <w:pStyle w:val="3"/>
      </w:pPr>
      <w:r>
        <w:t>Городские улицы</w:t>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Пока мальчишки из Марсовой школы взбудоражены грядущим праздником Бара</w:t>
      </w:r>
      <w:r>
        <w:fldChar w:fldCharType="begin"/>
      </w:r>
      <w:r>
        <w:instrText>XE "Бара и Виала празднество"</w:instrText>
      </w:r>
      <w:r>
        <w:fldChar w:fldCharType="end"/>
      </w:r>
      <w:r>
        <w:rPr>
          <w:rStyle w:val="a1"/>
          <w:rFonts w:ascii="Times New Roman" w:hAnsi="Times New Roman" w:cs="Times New Roman"/>
        </w:rPr>
        <w:t xml:space="preserve"> и Виала</w:t>
      </w:r>
      <w:r>
        <w:fldChar w:fldCharType="begin"/>
      </w:r>
      <w:r>
        <w:instrText>XE "Виала, Агриколь-Жозеф"</w:instrText>
      </w:r>
      <w:r>
        <w:fldChar w:fldCharType="end"/>
      </w:r>
      <w:r>
        <w:rPr>
          <w:rStyle w:val="a1"/>
          <w:rFonts w:ascii="Times New Roman" w:hAnsi="Times New Roman" w:cs="Times New Roman"/>
        </w:rPr>
        <w:t xml:space="preserve"> в День лейки, по всему городу расходятся их парижские сверстники, торгующие газетами. Работники типог</w:t>
      </w:r>
      <w:r>
        <w:rPr>
          <w:rStyle w:val="a1"/>
          <w:rFonts w:ascii="Times New Roman" w:hAnsi="Times New Roman" w:cs="Times New Roman"/>
        </w:rPr>
        <w:t>рафий, расположенных в основном на Левом берегу в секции Марата</w:t>
      </w:r>
      <w:r>
        <w:fldChar w:fldCharType="begin"/>
      </w:r>
      <w:r>
        <w:instrText>XE "Марат, Жан-Поль"</w:instrText>
      </w:r>
      <w:r>
        <w:fldChar w:fldCharType="end"/>
      </w:r>
      <w:r>
        <w:rPr>
          <w:rStyle w:val="a1"/>
          <w:rFonts w:ascii="Times New Roman" w:hAnsi="Times New Roman" w:cs="Times New Roman"/>
        </w:rPr>
        <w:t xml:space="preserve"> и вокруг Королевского дворца на Правом берегу, за ночь успели напечатать утренние газеты</w:t>
      </w:r>
      <w:r>
        <w:rPr>
          <w:rStyle w:val="FootnoteSymbol"/>
        </w:rPr>
        <w:endnoteReference w:id="387"/>
      </w:r>
      <w:r>
        <w:rPr>
          <w:rStyle w:val="a1"/>
          <w:rFonts w:ascii="Times New Roman" w:hAnsi="Times New Roman" w:cs="Times New Roman"/>
        </w:rPr>
        <w:t xml:space="preserve"> и теперь сонно бредут домой — в противоход волне продавцов, клерков, чиновников, п</w:t>
      </w:r>
      <w:r>
        <w:rPr>
          <w:rStyle w:val="a1"/>
          <w:rFonts w:ascii="Times New Roman" w:hAnsi="Times New Roman" w:cs="Times New Roman"/>
        </w:rPr>
        <w:t>рофессионалов и т. п., торопящихся в центр города к своим рабочим местам. Газетчики разносят свой товар по адресам подписчиков или продают его на улице. Они на ходу выкрикивают утренние заголовки таким образом, чтобы их не заглушали характерные крики други</w:t>
      </w:r>
      <w:r>
        <w:rPr>
          <w:rStyle w:val="a1"/>
          <w:rFonts w:ascii="Times New Roman" w:hAnsi="Times New Roman" w:cs="Times New Roman"/>
        </w:rPr>
        <w:t xml:space="preserve">х уличных торговцев, оповещающих жителей о своем появлении: молочницы — </w:t>
      </w:r>
      <w:r>
        <w:rPr>
          <w:rStyle w:val="a1"/>
          <w:rFonts w:ascii="Times New Roman" w:hAnsi="Times New Roman" w:cs="Times New Roman"/>
          <w:i/>
          <w:iCs/>
        </w:rPr>
        <w:t>«À la crème!»</w:t>
      </w:r>
      <w:r>
        <w:rPr>
          <w:rStyle w:val="a1"/>
          <w:rFonts w:ascii="Times New Roman" w:hAnsi="Times New Roman" w:cs="Times New Roman"/>
        </w:rPr>
        <w:t xml:space="preserve">, водоноса — </w:t>
      </w:r>
      <w:r>
        <w:rPr>
          <w:rStyle w:val="a1"/>
          <w:rFonts w:ascii="Times New Roman" w:hAnsi="Times New Roman" w:cs="Times New Roman"/>
          <w:i/>
          <w:iCs/>
        </w:rPr>
        <w:t>«À l’eau! À l’eau!»</w:t>
      </w:r>
      <w:r>
        <w:rPr>
          <w:rStyle w:val="a1"/>
          <w:rFonts w:ascii="Times New Roman" w:hAnsi="Times New Roman" w:cs="Times New Roman"/>
        </w:rPr>
        <w:t xml:space="preserve">, метельщика — </w:t>
      </w:r>
      <w:r>
        <w:rPr>
          <w:rStyle w:val="a1"/>
          <w:rFonts w:ascii="Times New Roman" w:hAnsi="Times New Roman" w:cs="Times New Roman"/>
          <w:i/>
          <w:iCs/>
        </w:rPr>
        <w:t>«Balais, Balais!»</w:t>
      </w:r>
      <w:r>
        <w:rPr>
          <w:rStyle w:val="a1"/>
          <w:rFonts w:ascii="Times New Roman" w:hAnsi="Times New Roman" w:cs="Times New Roman"/>
        </w:rPr>
        <w:t xml:space="preserve">, зеленщика — </w:t>
      </w:r>
      <w:r>
        <w:rPr>
          <w:rStyle w:val="a1"/>
          <w:rFonts w:ascii="Times New Roman" w:hAnsi="Times New Roman" w:cs="Times New Roman"/>
          <w:i/>
          <w:iCs/>
        </w:rPr>
        <w:t>«Ma belle salade!</w:t>
      </w:r>
      <w:r>
        <w:rPr>
          <w:rStyle w:val="a1"/>
          <w:rFonts w:ascii="Times New Roman" w:hAnsi="Times New Roman" w:cs="Times New Roman"/>
        </w:rPr>
        <w:t>». От тишины раннего утра уже давно ничего не осталось.</w:t>
      </w:r>
    </w:p>
    <w:p w:rsidR="00632610" w:rsidRDefault="00EB6BFC">
      <w:pPr>
        <w:pStyle w:val="Standard"/>
        <w:rPr>
          <w:rFonts w:hint="eastAsia"/>
        </w:rPr>
      </w:pPr>
      <w:r>
        <w:rPr>
          <w:rStyle w:val="a1"/>
          <w:rFonts w:ascii="Times New Roman" w:hAnsi="Times New Roman" w:cs="Times New Roman"/>
        </w:rPr>
        <w:t>Газетчики, а их сотн</w:t>
      </w:r>
      <w:r>
        <w:rPr>
          <w:rStyle w:val="a1"/>
          <w:rFonts w:ascii="Times New Roman" w:hAnsi="Times New Roman" w:cs="Times New Roman"/>
        </w:rPr>
        <w:t>и, конкурируют за клиентов: в столице сегодня выпускается 51 газета. И хотя некоторые из них относятся к специализированной прессе и не все выходят ежедневно, разнообразие и объем издани, предлагаемых сегодня на улицах города, очень велики; это подтверждае</w:t>
      </w:r>
      <w:r>
        <w:rPr>
          <w:rStyle w:val="a1"/>
          <w:rFonts w:ascii="Times New Roman" w:hAnsi="Times New Roman" w:cs="Times New Roman"/>
        </w:rPr>
        <w:t>т, что свобода печати</w:t>
      </w:r>
      <w:r>
        <w:rPr>
          <w:rStyle w:val="FootnoteSymbol"/>
        </w:rPr>
        <w:endnoteReference w:id="388"/>
      </w:r>
      <w:r>
        <w:rPr>
          <w:rStyle w:val="a1"/>
          <w:rFonts w:ascii="Times New Roman" w:hAnsi="Times New Roman" w:cs="Times New Roman"/>
        </w:rPr>
        <w:t>, одна из самых ценных свобод, провозглашенных Декларацией прав человека, по-прежнему существует, несмотря на скептические замечания неко</w:t>
      </w:r>
      <w:r>
        <w:rPr>
          <w:rStyle w:val="a1"/>
          <w:rFonts w:ascii="Times New Roman" w:hAnsi="Times New Roman" w:cs="Times New Roman"/>
        </w:rPr>
        <w:t>торых критиков Революционного правительства.</w:t>
      </w:r>
    </w:p>
    <w:p w:rsidR="00632610" w:rsidRDefault="00EB6BFC">
      <w:pPr>
        <w:pStyle w:val="Standard"/>
        <w:rPr>
          <w:rFonts w:hint="eastAsia"/>
        </w:rPr>
      </w:pPr>
      <w:r>
        <w:rPr>
          <w:rStyle w:val="a1"/>
          <w:rFonts w:ascii="Times New Roman" w:hAnsi="Times New Roman" w:cs="Times New Roman"/>
        </w:rPr>
        <w:t xml:space="preserve">Свобода слова, провозглашенная в 1789 году, дала французским гражданам доступ к более широкому, богатому и разнообразному текстовому, визуальному и звуковому рациону, чем когда-либо прежде. В 1789 году в Париже </w:t>
      </w:r>
      <w:r>
        <w:rPr>
          <w:rStyle w:val="a1"/>
          <w:rFonts w:ascii="Times New Roman" w:hAnsi="Times New Roman" w:cs="Times New Roman"/>
        </w:rPr>
        <w:t>выходила всего одна ежедневная газета, публиковавшая политические репортажи. Стоило разразиться революционному кризису, как их количество резко возросло: в 1789 году появились 184 новых издания, в 1790 году — 305. Типографий стало в три-четыре раза больше.</w:t>
      </w:r>
      <w:r>
        <w:rPr>
          <w:rStyle w:val="a1"/>
          <w:rFonts w:ascii="Times New Roman" w:hAnsi="Times New Roman" w:cs="Times New Roman"/>
        </w:rPr>
        <w:t xml:space="preserve"> Бум новых изданий и огромный рост числа читателей значительно расширили параметры демократической дискуссии</w:t>
      </w:r>
      <w:r>
        <w:rPr>
          <w:rStyle w:val="FootnoteSymbol"/>
        </w:rPr>
        <w:endnoteReference w:id="389"/>
      </w:r>
      <w:r>
        <w:rPr>
          <w:rStyle w:val="a1"/>
          <w:rFonts w:ascii="Times New Roman" w:hAnsi="Times New Roman" w:cs="Times New Roman"/>
        </w:rPr>
        <w:t>. Ведь с 1789 года главные газетные новости были политическими.</w:t>
      </w:r>
    </w:p>
    <w:p w:rsidR="00632610" w:rsidRDefault="00EB6BFC">
      <w:pPr>
        <w:pStyle w:val="Standard"/>
        <w:rPr>
          <w:rFonts w:hint="eastAsia"/>
        </w:rPr>
      </w:pPr>
      <w:r>
        <w:rPr>
          <w:rStyle w:val="a1"/>
          <w:rFonts w:ascii="Times New Roman" w:hAnsi="Times New Roman" w:cs="Times New Roman"/>
        </w:rPr>
        <w:t>Кроме того, печать служит ретранслятором других форм политической коммуникации.</w:t>
      </w:r>
      <w:r>
        <w:rPr>
          <w:rStyle w:val="a1"/>
          <w:rFonts w:ascii="Times New Roman" w:hAnsi="Times New Roman" w:cs="Times New Roman"/>
        </w:rPr>
        <w:t xml:space="preserve"> Речи и воззвания публикуются в виде памфлетов или перерабатываются в плакаты, которыми пестрят стены и памятники. Песни существуют и в печатном виде тоже. Революция положила начало активному развитию песенной</w:t>
      </w:r>
      <w:r>
        <w:fldChar w:fldCharType="begin"/>
      </w:r>
      <w:r>
        <w:instrText>XE "пения культура"</w:instrText>
      </w:r>
      <w:r>
        <w:fldChar w:fldCharType="end"/>
      </w:r>
      <w:r>
        <w:rPr>
          <w:rStyle w:val="a1"/>
          <w:rFonts w:ascii="Times New Roman" w:hAnsi="Times New Roman" w:cs="Times New Roman"/>
        </w:rPr>
        <w:t xml:space="preserve"> культуры. В 1789 году был</w:t>
      </w:r>
      <w:r>
        <w:rPr>
          <w:rStyle w:val="a1"/>
          <w:rFonts w:ascii="Times New Roman" w:hAnsi="Times New Roman" w:cs="Times New Roman"/>
        </w:rPr>
        <w:t xml:space="preserve">о опубликовано чуть более сотни новых песен, в 1793 году — 590, и дело идет к тому, что в 1794 году будет перебит и этот рекорд. Динамичный ветер перемен ощутим и в театре: система жесткого государственного регулирования, существовавшая до 1789 года, ушла </w:t>
      </w:r>
      <w:r>
        <w:rPr>
          <w:rStyle w:val="a1"/>
          <w:rFonts w:ascii="Times New Roman" w:hAnsi="Times New Roman" w:cs="Times New Roman"/>
        </w:rPr>
        <w:t>в прошлое, и количество театров в городе значительно увеличилось, достигнув почти 40. Кроме того, теперь на бумаге издается больше пьес, чем когда-либо прежде, а значит, авторы могут обращаться к широкой аудитории за стенами театральных залов.</w:t>
      </w:r>
    </w:p>
    <w:p w:rsidR="00632610" w:rsidRDefault="00EB6BFC">
      <w:pPr>
        <w:pStyle w:val="Standard"/>
        <w:rPr>
          <w:rFonts w:hint="eastAsia"/>
        </w:rPr>
      </w:pPr>
      <w:r>
        <w:rPr>
          <w:rStyle w:val="a1"/>
          <w:rFonts w:ascii="Times New Roman" w:hAnsi="Times New Roman" w:cs="Times New Roman"/>
        </w:rPr>
        <w:t xml:space="preserve">С 1789 </w:t>
      </w:r>
      <w:r>
        <w:rPr>
          <w:rStyle w:val="a1"/>
          <w:rFonts w:ascii="Times New Roman" w:hAnsi="Times New Roman" w:cs="Times New Roman"/>
        </w:rPr>
        <w:t>года печать продуктивно взаимодействует с другими видами общественной деятельности: политическими клубами, читальными залами, караулками и гауптвахтами Национальной гвардии, народными обществами и секционными собраниями, не говоря уже о тавернах и кофейнях</w:t>
      </w:r>
      <w:r>
        <w:rPr>
          <w:rStyle w:val="a1"/>
          <w:rFonts w:ascii="Times New Roman" w:hAnsi="Times New Roman" w:cs="Times New Roman"/>
        </w:rPr>
        <w:t>, домашних семейных интерьерах, перекрестках, парках, скверах и т. п. Таким образом, число мест, где печатное слово, часто зачитываемое вслух, воспринимается и вызывает острые дискуссии, резко расширилось. Печать проникает повсюду и выступает в качестве см</w:t>
      </w:r>
      <w:r>
        <w:rPr>
          <w:rStyle w:val="a1"/>
          <w:rFonts w:ascii="Times New Roman" w:hAnsi="Times New Roman" w:cs="Times New Roman"/>
        </w:rPr>
        <w:t>азки для разного рода участия в общественной жизни как дома, так и вне его. Париж обеспечивает непропорционально большую долю национального газетного производства, здесь выше всего уровень грамотности, больше всего театральных зрителей и подписчиков газет.</w:t>
      </w:r>
      <w:r>
        <w:rPr>
          <w:rStyle w:val="a1"/>
          <w:rFonts w:ascii="Times New Roman" w:hAnsi="Times New Roman" w:cs="Times New Roman"/>
        </w:rPr>
        <w:t xml:space="preserve"> Примечательно, что многие журналисты, сделавшие себе имя в Париже в первые годы революции, извлекли из своей известности политическую выгоду и были избраны в Конвент, иногда от департаментов, расположенных далеко от столицы</w:t>
      </w:r>
      <w:r>
        <w:rPr>
          <w:rStyle w:val="FootnoteSymbol"/>
        </w:rPr>
        <w:endnoteReference w:id="390"/>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С 1789 года свобода печати —  как и ее агенты, журналисты, —  пережила несколько тяжелы</w:t>
      </w:r>
      <w:r>
        <w:rPr>
          <w:rStyle w:val="a1"/>
          <w:rFonts w:ascii="Times New Roman" w:hAnsi="Times New Roman" w:cs="Times New Roman"/>
        </w:rPr>
        <w:t>х ударов. После свержения Людовика XVI в августе 1792 года были закрыты роялистские и аристократические журналы. Весной и летом 1793 года закрыли прожирондистские издания, а затем и те, которые были связаны с жертвами фракционных процессов марта и апреля 1</w:t>
      </w:r>
      <w:r>
        <w:rPr>
          <w:rStyle w:val="a1"/>
          <w:rFonts w:ascii="Times New Roman" w:hAnsi="Times New Roman" w:cs="Times New Roman"/>
        </w:rPr>
        <w:t>794 года. Среди журналистов, отправившихся на эшафот</w:t>
      </w:r>
      <w:r>
        <w:fldChar w:fldCharType="begin"/>
      </w:r>
      <w:r>
        <w:instrText>XE "Горса, Антуан-Жозеф"</w:instrText>
      </w:r>
      <w:r>
        <w:fldChar w:fldCharType="end"/>
      </w:r>
      <w:r>
        <w:rPr>
          <w:rStyle w:val="a1"/>
          <w:rFonts w:ascii="Times New Roman" w:hAnsi="Times New Roman" w:cs="Times New Roman"/>
        </w:rPr>
        <w:t xml:space="preserve"> за</w:t>
      </w:r>
      <w:r>
        <w:fldChar w:fldCharType="begin"/>
      </w:r>
      <w:r>
        <w:instrText>XE "Фоше, Клод"</w:instrText>
      </w:r>
      <w:r>
        <w:fldChar w:fldCharType="end"/>
      </w:r>
      <w:r>
        <w:fldChar w:fldCharType="begin"/>
      </w:r>
      <w:r>
        <w:instrText>XE "Карра, Жан-Луи"</w:instrText>
      </w:r>
      <w:r>
        <w:fldChar w:fldCharType="end"/>
      </w:r>
      <w:r>
        <w:rPr>
          <w:rStyle w:val="a1"/>
          <w:rFonts w:ascii="Times New Roman" w:hAnsi="Times New Roman" w:cs="Times New Roman"/>
        </w:rPr>
        <w:t xml:space="preserve"> последний год</w:t>
      </w:r>
      <w:r>
        <w:rPr>
          <w:rStyle w:val="FootnoteSymbol"/>
        </w:rPr>
        <w:endnoteReference w:id="391"/>
      </w:r>
      <w:r>
        <w:rPr>
          <w:rStyle w:val="a1"/>
          <w:rFonts w:ascii="Times New Roman" w:hAnsi="Times New Roman" w:cs="Times New Roman"/>
        </w:rPr>
        <w:t>, не только роялисты, но и жирондисты: Бриссо</w:t>
      </w:r>
      <w:r>
        <w:fldChar w:fldCharType="begin"/>
      </w:r>
      <w:r>
        <w:instrText>XE "Бриссо, Жак-Пьер"</w:instrText>
      </w:r>
      <w:r>
        <w:fldChar w:fldCharType="end"/>
      </w:r>
      <w:r>
        <w:rPr>
          <w:rStyle w:val="a1"/>
          <w:rFonts w:ascii="Times New Roman" w:hAnsi="Times New Roman" w:cs="Times New Roman"/>
        </w:rPr>
        <w:t>, Горса, Фоше, Карра; левые критики Революционного правительства</w:t>
      </w:r>
      <w:r>
        <w:fldChar w:fldCharType="begin"/>
      </w:r>
      <w:r>
        <w:instrText>XE "Эбер, Жак-Рене"</w:instrText>
      </w:r>
      <w:r>
        <w:fldChar w:fldCharType="end"/>
      </w:r>
      <w:r>
        <w:rPr>
          <w:rStyle w:val="a1"/>
          <w:rFonts w:ascii="Times New Roman" w:hAnsi="Times New Roman" w:cs="Times New Roman"/>
        </w:rPr>
        <w:t xml:space="preserve"> — например, Жак-Рене Эбер; умеренные дант</w:t>
      </w:r>
      <w:r>
        <w:rPr>
          <w:rStyle w:val="a1"/>
          <w:rFonts w:ascii="Times New Roman" w:hAnsi="Times New Roman" w:cs="Times New Roman"/>
        </w:rPr>
        <w:t>онисты, включая Камиля</w:t>
      </w:r>
      <w:r>
        <w:fldChar w:fldCharType="begin"/>
      </w:r>
      <w:r>
        <w:instrText>XE "Демулен, Камиль"</w:instrText>
      </w:r>
      <w:r>
        <w:fldChar w:fldCharType="end"/>
      </w:r>
      <w:r>
        <w:rPr>
          <w:rStyle w:val="a1"/>
          <w:rFonts w:ascii="Times New Roman" w:hAnsi="Times New Roman" w:cs="Times New Roman"/>
        </w:rPr>
        <w:t xml:space="preserve"> Демулена. Другие либо умерли</w:t>
      </w:r>
      <w:r>
        <w:fldChar w:fldCharType="begin"/>
      </w:r>
      <w:r>
        <w:instrText>XE "Ру, Жак"</w:instrText>
      </w:r>
      <w:r>
        <w:fldChar w:fldCharType="end"/>
      </w:r>
      <w:r>
        <w:rPr>
          <w:rStyle w:val="a1"/>
          <w:rFonts w:ascii="Times New Roman" w:hAnsi="Times New Roman" w:cs="Times New Roman"/>
        </w:rPr>
        <w:t xml:space="preserve"> в тюрьме</w:t>
      </w:r>
      <w:r>
        <w:fldChar w:fldCharType="begin"/>
      </w:r>
      <w:r>
        <w:instrText>XE "тюрьмы Парижа"</w:instrText>
      </w:r>
      <w:r>
        <w:fldChar w:fldCharType="end"/>
      </w:r>
      <w:r>
        <w:rPr>
          <w:rStyle w:val="a1"/>
          <w:rFonts w:ascii="Times New Roman" w:hAnsi="Times New Roman" w:cs="Times New Roman"/>
        </w:rPr>
        <w:t xml:space="preserve"> (Жак Ру), либо томятся там до сих пор (Мерсье</w:t>
      </w:r>
      <w:r>
        <w:fldChar w:fldCharType="begin"/>
      </w:r>
      <w:r>
        <w:instrText>XE "Мерсье, Луи-Себастьян"</w:instrText>
      </w:r>
      <w:r>
        <w:fldChar w:fldCharType="end"/>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Гильотина</w:t>
      </w:r>
      <w:r>
        <w:fldChar w:fldCharType="begin"/>
      </w:r>
      <w:r>
        <w:instrText>XE "гильотина"</w:instrText>
      </w:r>
      <w:r>
        <w:fldChar w:fldCharType="end"/>
      </w:r>
      <w:r>
        <w:rPr>
          <w:rStyle w:val="a1"/>
          <w:rFonts w:ascii="Times New Roman" w:hAnsi="Times New Roman" w:cs="Times New Roman"/>
        </w:rPr>
        <w:t xml:space="preserve"> и тюрьма в значительной степени препя</w:t>
      </w:r>
      <w:r>
        <w:rPr>
          <w:rStyle w:val="a1"/>
          <w:rFonts w:ascii="Times New Roman" w:hAnsi="Times New Roman" w:cs="Times New Roman"/>
        </w:rPr>
        <w:t xml:space="preserve">тствуют свободному выражению политических взглядов. С весны редакторы газет особенно тщательно следят за тем, чтобы придерживаться линии правительства. На смену редакционным комментариям и мнениям все чаще приходит простое изложение фактов: главные статьи </w:t>
      </w:r>
      <w:r>
        <w:rPr>
          <w:rStyle w:val="a1"/>
          <w:rFonts w:ascii="Times New Roman" w:hAnsi="Times New Roman" w:cs="Times New Roman"/>
        </w:rPr>
        <w:t>большинства газет — новости о победах на фронте, протоколы заседаний Конвента и Якобинского</w:t>
      </w:r>
      <w:r>
        <w:fldChar w:fldCharType="begin"/>
      </w:r>
      <w:r>
        <w:instrText>XE "якобинцы"</w:instrText>
      </w:r>
      <w:r>
        <w:fldChar w:fldCharType="end"/>
      </w:r>
      <w:r>
        <w:rPr>
          <w:rStyle w:val="a1"/>
          <w:rFonts w:ascii="Times New Roman" w:hAnsi="Times New Roman" w:cs="Times New Roman"/>
        </w:rPr>
        <w:t xml:space="preserve"> клуба, списки казненных по приговору Революционного трибунала, а также расписание вечерних спектаклей в театре. Что касается ключевых материалов, их </w:t>
      </w:r>
      <w:r>
        <w:rPr>
          <w:rStyle w:val="a1"/>
          <w:rFonts w:ascii="Times New Roman" w:hAnsi="Times New Roman" w:cs="Times New Roman"/>
        </w:rPr>
        <w:t>публикацию редакторы часто откладывают до тех пор, пока не сверятся с «</w:t>
      </w:r>
      <w:r>
        <w:rPr>
          <w:rStyle w:val="a1"/>
          <w:rFonts w:ascii="Times New Roman" w:hAnsi="Times New Roman" w:cs="Times New Roman"/>
          <w:i/>
          <w:iCs/>
          <w:sz w:val="22"/>
        </w:rPr>
        <w:t>Bulletin des lois</w:t>
      </w:r>
      <w:r>
        <w:rPr>
          <w:rStyle w:val="a1"/>
          <w:rFonts w:ascii="Times New Roman" w:hAnsi="Times New Roman" w:cs="Times New Roman"/>
          <w:sz w:val="22"/>
        </w:rPr>
        <w:t>» (</w:t>
      </w:r>
      <w:r>
        <w:rPr>
          <w:rStyle w:val="a1"/>
          <w:rFonts w:ascii="Times New Roman" w:hAnsi="Times New Roman" w:cs="Times New Roman"/>
        </w:rPr>
        <w:t>«Бюллетенем законов») или другими газетами, строго придерживающимися якобинской линии</w:t>
      </w:r>
      <w:r>
        <w:rPr>
          <w:rStyle w:val="FootnoteSymbol"/>
        </w:rPr>
        <w:endnoteReference w:id="392"/>
      </w:r>
      <w:r>
        <w:rPr>
          <w:rStyle w:val="a1"/>
          <w:rFonts w:ascii="Times New Roman" w:hAnsi="Times New Roman" w:cs="Times New Roman"/>
        </w:rPr>
        <w:t>. Так, например, маргинальная газета «</w:t>
      </w:r>
      <w:r>
        <w:rPr>
          <w:rStyle w:val="a1"/>
          <w:rFonts w:ascii="Times New Roman" w:hAnsi="Times New Roman" w:cs="Times New Roman"/>
          <w:i/>
          <w:iCs/>
          <w:sz w:val="22"/>
        </w:rPr>
        <w:t>Correspondance politique de Paris et des départements</w:t>
      </w:r>
      <w:r>
        <w:rPr>
          <w:rStyle w:val="a1"/>
          <w:rFonts w:ascii="Times New Roman" w:hAnsi="Times New Roman" w:cs="Times New Roman"/>
        </w:rPr>
        <w:t>», учитывая деликатность принятого по инициативе Барера</w:t>
      </w:r>
      <w:r>
        <w:fldChar w:fldCharType="begin"/>
      </w:r>
      <w:r>
        <w:instrText>XE "Барер, Бертран"</w:instrText>
      </w:r>
      <w:r>
        <w:fldChar w:fldCharType="end"/>
      </w:r>
      <w:r>
        <w:rPr>
          <w:rStyle w:val="a1"/>
          <w:rFonts w:ascii="Times New Roman" w:hAnsi="Times New Roman" w:cs="Times New Roman"/>
        </w:rPr>
        <w:t xml:space="preserve"> и </w:t>
      </w:r>
      <w:r>
        <w:rPr>
          <w:rStyle w:val="a1"/>
          <w:rFonts w:ascii="Times New Roman" w:hAnsi="Times New Roman" w:cs="Times New Roman"/>
        </w:rPr>
        <w:t xml:space="preserve">Робеспьера Закона 7 прериаля (26 мая 1793 года), который запрещал брать британских солдат в плен, поясняла читателям, что воспроизведет закон дословно и без дополнительных комментариев, поскольку «интересны его мельчайшие детали, и поэтому малейшая ошибка </w:t>
      </w:r>
      <w:r>
        <w:rPr>
          <w:rStyle w:val="a1"/>
          <w:rFonts w:ascii="Times New Roman" w:hAnsi="Times New Roman" w:cs="Times New Roman"/>
        </w:rPr>
        <w:t>в изложении несет в себе опасность»</w:t>
      </w:r>
      <w:r>
        <w:rPr>
          <w:rStyle w:val="FootnoteSymbol"/>
        </w:rPr>
        <w:endnoteReference w:id="393"/>
      </w:r>
      <w:r>
        <w:rPr>
          <w:rStyle w:val="a1"/>
          <w:rFonts w:ascii="Times New Roman" w:hAnsi="Times New Roman" w:cs="Times New Roman"/>
        </w:rPr>
        <w:t>. Подобного рода осторожность редакции вполне объяснима.</w:t>
      </w:r>
    </w:p>
    <w:p w:rsidR="00632610" w:rsidRDefault="00EB6BFC">
      <w:pPr>
        <w:pStyle w:val="Standard"/>
        <w:rPr>
          <w:rFonts w:hint="eastAsia"/>
        </w:rPr>
      </w:pPr>
      <w:r>
        <w:rPr>
          <w:rStyle w:val="a1"/>
          <w:rFonts w:ascii="Times New Roman" w:hAnsi="Times New Roman" w:cs="Times New Roman"/>
        </w:rPr>
        <w:t>Зона особенной чувствительности и опасности — все, что окружает Робес</w:t>
      </w:r>
      <w:r>
        <w:rPr>
          <w:rStyle w:val="a1"/>
          <w:rFonts w:ascii="Times New Roman" w:hAnsi="Times New Roman" w:cs="Times New Roman"/>
        </w:rPr>
        <w:t>пьера, известного своей крайней обидчивостью в отношении недостоверных сообщений. В первые годы революции не было более ярого сторонника свободы слова и свободной прессы. Он превозносил роль газет (наряду со школами, народными обществами, гражданскими праз</w:t>
      </w:r>
      <w:r>
        <w:rPr>
          <w:rStyle w:val="a1"/>
          <w:rFonts w:ascii="Times New Roman" w:hAnsi="Times New Roman" w:cs="Times New Roman"/>
        </w:rPr>
        <w:t>дниками и военной службой) в просвещении общественного мнения и приведении народа к добродетели. В период между Учредительным</w:t>
      </w:r>
      <w:r>
        <w:fldChar w:fldCharType="begin"/>
      </w:r>
      <w:r>
        <w:instrText>XE "Учредительное собрание"</w:instrText>
      </w:r>
      <w:r>
        <w:fldChar w:fldCharType="end"/>
      </w:r>
      <w:r>
        <w:rPr>
          <w:rStyle w:val="a1"/>
          <w:rFonts w:ascii="Times New Roman" w:hAnsi="Times New Roman" w:cs="Times New Roman"/>
        </w:rPr>
        <w:t xml:space="preserve"> собранием и Конвентом он даже сам пробовал себя в журналистике</w:t>
      </w:r>
      <w:r>
        <w:rPr>
          <w:rStyle w:val="FootnoteSymbol"/>
        </w:rPr>
        <w:endnoteReference w:id="394"/>
      </w:r>
      <w:r>
        <w:rPr>
          <w:rStyle w:val="a1"/>
          <w:rFonts w:ascii="Times New Roman" w:hAnsi="Times New Roman" w:cs="Times New Roman"/>
        </w:rPr>
        <w:t>, подрядившись редактировать журнал «</w:t>
      </w:r>
      <w:r>
        <w:rPr>
          <w:rStyle w:val="a1"/>
          <w:rFonts w:ascii="Times New Roman" w:hAnsi="Times New Roman" w:cs="Times New Roman"/>
          <w:i/>
          <w:iCs/>
          <w:sz w:val="22"/>
        </w:rPr>
        <w:t>Le Défenseur de la Constitution</w:t>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Со временем, однако, взгляды Робеспьера изменилис</w:t>
      </w:r>
      <w:r>
        <w:rPr>
          <w:rStyle w:val="a1"/>
          <w:rFonts w:ascii="Times New Roman" w:hAnsi="Times New Roman" w:cs="Times New Roman"/>
        </w:rPr>
        <w:t xml:space="preserve">ь на прямо противоположные. Открытая контрреволюция, внешняя и внутренняя война, по его мнению, оказывают на такие свободные институты слишком сильное давление; выживание государства превыше всего. «Свобода печати, — размышлял он в Конвенте после изгнания </w:t>
      </w:r>
      <w:r>
        <w:rPr>
          <w:rStyle w:val="a1"/>
          <w:rFonts w:ascii="Times New Roman" w:hAnsi="Times New Roman" w:cs="Times New Roman"/>
        </w:rPr>
        <w:t>жирондистов в середине 1793 года, — требуется лишь в спокойные времена»</w:t>
      </w:r>
      <w:r>
        <w:rPr>
          <w:rStyle w:val="FootnoteSymbol"/>
        </w:rPr>
        <w:endnoteReference w:id="395"/>
      </w:r>
      <w:r>
        <w:rPr>
          <w:rStyle w:val="a1"/>
          <w:rFonts w:ascii="Times New Roman" w:hAnsi="Times New Roman" w:cs="Times New Roman"/>
        </w:rPr>
        <w:t>. И действительно, в своем личном блокноте он записал: «Писателей мы должны запретить как самых опасных врагов народа». Ка</w:t>
      </w:r>
      <w:r>
        <w:rPr>
          <w:rStyle w:val="a1"/>
          <w:rFonts w:ascii="Times New Roman" w:hAnsi="Times New Roman" w:cs="Times New Roman"/>
        </w:rPr>
        <w:t>к раз нападки жирондистов и утвердили Робеспьера в мысли, что зачастую именно мнимые поборники революции являются ее злейшими и наиболее смертельными врагами: они намеренно распространяют клевету, вбрасывают дезинформацию, замалчивают истину и вводят народ</w:t>
      </w:r>
      <w:r>
        <w:rPr>
          <w:rStyle w:val="a1"/>
          <w:rFonts w:ascii="Times New Roman" w:hAnsi="Times New Roman" w:cs="Times New Roman"/>
        </w:rPr>
        <w:t xml:space="preserve"> в заблуждение. К январю 1794 года Робеспьер предложил публично сжечь все экземпляры газеты «</w:t>
      </w:r>
      <w:r>
        <w:rPr>
          <w:rStyle w:val="a1"/>
          <w:rFonts w:ascii="Times New Roman" w:hAnsi="Times New Roman" w:cs="Times New Roman"/>
          <w:i/>
          <w:iCs/>
          <w:sz w:val="22"/>
        </w:rPr>
        <w:t>Vieux Cordelier</w:t>
      </w:r>
      <w:r>
        <w:rPr>
          <w:rStyle w:val="a1"/>
          <w:rFonts w:ascii="Times New Roman" w:hAnsi="Times New Roman" w:cs="Times New Roman"/>
        </w:rPr>
        <w:t>» своего школьного товарища Камиля</w:t>
      </w:r>
      <w:r>
        <w:fldChar w:fldCharType="begin"/>
      </w:r>
      <w:r>
        <w:instrText>XE "Демулен, Камиль"</w:instrText>
      </w:r>
      <w:r>
        <w:fldChar w:fldCharType="end"/>
      </w:r>
      <w:r>
        <w:rPr>
          <w:rStyle w:val="a1"/>
          <w:rFonts w:ascii="Times New Roman" w:hAnsi="Times New Roman" w:cs="Times New Roman"/>
        </w:rPr>
        <w:t xml:space="preserve"> Демулена. Язвительная реплика Демулена в адрес Робеспьера — «сжечь — не значит ответить»</w:t>
      </w:r>
      <w:r>
        <w:rPr>
          <w:rStyle w:val="FootnoteSymbol"/>
        </w:rPr>
        <w:endnoteReference w:id="396"/>
      </w:r>
      <w:r>
        <w:rPr>
          <w:rStyle w:val="a1"/>
          <w:rFonts w:ascii="Times New Roman" w:hAnsi="Times New Roman" w:cs="Times New Roman"/>
        </w:rPr>
        <w:t xml:space="preserve"> — сыграла свою роль в том, что несколько месяцев спустя Робеспьер отправил его на</w:t>
      </w:r>
      <w:r>
        <w:fldChar w:fldCharType="begin"/>
      </w:r>
      <w:r>
        <w:instrText>XE "гильотина"</w:instrText>
      </w:r>
      <w:r>
        <w:fldChar w:fldCharType="end"/>
      </w:r>
      <w:r>
        <w:rPr>
          <w:rStyle w:val="a1"/>
          <w:rFonts w:ascii="Times New Roman" w:hAnsi="Times New Roman" w:cs="Times New Roman"/>
        </w:rPr>
        <w:t xml:space="preserve"> гильотину. Казнь Демулена не заставила Робеспьера умерить свою ненависть к журналистам. Предположение</w:t>
      </w:r>
      <w:r>
        <w:rPr>
          <w:rStyle w:val="a1"/>
          <w:rFonts w:ascii="Times New Roman" w:hAnsi="Times New Roman" w:cs="Times New Roman"/>
        </w:rPr>
        <w:t>, будто осуществленные весной казни дантонистов и эбертистов</w:t>
      </w:r>
      <w:r>
        <w:fldChar w:fldCharType="begin"/>
      </w:r>
      <w:r>
        <w:instrText>XE "эбертисты"</w:instrText>
      </w:r>
      <w:r>
        <w:fldChar w:fldCharType="end"/>
      </w:r>
      <w:r>
        <w:rPr>
          <w:rStyle w:val="a1"/>
          <w:rFonts w:ascii="Times New Roman" w:hAnsi="Times New Roman" w:cs="Times New Roman"/>
        </w:rPr>
        <w:t xml:space="preserve"> позволят политике сделаться более прозрачной и подлинной, к сожалению, оказалось ошибочным. Проблема никуда не делась. «Как это вообще допускается,</w:t>
      </w:r>
      <w:r>
        <w:rPr>
          <w:rStyle w:val="FootnoteSymbol"/>
        </w:rPr>
        <w:endnoteReference w:id="397"/>
      </w:r>
      <w:r>
        <w:rPr>
          <w:rStyle w:val="a1"/>
          <w:rFonts w:ascii="Times New Roman" w:hAnsi="Times New Roman" w:cs="Times New Roman"/>
        </w:rPr>
        <w:t xml:space="preserve"> — спрашивает симпатизирующий якобинцам</w:t>
      </w:r>
      <w:r>
        <w:fldChar w:fldCharType="begin"/>
      </w:r>
      <w:r>
        <w:instrText>XE "якобинцы"</w:instrText>
      </w:r>
      <w:r>
        <w:fldChar w:fldCharType="end"/>
      </w:r>
      <w:r>
        <w:rPr>
          <w:rStyle w:val="a1"/>
          <w:rFonts w:ascii="Times New Roman" w:hAnsi="Times New Roman" w:cs="Times New Roman"/>
        </w:rPr>
        <w:t xml:space="preserve"> «</w:t>
      </w:r>
      <w:r>
        <w:rPr>
          <w:rStyle w:val="a1"/>
          <w:rFonts w:ascii="Times New Roman" w:hAnsi="Times New Roman" w:cs="Times New Roman"/>
          <w:sz w:val="22"/>
        </w:rPr>
        <w:t>Journal des Hommes libres</w:t>
      </w:r>
      <w:r>
        <w:rPr>
          <w:rStyle w:val="a1"/>
          <w:rFonts w:ascii="Times New Roman" w:hAnsi="Times New Roman" w:cs="Times New Roman"/>
        </w:rPr>
        <w:t>», — чтобы, даже несмотря на то, что террор теперь поставлен в порядок дня,</w:t>
      </w:r>
    </w:p>
    <w:p w:rsidR="00632610" w:rsidRDefault="00EB6BFC">
      <w:pPr>
        <w:pStyle w:val="a7"/>
      </w:pPr>
      <w:r>
        <w:rPr>
          <w:rStyle w:val="afd"/>
        </w:rPr>
        <w:t>множество ложных новостей распространялось из це</w:t>
      </w:r>
      <w:r>
        <w:rPr>
          <w:rStyle w:val="afd"/>
        </w:rPr>
        <w:t>нтра Парижа… и вносило неясность в умы патриотов и спокойствие — в души аристократов</w:t>
      </w:r>
      <w:r>
        <w:rPr>
          <w:i/>
          <w:iCs/>
        </w:rPr>
        <w:fldChar w:fldCharType="begin"/>
      </w:r>
      <w:r>
        <w:instrText>XE "аристократия"</w:instrText>
      </w:r>
      <w:r>
        <w:fldChar w:fldCharType="end"/>
      </w:r>
      <w:r>
        <w:rPr>
          <w:rStyle w:val="afd"/>
        </w:rPr>
        <w:t>?</w:t>
      </w:r>
    </w:p>
    <w:p w:rsidR="00632610" w:rsidRDefault="00EB6BFC">
      <w:pPr>
        <w:pStyle w:val="Standard"/>
        <w:rPr>
          <w:rFonts w:hint="eastAsia"/>
        </w:rPr>
      </w:pPr>
      <w:r>
        <w:rPr>
          <w:rStyle w:val="a1"/>
          <w:rFonts w:ascii="Times New Roman" w:hAnsi="Times New Roman" w:cs="Times New Roman"/>
        </w:rPr>
        <w:t>На «ложные новости» жаловался и Робеспьер. Около месяца назад на дебатах он осуждал недобросовестность журналистов полуофициальной газеты «</w:t>
      </w:r>
      <w:r>
        <w:rPr>
          <w:rStyle w:val="a1"/>
          <w:rFonts w:ascii="Times New Roman" w:hAnsi="Times New Roman" w:cs="Times New Roman"/>
          <w:i/>
          <w:iCs/>
          <w:sz w:val="22"/>
        </w:rPr>
        <w:t>Moniteur</w:t>
      </w:r>
      <w:r>
        <w:rPr>
          <w:rStyle w:val="a1"/>
          <w:rFonts w:ascii="Times New Roman" w:hAnsi="Times New Roman" w:cs="Times New Roman"/>
        </w:rPr>
        <w:t>», р</w:t>
      </w:r>
      <w:r>
        <w:rPr>
          <w:rStyle w:val="a1"/>
          <w:rFonts w:ascii="Times New Roman" w:hAnsi="Times New Roman" w:cs="Times New Roman"/>
        </w:rPr>
        <w:t>угая их за вопиющие передергивания. В одном из недавних выступлений он обратил внимание на появившееся в английских газетах утверждение, будто во время прогулок по Парижу его сопровождает вооруженная охрана. Он опроверг это обвинение, разведя руками и с са</w:t>
      </w:r>
      <w:r>
        <w:rPr>
          <w:rStyle w:val="a1"/>
          <w:rFonts w:ascii="Times New Roman" w:hAnsi="Times New Roman" w:cs="Times New Roman"/>
        </w:rPr>
        <w:t>рказмом заявив: «Да уж, как видите, факт так факт»</w:t>
      </w:r>
      <w:r>
        <w:rPr>
          <w:rStyle w:val="FootnoteSymbol"/>
        </w:rPr>
        <w:endnoteReference w:id="398"/>
      </w:r>
      <w:r>
        <w:rPr>
          <w:rStyle w:val="a1"/>
          <w:rFonts w:ascii="Times New Roman" w:hAnsi="Times New Roman" w:cs="Times New Roman"/>
        </w:rPr>
        <w:t>. Однако, как он отметил с горечью, его речь была освещена совершенно</w:t>
      </w:r>
      <w:r>
        <w:rPr>
          <w:rStyle w:val="a1"/>
          <w:rFonts w:ascii="Times New Roman" w:hAnsi="Times New Roman" w:cs="Times New Roman"/>
        </w:rPr>
        <w:t xml:space="preserve"> неверно: газета «</w:t>
      </w:r>
      <w:r>
        <w:rPr>
          <w:rStyle w:val="a1"/>
          <w:rFonts w:ascii="Times New Roman" w:hAnsi="Times New Roman" w:cs="Times New Roman"/>
          <w:i/>
          <w:iCs/>
          <w:sz w:val="22"/>
        </w:rPr>
        <w:t>Moniteur</w:t>
      </w:r>
      <w:r>
        <w:rPr>
          <w:rStyle w:val="a1"/>
          <w:rFonts w:ascii="Times New Roman" w:hAnsi="Times New Roman" w:cs="Times New Roman"/>
        </w:rPr>
        <w:t xml:space="preserve">» необъяснимым образом не обратила внимание на предельно ясную иронию в его словах, создав у читателей впечатление, будто этот его телохранитель действительно существует. (Эта тема для Робеспьера особенно актуальна, потому что на </w:t>
      </w:r>
      <w:r>
        <w:rPr>
          <w:rStyle w:val="a1"/>
          <w:rFonts w:ascii="Times New Roman" w:hAnsi="Times New Roman" w:cs="Times New Roman"/>
        </w:rPr>
        <w:t xml:space="preserve">улице его и вправду нередко сопровождает группа вооруженных людей.) В свое оправдание </w:t>
      </w:r>
      <w:r>
        <w:rPr>
          <w:rStyle w:val="a1"/>
          <w:rFonts w:ascii="Times New Roman" w:hAnsi="Times New Roman" w:cs="Times New Roman"/>
          <w:i/>
          <w:iCs/>
        </w:rPr>
        <w:t>«</w:t>
      </w:r>
      <w:r>
        <w:rPr>
          <w:rStyle w:val="a1"/>
          <w:rFonts w:ascii="Times New Roman" w:hAnsi="Times New Roman" w:cs="Times New Roman"/>
          <w:i/>
          <w:iCs/>
          <w:sz w:val="22"/>
        </w:rPr>
        <w:t>Moniteur</w:t>
      </w:r>
      <w:r>
        <w:rPr>
          <w:rStyle w:val="a1"/>
          <w:rFonts w:ascii="Times New Roman" w:hAnsi="Times New Roman" w:cs="Times New Roman"/>
        </w:rPr>
        <w:t>» указала, что дословно привела</w:t>
      </w:r>
      <w:r>
        <w:fldChar w:fldCharType="begin"/>
      </w:r>
      <w:r>
        <w:instrText>XE "якобинцы"</w:instrText>
      </w:r>
      <w:r>
        <w:fldChar w:fldCharType="end"/>
      </w:r>
      <w:r>
        <w:rPr>
          <w:rStyle w:val="a1"/>
          <w:rFonts w:ascii="Times New Roman" w:hAnsi="Times New Roman" w:cs="Times New Roman"/>
        </w:rPr>
        <w:t xml:space="preserve"> статью из «</w:t>
      </w:r>
      <w:r>
        <w:rPr>
          <w:rStyle w:val="a1"/>
          <w:rFonts w:ascii="Times New Roman" w:hAnsi="Times New Roman" w:cs="Times New Roman"/>
          <w:i/>
          <w:iCs/>
          <w:sz w:val="22"/>
        </w:rPr>
        <w:t>Journal de la Montagne</w:t>
      </w:r>
      <w:r>
        <w:rPr>
          <w:rStyle w:val="a1"/>
          <w:rFonts w:ascii="Times New Roman" w:hAnsi="Times New Roman" w:cs="Times New Roman"/>
        </w:rPr>
        <w:t>», внутренней газеты якобинцев. Но такой ответ Робеспьера явно не удовлетворил</w:t>
      </w:r>
      <w:r>
        <w:rPr>
          <w:rStyle w:val="FootnoteSymbol"/>
        </w:rPr>
        <w:endnoteReference w:id="399"/>
      </w:r>
      <w:r>
        <w:rPr>
          <w:rStyle w:val="a1"/>
          <w:rFonts w:ascii="Times New Roman" w:hAnsi="Times New Roman" w:cs="Times New Roman"/>
        </w:rPr>
        <w:t>. Он по-прежнему опасается, что преимущество Республики на поле боя саботируется ее ложными друзьями, журналистами, и тайными врагами в печатных СМИ. Журналисты становятся врагами.</w:t>
      </w:r>
    </w:p>
    <w:p w:rsidR="00632610" w:rsidRDefault="00EB6BFC">
      <w:pPr>
        <w:pStyle w:val="a7"/>
      </w:pPr>
      <w:r>
        <w:rPr>
          <w:rStyle w:val="afd"/>
        </w:rPr>
        <w:t>Тот, кто имеет представление о революции и ее врагах, дол</w:t>
      </w:r>
      <w:r>
        <w:rPr>
          <w:rStyle w:val="afd"/>
        </w:rPr>
        <w:t>жен понимать их тактику. Они придерживаются сразу нескольких, но одна из самых простых и мощных — вводить общественное мнение в заблуждение относительно принципов и людей</w:t>
      </w:r>
      <w:r>
        <w:rPr>
          <w:rStyle w:val="afd"/>
        </w:rPr>
        <w:endnoteReference w:id="400"/>
      </w:r>
      <w:r>
        <w:rPr>
          <w:rStyle w:val="afd"/>
        </w:rPr>
        <w:t>.</w:t>
      </w:r>
    </w:p>
    <w:p w:rsidR="00632610" w:rsidRDefault="00EB6BFC">
      <w:pPr>
        <w:pStyle w:val="Standard"/>
        <w:rPr>
          <w:rFonts w:hint="eastAsia"/>
        </w:rPr>
      </w:pPr>
      <w:r>
        <w:rPr>
          <w:rStyle w:val="a1"/>
          <w:rFonts w:ascii="Times New Roman" w:hAnsi="Times New Roman" w:cs="Times New Roman"/>
        </w:rPr>
        <w:t xml:space="preserve">«Ложные новости» фабрикуются в Лондоне и </w:t>
      </w:r>
      <w:r>
        <w:rPr>
          <w:rStyle w:val="a1"/>
          <w:rFonts w:ascii="Times New Roman" w:hAnsi="Times New Roman" w:cs="Times New Roman"/>
        </w:rPr>
        <w:t xml:space="preserve">распространяются агентами британского правительства из числа журналистов в Париже — которые, по сути, участвуют в коррупции. Это ключевая часть </w:t>
      </w:r>
      <w:bookmarkStart w:id="20" w:name="_Hlk176996607"/>
      <w:r>
        <w:rPr>
          <w:rStyle w:val="a1"/>
          <w:rFonts w:ascii="Times New Roman" w:hAnsi="Times New Roman" w:cs="Times New Roman"/>
        </w:rPr>
        <w:t>«иностранного заговора</w:t>
      </w:r>
      <w:bookmarkEnd w:id="20"/>
      <w:r>
        <w:rPr>
          <w:rStyle w:val="a1"/>
          <w:rFonts w:ascii="Times New Roman" w:hAnsi="Times New Roman" w:cs="Times New Roman"/>
        </w:rPr>
        <w:t>»</w:t>
      </w:r>
      <w:r>
        <w:rPr>
          <w:rStyle w:val="FootnoteSymbol"/>
        </w:rPr>
        <w:endnoteReference w:id="401"/>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Робеспьер и его сторонники все более враждебно относятся к тому, как реализуется свобода печати в существующих условиях; подобный же скептицизм они проявляют и в отношении театральных сво</w:t>
      </w:r>
      <w:r>
        <w:rPr>
          <w:rStyle w:val="a1"/>
          <w:rFonts w:ascii="Times New Roman" w:hAnsi="Times New Roman" w:cs="Times New Roman"/>
        </w:rPr>
        <w:t>бод. С 1793 года ярые якобинцы</w:t>
      </w:r>
      <w:r>
        <w:fldChar w:fldCharType="begin"/>
      </w:r>
      <w:r>
        <w:instrText>XE "якобинцы"</w:instrText>
      </w:r>
      <w:r>
        <w:fldChar w:fldCharType="end"/>
      </w:r>
      <w:r>
        <w:rPr>
          <w:rStyle w:val="a1"/>
          <w:rFonts w:ascii="Times New Roman" w:hAnsi="Times New Roman" w:cs="Times New Roman"/>
        </w:rPr>
        <w:t xml:space="preserve"> пропагандировали идею о том, что сцена должна стать форумом для политической педагогики, которая поведет народ по пути республиканизма и добродетели. Декрет Конвента от 2 августа 1793 года</w:t>
      </w:r>
      <w:r>
        <w:rPr>
          <w:rStyle w:val="FootnoteSymbol"/>
        </w:rPr>
        <w:endnoteReference w:id="402"/>
      </w:r>
      <w:r>
        <w:rPr>
          <w:rStyle w:val="a1"/>
          <w:rFonts w:ascii="Times New Roman" w:hAnsi="Times New Roman" w:cs="Times New Roman"/>
        </w:rPr>
        <w:t xml:space="preserve"> предписывал всем театрам каждые десять дней показывать одобренные государством пьесы, пропагандирующие гражданские добродетели. Также под угрозой закрытия находились театры, пропагандирующие антиреспубликанские ценност</w:t>
      </w:r>
      <w:r>
        <w:rPr>
          <w:rStyle w:val="a1"/>
          <w:rFonts w:ascii="Times New Roman" w:hAnsi="Times New Roman" w:cs="Times New Roman"/>
        </w:rPr>
        <w:t xml:space="preserve">и. Владельцы театров были вынуждены ставить пьесы, одобренные КОС, а также другие патриотические пьесы, в том числе республиканские нравоучения, рассказы о героических политических </w:t>
      </w:r>
      <w:r>
        <w:rPr>
          <w:rStyle w:val="a1"/>
          <w:rFonts w:ascii="Times New Roman" w:hAnsi="Times New Roman" w:cs="Times New Roman"/>
          <w:i/>
          <w:iCs/>
          <w:sz w:val="22"/>
        </w:rPr>
        <w:t>journées</w:t>
      </w:r>
      <w:r>
        <w:rPr>
          <w:rStyle w:val="a1"/>
          <w:rFonts w:ascii="Times New Roman" w:hAnsi="Times New Roman" w:cs="Times New Roman"/>
        </w:rPr>
        <w:t xml:space="preserve"> и военных победах, демонстрировать таких знаковых персонажей, как</w:t>
      </w:r>
      <w:r>
        <w:rPr>
          <w:rStyle w:val="a1"/>
          <w:rFonts w:ascii="Times New Roman" w:hAnsi="Times New Roman" w:cs="Times New Roman"/>
        </w:rPr>
        <w:t xml:space="preserve"> Брут, республиканские мученики Марат и</w:t>
      </w:r>
      <w:r>
        <w:fldChar w:fldCharType="begin"/>
      </w:r>
      <w:r>
        <w:instrText>XE "Лепелетье де Сен-Фаржо, Луи-Мишель"</w:instrText>
      </w:r>
      <w:r>
        <w:fldChar w:fldCharType="end"/>
      </w:r>
      <w:r>
        <w:rPr>
          <w:rStyle w:val="a1"/>
          <w:rFonts w:ascii="Times New Roman" w:hAnsi="Times New Roman" w:cs="Times New Roman"/>
        </w:rPr>
        <w:t xml:space="preserve"> Лепелетье, и как можно резче нападать на королей, дворян, не присягнувших на верность республике церковников и других злодеев. Перед началом, после, а часто и во время спектак</w:t>
      </w:r>
      <w:r>
        <w:rPr>
          <w:rStyle w:val="a1"/>
          <w:rFonts w:ascii="Times New Roman" w:hAnsi="Times New Roman" w:cs="Times New Roman"/>
        </w:rPr>
        <w:t>ля зрителям следует активно участвовать в исполнении республиканских гимнов.</w:t>
      </w:r>
    </w:p>
    <w:p w:rsidR="00632610" w:rsidRDefault="00EB6BFC">
      <w:pPr>
        <w:pStyle w:val="Standard"/>
        <w:rPr>
          <w:rFonts w:hint="eastAsia"/>
        </w:rPr>
      </w:pPr>
      <w:r>
        <w:rPr>
          <w:rStyle w:val="a1"/>
          <w:rFonts w:ascii="Times New Roman" w:hAnsi="Times New Roman" w:cs="Times New Roman"/>
        </w:rPr>
        <w:t>Наряду с увещеваниями парижских театров правительство прибегает и к мерам негативного характера. Жозеф Пайян</w:t>
      </w:r>
      <w:r>
        <w:fldChar w:fldCharType="begin"/>
      </w:r>
      <w:r>
        <w:instrText>XE "Пайян, Жозеф-Франсуа"</w:instrText>
      </w:r>
      <w:r>
        <w:fldChar w:fldCharType="end"/>
      </w:r>
      <w:r>
        <w:rPr>
          <w:rStyle w:val="a1"/>
          <w:rFonts w:ascii="Times New Roman" w:hAnsi="Times New Roman" w:cs="Times New Roman"/>
        </w:rPr>
        <w:t xml:space="preserve"> в своем докладе, подготовленном в соавторст</w:t>
      </w:r>
      <w:r>
        <w:rPr>
          <w:rStyle w:val="a1"/>
          <w:rFonts w:ascii="Times New Roman" w:hAnsi="Times New Roman" w:cs="Times New Roman"/>
        </w:rPr>
        <w:t>ве с Комитетом по образованию в последние несколько недель, отметил:</w:t>
      </w:r>
    </w:p>
    <w:p w:rsidR="00632610" w:rsidRDefault="00EB6BFC">
      <w:pPr>
        <w:pStyle w:val="a7"/>
      </w:pPr>
      <w:r>
        <w:rPr>
          <w:rStyle w:val="afd"/>
        </w:rPr>
        <w:t>Газеты подобны театрам; они оказывают моральное воздействие. Поэтому они должны быть поставлены под определенный контроль… [Вопрос о форме такого контроля] касается самих принципов свобод</w:t>
      </w:r>
      <w:r>
        <w:rPr>
          <w:rStyle w:val="afd"/>
        </w:rPr>
        <w:t>ы и поэтому может быть решен только в контексте принципов Революционного правительства и верховенства безопасности народа</w:t>
      </w:r>
      <w:r>
        <w:rPr>
          <w:rStyle w:val="afd"/>
        </w:rPr>
        <w:endnoteReference w:id="403"/>
      </w:r>
      <w:r>
        <w:rPr>
          <w:rStyle w:val="afd"/>
        </w:rPr>
        <w:t>.</w:t>
      </w:r>
    </w:p>
    <w:p w:rsidR="00632610" w:rsidRDefault="00EB6BFC">
      <w:pPr>
        <w:pStyle w:val="Standard"/>
        <w:rPr>
          <w:rFonts w:hint="eastAsia"/>
        </w:rPr>
      </w:pPr>
      <w:r>
        <w:rPr>
          <w:rStyle w:val="a1"/>
          <w:rFonts w:ascii="Times New Roman" w:hAnsi="Times New Roman" w:cs="Times New Roman"/>
        </w:rPr>
        <w:t>Таким образом, плохих драматургов следует подвергнуть жестоким репрессиям как потенциальных врагов народа,</w:t>
      </w:r>
      <w:r>
        <w:rPr>
          <w:rStyle w:val="a1"/>
          <w:rFonts w:ascii="Times New Roman" w:hAnsi="Times New Roman" w:cs="Times New Roman"/>
        </w:rPr>
        <w:t xml:space="preserve"> вступивших в сговор с иностранными державами. Очевидно, что Жозеф солидаризируется со своим братом, доверенным лицом Робеспьера, Клодом-Франсуа, национальным агентом Коммуны. Именно он в это время призывает Робеспьера взять под контроль прессу и репрессир</w:t>
      </w:r>
      <w:r>
        <w:rPr>
          <w:rStyle w:val="a1"/>
          <w:rFonts w:ascii="Times New Roman" w:hAnsi="Times New Roman" w:cs="Times New Roman"/>
        </w:rPr>
        <w:t>овать плохих журналистов наряду с плохими драматургами, на которых нападает его брат.</w:t>
      </w:r>
    </w:p>
    <w:p w:rsidR="00632610" w:rsidRDefault="00EB6BFC">
      <w:pPr>
        <w:pStyle w:val="Standard"/>
        <w:rPr>
          <w:rFonts w:hint="eastAsia"/>
        </w:rPr>
      </w:pPr>
      <w:r>
        <w:rPr>
          <w:rStyle w:val="a1"/>
          <w:rFonts w:ascii="Times New Roman" w:hAnsi="Times New Roman" w:cs="Times New Roman"/>
        </w:rPr>
        <w:t>Однако утвердить политическую ортодоксию на сцене оказывается еще сложнее, чем на бумаге. Декрет 2 августа 1793 года систематически нарушается. В настоящее время лишь пол</w:t>
      </w:r>
      <w:r>
        <w:rPr>
          <w:rStyle w:val="a1"/>
          <w:rFonts w:ascii="Times New Roman" w:hAnsi="Times New Roman" w:cs="Times New Roman"/>
        </w:rPr>
        <w:t>овину новых пьес можно отнести к «патриотическим». Сюжеты значительной части прочих — традиционные. Самая популярная пьеса революционного десятилетия</w:t>
      </w:r>
      <w:r>
        <w:rPr>
          <w:rStyle w:val="FootnoteSymbol"/>
        </w:rPr>
        <w:endnoteReference w:id="404"/>
      </w:r>
      <w:r>
        <w:rPr>
          <w:rStyle w:val="a1"/>
          <w:rFonts w:ascii="Times New Roman" w:hAnsi="Times New Roman" w:cs="Times New Roman"/>
        </w:rPr>
        <w:t xml:space="preserve"> — «Два охотника и молочница» (</w:t>
      </w:r>
      <w:r>
        <w:rPr>
          <w:rStyle w:val="a1"/>
          <w:rFonts w:ascii="Times New Roman" w:hAnsi="Times New Roman" w:cs="Times New Roman"/>
          <w:i/>
          <w:iCs/>
          <w:sz w:val="22"/>
        </w:rPr>
        <w:t>Les deux chasseurs et la laitière</w:t>
      </w:r>
      <w:r>
        <w:rPr>
          <w:rStyle w:val="a1"/>
          <w:rFonts w:ascii="Times New Roman" w:hAnsi="Times New Roman" w:cs="Times New Roman"/>
        </w:rPr>
        <w:t xml:space="preserve">) Ансома, легкая музыкальная вещь, сочиненная в 1763 году. В ней участвуют два актера, актриса и пантомим, изображающий медведя. Театр «Амбигю-Комик» на бульваре дю Тампль </w:t>
      </w:r>
      <w:r>
        <w:rPr>
          <w:rStyle w:val="a1"/>
          <w:rFonts w:ascii="Times New Roman" w:hAnsi="Times New Roman" w:cs="Times New Roman"/>
        </w:rPr>
        <w:t>дает «Двух охотников» весь текущий месяц, демонстрируя, что даже в момент проявления наивысшего республиканского энтузиазма парижане нередко предпочитают развлечения пропаганде, а смех — суровым республиканским идеалам. С 1792 года было поставлено более 50</w:t>
      </w:r>
      <w:r>
        <w:rPr>
          <w:rStyle w:val="a1"/>
          <w:rFonts w:ascii="Times New Roman" w:hAnsi="Times New Roman" w:cs="Times New Roman"/>
        </w:rPr>
        <w:t xml:space="preserve"> пьес, в названии которых фигурировало имя Арлекина, в то время как с Брутом — всего две. Арлекин в республиканском театре котируется выше Брута. Да и медведь в исполнении пантомима тоже.</w:t>
      </w:r>
    </w:p>
    <w:p w:rsidR="00632610" w:rsidRDefault="00EB6BFC">
      <w:pPr>
        <w:pStyle w:val="Standard"/>
        <w:rPr>
          <w:rFonts w:hint="eastAsia"/>
        </w:rPr>
      </w:pPr>
      <w:r>
        <w:rPr>
          <w:rStyle w:val="a1"/>
          <w:rFonts w:ascii="Times New Roman" w:hAnsi="Times New Roman" w:cs="Times New Roman"/>
        </w:rPr>
        <w:t>Осознав проблему, в марте 1794 года правительство уволило за некомпе</w:t>
      </w:r>
      <w:r>
        <w:rPr>
          <w:rStyle w:val="a1"/>
          <w:rFonts w:ascii="Times New Roman" w:hAnsi="Times New Roman" w:cs="Times New Roman"/>
        </w:rPr>
        <w:t>тентность двух театральных цензоров</w:t>
      </w:r>
      <w:r>
        <w:rPr>
          <w:rStyle w:val="FootnoteSymbol"/>
        </w:rPr>
        <w:endnoteReference w:id="405"/>
      </w:r>
      <w:r>
        <w:rPr>
          <w:rStyle w:val="a1"/>
          <w:rFonts w:ascii="Times New Roman" w:hAnsi="Times New Roman" w:cs="Times New Roman"/>
        </w:rPr>
        <w:t>. Но их преемники, Фаро</w:t>
      </w:r>
      <w:r>
        <w:fldChar w:fldCharType="begin"/>
      </w:r>
      <w:r>
        <w:instrText>XE "Фаро, Жан-Леонард"</w:instrText>
      </w:r>
      <w:r>
        <w:fldChar w:fldCharType="end"/>
      </w:r>
      <w:r>
        <w:rPr>
          <w:rStyle w:val="a1"/>
          <w:rFonts w:ascii="Times New Roman" w:hAnsi="Times New Roman" w:cs="Times New Roman"/>
        </w:rPr>
        <w:t xml:space="preserve"> и Ле Льевр</w:t>
      </w:r>
      <w:r>
        <w:fldChar w:fldCharType="begin"/>
      </w:r>
      <w:r>
        <w:instrText>XE "Ле Льевр, Франсуа"</w:instrText>
      </w:r>
      <w:r>
        <w:fldChar w:fldCharType="end"/>
      </w:r>
      <w:r>
        <w:rPr>
          <w:rStyle w:val="a1"/>
          <w:rFonts w:ascii="Times New Roman" w:hAnsi="Times New Roman" w:cs="Times New Roman"/>
        </w:rPr>
        <w:t xml:space="preserve"> из полицейского управления Коммуны, сталкиваются с теми же проблемами. Ведь дело не только в плохих авторах и </w:t>
      </w:r>
      <w:r>
        <w:rPr>
          <w:rStyle w:val="a1"/>
          <w:rFonts w:ascii="Times New Roman" w:hAnsi="Times New Roman" w:cs="Times New Roman"/>
        </w:rPr>
        <w:t>плохих актерах, как полагает Пайян</w:t>
      </w:r>
      <w:r>
        <w:fldChar w:fldCharType="begin"/>
      </w:r>
      <w:r>
        <w:instrText>XE "Пайян, Жозеф-Франсуа"</w:instrText>
      </w:r>
      <w:r>
        <w:fldChar w:fldCharType="end"/>
      </w:r>
      <w:r>
        <w:rPr>
          <w:rStyle w:val="a1"/>
          <w:rFonts w:ascii="Times New Roman" w:hAnsi="Times New Roman" w:cs="Times New Roman"/>
        </w:rPr>
        <w:t>, но и в «плохих» зрителях, которые выражают свое мнение таким образом, что бросают вызов цензору. У парижан давно известна склонность находить в пьесах скрытые политические смыслы, отражающие на</w:t>
      </w:r>
      <w:r>
        <w:rPr>
          <w:rStyle w:val="a1"/>
          <w:rFonts w:ascii="Times New Roman" w:hAnsi="Times New Roman" w:cs="Times New Roman"/>
        </w:rPr>
        <w:t>строения времени. Посетив город в 1779 году, шотландский путешественник Джон</w:t>
      </w:r>
      <w:r>
        <w:fldChar w:fldCharType="begin"/>
      </w:r>
      <w:r>
        <w:instrText>XE "Мур, Джон"</w:instrText>
      </w:r>
      <w:r>
        <w:fldChar w:fldCharType="end"/>
      </w:r>
      <w:r>
        <w:rPr>
          <w:rStyle w:val="a1"/>
          <w:rFonts w:ascii="Times New Roman" w:hAnsi="Times New Roman" w:cs="Times New Roman"/>
        </w:rPr>
        <w:t xml:space="preserve"> Мур</w:t>
      </w:r>
      <w:r>
        <w:rPr>
          <w:rStyle w:val="FootnoteSymbol"/>
        </w:rPr>
        <w:endnoteReference w:id="406"/>
      </w:r>
      <w:r>
        <w:rPr>
          <w:rStyle w:val="a1"/>
          <w:rFonts w:ascii="Times New Roman" w:hAnsi="Times New Roman" w:cs="Times New Roman"/>
        </w:rPr>
        <w:t xml:space="preserve"> отметил, что</w:t>
      </w:r>
    </w:p>
    <w:p w:rsidR="00632610" w:rsidRDefault="00EB6BFC">
      <w:pPr>
        <w:pStyle w:val="a7"/>
      </w:pPr>
      <w:r>
        <w:rPr>
          <w:rStyle w:val="afd"/>
        </w:rPr>
        <w:t>аплодисментами, которыми они встречают отдельные фрагменты представленных в театре произведений, они передают монарх</w:t>
      </w:r>
      <w:r>
        <w:rPr>
          <w:rStyle w:val="afd"/>
        </w:rPr>
        <w:t>у, как относится народ к мерам, принимаемым его правительством.</w:t>
      </w:r>
    </w:p>
    <w:p w:rsidR="00632610" w:rsidRDefault="00EB6BFC">
      <w:pPr>
        <w:pStyle w:val="Standard"/>
        <w:rPr>
          <w:rFonts w:hint="eastAsia"/>
        </w:rPr>
      </w:pPr>
      <w:r>
        <w:rPr>
          <w:rStyle w:val="a1"/>
          <w:rFonts w:ascii="Times New Roman" w:hAnsi="Times New Roman" w:cs="Times New Roman"/>
        </w:rPr>
        <w:t>Эта практика продолжалась с первого дня революции и сохранилась до сих пор. Более того, иногда утверждается, что право на осмеяние закреплено в Декларации прав человека как одна из форм свобод</w:t>
      </w:r>
      <w:r>
        <w:rPr>
          <w:rStyle w:val="a1"/>
          <w:rFonts w:ascii="Times New Roman" w:hAnsi="Times New Roman" w:cs="Times New Roman"/>
        </w:rPr>
        <w:t>ы слова</w:t>
      </w:r>
      <w:r>
        <w:rPr>
          <w:rStyle w:val="FootnoteSymbol"/>
        </w:rPr>
        <w:endnoteReference w:id="407"/>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Три примечательных случая периода правления Революционного правительства продемонстрировали его чувствительность</w:t>
      </w:r>
      <w:r>
        <w:rPr>
          <w:rStyle w:val="a1"/>
          <w:rFonts w:ascii="Times New Roman" w:hAnsi="Times New Roman" w:cs="Times New Roman"/>
        </w:rPr>
        <w:t xml:space="preserve"> к неуместным, по его же мнению, реакциям зрителей на воплощение идей террора. Первая из них касалась пьесы Мари-Жозефа Шенье</w:t>
      </w:r>
      <w:r>
        <w:fldChar w:fldCharType="begin"/>
      </w:r>
      <w:r>
        <w:instrText>XE "Шенье, Мари-Жозеф"</w:instrText>
      </w:r>
      <w:r>
        <w:fldChar w:fldCharType="end"/>
      </w:r>
      <w:r>
        <w:rPr>
          <w:rStyle w:val="a1"/>
          <w:rFonts w:ascii="Times New Roman" w:hAnsi="Times New Roman" w:cs="Times New Roman"/>
        </w:rPr>
        <w:t xml:space="preserve"> «Гай Гракх» («</w:t>
      </w:r>
      <w:r>
        <w:rPr>
          <w:rStyle w:val="a1"/>
          <w:rFonts w:ascii="Times New Roman" w:hAnsi="Times New Roman" w:cs="Times New Roman"/>
          <w:i/>
          <w:iCs/>
          <w:sz w:val="22"/>
        </w:rPr>
        <w:t>Caius Gracchus»</w:t>
      </w:r>
      <w:r>
        <w:rPr>
          <w:rStyle w:val="a1"/>
          <w:rFonts w:ascii="Times New Roman" w:hAnsi="Times New Roman" w:cs="Times New Roman"/>
        </w:rPr>
        <w:t>), впервые показанной в 1792 году. Позже, в 1793 году, из-за неуместной реакц</w:t>
      </w:r>
      <w:r>
        <w:rPr>
          <w:rStyle w:val="a1"/>
          <w:rFonts w:ascii="Times New Roman" w:hAnsi="Times New Roman" w:cs="Times New Roman"/>
        </w:rPr>
        <w:t>ии зрителей на фразу «законы, а не кровь» с ней обошлись жестко. Осенью 1793 года аналогичная участь постигла «Тимолеона» («</w:t>
      </w:r>
      <w:r>
        <w:rPr>
          <w:rStyle w:val="a1"/>
          <w:rFonts w:ascii="Times New Roman" w:hAnsi="Times New Roman" w:cs="Times New Roman"/>
          <w:i/>
          <w:iCs/>
          <w:sz w:val="22"/>
        </w:rPr>
        <w:t>Timoléon»</w:t>
      </w:r>
      <w:r>
        <w:rPr>
          <w:rStyle w:val="a1"/>
          <w:rFonts w:ascii="Times New Roman" w:hAnsi="Times New Roman" w:cs="Times New Roman"/>
        </w:rPr>
        <w:t>) Шенье. Здесь поводом для недовольства правительства послужили слова «нам нужны законы и мораль, а не жертвы», реакция на</w:t>
      </w:r>
      <w:r>
        <w:rPr>
          <w:rStyle w:val="a1"/>
          <w:rFonts w:ascii="Times New Roman" w:hAnsi="Times New Roman" w:cs="Times New Roman"/>
        </w:rPr>
        <w:t xml:space="preserve"> которые была отмечена еще в ходе репетиций. Также от внимания заинтересованных лиц не ускользнуло, что один из злодеев пьесы имеет возмутительное сходство с Робеспьером. Пьеса была снята с показа</w:t>
      </w:r>
      <w:r>
        <w:rPr>
          <w:rStyle w:val="FootnoteSymbol"/>
        </w:rPr>
        <w:endnoteReference w:id="408"/>
      </w:r>
      <w:r>
        <w:rPr>
          <w:rStyle w:val="a1"/>
          <w:rFonts w:ascii="Times New Roman" w:hAnsi="Times New Roman" w:cs="Times New Roman"/>
        </w:rPr>
        <w:t>, а Шенье, по слухам, заставили сжечь оскорбительную рукопись в канцелярии КОБ. Пожалуй, самый громкий случай был связан с постановкой в августе 1793 года бывшим депутатом Франсуа де Нёфшато</w:t>
      </w:r>
      <w:r>
        <w:fldChar w:fldCharType="begin"/>
      </w:r>
      <w:r>
        <w:instrText>XE "</w:instrText>
      </w:r>
      <w:r>
        <w:instrText>Невшато, Франсуа де"</w:instrText>
      </w:r>
      <w:r>
        <w:fldChar w:fldCharType="end"/>
      </w:r>
      <w:r>
        <w:rPr>
          <w:rStyle w:val="a1"/>
          <w:rFonts w:ascii="Times New Roman" w:hAnsi="Times New Roman" w:cs="Times New Roman"/>
        </w:rPr>
        <w:t xml:space="preserve"> сценической версии романа Сэмюэла Ричардсона «Памела» («</w:t>
      </w:r>
      <w:r>
        <w:rPr>
          <w:rStyle w:val="a1"/>
          <w:rFonts w:ascii="Times New Roman" w:hAnsi="Times New Roman" w:cs="Times New Roman"/>
          <w:i/>
          <w:iCs/>
          <w:sz w:val="22"/>
        </w:rPr>
        <w:t>Pamela»</w:t>
      </w:r>
      <w:r>
        <w:rPr>
          <w:rStyle w:val="a1"/>
          <w:rFonts w:ascii="Times New Roman" w:hAnsi="Times New Roman" w:cs="Times New Roman"/>
        </w:rPr>
        <w:t>). По требованию КОС театр — это был ни много ни мало старый театр «Комеди-Франсез» — вынужден был заменить героев-аристократов</w:t>
      </w:r>
      <w:r>
        <w:fldChar w:fldCharType="begin"/>
      </w:r>
      <w:r>
        <w:instrText>XE "аристократия"</w:instrText>
      </w:r>
      <w:r>
        <w:fldChar w:fldCharType="end"/>
      </w:r>
      <w:r>
        <w:rPr>
          <w:rStyle w:val="a1"/>
          <w:rFonts w:ascii="Times New Roman" w:hAnsi="Times New Roman" w:cs="Times New Roman"/>
        </w:rPr>
        <w:t xml:space="preserve"> на простолюдинов, однак</w:t>
      </w:r>
      <w:r>
        <w:rPr>
          <w:rStyle w:val="a1"/>
          <w:rFonts w:ascii="Times New Roman" w:hAnsi="Times New Roman" w:cs="Times New Roman"/>
        </w:rPr>
        <w:t>о и тут возникла проблема: фраза «Ах! Лишь гонители подлежат осуждению, / А лучше всех — те, кто проявляют терпимость» была встречена громом аплодисментов. Взбешенный столь «нецивилизованной» реакцией, КОС закрыл спектакль и отправил в тюрьму</w:t>
      </w:r>
      <w:r>
        <w:fldChar w:fldCharType="begin"/>
      </w:r>
      <w:r>
        <w:instrText>XE "тюрьмы Пар</w:instrText>
      </w:r>
      <w:r>
        <w:instrText>ижа"</w:instrText>
      </w:r>
      <w:r>
        <w:fldChar w:fldCharType="end"/>
      </w:r>
      <w:r>
        <w:rPr>
          <w:rStyle w:val="a1"/>
          <w:rFonts w:ascii="Times New Roman" w:hAnsi="Times New Roman" w:cs="Times New Roman"/>
        </w:rPr>
        <w:t xml:space="preserve"> драматурга и актеров, на которых была возложена ответственность за реакцию публики. Дело «Памелы»</w:t>
      </w:r>
      <w:r>
        <w:rPr>
          <w:rStyle w:val="FootnoteSymbol"/>
        </w:rPr>
        <w:endnoteReference w:id="409"/>
      </w:r>
      <w:r>
        <w:rPr>
          <w:rStyle w:val="a1"/>
          <w:rFonts w:ascii="Times New Roman" w:hAnsi="Times New Roman" w:cs="Times New Roman"/>
        </w:rPr>
        <w:t xml:space="preserve"> особенно оскорбило Робеспьера, который сравнил игравших в спектакле актрис с Марией-Антуанеттой и призвал поступить с ними не менее суровым образом (видимо, г</w:t>
      </w:r>
      <w:r>
        <w:rPr>
          <w:rStyle w:val="a1"/>
          <w:rFonts w:ascii="Times New Roman" w:hAnsi="Times New Roman" w:cs="Times New Roman"/>
        </w:rPr>
        <w:t>ильотинировать</w:t>
      </w:r>
      <w:r>
        <w:fldChar w:fldCharType="begin"/>
      </w:r>
      <w:r>
        <w:instrText>XE "гильотина"</w:instrText>
      </w:r>
      <w:r>
        <w:fldChar w:fldCharType="end"/>
      </w:r>
      <w:r>
        <w:rPr>
          <w:rStyle w:val="a1"/>
          <w:rFonts w:ascii="Times New Roman" w:hAnsi="Times New Roman" w:cs="Times New Roman"/>
        </w:rPr>
        <w:t>). В настоящее время они пребывают в тюрьме и ожидают передачи дела в Революционный трибунал. Но спектакли продолжаются — а с ними и смех, и бурные аплодисменты.</w:t>
      </w:r>
    </w:p>
    <w:p w:rsidR="00632610" w:rsidRDefault="00EB6BFC">
      <w:pPr>
        <w:pStyle w:val="Standard"/>
        <w:rPr>
          <w:rFonts w:hint="eastAsia"/>
        </w:rPr>
      </w:pPr>
      <w:r>
        <w:rPr>
          <w:rStyle w:val="a1"/>
          <w:rFonts w:ascii="Times New Roman" w:hAnsi="Times New Roman" w:cs="Times New Roman"/>
        </w:rPr>
        <w:t>Робеспьер, судя по всему, воспринимает смех и аплодисменты в пар</w:t>
      </w:r>
      <w:r>
        <w:rPr>
          <w:rStyle w:val="a1"/>
          <w:rFonts w:ascii="Times New Roman" w:hAnsi="Times New Roman" w:cs="Times New Roman"/>
        </w:rPr>
        <w:t>ижских театрах как упреки в адрес правительства. Иногда этот смех свидетельствует всего лишь о легкомыслии, неуместном в суровые республиканские времена. Но еще большая опасность заключается в том, что смех — знак оппозиции и критики: не просто язвительное</w:t>
      </w:r>
      <w:r>
        <w:rPr>
          <w:rStyle w:val="a1"/>
          <w:rFonts w:ascii="Times New Roman" w:hAnsi="Times New Roman" w:cs="Times New Roman"/>
        </w:rPr>
        <w:t xml:space="preserve"> признание неспособности республиканской педагогики покончить с незрелостью народа, но и тревожный знак — в столицу проникли враги народа и иностранные заговорщики, намеренные развратить публику.</w:t>
      </w:r>
    </w:p>
    <w:p w:rsidR="00632610" w:rsidRDefault="00EB6BFC">
      <w:pPr>
        <w:pStyle w:val="Standard"/>
        <w:rPr>
          <w:rFonts w:hint="eastAsia"/>
        </w:rPr>
      </w:pPr>
      <w:r>
        <w:rPr>
          <w:rStyle w:val="a1"/>
          <w:rFonts w:ascii="Times New Roman" w:hAnsi="Times New Roman" w:cs="Times New Roman"/>
        </w:rPr>
        <w:t>Робеспьеровская критика газет и театров часто находит отклик</w:t>
      </w:r>
      <w:r>
        <w:rPr>
          <w:rStyle w:val="a1"/>
          <w:rFonts w:ascii="Times New Roman" w:hAnsi="Times New Roman" w:cs="Times New Roman"/>
        </w:rPr>
        <w:t xml:space="preserve"> у его коллег по Революционному правительству. Кутон, Колло</w:t>
      </w:r>
      <w:r>
        <w:fldChar w:fldCharType="begin"/>
      </w:r>
      <w:r>
        <w:instrText>XE "Колло д’Эрбуа, Жан-Мари"</w:instrText>
      </w:r>
      <w:r>
        <w:fldChar w:fldCharType="end"/>
      </w:r>
      <w:r>
        <w:rPr>
          <w:rStyle w:val="a1"/>
          <w:rFonts w:ascii="Times New Roman" w:hAnsi="Times New Roman" w:cs="Times New Roman"/>
        </w:rPr>
        <w:t>, Барер</w:t>
      </w:r>
      <w:r>
        <w:fldChar w:fldCharType="begin"/>
      </w:r>
      <w:r>
        <w:instrText>XE "Барер, Бертран"</w:instrText>
      </w:r>
      <w:r>
        <w:fldChar w:fldCharType="end"/>
      </w:r>
      <w:r>
        <w:rPr>
          <w:rStyle w:val="a1"/>
          <w:rFonts w:ascii="Times New Roman" w:hAnsi="Times New Roman" w:cs="Times New Roman"/>
        </w:rPr>
        <w:t>, Амар</w:t>
      </w:r>
      <w:r>
        <w:fldChar w:fldCharType="begin"/>
      </w:r>
      <w:r>
        <w:instrText>XE "Амар, Андре"</w:instrText>
      </w:r>
      <w:r>
        <w:fldChar w:fldCharType="end"/>
      </w:r>
      <w:r>
        <w:rPr>
          <w:rStyle w:val="a1"/>
          <w:rFonts w:ascii="Times New Roman" w:hAnsi="Times New Roman" w:cs="Times New Roman"/>
        </w:rPr>
        <w:t xml:space="preserve"> — все они откровенно высказывались по этому вопросу. Однако сомнений нет: из всех занимающих важную позицию в само</w:t>
      </w:r>
      <w:r>
        <w:rPr>
          <w:rStyle w:val="a1"/>
          <w:rFonts w:ascii="Times New Roman" w:hAnsi="Times New Roman" w:cs="Times New Roman"/>
        </w:rPr>
        <w:t>м центре правительства наиболее озабочен этой проблемой именно Робеспьер. Бывший поборник свободной прессы, он стал ее злейшим врагом и делится своими переживаниями по этому поводу с такими своими сторонниками, как Пайян</w:t>
      </w:r>
      <w:r>
        <w:fldChar w:fldCharType="begin"/>
      </w:r>
      <w:r>
        <w:instrText>XE "Пайян, Жозеф-Франсуа"</w:instrText>
      </w:r>
      <w:r>
        <w:fldChar w:fldCharType="end"/>
      </w:r>
      <w:r>
        <w:rPr>
          <w:rStyle w:val="a1"/>
          <w:rFonts w:ascii="Times New Roman" w:hAnsi="Times New Roman" w:cs="Times New Roman"/>
        </w:rPr>
        <w:t>. Его мне</w:t>
      </w:r>
      <w:r>
        <w:rPr>
          <w:rStyle w:val="a1"/>
          <w:rFonts w:ascii="Times New Roman" w:hAnsi="Times New Roman" w:cs="Times New Roman"/>
        </w:rPr>
        <w:t>ние о масштабе распространения «ложных новостей» связано с его верой в серьезность «иностранного заговора». По словам коллег, он навязчиво касался этого вопроса еще до того, как перестал приходить на заседания КОС. Все его выступления посвящены «арестам, г</w:t>
      </w:r>
      <w:r>
        <w:rPr>
          <w:rStyle w:val="a1"/>
          <w:rFonts w:ascii="Times New Roman" w:hAnsi="Times New Roman" w:cs="Times New Roman"/>
        </w:rPr>
        <w:t>азетам и Революционному трибуналу»</w:t>
      </w:r>
      <w:r>
        <w:rPr>
          <w:rStyle w:val="FootnoteSymbol"/>
        </w:rPr>
        <w:endnoteReference w:id="410"/>
      </w:r>
      <w:r>
        <w:rPr>
          <w:rStyle w:val="a1"/>
          <w:rFonts w:ascii="Times New Roman" w:hAnsi="Times New Roman" w:cs="Times New Roman"/>
        </w:rPr>
        <w:t>, жалуются его коллеги. Его поведение вызывает у них все большее раздражение из-за того, что сам он, похоже, не горит желанием подставить плечо правительству, выполняющ</w:t>
      </w:r>
      <w:r>
        <w:rPr>
          <w:rStyle w:val="a1"/>
          <w:rFonts w:ascii="Times New Roman" w:hAnsi="Times New Roman" w:cs="Times New Roman"/>
        </w:rPr>
        <w:t>ему чрезвычайно ответственную работу. И наоборот, то, что даже после нескольких попыток подряд  убедить весной-летом коллег в своей правоте он так ничего и не добился, лишь укрепляет Робеспьера в его убеждении, что враги Франции тянутся к нему, словно щупа</w:t>
      </w:r>
      <w:r>
        <w:rPr>
          <w:rStyle w:val="a1"/>
          <w:rFonts w:ascii="Times New Roman" w:hAnsi="Times New Roman" w:cs="Times New Roman"/>
        </w:rPr>
        <w:t>льца. В условиях, когда на карту поставлена судьба всей революции, нежелание всерьез воспринимать «иностранный заговор» и его махинации становится, по мнению Робеспьера, контрреволюционным преступлением, допустить которое может только враг народа.</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9:00</w:t>
      </w:r>
    </w:p>
    <w:p w:rsidR="00632610" w:rsidRDefault="00EB6BFC">
      <w:pPr>
        <w:pStyle w:val="3"/>
      </w:pPr>
      <w:r>
        <w:t>Здание муниципального полицейского управления, мэрия</w:t>
      </w:r>
      <w:r>
        <w:fldChar w:fldCharType="begin"/>
      </w:r>
      <w:r>
        <w:instrText>XE "мэрия"</w:instrText>
      </w:r>
      <w:r>
        <w:fldChar w:fldCharType="end"/>
      </w:r>
      <w:r>
        <w:t>, остров Сите (секция Революции)</w:t>
      </w:r>
    </w:p>
    <w:p w:rsidR="00632610" w:rsidRDefault="00632610">
      <w:pPr>
        <w:pStyle w:val="Standard"/>
        <w:rPr>
          <w:rFonts w:ascii="Times New Roman" w:hAnsi="Times New Roman" w:cs="Times New Roman"/>
        </w:rPr>
      </w:pPr>
    </w:p>
    <w:p w:rsidR="00632610" w:rsidRDefault="00EB6BFC">
      <w:pPr>
        <w:pStyle w:val="a7"/>
      </w:pPr>
      <w:r>
        <w:rPr>
          <w:rStyle w:val="afd"/>
        </w:rPr>
        <w:t>— Добродетель — в порядке вещей!</w:t>
      </w:r>
      <w:r>
        <w:rPr>
          <w:rStyle w:val="afd"/>
        </w:rPr>
        <w:endnoteReference w:id="411"/>
      </w:r>
    </w:p>
    <w:p w:rsidR="00632610" w:rsidRDefault="00EB6BFC">
      <w:pPr>
        <w:pStyle w:val="Standard"/>
        <w:rPr>
          <w:rFonts w:hint="eastAsia"/>
        </w:rPr>
      </w:pPr>
      <w:r>
        <w:rPr>
          <w:rStyle w:val="a1"/>
          <w:rFonts w:ascii="Times New Roman" w:hAnsi="Times New Roman" w:cs="Times New Roman"/>
        </w:rPr>
        <w:t>Вчерашнее распоряжение Клода-Франсуа Пайяна, национального агента Коммуны и ярого сторонника Робеспьера, преобразуется в сегодняшний четкий приказ, отданный городским полицейским. Распоряжение это — не упреждение некоего грядущего политического шаг</w:t>
      </w:r>
      <w:r>
        <w:rPr>
          <w:rStyle w:val="a1"/>
          <w:rFonts w:ascii="Times New Roman" w:hAnsi="Times New Roman" w:cs="Times New Roman"/>
        </w:rPr>
        <w:t>а Робеспьера в сторону республики добродетели. Все гораздо банальнее: это призыв к усилению контроля над</w:t>
      </w:r>
      <w:r>
        <w:fldChar w:fldCharType="begin"/>
      </w:r>
      <w:r>
        <w:instrText>XE "проституция"</w:instrText>
      </w:r>
      <w:r>
        <w:fldChar w:fldCharType="end"/>
      </w:r>
      <w:r>
        <w:rPr>
          <w:rStyle w:val="a1"/>
          <w:rFonts w:ascii="Times New Roman" w:hAnsi="Times New Roman" w:cs="Times New Roman"/>
        </w:rPr>
        <w:t xml:space="preserve"> проституцией. Коммуна одержима идеей очистки города — но, фокусируясь на моральной грязи, игнорирует грязь уличную, материальную. Дор</w:t>
      </w:r>
      <w:r>
        <w:rPr>
          <w:rStyle w:val="a1"/>
          <w:rFonts w:ascii="Times New Roman" w:hAnsi="Times New Roman" w:cs="Times New Roman"/>
        </w:rPr>
        <w:t>ога к триумфу добродетели пролегает через преследование порока: это касается и секс-работы, и более возвышенных политических сфер. После свержения короля Коммуна намерена переломить установившееся в начале революции отношение к сексу как к общественной сфе</w:t>
      </w:r>
      <w:r>
        <w:rPr>
          <w:rStyle w:val="a1"/>
          <w:rFonts w:ascii="Times New Roman" w:hAnsi="Times New Roman" w:cs="Times New Roman"/>
        </w:rPr>
        <w:t>ре, где применима политика laisser-faire. Пайян</w:t>
      </w:r>
      <w:r>
        <w:fldChar w:fldCharType="begin"/>
      </w:r>
      <w:r>
        <w:instrText>XE "Пайян, Жозеф-Франсуа"</w:instrText>
      </w:r>
      <w:r>
        <w:fldChar w:fldCharType="end"/>
      </w:r>
      <w:r>
        <w:rPr>
          <w:rStyle w:val="a1"/>
          <w:rFonts w:ascii="Times New Roman" w:hAnsi="Times New Roman" w:cs="Times New Roman"/>
        </w:rPr>
        <w:t xml:space="preserve"> вслед за</w:t>
      </w:r>
      <w:r>
        <w:fldChar w:fldCharType="begin"/>
      </w:r>
      <w:r>
        <w:instrText>XE "Шометт, Пьер Гаспар"</w:instrText>
      </w:r>
      <w:r>
        <w:fldChar w:fldCharType="end"/>
      </w:r>
      <w:r>
        <w:rPr>
          <w:rStyle w:val="a1"/>
          <w:rFonts w:ascii="Times New Roman" w:hAnsi="Times New Roman" w:cs="Times New Roman"/>
        </w:rPr>
        <w:t xml:space="preserve"> Шометтом, своим предшественником на этом посту, выступает за борьбу с публичной проституцией во всех ее проявлениях — от поиска клиентов на улице </w:t>
      </w:r>
      <w:r>
        <w:rPr>
          <w:rStyle w:val="a1"/>
          <w:rFonts w:ascii="Times New Roman" w:hAnsi="Times New Roman" w:cs="Times New Roman"/>
        </w:rPr>
        <w:t>до сутенерства и содержания публичных домов, а также за решение проблем общественного здоровья и венерических инфекций.</w:t>
      </w:r>
    </w:p>
    <w:p w:rsidR="00632610" w:rsidRDefault="00EB6BFC">
      <w:pPr>
        <w:pStyle w:val="Standard"/>
        <w:rPr>
          <w:rFonts w:hint="eastAsia"/>
        </w:rPr>
      </w:pPr>
      <w:r>
        <w:rPr>
          <w:rStyle w:val="a1"/>
          <w:rFonts w:ascii="Times New Roman" w:hAnsi="Times New Roman" w:cs="Times New Roman"/>
        </w:rPr>
        <w:t>Когда выясняется, что женщины начинают играть сколько-нибудь существенную роль в социальной жизни</w:t>
      </w:r>
      <w:r>
        <w:rPr>
          <w:rStyle w:val="FootnoteSymbol"/>
        </w:rPr>
        <w:endnoteReference w:id="412"/>
      </w:r>
      <w:r>
        <w:rPr>
          <w:rStyle w:val="a1"/>
          <w:rFonts w:ascii="Times New Roman" w:hAnsi="Times New Roman" w:cs="Times New Roman"/>
        </w:rPr>
        <w:t>, терпение как муниципального, так и национального правительств быстро иссякает. Обещания свободы слова и расширения публичной сферы после 1789 год</w:t>
      </w:r>
      <w:r>
        <w:rPr>
          <w:rStyle w:val="a1"/>
          <w:rFonts w:ascii="Times New Roman" w:hAnsi="Times New Roman" w:cs="Times New Roman"/>
        </w:rPr>
        <w:t>а привели к тому, что в общественной жизни напрямую участвовало больше женщин, чем когда-либо прежде. Но с 1792-1793 годов это движение пошло на убыль. Нападки на проституцию и сексуальные отклонения — лишь острие гораздо более крупного копья: нетерпимости</w:t>
      </w:r>
      <w:r>
        <w:rPr>
          <w:rStyle w:val="a1"/>
          <w:rFonts w:ascii="Times New Roman" w:hAnsi="Times New Roman" w:cs="Times New Roman"/>
        </w:rPr>
        <w:t xml:space="preserve"> к присутствию женщин в любой форме общественной жизни. Самое известное политическое объединение женщин — Общество революционных республиканок — было запрещено в конце 1793 года, и многие из наиболее политически активных женщин подверглись жестоким преслед</w:t>
      </w:r>
      <w:r>
        <w:rPr>
          <w:rStyle w:val="a1"/>
          <w:rFonts w:ascii="Times New Roman" w:hAnsi="Times New Roman" w:cs="Times New Roman"/>
        </w:rPr>
        <w:t>ованиям. Активистки общества</w:t>
      </w:r>
      <w:r>
        <w:fldChar w:fldCharType="begin"/>
      </w:r>
      <w:r>
        <w:instrText>XE "тюрьмы Парижа"</w:instrText>
      </w:r>
      <w:r>
        <w:fldChar w:fldCharType="end"/>
      </w:r>
      <w:r>
        <w:fldChar w:fldCharType="begin"/>
      </w:r>
      <w:r>
        <w:instrText>XE "Леон, Полин"</w:instrText>
      </w:r>
      <w:r>
        <w:fldChar w:fldCharType="end"/>
      </w:r>
      <w:r>
        <w:rPr>
          <w:rStyle w:val="a1"/>
          <w:rFonts w:ascii="Times New Roman" w:hAnsi="Times New Roman" w:cs="Times New Roman"/>
        </w:rPr>
        <w:t xml:space="preserve"> — такие, как Клер Лакомб</w:t>
      </w:r>
      <w:r>
        <w:fldChar w:fldCharType="begin"/>
      </w:r>
      <w:r>
        <w:instrText>XE "Лакомб, Клер"</w:instrText>
      </w:r>
      <w:r>
        <w:fldChar w:fldCharType="end"/>
      </w:r>
      <w:r>
        <w:rPr>
          <w:rStyle w:val="a1"/>
          <w:rFonts w:ascii="Times New Roman" w:hAnsi="Times New Roman" w:cs="Times New Roman"/>
        </w:rPr>
        <w:t xml:space="preserve"> и Полин Леон, — оказались в тюрьме, а Олимпию де</w:t>
      </w:r>
      <w:r>
        <w:fldChar w:fldCharType="begin"/>
      </w:r>
      <w:r>
        <w:instrText>XE "Гуж, Олимпия де"</w:instrText>
      </w:r>
      <w:r>
        <w:fldChar w:fldCharType="end"/>
      </w:r>
      <w:r>
        <w:rPr>
          <w:rStyle w:val="a1"/>
          <w:rFonts w:ascii="Times New Roman" w:hAnsi="Times New Roman" w:cs="Times New Roman"/>
        </w:rPr>
        <w:t xml:space="preserve"> Гуж, авторку новаторской Декларации прав женщин (</w:t>
      </w:r>
      <w:r>
        <w:rPr>
          <w:rStyle w:val="a1"/>
          <w:rFonts w:ascii="Times New Roman" w:hAnsi="Times New Roman" w:cs="Times New Roman"/>
          <w:i/>
          <w:iCs/>
          <w:sz w:val="22"/>
        </w:rPr>
        <w:t>Declaration of the Rights</w:t>
      </w:r>
      <w:r>
        <w:rPr>
          <w:rStyle w:val="a1"/>
          <w:rFonts w:ascii="Times New Roman" w:hAnsi="Times New Roman" w:cs="Times New Roman"/>
          <w:i/>
          <w:iCs/>
          <w:sz w:val="22"/>
        </w:rPr>
        <w:t xml:space="preserve"> of Women</w:t>
      </w:r>
      <w:r>
        <w:rPr>
          <w:rStyle w:val="a1"/>
          <w:rFonts w:ascii="Times New Roman" w:hAnsi="Times New Roman" w:cs="Times New Roman"/>
        </w:rPr>
        <w:t>) (1791), отправили на эшафот, как и жирондисткау, хозяйку салона мадам Ролан. От всего этого Теруань де</w:t>
      </w:r>
      <w:r>
        <w:fldChar w:fldCharType="begin"/>
      </w:r>
      <w:r>
        <w:instrText>XE "Мерикур, Теруань де"</w:instrText>
      </w:r>
      <w:r>
        <w:fldChar w:fldCharType="end"/>
      </w:r>
      <w:r>
        <w:rPr>
          <w:rStyle w:val="a1"/>
          <w:rFonts w:ascii="Times New Roman" w:hAnsi="Times New Roman" w:cs="Times New Roman"/>
        </w:rPr>
        <w:t xml:space="preserve"> Мерикур сошла с ума и преследует Сен-Жюста</w:t>
      </w:r>
      <w:r>
        <w:fldChar w:fldCharType="begin"/>
      </w:r>
      <w:r>
        <w:instrText>XE "Сен-Жюст, Луи-Антуан"</w:instrText>
      </w:r>
      <w:r>
        <w:fldChar w:fldCharType="end"/>
      </w:r>
      <w:r>
        <w:rPr>
          <w:rStyle w:val="a1"/>
          <w:rFonts w:ascii="Times New Roman" w:hAnsi="Times New Roman" w:cs="Times New Roman"/>
        </w:rPr>
        <w:t xml:space="preserve"> по почте. Политические деятели, чье сознание п</w:t>
      </w:r>
      <w:r>
        <w:rPr>
          <w:rStyle w:val="a1"/>
          <w:rFonts w:ascii="Times New Roman" w:hAnsi="Times New Roman" w:cs="Times New Roman"/>
        </w:rPr>
        <w:t>ропитано гипермаскулинной военной культурой, подчеркивают руссоистскую взаимодополняемость гендерных ролей, отводя женщине роль домашней хозяйки. Резким нападкам могут подвергнуться даже (а в каких-то случаях и особенно) женщины, посещающие публичные галер</w:t>
      </w:r>
      <w:r>
        <w:rPr>
          <w:rStyle w:val="a1"/>
          <w:rFonts w:ascii="Times New Roman" w:hAnsi="Times New Roman" w:cs="Times New Roman"/>
        </w:rPr>
        <w:t>еи Конвента и Якобинского</w:t>
      </w:r>
      <w:r>
        <w:fldChar w:fldCharType="begin"/>
      </w:r>
      <w:r>
        <w:instrText>XE "якобинцы"</w:instrText>
      </w:r>
      <w:r>
        <w:fldChar w:fldCharType="end"/>
      </w:r>
      <w:r>
        <w:rPr>
          <w:rStyle w:val="a1"/>
          <w:rFonts w:ascii="Times New Roman" w:hAnsi="Times New Roman" w:cs="Times New Roman"/>
        </w:rPr>
        <w:t xml:space="preserve"> клуба.</w:t>
      </w:r>
    </w:p>
    <w:p w:rsidR="00632610" w:rsidRDefault="00EB6BFC">
      <w:pPr>
        <w:pStyle w:val="Standard"/>
        <w:rPr>
          <w:rFonts w:hint="eastAsia"/>
        </w:rPr>
      </w:pPr>
      <w:r>
        <w:rPr>
          <w:rStyle w:val="a1"/>
          <w:rFonts w:ascii="Times New Roman" w:hAnsi="Times New Roman" w:cs="Times New Roman"/>
        </w:rPr>
        <w:t>Однако вытеснить женщин из общественной жизни оказывается легче, чем с улиц, и Пайян</w:t>
      </w:r>
      <w:r>
        <w:fldChar w:fldCharType="begin"/>
      </w:r>
      <w:r>
        <w:instrText>XE "Пайян, Жозеф-Франсуа"</w:instrText>
      </w:r>
      <w:r>
        <w:fldChar w:fldCharType="end"/>
      </w:r>
      <w:r>
        <w:rPr>
          <w:rStyle w:val="a1"/>
          <w:rFonts w:ascii="Times New Roman" w:hAnsi="Times New Roman" w:cs="Times New Roman"/>
        </w:rPr>
        <w:t xml:space="preserve"> должен понимать, что его концепция добродетели на повестке дня еще нескоро воплотится в жизнь. Н</w:t>
      </w:r>
      <w:r>
        <w:rPr>
          <w:rStyle w:val="a1"/>
          <w:rFonts w:ascii="Times New Roman" w:hAnsi="Times New Roman" w:cs="Times New Roman"/>
        </w:rPr>
        <w:t xml:space="preserve">еудивительно, что сегодня утром полицейские камеры не набиты только что подвергшимися эксплуатации секс-работницами. Достижению цели не способствует также неоднородность городских полицейских сил и подчиняющихся им структур. На местном уровне национальный </w:t>
      </w:r>
      <w:r>
        <w:rPr>
          <w:rStyle w:val="a1"/>
          <w:rFonts w:ascii="Times New Roman" w:hAnsi="Times New Roman" w:cs="Times New Roman"/>
        </w:rPr>
        <w:t>агент может заниматься вопросами общественного порядка через посредничество полицейского комиссара</w:t>
      </w:r>
      <w:r>
        <w:rPr>
          <w:rStyle w:val="FootnoteSymbol"/>
        </w:rPr>
        <w:endnoteReference w:id="413"/>
      </w:r>
      <w:r>
        <w:rPr>
          <w:rStyle w:val="a1"/>
          <w:rFonts w:ascii="Times New Roman" w:hAnsi="Times New Roman" w:cs="Times New Roman"/>
        </w:rPr>
        <w:t xml:space="preserve"> соответствующей секции, который представляет собой обновленную версию дореволюционных </w:t>
      </w:r>
      <w:r>
        <w:rPr>
          <w:rStyle w:val="a1"/>
          <w:rFonts w:ascii="Times New Roman" w:hAnsi="Times New Roman" w:cs="Times New Roman"/>
          <w:i/>
          <w:iCs/>
          <w:sz w:val="22"/>
        </w:rPr>
        <w:t>commissaires du Châtelet</w:t>
      </w:r>
      <w:r>
        <w:rPr>
          <w:rStyle w:val="a1"/>
          <w:rFonts w:ascii="Times New Roman" w:hAnsi="Times New Roman" w:cs="Times New Roman"/>
        </w:rPr>
        <w:t xml:space="preserve"> и теор</w:t>
      </w:r>
      <w:r>
        <w:rPr>
          <w:rStyle w:val="a1"/>
          <w:rFonts w:ascii="Times New Roman" w:hAnsi="Times New Roman" w:cs="Times New Roman"/>
        </w:rPr>
        <w:t xml:space="preserve">етически избирается. Эти должностные лица работают вместе с Гражданским и </w:t>
      </w:r>
      <w:bookmarkStart w:id="21" w:name="_Hlk176997519"/>
      <w:r>
        <w:rPr>
          <w:rStyle w:val="a1"/>
          <w:rFonts w:ascii="Times New Roman" w:hAnsi="Times New Roman" w:cs="Times New Roman"/>
        </w:rPr>
        <w:t>Революционным комитетами секции</w:t>
      </w:r>
      <w:bookmarkEnd w:id="21"/>
      <w:r>
        <w:rPr>
          <w:rStyle w:val="a1"/>
          <w:rFonts w:ascii="Times New Roman" w:hAnsi="Times New Roman" w:cs="Times New Roman"/>
        </w:rPr>
        <w:t>, а также подчиняются приказам ряда других органов власти, включая КОБ и КОС. Кроме того, полицейские функции выполняет городская Национальная гвардия</w:t>
      </w:r>
      <w:r>
        <w:fldChar w:fldCharType="begin"/>
      </w:r>
      <w:r>
        <w:instrText>XE "Национальная гвардия Парижа"</w:instrText>
      </w:r>
      <w:r>
        <w:fldChar w:fldCharType="end"/>
      </w:r>
      <w:r>
        <w:rPr>
          <w:rStyle w:val="a1"/>
          <w:rFonts w:ascii="Times New Roman" w:hAnsi="Times New Roman" w:cs="Times New Roman"/>
        </w:rPr>
        <w:t>; в частности, она осуществляет ночное патрулирование города, в котором участвуют буквально тысячи человек. Гвардия подчиняется своему командиру Анрио</w:t>
      </w:r>
      <w:r>
        <w:fldChar w:fldCharType="begin"/>
      </w:r>
      <w:r>
        <w:instrText>XE "Анрио, Франсуа"</w:instrText>
      </w:r>
      <w:r>
        <w:fldChar w:fldCharType="end"/>
      </w:r>
      <w:r>
        <w:rPr>
          <w:rStyle w:val="a1"/>
          <w:rFonts w:ascii="Times New Roman" w:hAnsi="Times New Roman" w:cs="Times New Roman"/>
        </w:rPr>
        <w:t xml:space="preserve">, который получает приказы от коммуны. Кроме того, </w:t>
      </w:r>
      <w:r>
        <w:rPr>
          <w:rStyle w:val="a1"/>
          <w:rFonts w:ascii="Times New Roman" w:hAnsi="Times New Roman" w:cs="Times New Roman"/>
        </w:rPr>
        <w:t>в каждой секции есть выборный мировой судья, который по должности входит в состав секционного Гражданского комитета.</w:t>
      </w:r>
    </w:p>
    <w:p w:rsidR="00632610" w:rsidRDefault="00EB6BFC">
      <w:pPr>
        <w:pStyle w:val="Standard"/>
        <w:rPr>
          <w:rFonts w:hint="eastAsia"/>
        </w:rPr>
      </w:pPr>
      <w:r>
        <w:rPr>
          <w:rStyle w:val="a1"/>
          <w:rFonts w:ascii="Times New Roman" w:hAnsi="Times New Roman" w:cs="Times New Roman"/>
        </w:rPr>
        <w:t>Утренние дела</w:t>
      </w:r>
      <w:r>
        <w:rPr>
          <w:rStyle w:val="FootnoteSymbol"/>
        </w:rPr>
        <w:endnoteReference w:id="414"/>
      </w:r>
      <w:r>
        <w:rPr>
          <w:rStyle w:val="a1"/>
          <w:rFonts w:ascii="Times New Roman" w:hAnsi="Times New Roman" w:cs="Times New Roman"/>
        </w:rPr>
        <w:t xml:space="preserve"> полицейских комиссаров города носят типично будничный характер. Например, в 7 утра комиссар секции Прав человека обнаружил, что доярка Маргерит Туен</w:t>
      </w:r>
      <w:r>
        <w:fldChar w:fldCharType="begin"/>
      </w:r>
      <w:r>
        <w:instrText>XE "Туен, Маргерит"</w:instrText>
      </w:r>
      <w:r>
        <w:fldChar w:fldCharType="end"/>
      </w:r>
      <w:r>
        <w:rPr>
          <w:rStyle w:val="a1"/>
          <w:rFonts w:ascii="Times New Roman" w:hAnsi="Times New Roman" w:cs="Times New Roman"/>
        </w:rPr>
        <w:t xml:space="preserve"> привезла в город из Венсена в седельных сумках своего мул</w:t>
      </w:r>
      <w:r>
        <w:rPr>
          <w:rStyle w:val="a1"/>
          <w:rFonts w:ascii="Times New Roman" w:hAnsi="Times New Roman" w:cs="Times New Roman"/>
        </w:rPr>
        <w:t>а не только стандартное, допустимое количество молока, яиц и масла, но и несколько отборных шматов мяса, предназначенных для частных клиентов на участке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Полиция указывает на то, что это является нарушение</w:t>
      </w:r>
      <w:r>
        <w:rPr>
          <w:rStyle w:val="a1"/>
          <w:rFonts w:ascii="Times New Roman" w:hAnsi="Times New Roman" w:cs="Times New Roman"/>
        </w:rPr>
        <w:t>м декрета о</w:t>
      </w:r>
      <w:r>
        <w:fldChar w:fldCharType="begin"/>
      </w:r>
      <w:r>
        <w:instrText>XE "максимум"</w:instrText>
      </w:r>
      <w:r>
        <w:fldChar w:fldCharType="end"/>
      </w:r>
      <w:r>
        <w:rPr>
          <w:rStyle w:val="a1"/>
          <w:rFonts w:ascii="Times New Roman" w:hAnsi="Times New Roman" w:cs="Times New Roman"/>
        </w:rPr>
        <w:t xml:space="preserve"> максимуме. Ее заверения в том, что она ни в чем не виновата, полицейских не убеждают. В 8 утра обнаружено еще одно нарушение </w:t>
      </w:r>
      <w:bookmarkStart w:id="22" w:name="_Hlk176997659"/>
      <w:r>
        <w:rPr>
          <w:rStyle w:val="a1"/>
          <w:rFonts w:ascii="Times New Roman" w:hAnsi="Times New Roman" w:cs="Times New Roman"/>
        </w:rPr>
        <w:t>декрета о максимуме</w:t>
      </w:r>
      <w:bookmarkEnd w:id="22"/>
      <w:r>
        <w:rPr>
          <w:rStyle w:val="a1"/>
          <w:rFonts w:ascii="Times New Roman" w:hAnsi="Times New Roman" w:cs="Times New Roman"/>
        </w:rPr>
        <w:t>: незаконная погрузка товаров на острове Сен-Луи. Прочие утренние дела</w:t>
      </w:r>
      <w:r>
        <w:rPr>
          <w:rStyle w:val="FootnoteSymbol"/>
        </w:rPr>
        <w:endnoteReference w:id="415"/>
      </w:r>
      <w:r>
        <w:rPr>
          <w:rStyle w:val="a1"/>
          <w:rFonts w:ascii="Times New Roman" w:hAnsi="Times New Roman" w:cs="Times New Roman"/>
        </w:rPr>
        <w:t xml:space="preserve"> полицейских комиссаров не менее будничны. В секции Французских гвардейцев кухарка Антуанетта Рок</w:t>
      </w:r>
      <w:r>
        <w:fldChar w:fldCharType="begin"/>
      </w:r>
      <w:r>
        <w:instrText>XE "Рок, Антуанетта"</w:instrText>
      </w:r>
      <w:r>
        <w:fldChar w:fldCharType="end"/>
      </w:r>
      <w:r>
        <w:rPr>
          <w:rStyle w:val="a1"/>
          <w:rFonts w:ascii="Times New Roman" w:hAnsi="Times New Roman" w:cs="Times New Roman"/>
        </w:rPr>
        <w:t xml:space="preserve"> ходатайствует о том, чтобы ее 30</w:t>
      </w:r>
      <w:r>
        <w:rPr>
          <w:rStyle w:val="a1"/>
          <w:rFonts w:ascii="Times New Roman" w:hAnsi="Times New Roman" w:cs="Times New Roman"/>
        </w:rPr>
        <w:t xml:space="preserve">-месячного ребенка взяли в больницу для подкидышей: она не справляется с воспитанием в одиночку. В секции Инвалидов произошел прискорбный случай: молодой парень, купаясь в Сене, не выплыл с глубины и утонул. В секции Бонн-Нувель, в помещении, откуда нужно </w:t>
      </w:r>
      <w:r>
        <w:rPr>
          <w:rStyle w:val="a1"/>
          <w:rFonts w:ascii="Times New Roman" w:hAnsi="Times New Roman" w:cs="Times New Roman"/>
        </w:rPr>
        <w:t>было забрать селитру, возникло недоразумение с запертой дверью: ее пришлось взламывать силой. В одном из северо-западных районов города — своя беда: там гниет расчлененная туша свиньи. Местные жители воруют куски мяса, полагая, что раз в нем еще не появили</w:t>
      </w:r>
      <w:r>
        <w:rPr>
          <w:rStyle w:val="a1"/>
          <w:rFonts w:ascii="Times New Roman" w:hAnsi="Times New Roman" w:cs="Times New Roman"/>
        </w:rPr>
        <w:t>сь личинки, то его можно употреблять в пищу.</w:t>
      </w:r>
    </w:p>
    <w:p w:rsidR="00632610" w:rsidRDefault="00EB6BFC">
      <w:pPr>
        <w:pStyle w:val="Standard"/>
        <w:rPr>
          <w:rFonts w:hint="eastAsia"/>
        </w:rPr>
      </w:pPr>
      <w:r>
        <w:rPr>
          <w:rStyle w:val="a1"/>
          <w:rFonts w:ascii="Times New Roman" w:hAnsi="Times New Roman" w:cs="Times New Roman"/>
        </w:rPr>
        <w:t>Однако, несмотря на видимость спокойствия, городские власти предупредили о высокой вероятности проведения сегодня демонстраций рабочих против максимума</w:t>
      </w:r>
      <w:r>
        <w:fldChar w:fldCharType="begin"/>
      </w:r>
      <w:r>
        <w:instrText>XE "максимум"</w:instrText>
      </w:r>
      <w:r>
        <w:fldChar w:fldCharType="end"/>
      </w:r>
      <w:r>
        <w:rPr>
          <w:rStyle w:val="a1"/>
          <w:rFonts w:ascii="Times New Roman" w:hAnsi="Times New Roman" w:cs="Times New Roman"/>
        </w:rPr>
        <w:t xml:space="preserve"> заработной платы, введенного Коммуной 23 июл</w:t>
      </w:r>
      <w:r>
        <w:rPr>
          <w:rStyle w:val="a1"/>
          <w:rFonts w:ascii="Times New Roman" w:hAnsi="Times New Roman" w:cs="Times New Roman"/>
        </w:rPr>
        <w:t>я (5 термидора). Анрио</w:t>
      </w:r>
      <w:r>
        <w:fldChar w:fldCharType="begin"/>
      </w:r>
      <w:r>
        <w:instrText>XE "Анрио, Франсуа"</w:instrText>
      </w:r>
      <w:r>
        <w:fldChar w:fldCharType="end"/>
      </w:r>
      <w:r>
        <w:rPr>
          <w:rStyle w:val="a1"/>
          <w:rFonts w:ascii="Times New Roman" w:hAnsi="Times New Roman" w:cs="Times New Roman"/>
        </w:rPr>
        <w:t xml:space="preserve"> объявил тревогу по этому поводу 25 июля. Кроме того, существует опасение, что завтра протестующие могут выйти на улицы и испортить праздник в честь Бара</w:t>
      </w:r>
      <w:r>
        <w:fldChar w:fldCharType="begin"/>
      </w:r>
      <w:r>
        <w:instrText>XE "Бара и Виала празднество"</w:instrText>
      </w:r>
      <w:r>
        <w:fldChar w:fldCharType="end"/>
      </w:r>
      <w:r>
        <w:rPr>
          <w:rStyle w:val="a1"/>
          <w:rFonts w:ascii="Times New Roman" w:hAnsi="Times New Roman" w:cs="Times New Roman"/>
        </w:rPr>
        <w:t xml:space="preserve"> и Виала</w:t>
      </w:r>
      <w:r>
        <w:fldChar w:fldCharType="begin"/>
      </w:r>
      <w:r>
        <w:instrText>XE "Виала, Агриколь-Ж</w:instrText>
      </w:r>
      <w:r>
        <w:instrText>озеф"</w:instrText>
      </w:r>
      <w:r>
        <w:fldChar w:fldCharType="end"/>
      </w:r>
      <w:r>
        <w:rPr>
          <w:rStyle w:val="a1"/>
          <w:rFonts w:ascii="Times New Roman" w:hAnsi="Times New Roman" w:cs="Times New Roman"/>
        </w:rPr>
        <w:t>. Несмотря на то что первоначально Анрио довольно легкомысленно отнесся к беспокойству мэра Флёрио-Леско на этот счет — и во всеуслышание заявил, что на общественных празднествах нужны разум и хорошее поведение, а не вооруженные люди, — сегодня утро</w:t>
      </w:r>
      <w:r>
        <w:rPr>
          <w:rStyle w:val="a1"/>
          <w:rFonts w:ascii="Times New Roman" w:hAnsi="Times New Roman" w:cs="Times New Roman"/>
        </w:rPr>
        <w:t>м Флёрио настаивает на усиленном присутствии НГ</w:t>
      </w:r>
      <w:r>
        <w:fldChar w:fldCharType="begin"/>
      </w:r>
      <w:r>
        <w:instrText>XE "Национальная гвардия Парижа"</w:instrText>
      </w:r>
      <w:r>
        <w:fldChar w:fldCharType="end"/>
      </w:r>
      <w:r>
        <w:rPr>
          <w:rStyle w:val="FootnoteSymbol"/>
        </w:rPr>
        <w:endnoteReference w:id="416"/>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Над проблемой рабочей демонстрации приходится ломать голову еще и соб</w:t>
      </w:r>
      <w:r>
        <w:rPr>
          <w:rStyle w:val="a1"/>
          <w:rFonts w:ascii="Times New Roman" w:hAnsi="Times New Roman" w:cs="Times New Roman"/>
        </w:rPr>
        <w:t>ственной полицейской администрации Коммуны. Конторы этой административной службы находятся в здании мэрии</w:t>
      </w:r>
      <w:r>
        <w:fldChar w:fldCharType="begin"/>
      </w:r>
      <w:r>
        <w:instrText>XE "мэрия"</w:instrText>
      </w:r>
      <w:r>
        <w:fldChar w:fldCharType="end"/>
      </w:r>
      <w:r>
        <w:rPr>
          <w:rStyle w:val="a1"/>
          <w:rFonts w:ascii="Times New Roman" w:hAnsi="Times New Roman" w:cs="Times New Roman"/>
        </w:rPr>
        <w:t xml:space="preserve"> на острове Сите, в бывшей резиденции старшего магистрата (Premier Président) старого парижского парламента. Оно спряталось посреди клубка </w:t>
      </w:r>
      <w:r>
        <w:rPr>
          <w:rStyle w:val="a1"/>
          <w:rFonts w:ascii="Times New Roman" w:hAnsi="Times New Roman" w:cs="Times New Roman"/>
        </w:rPr>
        <w:t>узких старинных улочек, соединяющих его с набережной Орфевр. В 1792 году число членов Муниципального совета, назначенных работать в полицейском управлении, составляло четыре человека, но в связи с огромным объемом работы их количество увеличилось. В настоя</w:t>
      </w:r>
      <w:r>
        <w:rPr>
          <w:rStyle w:val="a1"/>
          <w:rFonts w:ascii="Times New Roman" w:hAnsi="Times New Roman" w:cs="Times New Roman"/>
        </w:rPr>
        <w:t>щее время их уже 20 человек. Их первейшая задача — работа с подозреваемыми</w:t>
      </w:r>
      <w:r>
        <w:rPr>
          <w:rStyle w:val="FootnoteSymbol"/>
        </w:rPr>
        <w:endnoteReference w:id="417"/>
      </w:r>
      <w:r>
        <w:rPr>
          <w:rStyle w:val="a1"/>
          <w:rFonts w:ascii="Times New Roman" w:hAnsi="Times New Roman" w:cs="Times New Roman"/>
        </w:rPr>
        <w:t xml:space="preserve"> (совместно с секционными революционными комитетами) и надзор за тюрьмами; сферы эти тесно взаимосвязаны. Лица, признанные подозреваемыми, могут б</w:t>
      </w:r>
      <w:r>
        <w:rPr>
          <w:rStyle w:val="a1"/>
          <w:rFonts w:ascii="Times New Roman" w:hAnsi="Times New Roman" w:cs="Times New Roman"/>
        </w:rPr>
        <w:t>ыть заключены в одну из ста городских тюрем</w:t>
      </w:r>
      <w:r>
        <w:fldChar w:fldCharType="begin"/>
      </w:r>
      <w:r>
        <w:instrText>XE "тюрьмы Парижа"</w:instrText>
      </w:r>
      <w:r>
        <w:fldChar w:fldCharType="end"/>
      </w:r>
      <w:r>
        <w:rPr>
          <w:rStyle w:val="a1"/>
          <w:rFonts w:ascii="Times New Roman" w:hAnsi="Times New Roman" w:cs="Times New Roman"/>
        </w:rPr>
        <w:t>, которые в настоящее время скрипят по швам из-за большого количества заключенных. Три четверти из 8000 заключенных — парижане. Закон о подозреваемых от 17 сентября 1793 года определял политиче</w:t>
      </w:r>
      <w:r>
        <w:rPr>
          <w:rStyle w:val="a1"/>
          <w:rFonts w:ascii="Times New Roman" w:hAnsi="Times New Roman" w:cs="Times New Roman"/>
        </w:rPr>
        <w:t>ского подозреваемого очень широко, а формулировка, которую в октябре 1793 года дала Коммуна, — еще шире: «Лица, которые, не сделав ничего против свободы, не сделали ничего и для нее». В значительной степени определение политического подозреваемого — вопрос</w:t>
      </w:r>
      <w:r>
        <w:rPr>
          <w:rStyle w:val="a1"/>
          <w:rFonts w:ascii="Times New Roman" w:hAnsi="Times New Roman" w:cs="Times New Roman"/>
        </w:rPr>
        <w:t xml:space="preserve"> взгляда того, кто выносит приговор. И если последний является членом одного из секционных революционных комитетов, на которые возложена задача политического надзора, это может оказаться делом рискованным.</w:t>
      </w:r>
    </w:p>
    <w:p w:rsidR="00632610" w:rsidRDefault="00EB6BFC">
      <w:pPr>
        <w:pStyle w:val="Standard"/>
        <w:rPr>
          <w:rFonts w:hint="eastAsia"/>
        </w:rPr>
      </w:pPr>
      <w:r>
        <w:rPr>
          <w:rStyle w:val="a1"/>
          <w:rFonts w:ascii="Times New Roman" w:hAnsi="Times New Roman" w:cs="Times New Roman"/>
        </w:rPr>
        <w:t>Увеличение числа полицейских чиновников сопровожда</w:t>
      </w:r>
      <w:r>
        <w:rPr>
          <w:rStyle w:val="a1"/>
          <w:rFonts w:ascii="Times New Roman" w:hAnsi="Times New Roman" w:cs="Times New Roman"/>
        </w:rPr>
        <w:t>ется высокой текучестью кадров. Это объясняется как политическим соперничеством, так и доказанными обвинениями в коррупции. Весной произошла масштабная чистка, отчасти вызванная необходимостью</w:t>
      </w:r>
      <w:r>
        <w:fldChar w:fldCharType="begin"/>
      </w:r>
      <w:r>
        <w:instrText>XE "эбертисты"</w:instrText>
      </w:r>
      <w:r>
        <w:fldChar w:fldCharType="end"/>
      </w:r>
      <w:r>
        <w:rPr>
          <w:rStyle w:val="a1"/>
          <w:rFonts w:ascii="Times New Roman" w:hAnsi="Times New Roman" w:cs="Times New Roman"/>
        </w:rPr>
        <w:t xml:space="preserve"> избавиться от эбертистов, а отчасти — ростом по</w:t>
      </w:r>
      <w:r>
        <w:rPr>
          <w:rStyle w:val="a1"/>
          <w:rFonts w:ascii="Times New Roman" w:hAnsi="Times New Roman" w:cs="Times New Roman"/>
        </w:rPr>
        <w:t>лномочий КОС за счет урезания автономии Коммуны. Только один из 20 человек, занимающих в настоящее время свои посты, был назначен до 1794 года — а именно Этьен Мишель</w:t>
      </w:r>
      <w:r>
        <w:fldChar w:fldCharType="begin"/>
      </w:r>
      <w:r>
        <w:instrText>XE "Мишель, Этьен"</w:instrText>
      </w:r>
      <w:r>
        <w:fldChar w:fldCharType="end"/>
      </w:r>
      <w:r>
        <w:rPr>
          <w:rStyle w:val="a1"/>
          <w:rFonts w:ascii="Times New Roman" w:hAnsi="Times New Roman" w:cs="Times New Roman"/>
        </w:rPr>
        <w:t xml:space="preserve"> из секции Соединения, и даже он пережил кратковременное тюремное закл</w:t>
      </w:r>
      <w:r>
        <w:rPr>
          <w:rStyle w:val="a1"/>
          <w:rFonts w:ascii="Times New Roman" w:hAnsi="Times New Roman" w:cs="Times New Roman"/>
        </w:rPr>
        <w:t>ючение. Почти все новички были назначены КОС, и, как правило, это лица, связанные с Робеспьером или симпатизирующие ему. Они представляют собой достаточно приличный срез парижского санкюлотства. Многие из них имеют опыт работы в торговле роскошью (здесь, с</w:t>
      </w:r>
      <w:r>
        <w:rPr>
          <w:rStyle w:val="a1"/>
          <w:rFonts w:ascii="Times New Roman" w:hAnsi="Times New Roman" w:cs="Times New Roman"/>
        </w:rPr>
        <w:t>реди прочих, три ювелира, два художника, два часовщика, двое портных, краснодеревщик, гравер и мастер по изготовлению зеркал), а Мишель — производитель румян, у которого работает полдюжины или более рабочих. Уровень грамотности некоторых из них невысок. Ур</w:t>
      </w:r>
      <w:r>
        <w:rPr>
          <w:rStyle w:val="a1"/>
          <w:rFonts w:ascii="Times New Roman" w:hAnsi="Times New Roman" w:cs="Times New Roman"/>
        </w:rPr>
        <w:t>оженец Кельна сапожник Мартин</w:t>
      </w:r>
      <w:r>
        <w:fldChar w:fldCharType="begin"/>
      </w:r>
      <w:r>
        <w:instrText>XE "Вихтерих, Мартен, полицейский чиновник"</w:instrText>
      </w:r>
      <w:r>
        <w:fldChar w:fldCharType="end"/>
      </w:r>
      <w:r>
        <w:rPr>
          <w:rStyle w:val="a1"/>
          <w:rFonts w:ascii="Times New Roman" w:hAnsi="Times New Roman" w:cs="Times New Roman"/>
        </w:rPr>
        <w:t xml:space="preserve"> Вихтерих</w:t>
      </w:r>
      <w:r>
        <w:rPr>
          <w:rStyle w:val="FootnoteSymbol"/>
        </w:rPr>
        <w:endnoteReference w:id="418"/>
      </w:r>
      <w:r>
        <w:rPr>
          <w:rStyle w:val="a1"/>
          <w:rFonts w:ascii="Times New Roman" w:hAnsi="Times New Roman" w:cs="Times New Roman"/>
        </w:rPr>
        <w:t xml:space="preserve"> (так удививший обвинителей конфискацией пряжек для обуви у заключенных) — один из самых скромных и неразговорчивых. «Терпите, — сказал он однажды группе заключенных с дельфийской определенностью и на очень плохом</w:t>
      </w:r>
      <w:r>
        <w:rPr>
          <w:rStyle w:val="a1"/>
          <w:rFonts w:ascii="Times New Roman" w:hAnsi="Times New Roman" w:cs="Times New Roman"/>
        </w:rPr>
        <w:t xml:space="preserve"> французском, — справедливость справедлива, истина истинна, а эта длительность не может длиться бесконечно».</w:t>
      </w:r>
    </w:p>
    <w:p w:rsidR="00632610" w:rsidRDefault="00EB6BFC">
      <w:pPr>
        <w:pStyle w:val="Standard"/>
        <w:rPr>
          <w:rFonts w:hint="eastAsia"/>
        </w:rPr>
      </w:pPr>
      <w:r>
        <w:rPr>
          <w:rStyle w:val="a1"/>
          <w:rFonts w:ascii="Times New Roman" w:hAnsi="Times New Roman" w:cs="Times New Roman"/>
        </w:rPr>
        <w:t>Полицейские чиновники — зная о новом походе Пайяна против порока и об угрозе масштабных демонстраций против максимума</w:t>
      </w:r>
      <w:r>
        <w:fldChar w:fldCharType="begin"/>
      </w:r>
      <w:r>
        <w:instrText>XE "максимум"</w:instrText>
      </w:r>
      <w:r>
        <w:fldChar w:fldCharType="end"/>
      </w:r>
      <w:r>
        <w:rPr>
          <w:rStyle w:val="a1"/>
          <w:rFonts w:ascii="Times New Roman" w:hAnsi="Times New Roman" w:cs="Times New Roman"/>
        </w:rPr>
        <w:t xml:space="preserve"> зарплаты — пре</w:t>
      </w:r>
      <w:r>
        <w:rPr>
          <w:rStyle w:val="a1"/>
          <w:rFonts w:ascii="Times New Roman" w:hAnsi="Times New Roman" w:cs="Times New Roman"/>
        </w:rPr>
        <w:t>двкушали напряженный день. Но пока ничто не выходило за рамки обыденного. Главным происшествием ночной смены</w:t>
      </w:r>
      <w:r>
        <w:rPr>
          <w:rStyle w:val="FootnoteSymbol"/>
        </w:rPr>
        <w:endnoteReference w:id="419"/>
      </w:r>
      <w:r>
        <w:rPr>
          <w:rStyle w:val="a1"/>
          <w:rFonts w:ascii="Times New Roman" w:hAnsi="Times New Roman" w:cs="Times New Roman"/>
        </w:rPr>
        <w:t xml:space="preserve"> стал арест нескольких подозреваемых в политических преступлениях. В 3 часа ночи дежурные админис</w:t>
      </w:r>
      <w:r>
        <w:rPr>
          <w:rStyle w:val="a1"/>
          <w:rFonts w:ascii="Times New Roman" w:hAnsi="Times New Roman" w:cs="Times New Roman"/>
        </w:rPr>
        <w:t>траторы Фаро</w:t>
      </w:r>
      <w:r>
        <w:fldChar w:fldCharType="begin"/>
      </w:r>
      <w:r>
        <w:instrText>XE "Фаро, Жан-Леонард"</w:instrText>
      </w:r>
      <w:r>
        <w:fldChar w:fldCharType="end"/>
      </w:r>
      <w:r>
        <w:rPr>
          <w:rStyle w:val="a1"/>
          <w:rFonts w:ascii="Times New Roman" w:hAnsi="Times New Roman" w:cs="Times New Roman"/>
        </w:rPr>
        <w:t xml:space="preserve"> и Терло отправили наряд за слесарем и его женой на улице Лавандьер в секции Музея. У женщины была обнаружена монета с лицом покойного тирана (он же Людовик XVI), а также несколько ключей подозрительного вида; людей гиль</w:t>
      </w:r>
      <w:r>
        <w:rPr>
          <w:rStyle w:val="a1"/>
          <w:rFonts w:ascii="Times New Roman" w:hAnsi="Times New Roman" w:cs="Times New Roman"/>
        </w:rPr>
        <w:t>отинировали</w:t>
      </w:r>
      <w:r>
        <w:fldChar w:fldCharType="begin"/>
      </w:r>
      <w:r>
        <w:instrText>XE "гильотина"</w:instrText>
      </w:r>
      <w:r>
        <w:fldChar w:fldCharType="end"/>
      </w:r>
      <w:r>
        <w:rPr>
          <w:rStyle w:val="a1"/>
          <w:rFonts w:ascii="Times New Roman" w:hAnsi="Times New Roman" w:cs="Times New Roman"/>
        </w:rPr>
        <w:t xml:space="preserve"> и за меньшее. В 4 утра те же офицеры послали эмиссара с еще одним ордером на арест по невыясненному обвинению. Часы сна — хорошее время для тихих арестов.</w:t>
      </w:r>
    </w:p>
    <w:p w:rsidR="00632610" w:rsidRDefault="00EB6BFC">
      <w:pPr>
        <w:pStyle w:val="Standard"/>
        <w:rPr>
          <w:rFonts w:hint="eastAsia"/>
        </w:rPr>
      </w:pPr>
      <w:r>
        <w:rPr>
          <w:rStyle w:val="a1"/>
          <w:rFonts w:ascii="Times New Roman" w:hAnsi="Times New Roman" w:cs="Times New Roman"/>
        </w:rPr>
        <w:t>Сегодняшнее утро — сплошная рутина. Ночью из магазина в районе Сен-Рош по</w:t>
      </w:r>
      <w:r>
        <w:rPr>
          <w:rStyle w:val="a1"/>
          <w:rFonts w:ascii="Times New Roman" w:hAnsi="Times New Roman" w:cs="Times New Roman"/>
        </w:rPr>
        <w:t>хитили крупный тайник с драгоценностями</w:t>
      </w:r>
      <w:r>
        <w:rPr>
          <w:rStyle w:val="FootnoteSymbol"/>
        </w:rPr>
        <w:endnoteReference w:id="420"/>
      </w:r>
      <w:r>
        <w:rPr>
          <w:rStyle w:val="a1"/>
          <w:rFonts w:ascii="Times New Roman" w:hAnsi="Times New Roman" w:cs="Times New Roman"/>
        </w:rPr>
        <w:t>: часы, бриллиантовые браслеты, золотые цепочки, ожерелья и т. д., а также 30–40 красных колпаков. (Вор, видимо, патриот.) Подозреваемых нужно допросить, но лучше не давать им возможности «</w:t>
      </w:r>
      <w:r>
        <w:rPr>
          <w:rStyle w:val="a1"/>
          <w:rFonts w:ascii="Times New Roman" w:hAnsi="Times New Roman" w:cs="Times New Roman"/>
        </w:rPr>
        <w:t>вариться в собственном соку», прежде чем приступать к допросу. Предстоит разобраться с теми, кого только что посадили, и с теми, кто подлежит переводу в другую тюрьму</w:t>
      </w:r>
      <w:r>
        <w:fldChar w:fldCharType="begin"/>
      </w:r>
      <w:r>
        <w:instrText>XE "тюрьмы Парижа"</w:instrText>
      </w:r>
      <w:r>
        <w:fldChar w:fldCharType="end"/>
      </w:r>
      <w:r>
        <w:rPr>
          <w:rStyle w:val="a1"/>
          <w:rFonts w:ascii="Times New Roman" w:hAnsi="Times New Roman" w:cs="Times New Roman"/>
        </w:rPr>
        <w:t>, провести инспекцию мест заключения. Выяснилось, что Александр Верне</w:t>
      </w:r>
      <w:r>
        <w:fldChar w:fldCharType="begin"/>
      </w:r>
      <w:r>
        <w:instrText>X</w:instrText>
      </w:r>
      <w:r>
        <w:instrText>E "Верне, Александр"</w:instrText>
      </w:r>
      <w:r>
        <w:fldChar w:fldCharType="end"/>
      </w:r>
      <w:r>
        <w:rPr>
          <w:rStyle w:val="FootnoteSymbol"/>
        </w:rPr>
        <w:endnoteReference w:id="421"/>
      </w:r>
      <w:r>
        <w:rPr>
          <w:rStyle w:val="a1"/>
          <w:rFonts w:ascii="Times New Roman" w:hAnsi="Times New Roman" w:cs="Times New Roman"/>
        </w:rPr>
        <w:t>, которого сегодня рано утром НГ</w:t>
      </w:r>
      <w:r>
        <w:fldChar w:fldCharType="begin"/>
      </w:r>
      <w:r>
        <w:instrText>XE "Национальная гвардия Парижа"</w:instrText>
      </w:r>
      <w:r>
        <w:fldChar w:fldCharType="end"/>
      </w:r>
      <w:r>
        <w:rPr>
          <w:rStyle w:val="a1"/>
          <w:rFonts w:ascii="Times New Roman" w:hAnsi="Times New Roman" w:cs="Times New Roman"/>
        </w:rPr>
        <w:t xml:space="preserve"> секции Арсенала</w:t>
      </w:r>
      <w:r>
        <w:fldChar w:fldCharType="begin"/>
      </w:r>
      <w:r>
        <w:instrText>XE "Арсенал"</w:instrText>
      </w:r>
      <w:r>
        <w:fldChar w:fldCharType="end"/>
      </w:r>
      <w:r>
        <w:rPr>
          <w:rStyle w:val="a1"/>
          <w:rFonts w:ascii="Times New Roman" w:hAnsi="Times New Roman" w:cs="Times New Roman"/>
        </w:rPr>
        <w:t xml:space="preserve"> обнаружила спящим у своего караульного помещения на улице Бирага, не только напился и нарушил </w:t>
      </w:r>
      <w:r>
        <w:rPr>
          <w:rStyle w:val="a1"/>
          <w:rFonts w:ascii="Times New Roman" w:hAnsi="Times New Roman" w:cs="Times New Roman"/>
        </w:rPr>
        <w:t>порядок, но еще и прогулял дежурство в своей родной секции Ломбардцев. Его направят в тюрьму Ла Форс, и 9 термидора он запомнит надолго.</w:t>
      </w:r>
    </w:p>
    <w:p w:rsidR="00632610" w:rsidRDefault="00EB6BFC">
      <w:pPr>
        <w:pStyle w:val="Standard"/>
        <w:rPr>
          <w:rFonts w:hint="eastAsia"/>
        </w:rPr>
      </w:pPr>
      <w:r>
        <w:rPr>
          <w:rStyle w:val="a1"/>
          <w:rFonts w:ascii="Times New Roman" w:hAnsi="Times New Roman" w:cs="Times New Roman"/>
        </w:rPr>
        <w:t>Администратор Терло заблаговременно посетил тюрьму</w:t>
      </w:r>
      <w:r>
        <w:fldChar w:fldCharType="begin"/>
      </w:r>
      <w:r>
        <w:instrText>XE "тюрьмы Парижа"</w:instrText>
      </w:r>
      <w:r>
        <w:fldChar w:fldCharType="end"/>
      </w:r>
      <w:r>
        <w:rPr>
          <w:rStyle w:val="a1"/>
          <w:rFonts w:ascii="Times New Roman" w:hAnsi="Times New Roman" w:cs="Times New Roman"/>
        </w:rPr>
        <w:t xml:space="preserve"> Аббатства, чтобы проверить состояние канализации</w:t>
      </w:r>
      <w:r>
        <w:rPr>
          <w:rStyle w:val="a1"/>
          <w:rFonts w:ascii="Times New Roman" w:hAnsi="Times New Roman" w:cs="Times New Roman"/>
        </w:rPr>
        <w:t>. Эта мера обеспечения городской гигиены, привычная для других тюрем, была воспринята многими заключенными как прелюдия к очередному витку сентябрьских убийств. Канализация станет могилой для заключенных: мельница слухов работает на полную мощность. В тюрь</w:t>
      </w:r>
      <w:r>
        <w:rPr>
          <w:rStyle w:val="a1"/>
          <w:rFonts w:ascii="Times New Roman" w:hAnsi="Times New Roman" w:cs="Times New Roman"/>
        </w:rPr>
        <w:t>ме монастыря английских бенедиктинцев Мерсье</w:t>
      </w:r>
      <w:r>
        <w:fldChar w:fldCharType="begin"/>
      </w:r>
      <w:r>
        <w:instrText>XE "Мерсье, Луи-Себастьян"</w:instrText>
      </w:r>
      <w:r>
        <w:fldChar w:fldCharType="end"/>
      </w:r>
      <w:r>
        <w:rPr>
          <w:rStyle w:val="a1"/>
          <w:rFonts w:ascii="Times New Roman" w:hAnsi="Times New Roman" w:cs="Times New Roman"/>
        </w:rPr>
        <w:t xml:space="preserve"> дрожит от страха. Однако ничто пока не указывает на то, что эти слухи имеют под собой какую-либо почву.</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 xml:space="preserve">9:45 </w:t>
      </w:r>
    </w:p>
    <w:p w:rsidR="00632610" w:rsidRDefault="00EB6BFC">
      <w:pPr>
        <w:pStyle w:val="3"/>
      </w:pPr>
      <w:r>
        <w:t>Маршрут Жио: улица Отфёй (секция Марата</w:t>
      </w:r>
      <w:r>
        <w:fldChar w:fldCharType="begin"/>
      </w:r>
      <w:r>
        <w:instrText>XE "Марат, Жан-Поль"</w:instrText>
      </w:r>
      <w:r>
        <w:fldChar w:fldCharType="end"/>
      </w:r>
      <w:r>
        <w:t xml:space="preserve">), Пантеон </w:t>
      </w:r>
      <w:r>
        <w:t>(секция Пантеона), тюрьма Тампль (секция Тампля)</w:t>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Кристоф-Филипп Жио может похвастаться очень красивыми усами</w:t>
      </w:r>
      <w:r>
        <w:rPr>
          <w:rStyle w:val="FootnoteSymbol"/>
        </w:rPr>
        <w:endnoteReference w:id="422"/>
      </w:r>
      <w:r>
        <w:rPr>
          <w:rStyle w:val="a1"/>
          <w:rFonts w:ascii="Times New Roman" w:hAnsi="Times New Roman" w:cs="Times New Roman"/>
        </w:rPr>
        <w:t>. Такие носят старые солдаты, и они отлично смотрятся на ветеране, вступившем в армию в 1759 году и воевавшем в Семилетней</w:t>
      </w:r>
      <w:r>
        <w:fldChar w:fldCharType="begin"/>
      </w:r>
      <w:r>
        <w:instrText>XE "Семилетняя война"</w:instrText>
      </w:r>
      <w:r>
        <w:fldChar w:fldCharType="end"/>
      </w:r>
      <w:r>
        <w:rPr>
          <w:rStyle w:val="a1"/>
          <w:rFonts w:ascii="Times New Roman" w:hAnsi="Times New Roman" w:cs="Times New Roman"/>
        </w:rPr>
        <w:t xml:space="preserve"> войне. Кроме того, эти широкие, расходящиеся по лицу, соединяющ</w:t>
      </w:r>
      <w:r>
        <w:rPr>
          <w:rStyle w:val="a1"/>
          <w:rFonts w:ascii="Times New Roman" w:hAnsi="Times New Roman" w:cs="Times New Roman"/>
        </w:rPr>
        <w:t>иеся с густыми бакенбардами и оставляющие голым только подбородок усы близки к тому стилю, который предпочитают убежденные санкюлоты. В последнее время возникли подозрения, что аристократы</w:t>
      </w:r>
      <w:r>
        <w:fldChar w:fldCharType="begin"/>
      </w:r>
      <w:r>
        <w:instrText>XE "аристократия"</w:instrText>
      </w:r>
      <w:r>
        <w:fldChar w:fldCharType="end"/>
      </w:r>
      <w:r>
        <w:rPr>
          <w:rStyle w:val="a1"/>
          <w:rFonts w:ascii="Times New Roman" w:hAnsi="Times New Roman" w:cs="Times New Roman"/>
        </w:rPr>
        <w:t xml:space="preserve"> носят такие усы, чтобы скрывать свои политически</w:t>
      </w:r>
      <w:r>
        <w:rPr>
          <w:rStyle w:val="a1"/>
          <w:rFonts w:ascii="Times New Roman" w:hAnsi="Times New Roman" w:cs="Times New Roman"/>
        </w:rPr>
        <w:t>е взгляды. Но Жио ни за кого себя не выдает, он — самый что ни на есть подлинный. За доблесть, проявленную 14 июля 1789 года, его официально признали</w:t>
      </w:r>
      <w:r>
        <w:fldChar w:fldCharType="begin"/>
      </w:r>
      <w:r>
        <w:instrText>XE "Бастилия"</w:instrText>
      </w:r>
      <w:r>
        <w:fldChar w:fldCharType="end"/>
      </w:r>
      <w:r>
        <w:rPr>
          <w:rStyle w:val="a1"/>
          <w:rFonts w:ascii="Times New Roman" w:hAnsi="Times New Roman" w:cs="Times New Roman"/>
        </w:rPr>
        <w:t xml:space="preserve"> «Победителем Бастилии» (Vainqueur de la Bastille), и с тех пор он принимал активное участие</w:t>
      </w:r>
      <w:r>
        <w:rPr>
          <w:rStyle w:val="a1"/>
          <w:rFonts w:ascii="Times New Roman" w:hAnsi="Times New Roman" w:cs="Times New Roman"/>
        </w:rPr>
        <w:t xml:space="preserve"> во всех крупных парижских передрягах. 5-6 октября 1789 года, 10 августа 1792 года, 31 мая 1793 года и 2 июня 1793 года он находился в самой гуще событий — помогая обеспечить успех. Наградой ему стало представление — по запросу его секции (Марата</w:t>
      </w:r>
      <w:r>
        <w:fldChar w:fldCharType="begin"/>
      </w:r>
      <w:r>
        <w:instrText>XE "Марат,</w:instrText>
      </w:r>
      <w:r>
        <w:instrText xml:space="preserve"> Жан-Поль"</w:instrText>
      </w:r>
      <w:r>
        <w:fldChar w:fldCharType="end"/>
      </w:r>
      <w:r>
        <w:rPr>
          <w:rStyle w:val="a1"/>
          <w:rFonts w:ascii="Times New Roman" w:hAnsi="Times New Roman" w:cs="Times New Roman"/>
        </w:rPr>
        <w:t>) — к званию адъютанта первого легиона Национальной гвардии.</w:t>
      </w:r>
    </w:p>
    <w:p w:rsidR="00632610" w:rsidRDefault="00EB6BFC">
      <w:pPr>
        <w:pStyle w:val="Standard"/>
        <w:rPr>
          <w:rFonts w:hint="eastAsia"/>
        </w:rPr>
      </w:pPr>
      <w:r>
        <w:rPr>
          <w:rStyle w:val="a1"/>
          <w:rFonts w:ascii="Times New Roman" w:hAnsi="Times New Roman" w:cs="Times New Roman"/>
        </w:rPr>
        <w:t>Национальная гвардия</w:t>
      </w:r>
      <w:r>
        <w:fldChar w:fldCharType="begin"/>
      </w:r>
      <w:r>
        <w:instrText>XE "Национальная гвардия Парижа"</w:instrText>
      </w:r>
      <w:r>
        <w:fldChar w:fldCharType="end"/>
      </w:r>
      <w:r>
        <w:rPr>
          <w:rStyle w:val="FootnoteSymbol"/>
        </w:rPr>
        <w:endnoteReference w:id="423"/>
      </w:r>
      <w:r>
        <w:rPr>
          <w:rStyle w:val="a1"/>
          <w:rFonts w:ascii="Times New Roman" w:hAnsi="Times New Roman" w:cs="Times New Roman"/>
        </w:rPr>
        <w:t xml:space="preserve"> — один из важнейших и</w:t>
      </w:r>
      <w:r>
        <w:rPr>
          <w:rStyle w:val="a1"/>
          <w:rFonts w:ascii="Times New Roman" w:hAnsi="Times New Roman" w:cs="Times New Roman"/>
        </w:rPr>
        <w:t>нститутов, возникших в результате революции 1789 года. С первых дней революции командующий парижской Национальной гвардией (эту должность первоначально занимал Лафайет, а в настоящее время — Франсуа Анрио</w:t>
      </w:r>
      <w:r>
        <w:fldChar w:fldCharType="begin"/>
      </w:r>
      <w:r>
        <w:instrText>XE "Анрио, Франсуа"</w:instrText>
      </w:r>
      <w:r>
        <w:fldChar w:fldCharType="end"/>
      </w:r>
      <w:r>
        <w:rPr>
          <w:rStyle w:val="a1"/>
          <w:rFonts w:ascii="Times New Roman" w:hAnsi="Times New Roman" w:cs="Times New Roman"/>
        </w:rPr>
        <w:t>) занимал в политических дискус</w:t>
      </w:r>
      <w:r>
        <w:rPr>
          <w:rStyle w:val="a1"/>
          <w:rFonts w:ascii="Times New Roman" w:hAnsi="Times New Roman" w:cs="Times New Roman"/>
        </w:rPr>
        <w:t>сиях центральное место. Орган, которым он руководит, пронизан духом демократизма и патриотизма. Его история — отражение истории самой революции, и в то же время он и сам внес в эту историю значительный вклад. Возникнув как ополчение буржуазии, во время лет</w:t>
      </w:r>
      <w:r>
        <w:rPr>
          <w:rStyle w:val="a1"/>
          <w:rFonts w:ascii="Times New Roman" w:hAnsi="Times New Roman" w:cs="Times New Roman"/>
        </w:rPr>
        <w:t>него кризиса 1789 года одновременно защищавшее город от роялистской угрозы и обеспечивавшее поддержание правопорядка, национальная гвардия радикализироваласьпо мере радикализации революции. Летом 1792 года, когда до  свержения монархии оставалось совсем не</w:t>
      </w:r>
      <w:r>
        <w:rPr>
          <w:rStyle w:val="a1"/>
          <w:rFonts w:ascii="Times New Roman" w:hAnsi="Times New Roman" w:cs="Times New Roman"/>
        </w:rPr>
        <w:t>долго, казалось, что вопрос стоит о выживании революции. Одновременно с призывами к введению всеобщего мужского избирательного права было принято решение открыть ряды НГ для всех взрослых мужчин (а не только для тех, кто соответствовал требованиям имуществ</w:t>
      </w:r>
      <w:r>
        <w:rPr>
          <w:rStyle w:val="a1"/>
          <w:rFonts w:ascii="Times New Roman" w:hAnsi="Times New Roman" w:cs="Times New Roman"/>
        </w:rPr>
        <w:t>енного ценза). События 31 мая и 2 июня 1793 года часто называют победами парижан, но в большей степени они были триумфом НГ:  окружив для острастки Конвент, она вынудила депутатов согласиться на изгнание жирондистов. Право на восстание, закрепленное в Конс</w:t>
      </w:r>
      <w:r>
        <w:rPr>
          <w:rStyle w:val="a1"/>
          <w:rFonts w:ascii="Times New Roman" w:hAnsi="Times New Roman" w:cs="Times New Roman"/>
        </w:rPr>
        <w:t>титуции 1793</w:t>
      </w:r>
      <w:r>
        <w:fldChar w:fldCharType="begin"/>
      </w:r>
      <w:r>
        <w:instrText>XE "Конституция (1793 г.)"</w:instrText>
      </w:r>
      <w:r>
        <w:fldChar w:fldCharType="end"/>
      </w:r>
      <w:r>
        <w:rPr>
          <w:rStyle w:val="a1"/>
          <w:rFonts w:ascii="Times New Roman" w:hAnsi="Times New Roman" w:cs="Times New Roman"/>
        </w:rPr>
        <w:t xml:space="preserve"> года, превратилось в одно из неотъемлемых прав человека. Теперь у всех граждан есть не только право, но и оружие.</w:t>
      </w:r>
    </w:p>
    <w:p w:rsidR="00632610" w:rsidRDefault="00EB6BFC">
      <w:pPr>
        <w:pStyle w:val="Standard"/>
        <w:rPr>
          <w:rFonts w:hint="eastAsia"/>
        </w:rPr>
      </w:pPr>
      <w:r>
        <w:rPr>
          <w:rStyle w:val="a1"/>
          <w:rFonts w:ascii="Times New Roman" w:hAnsi="Times New Roman" w:cs="Times New Roman"/>
        </w:rPr>
        <w:t>С конца 1792 года Национальная гвардия</w:t>
      </w:r>
      <w:r>
        <w:fldChar w:fldCharType="begin"/>
      </w:r>
      <w:r>
        <w:instrText>XE "Национальная гвардия Парижа"</w:instrText>
      </w:r>
      <w:r>
        <w:fldChar w:fldCharType="end"/>
      </w:r>
      <w:r>
        <w:rPr>
          <w:rStyle w:val="a1"/>
          <w:rFonts w:ascii="Times New Roman" w:hAnsi="Times New Roman" w:cs="Times New Roman"/>
        </w:rPr>
        <w:t xml:space="preserve"> черпает силы во взрослом нас</w:t>
      </w:r>
      <w:r>
        <w:rPr>
          <w:rStyle w:val="a1"/>
          <w:rFonts w:ascii="Times New Roman" w:hAnsi="Times New Roman" w:cs="Times New Roman"/>
        </w:rPr>
        <w:t>елении 600-тысячного города: это 150–160 тысяч мужчин. От службы освобождаются подростки, а также лица старше 60 лет. Так, регулярно оплачивает замену, когда наступает его черед, 70-летний Флорибан</w:t>
      </w:r>
      <w:r>
        <w:rPr>
          <w:rStyle w:val="FootnoteSymbol"/>
        </w:rPr>
        <w:endnoteReference w:id="424"/>
      </w:r>
      <w:r>
        <w:rPr>
          <w:rStyle w:val="a1"/>
          <w:rFonts w:ascii="Times New Roman" w:hAnsi="Times New Roman" w:cs="Times New Roman"/>
        </w:rPr>
        <w:t xml:space="preserve">, буржуа-рантье из секции </w:t>
      </w:r>
      <w:r>
        <w:rPr>
          <w:rStyle w:val="a1"/>
          <w:rFonts w:ascii="Times New Roman" w:hAnsi="Times New Roman" w:cs="Times New Roman"/>
        </w:rPr>
        <w:t>Муция Сцеволы, помешанный на метеорологии и гильотинировании. Кроме того, от несения службы освобождаются государственные чиновники и члены секционных комитетов, а также те, кто воюет на фронте. За вычетом этих категорий получается, что численность вооруже</w:t>
      </w:r>
      <w:r>
        <w:rPr>
          <w:rStyle w:val="a1"/>
          <w:rFonts w:ascii="Times New Roman" w:hAnsi="Times New Roman" w:cs="Times New Roman"/>
        </w:rPr>
        <w:t>нных сил составляет 116 тысяч человек — четверо из каждых пяти мужчин-парижан. Они расписаны по почти 1000 рот, каждая из которых насчитывает около 120 человек.</w:t>
      </w:r>
    </w:p>
    <w:p w:rsidR="00632610" w:rsidRDefault="00EB6BFC">
      <w:pPr>
        <w:pStyle w:val="Standard"/>
        <w:rPr>
          <w:rFonts w:hint="eastAsia"/>
        </w:rPr>
      </w:pPr>
      <w:r>
        <w:rPr>
          <w:rStyle w:val="a1"/>
          <w:rFonts w:ascii="Times New Roman" w:hAnsi="Times New Roman" w:cs="Times New Roman"/>
        </w:rPr>
        <w:t>Структура гвардии повторяет административную структуру города, разделенную на секции. Роты объе</w:t>
      </w:r>
      <w:r>
        <w:rPr>
          <w:rStyle w:val="a1"/>
          <w:rFonts w:ascii="Times New Roman" w:hAnsi="Times New Roman" w:cs="Times New Roman"/>
        </w:rPr>
        <w:t>динены в 48 батальонов. (Для повышения управляемости войск существует иерархическая структура</w:t>
      </w:r>
      <w:r>
        <w:rPr>
          <w:rStyle w:val="FootnoteSymbol"/>
        </w:rPr>
        <w:endnoteReference w:id="425"/>
      </w:r>
      <w:r>
        <w:rPr>
          <w:rStyle w:val="a1"/>
          <w:rFonts w:ascii="Times New Roman" w:hAnsi="Times New Roman" w:cs="Times New Roman"/>
        </w:rPr>
        <w:t xml:space="preserve">, объединяющая роты в шесть легионов, каждый из которых возглавляется начальником легиона и разделен на восемь </w:t>
      </w:r>
      <w:r>
        <w:rPr>
          <w:rStyle w:val="a1"/>
          <w:rFonts w:ascii="Times New Roman" w:hAnsi="Times New Roman" w:cs="Times New Roman"/>
        </w:rPr>
        <w:t>секций. Например, первый легион, адъютантом которого является Жио, включает в себя предместье Сен-Марсель</w:t>
      </w:r>
      <w:r>
        <w:fldChar w:fldCharType="begin"/>
      </w:r>
      <w:r>
        <w:instrText>XE "Марсель"</w:instrText>
      </w:r>
      <w:r>
        <w:fldChar w:fldCharType="end"/>
      </w:r>
      <w:r>
        <w:rPr>
          <w:rStyle w:val="a1"/>
          <w:rFonts w:ascii="Times New Roman" w:hAnsi="Times New Roman" w:cs="Times New Roman"/>
        </w:rPr>
        <w:t xml:space="preserve"> (секции Обсерватории, Санкюлотов, Шалье, Финистер), далее вдоль Левого берега до Нового моста (Шалье, Марата</w:t>
      </w:r>
      <w:r>
        <w:fldChar w:fldCharType="begin"/>
      </w:r>
      <w:r>
        <w:instrText>XE "Марат, Жан-Поль"</w:instrText>
      </w:r>
      <w:r>
        <w:fldChar w:fldCharType="end"/>
      </w:r>
      <w:r>
        <w:rPr>
          <w:rStyle w:val="a1"/>
          <w:rFonts w:ascii="Times New Roman" w:hAnsi="Times New Roman" w:cs="Times New Roman"/>
        </w:rPr>
        <w:t>), а т</w:t>
      </w:r>
      <w:r>
        <w:rPr>
          <w:rStyle w:val="a1"/>
          <w:rFonts w:ascii="Times New Roman" w:hAnsi="Times New Roman" w:cs="Times New Roman"/>
        </w:rPr>
        <w:t>акже островные секции Братства (Сен-Луи) и Сите (где находится Нотр-Дам).</w:t>
      </w:r>
    </w:p>
    <w:p w:rsidR="00632610" w:rsidRDefault="00EB6BFC">
      <w:pPr>
        <w:pStyle w:val="Standard"/>
        <w:rPr>
          <w:rFonts w:hint="eastAsia"/>
        </w:rPr>
      </w:pPr>
      <w:r>
        <w:rPr>
          <w:rStyle w:val="a1"/>
          <w:rFonts w:ascii="Times New Roman" w:hAnsi="Times New Roman" w:cs="Times New Roman"/>
        </w:rPr>
        <w:t>Кроме того, в каждом отделении имеется одна артиллерийская рота численностью до 120 человек с двумя орудиями. У артиллеристов своя</w:t>
      </w:r>
      <w:r>
        <w:fldChar w:fldCharType="begin"/>
      </w:r>
      <w:r>
        <w:instrText>XE "Фонтен, командир артиллерии НГ"</w:instrText>
      </w:r>
      <w:r>
        <w:fldChar w:fldCharType="end"/>
      </w:r>
      <w:r>
        <w:rPr>
          <w:rStyle w:val="a1"/>
          <w:rFonts w:ascii="Times New Roman" w:hAnsi="Times New Roman" w:cs="Times New Roman"/>
        </w:rPr>
        <w:t xml:space="preserve"> структура подч</w:t>
      </w:r>
      <w:r>
        <w:rPr>
          <w:rStyle w:val="a1"/>
          <w:rFonts w:ascii="Times New Roman" w:hAnsi="Times New Roman" w:cs="Times New Roman"/>
        </w:rPr>
        <w:t xml:space="preserve">инения. Их возглавляет адъютант-майор артиллерии, в настоящее время — гр. Фонтен. Сами артиллеристы культивируют представление о том, что они — самая боеспособная элита санкюлотов. Отчасти это связано с тем, что ранее они были участниками парижской </w:t>
      </w:r>
      <w:r>
        <w:rPr>
          <w:rStyle w:val="a1"/>
          <w:rFonts w:ascii="Times New Roman" w:hAnsi="Times New Roman" w:cs="Times New Roman"/>
          <w:i/>
          <w:iCs/>
          <w:sz w:val="22"/>
        </w:rPr>
        <w:t xml:space="preserve">armée </w:t>
      </w:r>
      <w:r>
        <w:rPr>
          <w:rStyle w:val="a1"/>
          <w:rFonts w:ascii="Times New Roman" w:hAnsi="Times New Roman" w:cs="Times New Roman"/>
          <w:i/>
          <w:iCs/>
          <w:sz w:val="22"/>
        </w:rPr>
        <w:t>révolutionnaire</w:t>
      </w:r>
      <w:r>
        <w:rPr>
          <w:rStyle w:val="a1"/>
          <w:rFonts w:ascii="Times New Roman" w:hAnsi="Times New Roman" w:cs="Times New Roman"/>
        </w:rPr>
        <w:t xml:space="preserve"> и, в частности, сыграли важную роль в захвате мятежного Лиона</w:t>
      </w:r>
      <w:r>
        <w:fldChar w:fldCharType="begin"/>
      </w:r>
      <w:r>
        <w:instrText>XE "Лион"</w:instrText>
      </w:r>
      <w:r>
        <w:fldChar w:fldCharType="end"/>
      </w:r>
      <w:r>
        <w:rPr>
          <w:rStyle w:val="a1"/>
          <w:rFonts w:ascii="Times New Roman" w:hAnsi="Times New Roman" w:cs="Times New Roman"/>
        </w:rPr>
        <w:t xml:space="preserve"> во время «федералистского мятежа». Один из помощников Фонтена, инструктор (</w:t>
      </w:r>
      <w:r>
        <w:rPr>
          <w:rStyle w:val="a1"/>
          <w:rFonts w:ascii="Times New Roman" w:hAnsi="Times New Roman" w:cs="Times New Roman"/>
          <w:i/>
          <w:iCs/>
        </w:rPr>
        <w:t>Instituteur</w:t>
      </w:r>
      <w:r>
        <w:rPr>
          <w:rStyle w:val="a1"/>
          <w:rFonts w:ascii="Times New Roman" w:hAnsi="Times New Roman" w:cs="Times New Roman"/>
        </w:rPr>
        <w:t>) Косм Пионнье</w:t>
      </w:r>
      <w:r>
        <w:fldChar w:fldCharType="begin"/>
      </w:r>
      <w:r>
        <w:instrText>XE "Пионнье, Ком"</w:instrText>
      </w:r>
      <w:r>
        <w:fldChar w:fldCharType="end"/>
      </w:r>
      <w:r>
        <w:rPr>
          <w:rStyle w:val="FootnoteSymbol"/>
        </w:rPr>
        <w:endnoteReference w:id="426"/>
      </w:r>
      <w:r>
        <w:rPr>
          <w:rStyle w:val="a1"/>
          <w:rFonts w:ascii="Times New Roman" w:hAnsi="Times New Roman" w:cs="Times New Roman"/>
        </w:rPr>
        <w:t xml:space="preserve"> из секции Гравилье, по некоторым данным, участвовал в расстрелах лионских повстанцев из пушек.</w:t>
      </w:r>
    </w:p>
    <w:p w:rsidR="00632610" w:rsidRDefault="00EB6BFC">
      <w:pPr>
        <w:pStyle w:val="Standard"/>
        <w:rPr>
          <w:rFonts w:hint="eastAsia"/>
        </w:rPr>
      </w:pPr>
      <w:r>
        <w:rPr>
          <w:rStyle w:val="a1"/>
          <w:rFonts w:ascii="Times New Roman" w:hAnsi="Times New Roman" w:cs="Times New Roman"/>
        </w:rPr>
        <w:t>В своих секциях командиры батальонов наделены тем же статусом, что и п</w:t>
      </w:r>
      <w:r>
        <w:rPr>
          <w:rStyle w:val="a1"/>
          <w:rFonts w:ascii="Times New Roman" w:hAnsi="Times New Roman" w:cs="Times New Roman"/>
        </w:rPr>
        <w:t>редседатели Гражданского и Революционного комитетов. Явка на выборах в НГ</w:t>
      </w:r>
      <w:r>
        <w:fldChar w:fldCharType="begin"/>
      </w:r>
      <w:r>
        <w:instrText>XE "Национальная гвардия Парижа"</w:instrText>
      </w:r>
      <w:r>
        <w:fldChar w:fldCharType="end"/>
      </w:r>
      <w:r>
        <w:rPr>
          <w:rStyle w:val="a1"/>
          <w:rFonts w:ascii="Times New Roman" w:hAnsi="Times New Roman" w:cs="Times New Roman"/>
        </w:rPr>
        <w:t xml:space="preserve"> обычно даже выше, чем на выборах в гражданские органы. Размывание принципа выборности</w:t>
      </w:r>
      <w:r>
        <w:rPr>
          <w:rStyle w:val="FootnoteSymbol"/>
        </w:rPr>
        <w:endnoteReference w:id="427"/>
      </w:r>
      <w:r>
        <w:rPr>
          <w:rStyle w:val="a1"/>
          <w:rFonts w:ascii="Times New Roman" w:hAnsi="Times New Roman" w:cs="Times New Roman"/>
        </w:rPr>
        <w:t xml:space="preserve"> секционных </w:t>
      </w:r>
      <w:r>
        <w:rPr>
          <w:rStyle w:val="a1"/>
          <w:rFonts w:ascii="Times New Roman" w:hAnsi="Times New Roman" w:cs="Times New Roman"/>
        </w:rPr>
        <w:t>должностей при Революционном правительстве в меньшей степени затрагивает должности НГ. Секция Жио очень политизирована, что позволяет допустить, что он снискал особое уважение. Он живет на улице Отфёй</w:t>
      </w:r>
      <w:r>
        <w:rPr>
          <w:rStyle w:val="FootnoteSymbol"/>
        </w:rPr>
        <w:endnoteReference w:id="428"/>
      </w:r>
      <w:r>
        <w:rPr>
          <w:rStyle w:val="a1"/>
          <w:rFonts w:ascii="Times New Roman" w:hAnsi="Times New Roman" w:cs="Times New Roman"/>
        </w:rPr>
        <w:t>, и сегодня в 8 часов утра, оставив дома жену и детей, пешком отправился в штаб первого легиона, расположенный неподалеку от Пантеона. Там он проверил ежедневные отчеты каждой из секций, находящихся в ведении его ле</w:t>
      </w:r>
      <w:r>
        <w:rPr>
          <w:rStyle w:val="a1"/>
          <w:rFonts w:ascii="Times New Roman" w:hAnsi="Times New Roman" w:cs="Times New Roman"/>
        </w:rPr>
        <w:t>гиона, и подписал их, подтвердив, что все в порядке. Возможно, дождь, начавшийся вскоре после 9 часов, заставил его отложить отъезд, но теперь, когда время приближается к 10 часам, он направляется в общегородской штаб НГ, расположенный позади Ратуши на Пра</w:t>
      </w:r>
      <w:r>
        <w:rPr>
          <w:rStyle w:val="a1"/>
          <w:rFonts w:ascii="Times New Roman" w:hAnsi="Times New Roman" w:cs="Times New Roman"/>
        </w:rPr>
        <w:t>вом берегу. Здесь он, согласно своему расписанию, должен получить приказы на день.</w:t>
      </w:r>
    </w:p>
    <w:p w:rsidR="00632610" w:rsidRDefault="00EB6BFC">
      <w:pPr>
        <w:pStyle w:val="Standard"/>
        <w:rPr>
          <w:rFonts w:hint="eastAsia"/>
        </w:rPr>
      </w:pPr>
      <w:r>
        <w:rPr>
          <w:rStyle w:val="a1"/>
          <w:rFonts w:ascii="Times New Roman" w:hAnsi="Times New Roman" w:cs="Times New Roman"/>
        </w:rPr>
        <w:t>Командир Жио, начальник первого легиона Фоконье</w:t>
      </w:r>
      <w:r>
        <w:fldChar w:fldCharType="begin"/>
      </w:r>
      <w:r>
        <w:instrText>XE "Фоконье, командир легиона"</w:instrText>
      </w:r>
      <w:r>
        <w:fldChar w:fldCharType="end"/>
      </w:r>
      <w:r>
        <w:rPr>
          <w:rStyle w:val="a1"/>
          <w:rFonts w:ascii="Times New Roman" w:hAnsi="Times New Roman" w:cs="Times New Roman"/>
        </w:rPr>
        <w:t>, уже находится в штабе, где проводит совещание с другими начальниками легионов. Увидев Жио, о</w:t>
      </w:r>
      <w:r>
        <w:rPr>
          <w:rStyle w:val="a1"/>
          <w:rFonts w:ascii="Times New Roman" w:hAnsi="Times New Roman" w:cs="Times New Roman"/>
        </w:rPr>
        <w:t>н сообщает ему, что  перед ним на день поставлено три задачи. Во-первых, утром он должен по жребию отобрать в своем легионе 300 гвардейцев, которые на следующий день будут находиться на площади Пантеона и обеспечивать порядок во время празднеств Бара</w:t>
      </w:r>
      <w:r>
        <w:fldChar w:fldCharType="begin"/>
      </w:r>
      <w:r>
        <w:instrText>XE "Ба</w:instrText>
      </w:r>
      <w:r>
        <w:instrText>ра, Жозеф"</w:instrText>
      </w:r>
      <w:r>
        <w:fldChar w:fldCharType="end"/>
      </w:r>
      <w:r>
        <w:rPr>
          <w:rStyle w:val="a1"/>
          <w:rFonts w:ascii="Times New Roman" w:hAnsi="Times New Roman" w:cs="Times New Roman"/>
        </w:rPr>
        <w:t xml:space="preserve"> и Виала</w:t>
      </w:r>
      <w:r>
        <w:fldChar w:fldCharType="begin"/>
      </w:r>
      <w:r>
        <w:instrText>XE "Виала, Агриколь-Жозеф"</w:instrText>
      </w:r>
      <w:r>
        <w:fldChar w:fldCharType="end"/>
      </w:r>
      <w:r>
        <w:rPr>
          <w:rStyle w:val="a1"/>
          <w:rFonts w:ascii="Times New Roman" w:hAnsi="Times New Roman" w:cs="Times New Roman"/>
        </w:rPr>
        <w:t>. (Значит, Анрио</w:t>
      </w:r>
      <w:r>
        <w:fldChar w:fldCharType="begin"/>
      </w:r>
      <w:r>
        <w:instrText>XE "Анрио, Франсуа"</w:instrText>
      </w:r>
      <w:r>
        <w:fldChar w:fldCharType="end"/>
      </w:r>
      <w:r>
        <w:rPr>
          <w:rStyle w:val="a1"/>
          <w:rFonts w:ascii="Times New Roman" w:hAnsi="Times New Roman" w:cs="Times New Roman"/>
        </w:rPr>
        <w:t xml:space="preserve"> наконец услышал доводы Флёрио-Леско на эту тему и уступил ему.) Во-вторых, он проведет учения и репетиции с юным контингентом секционных рот НГ</w:t>
      </w:r>
      <w:r>
        <w:fldChar w:fldCharType="begin"/>
      </w:r>
      <w:r>
        <w:instrText>XE "Национальная гвардия Па</w:instrText>
      </w:r>
      <w:r>
        <w:instrText>рижа"</w:instrText>
      </w:r>
      <w:r>
        <w:fldChar w:fldCharType="end"/>
      </w:r>
      <w:r>
        <w:rPr>
          <w:rStyle w:val="a1"/>
          <w:rFonts w:ascii="Times New Roman" w:hAnsi="Times New Roman" w:cs="Times New Roman"/>
        </w:rPr>
        <w:t xml:space="preserve"> в рамках подготовки к этому празднику. Парад будет проведен на открытом пространстве перед прежним собором Нотр-Дам (ныне </w:t>
      </w:r>
      <w:bookmarkStart w:id="23" w:name="_Hlk176998904"/>
      <w:r>
        <w:rPr>
          <w:rStyle w:val="a1"/>
          <w:rFonts w:ascii="Times New Roman" w:hAnsi="Times New Roman" w:cs="Times New Roman"/>
        </w:rPr>
        <w:t>Храмом Верховного существа</w:t>
      </w:r>
      <w:bookmarkEnd w:id="23"/>
      <w:r>
        <w:rPr>
          <w:rStyle w:val="a1"/>
          <w:rFonts w:ascii="Times New Roman" w:hAnsi="Times New Roman" w:cs="Times New Roman"/>
        </w:rPr>
        <w:t>). В-третьих, Фоконье поручает Жио совершить сегодня поездку в тюрьму</w:t>
      </w:r>
      <w:r>
        <w:fldChar w:fldCharType="begin"/>
      </w:r>
      <w:r>
        <w:instrText>XE "тюрьмы Парижа"</w:instrText>
      </w:r>
      <w:r>
        <w:fldChar w:fldCharType="end"/>
      </w:r>
      <w:r>
        <w:rPr>
          <w:rStyle w:val="a1"/>
          <w:rFonts w:ascii="Times New Roman" w:hAnsi="Times New Roman" w:cs="Times New Roman"/>
        </w:rPr>
        <w:t xml:space="preserve"> Тампль; ем</w:t>
      </w:r>
      <w:r>
        <w:rPr>
          <w:rStyle w:val="a1"/>
          <w:rFonts w:ascii="Times New Roman" w:hAnsi="Times New Roman" w:cs="Times New Roman"/>
        </w:rPr>
        <w:t>у придется совместить ее с парадом. Жио отправляется в Тампль, расположенный на северо-восточной окраине Марэ.</w:t>
      </w:r>
    </w:p>
    <w:p w:rsidR="00632610" w:rsidRDefault="00EB6BFC">
      <w:pPr>
        <w:pStyle w:val="Standard"/>
        <w:rPr>
          <w:rFonts w:hint="eastAsia"/>
        </w:rPr>
      </w:pPr>
      <w:r>
        <w:rPr>
          <w:rStyle w:val="a1"/>
          <w:rFonts w:ascii="Times New Roman" w:hAnsi="Times New Roman" w:cs="Times New Roman"/>
        </w:rPr>
        <w:t>Тюрьма Тампль — зловещая готическая громада, которая в Средние века служила штаб-квартирой ордена тамплиеров, а затем была переоборудована под це</w:t>
      </w:r>
      <w:r>
        <w:rPr>
          <w:rStyle w:val="a1"/>
          <w:rFonts w:ascii="Times New Roman" w:hAnsi="Times New Roman" w:cs="Times New Roman"/>
        </w:rPr>
        <w:t>ли более светского характера. В 1789 году это был отчасти жилой комплекс для</w:t>
      </w:r>
      <w:r>
        <w:fldChar w:fldCharType="begin"/>
      </w:r>
      <w:r>
        <w:instrText>XE "аристократия"</w:instrText>
      </w:r>
      <w:r>
        <w:fldChar w:fldCharType="end"/>
      </w:r>
      <w:r>
        <w:rPr>
          <w:rStyle w:val="a1"/>
          <w:rFonts w:ascii="Times New Roman" w:hAnsi="Times New Roman" w:cs="Times New Roman"/>
        </w:rPr>
        <w:t xml:space="preserve"> аристократии, отчасти производственная зона (на тамошних ремесленников не распространялись ограничения гильдий), отчасти — долговая тюрьма. Однако свое место в </w:t>
      </w:r>
      <w:r>
        <w:rPr>
          <w:rStyle w:val="a1"/>
          <w:rFonts w:ascii="Times New Roman" w:hAnsi="Times New Roman" w:cs="Times New Roman"/>
        </w:rPr>
        <w:t>революционной мифологии она заняла потому, что именно в этой тюрьме</w:t>
      </w:r>
      <w:r>
        <w:fldChar w:fldCharType="begin"/>
      </w:r>
      <w:r>
        <w:instrText>XE "тюрьмы Парижа"</w:instrText>
      </w:r>
      <w:r>
        <w:fldChar w:fldCharType="end"/>
      </w:r>
      <w:r>
        <w:rPr>
          <w:rStyle w:val="a1"/>
          <w:rFonts w:ascii="Times New Roman" w:hAnsi="Times New Roman" w:cs="Times New Roman"/>
        </w:rPr>
        <w:t xml:space="preserve"> содержался Людовик XVI вместе с семьей после его низложения в 1792 году. С тех пор гильотина</w:t>
      </w:r>
      <w:r>
        <w:fldChar w:fldCharType="begin"/>
      </w:r>
      <w:r>
        <w:instrText>XE "Бурбонов монархия"</w:instrText>
      </w:r>
      <w:r>
        <w:fldChar w:fldCharType="end"/>
      </w:r>
      <w:r>
        <w:rPr>
          <w:rStyle w:val="a1"/>
          <w:rFonts w:ascii="Times New Roman" w:hAnsi="Times New Roman" w:cs="Times New Roman"/>
        </w:rPr>
        <w:t xml:space="preserve"> способствовала неуклонному сокращению семейства Бур</w:t>
      </w:r>
      <w:r>
        <w:rPr>
          <w:rStyle w:val="a1"/>
          <w:rFonts w:ascii="Times New Roman" w:hAnsi="Times New Roman" w:cs="Times New Roman"/>
        </w:rPr>
        <w:t>бонов: Людовик XVI был казнен в январе 1793 года, королева Мария-</w:t>
      </w:r>
      <w:r>
        <w:fldChar w:fldCharType="begin"/>
      </w:r>
      <w:r>
        <w:instrText>XE "Мария-Антуанетта, королева Франции"</w:instrText>
      </w:r>
      <w:r>
        <w:fldChar w:fldCharType="end"/>
      </w:r>
      <w:r>
        <w:rPr>
          <w:rStyle w:val="a1"/>
          <w:rFonts w:ascii="Times New Roman" w:hAnsi="Times New Roman" w:cs="Times New Roman"/>
        </w:rPr>
        <w:t>Антуанетта — в октябре 1793 года, а сестра Людовика, праведная мадам</w:t>
      </w:r>
      <w:r>
        <w:fldChar w:fldCharType="begin"/>
      </w:r>
      <w:r>
        <w:instrText>XE "Елизавета, сестра Людовика XVI"</w:instrText>
      </w:r>
      <w:r>
        <w:fldChar w:fldCharType="end"/>
      </w:r>
      <w:r>
        <w:rPr>
          <w:rStyle w:val="a1"/>
          <w:rFonts w:ascii="Times New Roman" w:hAnsi="Times New Roman" w:cs="Times New Roman"/>
        </w:rPr>
        <w:t xml:space="preserve"> Елизавета, — в мае 1794 года. На сегодняшний</w:t>
      </w:r>
      <w:r>
        <w:rPr>
          <w:rStyle w:val="a1"/>
          <w:rFonts w:ascii="Times New Roman" w:hAnsi="Times New Roman" w:cs="Times New Roman"/>
        </w:rPr>
        <w:t xml:space="preserve"> день в живых остались</w:t>
      </w:r>
      <w:r>
        <w:fldChar w:fldCharType="begin"/>
      </w:r>
      <w:r>
        <w:instrText>XE "Мария-Тереза, дочь Людовика XVI"</w:instrText>
      </w:r>
      <w:r>
        <w:fldChar w:fldCharType="end"/>
      </w:r>
      <w:r>
        <w:rPr>
          <w:rStyle w:val="a1"/>
          <w:rFonts w:ascii="Times New Roman" w:hAnsi="Times New Roman" w:cs="Times New Roman"/>
        </w:rPr>
        <w:t xml:space="preserve"> только юный претендент на престол, девятилетний Луи-Шарль</w:t>
      </w:r>
      <w:r>
        <w:rPr>
          <w:rStyle w:val="FootnoteSymbol"/>
        </w:rPr>
        <w:endnoteReference w:id="429"/>
      </w:r>
      <w:r>
        <w:rPr>
          <w:rStyle w:val="a1"/>
          <w:rFonts w:ascii="Times New Roman" w:hAnsi="Times New Roman" w:cs="Times New Roman"/>
        </w:rPr>
        <w:t>, и его старшая сестра, 15-летняя Мария-Тереза.</w:t>
      </w:r>
    </w:p>
    <w:p w:rsidR="00632610" w:rsidRDefault="00EB6BFC">
      <w:pPr>
        <w:pStyle w:val="Standard"/>
        <w:rPr>
          <w:rFonts w:hint="eastAsia"/>
        </w:rPr>
      </w:pPr>
      <w:r>
        <w:rPr>
          <w:rStyle w:val="a1"/>
          <w:rFonts w:ascii="Times New Roman" w:hAnsi="Times New Roman" w:cs="Times New Roman"/>
        </w:rPr>
        <w:t xml:space="preserve">Оба ребенка влачат жизнь в </w:t>
      </w:r>
      <w:r>
        <w:rPr>
          <w:rStyle w:val="a1"/>
          <w:rFonts w:ascii="Times New Roman" w:hAnsi="Times New Roman" w:cs="Times New Roman"/>
        </w:rPr>
        <w:t>тюремных</w:t>
      </w:r>
      <w:r>
        <w:fldChar w:fldCharType="begin"/>
      </w:r>
      <w:r>
        <w:instrText>XE "тюремный контингент"</w:instrText>
      </w:r>
      <w:r>
        <w:fldChar w:fldCharType="end"/>
      </w:r>
      <w:r>
        <w:rPr>
          <w:rStyle w:val="a1"/>
          <w:rFonts w:ascii="Times New Roman" w:hAnsi="Times New Roman" w:cs="Times New Roman"/>
        </w:rPr>
        <w:t xml:space="preserve"> стенах в меланхоличном одиночестве. Принцесса, предоставленная самой себе, встает с постели около полудня, а бывший дофин подвергается политическому перевоспитанию, которое, можно предположить, причиняет ребенку сильную б</w:t>
      </w:r>
      <w:r>
        <w:rPr>
          <w:rStyle w:val="a1"/>
          <w:rFonts w:ascii="Times New Roman" w:hAnsi="Times New Roman" w:cs="Times New Roman"/>
        </w:rPr>
        <w:t>оль и приводит его в замешательство — притом что он и так настрадался без меры. В июле 1793 года, через несколько месяцев после казни отца, его отобрали у матери и сестры и передали на попечение Антуану Симону</w:t>
      </w:r>
      <w:r>
        <w:rPr>
          <w:rStyle w:val="FootnoteSymbol"/>
        </w:rPr>
        <w:endnoteReference w:id="430"/>
      </w:r>
      <w:r>
        <w:rPr>
          <w:rStyle w:val="a1"/>
          <w:rFonts w:ascii="Times New Roman" w:hAnsi="Times New Roman" w:cs="Times New Roman"/>
        </w:rPr>
        <w:t>, сапожнику-самоучке из секции</w:t>
      </w:r>
      <w:r>
        <w:fldChar w:fldCharType="begin"/>
      </w:r>
      <w:r>
        <w:instrText>XE "С</w:instrText>
      </w:r>
      <w:r>
        <w:instrText>имон, Антуан"</w:instrText>
      </w:r>
      <w:r>
        <w:fldChar w:fldCharType="end"/>
      </w:r>
      <w:r>
        <w:rPr>
          <w:rStyle w:val="a1"/>
          <w:rFonts w:ascii="Times New Roman" w:hAnsi="Times New Roman" w:cs="Times New Roman"/>
        </w:rPr>
        <w:t xml:space="preserve"> Марата</w:t>
      </w:r>
      <w:r>
        <w:fldChar w:fldCharType="begin"/>
      </w:r>
      <w:r>
        <w:instrText>XE "Марат, Жан-Поль"</w:instrText>
      </w:r>
      <w:r>
        <w:fldChar w:fldCharType="end"/>
      </w:r>
      <w:r>
        <w:rPr>
          <w:rStyle w:val="a1"/>
          <w:rFonts w:ascii="Times New Roman" w:hAnsi="Times New Roman" w:cs="Times New Roman"/>
        </w:rPr>
        <w:t>. Коммуна поручила Симону создать ребенку такие условия жизни, чтобы он утратил ощущение своего особенного статуса и забыл о связанных с ним привилегиях. Однако надзирателю и его жене уже за пятьдесят, своих дете</w:t>
      </w:r>
      <w:r>
        <w:rPr>
          <w:rStyle w:val="a1"/>
          <w:rFonts w:ascii="Times New Roman" w:hAnsi="Times New Roman" w:cs="Times New Roman"/>
        </w:rPr>
        <w:t>й у них нет, и, похоже, они не представляют себе, что такое нормальное воспитание, тем более в республиканском духе. Возможно, перед ним поставили такую задачу потому, что он занимался лечением грыжи, а Луи-Шарлю и в самом деле нужно было носить грыжевой б</w:t>
      </w:r>
      <w:r>
        <w:rPr>
          <w:rStyle w:val="a1"/>
          <w:rFonts w:ascii="Times New Roman" w:hAnsi="Times New Roman" w:cs="Times New Roman"/>
        </w:rPr>
        <w:t>андаж. Тот факт, что в октябре 1793 года мальчик дал Революционному трибуналу показания о том, что мать будто бы принуждала его к кровосмесительной связи, свидетельствует о том, что он полностью утратил какие-либо ориентиры. Видимо, именно этот эпизод подт</w:t>
      </w:r>
      <w:r>
        <w:rPr>
          <w:rStyle w:val="a1"/>
          <w:rFonts w:ascii="Times New Roman" w:hAnsi="Times New Roman" w:cs="Times New Roman"/>
        </w:rPr>
        <w:t>олкнул его к состоянию мутизма, лишь усугубляющему изоляцию. Не облегчает положения и то, что контракт с Симоном закончился: в начале 1794 года тот решил сосредоточиться на своих обязанностях перед секцией Марата в Генеральном совете Коммуны. С тех пор еди</w:t>
      </w:r>
      <w:r>
        <w:rPr>
          <w:rStyle w:val="a1"/>
          <w:rFonts w:ascii="Times New Roman" w:hAnsi="Times New Roman" w:cs="Times New Roman"/>
        </w:rPr>
        <w:t>нственные компаньоны Луи-Шарля — его грубые охранники.</w:t>
      </w:r>
    </w:p>
    <w:p w:rsidR="00632610" w:rsidRDefault="00EB6BFC">
      <w:pPr>
        <w:pStyle w:val="Standard"/>
        <w:rPr>
          <w:rFonts w:hint="eastAsia"/>
        </w:rPr>
      </w:pPr>
      <w:r>
        <w:rPr>
          <w:rStyle w:val="a1"/>
          <w:rFonts w:ascii="Times New Roman" w:hAnsi="Times New Roman" w:cs="Times New Roman"/>
        </w:rPr>
        <w:t>Коммуна и Конвент, похоже, отказались от цели сделать из мальчика-притворщика маленького санкюлота. Но они понимают, что мальчик и его сестра могут стать разменной монетой в любых будущих дипломатическ</w:t>
      </w:r>
      <w:r>
        <w:rPr>
          <w:rStyle w:val="a1"/>
          <w:rFonts w:ascii="Times New Roman" w:hAnsi="Times New Roman" w:cs="Times New Roman"/>
        </w:rPr>
        <w:t>их соглашениях. Также они осознают, что, если ему удастся сбежать, он сделается мощным символом контрреволюции. Один из лозунгов вандейских</w:t>
      </w:r>
      <w:r>
        <w:fldChar w:fldCharType="begin"/>
      </w:r>
      <w:r>
        <w:instrText>XE "Вандейское восстание"</w:instrText>
      </w:r>
      <w:r>
        <w:fldChar w:fldCharType="end"/>
      </w:r>
      <w:r>
        <w:rPr>
          <w:rStyle w:val="a1"/>
          <w:rFonts w:ascii="Times New Roman" w:hAnsi="Times New Roman" w:cs="Times New Roman"/>
        </w:rPr>
        <w:t xml:space="preserve"> повстанцев на западе Франции — «Да здравствует Людовик XVII!». Поэтому меры по его охране</w:t>
      </w:r>
      <w:r>
        <w:rPr>
          <w:rStyle w:val="a1"/>
          <w:rFonts w:ascii="Times New Roman" w:hAnsi="Times New Roman" w:cs="Times New Roman"/>
        </w:rPr>
        <w:t xml:space="preserve"> продуманы до мелочей. За режимом тюрьмы</w:t>
      </w:r>
      <w:r>
        <w:fldChar w:fldCharType="begin"/>
      </w:r>
      <w:r>
        <w:instrText>XE "тюрьмы Парижа"</w:instrText>
      </w:r>
      <w:r>
        <w:fldChar w:fldCharType="end"/>
      </w:r>
      <w:r>
        <w:rPr>
          <w:rStyle w:val="a1"/>
          <w:rFonts w:ascii="Times New Roman" w:hAnsi="Times New Roman" w:cs="Times New Roman"/>
        </w:rPr>
        <w:t xml:space="preserve"> следит ее комендант, бывший гравер Франсуа</w:t>
      </w:r>
      <w:r>
        <w:fldChar w:fldCharType="begin"/>
      </w:r>
      <w:r>
        <w:instrText>XE "Ле Льевр, Франсуа"</w:instrText>
      </w:r>
      <w:r>
        <w:fldChar w:fldCharType="end"/>
      </w:r>
      <w:r>
        <w:rPr>
          <w:rStyle w:val="a1"/>
          <w:rFonts w:ascii="Times New Roman" w:hAnsi="Times New Roman" w:cs="Times New Roman"/>
        </w:rPr>
        <w:t xml:space="preserve"> Ле Льевр</w:t>
      </w:r>
      <w:r>
        <w:rPr>
          <w:rStyle w:val="FootnoteSymbol"/>
        </w:rPr>
        <w:endnoteReference w:id="431"/>
      </w:r>
      <w:r>
        <w:rPr>
          <w:rStyle w:val="a1"/>
          <w:rFonts w:ascii="Times New Roman" w:hAnsi="Times New Roman" w:cs="Times New Roman"/>
        </w:rPr>
        <w:t>. Его брат Жак-Матюрен, тоже бывший гравер, сейчас входит в Генеральный совет Коммуны от се</w:t>
      </w:r>
      <w:r>
        <w:rPr>
          <w:rStyle w:val="a1"/>
          <w:rFonts w:ascii="Times New Roman" w:hAnsi="Times New Roman" w:cs="Times New Roman"/>
        </w:rPr>
        <w:t>кции</w:t>
      </w:r>
      <w:r>
        <w:fldChar w:fldCharType="begin"/>
      </w:r>
      <w:r>
        <w:instrText>XE "Ле Льевр, Жак-Матюрен"</w:instrText>
      </w:r>
      <w:r>
        <w:fldChar w:fldCharType="end"/>
      </w:r>
      <w:r>
        <w:rPr>
          <w:rStyle w:val="a1"/>
          <w:rFonts w:ascii="Times New Roman" w:hAnsi="Times New Roman" w:cs="Times New Roman"/>
        </w:rPr>
        <w:t xml:space="preserve"> Ломбардцев. Оба они сохранили радикальные взгляды, проявившиеся еще в 1793 году, когда они выступали за погромы торговцев, не имеющих документов от революционных властей, и учили женщин грабить бакалейные лавки. (Возможно, </w:t>
      </w:r>
      <w:r>
        <w:rPr>
          <w:rStyle w:val="a1"/>
          <w:rFonts w:ascii="Times New Roman" w:hAnsi="Times New Roman" w:cs="Times New Roman"/>
        </w:rPr>
        <w:t>это небылица.)</w:t>
      </w:r>
    </w:p>
    <w:p w:rsidR="00632610" w:rsidRDefault="00EB6BFC">
      <w:pPr>
        <w:pStyle w:val="Standard"/>
        <w:rPr>
          <w:rFonts w:hint="eastAsia"/>
        </w:rPr>
      </w:pPr>
      <w:r>
        <w:rPr>
          <w:rStyle w:val="a1"/>
          <w:rFonts w:ascii="Times New Roman" w:hAnsi="Times New Roman" w:cs="Times New Roman"/>
        </w:rPr>
        <w:t>Каждый день посменно дежурят, присматривая за заключенными, три члена Генерального совета Коммуны</w:t>
      </w:r>
      <w:r>
        <w:rPr>
          <w:rStyle w:val="FootnoteSymbol"/>
        </w:rPr>
        <w:endnoteReference w:id="432"/>
      </w:r>
      <w:r>
        <w:rPr>
          <w:rStyle w:val="a1"/>
          <w:rFonts w:ascii="Times New Roman" w:hAnsi="Times New Roman" w:cs="Times New Roman"/>
        </w:rPr>
        <w:t>, являющиеся одновременно членами п</w:t>
      </w:r>
      <w:r>
        <w:rPr>
          <w:rStyle w:val="a1"/>
          <w:rFonts w:ascii="Times New Roman" w:hAnsi="Times New Roman" w:cs="Times New Roman"/>
        </w:rPr>
        <w:t>олицейской администрации. Такая схема не пользуется популярностью. Например, бакалейщик Луи-Пьер</w:t>
      </w:r>
      <w:r>
        <w:fldChar w:fldCharType="begin"/>
      </w:r>
      <w:r>
        <w:instrText>XE "Тессье, Пьер-Луи"</w:instrText>
      </w:r>
      <w:r>
        <w:fldChar w:fldCharType="end"/>
      </w:r>
      <w:r>
        <w:rPr>
          <w:rStyle w:val="a1"/>
          <w:rFonts w:ascii="Times New Roman" w:hAnsi="Times New Roman" w:cs="Times New Roman"/>
        </w:rPr>
        <w:t xml:space="preserve"> Тессье, представляющий секцию Инвалидов, весь день 25 июля хлопотал по делам своей секции, а на следующий день занимался разными вопроса</w:t>
      </w:r>
      <w:r>
        <w:rPr>
          <w:rStyle w:val="a1"/>
          <w:rFonts w:ascii="Times New Roman" w:hAnsi="Times New Roman" w:cs="Times New Roman"/>
        </w:rPr>
        <w:t>ми в расположенном на ее территории военном госпитале Гро-Кайю. 26 июля, однако, в 7 утра ему сообщили, что этой ночью он должен будет дежурить еще и в Тампле. Уйдя с работы вечером, он заехал к себе домой за ночным колпаком и экземпляром сегодняшнего «</w:t>
      </w:r>
      <w:r>
        <w:rPr>
          <w:rStyle w:val="a1"/>
          <w:rFonts w:ascii="Times New Roman" w:hAnsi="Times New Roman" w:cs="Times New Roman"/>
          <w:i/>
          <w:iCs/>
          <w:sz w:val="22"/>
        </w:rPr>
        <w:t>Mon</w:t>
      </w:r>
      <w:r>
        <w:rPr>
          <w:rStyle w:val="a1"/>
          <w:rFonts w:ascii="Times New Roman" w:hAnsi="Times New Roman" w:cs="Times New Roman"/>
          <w:i/>
          <w:iCs/>
          <w:sz w:val="22"/>
        </w:rPr>
        <w:t>iteur</w:t>
      </w:r>
      <w:r>
        <w:rPr>
          <w:rStyle w:val="a1"/>
          <w:rFonts w:ascii="Times New Roman" w:hAnsi="Times New Roman" w:cs="Times New Roman"/>
        </w:rPr>
        <w:t>», попрощался с семьей и поехал через весь город; в Тампль он прибыл около 21:00. В полдень, когда Жио проверяет работу заведения, он все еще там. Один из двух других полицейских смены — Жозеф Сулье, бедный портной из секции Французской гвардии, котор</w:t>
      </w:r>
      <w:r>
        <w:rPr>
          <w:rStyle w:val="a1"/>
          <w:rFonts w:ascii="Times New Roman" w:hAnsi="Times New Roman" w:cs="Times New Roman"/>
        </w:rPr>
        <w:t>ый, как утверждают, неграмотен и очутился в Коммуне и полицейском управлении лишь пару месяцев назад по настоянию национального агента Пайяна.</w:t>
      </w:r>
    </w:p>
    <w:p w:rsidR="00632610" w:rsidRDefault="00EB6BFC">
      <w:pPr>
        <w:pStyle w:val="Standard"/>
        <w:rPr>
          <w:rFonts w:hint="eastAsia"/>
        </w:rPr>
      </w:pPr>
      <w:r>
        <w:rPr>
          <w:rStyle w:val="a1"/>
          <w:rFonts w:ascii="Times New Roman" w:hAnsi="Times New Roman" w:cs="Times New Roman"/>
        </w:rPr>
        <w:t xml:space="preserve">Заступая на пост, чиновники первым делом идут смотреть на бывшего дофина и его сестру, чтобы самолично убедиться </w:t>
      </w:r>
      <w:r>
        <w:rPr>
          <w:rStyle w:val="a1"/>
          <w:rFonts w:ascii="Times New Roman" w:hAnsi="Times New Roman" w:cs="Times New Roman"/>
        </w:rPr>
        <w:t>в их присутствии. Также они проверяют насчитывающий более 200 человек отряд НГ</w:t>
      </w:r>
      <w:r>
        <w:fldChar w:fldCharType="begin"/>
      </w:r>
      <w:r>
        <w:instrText>XE "Национальная гвардия Парижа"</w:instrText>
      </w:r>
      <w:r>
        <w:fldChar w:fldCharType="end"/>
      </w:r>
      <w:r>
        <w:rPr>
          <w:rStyle w:val="a1"/>
          <w:rFonts w:ascii="Times New Roman" w:hAnsi="Times New Roman" w:cs="Times New Roman"/>
        </w:rPr>
        <w:t>, которому поручено охранять тюрьму</w:t>
      </w:r>
      <w:r>
        <w:fldChar w:fldCharType="begin"/>
      </w:r>
      <w:r>
        <w:instrText>XE "тюрьмы Парижа"</w:instrText>
      </w:r>
      <w:r>
        <w:fldChar w:fldCharType="end"/>
      </w:r>
      <w:r>
        <w:rPr>
          <w:rStyle w:val="a1"/>
          <w:rFonts w:ascii="Times New Roman" w:hAnsi="Times New Roman" w:cs="Times New Roman"/>
        </w:rPr>
        <w:t xml:space="preserve"> ночью. Тампль — один из  наиболее важных нервных узлов города, наряду с Конвентом, Домом</w:t>
      </w:r>
      <w:r>
        <w:rPr>
          <w:rStyle w:val="a1"/>
          <w:rFonts w:ascii="Times New Roman" w:hAnsi="Times New Roman" w:cs="Times New Roman"/>
        </w:rPr>
        <w:t xml:space="preserve"> Коммуны, Казначейством</w:t>
      </w:r>
      <w:r>
        <w:fldChar w:fldCharType="begin"/>
      </w:r>
      <w:r>
        <w:instrText>XE "Казначейство"</w:instrText>
      </w:r>
      <w:r>
        <w:fldChar w:fldCharType="end"/>
      </w:r>
      <w:r>
        <w:rPr>
          <w:rStyle w:val="a1"/>
          <w:rFonts w:ascii="Times New Roman" w:hAnsi="Times New Roman" w:cs="Times New Roman"/>
        </w:rPr>
        <w:t xml:space="preserve"> и Арсеналом, — и здесь требуется ежедневное дежурство НГ</w:t>
      </w:r>
      <w:r>
        <w:rPr>
          <w:rStyle w:val="FootnoteSymbol"/>
        </w:rPr>
        <w:endnoteReference w:id="433"/>
      </w:r>
      <w:r>
        <w:rPr>
          <w:rStyle w:val="a1"/>
          <w:rFonts w:ascii="Times New Roman" w:hAnsi="Times New Roman" w:cs="Times New Roman"/>
        </w:rPr>
        <w:t>. Эти дополнит</w:t>
      </w:r>
      <w:r>
        <w:rPr>
          <w:rStyle w:val="a1"/>
          <w:rFonts w:ascii="Times New Roman" w:hAnsi="Times New Roman" w:cs="Times New Roman"/>
        </w:rPr>
        <w:t>ельные обязанности, как правило, распределяются по жребию в дополнение к обычной службе, которую несут гвардейцы.</w:t>
      </w:r>
    </w:p>
    <w:p w:rsidR="00632610" w:rsidRDefault="00EB6BFC">
      <w:pPr>
        <w:pStyle w:val="Standard"/>
        <w:rPr>
          <w:rFonts w:hint="eastAsia"/>
        </w:rPr>
      </w:pPr>
      <w:r>
        <w:rPr>
          <w:rStyle w:val="a1"/>
          <w:rFonts w:ascii="Times New Roman" w:hAnsi="Times New Roman" w:cs="Times New Roman"/>
        </w:rPr>
        <w:t>Именно командующий НГ</w:t>
      </w:r>
      <w:r>
        <w:fldChar w:fldCharType="begin"/>
      </w:r>
      <w:r>
        <w:instrText>XE "Национальная гвардия Парижа"</w:instrText>
      </w:r>
      <w:r>
        <w:fldChar w:fldCharType="end"/>
      </w:r>
      <w:r>
        <w:rPr>
          <w:rStyle w:val="a1"/>
          <w:rFonts w:ascii="Times New Roman" w:hAnsi="Times New Roman" w:cs="Times New Roman"/>
        </w:rPr>
        <w:t xml:space="preserve"> Парижа Франсуа Анрио</w:t>
      </w:r>
      <w:r>
        <w:fldChar w:fldCharType="begin"/>
      </w:r>
      <w:r>
        <w:instrText>XE "Анрио, Франсуа"</w:instrText>
      </w:r>
      <w:r>
        <w:fldChar w:fldCharType="end"/>
      </w:r>
      <w:r>
        <w:rPr>
          <w:rStyle w:val="FootnoteSymbol"/>
        </w:rPr>
        <w:endnoteReference w:id="434"/>
      </w:r>
      <w:r>
        <w:rPr>
          <w:rStyle w:val="a1"/>
          <w:rFonts w:ascii="Times New Roman" w:hAnsi="Times New Roman" w:cs="Times New Roman"/>
        </w:rPr>
        <w:t xml:space="preserve"> отвечает за эти ключевые сферы городской и национальной безопасности. Наряду с мэ</w:t>
      </w:r>
      <w:r>
        <w:rPr>
          <w:rStyle w:val="a1"/>
          <w:rFonts w:ascii="Times New Roman" w:hAnsi="Times New Roman" w:cs="Times New Roman"/>
        </w:rPr>
        <w:t>ром Парижа Флёрио-Леско (его непосредственным начальником) и национальным агентом Пайяном он — одна из трех наиболее значимых фигур в жизни города. В отличие от них, он может похвастаться тем, что был избран, а не назначен КОС. В ходе ожесточенной борьбы в</w:t>
      </w:r>
      <w:r>
        <w:rPr>
          <w:rStyle w:val="a1"/>
          <w:rFonts w:ascii="Times New Roman" w:hAnsi="Times New Roman" w:cs="Times New Roman"/>
        </w:rPr>
        <w:t xml:space="preserve"> июле 1793 года он одержал победу над поддержанным большинством умеренных Николя Раффе</w:t>
      </w:r>
      <w:r>
        <w:fldChar w:fldCharType="begin"/>
      </w:r>
      <w:r>
        <w:instrText>XE "Раффе, Николя"</w:instrText>
      </w:r>
      <w:r>
        <w:fldChar w:fldCharType="end"/>
      </w:r>
      <w:r>
        <w:rPr>
          <w:rStyle w:val="a1"/>
          <w:rFonts w:ascii="Times New Roman" w:hAnsi="Times New Roman" w:cs="Times New Roman"/>
        </w:rPr>
        <w:t xml:space="preserve"> из секции Горы.</w:t>
      </w:r>
    </w:p>
    <w:p w:rsidR="00632610" w:rsidRDefault="00EB6BFC">
      <w:pPr>
        <w:pStyle w:val="Standard"/>
        <w:rPr>
          <w:rFonts w:hint="eastAsia"/>
        </w:rPr>
      </w:pPr>
      <w:r>
        <w:rPr>
          <w:rStyle w:val="a1"/>
          <w:rFonts w:ascii="Times New Roman" w:hAnsi="Times New Roman" w:cs="Times New Roman"/>
        </w:rPr>
        <w:t>Несмотря на наличие такого рода демократического мандата, мнения парижан разделились. Молниеносный взлет Анрио</w:t>
      </w:r>
      <w:r>
        <w:fldChar w:fldCharType="begin"/>
      </w:r>
      <w:r>
        <w:instrText>XE "Анрио, Франсуа"</w:instrText>
      </w:r>
      <w:r>
        <w:fldChar w:fldCharType="end"/>
      </w:r>
      <w:r>
        <w:rPr>
          <w:rStyle w:val="a1"/>
          <w:rFonts w:ascii="Times New Roman" w:hAnsi="Times New Roman" w:cs="Times New Roman"/>
        </w:rPr>
        <w:t xml:space="preserve"> в</w:t>
      </w:r>
      <w:r>
        <w:rPr>
          <w:rStyle w:val="a1"/>
          <w:rFonts w:ascii="Times New Roman" w:hAnsi="Times New Roman" w:cs="Times New Roman"/>
        </w:rPr>
        <w:t xml:space="preserve"> 1793 году, казалось бы, утверждает его в качестве человека из народа — и действительно, он ловко умеет переходить на легко усваиваемый толпой язык, когда это необходимо. Сын крестьянина и служанки из Нантера, что на окраине Парижа, он служил мелким таможе</w:t>
      </w:r>
      <w:r>
        <w:rPr>
          <w:rStyle w:val="a1"/>
          <w:rFonts w:ascii="Times New Roman" w:hAnsi="Times New Roman" w:cs="Times New Roman"/>
        </w:rPr>
        <w:t>нным чиновником у въезда в город до 1789 года, когда, по слухам, играл не последнюю роль в частых на тот момент нападениях на таможенные посты, — после чего на короткое время оказался в тюрьме</w:t>
      </w:r>
      <w:r>
        <w:fldChar w:fldCharType="begin"/>
      </w:r>
      <w:r>
        <w:instrText>XE "тюрьмы Парижа"</w:instrText>
      </w:r>
      <w:r>
        <w:fldChar w:fldCharType="end"/>
      </w:r>
      <w:r>
        <w:rPr>
          <w:rStyle w:val="a1"/>
          <w:rFonts w:ascii="Times New Roman" w:hAnsi="Times New Roman" w:cs="Times New Roman"/>
        </w:rPr>
        <w:t xml:space="preserve">. Впоследствии он поселился в юго-восточной </w:t>
      </w:r>
      <w:r>
        <w:rPr>
          <w:rStyle w:val="a1"/>
          <w:rFonts w:ascii="Times New Roman" w:hAnsi="Times New Roman" w:cs="Times New Roman"/>
        </w:rPr>
        <w:t>части города — в секции Санкюлотов, расположенной в предместье Сен-Марсель</w:t>
      </w:r>
      <w:r>
        <w:fldChar w:fldCharType="begin"/>
      </w:r>
      <w:r>
        <w:instrText>XE "Марсель"</w:instrText>
      </w:r>
      <w:r>
        <w:fldChar w:fldCharType="end"/>
      </w:r>
      <w:r>
        <w:rPr>
          <w:rStyle w:val="a1"/>
          <w:rFonts w:ascii="Times New Roman" w:hAnsi="Times New Roman" w:cs="Times New Roman"/>
        </w:rPr>
        <w:t>, одном из самых бедных и в то же время самых густонаселенных районов города; здесь он обзавелся репутацией и политической поддержкой в качестве радикала, а затем его и</w:t>
      </w:r>
      <w:r>
        <w:rPr>
          <w:rStyle w:val="a1"/>
          <w:rFonts w:ascii="Times New Roman" w:hAnsi="Times New Roman" w:cs="Times New Roman"/>
        </w:rPr>
        <w:t>збрали командиром батальона НГ</w:t>
      </w:r>
      <w:r>
        <w:fldChar w:fldCharType="begin"/>
      </w:r>
      <w:r>
        <w:instrText>XE "Национальная гвардия Парижа"</w:instrText>
      </w:r>
      <w:r>
        <w:fldChar w:fldCharType="end"/>
      </w:r>
      <w:r>
        <w:rPr>
          <w:rStyle w:val="a1"/>
          <w:rFonts w:ascii="Times New Roman" w:hAnsi="Times New Roman" w:cs="Times New Roman"/>
        </w:rPr>
        <w:t xml:space="preserve"> своей секции. Организаторы </w:t>
      </w:r>
      <w:r>
        <w:rPr>
          <w:rStyle w:val="a1"/>
          <w:rFonts w:ascii="AdvOTecfccdcf_I, Calibri" w:hAnsi="AdvOTecfccdcf_I, Calibri" w:cs="AdvOTecfccdcf_I, Calibri"/>
          <w:i/>
          <w:iCs/>
          <w:sz w:val="22"/>
        </w:rPr>
        <w:t>journées</w:t>
      </w:r>
      <w:r>
        <w:rPr>
          <w:rStyle w:val="a1"/>
          <w:rFonts w:ascii="AdvOTecfccdcf_I, Calibri" w:hAnsi="AdvOTecfccdcf_I, Calibri" w:cs="AdvOTecfccdcf_I, Calibri"/>
          <w:sz w:val="22"/>
        </w:rPr>
        <w:t xml:space="preserve"> </w:t>
      </w:r>
      <w:r>
        <w:rPr>
          <w:rStyle w:val="a1"/>
          <w:rFonts w:ascii="Times New Roman" w:hAnsi="Times New Roman" w:cs="Times New Roman"/>
        </w:rPr>
        <w:t>31 мая и 2 июня 1793 года предложили ему возглавить Национальную гвардию всего города, и впоследствии он выиграл выборы на эту должность.</w:t>
      </w:r>
    </w:p>
    <w:p w:rsidR="00632610" w:rsidRDefault="00EB6BFC">
      <w:pPr>
        <w:pStyle w:val="Standard"/>
        <w:rPr>
          <w:rFonts w:hint="eastAsia"/>
        </w:rPr>
      </w:pPr>
      <w:r>
        <w:rPr>
          <w:rStyle w:val="a1"/>
          <w:rFonts w:ascii="Times New Roman" w:hAnsi="Times New Roman" w:cs="Times New Roman"/>
        </w:rPr>
        <w:t>К его чести, Анр</w:t>
      </w:r>
      <w:r>
        <w:rPr>
          <w:rStyle w:val="a1"/>
          <w:rFonts w:ascii="Times New Roman" w:hAnsi="Times New Roman" w:cs="Times New Roman"/>
        </w:rPr>
        <w:t>ио</w:t>
      </w:r>
      <w:r>
        <w:fldChar w:fldCharType="begin"/>
      </w:r>
      <w:r>
        <w:instrText>XE "Анрио, Франсуа"</w:instrText>
      </w:r>
      <w:r>
        <w:fldChar w:fldCharType="end"/>
      </w:r>
      <w:r>
        <w:rPr>
          <w:rStyle w:val="a1"/>
          <w:rFonts w:ascii="Times New Roman" w:hAnsi="Times New Roman" w:cs="Times New Roman"/>
        </w:rPr>
        <w:t xml:space="preserve"> сыграл ключевую роль в поддержании порядка в последний неспокойный год. Его хорошо знают на парижских улицах: он посещает секции, проверяет гауптвахты (особенно тщательно он следит за тем, чтобы со стен стирали граффити, покушающиес</w:t>
      </w:r>
      <w:r>
        <w:rPr>
          <w:rStyle w:val="a1"/>
          <w:rFonts w:ascii="Times New Roman" w:hAnsi="Times New Roman" w:cs="Times New Roman"/>
        </w:rPr>
        <w:t>я на благопристойность) и т. д. Его радостные ежедневные бюллетени</w:t>
      </w:r>
      <w:r>
        <w:rPr>
          <w:rStyle w:val="FootnoteSymbol"/>
        </w:rPr>
        <w:endnoteReference w:id="435"/>
      </w:r>
      <w:r>
        <w:rPr>
          <w:rStyle w:val="a1"/>
          <w:rFonts w:ascii="Times New Roman" w:hAnsi="Times New Roman" w:cs="Times New Roman"/>
        </w:rPr>
        <w:t xml:space="preserve">, которые публикуют самые разные газеты, рассчитаны на более радикально настроенную часть рабочего населения. «В свободной стране, — наставляет он своих сторонников, — закон и порядок должны поддерживаться не пиками и штыками, а посредством разума и </w:t>
      </w:r>
      <w:r>
        <w:rPr>
          <w:rStyle w:val="a1"/>
          <w:rFonts w:ascii="Times New Roman" w:hAnsi="Times New Roman" w:cs="Times New Roman"/>
        </w:rPr>
        <w:t>философии». Апелляции к лучшей натуре санкюлота порой, однако, доходят до нелепости и почти уже комичного уровня сентиментальности: «Братья по оружию, давайте всегда будем возвышенны и бдительны!» или «Нам, республиканцам, нужна только хижина, а вместо бог</w:t>
      </w:r>
      <w:r>
        <w:rPr>
          <w:rStyle w:val="a1"/>
          <w:rFonts w:ascii="Times New Roman" w:hAnsi="Times New Roman" w:cs="Times New Roman"/>
        </w:rPr>
        <w:t>атства — хорошая мораль, добродетель и любовь к родине». А еще у него неисправимо руссоистские взгляды на женщин: вместо того чтобы толкаться в очередях, им бы лучше сидеть дома, «готовить суп и штопать носки».</w:t>
      </w:r>
    </w:p>
    <w:p w:rsidR="00632610" w:rsidRDefault="00EB6BFC">
      <w:pPr>
        <w:pStyle w:val="Standard"/>
        <w:rPr>
          <w:rFonts w:hint="eastAsia"/>
        </w:rPr>
      </w:pPr>
      <w:r>
        <w:rPr>
          <w:rStyle w:val="a1"/>
          <w:rFonts w:ascii="Times New Roman" w:hAnsi="Times New Roman" w:cs="Times New Roman"/>
        </w:rPr>
        <w:t>У Анрио</w:t>
      </w:r>
      <w:r>
        <w:fldChar w:fldCharType="begin"/>
      </w:r>
      <w:r>
        <w:instrText>XE "Анрио, Франсуа"</w:instrText>
      </w:r>
      <w:r>
        <w:fldChar w:fldCharType="end"/>
      </w:r>
      <w:r>
        <w:rPr>
          <w:rStyle w:val="a1"/>
          <w:rFonts w:ascii="Times New Roman" w:hAnsi="Times New Roman" w:cs="Times New Roman"/>
        </w:rPr>
        <w:t xml:space="preserve"> есть как враги, </w:t>
      </w:r>
      <w:r>
        <w:rPr>
          <w:rStyle w:val="a1"/>
          <w:rFonts w:ascii="Times New Roman" w:hAnsi="Times New Roman" w:cs="Times New Roman"/>
        </w:rPr>
        <w:t>так и поклонники. Умеренные удивляются, как в марте 1794 года ему удалось избежать обвинения в сотрудничестве с радикальными эбертистами, с которыми он всегда</w:t>
      </w:r>
      <w:r>
        <w:fldChar w:fldCharType="begin"/>
      </w:r>
      <w:r>
        <w:instrText>XE "эбертисты"</w:instrText>
      </w:r>
      <w:r>
        <w:fldChar w:fldCharType="end"/>
      </w:r>
      <w:r>
        <w:rPr>
          <w:rStyle w:val="a1"/>
          <w:rFonts w:ascii="Times New Roman" w:hAnsi="Times New Roman" w:cs="Times New Roman"/>
        </w:rPr>
        <w:t xml:space="preserve"> поддерживал тесные связи. (Свою роль здесь могла сыграть поддержка со стороны Роб</w:t>
      </w:r>
      <w:r>
        <w:rPr>
          <w:rStyle w:val="a1"/>
          <w:rFonts w:ascii="Times New Roman" w:hAnsi="Times New Roman" w:cs="Times New Roman"/>
        </w:rPr>
        <w:t>еспьера.) Когда его возвели в чин дивизионного генерала, это вызвало насмешки: этот приземистый, коренастый, с курносым носом человек не был настоящим солдатом и не участвовал ни в одной кампании. Но ему по душе пестрые мундиры</w:t>
      </w:r>
      <w:r>
        <w:rPr>
          <w:rStyle w:val="FootnoteSymbol"/>
        </w:rPr>
        <w:endnoteReference w:id="436"/>
      </w:r>
      <w:r>
        <w:rPr>
          <w:rStyle w:val="a1"/>
          <w:rFonts w:ascii="Times New Roman" w:hAnsi="Times New Roman" w:cs="Times New Roman"/>
        </w:rPr>
        <w:t>, резвые лошади, на которых можно скакать по внешним бульварам, наплевав на жизнь и здоровье пешеходов, и он рас</w:t>
      </w:r>
      <w:r>
        <w:rPr>
          <w:rStyle w:val="a1"/>
          <w:rFonts w:ascii="Times New Roman" w:hAnsi="Times New Roman" w:cs="Times New Roman"/>
        </w:rPr>
        <w:t>пускает хвост в компании беспутных адъютантов. Надо полагать, как раз для них и их любовниц он арендовал ложу в «Опера-Комик» стоимостью 2000 ливров в год (зарплата подсобного рабочего тем временем составляла несколько ливров в день).</w:t>
      </w:r>
    </w:p>
    <w:p w:rsidR="00632610" w:rsidRDefault="00EB6BFC">
      <w:pPr>
        <w:pStyle w:val="Standard"/>
        <w:rPr>
          <w:rFonts w:hint="eastAsia"/>
        </w:rPr>
      </w:pPr>
      <w:r>
        <w:rPr>
          <w:rStyle w:val="a1"/>
          <w:rFonts w:ascii="Times New Roman" w:hAnsi="Times New Roman" w:cs="Times New Roman"/>
        </w:rPr>
        <w:t>Анрио</w:t>
      </w:r>
      <w:r>
        <w:fldChar w:fldCharType="begin"/>
      </w:r>
      <w:r>
        <w:instrText>XE "</w:instrText>
      </w:r>
      <w:r>
        <w:instrText>Анрио, Франсуа"</w:instrText>
      </w:r>
      <w:r>
        <w:fldChar w:fldCharType="end"/>
      </w:r>
      <w:r>
        <w:rPr>
          <w:rStyle w:val="a1"/>
          <w:rFonts w:ascii="Times New Roman" w:hAnsi="Times New Roman" w:cs="Times New Roman"/>
        </w:rPr>
        <w:t xml:space="preserve"> любит щеголять своей влиятельностью. Пост командующего НГКомандование Национальной гвардией подразумевает руководство 31-й дивизией, и это дает ему право командовать всеми вооруженными силами в городе, включая жандармерию, состоящую из ра</w:t>
      </w:r>
      <w:r>
        <w:rPr>
          <w:rStyle w:val="a1"/>
          <w:rFonts w:ascii="Times New Roman" w:hAnsi="Times New Roman" w:cs="Times New Roman"/>
        </w:rPr>
        <w:t>збросанных по Парижу конных и пеших подразделений численностью около 2 тысяч человек. Анрио считает начальника 29-го батальона жандармерии Жана Эмара</w:t>
      </w:r>
      <w:r>
        <w:fldChar w:fldCharType="begin"/>
      </w:r>
      <w:r>
        <w:instrText>XE "Эмар, Жан, командир жандармерии"</w:instrText>
      </w:r>
      <w:r>
        <w:fldChar w:fldCharType="end"/>
      </w:r>
      <w:r>
        <w:rPr>
          <w:rStyle w:val="FootnoteSymbol"/>
        </w:rPr>
        <w:endnoteReference w:id="437"/>
      </w:r>
      <w:r>
        <w:rPr>
          <w:rStyle w:val="a1"/>
          <w:rFonts w:ascii="Times New Roman" w:hAnsi="Times New Roman" w:cs="Times New Roman"/>
        </w:rPr>
        <w:t xml:space="preserve"> нелояльным; воспользовавшись ошибкой последнего в бухгалтерии, он на короткое время заключил его под стражу. Эмар вышел на свободу только 21 июля. Послужило ли это уроком для Эмара? Или его </w:t>
      </w:r>
      <w:r>
        <w:rPr>
          <w:rStyle w:val="a1"/>
          <w:rFonts w:ascii="Times New Roman" w:hAnsi="Times New Roman" w:cs="Times New Roman"/>
        </w:rPr>
        <w:t>кровь все еще кипит? Возможно, мы узнаем об этом сегодня: вчера вечером Эмара вызвали в КОС, чтобы убедиться в том, что завтра, когда члены комитета планируют отстранить Анрио от командования, он их поддержит.</w:t>
      </w:r>
    </w:p>
    <w:p w:rsidR="00632610" w:rsidRDefault="00632610">
      <w:pPr>
        <w:pStyle w:val="Standard"/>
        <w:rPr>
          <w:rFonts w:ascii="Times New Roman" w:hAnsi="Times New Roman" w:cs="Times New Roman"/>
          <w:shd w:val="clear" w:color="auto" w:fill="FFFF00"/>
        </w:rPr>
      </w:pPr>
    </w:p>
    <w:p w:rsidR="00632610" w:rsidRDefault="00EB6BFC">
      <w:pPr>
        <w:pStyle w:val="Standard"/>
        <w:rPr>
          <w:rFonts w:hint="eastAsia"/>
        </w:rPr>
      </w:pPr>
      <w:r>
        <w:rPr>
          <w:rStyle w:val="a1"/>
          <w:rFonts w:ascii="Times New Roman" w:hAnsi="Times New Roman" w:cs="Times New Roman"/>
          <w:shd w:val="clear" w:color="auto" w:fill="FFFF00"/>
        </w:rPr>
        <w:t>Рисунок 4. Петиция прачек Сен-Марселя к коман</w:t>
      </w:r>
      <w:r>
        <w:rPr>
          <w:rStyle w:val="a1"/>
          <w:rFonts w:ascii="Times New Roman" w:hAnsi="Times New Roman" w:cs="Times New Roman"/>
          <w:shd w:val="clear" w:color="auto" w:fill="FFFF00"/>
        </w:rPr>
        <w:t>диру Национальной гвардии Франсуа</w:t>
      </w:r>
      <w:r>
        <w:fldChar w:fldCharType="begin"/>
      </w:r>
      <w:r>
        <w:instrText>XE "Анрио, Франсуа"</w:instrText>
      </w:r>
      <w:r>
        <w:fldChar w:fldCharType="end"/>
      </w:r>
      <w:r>
        <w:rPr>
          <w:rStyle w:val="a1"/>
          <w:rFonts w:ascii="Times New Roman" w:hAnsi="Times New Roman" w:cs="Times New Roman"/>
          <w:shd w:val="clear" w:color="auto" w:fill="FFFF00"/>
        </w:rPr>
        <w:t xml:space="preserve"> Анрио, без даты (AFII 47 pl. 368, pi. 37).</w:t>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Похоже, что высокое положение вскружило Анрио</w:t>
      </w:r>
      <w:r>
        <w:fldChar w:fldCharType="begin"/>
      </w:r>
      <w:r>
        <w:instrText>XE "Анрио, Франсуа"</w:instrText>
      </w:r>
      <w:r>
        <w:fldChar w:fldCharType="end"/>
      </w:r>
      <w:r>
        <w:rPr>
          <w:rStyle w:val="a1"/>
          <w:rFonts w:ascii="Times New Roman" w:hAnsi="Times New Roman" w:cs="Times New Roman"/>
        </w:rPr>
        <w:t xml:space="preserve"> голову. До него дошли сведения, что один из отделов (он пытается выяснить, какой именно) н</w:t>
      </w:r>
      <w:r>
        <w:rPr>
          <w:rStyle w:val="a1"/>
          <w:rFonts w:ascii="Times New Roman" w:hAnsi="Times New Roman" w:cs="Times New Roman"/>
        </w:rPr>
        <w:t>аправил в КОС донос на его поведение. 21 июля один старый знакомый</w:t>
      </w:r>
      <w:r>
        <w:rPr>
          <w:rStyle w:val="FootnoteSymbol"/>
        </w:rPr>
        <w:endnoteReference w:id="438"/>
      </w:r>
      <w:r>
        <w:rPr>
          <w:rStyle w:val="a1"/>
          <w:rFonts w:ascii="Times New Roman" w:hAnsi="Times New Roman" w:cs="Times New Roman"/>
        </w:rPr>
        <w:t xml:space="preserve"> написал ему письмо, в котором по-дружески, но твердо предупредил о том, к чему могут привести ег</w:t>
      </w:r>
      <w:r>
        <w:rPr>
          <w:rStyle w:val="a1"/>
          <w:rFonts w:ascii="Times New Roman" w:hAnsi="Times New Roman" w:cs="Times New Roman"/>
        </w:rPr>
        <w:t>о действия:</w:t>
      </w:r>
    </w:p>
    <w:p w:rsidR="00632610" w:rsidRDefault="00EB6BFC">
      <w:pPr>
        <w:pStyle w:val="a7"/>
      </w:pPr>
      <w:r>
        <w:rPr>
          <w:rStyle w:val="afd"/>
        </w:rPr>
        <w:t>— Общественное мнение начинает подвергать тебя суровой оценке. Людям не нравятся твои адъютанты с их эполетами. Их наглость, твоя манера разговаривать с людьми и вести себя, когда вы компанией выходите на улицу, не по нраву даже тем сотрудникам</w:t>
      </w:r>
      <w:r>
        <w:rPr>
          <w:rStyle w:val="afd"/>
        </w:rPr>
        <w:t xml:space="preserve"> КОС, которые, казалось бы, должны тебя защищать. Твое время подходит к концу, и ты должен спасать свою шкуру, если сможешь.</w:t>
      </w:r>
    </w:p>
    <w:p w:rsidR="00632610" w:rsidRDefault="00EB6BFC">
      <w:pPr>
        <w:pStyle w:val="Standard"/>
        <w:rPr>
          <w:rFonts w:hint="eastAsia"/>
        </w:rPr>
      </w:pPr>
      <w:r>
        <w:rPr>
          <w:rStyle w:val="a1"/>
          <w:rFonts w:ascii="Times New Roman" w:hAnsi="Times New Roman" w:cs="Times New Roman"/>
        </w:rPr>
        <w:t>Гражданки-прачки</w:t>
      </w:r>
      <w:r>
        <w:rPr>
          <w:rStyle w:val="FootnoteSymbol"/>
        </w:rPr>
        <w:endnoteReference w:id="439"/>
      </w:r>
      <w:r>
        <w:rPr>
          <w:rStyle w:val="a1"/>
          <w:rFonts w:ascii="Times New Roman" w:hAnsi="Times New Roman" w:cs="Times New Roman"/>
        </w:rPr>
        <w:t xml:space="preserve"> его родного Фобура более прямолинейны:</w:t>
      </w:r>
    </w:p>
    <w:p w:rsidR="00632610" w:rsidRDefault="00EB6BFC">
      <w:pPr>
        <w:pStyle w:val="a7"/>
      </w:pPr>
      <w:r>
        <w:rPr>
          <w:rStyle w:val="afd"/>
        </w:rPr>
        <w:t xml:space="preserve">— Ты чертов прихвостень Робеспьера. У тебя </w:t>
      </w:r>
      <w:r>
        <w:rPr>
          <w:rStyle w:val="afd"/>
        </w:rPr>
        <w:t>хватает наглости говорить нам, чтобы мы были хорошими республиканцами и привыкали обходиться без еды и белья — которое ты и эти чертовы депутаты носите, вы, у которых всего вдоволь и которые называют себя республиканцами и санкюлотами. Если будете донимать</w:t>
      </w:r>
      <w:r>
        <w:rPr>
          <w:rStyle w:val="afd"/>
        </w:rPr>
        <w:t xml:space="preserve"> нас своими приказами, то катитесь на виселицу вместе со всеми своими Робеспьерами и их чертовой бандой, из-за которых наши дети гибнут и умирают от голода…</w:t>
      </w:r>
    </w:p>
    <w:p w:rsidR="00632610" w:rsidRDefault="00EB6BFC">
      <w:pPr>
        <w:pStyle w:val="Standard"/>
        <w:rPr>
          <w:rFonts w:hint="eastAsia"/>
        </w:rPr>
      </w:pPr>
      <w:r>
        <w:rPr>
          <w:rStyle w:val="a1"/>
          <w:rFonts w:ascii="Times New Roman" w:hAnsi="Times New Roman" w:cs="Times New Roman"/>
        </w:rPr>
        <w:t>Однако даже если популярность Анрио</w:t>
      </w:r>
      <w:r>
        <w:fldChar w:fldCharType="begin"/>
      </w:r>
      <w:r>
        <w:instrText>XE "Анрио, Франсуа"</w:instrText>
      </w:r>
      <w:r>
        <w:fldChar w:fldCharType="end"/>
      </w:r>
      <w:r>
        <w:rPr>
          <w:rStyle w:val="a1"/>
          <w:rFonts w:ascii="Times New Roman" w:hAnsi="Times New Roman" w:cs="Times New Roman"/>
        </w:rPr>
        <w:t xml:space="preserve"> и идет на спад, то уважение к возглавляемо</w:t>
      </w:r>
      <w:r>
        <w:rPr>
          <w:rStyle w:val="a1"/>
          <w:rFonts w:ascii="Times New Roman" w:hAnsi="Times New Roman" w:cs="Times New Roman"/>
        </w:rPr>
        <w:t>му им учреждению сохраняется. В целом парижане гордятся своей причастностью к силе, которая за такой короткий срок добилась таких достижений. Есть, правда, недовольство по поводу дежурств, на которые обычно приходится тратить один-два дня в месяц, не счита</w:t>
      </w:r>
      <w:r>
        <w:rPr>
          <w:rStyle w:val="a1"/>
          <w:rFonts w:ascii="Times New Roman" w:hAnsi="Times New Roman" w:cs="Times New Roman"/>
        </w:rPr>
        <w:t>я особых случаев, как, например, праздник Бара и</w:t>
      </w:r>
      <w:r>
        <w:fldChar w:fldCharType="begin"/>
      </w:r>
      <w:r>
        <w:instrText>XE "Виала, Агриколь-Жозеф"</w:instrText>
      </w:r>
      <w:r>
        <w:fldChar w:fldCharType="end"/>
      </w:r>
      <w:r>
        <w:fldChar w:fldCharType="begin"/>
      </w:r>
      <w:r>
        <w:instrText>XE "Бара и Виала празднество"</w:instrText>
      </w:r>
      <w:r>
        <w:fldChar w:fldCharType="end"/>
      </w:r>
      <w:r>
        <w:rPr>
          <w:rStyle w:val="a1"/>
          <w:rFonts w:ascii="Times New Roman" w:hAnsi="Times New Roman" w:cs="Times New Roman"/>
        </w:rPr>
        <w:t xml:space="preserve"> Виала. «Караульную службу несут все, — отмечает Мерсье</w:t>
      </w:r>
      <w:r>
        <w:fldChar w:fldCharType="begin"/>
      </w:r>
      <w:r>
        <w:instrText>XE "Мерсье, Луи-Себастьян"</w:instrText>
      </w:r>
      <w:r>
        <w:fldChar w:fldCharType="end"/>
      </w:r>
      <w:r>
        <w:rPr>
          <w:rStyle w:val="a1"/>
          <w:rFonts w:ascii="Times New Roman" w:hAnsi="Times New Roman" w:cs="Times New Roman"/>
        </w:rPr>
        <w:t>, — глупые и мудрые, глухие и чуткие»</w:t>
      </w:r>
      <w:r>
        <w:rPr>
          <w:rStyle w:val="FootnoteSymbol"/>
        </w:rPr>
        <w:endnoteReference w:id="440"/>
      </w:r>
      <w:r>
        <w:rPr>
          <w:rStyle w:val="a1"/>
          <w:rFonts w:ascii="Times New Roman" w:hAnsi="Times New Roman" w:cs="Times New Roman"/>
        </w:rPr>
        <w:t>. Да, действительно, в каждом батальоне есть небольшое число штатных подменщиков. Но даже и так</w:t>
      </w:r>
      <w:r>
        <w:rPr>
          <w:rStyle w:val="a1"/>
          <w:rFonts w:ascii="Times New Roman" w:hAnsi="Times New Roman" w:cs="Times New Roman"/>
        </w:rPr>
        <w:t xml:space="preserve"> парижская НГ</w:t>
      </w:r>
      <w:r>
        <w:fldChar w:fldCharType="begin"/>
      </w:r>
      <w:r>
        <w:instrText>XE "Национальная гвардия Парижа"</w:instrText>
      </w:r>
      <w:r>
        <w:fldChar w:fldCharType="end"/>
      </w:r>
      <w:r>
        <w:rPr>
          <w:rStyle w:val="a1"/>
          <w:rFonts w:ascii="Times New Roman" w:hAnsi="Times New Roman" w:cs="Times New Roman"/>
        </w:rPr>
        <w:t xml:space="preserve"> остается одним из самых демократичных институтов Республики.</w:t>
      </w:r>
    </w:p>
    <w:p w:rsidR="00632610" w:rsidRDefault="00EB6BFC">
      <w:pPr>
        <w:pStyle w:val="Standard"/>
        <w:rPr>
          <w:rFonts w:hint="eastAsia"/>
        </w:rPr>
      </w:pPr>
      <w:r>
        <w:rPr>
          <w:rStyle w:val="a1"/>
          <w:rFonts w:ascii="Times New Roman" w:hAnsi="Times New Roman" w:cs="Times New Roman"/>
        </w:rPr>
        <w:t>Жизнеспособность и демократический дух парижской НГ</w:t>
      </w:r>
      <w:r>
        <w:fldChar w:fldCharType="begin"/>
      </w:r>
      <w:r>
        <w:instrText>XE "Национальная гвардия Парижа"</w:instrText>
      </w:r>
      <w:r>
        <w:fldChar w:fldCharType="end"/>
      </w:r>
      <w:r>
        <w:rPr>
          <w:rStyle w:val="a1"/>
          <w:rFonts w:ascii="Times New Roman" w:hAnsi="Times New Roman" w:cs="Times New Roman"/>
        </w:rPr>
        <w:t xml:space="preserve"> контрастируют с нынешним состоянием многих других муниципальн</w:t>
      </w:r>
      <w:r>
        <w:rPr>
          <w:rStyle w:val="a1"/>
          <w:rFonts w:ascii="Times New Roman" w:hAnsi="Times New Roman" w:cs="Times New Roman"/>
        </w:rPr>
        <w:t>ых и секционных институтов. За последние месяцы КОС всерьез взялся за то, чтобы движение санкюлотов утратило значительную часть своей энергии и самостоятельности. Правительство, несомненно, оценило ту поддержку, которую секции оказали в момент перехода к Р</w:t>
      </w:r>
      <w:r>
        <w:rPr>
          <w:rStyle w:val="a1"/>
          <w:rFonts w:ascii="Times New Roman" w:hAnsi="Times New Roman" w:cs="Times New Roman"/>
        </w:rPr>
        <w:t>еволюционному правительству в 1793 году; но оно не хочет, чтобы секции вели себя, по выражению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как «маленькая республика каждой секции»</w:t>
      </w:r>
      <w:r>
        <w:rPr>
          <w:rStyle w:val="FootnoteSymbol"/>
        </w:rPr>
        <w:endnoteReference w:id="441"/>
      </w:r>
      <w:r>
        <w:rPr>
          <w:rStyle w:val="a1"/>
          <w:rFonts w:ascii="Times New Roman" w:hAnsi="Times New Roman" w:cs="Times New Roman"/>
        </w:rPr>
        <w:t>. Политические клубы умерли ил</w:t>
      </w:r>
      <w:r>
        <w:rPr>
          <w:rStyle w:val="a1"/>
          <w:rFonts w:ascii="Times New Roman" w:hAnsi="Times New Roman" w:cs="Times New Roman"/>
        </w:rPr>
        <w:t>и находятся под надзором Якобинского</w:t>
      </w:r>
      <w:r>
        <w:fldChar w:fldCharType="begin"/>
      </w:r>
      <w:r>
        <w:instrText>XE "якобинцы"</w:instrText>
      </w:r>
      <w:r>
        <w:fldChar w:fldCharType="end"/>
      </w:r>
      <w:r>
        <w:rPr>
          <w:rStyle w:val="a1"/>
          <w:rFonts w:ascii="Times New Roman" w:hAnsi="Times New Roman" w:cs="Times New Roman"/>
        </w:rPr>
        <w:t xml:space="preserve"> клуба. Секционные комитеты в результате чисток подверглись политической фильтрации, и многие из них погрязли во фракционности. Всеобщие собрания лишились былой значимости: собирать их разрешено только два</w:t>
      </w:r>
      <w:r>
        <w:rPr>
          <w:rStyle w:val="a1"/>
          <w:rFonts w:ascii="Times New Roman" w:hAnsi="Times New Roman" w:cs="Times New Roman"/>
        </w:rPr>
        <w:t xml:space="preserve"> раза в неделю, на них все реже проводятся выборы, так как повсеместной стала практика назначения через КОС, и, похоже, зачастую в них верховодят небольшие группы местных активистов, причем некоторые из них под красными колпаками и идеологическими заявлени</w:t>
      </w:r>
      <w:r>
        <w:rPr>
          <w:rStyle w:val="a1"/>
          <w:rFonts w:ascii="Times New Roman" w:hAnsi="Times New Roman" w:cs="Times New Roman"/>
        </w:rPr>
        <w:t>ями скрывают свои личные интересы и внимательно следят за тем, не скажет ли кто-нибудь что-то такое, что выбивается из общего фона. Коммуна оказалась фактически уничтожена как независимая сила и поставлена под жесткий контроль комитетов правительства.</w:t>
      </w:r>
    </w:p>
    <w:p w:rsidR="00632610" w:rsidRDefault="00EB6BFC">
      <w:pPr>
        <w:pStyle w:val="Standard"/>
        <w:rPr>
          <w:rFonts w:hint="eastAsia"/>
        </w:rPr>
      </w:pPr>
      <w:r>
        <w:rPr>
          <w:rStyle w:val="a1"/>
          <w:rFonts w:ascii="Times New Roman" w:hAnsi="Times New Roman" w:cs="Times New Roman"/>
        </w:rPr>
        <w:t>Очев</w:t>
      </w:r>
      <w:r>
        <w:rPr>
          <w:rStyle w:val="a1"/>
          <w:rFonts w:ascii="Times New Roman" w:hAnsi="Times New Roman" w:cs="Times New Roman"/>
        </w:rPr>
        <w:t>идно, что состоящее из санкюлотов ядро народного движения страдает от действий Революционного правительства, старающегося ограничить его возможности. Однако с общественным мнением города так просто не расправиться. Разговоры в очередях, барах, публичных ме</w:t>
      </w:r>
      <w:r>
        <w:rPr>
          <w:rStyle w:val="a1"/>
          <w:rFonts w:ascii="Times New Roman" w:hAnsi="Times New Roman" w:cs="Times New Roman"/>
        </w:rPr>
        <w:t>стах продолжаются — и полицейские шпионы фиксируют их. Более того, несмотря на цензурный надзор, и в прессе, и в театре вспыхивают дерзкие искры живой жизни. И то, что на гауптвахтах НГ</w:t>
      </w:r>
      <w:r>
        <w:fldChar w:fldCharType="begin"/>
      </w:r>
      <w:r>
        <w:instrText>XE "Национальная гвардия Парижа"</w:instrText>
      </w:r>
      <w:r>
        <w:fldChar w:fldCharType="end"/>
      </w:r>
      <w:r>
        <w:rPr>
          <w:rStyle w:val="a1"/>
          <w:rFonts w:ascii="Times New Roman" w:hAnsi="Times New Roman" w:cs="Times New Roman"/>
        </w:rPr>
        <w:t>, в близлежащих барах и на плацу по-п</w:t>
      </w:r>
      <w:r>
        <w:rPr>
          <w:rStyle w:val="a1"/>
          <w:rFonts w:ascii="Times New Roman" w:hAnsi="Times New Roman" w:cs="Times New Roman"/>
        </w:rPr>
        <w:t>режнему ведутся свободные разговоры и споры, — это очень важно. Причем компании собираются, как правило, по территориальному принципу, а значит, воспроизводят соседские дружеские и приятельские отношения</w:t>
      </w:r>
      <w:r>
        <w:rPr>
          <w:rStyle w:val="FootnoteSymbol"/>
        </w:rPr>
        <w:endnoteReference w:id="442"/>
      </w:r>
      <w:r>
        <w:rPr>
          <w:rStyle w:val="a1"/>
          <w:rFonts w:ascii="Times New Roman" w:hAnsi="Times New Roman" w:cs="Times New Roman"/>
        </w:rPr>
        <w:t xml:space="preserve">: это </w:t>
      </w:r>
      <w:r>
        <w:rPr>
          <w:rStyle w:val="a1"/>
          <w:rFonts w:ascii="Times New Roman" w:hAnsi="Times New Roman" w:cs="Times New Roman"/>
        </w:rPr>
        <w:t>укрепляет солидарность. Закон о подозреваемых работает против открытой критики власти. Однако у платных шпионов нет доступа в гауптвахты НГ. Нет его и у секционных активистов, и у государственных чиновников, имеющих право на освобождение от караульной служ</w:t>
      </w:r>
      <w:r>
        <w:rPr>
          <w:rStyle w:val="a1"/>
          <w:rFonts w:ascii="Times New Roman" w:hAnsi="Times New Roman" w:cs="Times New Roman"/>
        </w:rPr>
        <w:t>бы. Национальная гвардия в значительной степени сохранила свою роль площадки для дискуссий и дебатов в городе, который все больше страдает от дисциплинарного и контролирующего притеснения центрального правительства.</w:t>
      </w:r>
    </w:p>
    <w:p w:rsidR="00632610" w:rsidRDefault="00632610">
      <w:pPr>
        <w:pStyle w:val="Standard"/>
        <w:spacing w:line="100" w:lineRule="atLeast"/>
        <w:ind w:firstLine="0"/>
        <w:jc w:val="left"/>
        <w:rPr>
          <w:rFonts w:ascii="Times New Roman" w:hAnsi="Times New Roman" w:cs="Times New Roman"/>
        </w:rPr>
      </w:pPr>
    </w:p>
    <w:p w:rsidR="00632610" w:rsidRDefault="00EB6BFC">
      <w:pPr>
        <w:pStyle w:val="2"/>
        <w:rPr>
          <w:lang w:val="ru-RU"/>
        </w:rPr>
      </w:pPr>
      <w:r>
        <w:rPr>
          <w:lang w:val="ru-RU"/>
        </w:rPr>
        <w:t>10:00</w:t>
      </w:r>
    </w:p>
    <w:p w:rsidR="00632610" w:rsidRDefault="00EB6BFC">
      <w:pPr>
        <w:pStyle w:val="3"/>
      </w:pPr>
      <w:r>
        <w:t>Революционный трибунал, Дворец пр</w:t>
      </w:r>
      <w:r>
        <w:t>авосудия</w:t>
      </w:r>
      <w:r>
        <w:fldChar w:fldCharType="begin"/>
      </w:r>
      <w:r>
        <w:instrText>XE "Правосудия дворец"</w:instrText>
      </w:r>
      <w:r>
        <w:fldChar w:fldCharType="end"/>
      </w:r>
      <w:r>
        <w:t>, остров Сите (секция Революции)</w:t>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Общественный обвинитель Революционного трибунала Антуан-Кантен Фукье-Тенвиль</w:t>
      </w:r>
      <w:r>
        <w:rPr>
          <w:rStyle w:val="FootnoteSymbol"/>
        </w:rPr>
        <w:endnoteReference w:id="443"/>
      </w:r>
      <w:r>
        <w:rPr>
          <w:rStyle w:val="a1"/>
          <w:rFonts w:ascii="Times New Roman" w:hAnsi="Times New Roman" w:cs="Times New Roman"/>
        </w:rPr>
        <w:t xml:space="preserve"> ожидал 9 термидора с нетерпением. Не в связи с некими официальными делами, которыми ему предстоит заниматься в этот день, а просто из-за даты. По новому р</w:t>
      </w:r>
      <w:r>
        <w:rPr>
          <w:rStyle w:val="a1"/>
          <w:rFonts w:ascii="Times New Roman" w:hAnsi="Times New Roman" w:cs="Times New Roman"/>
        </w:rPr>
        <w:t>еволюционному календарю</w:t>
      </w:r>
      <w:r>
        <w:fldChar w:fldCharType="begin"/>
      </w:r>
      <w:r>
        <w:instrText>XE "Календарь французский революционный"</w:instrText>
      </w:r>
      <w:r>
        <w:fldChar w:fldCharType="end"/>
      </w:r>
      <w:r>
        <w:rPr>
          <w:rStyle w:val="a1"/>
          <w:rFonts w:ascii="Times New Roman" w:hAnsi="Times New Roman" w:cs="Times New Roman"/>
        </w:rPr>
        <w:t xml:space="preserve"> 9-е число месяца (как и 19-е и 29-е) предшествует декадному празднику. Это означает, что сегодня вечером не будет никаких дел, связанных с подготовкой к завтрашнему дню. Правительственные ко</w:t>
      </w:r>
      <w:r>
        <w:rPr>
          <w:rStyle w:val="a1"/>
          <w:rFonts w:ascii="Times New Roman" w:hAnsi="Times New Roman" w:cs="Times New Roman"/>
        </w:rPr>
        <w:t>митеты будут заняты празднествами в честь Бара</w:t>
      </w:r>
      <w:r>
        <w:fldChar w:fldCharType="begin"/>
      </w:r>
      <w:r>
        <w:instrText>XE "Бара и Виала празднество"</w:instrText>
      </w:r>
      <w:r>
        <w:fldChar w:fldCharType="end"/>
      </w:r>
      <w:r>
        <w:rPr>
          <w:rStyle w:val="a1"/>
          <w:rFonts w:ascii="Times New Roman" w:hAnsi="Times New Roman" w:cs="Times New Roman"/>
        </w:rPr>
        <w:t xml:space="preserve"> и Виала</w:t>
      </w:r>
      <w:r>
        <w:fldChar w:fldCharType="begin"/>
      </w:r>
      <w:r>
        <w:instrText>XE "Виала, Агриколь-Жозеф"</w:instrText>
      </w:r>
      <w:r>
        <w:fldChar w:fldCharType="end"/>
      </w:r>
      <w:r>
        <w:rPr>
          <w:rStyle w:val="a1"/>
          <w:rFonts w:ascii="Times New Roman" w:hAnsi="Times New Roman" w:cs="Times New Roman"/>
        </w:rPr>
        <w:t xml:space="preserve">. Завтра Фукье будет свободен. Сегодня он сможет расслабиться. Он и собирается расслабиться. Три дня назад, празднуя повышение своего коллеги, </w:t>
      </w:r>
      <w:r>
        <w:rPr>
          <w:rStyle w:val="a1"/>
          <w:rFonts w:ascii="Times New Roman" w:hAnsi="Times New Roman" w:cs="Times New Roman"/>
        </w:rPr>
        <w:t>Фукье познакомился с гр. Вернем</w:t>
      </w:r>
      <w:r>
        <w:rPr>
          <w:rStyle w:val="FootnoteSymbol"/>
        </w:rPr>
        <w:endnoteReference w:id="444"/>
      </w:r>
      <w:r>
        <w:rPr>
          <w:rStyle w:val="a1"/>
          <w:rFonts w:ascii="Times New Roman" w:hAnsi="Times New Roman" w:cs="Times New Roman"/>
        </w:rPr>
        <w:t>, который живет на острове Сен-Луи (теперь он входит в секцию Братства). Вернь пригласил его сегодня на ужин к себе домой вместе с несколькими соседями, среди кот</w:t>
      </w:r>
      <w:r>
        <w:rPr>
          <w:rStyle w:val="a1"/>
          <w:rFonts w:ascii="Times New Roman" w:hAnsi="Times New Roman" w:cs="Times New Roman"/>
        </w:rPr>
        <w:t>орых были коллеги Фукье — заместитель председателя Трибунала</w:t>
      </w:r>
      <w:r>
        <w:fldChar w:fldCharType="begin"/>
      </w:r>
      <w:r>
        <w:instrText>XE "Селье, Габриэль-Туссен"</w:instrText>
      </w:r>
      <w:r>
        <w:fldChar w:fldCharType="end"/>
      </w:r>
      <w:r>
        <w:rPr>
          <w:rStyle w:val="a1"/>
          <w:rFonts w:ascii="Times New Roman" w:hAnsi="Times New Roman" w:cs="Times New Roman"/>
        </w:rPr>
        <w:t xml:space="preserve"> Пьер-Андре Коффиналь</w:t>
      </w:r>
      <w:r>
        <w:fldChar w:fldCharType="begin"/>
      </w:r>
      <w:r>
        <w:instrText>XE "Коффиналь, Пьер-Андре"</w:instrText>
      </w:r>
      <w:r>
        <w:fldChar w:fldCharType="end"/>
      </w:r>
      <w:r>
        <w:rPr>
          <w:rStyle w:val="a1"/>
          <w:rFonts w:ascii="Times New Roman" w:hAnsi="Times New Roman" w:cs="Times New Roman"/>
        </w:rPr>
        <w:t xml:space="preserve"> и присяжный заседатель (а также башмачник) Шарль-Юан</w:t>
      </w:r>
      <w:r>
        <w:fldChar w:fldCharType="begin"/>
      </w:r>
      <w:r>
        <w:instrText>XE "Дебуассо, Шарль-Уан"</w:instrText>
      </w:r>
      <w:r>
        <w:fldChar w:fldCharType="end"/>
      </w:r>
      <w:r>
        <w:rPr>
          <w:rStyle w:val="a1"/>
          <w:rFonts w:ascii="Times New Roman" w:hAnsi="Times New Roman" w:cs="Times New Roman"/>
        </w:rPr>
        <w:t xml:space="preserve"> Дебуассо. Коффиналь и Фукье уже поплат</w:t>
      </w:r>
      <w:r>
        <w:rPr>
          <w:rStyle w:val="a1"/>
          <w:rFonts w:ascii="Times New Roman" w:hAnsi="Times New Roman" w:cs="Times New Roman"/>
        </w:rPr>
        <w:t>ились за ту недобрую славу, которая идет о них в Париже: около месяца назад, гуляя поздно вечером в Пале-Рояле, они подверглись вопиющему нападению со стороны патруля НГ</w:t>
      </w:r>
      <w:r>
        <w:fldChar w:fldCharType="begin"/>
      </w:r>
      <w:r>
        <w:instrText>XE "Национальная гвардия Парижа"</w:instrText>
      </w:r>
      <w:r>
        <w:fldChar w:fldCharType="end"/>
      </w:r>
      <w:r>
        <w:rPr>
          <w:rStyle w:val="FootnoteSymbol"/>
        </w:rPr>
        <w:endnoteReference w:id="445"/>
      </w:r>
      <w:r>
        <w:rPr>
          <w:rStyle w:val="a1"/>
          <w:rFonts w:ascii="Times New Roman" w:hAnsi="Times New Roman" w:cs="Times New Roman"/>
        </w:rPr>
        <w:t xml:space="preserve">, который сделал вид, </w:t>
      </w:r>
      <w:r>
        <w:rPr>
          <w:rStyle w:val="a1"/>
          <w:rFonts w:ascii="Times New Roman" w:hAnsi="Times New Roman" w:cs="Times New Roman"/>
        </w:rPr>
        <w:t>будто не узнал их. В караульном помещении один из солдат схватил Фукье за горло и принялся сильно трясти его, а в это время другие караульные смеялись над его страданиями. Таким образом, провести вечер за ужином в частной резиденции Верня будет, пожалуй, б</w:t>
      </w:r>
      <w:r>
        <w:rPr>
          <w:rStyle w:val="a1"/>
          <w:rFonts w:ascii="Times New Roman" w:hAnsi="Times New Roman" w:cs="Times New Roman"/>
        </w:rPr>
        <w:t>езопаснее. Встреча запланирована после полудня; Фукье может быть уверен, что к этому времени ответственно выполнит свой долг, отправив на гильотину</w:t>
      </w:r>
      <w:r>
        <w:fldChar w:fldCharType="begin"/>
      </w:r>
      <w:r>
        <w:instrText>XE "гильотина"</w:instrText>
      </w:r>
      <w:r>
        <w:fldChar w:fldCharType="end"/>
      </w:r>
      <w:r>
        <w:rPr>
          <w:rStyle w:val="a1"/>
          <w:rFonts w:ascii="Times New Roman" w:hAnsi="Times New Roman" w:cs="Times New Roman"/>
        </w:rPr>
        <w:t xml:space="preserve"> несколько повозок с теми, кто сейчас дрожит на скамье подсудимых. Сейчас он с боем часов гот</w:t>
      </w:r>
      <w:r>
        <w:rPr>
          <w:rStyle w:val="a1"/>
          <w:rFonts w:ascii="Times New Roman" w:hAnsi="Times New Roman" w:cs="Times New Roman"/>
        </w:rPr>
        <w:t>овится войти в главный зал суда</w:t>
      </w:r>
      <w:r>
        <w:rPr>
          <w:rStyle w:val="FootnoteSymbol"/>
        </w:rPr>
        <w:endnoteReference w:id="446"/>
      </w:r>
      <w:r>
        <w:rPr>
          <w:rStyle w:val="a1"/>
          <w:rFonts w:ascii="Times New Roman" w:hAnsi="Times New Roman" w:cs="Times New Roman"/>
        </w:rPr>
        <w:t xml:space="preserve"> Дворца правосудия на острове Сите.</w:t>
      </w:r>
    </w:p>
    <w:p w:rsidR="00632610" w:rsidRDefault="00EB6BFC">
      <w:pPr>
        <w:pStyle w:val="Standard"/>
        <w:rPr>
          <w:rFonts w:hint="eastAsia"/>
        </w:rPr>
      </w:pPr>
      <w:r>
        <w:rPr>
          <w:rStyle w:val="a1"/>
          <w:rFonts w:ascii="Times New Roman" w:hAnsi="Times New Roman" w:cs="Times New Roman"/>
        </w:rPr>
        <w:t>Если Фукье предвкушает отдых после сегодняшних дел, то у пре</w:t>
      </w:r>
      <w:r>
        <w:rPr>
          <w:rStyle w:val="a1"/>
          <w:rFonts w:ascii="Times New Roman" w:hAnsi="Times New Roman" w:cs="Times New Roman"/>
        </w:rPr>
        <w:t>дседателя Трибунала Рене-Франсуа Дюма</w:t>
      </w:r>
      <w:r>
        <w:fldChar w:fldCharType="begin"/>
      </w:r>
      <w:r>
        <w:instrText>XE "Дюма, Рене-Франсуа"</w:instrText>
      </w:r>
      <w:r>
        <w:fldChar w:fldCharType="end"/>
      </w:r>
      <w:r>
        <w:rPr>
          <w:rStyle w:val="a1"/>
          <w:rFonts w:ascii="Times New Roman" w:hAnsi="Times New Roman" w:cs="Times New Roman"/>
        </w:rPr>
        <w:t xml:space="preserve"> на уме кое-что другое. Вчера вечером в Якобинском</w:t>
      </w:r>
      <w:r>
        <w:fldChar w:fldCharType="begin"/>
      </w:r>
      <w:r>
        <w:instrText>XE "якобинцы"</w:instrText>
      </w:r>
      <w:r>
        <w:fldChar w:fldCharType="end"/>
      </w:r>
      <w:r>
        <w:rPr>
          <w:rStyle w:val="a1"/>
          <w:rFonts w:ascii="Times New Roman" w:hAnsi="Times New Roman" w:cs="Times New Roman"/>
        </w:rPr>
        <w:t xml:space="preserve"> клубе он громче всех поддерживал Робеспьера, осыпая обидными колкостями и угрозами его врагов, Бийо-Варенна</w:t>
      </w:r>
      <w:r>
        <w:fldChar w:fldCharType="begin"/>
      </w:r>
      <w:r>
        <w:instrText>XE "Бийо-Варенн, Жак-</w:instrText>
      </w:r>
      <w:r>
        <w:instrText>Николя"</w:instrText>
      </w:r>
      <w:r>
        <w:fldChar w:fldCharType="end"/>
      </w:r>
      <w:r>
        <w:rPr>
          <w:rStyle w:val="a1"/>
          <w:rFonts w:ascii="Times New Roman" w:hAnsi="Times New Roman" w:cs="Times New Roman"/>
        </w:rPr>
        <w:t xml:space="preserve"> и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когда те, униженные и разгневанные</w:t>
      </w:r>
      <w:r>
        <w:rPr>
          <w:rStyle w:val="FootnoteSymbol"/>
        </w:rPr>
        <w:endnoteReference w:id="447"/>
      </w:r>
      <w:r>
        <w:rPr>
          <w:rStyle w:val="a1"/>
          <w:rFonts w:ascii="Times New Roman" w:hAnsi="Times New Roman" w:cs="Times New Roman"/>
        </w:rPr>
        <w:t xml:space="preserve">, выходили из клуба. Дюма надеется, что сегодня утром в Конвенте Робеспьер предпримет атаку против этих и других врагов народа. Чистка </w:t>
      </w:r>
      <w:r>
        <w:rPr>
          <w:rStyle w:val="a1"/>
          <w:rFonts w:ascii="Times New Roman" w:hAnsi="Times New Roman" w:cs="Times New Roman"/>
        </w:rPr>
        <w:t>правительственных комитетов и Конвента обеспечит Трибунал множеством новых жертв, и уж там за Дюма дело не станет.</w:t>
      </w:r>
    </w:p>
    <w:p w:rsidR="00632610" w:rsidRDefault="00EB6BFC">
      <w:pPr>
        <w:pStyle w:val="Standard"/>
        <w:rPr>
          <w:rFonts w:hint="eastAsia"/>
        </w:rPr>
      </w:pPr>
      <w:r>
        <w:rPr>
          <w:rStyle w:val="a1"/>
          <w:rFonts w:ascii="Times New Roman" w:hAnsi="Times New Roman" w:cs="Times New Roman"/>
        </w:rPr>
        <w:t>Дюма</w:t>
      </w:r>
      <w:r>
        <w:fldChar w:fldCharType="begin"/>
      </w:r>
      <w:r>
        <w:instrText>XE "Дюма, Рене-Франсуа"</w:instrText>
      </w:r>
      <w:r>
        <w:fldChar w:fldCharType="end"/>
      </w:r>
      <w:r>
        <w:rPr>
          <w:rStyle w:val="a1"/>
          <w:rFonts w:ascii="Times New Roman" w:hAnsi="Times New Roman" w:cs="Times New Roman"/>
        </w:rPr>
        <w:t xml:space="preserve"> всерьез рассчитывает на то, что сегодня Робеспьер проявит решительность, и для этого есть еще одна причина: маг</w:t>
      </w:r>
      <w:r>
        <w:rPr>
          <w:rStyle w:val="a1"/>
          <w:rFonts w:ascii="Times New Roman" w:hAnsi="Times New Roman" w:cs="Times New Roman"/>
        </w:rPr>
        <w:t>истрат опасается, что под угрозой может оказаться его собственная жизнь. Жестокая и садистская манера вести суд и выносить приговоры снискала ему, как и Фукье, дурную славу в Париже</w:t>
      </w:r>
      <w:r>
        <w:rPr>
          <w:rStyle w:val="FootnoteSymbol"/>
        </w:rPr>
        <w:endnoteReference w:id="448"/>
      </w:r>
      <w:r>
        <w:rPr>
          <w:rStyle w:val="a1"/>
          <w:rFonts w:ascii="Times New Roman" w:hAnsi="Times New Roman" w:cs="Times New Roman"/>
        </w:rPr>
        <w:t>. Он не может рассчитывать на безопасность на улице, если кто-то захочет причинить ему вред или отомстить за приговор, вынесе</w:t>
      </w:r>
      <w:r>
        <w:rPr>
          <w:rStyle w:val="a1"/>
          <w:rFonts w:ascii="Times New Roman" w:hAnsi="Times New Roman" w:cs="Times New Roman"/>
        </w:rPr>
        <w:t>нный другу или члену семьи. На столе в Трибунале у него лежат два заряженных пистолета. Дома, на улице Сены (секция Единства), он сначала оценивает посетителей через глазок — не замышляют ли те что-либо недоброе.</w:t>
      </w:r>
    </w:p>
    <w:p w:rsidR="00632610" w:rsidRDefault="00EB6BFC">
      <w:pPr>
        <w:pStyle w:val="Standard"/>
        <w:rPr>
          <w:rFonts w:hint="eastAsia"/>
        </w:rPr>
      </w:pPr>
      <w:r>
        <w:rPr>
          <w:rStyle w:val="a1"/>
          <w:rFonts w:ascii="Times New Roman" w:hAnsi="Times New Roman" w:cs="Times New Roman"/>
        </w:rPr>
        <w:t>Кроме того, до Дюма</w:t>
      </w:r>
      <w:r>
        <w:fldChar w:fldCharType="begin"/>
      </w:r>
      <w:r>
        <w:instrText>XE "Дюма, Рене-Франсуа"</w:instrText>
      </w:r>
      <w:r>
        <w:fldChar w:fldCharType="end"/>
      </w:r>
      <w:r>
        <w:rPr>
          <w:rStyle w:val="a1"/>
          <w:rFonts w:ascii="Times New Roman" w:hAnsi="Times New Roman" w:cs="Times New Roman"/>
        </w:rPr>
        <w:t xml:space="preserve"> дошли слухи, будто несколько дней назад политические противники из его родного департамента Юра</w:t>
      </w:r>
      <w:r>
        <w:rPr>
          <w:rStyle w:val="FootnoteSymbol"/>
        </w:rPr>
        <w:endnoteReference w:id="449"/>
      </w:r>
      <w:r>
        <w:rPr>
          <w:rStyle w:val="a1"/>
          <w:rFonts w:ascii="Times New Roman" w:hAnsi="Times New Roman" w:cs="Times New Roman"/>
        </w:rPr>
        <w:t xml:space="preserve"> дали против него показания в КОБ. По их версии, Дюма потворствовал эмиграции своего брата. Братья погрязли в корр</w:t>
      </w:r>
      <w:r>
        <w:rPr>
          <w:rStyle w:val="a1"/>
          <w:rFonts w:ascii="Times New Roman" w:hAnsi="Times New Roman" w:cs="Times New Roman"/>
        </w:rPr>
        <w:t>упции еще до революции. И Дюма в Трибунале брал взятки у обвиняемых в обмен на свободу. В Якобинском</w:t>
      </w:r>
      <w:r>
        <w:fldChar w:fldCharType="begin"/>
      </w:r>
      <w:r>
        <w:instrText>XE "якобинцы"</w:instrText>
      </w:r>
      <w:r>
        <w:fldChar w:fldCharType="end"/>
      </w:r>
      <w:r>
        <w:rPr>
          <w:rStyle w:val="a1"/>
          <w:rFonts w:ascii="Times New Roman" w:hAnsi="Times New Roman" w:cs="Times New Roman"/>
        </w:rPr>
        <w:t xml:space="preserve"> клубе Дюма ведет борьбу с врагами, внедрившимися в бюрократический аппарат КОБ. Но он серьезно рискует оказаться разоблаченным как подозрева</w:t>
      </w:r>
      <w:r>
        <w:rPr>
          <w:rStyle w:val="a1"/>
          <w:rFonts w:ascii="Times New Roman" w:hAnsi="Times New Roman" w:cs="Times New Roman"/>
        </w:rPr>
        <w:t xml:space="preserve">емый в контрреволюционной деятельности. Он не уверен, что его отношения с Робеспьером дают ему политический иммунитет. Все висит на волоске, время поджимает. Если Робеспьер найдет в себе силы действовать против врагов Дюма в КОБ решительно, для него лично </w:t>
      </w:r>
      <w:r>
        <w:rPr>
          <w:rStyle w:val="a1"/>
          <w:rFonts w:ascii="Times New Roman" w:hAnsi="Times New Roman" w:cs="Times New Roman"/>
        </w:rPr>
        <w:t>это будет настоящей благодатью.</w:t>
      </w:r>
    </w:p>
    <w:p w:rsidR="00632610" w:rsidRDefault="00EB6BFC">
      <w:pPr>
        <w:pStyle w:val="Standard"/>
        <w:rPr>
          <w:rFonts w:hint="eastAsia"/>
        </w:rPr>
      </w:pPr>
      <w:r>
        <w:rPr>
          <w:rStyle w:val="a1"/>
          <w:rFonts w:ascii="Times New Roman" w:hAnsi="Times New Roman" w:cs="Times New Roman"/>
        </w:rPr>
        <w:t>Что до Фукье, то он не мог не радоваться всем этим рассказам о злоупотреблениях  Дюма</w:t>
      </w:r>
      <w:r>
        <w:fldChar w:fldCharType="begin"/>
      </w:r>
      <w:r>
        <w:instrText>XE "Дюма, Рене-Франсуа"</w:instrText>
      </w:r>
      <w:r>
        <w:fldChar w:fldCharType="end"/>
      </w:r>
      <w:r>
        <w:rPr>
          <w:rStyle w:val="a1"/>
          <w:rFonts w:ascii="Times New Roman" w:hAnsi="Times New Roman" w:cs="Times New Roman"/>
        </w:rPr>
        <w:t xml:space="preserve"> — ведь никакой любви между ними не было</w:t>
      </w:r>
      <w:r>
        <w:rPr>
          <w:rStyle w:val="FootnoteSymbol"/>
        </w:rPr>
        <w:endnoteReference w:id="450"/>
      </w:r>
      <w:r>
        <w:rPr>
          <w:rStyle w:val="a1"/>
          <w:rFonts w:ascii="Times New Roman" w:hAnsi="Times New Roman" w:cs="Times New Roman"/>
        </w:rPr>
        <w:t>. Они очень непохожи друг на друга даже чисто внешне. Огненно-рыжий, румяный Дюма разительно отличается от Фукье с его темными волосами, бледной кож</w:t>
      </w:r>
      <w:r>
        <w:rPr>
          <w:rStyle w:val="a1"/>
          <w:rFonts w:ascii="Times New Roman" w:hAnsi="Times New Roman" w:cs="Times New Roman"/>
        </w:rPr>
        <w:t>ей и бегающими глазками. Несколько месяцев назад Фукье пришлось отбиваться от Дюма, пытавшегося сместить его с поста прокурора, и его раздражает то, как нахально его соперник общается с Робеспьером</w:t>
      </w:r>
      <w:r>
        <w:rPr>
          <w:rStyle w:val="FootnoteSymbol"/>
        </w:rPr>
        <w:endnoteReference w:id="451"/>
      </w:r>
      <w:r>
        <w:rPr>
          <w:rStyle w:val="a1"/>
          <w:rFonts w:ascii="Times New Roman" w:hAnsi="Times New Roman" w:cs="Times New Roman"/>
        </w:rPr>
        <w:t>, вероятно, чересчур воспри</w:t>
      </w:r>
      <w:r>
        <w:rPr>
          <w:rStyle w:val="a1"/>
          <w:rFonts w:ascii="Times New Roman" w:hAnsi="Times New Roman" w:cs="Times New Roman"/>
        </w:rPr>
        <w:t>имчивым к его завистливым нашептываниям. Однако у Дюма и Фукье больше общего, чем сами они могут признать. Оба — властные, неуступчивые люди</w:t>
      </w:r>
      <w:r>
        <w:rPr>
          <w:rStyle w:val="FootnoteSymbol"/>
        </w:rPr>
        <w:endnoteReference w:id="452"/>
      </w:r>
      <w:r>
        <w:rPr>
          <w:rStyle w:val="a1"/>
          <w:rFonts w:ascii="Times New Roman" w:hAnsi="Times New Roman" w:cs="Times New Roman"/>
        </w:rPr>
        <w:t>, привыкшие добиваться своего и не желающие мириться с неэффективностью и нерасторопностью подчиненных им чиновников. Фукье хвастается, что отправил одного из своих клерков на гильотину</w:t>
      </w:r>
      <w:r>
        <w:fldChar w:fldCharType="begin"/>
      </w:r>
      <w:r>
        <w:instrText>XE "гильотина"</w:instrText>
      </w:r>
      <w:r>
        <w:fldChar w:fldCharType="end"/>
      </w:r>
      <w:r>
        <w:rPr>
          <w:rStyle w:val="a1"/>
          <w:rFonts w:ascii="Times New Roman" w:hAnsi="Times New Roman" w:cs="Times New Roman"/>
        </w:rPr>
        <w:t xml:space="preserve"> только </w:t>
      </w:r>
      <w:r>
        <w:rPr>
          <w:rStyle w:val="a1"/>
          <w:rFonts w:ascii="AdvOTecfccdcf_I, Calibri" w:hAnsi="AdvOTecfccdcf_I, Calibri" w:cs="AdvOTecfccdcf_I, Calibri"/>
          <w:i/>
          <w:iCs/>
          <w:sz w:val="22"/>
        </w:rPr>
        <w:t>pour enco</w:t>
      </w:r>
      <w:r>
        <w:rPr>
          <w:rStyle w:val="a1"/>
          <w:rFonts w:ascii="AdvOTecfccdcf_I, Calibri" w:hAnsi="AdvOTecfccdcf_I, Calibri" w:cs="AdvOTecfccdcf_I, Calibri"/>
          <w:i/>
          <w:iCs/>
          <w:sz w:val="22"/>
        </w:rPr>
        <w:t>urager les autres</w:t>
      </w:r>
      <w:r>
        <w:rPr>
          <w:rStyle w:val="a1"/>
          <w:rFonts w:ascii="AdvOT2f17b3c6, 'Yu Gothic'" w:hAnsi="AdvOT2f17b3c6, 'Yu Gothic'" w:cs="AdvOT2f17b3c6, 'Yu Gothic'"/>
          <w:i/>
          <w:iCs/>
          <w:sz w:val="22"/>
        </w:rPr>
        <w:t xml:space="preserve"> </w:t>
      </w:r>
      <w:r>
        <w:rPr>
          <w:rStyle w:val="a1"/>
          <w:rFonts w:ascii="Times New Roman" w:hAnsi="Times New Roman" w:cs="Times New Roman"/>
          <w:i/>
          <w:iCs/>
          <w:sz w:val="22"/>
        </w:rPr>
        <w:t xml:space="preserve">— чтобы </w:t>
      </w:r>
      <w:r>
        <w:rPr>
          <w:rStyle w:val="a1"/>
          <w:rFonts w:ascii="Times New Roman" w:hAnsi="Times New Roman" w:cs="Times New Roman"/>
          <w:i/>
          <w:iCs/>
        </w:rPr>
        <w:t>подбодрить остальных</w:t>
      </w:r>
      <w:r>
        <w:rPr>
          <w:rStyle w:val="a1"/>
          <w:rFonts w:ascii="Times New Roman" w:hAnsi="Times New Roman" w:cs="Times New Roman"/>
        </w:rPr>
        <w:t>. Дюма криком затыкает глотки всем в зале суда и относится к другим судьям с презрением.</w:t>
      </w:r>
    </w:p>
    <w:p w:rsidR="00632610" w:rsidRDefault="00EB6BFC">
      <w:pPr>
        <w:pStyle w:val="Standard"/>
        <w:rPr>
          <w:rFonts w:hint="eastAsia"/>
        </w:rPr>
      </w:pPr>
      <w:r>
        <w:rPr>
          <w:rStyle w:val="a1"/>
          <w:rFonts w:ascii="Times New Roman" w:hAnsi="Times New Roman" w:cs="Times New Roman"/>
        </w:rPr>
        <w:t>По иронии судьбы, кабинет Дюма</w:t>
      </w:r>
      <w:r>
        <w:fldChar w:fldCharType="begin"/>
      </w:r>
      <w:r>
        <w:instrText>XE "Дюма, Рене-Франсуа"</w:instrText>
      </w:r>
      <w:r>
        <w:fldChar w:fldCharType="end"/>
      </w:r>
      <w:r>
        <w:rPr>
          <w:rStyle w:val="FootnoteSymbol"/>
        </w:rPr>
        <w:endnoteReference w:id="453"/>
      </w:r>
      <w:r>
        <w:rPr>
          <w:rStyle w:val="a1"/>
          <w:rFonts w:ascii="Times New Roman" w:hAnsi="Times New Roman" w:cs="Times New Roman"/>
        </w:rPr>
        <w:t xml:space="preserve"> во Дворце правосудия выходит окнами на квартиру семейства Фукье. Чаще всего, когда поздно вечером Дюма после работы направляется домой, Фукье, вместо того чтобы возвращаться в квартиру к жене и детям, укладывается на матрас в свое</w:t>
      </w:r>
      <w:r>
        <w:rPr>
          <w:rStyle w:val="a1"/>
          <w:rFonts w:ascii="Times New Roman" w:hAnsi="Times New Roman" w:cs="Times New Roman"/>
        </w:rPr>
        <w:t>м кабинете — лишь бы не наткнуться на Дюма. Он часто обедает в «Кафе де Сюбзистанс»</w:t>
      </w:r>
      <w:r>
        <w:rPr>
          <w:rStyle w:val="FootnoteSymbol"/>
        </w:rPr>
        <w:endnoteReference w:id="454"/>
      </w:r>
      <w:r>
        <w:rPr>
          <w:rStyle w:val="a1"/>
          <w:rFonts w:ascii="Times New Roman" w:hAnsi="Times New Roman" w:cs="Times New Roman"/>
        </w:rPr>
        <w:t xml:space="preserve"> — буфете</w:t>
      </w:r>
      <w:r>
        <w:rPr>
          <w:rStyle w:val="a1"/>
          <w:rFonts w:ascii="Times New Roman" w:hAnsi="Times New Roman" w:cs="Times New Roman"/>
        </w:rPr>
        <w:t>, расположенном на территории судебного комплекса, где можно встретиться и пообщаться с коллегами по Трибуналу, а также посетовать на свои беды работникам бара. Здесь же он завтракает рано утром. К тому моменту, когда председатель Дюма только готовился вой</w:t>
      </w:r>
      <w:r>
        <w:rPr>
          <w:rStyle w:val="a1"/>
          <w:rFonts w:ascii="Times New Roman" w:hAnsi="Times New Roman" w:cs="Times New Roman"/>
        </w:rPr>
        <w:t>ти в зал заседаний, чтобы приступить к делам, Фукье уже в полной боевой готовности.</w:t>
      </w:r>
    </w:p>
    <w:p w:rsidR="00632610" w:rsidRDefault="00EB6BFC">
      <w:pPr>
        <w:pStyle w:val="Standard"/>
        <w:rPr>
          <w:rFonts w:hint="eastAsia"/>
        </w:rPr>
      </w:pPr>
      <w:r>
        <w:rPr>
          <w:rStyle w:val="a1"/>
          <w:rFonts w:ascii="Times New Roman" w:hAnsi="Times New Roman" w:cs="Times New Roman"/>
        </w:rPr>
        <w:t>Трибунал одновременно проводит два заседания; оба начинаются в 10:00. Для обоих Фукье составил обвинительное заключение. Его  и Дюма</w:t>
      </w:r>
      <w:r>
        <w:fldChar w:fldCharType="begin"/>
      </w:r>
      <w:r>
        <w:instrText>XE "Дюма, Рене-Франсуа"</w:instrText>
      </w:r>
      <w:r>
        <w:fldChar w:fldCharType="end"/>
      </w:r>
      <w:r>
        <w:rPr>
          <w:rStyle w:val="a1"/>
          <w:rFonts w:ascii="Times New Roman" w:hAnsi="Times New Roman" w:cs="Times New Roman"/>
        </w:rPr>
        <w:t xml:space="preserve">  заместители г</w:t>
      </w:r>
      <w:r>
        <w:rPr>
          <w:rStyle w:val="a1"/>
          <w:rFonts w:ascii="Times New Roman" w:hAnsi="Times New Roman" w:cs="Times New Roman"/>
        </w:rPr>
        <w:t>отовятся к началу заседания в зале Равенства, расположенном в бывшем уголовном суде Парижского парламента. Дюма и Фукье — в зале Свободы, расположенном в старом Grand Chambre — церемониальном здании бывшего Парламента. Теперь оно изменилось до неузнаваемос</w:t>
      </w:r>
      <w:r>
        <w:rPr>
          <w:rStyle w:val="a1"/>
          <w:rFonts w:ascii="Times New Roman" w:hAnsi="Times New Roman" w:cs="Times New Roman"/>
        </w:rPr>
        <w:t>ти: вместо старинной символики и регалий повсюду — плакаты с Декларацией прав человека 1793 года и гипсовые бюсты мучеников свободы: Марата</w:t>
      </w:r>
      <w:r>
        <w:fldChar w:fldCharType="begin"/>
      </w:r>
      <w:r>
        <w:instrText>XE "Марат, Жан-Поль"</w:instrText>
      </w:r>
      <w:r>
        <w:fldChar w:fldCharType="end"/>
      </w:r>
      <w:r>
        <w:rPr>
          <w:rStyle w:val="a1"/>
          <w:rFonts w:ascii="Times New Roman" w:hAnsi="Times New Roman" w:cs="Times New Roman"/>
        </w:rPr>
        <w:t>, Лепелетье</w:t>
      </w:r>
      <w:r>
        <w:fldChar w:fldCharType="begin"/>
      </w:r>
      <w:r>
        <w:instrText>XE "Лепелетье де Сен-Фаржо, Луи-Мишель"</w:instrText>
      </w:r>
      <w:r>
        <w:fldChar w:fldCharType="end"/>
      </w:r>
      <w:r>
        <w:rPr>
          <w:rStyle w:val="a1"/>
          <w:rFonts w:ascii="Times New Roman" w:hAnsi="Times New Roman" w:cs="Times New Roman"/>
        </w:rPr>
        <w:t xml:space="preserve"> и Брута.</w:t>
      </w:r>
    </w:p>
    <w:p w:rsidR="00632610" w:rsidRDefault="00EB6BFC">
      <w:pPr>
        <w:pStyle w:val="Standard"/>
        <w:rPr>
          <w:rFonts w:hint="eastAsia"/>
        </w:rPr>
      </w:pPr>
      <w:r>
        <w:rPr>
          <w:rStyle w:val="a1"/>
          <w:rFonts w:ascii="Times New Roman" w:hAnsi="Times New Roman" w:cs="Times New Roman"/>
        </w:rPr>
        <w:t>Входит Дюма</w:t>
      </w:r>
      <w:r>
        <w:fldChar w:fldCharType="begin"/>
      </w:r>
      <w:r>
        <w:instrText>XE "Дюма, Рене-Франсуа</w:instrText>
      </w:r>
      <w:r>
        <w:instrText>"</w:instrText>
      </w:r>
      <w:r>
        <w:fldChar w:fldCharType="end"/>
      </w:r>
      <w:r>
        <w:rPr>
          <w:rStyle w:val="a1"/>
          <w:rFonts w:ascii="Times New Roman" w:hAnsi="Times New Roman" w:cs="Times New Roman"/>
        </w:rPr>
        <w:t>. За ним следуют трое подчиненных ему судей — гр. Мэр, Дельеж</w:t>
      </w:r>
      <w:r>
        <w:fldChar w:fldCharType="begin"/>
      </w:r>
      <w:r>
        <w:instrText>XE "Дельеж, Габриэль"</w:instrText>
      </w:r>
      <w:r>
        <w:fldChar w:fldCharType="end"/>
      </w:r>
      <w:r>
        <w:rPr>
          <w:rStyle w:val="a1"/>
          <w:rFonts w:ascii="Times New Roman" w:hAnsi="Times New Roman" w:cs="Times New Roman"/>
        </w:rPr>
        <w:t xml:space="preserve"> и Феликс</w:t>
      </w:r>
      <w:r>
        <w:fldChar w:fldCharType="begin"/>
      </w:r>
      <w:r>
        <w:instrText>XE "Феликс, Жан-Батист-Анри-Антуан"</w:instrText>
      </w:r>
      <w:r>
        <w:fldChar w:fldCharType="end"/>
      </w:r>
      <w:r>
        <w:rPr>
          <w:rStyle w:val="a1"/>
          <w:rFonts w:ascii="Times New Roman" w:hAnsi="Times New Roman" w:cs="Times New Roman"/>
        </w:rPr>
        <w:t>. Поверх черных судейских мантий они носят трехцветные кокарды и пояса, а их головные уборы венчают огромные черные плюмажи</w:t>
      </w:r>
      <w:r>
        <w:rPr>
          <w:rStyle w:val="a1"/>
          <w:rFonts w:ascii="Times New Roman" w:hAnsi="Times New Roman" w:cs="Times New Roman"/>
        </w:rPr>
        <w:t>. Мэр и Дельеж</w:t>
      </w:r>
      <w:r>
        <w:fldChar w:fldCharType="begin"/>
      </w:r>
      <w:r>
        <w:instrText>XE "Мэр, Антуан-Мари"</w:instrText>
      </w:r>
      <w:r>
        <w:fldChar w:fldCharType="end"/>
      </w:r>
      <w:r>
        <w:rPr>
          <w:rStyle w:val="a1"/>
          <w:rFonts w:ascii="Times New Roman" w:hAnsi="Times New Roman" w:cs="Times New Roman"/>
        </w:rPr>
        <w:t xml:space="preserve"> обладают достаточным опытом, а вот Феликс — новичок</w:t>
      </w:r>
      <w:r>
        <w:rPr>
          <w:rStyle w:val="FootnoteSymbol"/>
        </w:rPr>
        <w:endnoteReference w:id="455"/>
      </w:r>
      <w:r>
        <w:rPr>
          <w:rStyle w:val="a1"/>
          <w:rFonts w:ascii="Times New Roman" w:hAnsi="Times New Roman" w:cs="Times New Roman"/>
        </w:rPr>
        <w:t>: хотя он и был назначен судьей Законом 22 прериаля, в Париж он вернулся лишь три дня назад, а до этого вершил республиканское п</w:t>
      </w:r>
      <w:r>
        <w:rPr>
          <w:rStyle w:val="a1"/>
          <w:rFonts w:ascii="Times New Roman" w:hAnsi="Times New Roman" w:cs="Times New Roman"/>
        </w:rPr>
        <w:t>равосудие над вандейскими</w:t>
      </w:r>
      <w:r>
        <w:fldChar w:fldCharType="begin"/>
      </w:r>
      <w:r>
        <w:instrText>XE "Вандейское восстание"</w:instrText>
      </w:r>
      <w:r>
        <w:fldChar w:fldCharType="end"/>
      </w:r>
      <w:r>
        <w:rPr>
          <w:rStyle w:val="a1"/>
          <w:rFonts w:ascii="Times New Roman" w:hAnsi="Times New Roman" w:cs="Times New Roman"/>
        </w:rPr>
        <w:t xml:space="preserve"> повстанцами в</w:t>
      </w:r>
      <w:r>
        <w:fldChar w:fldCharType="begin"/>
      </w:r>
      <w:r>
        <w:instrText>XE "Анжер"</w:instrText>
      </w:r>
      <w:r>
        <w:fldChar w:fldCharType="end"/>
      </w:r>
      <w:r>
        <w:rPr>
          <w:rStyle w:val="a1"/>
          <w:rFonts w:ascii="Times New Roman" w:hAnsi="Times New Roman" w:cs="Times New Roman"/>
        </w:rPr>
        <w:t xml:space="preserve"> Анжере, где, по слухам, приказал казнить тысячи людей. На новом месте он должен чувствовать себя в своей тарелке.</w:t>
      </w:r>
    </w:p>
    <w:p w:rsidR="00632610" w:rsidRDefault="00EB6BFC">
      <w:pPr>
        <w:pStyle w:val="Standard"/>
        <w:rPr>
          <w:rFonts w:hint="eastAsia"/>
        </w:rPr>
      </w:pPr>
      <w:r>
        <w:rPr>
          <w:rStyle w:val="a1"/>
          <w:rFonts w:ascii="Times New Roman" w:hAnsi="Times New Roman" w:cs="Times New Roman"/>
        </w:rPr>
        <w:t xml:space="preserve">Судьи смотрят на зал сверху вниз — с трибуны в торце </w:t>
      </w:r>
      <w:r>
        <w:rPr>
          <w:rStyle w:val="a1"/>
          <w:rFonts w:ascii="Times New Roman" w:hAnsi="Times New Roman" w:cs="Times New Roman"/>
        </w:rPr>
        <w:t>помещения. Внизу под ними в одиночестве восседает Фукье, обращенный лицом к скамьям, где сидят судебные секретари. До принятия Закона 22 прериаля эти ряды занимали еще и «неофициальные защитники» — частные лица, добровольно взявшие на себя предписанную зак</w:t>
      </w:r>
      <w:r>
        <w:rPr>
          <w:rStyle w:val="a1"/>
          <w:rFonts w:ascii="Times New Roman" w:hAnsi="Times New Roman" w:cs="Times New Roman"/>
        </w:rPr>
        <w:t xml:space="preserve">оном роль адвоката. В настоящее время эти должности упразднены в соответствии с положениями законодательства, призванного способствовать вынесению обвинительных приговоров. Справа от судей — подсудимые, только что извлеченные из грязных камер Консьержери: </w:t>
      </w:r>
      <w:r>
        <w:rPr>
          <w:rStyle w:val="a1"/>
          <w:rFonts w:ascii="Times New Roman" w:hAnsi="Times New Roman" w:cs="Times New Roman"/>
        </w:rPr>
        <w:t>они безропотно сидят на скамьях, которые существенно удлинили и укрепили, чтобы справиться с растущим числом обвиняемых на каждом заседании. Напротив них скамьи, где располагаются девятеро присяжных, отобранных из 60 кандидатов в присяжные заседатели, назн</w:t>
      </w:r>
      <w:r>
        <w:rPr>
          <w:rStyle w:val="a1"/>
          <w:rFonts w:ascii="Times New Roman" w:hAnsi="Times New Roman" w:cs="Times New Roman"/>
        </w:rPr>
        <w:t>ачаемых КОС. Если судьи Трибунала имеют юридическое образование, а также опыт председательствования в нижестоящих судах, то единственное, что требуется от присяжных, — быть честными патриотами</w:t>
      </w:r>
      <w:r>
        <w:rPr>
          <w:rStyle w:val="FootnoteSymbol"/>
        </w:rPr>
        <w:endnoteReference w:id="456"/>
      </w:r>
      <w:r>
        <w:rPr>
          <w:rStyle w:val="a1"/>
          <w:rFonts w:ascii="Times New Roman" w:hAnsi="Times New Roman" w:cs="Times New Roman"/>
        </w:rPr>
        <w:t>. Сегодня среди них два плотника и два сапожника. У всех есть опыт участия в местной политической жизни и надежные основания числиться патриотами.</w:t>
      </w:r>
    </w:p>
    <w:p w:rsidR="00632610" w:rsidRDefault="00EB6BFC">
      <w:pPr>
        <w:pStyle w:val="Standard"/>
        <w:rPr>
          <w:rFonts w:hint="eastAsia"/>
        </w:rPr>
      </w:pPr>
      <w:r>
        <w:rPr>
          <w:rStyle w:val="a1"/>
          <w:rFonts w:ascii="Times New Roman" w:hAnsi="Times New Roman" w:cs="Times New Roman"/>
        </w:rPr>
        <w:t>Хотя, согласно закону, Фукье обязан</w:t>
      </w:r>
      <w:r>
        <w:rPr>
          <w:rStyle w:val="a1"/>
          <w:rFonts w:ascii="Times New Roman" w:hAnsi="Times New Roman" w:cs="Times New Roman"/>
        </w:rPr>
        <w:t xml:space="preserve"> следить за отбором присяжных посредством жеребьевки, в случае громких и политизированных процессов он лично отбирает «надежных» заседателей</w:t>
      </w:r>
      <w:r>
        <w:rPr>
          <w:rStyle w:val="FootnoteSymbol"/>
        </w:rPr>
        <w:endnoteReference w:id="457"/>
      </w:r>
      <w:r>
        <w:rPr>
          <w:rStyle w:val="a1"/>
          <w:rFonts w:ascii="Times New Roman" w:hAnsi="Times New Roman" w:cs="Times New Roman"/>
        </w:rPr>
        <w:t>, на которых можно рассчитывать при любом исходе дела. Многие из них связаны с Робеспьером: Морис Дюпле, например, дает ем</w:t>
      </w:r>
      <w:r>
        <w:rPr>
          <w:rStyle w:val="a1"/>
          <w:rFonts w:ascii="Times New Roman" w:hAnsi="Times New Roman" w:cs="Times New Roman"/>
        </w:rPr>
        <w:t>у кров, а присяжные Николя, Дидье</w:t>
      </w:r>
      <w:r>
        <w:fldChar w:fldCharType="begin"/>
      </w:r>
      <w:r>
        <w:instrText>XE "Дидье, Жан-Батист"</w:instrText>
      </w:r>
      <w:r>
        <w:fldChar w:fldCharType="end"/>
      </w:r>
      <w:r>
        <w:rPr>
          <w:rStyle w:val="a1"/>
          <w:rFonts w:ascii="Times New Roman" w:hAnsi="Times New Roman" w:cs="Times New Roman"/>
        </w:rPr>
        <w:t>, Реноден</w:t>
      </w:r>
      <w:r>
        <w:fldChar w:fldCharType="begin"/>
      </w:r>
      <w:r>
        <w:instrText>XE "Реноден, Леопольд"</w:instrText>
      </w:r>
      <w:r>
        <w:fldChar w:fldCharType="end"/>
      </w:r>
      <w:r>
        <w:rPr>
          <w:rStyle w:val="a1"/>
          <w:rFonts w:ascii="Times New Roman" w:hAnsi="Times New Roman" w:cs="Times New Roman"/>
        </w:rPr>
        <w:t xml:space="preserve"> и судья Гарнье</w:t>
      </w:r>
      <w:r>
        <w:fldChar w:fldCharType="begin"/>
      </w:r>
      <w:r>
        <w:instrText>XE "Гарнье Делоне, Франсуа-Пьер"</w:instrText>
      </w:r>
      <w:r>
        <w:fldChar w:fldCharType="end"/>
      </w:r>
      <w:r>
        <w:rPr>
          <w:rStyle w:val="a1"/>
          <w:rFonts w:ascii="Times New Roman" w:hAnsi="Times New Roman" w:cs="Times New Roman"/>
        </w:rPr>
        <w:t>-Делоне входят в число его</w:t>
      </w:r>
      <w:r>
        <w:fldChar w:fldCharType="begin"/>
      </w:r>
      <w:r>
        <w:instrText>XE "Николя, Шарль-Леопольд"</w:instrText>
      </w:r>
      <w:r>
        <w:fldChar w:fldCharType="end"/>
      </w:r>
      <w:r>
        <w:rPr>
          <w:rStyle w:val="a1"/>
          <w:rFonts w:ascii="Times New Roman" w:hAnsi="Times New Roman" w:cs="Times New Roman"/>
        </w:rPr>
        <w:t xml:space="preserve"> телохранителей. Они славятся тем, что способны заткнуть глотк</w:t>
      </w:r>
      <w:r>
        <w:rPr>
          <w:rStyle w:val="a1"/>
          <w:rFonts w:ascii="Times New Roman" w:hAnsi="Times New Roman" w:cs="Times New Roman"/>
        </w:rPr>
        <w:t>у и застращать обвинением в принадлежности к аристократии</w:t>
      </w:r>
      <w:r>
        <w:fldChar w:fldCharType="begin"/>
      </w:r>
      <w:r>
        <w:instrText>XE "аристократия"</w:instrText>
      </w:r>
      <w:r>
        <w:fldChar w:fldCharType="end"/>
      </w:r>
      <w:r>
        <w:rPr>
          <w:rStyle w:val="a1"/>
          <w:rFonts w:ascii="Times New Roman" w:hAnsi="Times New Roman" w:cs="Times New Roman"/>
        </w:rPr>
        <w:t xml:space="preserve"> любого присяжного, способного взглянуть на дело с точки зрения подсудимого. Сегодня таких мер предосторожности не потребовалось, и, возможно, жребий и в самом деле бросался, так к</w:t>
      </w:r>
      <w:r>
        <w:rPr>
          <w:rStyle w:val="a1"/>
          <w:rFonts w:ascii="Times New Roman" w:hAnsi="Times New Roman" w:cs="Times New Roman"/>
        </w:rPr>
        <w:t>ак подбор присяжных заседателей случаен и совершенно ничем не примечателен. Следует ожидать, что заседание будет рутинным.</w:t>
      </w:r>
    </w:p>
    <w:p w:rsidR="00632610" w:rsidRDefault="00EB6BFC">
      <w:pPr>
        <w:pStyle w:val="Standard"/>
        <w:rPr>
          <w:rFonts w:hint="eastAsia"/>
        </w:rPr>
      </w:pPr>
      <w:r>
        <w:rPr>
          <w:rStyle w:val="a1"/>
          <w:rFonts w:ascii="Times New Roman" w:hAnsi="Times New Roman" w:cs="Times New Roman"/>
        </w:rPr>
        <w:t xml:space="preserve">В задней части зала, отгороженной перилами высотой по грудь, стоит публика, наблюдающая за тем, как развернется судебная драма. Надо </w:t>
      </w:r>
      <w:r>
        <w:rPr>
          <w:rStyle w:val="a1"/>
          <w:rFonts w:ascii="Times New Roman" w:hAnsi="Times New Roman" w:cs="Times New Roman"/>
        </w:rPr>
        <w:t>сказать, что энтузиазма в зале гораздо меньше, чем в былые времена. Прежде возбужденные толпы толкались здесь круглый день, а уж на оглашение приговора и вовсе собиралось огромное количество людей. Настоящий театр, даже еще интереснее. Но теперь на поздних</w:t>
      </w:r>
      <w:r>
        <w:rPr>
          <w:rStyle w:val="a1"/>
          <w:rFonts w:ascii="Times New Roman" w:hAnsi="Times New Roman" w:cs="Times New Roman"/>
        </w:rPr>
        <w:t xml:space="preserve"> стадиях судебного процесса  обвиняемые даже не присутствуют в зале, из-за чего почти весь драматизм улетучивается. Сохраняющееся напряжение связано не столько с самим процессом, сколько с уверенностью в том, что почти все обвиняемые взойдут на эшафот. Три</w:t>
      </w:r>
      <w:r>
        <w:rPr>
          <w:rStyle w:val="a1"/>
          <w:rFonts w:ascii="Times New Roman" w:hAnsi="Times New Roman" w:cs="Times New Roman"/>
        </w:rPr>
        <w:t>бунал уже несколько месяцев является «трибуналом крови»</w:t>
      </w:r>
      <w:r>
        <w:rPr>
          <w:rStyle w:val="FootnoteSymbol"/>
        </w:rPr>
        <w:endnoteReference w:id="458"/>
      </w:r>
      <w:r>
        <w:rPr>
          <w:rStyle w:val="a1"/>
          <w:rFonts w:ascii="Times New Roman" w:hAnsi="Times New Roman" w:cs="Times New Roman"/>
        </w:rPr>
        <w:t xml:space="preserve"> — машиной, предназначенной для вынесения смертных приговоров.</w:t>
      </w:r>
    </w:p>
    <w:p w:rsidR="00632610" w:rsidRDefault="00EB6BFC">
      <w:pPr>
        <w:pStyle w:val="Standard"/>
        <w:rPr>
          <w:rFonts w:hint="eastAsia"/>
        </w:rPr>
      </w:pPr>
      <w:r>
        <w:rPr>
          <w:rStyle w:val="a1"/>
          <w:rFonts w:ascii="Times New Roman" w:hAnsi="Times New Roman" w:cs="Times New Roman"/>
        </w:rPr>
        <w:t>Закон от 22 прериаля (10 июня 1794 года), проведенный через встревоженный и напуганный Конвент Роб</w:t>
      </w:r>
      <w:r>
        <w:rPr>
          <w:rStyle w:val="a1"/>
          <w:rFonts w:ascii="Times New Roman" w:hAnsi="Times New Roman" w:cs="Times New Roman"/>
        </w:rPr>
        <w:t>еспьером и Кутоном, ускорил процедуру работы Трибунала, устранив излишний, по мнению авторов, формализм в его деятельности и обеспечив КОС более жесткий контроль над Трибуналом. «Время, необходимое для того, чтобы покарать врага народа, — заявил Кутон, — н</w:t>
      </w:r>
      <w:r>
        <w:rPr>
          <w:rStyle w:val="a1"/>
          <w:rFonts w:ascii="Times New Roman" w:hAnsi="Times New Roman" w:cs="Times New Roman"/>
        </w:rPr>
        <w:t>е должно превышать время, необходимое для его выявления». К числу нововведений, наиболее сильно изменивших атмосферу в зале суда, относятся лишение обвиняемых права на государственного защитника, отмена требования о вызове свидетелей и устных показаний в у</w:t>
      </w:r>
      <w:r>
        <w:rPr>
          <w:rStyle w:val="a1"/>
          <w:rFonts w:ascii="Times New Roman" w:hAnsi="Times New Roman" w:cs="Times New Roman"/>
        </w:rPr>
        <w:t>словиях, когда вина доказывается моральным убеждением присяжных (а не вещественными доказательствами), а также положение о том, что Трибунал может выносить только два приговора: свобода или смерть.</w:t>
      </w:r>
    </w:p>
    <w:p w:rsidR="00632610" w:rsidRDefault="00EB6BFC">
      <w:pPr>
        <w:pStyle w:val="Standard"/>
        <w:rPr>
          <w:rFonts w:hint="eastAsia"/>
        </w:rPr>
      </w:pPr>
      <w:r>
        <w:rPr>
          <w:rStyle w:val="a1"/>
          <w:rFonts w:ascii="Times New Roman" w:hAnsi="Times New Roman" w:cs="Times New Roman"/>
        </w:rPr>
        <w:t>Закон 22 прериаля</w:t>
      </w:r>
      <w:r>
        <w:rPr>
          <w:rStyle w:val="FootnoteSymbol"/>
        </w:rPr>
        <w:endnoteReference w:id="459"/>
      </w:r>
      <w:r>
        <w:rPr>
          <w:rStyle w:val="a1"/>
          <w:rFonts w:ascii="Times New Roman" w:hAnsi="Times New Roman" w:cs="Times New Roman"/>
        </w:rPr>
        <w:t xml:space="preserve"> позволил быстрее и проще выявлять и осуждать «врагов народа», однако число лиц, предстающих перед Трибуналом, выросло и по другим причинам. Этот закон — часть общего процесса централизации революционного правосу</w:t>
      </w:r>
      <w:r>
        <w:rPr>
          <w:rStyle w:val="a1"/>
          <w:rFonts w:ascii="Times New Roman" w:hAnsi="Times New Roman" w:cs="Times New Roman"/>
        </w:rPr>
        <w:t>дия в столице</w:t>
      </w:r>
      <w:r>
        <w:rPr>
          <w:rStyle w:val="FootnoteSymbol"/>
        </w:rPr>
        <w:endnoteReference w:id="460"/>
      </w:r>
      <w:r>
        <w:rPr>
          <w:rStyle w:val="a1"/>
          <w:rFonts w:ascii="Times New Roman" w:hAnsi="Times New Roman" w:cs="Times New Roman"/>
        </w:rPr>
        <w:t xml:space="preserve">: с апреля все контрреволюционные преступления, совершенные во Франции, должны рассматриваться в Париже. Теперь в Париж со всей страны </w:t>
      </w:r>
      <w:r>
        <w:rPr>
          <w:rStyle w:val="a1"/>
          <w:rFonts w:ascii="Times New Roman" w:hAnsi="Times New Roman" w:cs="Times New Roman"/>
        </w:rPr>
        <w:t>прибывают караваны повозок с преступниками, что усугубляет ситуацию со столичными</w:t>
      </w:r>
      <w:r>
        <w:fldChar w:fldCharType="begin"/>
      </w:r>
      <w:r>
        <w:instrText>XE "тюрьмы Парижа"</w:instrText>
      </w:r>
      <w:r>
        <w:fldChar w:fldCharType="end"/>
      </w:r>
      <w:r>
        <w:rPr>
          <w:rStyle w:val="a1"/>
          <w:rFonts w:ascii="Times New Roman" w:hAnsi="Times New Roman" w:cs="Times New Roman"/>
        </w:rPr>
        <w:t xml:space="preserve"> тюрьмами, и без того серьезно переполненными. Помимо этого, созданные весной, но до сих пор не заработавшие в полную силу народные комиссии</w:t>
      </w:r>
      <w:r>
        <w:fldChar w:fldCharType="begin"/>
      </w:r>
      <w:r>
        <w:instrText>XE "народные ко</w:instrText>
      </w:r>
      <w:r>
        <w:instrText>миссии"</w:instrText>
      </w:r>
      <w:r>
        <w:fldChar w:fldCharType="end"/>
      </w:r>
      <w:r>
        <w:rPr>
          <w:rStyle w:val="a1"/>
          <w:rFonts w:ascii="Times New Roman" w:hAnsi="Times New Roman" w:cs="Times New Roman"/>
        </w:rPr>
        <w:t xml:space="preserve"> получили задание фильтровать находящихся в тюрьмах подозреваемых и направлять в Трибунал только тех, кто представляется бесспорно виновным. Наконец, с начала июня Комиссии по делам гражданской администрации, трибуналов и тюрем разрешено отсылать </w:t>
      </w:r>
      <w:r>
        <w:rPr>
          <w:rStyle w:val="a1"/>
          <w:rFonts w:ascii="Times New Roman" w:hAnsi="Times New Roman" w:cs="Times New Roman"/>
        </w:rPr>
        <w:t>подозреваемых непосредственно в Трибунал. Это было сделано по просьбе друга и обожателя Робеспьера, главы комиссии Мартиаля Эрмана</w:t>
      </w:r>
      <w:r>
        <w:fldChar w:fldCharType="begin"/>
      </w:r>
      <w:r>
        <w:instrText>XE "Эрман, Мартиаль"</w:instrText>
      </w:r>
      <w:r>
        <w:fldChar w:fldCharType="end"/>
      </w:r>
      <w:r>
        <w:rPr>
          <w:rStyle w:val="FootnoteSymbol"/>
        </w:rPr>
        <w:endnoteReference w:id="461"/>
      </w:r>
      <w:r>
        <w:rPr>
          <w:rStyle w:val="a1"/>
          <w:rFonts w:ascii="Times New Roman" w:hAnsi="Times New Roman" w:cs="Times New Roman"/>
        </w:rPr>
        <w:t>, и с явного разрешения Робеспьера.</w:t>
      </w:r>
    </w:p>
    <w:p w:rsidR="00632610" w:rsidRDefault="00EB6BFC">
      <w:pPr>
        <w:pStyle w:val="Standard"/>
        <w:rPr>
          <w:rFonts w:hint="eastAsia"/>
        </w:rPr>
      </w:pPr>
      <w:r>
        <w:rPr>
          <w:rStyle w:val="a1"/>
          <w:rFonts w:ascii="Times New Roman" w:hAnsi="Times New Roman" w:cs="Times New Roman"/>
        </w:rPr>
        <w:t>После того как Робеспьер провел в жизнь меры, наделившие Эрмана</w:t>
      </w:r>
      <w:r>
        <w:fldChar w:fldCharType="begin"/>
      </w:r>
      <w:r>
        <w:instrText>XE "Эр</w:instrText>
      </w:r>
      <w:r>
        <w:instrText>ман, Мартиаль"</w:instrText>
      </w:r>
      <w:r>
        <w:fldChar w:fldCharType="end"/>
      </w:r>
      <w:r>
        <w:rPr>
          <w:rStyle w:val="a1"/>
          <w:rFonts w:ascii="Times New Roman" w:hAnsi="Times New Roman" w:cs="Times New Roman"/>
        </w:rPr>
        <w:t xml:space="preserve"> новыми полномочиями, количество заключенных, направляемых в Трибунал, пошло вверх. Эрман и его не менее ретивый заместитель Эмманюэль-Жозеф Ланн</w:t>
      </w:r>
      <w:r>
        <w:fldChar w:fldCharType="begin"/>
      </w:r>
      <w:r>
        <w:instrText>XE "Ланн, Эммануэль-Жозеф"</w:instrText>
      </w:r>
      <w:r>
        <w:fldChar w:fldCharType="end"/>
      </w:r>
      <w:r>
        <w:rPr>
          <w:rStyle w:val="a1"/>
          <w:rFonts w:ascii="Times New Roman" w:hAnsi="Times New Roman" w:cs="Times New Roman"/>
        </w:rPr>
        <w:t xml:space="preserve"> сознательно действуют в соответствии с положениями введенного Сен-</w:t>
      </w:r>
      <w:r>
        <w:rPr>
          <w:rStyle w:val="a1"/>
          <w:rFonts w:ascii="Times New Roman" w:hAnsi="Times New Roman" w:cs="Times New Roman"/>
        </w:rPr>
        <w:t>Жюстом</w:t>
      </w:r>
      <w:r>
        <w:fldChar w:fldCharType="begin"/>
      </w:r>
      <w:r>
        <w:instrText>XE "Сен-Жюст, Луи-Антуан"</w:instrText>
      </w:r>
      <w:r>
        <w:fldChar w:fldCharType="end"/>
      </w:r>
      <w:r>
        <w:rPr>
          <w:rStyle w:val="a1"/>
          <w:rFonts w:ascii="Times New Roman" w:hAnsi="Times New Roman" w:cs="Times New Roman"/>
        </w:rPr>
        <w:t xml:space="preserve"> Закона 23 вантоза, предусматривавшего смертную казнь для заключенных, бежавших или пытавшихся скрыться от правосудия. Попыткой побега</w:t>
      </w:r>
      <w:r>
        <w:rPr>
          <w:rStyle w:val="FootnoteSymbol"/>
        </w:rPr>
        <w:endnoteReference w:id="462"/>
      </w:r>
      <w:r>
        <w:rPr>
          <w:rStyle w:val="a1"/>
          <w:rFonts w:ascii="Times New Roman" w:hAnsi="Times New Roman" w:cs="Times New Roman"/>
        </w:rPr>
        <w:t xml:space="preserve">, похоже, считается составление плана (или даже мысль о нем). </w:t>
      </w:r>
      <w:r>
        <w:rPr>
          <w:rStyle w:val="a1"/>
          <w:rFonts w:ascii="Times New Roman" w:hAnsi="Times New Roman" w:cs="Times New Roman"/>
        </w:rPr>
        <w:t>Одному богу известно, сколько в парижских тюрьмах лиц, настроенных по отношению к Революционному правительству неприязненно. Настоящие планы побега тоже существуют — и не далее как вчера вечером двоим заключенным удалось бежать из Люксембургской тюрьмы</w:t>
      </w:r>
      <w:r>
        <w:fldChar w:fldCharType="begin"/>
      </w:r>
      <w:r>
        <w:instrText>XE "</w:instrText>
      </w:r>
      <w:r>
        <w:instrText>тюрьмы Парижа"</w:instrText>
      </w:r>
      <w:r>
        <w:fldChar w:fldCharType="end"/>
      </w:r>
      <w:r>
        <w:rPr>
          <w:rStyle w:val="a1"/>
          <w:rFonts w:ascii="Times New Roman" w:hAnsi="Times New Roman" w:cs="Times New Roman"/>
        </w:rPr>
        <w:t>. Но Эрман и Ланн используют существующее законодательство против каждого, кто просто намеревается выйти на свободу, тем самым провоцируя доносы на заключенных изнутри тюремной</w:t>
      </w:r>
      <w:r>
        <w:fldChar w:fldCharType="begin"/>
      </w:r>
      <w:r>
        <w:instrText>XE "тюремный контингент"</w:instrText>
      </w:r>
      <w:r>
        <w:fldChar w:fldCharType="end"/>
      </w:r>
      <w:r>
        <w:rPr>
          <w:rStyle w:val="a1"/>
          <w:rFonts w:ascii="Times New Roman" w:hAnsi="Times New Roman" w:cs="Times New Roman"/>
        </w:rPr>
        <w:t xml:space="preserve"> сети — в промышленных масштабах</w:t>
      </w:r>
      <w:r>
        <w:rPr>
          <w:rStyle w:val="FootnoteSymbol"/>
        </w:rPr>
        <w:endnoteReference w:id="463"/>
      </w:r>
      <w:r>
        <w:rPr>
          <w:rStyle w:val="a1"/>
          <w:rFonts w:ascii="Times New Roman" w:hAnsi="Times New Roman" w:cs="Times New Roman"/>
        </w:rPr>
        <w:t>; свидетельство тому — растущее в геометрической прогрессии число казней.</w:t>
      </w:r>
    </w:p>
    <w:p w:rsidR="00632610" w:rsidRDefault="00EB6BFC">
      <w:pPr>
        <w:pStyle w:val="Standard"/>
        <w:rPr>
          <w:rFonts w:hint="eastAsia"/>
        </w:rPr>
      </w:pPr>
      <w:r>
        <w:rPr>
          <w:rStyle w:val="a1"/>
          <w:rFonts w:ascii="Times New Roman" w:hAnsi="Times New Roman" w:cs="Times New Roman"/>
        </w:rPr>
        <w:t>В зале суда начинается судебное заседание: председатель Дюма</w:t>
      </w:r>
      <w:r>
        <w:fldChar w:fldCharType="begin"/>
      </w:r>
      <w:r>
        <w:instrText>XE "Дюма, Рене-Франсуа"</w:instrText>
      </w:r>
      <w:r>
        <w:fldChar w:fldCharType="end"/>
      </w:r>
      <w:r>
        <w:rPr>
          <w:rStyle w:val="a1"/>
          <w:rFonts w:ascii="Times New Roman" w:hAnsi="Times New Roman" w:cs="Times New Roman"/>
        </w:rPr>
        <w:t xml:space="preserve"> зачитывает список обвиняемых, чтобы убедиться, что все на месте. На одно имя из</w:t>
      </w:r>
      <w:r>
        <w:rPr>
          <w:rStyle w:val="a1"/>
          <w:rFonts w:ascii="Times New Roman" w:hAnsi="Times New Roman" w:cs="Times New Roman"/>
        </w:rPr>
        <w:t xml:space="preserve"> списка никто не отзывается. Дюма быстро переходит к инструктажу присяжных, которые, подняв правую руку, приносят торжественную клятву исполнять свой долг. После этого он спрашивает у каждого из обвиняемых их имена, возраст, профессию, материальное положен</w:t>
      </w:r>
      <w:r>
        <w:rPr>
          <w:rStyle w:val="a1"/>
          <w:rFonts w:ascii="Times New Roman" w:hAnsi="Times New Roman" w:cs="Times New Roman"/>
        </w:rPr>
        <w:t>ие до и после 1789 года. Затем встает прокурор Фукье и зачитывает обвинительное заключение. Информацию об обвиняемых он получил из разных источников: КОБ, Эрман</w:t>
      </w:r>
      <w:r>
        <w:fldChar w:fldCharType="begin"/>
      </w:r>
      <w:r>
        <w:instrText>XE "Эрман, Мартиаль"</w:instrText>
      </w:r>
      <w:r>
        <w:fldChar w:fldCharType="end"/>
      </w:r>
      <w:r>
        <w:rPr>
          <w:rStyle w:val="a1"/>
          <w:rFonts w:ascii="Times New Roman" w:hAnsi="Times New Roman" w:cs="Times New Roman"/>
        </w:rPr>
        <w:t>, народные комиссии</w:t>
      </w:r>
      <w:r>
        <w:fldChar w:fldCharType="begin"/>
      </w:r>
      <w:r>
        <w:instrText>XE "народные комиссии"</w:instrText>
      </w:r>
      <w:r>
        <w:fldChar w:fldCharType="end"/>
      </w:r>
      <w:r>
        <w:rPr>
          <w:rStyle w:val="a1"/>
          <w:rFonts w:ascii="Times New Roman" w:hAnsi="Times New Roman" w:cs="Times New Roman"/>
        </w:rPr>
        <w:t>, судебные и полицейские органы</w:t>
      </w:r>
      <w:r>
        <w:rPr>
          <w:rStyle w:val="a1"/>
          <w:rFonts w:ascii="Times New Roman" w:hAnsi="Times New Roman" w:cs="Times New Roman"/>
        </w:rPr>
        <w:t xml:space="preserve"> всей Франции. Фукье — сторонник четкого исполнения судебного процесса и гордится своими произведениями. Однако он с горечью сетует на отсутствие полезной документации, особенно из народных комиссий. Бюрократические промахи — не редкость. Характерно, что ч</w:t>
      </w:r>
      <w:r>
        <w:rPr>
          <w:rStyle w:val="a1"/>
          <w:rFonts w:ascii="Times New Roman" w:hAnsi="Times New Roman" w:cs="Times New Roman"/>
        </w:rPr>
        <w:t>еловека, которого сегодня сочли отсутствующим</w:t>
      </w:r>
      <w:r>
        <w:rPr>
          <w:rStyle w:val="FootnoteSymbol"/>
        </w:rPr>
        <w:endnoteReference w:id="464"/>
      </w:r>
      <w:r>
        <w:rPr>
          <w:rStyle w:val="a1"/>
          <w:rFonts w:ascii="Times New Roman" w:hAnsi="Times New Roman" w:cs="Times New Roman"/>
        </w:rPr>
        <w:t xml:space="preserve">, на самом деле судили и казнили несколько недель назад. Количество подсудимых растет быстрее, чем способность Фукье и его секретарей уследить за ними, и ключевые </w:t>
      </w:r>
      <w:r>
        <w:rPr>
          <w:rStyle w:val="a1"/>
          <w:rFonts w:ascii="Times New Roman" w:hAnsi="Times New Roman" w:cs="Times New Roman"/>
        </w:rPr>
        <w:t>документы часто теряются в бумажных завалах. Некоторые обвиняемые знакомятся с обвинительным заключением только в тюрьме</w:t>
      </w:r>
      <w:r>
        <w:fldChar w:fldCharType="begin"/>
      </w:r>
      <w:r>
        <w:instrText>XE "тюрьмы Парижа"</w:instrText>
      </w:r>
      <w:r>
        <w:fldChar w:fldCharType="end"/>
      </w:r>
      <w:r>
        <w:rPr>
          <w:rStyle w:val="a1"/>
          <w:rFonts w:ascii="Times New Roman" w:hAnsi="Times New Roman" w:cs="Times New Roman"/>
        </w:rPr>
        <w:t xml:space="preserve"> вечером накануне суда, а то и утром. Это оскорбляет профессиональные чувства Фукье: ему приходится </w:t>
      </w:r>
      <w:r>
        <w:rPr>
          <w:rStyle w:val="a1"/>
          <w:rFonts w:ascii="Times New Roman" w:hAnsi="Times New Roman" w:cs="Times New Roman"/>
        </w:rPr>
        <w:t>составлять обвинительные заключения, не имея ни малейшего представления о тех преступлениях, совершение которых вменяется обвиняемому. Горы писем и прошений лежат на его столе без ответа. Но главная проблема с ролью прокурора — это хроническая нехватка док</w:t>
      </w:r>
      <w:r>
        <w:rPr>
          <w:rStyle w:val="a1"/>
          <w:rFonts w:ascii="Times New Roman" w:hAnsi="Times New Roman" w:cs="Times New Roman"/>
        </w:rPr>
        <w:t>ументации</w:t>
      </w:r>
      <w:r>
        <w:rPr>
          <w:rStyle w:val="FootnoteSymbol"/>
        </w:rPr>
        <w:endnoteReference w:id="465"/>
      </w:r>
      <w:r>
        <w:rPr>
          <w:rStyle w:val="a1"/>
          <w:rFonts w:ascii="Times New Roman" w:hAnsi="Times New Roman" w:cs="Times New Roman"/>
        </w:rPr>
        <w:t>, необходимой для выполнения поставленной задачи. Написанные для сегодняшнего заседания обвинительные заключения Фукье против 47 предполагаемых вр</w:t>
      </w:r>
      <w:r>
        <w:rPr>
          <w:rStyle w:val="a1"/>
          <w:rFonts w:ascii="Times New Roman" w:hAnsi="Times New Roman" w:cs="Times New Roman"/>
        </w:rPr>
        <w:t>агов народа представляют собой стандартную юридическую формулировку контрреволюционных преступлений во всей ее путаной расплывчатости. Они участвовали в заговоре против республики: подписывали губительные для свободы постановления, способствующие подъему «</w:t>
      </w:r>
      <w:r>
        <w:rPr>
          <w:rStyle w:val="a1"/>
          <w:rFonts w:ascii="Times New Roman" w:hAnsi="Times New Roman" w:cs="Times New Roman"/>
        </w:rPr>
        <w:t xml:space="preserve">федерализма», участвовали в роялистских заговорах против народного блага, препятствовали снабжению населения продовольствием, вели переписку и разведку с внешними и внутренними врагами, эмигрировали, высказывали контрреволюционные мнения и т. д. и т. п. в </w:t>
      </w:r>
      <w:r>
        <w:rPr>
          <w:rStyle w:val="a1"/>
          <w:rFonts w:ascii="Times New Roman" w:hAnsi="Times New Roman" w:cs="Times New Roman"/>
        </w:rPr>
        <w:t>этом духе. Спустя 40–45 минут, когда обвинительное заключение наконец оглашается, Фукье садится, и председатель Дюма начинает задавать вопросы сначала пяти свидетелям, дающим показания сразу по нескольким людям на скамье подсудимых, а затем — обвиняемым. Д</w:t>
      </w:r>
      <w:r>
        <w:rPr>
          <w:rStyle w:val="a1"/>
          <w:rFonts w:ascii="Times New Roman" w:hAnsi="Times New Roman" w:cs="Times New Roman"/>
        </w:rPr>
        <w:t>юма на дух не переносит дураков. Да он и вообще никого не переносит, и сегодня у него есть дополнительные причины</w:t>
      </w:r>
      <w:r>
        <w:rPr>
          <w:rStyle w:val="FootnoteSymbol"/>
        </w:rPr>
        <w:endnoteReference w:id="466"/>
      </w:r>
      <w:r>
        <w:rPr>
          <w:rStyle w:val="FootnoteSymbol"/>
        </w:rPr>
        <w:t xml:space="preserve"> </w:t>
      </w:r>
      <w:r>
        <w:rPr>
          <w:rStyle w:val="a1"/>
          <w:rFonts w:ascii="Times New Roman" w:hAnsi="Times New Roman" w:cs="Times New Roman"/>
        </w:rPr>
        <w:t>личного характера, чтобы не ходить вокруг да около. Его формулировки на допросе всегда отточены и пугают обвиняемых. На</w:t>
      </w:r>
      <w:r>
        <w:rPr>
          <w:rStyle w:val="a1"/>
          <w:rFonts w:ascii="Times New Roman" w:hAnsi="Times New Roman" w:cs="Times New Roman"/>
        </w:rPr>
        <w:t xml:space="preserve"> тех, кто осмеливается оправдываться, он кричит с такой яростью, что даже Фукье — и тот порой вздрагивает</w:t>
      </w:r>
      <w:r>
        <w:rPr>
          <w:rStyle w:val="FootnoteSymbol"/>
        </w:rPr>
        <w:endnoteReference w:id="467"/>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Суд в нынешнем Революционном трибунале имеет мало общего с установлением истины. Он носит скорее р</w:t>
      </w:r>
      <w:r>
        <w:rPr>
          <w:rStyle w:val="a1"/>
          <w:rFonts w:ascii="Times New Roman" w:hAnsi="Times New Roman" w:cs="Times New Roman"/>
        </w:rPr>
        <w:t>итуальный, чем имеющий отношение к выявлению истины характер. Присяжные имеют право задавать вопросы подсудимым, но делают это редко, поскольку склонны считать, что заключенные просто не оказались бы в суде, если бы их вина не была уже установлена нижестоя</w:t>
      </w:r>
      <w:r>
        <w:rPr>
          <w:rStyle w:val="a1"/>
          <w:rFonts w:ascii="Times New Roman" w:hAnsi="Times New Roman" w:cs="Times New Roman"/>
        </w:rPr>
        <w:t>щими инстанциями и трибуналами</w:t>
      </w:r>
      <w:r>
        <w:rPr>
          <w:rStyle w:val="FootnoteSymbol"/>
        </w:rPr>
        <w:endnoteReference w:id="468"/>
      </w:r>
      <w:r>
        <w:rPr>
          <w:rStyle w:val="a1"/>
          <w:rFonts w:ascii="Times New Roman" w:hAnsi="Times New Roman" w:cs="Times New Roman"/>
        </w:rPr>
        <w:t>. Дополнительным о</w:t>
      </w:r>
      <w:r>
        <w:rPr>
          <w:rStyle w:val="a1"/>
          <w:rFonts w:ascii="Times New Roman" w:hAnsi="Times New Roman" w:cs="Times New Roman"/>
        </w:rPr>
        <w:t>снованием для презумпции виновности является аристократическое</w:t>
      </w:r>
      <w:r>
        <w:fldChar w:fldCharType="begin"/>
      </w:r>
      <w:r>
        <w:instrText>XE "аристократия"</w:instrText>
      </w:r>
      <w:r>
        <w:fldChar w:fldCharType="end"/>
      </w:r>
      <w:r>
        <w:rPr>
          <w:rStyle w:val="a1"/>
          <w:rFonts w:ascii="Times New Roman" w:hAnsi="Times New Roman" w:cs="Times New Roman"/>
        </w:rPr>
        <w:t xml:space="preserve"> происхождение или служба в церкви. Присяжные не испытывают особых сомнений относительно существующей практики </w:t>
      </w:r>
      <w:r>
        <w:rPr>
          <w:rStyle w:val="a1"/>
          <w:rFonts w:ascii="Times New Roman" w:hAnsi="Times New Roman" w:cs="Times New Roman"/>
          <w:i/>
          <w:iCs/>
        </w:rPr>
        <w:t>fournée</w:t>
      </w:r>
      <w:r>
        <w:rPr>
          <w:rStyle w:val="a1"/>
          <w:rFonts w:ascii="Times New Roman" w:hAnsi="Times New Roman" w:cs="Times New Roman"/>
        </w:rPr>
        <w:t xml:space="preserve"> («партия» в том же значении, что и партия хлеба при выпе</w:t>
      </w:r>
      <w:r>
        <w:rPr>
          <w:rStyle w:val="a1"/>
          <w:rFonts w:ascii="Times New Roman" w:hAnsi="Times New Roman" w:cs="Times New Roman"/>
        </w:rPr>
        <w:t>чке), в рамках которой в одну группу объединяются люди из разных слоев общества, обвиняемые в самых различных преступлениях. Некоторые присяжные заседатели во время процесса выглядят рассеянными, не проявляя интереса к происходящему. Художники Жан-Луи Приё</w:t>
      </w:r>
      <w:r>
        <w:rPr>
          <w:rStyle w:val="a1"/>
          <w:rFonts w:ascii="Times New Roman" w:hAnsi="Times New Roman" w:cs="Times New Roman"/>
        </w:rPr>
        <w:t>р</w:t>
      </w:r>
      <w:r>
        <w:fldChar w:fldCharType="begin"/>
      </w:r>
      <w:r>
        <w:instrText>XE "Приёр, Жан-Луи"</w:instrText>
      </w:r>
      <w:r>
        <w:fldChar w:fldCharType="end"/>
      </w:r>
      <w:r>
        <w:rPr>
          <w:rStyle w:val="a1"/>
          <w:rFonts w:ascii="Times New Roman" w:hAnsi="Times New Roman" w:cs="Times New Roman"/>
        </w:rPr>
        <w:t xml:space="preserve"> и Клод-Луи Шатле</w:t>
      </w:r>
      <w:r>
        <w:fldChar w:fldCharType="begin"/>
      </w:r>
      <w:r>
        <w:instrText>XE "Шатле, Клод-Луи"</w:instrText>
      </w:r>
      <w:r>
        <w:fldChar w:fldCharType="end"/>
      </w:r>
      <w:r>
        <w:rPr>
          <w:rStyle w:val="a1"/>
          <w:rFonts w:ascii="Times New Roman" w:hAnsi="Times New Roman" w:cs="Times New Roman"/>
        </w:rPr>
        <w:t>, например, безучастно зарисовывают обвиняемых, сидящих напротив них в зале суда. При этом присяжные считают себя душой и сердцем всей судебной конструкции: то обстоятельство, что они являются, п</w:t>
      </w:r>
      <w:r>
        <w:rPr>
          <w:rStyle w:val="a1"/>
          <w:rFonts w:ascii="Times New Roman" w:hAnsi="Times New Roman" w:cs="Times New Roman"/>
        </w:rPr>
        <w:t>о словам присяжного Франсуа</w:t>
      </w:r>
      <w:r>
        <w:fldChar w:fldCharType="begin"/>
      </w:r>
      <w:r>
        <w:instrText>XE "Треншара, Франсуа"</w:instrText>
      </w:r>
      <w:r>
        <w:fldChar w:fldCharType="end"/>
      </w:r>
      <w:r>
        <w:rPr>
          <w:rStyle w:val="a1"/>
          <w:rFonts w:ascii="Times New Roman" w:hAnsi="Times New Roman" w:cs="Times New Roman"/>
        </w:rPr>
        <w:t xml:space="preserve"> Треншара, «добрыми санкюлотами, чистыми людьми, людьми природы»</w:t>
      </w:r>
      <w:r>
        <w:rPr>
          <w:rStyle w:val="FootnoteSymbol"/>
        </w:rPr>
        <w:endnoteReference w:id="469"/>
      </w:r>
      <w:r>
        <w:rPr>
          <w:rStyle w:val="a1"/>
          <w:rFonts w:ascii="Times New Roman" w:hAnsi="Times New Roman" w:cs="Times New Roman"/>
        </w:rPr>
        <w:t>, служит лучшей гарантией легитимности революционного правосудия. При р</w:t>
      </w:r>
      <w:r>
        <w:rPr>
          <w:rStyle w:val="a1"/>
          <w:rFonts w:ascii="Times New Roman" w:hAnsi="Times New Roman" w:cs="Times New Roman"/>
        </w:rPr>
        <w:t>ассмотрении контрреволюционных преступлений патриотизм ценится выше юридических формальностей.</w:t>
      </w:r>
    </w:p>
    <w:p w:rsidR="00632610" w:rsidRDefault="00EB6BFC">
      <w:pPr>
        <w:pStyle w:val="Standard"/>
        <w:rPr>
          <w:rFonts w:hint="eastAsia"/>
        </w:rPr>
      </w:pPr>
      <w:r>
        <w:rPr>
          <w:rStyle w:val="a1"/>
          <w:rFonts w:ascii="Times New Roman" w:hAnsi="Times New Roman" w:cs="Times New Roman"/>
        </w:rPr>
        <w:t>После нескольких обязательных реплик Дюма</w:t>
      </w:r>
      <w:r>
        <w:fldChar w:fldCharType="begin"/>
      </w:r>
      <w:r>
        <w:instrText>XE "Дюма, Рене-Франсуа"</w:instrText>
      </w:r>
      <w:r>
        <w:fldChar w:fldCharType="end"/>
      </w:r>
      <w:r>
        <w:rPr>
          <w:rStyle w:val="a1"/>
          <w:rFonts w:ascii="Times New Roman" w:hAnsi="Times New Roman" w:cs="Times New Roman"/>
        </w:rPr>
        <w:t xml:space="preserve"> должен возобновить допрос, по результатам которого должны принять решение присяжные. Затем они</w:t>
      </w:r>
      <w:r>
        <w:rPr>
          <w:rStyle w:val="a1"/>
          <w:rFonts w:ascii="Times New Roman" w:hAnsi="Times New Roman" w:cs="Times New Roman"/>
        </w:rPr>
        <w:t xml:space="preserve"> удаляются, чтобы обдумать свой вердикт. До появления Закона 22 прериаля судебные процессы были настолько сложными, что в 15:00 делался перерыв на еду, а возобновлялся суд только в 18:00. Несмотря на рост числа подсудимых, дела «партий», как правило, рассм</w:t>
      </w:r>
      <w:r>
        <w:rPr>
          <w:rStyle w:val="a1"/>
          <w:rFonts w:ascii="Times New Roman" w:hAnsi="Times New Roman" w:cs="Times New Roman"/>
        </w:rPr>
        <w:t>атривают гораздо быстрее, чем раньше. Тот факт, что Фукье уже договорился с палачами о том, чтобы после полудня во двор Консьержери подали шесть повозок для осужденных, свидетельствует о некоторой уверенности в результате. Вскоре после этого Фукье надеется</w:t>
      </w:r>
      <w:r>
        <w:rPr>
          <w:rStyle w:val="a1"/>
          <w:rFonts w:ascii="Times New Roman" w:hAnsi="Times New Roman" w:cs="Times New Roman"/>
        </w:rPr>
        <w:t xml:space="preserve"> отправиться на планируемый ужин, а Дюма сможет присоединиться к происходящему в Национальном конвенте: там он, скрестив пальцы, устремит свой взор (и свои надежды) на Робеспьера.</w:t>
      </w:r>
    </w:p>
    <w:p w:rsidR="00632610" w:rsidRDefault="00EB6BFC">
      <w:pPr>
        <w:pStyle w:val="2"/>
        <w:rPr>
          <w:lang w:val="ru-RU"/>
        </w:rPr>
      </w:pPr>
      <w:r>
        <w:rPr>
          <w:lang w:val="ru-RU"/>
        </w:rPr>
        <w:t>10:00</w:t>
      </w:r>
    </w:p>
    <w:p w:rsidR="00632610" w:rsidRDefault="00EB6BFC">
      <w:pPr>
        <w:pStyle w:val="3"/>
      </w:pPr>
      <w:r>
        <w:t>Маршрут Тибодо</w:t>
      </w:r>
      <w:r>
        <w:fldChar w:fldCharType="begin"/>
      </w:r>
      <w:r>
        <w:instrText>XE "Тибодо, Антуан"</w:instrText>
      </w:r>
      <w:r>
        <w:fldChar w:fldCharType="end"/>
      </w:r>
      <w:r>
        <w:t xml:space="preserve">: от улицы Отфёй (секция </w:t>
      </w:r>
      <w:r>
        <w:t>Марата</w:t>
      </w:r>
      <w:r>
        <w:fldChar w:fldCharType="begin"/>
      </w:r>
      <w:r>
        <w:instrText>XE "Марат, Жан-Поль"</w:instrText>
      </w:r>
      <w:r>
        <w:fldChar w:fldCharType="end"/>
      </w:r>
      <w:r>
        <w:t>) до дворца Тюильри</w:t>
      </w:r>
      <w:r>
        <w:fldChar w:fldCharType="begin"/>
      </w:r>
      <w:r>
        <w:instrText>XE "Тюильри дворец (Национальный дворец)"</w:instrText>
      </w:r>
      <w:r>
        <w:fldChar w:fldCharType="end"/>
      </w:r>
    </w:p>
    <w:p w:rsidR="00632610" w:rsidRDefault="00EB6BFC">
      <w:pPr>
        <w:pStyle w:val="Standard"/>
        <w:rPr>
          <w:rFonts w:hint="eastAsia"/>
        </w:rPr>
      </w:pPr>
      <w:r>
        <w:rPr>
          <w:rStyle w:val="a1"/>
          <w:rFonts w:ascii="Times New Roman" w:hAnsi="Times New Roman" w:cs="Times New Roman"/>
        </w:rPr>
        <w:t>Через несколько часов после того, как отбыл на работу его сосед, адъютант первого легиона НГ</w:t>
      </w:r>
      <w:r>
        <w:fldChar w:fldCharType="begin"/>
      </w:r>
      <w:r>
        <w:instrText>XE "Национальная гвардия Парижа"</w:instrText>
      </w:r>
      <w:r>
        <w:fldChar w:fldCharType="end"/>
      </w:r>
      <w:r>
        <w:rPr>
          <w:rStyle w:val="a1"/>
          <w:rFonts w:ascii="Times New Roman" w:hAnsi="Times New Roman" w:cs="Times New Roman"/>
        </w:rPr>
        <w:t xml:space="preserve"> Кристоф-Филипп Жио, из своей съемной к</w:t>
      </w:r>
      <w:r>
        <w:rPr>
          <w:rStyle w:val="a1"/>
          <w:rFonts w:ascii="Times New Roman" w:hAnsi="Times New Roman" w:cs="Times New Roman"/>
        </w:rPr>
        <w:t>омнаты, расположенной на улице Отфёй в секции Марата</w:t>
      </w:r>
      <w:r>
        <w:fldChar w:fldCharType="begin"/>
      </w:r>
      <w:r>
        <w:instrText>XE "Марат, Жан-Поль"</w:instrText>
      </w:r>
      <w:r>
        <w:fldChar w:fldCharType="end"/>
      </w:r>
      <w:r>
        <w:rPr>
          <w:rStyle w:val="a1"/>
          <w:rFonts w:ascii="Times New Roman" w:hAnsi="Times New Roman" w:cs="Times New Roman"/>
        </w:rPr>
        <w:t>, выходит депутат от департамента Вьенна Антуан</w:t>
      </w:r>
      <w:r>
        <w:fldChar w:fldCharType="begin"/>
      </w:r>
      <w:r>
        <w:instrText>XE "Тибодо, Антуан"</w:instrText>
      </w:r>
      <w:r>
        <w:fldChar w:fldCharType="end"/>
      </w:r>
      <w:r>
        <w:rPr>
          <w:rStyle w:val="a1"/>
          <w:rFonts w:ascii="Times New Roman" w:hAnsi="Times New Roman" w:cs="Times New Roman"/>
        </w:rPr>
        <w:t xml:space="preserve"> Тибодо</w:t>
      </w:r>
      <w:r>
        <w:rPr>
          <w:rStyle w:val="FootnoteSymbol"/>
        </w:rPr>
        <w:endnoteReference w:id="470"/>
      </w:r>
      <w:r>
        <w:rPr>
          <w:rStyle w:val="a1"/>
          <w:rFonts w:ascii="Times New Roman" w:hAnsi="Times New Roman" w:cs="Times New Roman"/>
        </w:rPr>
        <w:t>. Он направляется на сегодняшнюю сессию в зал Конвен</w:t>
      </w:r>
      <w:r>
        <w:rPr>
          <w:rStyle w:val="a1"/>
          <w:rFonts w:ascii="Times New Roman" w:hAnsi="Times New Roman" w:cs="Times New Roman"/>
        </w:rPr>
        <w:t>та, в Национальном дворце (бывшем дворце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по ту сторону Сены. Идти 25–30 минут.</w:t>
      </w:r>
    </w:p>
    <w:p w:rsidR="00632610" w:rsidRDefault="00EB6BFC">
      <w:pPr>
        <w:pStyle w:val="Standard"/>
        <w:rPr>
          <w:rFonts w:hint="eastAsia"/>
        </w:rPr>
      </w:pPr>
      <w:r>
        <w:rPr>
          <w:rStyle w:val="a1"/>
          <w:rFonts w:ascii="Times New Roman" w:hAnsi="Times New Roman" w:cs="Times New Roman"/>
        </w:rPr>
        <w:t>Вчера вечером, выслушав длинную тираду Робеспьера, Тибодо</w:t>
      </w:r>
      <w:r>
        <w:fldChar w:fldCharType="begin"/>
      </w:r>
      <w:r>
        <w:instrText>XE "Тибодо, Антуан"</w:instrText>
      </w:r>
      <w:r>
        <w:fldChar w:fldCharType="end"/>
      </w:r>
      <w:r>
        <w:rPr>
          <w:rStyle w:val="a1"/>
          <w:rFonts w:ascii="Times New Roman" w:hAnsi="Times New Roman" w:cs="Times New Roman"/>
        </w:rPr>
        <w:t xml:space="preserve"> вышел из зала Конвента, ощущая подавленность </w:t>
      </w:r>
      <w:r>
        <w:rPr>
          <w:rStyle w:val="a1"/>
          <w:rFonts w:ascii="Times New Roman" w:hAnsi="Times New Roman" w:cs="Times New Roman"/>
        </w:rPr>
        <w:t>и тревогу из-за тех политических невзгод, что переживает революция. Ночь была долгой и тяжелой. Он думает о том, что принесет сегодняшний день. Обычно он сидит на скамьях монтаньяров и участвует в работе Комитета по образованию, однако он всегда дорожил св</w:t>
      </w:r>
      <w:r>
        <w:rPr>
          <w:rStyle w:val="a1"/>
          <w:rFonts w:ascii="Times New Roman" w:hAnsi="Times New Roman" w:cs="Times New Roman"/>
        </w:rPr>
        <w:t>оей независимостью и теперь чувствует себя лишним в той фракционной борьбе, в которую вовлечены его коллеги-депутаты. Вероятно, он не знает о бурном заседании Якобинского</w:t>
      </w:r>
      <w:r>
        <w:fldChar w:fldCharType="begin"/>
      </w:r>
      <w:r>
        <w:instrText>XE "якобинцы"</w:instrText>
      </w:r>
      <w:r>
        <w:fldChar w:fldCharType="end"/>
      </w:r>
      <w:r>
        <w:rPr>
          <w:rStyle w:val="a1"/>
          <w:rFonts w:ascii="Times New Roman" w:hAnsi="Times New Roman" w:cs="Times New Roman"/>
        </w:rPr>
        <w:t xml:space="preserve"> клуба, состоявшемся накануне вечером.</w:t>
      </w:r>
    </w:p>
    <w:p w:rsidR="00632610" w:rsidRDefault="00EB6BFC">
      <w:pPr>
        <w:pStyle w:val="Standard"/>
        <w:rPr>
          <w:rFonts w:hint="eastAsia"/>
        </w:rPr>
      </w:pPr>
      <w:r>
        <w:rPr>
          <w:rStyle w:val="a1"/>
          <w:rFonts w:ascii="Times New Roman" w:hAnsi="Times New Roman" w:cs="Times New Roman"/>
        </w:rPr>
        <w:t>К зданию заседаний Тибодо</w:t>
      </w:r>
      <w:r>
        <w:fldChar w:fldCharType="begin"/>
      </w:r>
      <w:r>
        <w:instrText>XE "Тиб</w:instrText>
      </w:r>
      <w:r>
        <w:instrText>одо, Антуан"</w:instrText>
      </w:r>
      <w:r>
        <w:fldChar w:fldCharType="end"/>
      </w:r>
      <w:r>
        <w:rPr>
          <w:rStyle w:val="a1"/>
          <w:rFonts w:ascii="Times New Roman" w:hAnsi="Times New Roman" w:cs="Times New Roman"/>
        </w:rPr>
        <w:t xml:space="preserve"> может пойти несколькими путями, пролегающими через исторический центр города. С точки зрения выбора направления проще всего пересечь реку по острову Сите, перейти через мост Сен-Мишель</w:t>
      </w:r>
      <w:r>
        <w:fldChar w:fldCharType="begin"/>
      </w:r>
      <w:r>
        <w:instrText>XE "Мишель, Этьен"</w:instrText>
      </w:r>
      <w:r>
        <w:fldChar w:fldCharType="end"/>
      </w:r>
      <w:r>
        <w:rPr>
          <w:rStyle w:val="a1"/>
          <w:rFonts w:ascii="Times New Roman" w:hAnsi="Times New Roman" w:cs="Times New Roman"/>
        </w:rPr>
        <w:t xml:space="preserve"> на остров и далее шагать по Правому </w:t>
      </w:r>
      <w:r>
        <w:rPr>
          <w:rStyle w:val="a1"/>
          <w:rFonts w:ascii="Times New Roman" w:hAnsi="Times New Roman" w:cs="Times New Roman"/>
        </w:rPr>
        <w:t>берегу мимо судов, здания Революционного трибунала и тюрьмы</w:t>
      </w:r>
      <w:r>
        <w:fldChar w:fldCharType="begin"/>
      </w:r>
      <w:r>
        <w:instrText>XE "тюрьмы Парижа"</w:instrText>
      </w:r>
      <w:r>
        <w:fldChar w:fldCharType="end"/>
      </w:r>
      <w:r>
        <w:rPr>
          <w:rStyle w:val="a1"/>
          <w:rFonts w:ascii="Times New Roman" w:hAnsi="Times New Roman" w:cs="Times New Roman"/>
        </w:rPr>
        <w:t xml:space="preserve"> Консьержери. Здесь, вечно в тоске и в слезах, толкутся толпы родственников и друзей тех, кого судят в Трибунале. Место мрачное, и его лучше избегать. Мало того, на той стороне </w:t>
      </w:r>
      <w:r>
        <w:rPr>
          <w:rStyle w:val="a1"/>
          <w:rFonts w:ascii="Times New Roman" w:hAnsi="Times New Roman" w:cs="Times New Roman"/>
        </w:rPr>
        <w:t>реки вдоль Правого берега тянутся самые настоящие трущобы. Всем, кто собирался проходить по этому району, Мерсье</w:t>
      </w:r>
      <w:r>
        <w:fldChar w:fldCharType="begin"/>
      </w:r>
      <w:r>
        <w:instrText>XE "Мерсье, Луи-Себастьян"</w:instrText>
      </w:r>
      <w:r>
        <w:fldChar w:fldCharType="end"/>
      </w:r>
      <w:r>
        <w:rPr>
          <w:rStyle w:val="a1"/>
          <w:rFonts w:ascii="Times New Roman" w:hAnsi="Times New Roman" w:cs="Times New Roman"/>
        </w:rPr>
        <w:t xml:space="preserve"> советовал</w:t>
      </w:r>
      <w:r>
        <w:rPr>
          <w:rStyle w:val="FootnoteSymbol"/>
        </w:rPr>
        <w:endnoteReference w:id="471"/>
      </w:r>
      <w:r>
        <w:rPr>
          <w:rStyle w:val="a1"/>
          <w:rFonts w:ascii="Times New Roman" w:hAnsi="Times New Roman" w:cs="Times New Roman"/>
        </w:rPr>
        <w:t xml:space="preserve"> обязательно задерживать дыхание. Поэтому Тибодо, скорее всего, предпочтет </w:t>
      </w:r>
      <w:r>
        <w:rPr>
          <w:rStyle w:val="a1"/>
          <w:rFonts w:ascii="Times New Roman" w:hAnsi="Times New Roman" w:cs="Times New Roman"/>
        </w:rPr>
        <w:t>направиться на запад через Латинский квартал к Новому мосту</w:t>
      </w:r>
      <w:r>
        <w:rPr>
          <w:rStyle w:val="FootnoteSymbol"/>
        </w:rPr>
        <w:endnoteReference w:id="472"/>
      </w:r>
      <w:r>
        <w:rPr>
          <w:rStyle w:val="a1"/>
          <w:rFonts w:ascii="Times New Roman" w:hAnsi="Times New Roman" w:cs="Times New Roman"/>
        </w:rPr>
        <w:t>. Хотя старая статуя Генриха</w:t>
      </w:r>
      <w:r>
        <w:fldChar w:fldCharType="begin"/>
      </w:r>
      <w:r>
        <w:instrText>XE "Генрих IV, король Франции"</w:instrText>
      </w:r>
      <w:r>
        <w:fldChar w:fldCharType="end"/>
      </w:r>
      <w:r>
        <w:rPr>
          <w:rStyle w:val="a1"/>
          <w:rFonts w:ascii="Times New Roman" w:hAnsi="Times New Roman" w:cs="Times New Roman"/>
        </w:rPr>
        <w:t xml:space="preserve"> IV уже исчезла, мост знаменит живописными пирамидами апельсинов, которые воздв</w:t>
      </w:r>
      <w:r>
        <w:rPr>
          <w:rStyle w:val="a1"/>
          <w:rFonts w:ascii="Times New Roman" w:hAnsi="Times New Roman" w:cs="Times New Roman"/>
        </w:rPr>
        <w:t>игают здесь торговцы, а также чистильщиками обуви, которые, как считается, лучше всех в Париже умеют избавлять ботинки клиентов от городской грязи, славящейся своей ядовитостью. Также депутат может пройти чуть дальше на запад и перейти реку по мосту Насьон</w:t>
      </w:r>
      <w:r>
        <w:rPr>
          <w:rStyle w:val="a1"/>
          <w:rFonts w:ascii="Times New Roman" w:hAnsi="Times New Roman" w:cs="Times New Roman"/>
        </w:rPr>
        <w:t>аль (бывшему мосту Руаяль), построенному в конце XVII века и соединяющему предместья Сент-Оноре на севере и Сен-Жермен на юге. Это более простой, неторопливый, менее оживленный и менее шумный маршрут — возможно, он лучше подходит для размышлений о том, что</w:t>
      </w:r>
      <w:r>
        <w:rPr>
          <w:rStyle w:val="a1"/>
          <w:rFonts w:ascii="Times New Roman" w:hAnsi="Times New Roman" w:cs="Times New Roman"/>
        </w:rPr>
        <w:t xml:space="preserve"> принесет грядущий день.</w:t>
      </w:r>
    </w:p>
    <w:p w:rsidR="00632610" w:rsidRDefault="00EB6BFC">
      <w:pPr>
        <w:pStyle w:val="Standard"/>
        <w:rPr>
          <w:rFonts w:hint="eastAsia"/>
        </w:rPr>
      </w:pPr>
      <w:r>
        <w:rPr>
          <w:rStyle w:val="a1"/>
          <w:rFonts w:ascii="Times New Roman" w:hAnsi="Times New Roman" w:cs="Times New Roman"/>
        </w:rPr>
        <w:t>Как и большинство рядовых членов Конвента, Тибодо</w:t>
      </w:r>
      <w:r>
        <w:fldChar w:fldCharType="begin"/>
      </w:r>
      <w:r>
        <w:instrText>XE "Тибодо, Антуан"</w:instrText>
      </w:r>
      <w:r>
        <w:fldChar w:fldCharType="end"/>
      </w:r>
      <w:r>
        <w:rPr>
          <w:rStyle w:val="a1"/>
          <w:rFonts w:ascii="Times New Roman" w:hAnsi="Times New Roman" w:cs="Times New Roman"/>
        </w:rPr>
        <w:t xml:space="preserve">, надо полагать, надеется, что сегодняшний день скорее улучшит, нежели усугубит ситуацию после вчерашнего бурного заседания. Сам будучи вне </w:t>
      </w:r>
      <w:r>
        <w:rPr>
          <w:rStyle w:val="a1"/>
          <w:rFonts w:ascii="Times New Roman" w:hAnsi="Times New Roman" w:cs="Times New Roman"/>
        </w:rPr>
        <w:t>фракционной борьбы, он, возможно, более оптимистично относится к поискам выхода из политического тупика, чем те, кто составляет костяк правительства. Уж наверняка члены комитетов, которые сейчас враждуют между собой, достаточно тесно повязаны общими интере</w:t>
      </w:r>
      <w:r>
        <w:rPr>
          <w:rStyle w:val="a1"/>
          <w:rFonts w:ascii="Times New Roman" w:hAnsi="Times New Roman" w:cs="Times New Roman"/>
        </w:rPr>
        <w:t>сами, идеологической общностью и личной солидарностью — и сподобятся найти способ</w:t>
      </w:r>
      <w:r>
        <w:rPr>
          <w:rStyle w:val="FootnoteSymbol"/>
        </w:rPr>
        <w:endnoteReference w:id="473"/>
      </w:r>
      <w:r>
        <w:rPr>
          <w:rStyle w:val="a1"/>
          <w:rFonts w:ascii="Times New Roman" w:hAnsi="Times New Roman" w:cs="Times New Roman"/>
        </w:rPr>
        <w:t xml:space="preserve"> как-то разрешить этот кризис? Не могут ведь они не понимать, что национальные интересы требуют создания единого патриотического фронта, ра</w:t>
      </w:r>
      <w:r>
        <w:rPr>
          <w:rStyle w:val="a1"/>
          <w:rFonts w:ascii="Times New Roman" w:hAnsi="Times New Roman" w:cs="Times New Roman"/>
        </w:rPr>
        <w:t>ди которого нужны отринуть личные противоречия?</w:t>
      </w:r>
    </w:p>
    <w:p w:rsidR="00632610" w:rsidRDefault="00EB6BFC">
      <w:pPr>
        <w:pStyle w:val="Standard"/>
        <w:rPr>
          <w:rFonts w:hint="eastAsia"/>
        </w:rPr>
      </w:pPr>
      <w:r>
        <w:rPr>
          <w:rStyle w:val="a1"/>
          <w:rFonts w:ascii="Times New Roman" w:hAnsi="Times New Roman" w:cs="Times New Roman"/>
        </w:rPr>
        <w:t>Если сегодня речь в самом деле пойдет о том, чтобы изгнать ряд депутатов из Конвента, как, похоже, предлагал вчера Робеспьер, то кто же тогда, задается вопросом Тибодо</w:t>
      </w:r>
      <w:r>
        <w:fldChar w:fldCharType="begin"/>
      </w:r>
      <w:r>
        <w:instrText>XE "Тибодо, Антуан"</w:instrText>
      </w:r>
      <w:r>
        <w:fldChar w:fldCharType="end"/>
      </w:r>
      <w:r>
        <w:rPr>
          <w:rStyle w:val="a1"/>
          <w:rFonts w:ascii="Times New Roman" w:hAnsi="Times New Roman" w:cs="Times New Roman"/>
        </w:rPr>
        <w:t>, одержит верх? Межд</w:t>
      </w:r>
      <w:r>
        <w:rPr>
          <w:rStyle w:val="a1"/>
          <w:rFonts w:ascii="Times New Roman" w:hAnsi="Times New Roman" w:cs="Times New Roman"/>
        </w:rPr>
        <w:t>у Тибодо и Робеспьером нет особой любви. По правде говоря, Робеспьер вызывает у него отвращение</w:t>
      </w:r>
      <w:r>
        <w:rPr>
          <w:rStyle w:val="FootnoteSymbol"/>
        </w:rPr>
        <w:endnoteReference w:id="474"/>
      </w:r>
      <w:r>
        <w:rPr>
          <w:rStyle w:val="a1"/>
          <w:rFonts w:ascii="Times New Roman" w:hAnsi="Times New Roman" w:cs="Times New Roman"/>
        </w:rPr>
        <w:t>, и не только своим высокомерным поведением в Конвенте. Тибодо не может простит</w:t>
      </w:r>
      <w:r>
        <w:rPr>
          <w:rStyle w:val="a1"/>
          <w:rFonts w:ascii="Times New Roman" w:hAnsi="Times New Roman" w:cs="Times New Roman"/>
        </w:rPr>
        <w:t>ь Робеспьеру отказ помочь его семье</w:t>
      </w:r>
      <w:r>
        <w:fldChar w:fldCharType="begin"/>
      </w:r>
      <w:r>
        <w:instrText>XE "Пуатье"</w:instrText>
      </w:r>
      <w:r>
        <w:fldChar w:fldCharType="end"/>
      </w:r>
      <w:r>
        <w:rPr>
          <w:rStyle w:val="a1"/>
          <w:rFonts w:ascii="Times New Roman" w:hAnsi="Times New Roman" w:cs="Times New Roman"/>
        </w:rPr>
        <w:t xml:space="preserve"> в Пуатье, которая в течение последнего года подвергалась нападкам со стороны слишком ретивых депутатов, отправленных в провинцию с миссией. Он признает, что Робеспьер в настоящее время является самой крупной</w:t>
      </w:r>
      <w:r>
        <w:rPr>
          <w:rStyle w:val="a1"/>
          <w:rFonts w:ascii="Times New Roman" w:hAnsi="Times New Roman" w:cs="Times New Roman"/>
        </w:rPr>
        <w:t xml:space="preserve"> политической фигурой в ассамблее и заменить его будет трудно. Но вчера Робеспьера активно критиковали, он слабо защищался и был заметно поколеблен. Его позиции выглядят очень шатко, хотя в голове его, похоже, роятся великие замыслы. Но чего же на самом де</w:t>
      </w:r>
      <w:r>
        <w:rPr>
          <w:rStyle w:val="a1"/>
          <w:rFonts w:ascii="Times New Roman" w:hAnsi="Times New Roman" w:cs="Times New Roman"/>
        </w:rPr>
        <w:t>ле хочет Робеспьер? — задается вопросом Тибодо. Куда он идет? Где остановится?</w:t>
      </w:r>
    </w:p>
    <w:p w:rsidR="00632610" w:rsidRDefault="00632610">
      <w:pPr>
        <w:pStyle w:val="Standard"/>
        <w:rPr>
          <w:rFonts w:ascii="Times New Roman" w:hAnsi="Times New Roman" w:cs="Times New Roman"/>
        </w:rPr>
      </w:pPr>
    </w:p>
    <w:p w:rsidR="00632610" w:rsidRDefault="00632610">
      <w:pPr>
        <w:pStyle w:val="Standard"/>
        <w:rPr>
          <w:rFonts w:ascii="Times New Roman" w:hAnsi="Times New Roman" w:cs="Times New Roman"/>
        </w:rPr>
      </w:pPr>
    </w:p>
    <w:p w:rsidR="00632610" w:rsidRDefault="00EB6BFC">
      <w:pPr>
        <w:pStyle w:val="2"/>
        <w:rPr>
          <w:lang w:val="ru-RU"/>
        </w:rPr>
      </w:pPr>
      <w:r>
        <w:rPr>
          <w:lang w:val="ru-RU"/>
        </w:rPr>
        <w:t>10:45</w:t>
      </w:r>
    </w:p>
    <w:p w:rsidR="00632610" w:rsidRDefault="00EB6BFC">
      <w:pPr>
        <w:pStyle w:val="3"/>
      </w:pPr>
      <w:r>
        <w:t>Квартира Робеспьера, улица Сент-Оноре, 366</w:t>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Слесарь Жан-Батист Дидье</w:t>
      </w:r>
      <w:r>
        <w:fldChar w:fldCharType="begin"/>
      </w:r>
      <w:r>
        <w:instrText>XE "Дидье, Жан-Батист"</w:instrText>
      </w:r>
      <w:r>
        <w:fldChar w:fldCharType="end"/>
      </w:r>
      <w:r>
        <w:rPr>
          <w:rStyle w:val="FootnoteSymbol"/>
        </w:rPr>
        <w:endnoteReference w:id="475"/>
      </w:r>
      <w:r>
        <w:rPr>
          <w:rStyle w:val="a1"/>
          <w:rFonts w:ascii="Times New Roman" w:hAnsi="Times New Roman" w:cs="Times New Roman"/>
        </w:rPr>
        <w:t xml:space="preserve"> встречается с Робеспьером и Дюпле в семейной столовой</w:t>
      </w:r>
      <w:r>
        <w:rPr>
          <w:rStyle w:val="a1"/>
          <w:rFonts w:ascii="Times New Roman" w:hAnsi="Times New Roman" w:cs="Times New Roman"/>
        </w:rPr>
        <w:t xml:space="preserve"> на улице Сент-Оноре, 366, перед отъездом Робеспьера в Конвент. Дидье здесь — знакомое лицо. Говорят, что до своего переезда в прежнее здание монастыря</w:t>
      </w:r>
      <w:r>
        <w:fldChar w:fldCharType="begin"/>
      </w:r>
      <w:r>
        <w:instrText>XE "Консепсьон монастырь"</w:instrText>
      </w:r>
      <w:r>
        <w:fldChar w:fldCharType="end"/>
      </w:r>
      <w:r>
        <w:rPr>
          <w:rStyle w:val="a1"/>
          <w:rFonts w:ascii="Times New Roman" w:hAnsi="Times New Roman" w:cs="Times New Roman"/>
        </w:rPr>
        <w:t xml:space="preserve"> Консепсьон, расположенное буквально по соседству, он жил здесь и даже делил к</w:t>
      </w:r>
      <w:r>
        <w:rPr>
          <w:rStyle w:val="a1"/>
          <w:rFonts w:ascii="Times New Roman" w:hAnsi="Times New Roman" w:cs="Times New Roman"/>
        </w:rPr>
        <w:t>омнату с Робеспьером. Он стал членом неформальной группы телохранителей Робеспьера. Видимо, благодаря благосклонности Робеспьера Дидье был назначен присяжным заседателем в Революционном трибунале, где он старался соответствовать идеалам Робеспьера. Он отно</w:t>
      </w:r>
      <w:r>
        <w:rPr>
          <w:rStyle w:val="a1"/>
          <w:rFonts w:ascii="Times New Roman" w:hAnsi="Times New Roman" w:cs="Times New Roman"/>
        </w:rPr>
        <w:t>сится к числу «твердых» присяжных, стремящихся к тому, чтобы враги народа не избежали встречи с клинком правосудия.</w:t>
      </w:r>
    </w:p>
    <w:p w:rsidR="00632610" w:rsidRDefault="00EB6BFC">
      <w:pPr>
        <w:pStyle w:val="Standard"/>
        <w:rPr>
          <w:rFonts w:hint="eastAsia"/>
        </w:rPr>
      </w:pPr>
      <w:r>
        <w:rPr>
          <w:rStyle w:val="a1"/>
          <w:rFonts w:ascii="Times New Roman" w:hAnsi="Times New Roman" w:cs="Times New Roman"/>
        </w:rPr>
        <w:t>Поддержка Робеспьера обеспечила Дидье</w:t>
      </w:r>
      <w:r>
        <w:fldChar w:fldCharType="begin"/>
      </w:r>
      <w:r>
        <w:instrText>XE "Дидье, Жан-Батист"</w:instrText>
      </w:r>
      <w:r>
        <w:fldChar w:fldCharType="end"/>
      </w:r>
      <w:r>
        <w:rPr>
          <w:rStyle w:val="a1"/>
          <w:rFonts w:ascii="Times New Roman" w:hAnsi="Times New Roman" w:cs="Times New Roman"/>
        </w:rPr>
        <w:t xml:space="preserve"> профессиональный рост и солидный авторитет в среде патриотов. Но его восхищени</w:t>
      </w:r>
      <w:r>
        <w:rPr>
          <w:rStyle w:val="a1"/>
          <w:rFonts w:ascii="Times New Roman" w:hAnsi="Times New Roman" w:cs="Times New Roman"/>
        </w:rPr>
        <w:t>е Робеспьером основывается не только на материальном интересе. Как и для многих других, считающих себя санкюлотами, речи Робеспьера и его поступки на протяжении революции открыли перед Дидье новые горизонты и укрепили его политические убеждения. Он чувству</w:t>
      </w:r>
      <w:r>
        <w:rPr>
          <w:rStyle w:val="a1"/>
          <w:rFonts w:ascii="Times New Roman" w:hAnsi="Times New Roman" w:cs="Times New Roman"/>
        </w:rPr>
        <w:t>ет, что, когда Робеспьер проникновенно и трогательно говорит о социальной справедливости и народном суверенитете, он обращается как раз к нему и таким же, как он, зовет их принять участие. Он испытывает глубокое чувство преданности и благодарности Робеспье</w:t>
      </w:r>
      <w:r>
        <w:rPr>
          <w:rStyle w:val="a1"/>
          <w:rFonts w:ascii="Times New Roman" w:hAnsi="Times New Roman" w:cs="Times New Roman"/>
        </w:rPr>
        <w:t>ру за то, что тот открыл ему новые миры и изменил все его взгляды на жизнь; эти чувства еще сильнее укрепляет личное знакомство с «добрым другом» в гостеприимном доме Дюпле.</w:t>
      </w:r>
    </w:p>
    <w:p w:rsidR="00632610" w:rsidRDefault="00EB6BFC">
      <w:pPr>
        <w:pStyle w:val="Standard"/>
        <w:rPr>
          <w:rFonts w:hint="eastAsia"/>
        </w:rPr>
      </w:pPr>
      <w:r>
        <w:rPr>
          <w:rStyle w:val="a1"/>
          <w:rFonts w:ascii="Times New Roman" w:hAnsi="Times New Roman" w:cs="Times New Roman"/>
        </w:rPr>
        <w:t>Сегодня утром Дидье</w:t>
      </w:r>
      <w:r>
        <w:fldChar w:fldCharType="begin"/>
      </w:r>
      <w:r>
        <w:instrText>XE "Дидье, Жан-Батист"</w:instrText>
      </w:r>
      <w:r>
        <w:fldChar w:fldCharType="end"/>
      </w:r>
      <w:r>
        <w:rPr>
          <w:rStyle w:val="a1"/>
          <w:rFonts w:ascii="Times New Roman" w:hAnsi="Times New Roman" w:cs="Times New Roman"/>
        </w:rPr>
        <w:t xml:space="preserve"> уже побывал в Революционном трибунале </w:t>
      </w:r>
      <w:r>
        <w:rPr>
          <w:rStyle w:val="a1"/>
          <w:rFonts w:ascii="Times New Roman" w:hAnsi="Times New Roman" w:cs="Times New Roman"/>
        </w:rPr>
        <w:t>— вероятно, чтобы справиться, потребуется ли его участие в сегодняшнем составе присяжных</w:t>
      </w:r>
      <w:r>
        <w:rPr>
          <w:rStyle w:val="FootnoteSymbol"/>
        </w:rPr>
        <w:endnoteReference w:id="476"/>
      </w:r>
      <w:r>
        <w:rPr>
          <w:rStyle w:val="a1"/>
          <w:rFonts w:ascii="Times New Roman" w:hAnsi="Times New Roman" w:cs="Times New Roman"/>
        </w:rPr>
        <w:t>. Его отпустили на службу, но из-за ливня, начавшегося около 9:15, ему приходится задержаться на острове Сите до 10:00–10:30; и лишь в это время он и отправляется к Дюпле. Он знает распорядок дня Робеспьера и семьи Дюпле. Пока они завтракают</w:t>
      </w:r>
      <w:r>
        <w:rPr>
          <w:rStyle w:val="a1"/>
          <w:rFonts w:ascii="Times New Roman" w:hAnsi="Times New Roman" w:cs="Times New Roman"/>
        </w:rPr>
        <w:t>, он выпивает чашку кофе.</w:t>
      </w:r>
    </w:p>
    <w:p w:rsidR="00632610" w:rsidRDefault="00EB6BFC">
      <w:pPr>
        <w:pStyle w:val="Standard"/>
        <w:rPr>
          <w:rFonts w:hint="eastAsia"/>
        </w:rPr>
      </w:pPr>
      <w:r>
        <w:rPr>
          <w:rStyle w:val="a1"/>
          <w:rFonts w:ascii="Times New Roman" w:hAnsi="Times New Roman" w:cs="Times New Roman"/>
        </w:rPr>
        <w:t xml:space="preserve">Обычно, поднявшись рано утром, чтобы поработать в своей комнате, Робеспьер перед тем, как приступить к делам и спуститься в покои Дюпле, одевается и пудрит волосы. Мадам Дюпле и дочь Элеонора потакают пристрастию </w:t>
      </w:r>
      <w:r>
        <w:rPr>
          <w:rStyle w:val="a1"/>
          <w:rFonts w:ascii="Times New Roman" w:hAnsi="Times New Roman" w:cs="Times New Roman"/>
        </w:rPr>
        <w:t>Робеспьера к кофе и апельсинам. Возможно, это все, что он ест в это время суток, — он известен скромностью своих запросов. Затем он готовится к заседанию Конвента, собирает необходимые бумаги и, возможно, напоследок еще раз проглядывает конспект речи, кото</w:t>
      </w:r>
      <w:r>
        <w:rPr>
          <w:rStyle w:val="a1"/>
          <w:rFonts w:ascii="Times New Roman" w:hAnsi="Times New Roman" w:cs="Times New Roman"/>
        </w:rPr>
        <w:t>рую намерен произнести после выступления Сен-Жюста</w:t>
      </w:r>
      <w:r>
        <w:fldChar w:fldCharType="begin"/>
      </w:r>
      <w:r>
        <w:instrText>XE "Сен-Жюст, Луи-Антуан"</w:instrText>
      </w:r>
      <w:r>
        <w:fldChar w:fldCharType="end"/>
      </w:r>
      <w:r>
        <w:rPr>
          <w:rStyle w:val="a1"/>
          <w:rFonts w:ascii="Times New Roman" w:hAnsi="Times New Roman" w:cs="Times New Roman"/>
        </w:rPr>
        <w:t xml:space="preserve">, значащегося в официальной повестке дня под первым номером. Заходит его брат Огюстен, живущий всего в нескольких минутах ходьбы от дома Дюпле: он будет сопровождать Максимилиана </w:t>
      </w:r>
      <w:r>
        <w:rPr>
          <w:rStyle w:val="a1"/>
          <w:rFonts w:ascii="Times New Roman" w:hAnsi="Times New Roman" w:cs="Times New Roman"/>
        </w:rPr>
        <w:t>в Конвенте, морально поддерживая его и давая братские советы, пока тот готовится к дебатам.</w:t>
      </w:r>
    </w:p>
    <w:p w:rsidR="00632610" w:rsidRDefault="00EB6BFC">
      <w:pPr>
        <w:pStyle w:val="Standard"/>
        <w:rPr>
          <w:rFonts w:hint="eastAsia"/>
        </w:rPr>
      </w:pPr>
      <w:r>
        <w:rPr>
          <w:rStyle w:val="a1"/>
          <w:rFonts w:ascii="Times New Roman" w:hAnsi="Times New Roman" w:cs="Times New Roman"/>
        </w:rPr>
        <w:t>Дидье</w:t>
      </w:r>
      <w:r>
        <w:fldChar w:fldCharType="begin"/>
      </w:r>
      <w:r>
        <w:instrText>XE "Дидье, Жан-Батист"</w:instrText>
      </w:r>
      <w:r>
        <w:fldChar w:fldCharType="end"/>
      </w:r>
      <w:r>
        <w:rPr>
          <w:rStyle w:val="a1"/>
          <w:rFonts w:ascii="Times New Roman" w:hAnsi="Times New Roman" w:cs="Times New Roman"/>
        </w:rPr>
        <w:t>, конечно, знает, что друг Робеспьера Сен-Жюст</w:t>
      </w:r>
      <w:r>
        <w:fldChar w:fldCharType="begin"/>
      </w:r>
      <w:r>
        <w:instrText>XE "Сен-Жюст, Луи-Антуан"</w:instrText>
      </w:r>
      <w:r>
        <w:fldChar w:fldCharType="end"/>
      </w:r>
      <w:r>
        <w:rPr>
          <w:rStyle w:val="a1"/>
          <w:rFonts w:ascii="Times New Roman" w:hAnsi="Times New Roman" w:cs="Times New Roman"/>
        </w:rPr>
        <w:t xml:space="preserve"> собирается сегодня выступить с важной речью, но тут интересно</w:t>
      </w:r>
      <w:r>
        <w:rPr>
          <w:rStyle w:val="a1"/>
          <w:rFonts w:ascii="Times New Roman" w:hAnsi="Times New Roman" w:cs="Times New Roman"/>
        </w:rPr>
        <w:t>, знает ли он еще что-нибудь. План Робеспьера состоит в том, чтобы перестать опираться главным образом на монтаньяров, с которыми он был связан до сих пор. Это серьезный и рискованный шаг. Но в то же время он старается создать впечатление, будто сегодняшни</w:t>
      </w:r>
      <w:r>
        <w:rPr>
          <w:rStyle w:val="a1"/>
          <w:rFonts w:ascii="Times New Roman" w:hAnsi="Times New Roman" w:cs="Times New Roman"/>
        </w:rPr>
        <w:t>й день ничем не отличается от других. В каком-то смысле сегодняшний день лучше вчерашнего. Вчерашние события внесли ясность в ситуацию. Заговорщики были выведены на чистую воду. Он видит масштаб стоящей перед ним проблемы. Поэтому, выходя из дома с Дидье</w:t>
      </w:r>
      <w:r>
        <w:rPr>
          <w:rStyle w:val="FootnoteSymbol"/>
        </w:rPr>
        <w:endnoteReference w:id="477"/>
      </w:r>
      <w:r>
        <w:rPr>
          <w:rStyle w:val="a1"/>
          <w:rFonts w:ascii="Times New Roman" w:hAnsi="Times New Roman" w:cs="Times New Roman"/>
        </w:rPr>
        <w:t>, он, несомненно, вполне искренне</w:t>
      </w:r>
      <w:r>
        <w:rPr>
          <w:rStyle w:val="a1"/>
          <w:rFonts w:ascii="Times New Roman" w:hAnsi="Times New Roman" w:cs="Times New Roman"/>
        </w:rPr>
        <w:t xml:space="preserve"> пытается унять тревогу Дюпле относительно своей судьбы, еще раз успокаивая хозяина дома:</w:t>
      </w:r>
    </w:p>
    <w:p w:rsidR="00632610" w:rsidRDefault="00EB6BFC">
      <w:pPr>
        <w:pStyle w:val="20"/>
      </w:pPr>
      <w:r>
        <w:rPr>
          <w:rStyle w:val="afd"/>
        </w:rPr>
        <w:t>— Не беспокойтесь. Большинство Конвента чисто, мне нечего бояться.</w:t>
      </w:r>
    </w:p>
    <w:p w:rsidR="00632610" w:rsidRDefault="00EB6BFC">
      <w:pPr>
        <w:pStyle w:val="Standard"/>
        <w:rPr>
          <w:rFonts w:hint="eastAsia"/>
        </w:rPr>
      </w:pPr>
      <w:r>
        <w:rPr>
          <w:rStyle w:val="a1"/>
          <w:rFonts w:ascii="Times New Roman" w:hAnsi="Times New Roman" w:cs="Times New Roman"/>
        </w:rPr>
        <w:t>Это не просто напускная бодрость. Во вчерашних столкновениях монтаньяры продемонстрировали всем сво</w:t>
      </w:r>
      <w:r>
        <w:rPr>
          <w:rStyle w:val="a1"/>
          <w:rFonts w:ascii="Times New Roman" w:hAnsi="Times New Roman" w:cs="Times New Roman"/>
        </w:rPr>
        <w:t>е нутро, и Робеспьер полагает, что это заметят и депутаты «болота», к которым он теперь обращается за поддержкой. После речи в Конвенте он пережил неприятный момент. Но овация, которой он удостоился в Якобинском</w:t>
      </w:r>
      <w:r>
        <w:fldChar w:fldCharType="begin"/>
      </w:r>
      <w:r>
        <w:instrText>XE "якобинцы"</w:instrText>
      </w:r>
      <w:r>
        <w:fldChar w:fldCharType="end"/>
      </w:r>
      <w:r>
        <w:rPr>
          <w:rStyle w:val="a1"/>
          <w:rFonts w:ascii="Times New Roman" w:hAnsi="Times New Roman" w:cs="Times New Roman"/>
        </w:rPr>
        <w:t xml:space="preserve"> клубе, утешила его и вдохнови</w:t>
      </w:r>
      <w:r>
        <w:rPr>
          <w:rStyle w:val="a1"/>
          <w:rFonts w:ascii="Times New Roman" w:hAnsi="Times New Roman" w:cs="Times New Roman"/>
        </w:rPr>
        <w:t>ла на новые свершения. Он понимает, что находится в сильной позиции: его друг Анрио</w:t>
      </w:r>
      <w:r>
        <w:fldChar w:fldCharType="begin"/>
      </w:r>
      <w:r>
        <w:instrText>XE "Анрио, Франсуа"</w:instrText>
      </w:r>
      <w:r>
        <w:fldChar w:fldCharType="end"/>
      </w:r>
      <w:r>
        <w:rPr>
          <w:rStyle w:val="a1"/>
          <w:rFonts w:ascii="Times New Roman" w:hAnsi="Times New Roman" w:cs="Times New Roman"/>
        </w:rPr>
        <w:t xml:space="preserve"> командует парижской НГ</w:t>
      </w:r>
      <w:r>
        <w:fldChar w:fldCharType="begin"/>
      </w:r>
      <w:r>
        <w:instrText>XE "Национальная гвардия Парижа"</w:instrText>
      </w:r>
      <w:r>
        <w:fldChar w:fldCharType="end"/>
      </w:r>
      <w:r>
        <w:rPr>
          <w:rStyle w:val="a1"/>
          <w:rFonts w:ascii="Times New Roman" w:hAnsi="Times New Roman" w:cs="Times New Roman"/>
        </w:rPr>
        <w:t>, его союзники Флёрио и Пайян</w:t>
      </w:r>
      <w:r>
        <w:fldChar w:fldCharType="begin"/>
      </w:r>
      <w:r>
        <w:instrText>XE "Пайян, Жозеф-Франсуа"</w:instrText>
      </w:r>
      <w:r>
        <w:fldChar w:fldCharType="end"/>
      </w:r>
      <w:r>
        <w:rPr>
          <w:rStyle w:val="a1"/>
          <w:rFonts w:ascii="Times New Roman" w:hAnsi="Times New Roman" w:cs="Times New Roman"/>
        </w:rPr>
        <w:t xml:space="preserve"> руководят Коммуной, он пользуется суще</w:t>
      </w:r>
      <w:r>
        <w:rPr>
          <w:rStyle w:val="a1"/>
          <w:rFonts w:ascii="Times New Roman" w:hAnsi="Times New Roman" w:cs="Times New Roman"/>
        </w:rPr>
        <w:t>ственной поддержкой в парижских секциях. А сегодня его близкий союзник Сен-Жюст</w:t>
      </w:r>
      <w:r>
        <w:fldChar w:fldCharType="begin"/>
      </w:r>
      <w:r>
        <w:instrText>XE "Сен-Жюст, Луи-Антуан"</w:instrText>
      </w:r>
      <w:r>
        <w:fldChar w:fldCharType="end"/>
      </w:r>
      <w:r>
        <w:rPr>
          <w:rStyle w:val="a1"/>
          <w:rFonts w:ascii="Times New Roman" w:hAnsi="Times New Roman" w:cs="Times New Roman"/>
        </w:rPr>
        <w:t xml:space="preserve"> откроет дебаты и задаст политический тон, соответствующий планам Робеспьера. Его положение лучше, чем тогда, когда он столкнулся с жирондистской угро</w:t>
      </w:r>
      <w:r>
        <w:rPr>
          <w:rStyle w:val="a1"/>
          <w:rFonts w:ascii="Times New Roman" w:hAnsi="Times New Roman" w:cs="Times New Roman"/>
        </w:rPr>
        <w:t>зой в конце 1792 и 1793 году. Он победил тогда, победит и сейчас. Его дело — искоренение врагов народа в сердце правительства — самое правое.</w:t>
      </w:r>
    </w:p>
    <w:p w:rsidR="00632610" w:rsidRDefault="00EB6BFC">
      <w:pPr>
        <w:pStyle w:val="Standard"/>
        <w:rPr>
          <w:rFonts w:hint="eastAsia"/>
        </w:rPr>
      </w:pPr>
      <w:r>
        <w:rPr>
          <w:rStyle w:val="a1"/>
          <w:rFonts w:ascii="Times New Roman" w:hAnsi="Times New Roman" w:cs="Times New Roman"/>
        </w:rPr>
        <w:t>Важнее всего, что его вчерашний триумф в Якобинском</w:t>
      </w:r>
      <w:r>
        <w:fldChar w:fldCharType="begin"/>
      </w:r>
      <w:r>
        <w:instrText>XE "якобинцы"</w:instrText>
      </w:r>
      <w:r>
        <w:fldChar w:fldCharType="end"/>
      </w:r>
      <w:r>
        <w:rPr>
          <w:rStyle w:val="a1"/>
          <w:rFonts w:ascii="Times New Roman" w:hAnsi="Times New Roman" w:cs="Times New Roman"/>
        </w:rPr>
        <w:t xml:space="preserve"> клубе свидетельствует: он нисколько не утратил </w:t>
      </w:r>
      <w:r>
        <w:rPr>
          <w:rStyle w:val="a1"/>
          <w:rFonts w:ascii="Times New Roman" w:hAnsi="Times New Roman" w:cs="Times New Roman"/>
        </w:rPr>
        <w:t xml:space="preserve">своей популярности. Народ на его стороне. Он по-прежнему внимает его словам. Для Робеспьера это обстоятельство имеет решающее значение. Как и во время кризиса 31 мая — 2 июня 1793 года, его сегодняшние действия должны быть направлены на то, чтобы парижане </w:t>
      </w:r>
      <w:r>
        <w:rPr>
          <w:rStyle w:val="a1"/>
          <w:rFonts w:ascii="Times New Roman" w:hAnsi="Times New Roman" w:cs="Times New Roman"/>
        </w:rPr>
        <w:t>добились перемен. Он будет пророком народа, указующим необходимый путь. Вряд ли урегулирования удастся добиться сегодня: народ нужно тщательно подготовить к выступлению. Еще только предстоит пройти определенный путь. Учитывая все это, почему же, спрашивает</w:t>
      </w:r>
      <w:r>
        <w:rPr>
          <w:rStyle w:val="a1"/>
          <w:rFonts w:ascii="Times New Roman" w:hAnsi="Times New Roman" w:cs="Times New Roman"/>
        </w:rPr>
        <w:t xml:space="preserve"> он себя, Дюпле сегодня так тревожится? Бояться нечего.</w:t>
      </w:r>
    </w:p>
    <w:p w:rsidR="00632610" w:rsidRDefault="00632610">
      <w:pPr>
        <w:pStyle w:val="Standard"/>
        <w:rPr>
          <w:rFonts w:ascii="Times New Roman" w:hAnsi="Times New Roman" w:cs="Times New Roman"/>
          <w:shd w:val="clear" w:color="auto" w:fill="FFFF00"/>
        </w:rPr>
      </w:pPr>
    </w:p>
    <w:p w:rsidR="00632610" w:rsidRDefault="00EB6BFC">
      <w:pPr>
        <w:pStyle w:val="Standard"/>
        <w:rPr>
          <w:rFonts w:hint="eastAsia"/>
        </w:rPr>
      </w:pPr>
      <w:r>
        <w:rPr>
          <w:rStyle w:val="a1"/>
          <w:rFonts w:ascii="Times New Roman" w:hAnsi="Times New Roman" w:cs="Times New Roman"/>
          <w:shd w:val="clear" w:color="auto" w:fill="FFFF00"/>
        </w:rPr>
        <w:t>Карта 4. Комплекс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632610">
      <w:pPr>
        <w:pStyle w:val="Standard"/>
        <w:rPr>
          <w:rFonts w:hint="eastAsia"/>
        </w:rPr>
      </w:pPr>
    </w:p>
    <w:p w:rsidR="00632610" w:rsidRDefault="00EB6BFC">
      <w:pPr>
        <w:pStyle w:val="2"/>
        <w:rPr>
          <w:lang w:val="ru-RU"/>
        </w:rPr>
      </w:pPr>
      <w:r>
        <w:rPr>
          <w:lang w:val="ru-RU"/>
        </w:rPr>
        <w:t>11:00</w:t>
      </w:r>
    </w:p>
    <w:p w:rsidR="00632610" w:rsidRDefault="00EB6BFC">
      <w:pPr>
        <w:pStyle w:val="3"/>
      </w:pPr>
      <w:r>
        <w:t>Дворец и сады Тюильри</w:t>
      </w:r>
      <w:r>
        <w:fldChar w:fldCharType="begin"/>
      </w:r>
      <w:r>
        <w:instrText>XE "Тюильри дворец (Национальный дворец)"</w:instrText>
      </w:r>
      <w:r>
        <w:fldChar w:fldCharType="end"/>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 xml:space="preserve">Все еще размышляя о том, что принесет этот день, </w:t>
      </w:r>
      <w:r>
        <w:rPr>
          <w:rStyle w:val="a1"/>
          <w:rFonts w:ascii="Times New Roman" w:hAnsi="Times New Roman" w:cs="Times New Roman"/>
        </w:rPr>
        <w:t>депутат Тибодо</w:t>
      </w:r>
      <w:r>
        <w:fldChar w:fldCharType="begin"/>
      </w:r>
      <w:r>
        <w:instrText>XE "Тибодо, Антуан"</w:instrText>
      </w:r>
      <w:r>
        <w:fldChar w:fldCharType="end"/>
      </w:r>
      <w:r>
        <w:rPr>
          <w:rStyle w:val="a1"/>
          <w:rFonts w:ascii="Times New Roman" w:hAnsi="Times New Roman" w:cs="Times New Roman"/>
        </w:rPr>
        <w:t xml:space="preserve"> приближается к старинному дворцу Тюильри</w:t>
      </w:r>
      <w:r>
        <w:fldChar w:fldCharType="begin"/>
      </w:r>
      <w:r>
        <w:instrText>XE "Тюильри дворец (Национальный дворец)"</w:instrText>
      </w:r>
      <w:r>
        <w:fldChar w:fldCharType="end"/>
      </w:r>
      <w:r>
        <w:rPr>
          <w:rStyle w:val="FootnoteSymbol"/>
        </w:rPr>
        <w:endnoteReference w:id="478"/>
      </w:r>
      <w:r>
        <w:rPr>
          <w:rStyle w:val="a1"/>
          <w:rFonts w:ascii="Times New Roman" w:hAnsi="Times New Roman" w:cs="Times New Roman"/>
        </w:rPr>
        <w:t>, где заседает Конвент. Абсолютные монархи никогда не любили дворец Тюильри. С XVII в. симпатиями королей пользовался</w:t>
      </w:r>
      <w:r>
        <w:fldChar w:fldCharType="begin"/>
      </w:r>
      <w:r>
        <w:instrText>XE "Лувр"</w:instrText>
      </w:r>
      <w:r>
        <w:fldChar w:fldCharType="end"/>
      </w:r>
      <w:r>
        <w:fldChar w:fldCharType="begin"/>
      </w:r>
      <w:r>
        <w:instrText>XE "Версаль"</w:instrText>
      </w:r>
      <w:r>
        <w:fldChar w:fldCharType="end"/>
      </w:r>
      <w:r>
        <w:rPr>
          <w:rStyle w:val="a1"/>
          <w:rFonts w:ascii="Times New Roman" w:hAnsi="Times New Roman" w:cs="Times New Roman"/>
        </w:rPr>
        <w:t xml:space="preserve"> Версаль, а в Париже они предпочитали Лувр. С провозглашением же Республики здание пережило новый расцвет</w:t>
      </w:r>
      <w:r>
        <w:rPr>
          <w:rStyle w:val="a1"/>
          <w:rFonts w:ascii="Times New Roman" w:hAnsi="Times New Roman" w:cs="Times New Roman"/>
        </w:rPr>
        <w:t>, поскольку Конвент решил переехать сюда из бывшей школы верховой езды (Манежа, расположенного в нескольких сотнях ярдов к западу), где с октября 1789 года проводились заседания. Переезд состоялся в мае 1793 года после проведения реставрационных работ.</w:t>
      </w:r>
    </w:p>
    <w:p w:rsidR="00632610" w:rsidRDefault="00EB6BFC">
      <w:pPr>
        <w:pStyle w:val="Standard"/>
        <w:rPr>
          <w:rFonts w:hint="eastAsia"/>
        </w:rPr>
      </w:pPr>
      <w:r>
        <w:rPr>
          <w:rStyle w:val="a1"/>
          <w:rFonts w:ascii="Times New Roman" w:hAnsi="Times New Roman" w:cs="Times New Roman"/>
        </w:rPr>
        <w:t xml:space="preserve">На </w:t>
      </w:r>
      <w:r>
        <w:rPr>
          <w:rStyle w:val="a1"/>
          <w:rFonts w:ascii="Times New Roman" w:hAnsi="Times New Roman" w:cs="Times New Roman"/>
        </w:rPr>
        <w:t>подходе к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с восточной стороны находится большая открытая площадь Каррузель, ныне переименованная в площадь Реюньон; она окружена плотной ветхой застройкой, а также несколькими национализированными особняка</w:t>
      </w:r>
      <w:r>
        <w:rPr>
          <w:rStyle w:val="a1"/>
          <w:rFonts w:ascii="Times New Roman" w:hAnsi="Times New Roman" w:cs="Times New Roman"/>
        </w:rPr>
        <w:t>ми</w:t>
      </w:r>
      <w:r>
        <w:fldChar w:fldCharType="begin"/>
      </w:r>
      <w:r>
        <w:instrText>XE "аристократия"</w:instrText>
      </w:r>
      <w:r>
        <w:fldChar w:fldCharType="end"/>
      </w:r>
      <w:r>
        <w:rPr>
          <w:rStyle w:val="a1"/>
          <w:rFonts w:ascii="Times New Roman" w:hAnsi="Times New Roman" w:cs="Times New Roman"/>
        </w:rPr>
        <w:t xml:space="preserve"> аристократов. До боев, которые развернулись здесь 10 августа 1792 года, в момент свержения Людовика XVI, вдоль восточной стороны дворца располагались три отдельных двора. В ходе боев стены оказались в значительной степени разрушены, и</w:t>
      </w:r>
      <w:r>
        <w:rPr>
          <w:rStyle w:val="a1"/>
          <w:rFonts w:ascii="Times New Roman" w:hAnsi="Times New Roman" w:cs="Times New Roman"/>
        </w:rPr>
        <w:t xml:space="preserve"> теперь дворы отделены друг от друга лишь оградами и руинами. Но Тибодо</w:t>
      </w:r>
      <w:r>
        <w:fldChar w:fldCharType="begin"/>
      </w:r>
      <w:r>
        <w:instrText>XE "Тибодо, Антуан"</w:instrText>
      </w:r>
      <w:r>
        <w:fldChar w:fldCharType="end"/>
      </w:r>
      <w:r>
        <w:rPr>
          <w:rStyle w:val="a1"/>
          <w:rFonts w:ascii="Times New Roman" w:hAnsi="Times New Roman" w:cs="Times New Roman"/>
        </w:rPr>
        <w:t xml:space="preserve"> вполне мог подойти к дворцу с запада, через сады. Интересно, не встретил ли он по пути братьев Робеспьер с верным</w:t>
      </w:r>
      <w:r>
        <w:fldChar w:fldCharType="begin"/>
      </w:r>
      <w:r>
        <w:instrText>XE "Дидье, Жан-Батист"</w:instrText>
      </w:r>
      <w:r>
        <w:fldChar w:fldCharType="end"/>
      </w:r>
      <w:r>
        <w:rPr>
          <w:rStyle w:val="a1"/>
          <w:rFonts w:ascii="Times New Roman" w:hAnsi="Times New Roman" w:cs="Times New Roman"/>
        </w:rPr>
        <w:t xml:space="preserve"> Дидье, также направляющих</w:t>
      </w:r>
      <w:r>
        <w:rPr>
          <w:rStyle w:val="a1"/>
          <w:rFonts w:ascii="Times New Roman" w:hAnsi="Times New Roman" w:cs="Times New Roman"/>
        </w:rPr>
        <w:t>ся в собрание этим путем</w:t>
      </w:r>
      <w:r>
        <w:t xml:space="preserve"> через сады</w:t>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Сады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заложенные в середине XVII в. садовником Людовика XIV Андре Ленотром, переживают не лучшие времена. Скрупулезно выверенные геометрические фигуры формального дизай</w:t>
      </w:r>
      <w:r>
        <w:rPr>
          <w:rStyle w:val="a1"/>
          <w:rFonts w:ascii="Times New Roman" w:hAnsi="Times New Roman" w:cs="Times New Roman"/>
        </w:rPr>
        <w:t>на Ленотра пострадали от наплыва огромных толп как в дни антимонархических беспорядков 1792 года, так и во время менее кровавых праздничных церемоний — вроде массовых торжеств в честь культа Верховного существа в июне 1794 года. Видя все это, Ленотр</w:t>
      </w:r>
      <w:r>
        <w:fldChar w:fldCharType="begin"/>
      </w:r>
      <w:r>
        <w:instrText>XE "</w:instrText>
      </w:r>
      <w:r>
        <w:instrText>Ленотр, Андре"</w:instrText>
      </w:r>
      <w:r>
        <w:fldChar w:fldCharType="end"/>
      </w:r>
      <w:r>
        <w:rPr>
          <w:rStyle w:val="a1"/>
          <w:rFonts w:ascii="Times New Roman" w:hAnsi="Times New Roman" w:cs="Times New Roman"/>
        </w:rPr>
        <w:t xml:space="preserve"> наверняка вертится в гробу, тем более что  санкюлоты, которых интересуют продукты первой необходимости, а не выращивание декоративных растений,  выдрали из его фирменных партеров цветы и разбили там картофельные грядки</w:t>
      </w:r>
      <w:r>
        <w:rPr>
          <w:rStyle w:val="FootnoteSymbol"/>
        </w:rPr>
        <w:endnoteReference w:id="479"/>
      </w:r>
      <w:r>
        <w:rPr>
          <w:rStyle w:val="a1"/>
          <w:rFonts w:ascii="Times New Roman" w:hAnsi="Times New Roman" w:cs="Times New Roman"/>
        </w:rPr>
        <w:t xml:space="preserve"> (довольно разумный выбор посадочной культуры, ведь ни один уважающий себя санкюлот не стал бы  воровать оттуда ради еды: центральный элемент </w:t>
      </w:r>
      <w:r>
        <w:rPr>
          <w:rStyle w:val="a1"/>
          <w:rFonts w:ascii="Times New Roman" w:hAnsi="Times New Roman" w:cs="Times New Roman"/>
        </w:rPr>
        <w:t>диеты парижского простонародья — хлеб, а никак не ворованная картошка).</w:t>
      </w:r>
    </w:p>
    <w:p w:rsidR="00632610" w:rsidRDefault="00EB6BFC">
      <w:pPr>
        <w:pStyle w:val="Standard"/>
        <w:rPr>
          <w:rFonts w:hint="eastAsia"/>
        </w:rPr>
      </w:pPr>
      <w:r>
        <w:rPr>
          <w:rStyle w:val="a1"/>
          <w:rFonts w:ascii="Times New Roman" w:hAnsi="Times New Roman" w:cs="Times New Roman"/>
        </w:rPr>
        <w:t>Несмотря на свое «республиканское» преображение, сам Национальный дворец с колоннами из полихромного мрамора, огромными люстрами и прочей утварью не утратил следов былой королевской ро</w:t>
      </w:r>
      <w:r>
        <w:rPr>
          <w:rStyle w:val="a1"/>
          <w:rFonts w:ascii="Times New Roman" w:hAnsi="Times New Roman" w:cs="Times New Roman"/>
        </w:rPr>
        <w:t>скоши. Однако теперь его полностью занимает правительство, и работа здесь кипит. В большинстве покоев разместились правительственные комитеты и их сотрудники. В кабинетах КОС в старом павильоне Флоры (павильон Равенства) как раз и происходили вчерашние шум</w:t>
      </w:r>
      <w:r>
        <w:rPr>
          <w:rStyle w:val="a1"/>
          <w:rFonts w:ascii="Times New Roman" w:hAnsi="Times New Roman" w:cs="Times New Roman"/>
        </w:rPr>
        <w:t>ные споры за зеленым столом. К потолку главного помещения дворца, бывшего павильона Часов, а ныне павильона Единства, подвешен огромный красный колпак, с которого свисает серпантин длиной более 30 футов. В павильоне Единства есть  вход для депутатов — верн</w:t>
      </w:r>
      <w:r>
        <w:rPr>
          <w:rStyle w:val="a1"/>
          <w:rFonts w:ascii="Times New Roman" w:hAnsi="Times New Roman" w:cs="Times New Roman"/>
        </w:rPr>
        <w:t xml:space="preserve">ее, входы, поскольку, по сути, это просторный коридор, соединяющий двор на востоке и сады на западе. Вход охраняется ротой жандармов и национальными гвардейцами из парижских частей, которые несут службу по расписанию. Смена караула происходит в полдень, и </w:t>
      </w:r>
      <w:r>
        <w:rPr>
          <w:rStyle w:val="a1"/>
          <w:rFonts w:ascii="Times New Roman" w:hAnsi="Times New Roman" w:cs="Times New Roman"/>
        </w:rPr>
        <w:t>в настоящее время бойцы секции Пантеона готовятся сменить роту из секции Бонн-Нувель.</w:t>
      </w:r>
    </w:p>
    <w:p w:rsidR="00632610" w:rsidRDefault="00EB6BFC">
      <w:pPr>
        <w:pStyle w:val="Standard"/>
        <w:rPr>
          <w:rFonts w:hint="eastAsia"/>
        </w:rPr>
      </w:pPr>
      <w:r>
        <w:rPr>
          <w:rStyle w:val="a1"/>
          <w:rFonts w:ascii="Times New Roman" w:hAnsi="Times New Roman" w:cs="Times New Roman"/>
        </w:rPr>
        <w:t>Войдя в коридор с запада, Тибодо</w:t>
      </w:r>
      <w:r>
        <w:fldChar w:fldCharType="begin"/>
      </w:r>
      <w:r>
        <w:instrText>XE "Тибодо, Антуан"</w:instrText>
      </w:r>
      <w:r>
        <w:fldChar w:fldCharType="end"/>
      </w:r>
      <w:r>
        <w:rPr>
          <w:rStyle w:val="a1"/>
          <w:rFonts w:ascii="Times New Roman" w:hAnsi="Times New Roman" w:cs="Times New Roman"/>
        </w:rPr>
        <w:t xml:space="preserve"> повернет налево, в ту часть дворца, что смотрит на север. Поднявшись по богато украшенной лестнице, ведущей в зал Ко</w:t>
      </w:r>
      <w:r>
        <w:rPr>
          <w:rStyle w:val="a1"/>
          <w:rFonts w:ascii="Times New Roman" w:hAnsi="Times New Roman" w:cs="Times New Roman"/>
        </w:rPr>
        <w:t>нвента, через одну из двух передних он попадет в большой вестибюль, известный как зал Свободы — он назван так в честь установленной в центре статуи Свободы высотой в десять футов. Это место неформального общения депутатов, свидетельством чему — множество м</w:t>
      </w:r>
      <w:r>
        <w:rPr>
          <w:rStyle w:val="a1"/>
          <w:rFonts w:ascii="Times New Roman" w:hAnsi="Times New Roman" w:cs="Times New Roman"/>
        </w:rPr>
        <w:t>елких торговцев, открывших здесь торговлю. Здесь есть буфеты, кофейни, табачные лавки, продавцы книг и газет, киоск с трехцветными кокардами и прочей революционной атрибутикой. Здесь же орудуют и карманники. Депутатам и представителям общественности следуе</w:t>
      </w:r>
      <w:r>
        <w:rPr>
          <w:rStyle w:val="a1"/>
          <w:rFonts w:ascii="Times New Roman" w:hAnsi="Times New Roman" w:cs="Times New Roman"/>
        </w:rPr>
        <w:t>т держаться за свои кошельки и часы. Сегодняшний день также не станет исключением: воры никуда не денутся</w:t>
      </w:r>
      <w:r>
        <w:rPr>
          <w:rStyle w:val="FootnoteSymbol"/>
        </w:rPr>
        <w:endnoteReference w:id="480"/>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 xml:space="preserve">Удивительно, но немногие из тех </w:t>
      </w:r>
      <w:r>
        <w:rPr>
          <w:rStyle w:val="a1"/>
          <w:rFonts w:ascii="Times New Roman" w:hAnsi="Times New Roman" w:cs="Times New Roman"/>
        </w:rPr>
        <w:t>депутатов, что начинают сейчас стекаться</w:t>
      </w:r>
      <w:r>
        <w:fldChar w:fldCharType="begin"/>
      </w:r>
      <w:r>
        <w:instrText>XE "Тибодо, Антуан"</w:instrText>
      </w:r>
      <w:r>
        <w:fldChar w:fldCharType="end"/>
      </w:r>
      <w:r>
        <w:rPr>
          <w:rStyle w:val="a1"/>
          <w:rFonts w:ascii="Times New Roman" w:hAnsi="Times New Roman" w:cs="Times New Roman"/>
        </w:rPr>
        <w:t xml:space="preserve"> во дворец, квартируют от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дальше, чем Тибодо. Некоторые из них жили в Париже до 1792 года и продолжают жить в своих домах по всему городу, но в </w:t>
      </w:r>
      <w:r>
        <w:rPr>
          <w:rStyle w:val="a1"/>
          <w:rFonts w:ascii="Times New Roman" w:hAnsi="Times New Roman" w:cs="Times New Roman"/>
        </w:rPr>
        <w:t>основном они селятся в ограниченном числе кварталов. Подавляющее большинство из 749 депутатов</w:t>
      </w:r>
      <w:r>
        <w:rPr>
          <w:rStyle w:val="FootnoteSymbol"/>
        </w:rPr>
        <w:endnoteReference w:id="481"/>
      </w:r>
      <w:r>
        <w:rPr>
          <w:rStyle w:val="a1"/>
          <w:rFonts w:ascii="Times New Roman" w:hAnsi="Times New Roman" w:cs="Times New Roman"/>
        </w:rPr>
        <w:t xml:space="preserve"> проводят большую часть своей жизни и обитают в двух из 48 секций Парижа — Тюильри и Горы — на участке, охватываю</w:t>
      </w:r>
      <w:r>
        <w:rPr>
          <w:rStyle w:val="a1"/>
          <w:rFonts w:ascii="Times New Roman" w:hAnsi="Times New Roman" w:cs="Times New Roman"/>
        </w:rPr>
        <w:t>щем Пале-Рояль</w:t>
      </w:r>
      <w:r>
        <w:fldChar w:fldCharType="begin"/>
      </w:r>
      <w:r>
        <w:instrText>XE "Пале-Рояль (Дом Равенства)"</w:instrText>
      </w:r>
      <w:r>
        <w:fldChar w:fldCharType="end"/>
      </w:r>
      <w:r>
        <w:rPr>
          <w:rStyle w:val="a1"/>
          <w:rFonts w:ascii="Times New Roman" w:hAnsi="Times New Roman" w:cs="Times New Roman"/>
        </w:rPr>
        <w:t>, Тюильри и Якобинский клуб, а затем простирающемся на запад вдоль улицы Сент-Оноре. Около половины депутатов проживают в этих двух секциях, около 100 из них — на улице Сент-Оноре (это обстоятельство облегчило</w:t>
      </w:r>
      <w:r>
        <w:rPr>
          <w:rStyle w:val="a1"/>
          <w:rFonts w:ascii="Times New Roman" w:hAnsi="Times New Roman" w:cs="Times New Roman"/>
        </w:rPr>
        <w:t xml:space="preserve"> задачу Тальена</w:t>
      </w:r>
      <w:r>
        <w:fldChar w:fldCharType="begin"/>
      </w:r>
      <w:r>
        <w:instrText>XE "Тальен, Жан-Ламбер"</w:instrText>
      </w:r>
      <w:r>
        <w:fldChar w:fldCharType="end"/>
      </w:r>
      <w:r>
        <w:rPr>
          <w:rStyle w:val="a1"/>
          <w:rFonts w:ascii="Times New Roman" w:hAnsi="Times New Roman" w:cs="Times New Roman"/>
        </w:rPr>
        <w:t>, который накануне вечером готовил депутатов-центристов к сегодняшним событиям). При Старом порядке в этом политическом пузыре находилось одно из самых больших скоплений гостиниц, однако наличие свободных номеров — н</w:t>
      </w:r>
      <w:r>
        <w:rPr>
          <w:rStyle w:val="a1"/>
          <w:rFonts w:ascii="Times New Roman" w:hAnsi="Times New Roman" w:cs="Times New Roman"/>
        </w:rPr>
        <w:t>е единственный фактор такой концентрации, ведь более трех четвертей депутатов проживают в частных квартирах</w:t>
      </w:r>
      <w:r>
        <w:rPr>
          <w:rStyle w:val="FootnoteSymbol"/>
        </w:rPr>
        <w:endnoteReference w:id="482"/>
      </w:r>
      <w:r>
        <w:rPr>
          <w:rStyle w:val="a1"/>
          <w:rFonts w:ascii="Times New Roman" w:hAnsi="Times New Roman" w:cs="Times New Roman"/>
        </w:rPr>
        <w:t>. Большое значение при выборе депутатами жилья имеет быстрый и удобный доступ к залу заседаний в Тюильри. А также — близость к магазинам, кофейням, барам и ресторанам, расположенным по соседству. Большинство депутатов живут в Париже без сем</w:t>
      </w:r>
      <w:r>
        <w:rPr>
          <w:rStyle w:val="a1"/>
          <w:rFonts w:ascii="Times New Roman" w:hAnsi="Times New Roman" w:cs="Times New Roman"/>
        </w:rPr>
        <w:t>ей, и вся инфраструктура холостяцкой жизни присутствует здесь в полной мере. В этом районе, несмотря на строгость взглядов более спартанских якобинцев</w:t>
      </w:r>
      <w:r>
        <w:fldChar w:fldCharType="begin"/>
      </w:r>
      <w:r>
        <w:instrText>XE "якобинцы"</w:instrText>
      </w:r>
      <w:r>
        <w:fldChar w:fldCharType="end"/>
      </w:r>
      <w:r>
        <w:rPr>
          <w:rStyle w:val="a1"/>
          <w:rFonts w:ascii="Times New Roman" w:hAnsi="Times New Roman" w:cs="Times New Roman"/>
        </w:rPr>
        <w:t>, есть и злачные места, связанные с азартными играми и</w:t>
      </w:r>
      <w:r>
        <w:fldChar w:fldCharType="begin"/>
      </w:r>
      <w:r>
        <w:instrText>XE "проституция"</w:instrText>
      </w:r>
      <w:r>
        <w:fldChar w:fldCharType="end"/>
      </w:r>
      <w:r>
        <w:rPr>
          <w:rStyle w:val="a1"/>
          <w:rFonts w:ascii="Times New Roman" w:hAnsi="Times New Roman" w:cs="Times New Roman"/>
        </w:rPr>
        <w:t xml:space="preserve"> проституцией</w:t>
      </w:r>
      <w:r>
        <w:rPr>
          <w:rStyle w:val="FootnoteSymbol"/>
        </w:rPr>
        <w:endnoteReference w:id="483"/>
      </w:r>
      <w:r>
        <w:rPr>
          <w:rStyle w:val="a1"/>
          <w:rFonts w:ascii="Times New Roman" w:hAnsi="Times New Roman" w:cs="Times New Roman"/>
        </w:rPr>
        <w:t>, не в</w:t>
      </w:r>
      <w:r>
        <w:rPr>
          <w:rStyle w:val="a1"/>
          <w:rFonts w:ascii="Times New Roman" w:hAnsi="Times New Roman" w:cs="Times New Roman"/>
        </w:rPr>
        <w:t xml:space="preserve"> последнюю очередь — Пале-Рояль. Кроме того, это оживленный информационный узел, куда со всей страны стекаются кареты и курьеры, доставляющие сообщения правительственной бюрократии. Новостей, сплетен, входящих и исходящих данных здесь предостаточно, а газе</w:t>
      </w:r>
      <w:r>
        <w:rPr>
          <w:rStyle w:val="a1"/>
          <w:rFonts w:ascii="Times New Roman" w:hAnsi="Times New Roman" w:cs="Times New Roman"/>
        </w:rPr>
        <w:t>ты есть на каждом углу. Здесь легко быть в курсе событий.</w:t>
      </w:r>
    </w:p>
    <w:p w:rsidR="00632610" w:rsidRDefault="00EB6BFC">
      <w:pPr>
        <w:pStyle w:val="Standard"/>
        <w:rPr>
          <w:rFonts w:hint="eastAsia"/>
        </w:rPr>
      </w:pPr>
      <w:r>
        <w:rPr>
          <w:rStyle w:val="a1"/>
          <w:rFonts w:ascii="Times New Roman" w:hAnsi="Times New Roman" w:cs="Times New Roman"/>
        </w:rPr>
        <w:t>Многие депутаты проживают в одном доме со своими друзьями и политическими союзниками либо с депутатами из того же департамента. Но прямой закономерности нет. Многих угораздило поселиться по соседств</w:t>
      </w:r>
      <w:r>
        <w:rPr>
          <w:rStyle w:val="a1"/>
          <w:rFonts w:ascii="Times New Roman" w:hAnsi="Times New Roman" w:cs="Times New Roman"/>
        </w:rPr>
        <w:t>у с заклятыми врагами — и теперь приходится делить друг с другом как минимум лестничную клетку. Политический пузырь порождает неявную напряженность и неловкие ситуации, но также может стимулировать и неожиданные приступы общительности и дружелюбия.</w:t>
      </w:r>
    </w:p>
    <w:p w:rsidR="00632610" w:rsidRDefault="00EB6BFC">
      <w:pPr>
        <w:pStyle w:val="Standard"/>
        <w:rPr>
          <w:rFonts w:hint="eastAsia"/>
        </w:rPr>
      </w:pPr>
      <w:r>
        <w:rPr>
          <w:rStyle w:val="a1"/>
          <w:rFonts w:ascii="Times New Roman" w:hAnsi="Times New Roman" w:cs="Times New Roman"/>
        </w:rPr>
        <w:t>За пред</w:t>
      </w:r>
      <w:r>
        <w:rPr>
          <w:rStyle w:val="a1"/>
          <w:rFonts w:ascii="Times New Roman" w:hAnsi="Times New Roman" w:cs="Times New Roman"/>
        </w:rPr>
        <w:t>елами этого популярного центра располагается участок полутени, включающий в себя секции вокруг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 xml:space="preserve"> — Пик (секция Робеспьера), Лепелетье</w:t>
      </w:r>
      <w:r>
        <w:fldChar w:fldCharType="begin"/>
      </w:r>
      <w:r>
        <w:instrText>XE "Лепелетье де Сен-Фаржо, Луи-Мишель"</w:instrText>
      </w:r>
      <w:r>
        <w:fldChar w:fldCharType="end"/>
      </w:r>
      <w:r>
        <w:rPr>
          <w:rStyle w:val="a1"/>
          <w:rFonts w:ascii="Times New Roman" w:hAnsi="Times New Roman" w:cs="Times New Roman"/>
        </w:rPr>
        <w:t xml:space="preserve"> и Вильгельма Телля на </w:t>
      </w:r>
      <w:r>
        <w:rPr>
          <w:rStyle w:val="a1"/>
          <w:rFonts w:ascii="Times New Roman" w:hAnsi="Times New Roman" w:cs="Times New Roman"/>
        </w:rPr>
        <w:t>северо-западе, Музея, Французских гвардейцев, Хлебного рынка и Ломбардцев — на востоке; там также проживает большое количество депутатов. Значительный контингент располагается на Левом берегу, особенно в районах бывшего предместья Сен-Жермен (секции Гренел</w:t>
      </w:r>
      <w:r>
        <w:rPr>
          <w:rStyle w:val="a1"/>
          <w:rFonts w:ascii="Times New Roman" w:hAnsi="Times New Roman" w:cs="Times New Roman"/>
        </w:rPr>
        <w:t>ьского фонтана, Единства, Марата</w:t>
      </w:r>
      <w:r>
        <w:fldChar w:fldCharType="begin"/>
      </w:r>
      <w:r>
        <w:instrText>XE "Марат, Жан-Поль"</w:instrText>
      </w:r>
      <w:r>
        <w:fldChar w:fldCharType="end"/>
      </w:r>
      <w:r>
        <w:rPr>
          <w:rStyle w:val="a1"/>
          <w:rFonts w:ascii="Times New Roman" w:hAnsi="Times New Roman" w:cs="Times New Roman"/>
        </w:rPr>
        <w:t>). Именно в этом районе до 1789 года многие представители старой аристократии</w:t>
      </w:r>
      <w:r>
        <w:fldChar w:fldCharType="begin"/>
      </w:r>
      <w:r>
        <w:instrText>XE "аристократия"</w:instrText>
      </w:r>
      <w:r>
        <w:fldChar w:fldCharType="end"/>
      </w:r>
      <w:r>
        <w:rPr>
          <w:rStyle w:val="a1"/>
          <w:rFonts w:ascii="Times New Roman" w:hAnsi="Times New Roman" w:cs="Times New Roman"/>
        </w:rPr>
        <w:t xml:space="preserve"> имели свои </w:t>
      </w:r>
      <w:r>
        <w:rPr>
          <w:rStyle w:val="a1"/>
          <w:rFonts w:ascii="Times New Roman" w:hAnsi="Times New Roman" w:cs="Times New Roman"/>
          <w:i/>
          <w:iCs/>
        </w:rPr>
        <w:t>hôtels particuliers</w:t>
      </w:r>
      <w:r>
        <w:rPr>
          <w:rStyle w:val="a1"/>
          <w:rFonts w:ascii="Times New Roman" w:hAnsi="Times New Roman" w:cs="Times New Roman"/>
        </w:rPr>
        <w:t>, или частные особняки, но сейчас их осталось немного. Некоторые резиденции</w:t>
      </w:r>
      <w:r>
        <w:rPr>
          <w:rStyle w:val="a1"/>
          <w:rFonts w:ascii="Times New Roman" w:hAnsi="Times New Roman" w:cs="Times New Roman"/>
        </w:rPr>
        <w:t xml:space="preserve"> были превращены в правительственные учреждения, некоторые — в тюрьмы</w:t>
      </w:r>
      <w:r>
        <w:fldChar w:fldCharType="begin"/>
      </w:r>
      <w:r>
        <w:instrText>XE "тюрьмы Парижа"</w:instrText>
      </w:r>
      <w:r>
        <w:fldChar w:fldCharType="end"/>
      </w:r>
      <w:r>
        <w:rPr>
          <w:rStyle w:val="a1"/>
          <w:rFonts w:ascii="Times New Roman" w:hAnsi="Times New Roman" w:cs="Times New Roman"/>
        </w:rPr>
        <w:t>. Масштабное устранение аристократии</w:t>
      </w:r>
      <w:r>
        <w:rPr>
          <w:rStyle w:val="FootnoteSymbol"/>
        </w:rPr>
        <w:endnoteReference w:id="484"/>
      </w:r>
      <w:r>
        <w:rPr>
          <w:rStyle w:val="a1"/>
          <w:rFonts w:ascii="Times New Roman" w:hAnsi="Times New Roman" w:cs="Times New Roman"/>
        </w:rPr>
        <w:t xml:space="preserve"> расчистило место, которым смогли воспользоваться депутаты, получающие </w:t>
      </w:r>
      <w:r>
        <w:rPr>
          <w:rStyle w:val="a1"/>
          <w:rFonts w:ascii="Times New Roman" w:hAnsi="Times New Roman" w:cs="Times New Roman"/>
        </w:rPr>
        <w:t>достаточно высокую зарплату. Ткач Жан-Батист</w:t>
      </w:r>
      <w:r>
        <w:fldChar w:fldCharType="begin"/>
      </w:r>
      <w:r>
        <w:instrText>XE "Армонвиль, Жан-Жак"</w:instrText>
      </w:r>
      <w:r>
        <w:fldChar w:fldCharType="end"/>
      </w:r>
      <w:r>
        <w:rPr>
          <w:rStyle w:val="a1"/>
          <w:rFonts w:ascii="Times New Roman" w:hAnsi="Times New Roman" w:cs="Times New Roman"/>
        </w:rPr>
        <w:t xml:space="preserve"> Армонвиль, вероятно, единственный член Конвента, действительно принадлежащий к рабочему классу, проживает в отеле «Таранн», который до 1789 года</w:t>
      </w:r>
      <w:r>
        <w:fldChar w:fldCharType="begin"/>
      </w:r>
      <w:r>
        <w:instrText>XE "Дюбуа-Крансе, Эдмон-Луи-Алексис"</w:instrText>
      </w:r>
      <w:r>
        <w:fldChar w:fldCharType="end"/>
      </w:r>
      <w:r>
        <w:rPr>
          <w:rStyle w:val="a1"/>
          <w:rFonts w:ascii="Times New Roman" w:hAnsi="Times New Roman" w:cs="Times New Roman"/>
        </w:rPr>
        <w:t xml:space="preserve"> спе</w:t>
      </w:r>
      <w:r>
        <w:rPr>
          <w:rStyle w:val="a1"/>
          <w:rFonts w:ascii="Times New Roman" w:hAnsi="Times New Roman" w:cs="Times New Roman"/>
        </w:rPr>
        <w:t>циализировался на приеме вельмож и иностранных принцев. На удивление мало депутатов проживает во внешних секциях или, что еще более примечательно, к востоку от улицы Сен-Дени. Говорят, что многие сейчас ночуют не дома, опасаясь ночного ареста. Тем не менее</w:t>
      </w:r>
      <w:r>
        <w:rPr>
          <w:rStyle w:val="a1"/>
          <w:rFonts w:ascii="Times New Roman" w:hAnsi="Times New Roman" w:cs="Times New Roman"/>
        </w:rPr>
        <w:t xml:space="preserve"> депутат, регулярно общающийся с жителями предместий, — птица редкая. Несмотря на то что в Конвенте бесконечно раздаются призывы к народу, депутаты крайне мало знают о жизни большинства парижан.</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11:30</w:t>
      </w:r>
    </w:p>
    <w:p w:rsidR="00632610" w:rsidRDefault="00EB6BFC">
      <w:pPr>
        <w:pStyle w:val="3"/>
      </w:pPr>
      <w:r>
        <w:t>Вестибюль перед залом Конвента и окрестности дворца Тю</w:t>
      </w:r>
      <w:r>
        <w:t>ильри</w:t>
      </w:r>
      <w:r>
        <w:fldChar w:fldCharType="begin"/>
      </w:r>
      <w:r>
        <w:instrText>XE "Тюильри дворец (Национальный дворец)"</w:instrText>
      </w:r>
      <w:r>
        <w:fldChar w:fldCharType="end"/>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Несмотря на то что сессия Конвента начинается каждый день примерно в 10:00 утра, к полноценной работе</w:t>
      </w:r>
      <w:r>
        <w:rPr>
          <w:rStyle w:val="FootnoteSymbol"/>
        </w:rPr>
        <w:endnoteReference w:id="485"/>
      </w:r>
      <w:r>
        <w:rPr>
          <w:rStyle w:val="a1"/>
          <w:rFonts w:ascii="Times New Roman" w:hAnsi="Times New Roman" w:cs="Times New Roman"/>
        </w:rPr>
        <w:t xml:space="preserve"> он приступает только в полдень. До того оглашается и согласовывается протокол предыдущего заседания, могут делаться особые объявления, а затем собранию зачитываются послания со всей Франции. </w:t>
      </w:r>
      <w:r>
        <w:rPr>
          <w:rStyle w:val="a1"/>
          <w:rFonts w:ascii="Times New Roman" w:hAnsi="Times New Roman" w:cs="Times New Roman"/>
        </w:rPr>
        <w:t>Некоторые из них будут встречены аплодисментами, многие удостоятся одобрительных упоминаний, немало попадет в протокол. Ни одно из них не вызывает дискуссии. Кворум — 200 депутатов из 749, и достичь его порой не так просто, как кажется. Более 60 депутатов,</w:t>
      </w:r>
      <w:r>
        <w:rPr>
          <w:rStyle w:val="a1"/>
          <w:rFonts w:ascii="Times New Roman" w:hAnsi="Times New Roman" w:cs="Times New Roman"/>
        </w:rPr>
        <w:t xml:space="preserve"> практически все — монтаньяры, находятся в командировках с миссиями по всей стране. Другие болеют, симулируют болезнь или просто намеренно не показываются на глаза. В настоящее время на заседаниях присутствует в среднем около 400 человек</w:t>
      </w:r>
      <w:r>
        <w:rPr>
          <w:rStyle w:val="FootnoteSymbol"/>
        </w:rPr>
        <w:endnoteReference w:id="486"/>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В первые минуты работы Конвента бывает скучно, и наблюдатели могли бы задаться вопросом: подсчитывает ли вообще кто-нибудь количество депутатов и кто, собственно, слушает</w:t>
      </w:r>
      <w:r>
        <w:rPr>
          <w:rStyle w:val="a1"/>
          <w:rFonts w:ascii="Times New Roman" w:hAnsi="Times New Roman" w:cs="Times New Roman"/>
        </w:rPr>
        <w:t xml:space="preserve"> патриотические письма? При этом публичные галереи заполняются рано. Дюпле уже там</w:t>
      </w:r>
      <w:r>
        <w:rPr>
          <w:rStyle w:val="FootnoteSymbol"/>
        </w:rPr>
        <w:endnoteReference w:id="487"/>
      </w:r>
      <w:r>
        <w:rPr>
          <w:rStyle w:val="a1"/>
          <w:rFonts w:ascii="Times New Roman" w:hAnsi="Times New Roman" w:cs="Times New Roman"/>
        </w:rPr>
        <w:t>. Возможно, чтобы занять свое место, он опередил Робеспьера. На входе посетителей подвергают проверке</w:t>
      </w:r>
      <w:r>
        <w:rPr>
          <w:rStyle w:val="FootnoteSymbol"/>
        </w:rPr>
        <w:endnoteReference w:id="488"/>
      </w:r>
      <w:r>
        <w:rPr>
          <w:rStyle w:val="a1"/>
          <w:rFonts w:ascii="Times New Roman" w:hAnsi="Times New Roman" w:cs="Times New Roman"/>
        </w:rPr>
        <w:t xml:space="preserve"> на социальную респектабельность и политическую правоверность: пропуска, трехцветные кокарды, никаких нищих, пьяниц и так далее. Когда пу</w:t>
      </w:r>
      <w:r>
        <w:rPr>
          <w:rStyle w:val="a1"/>
          <w:rFonts w:ascii="Times New Roman" w:hAnsi="Times New Roman" w:cs="Times New Roman"/>
        </w:rPr>
        <w:t>блика проходит в галерею, служители обрабатывают помещение уксусом (порой там пахнет весьма неприятно).</w:t>
      </w:r>
    </w:p>
    <w:p w:rsidR="00632610" w:rsidRDefault="00EB6BFC">
      <w:pPr>
        <w:pStyle w:val="Standard"/>
        <w:rPr>
          <w:rFonts w:hint="eastAsia"/>
        </w:rPr>
      </w:pPr>
      <w:r>
        <w:rPr>
          <w:rStyle w:val="a1"/>
          <w:rFonts w:ascii="Times New Roman" w:hAnsi="Times New Roman" w:cs="Times New Roman"/>
        </w:rPr>
        <w:t xml:space="preserve">Тем временем в зале Свободы депутаты </w:t>
      </w:r>
      <w:r>
        <w:rPr>
          <w:rStyle w:val="a1"/>
          <w:rFonts w:ascii="Cambria Math" w:hAnsi="Cambria Math" w:cs="Cambria Math"/>
        </w:rPr>
        <w:t>—</w:t>
      </w:r>
      <w:r>
        <w:rPr>
          <w:rStyle w:val="a1"/>
          <w:rFonts w:ascii="Times New Roman" w:hAnsi="Times New Roman" w:cs="Times New Roman"/>
        </w:rPr>
        <w:t xml:space="preserve"> в большем количестве, чем обычно</w:t>
      </w:r>
      <w:r>
        <w:rPr>
          <w:rStyle w:val="FootnoteSymbol"/>
        </w:rPr>
        <w:endnoteReference w:id="489"/>
      </w:r>
      <w:r>
        <w:rPr>
          <w:rStyle w:val="a1"/>
          <w:rFonts w:ascii="Times New Roman" w:hAnsi="Times New Roman" w:cs="Times New Roman"/>
        </w:rPr>
        <w:t>, — с нетерпением ждут н</w:t>
      </w:r>
      <w:r>
        <w:rPr>
          <w:rStyle w:val="a1"/>
          <w:rFonts w:ascii="Times New Roman" w:hAnsi="Times New Roman" w:cs="Times New Roman"/>
        </w:rPr>
        <w:t>овостей и обмениваются ими до официального открытия сессии. Как и Тибодо</w:t>
      </w:r>
      <w:r>
        <w:fldChar w:fldCharType="begin"/>
      </w:r>
      <w:r>
        <w:instrText>XE "Тибодо, Антуан"</w:instrText>
      </w:r>
      <w:r>
        <w:fldChar w:fldCharType="end"/>
      </w:r>
      <w:r>
        <w:rPr>
          <w:rStyle w:val="a1"/>
          <w:rFonts w:ascii="Times New Roman" w:hAnsi="Times New Roman" w:cs="Times New Roman"/>
        </w:rPr>
        <w:t>, большинство из них недоумевает по поводу характера происходящего. Разговоры вертятся вокруг того, что случилось накануне вечером, после заседания Конвента, когда</w:t>
      </w:r>
      <w:r>
        <w:rPr>
          <w:rStyle w:val="a1"/>
          <w:rFonts w:ascii="Times New Roman" w:hAnsi="Times New Roman" w:cs="Times New Roman"/>
        </w:rPr>
        <w:t xml:space="preserve"> Робеспьер отправился в Якобинский клуб. Там он якобы не только заново прочитал свою речь в Конвенте, но и позволил себе новые пренебрежительные замечания в адрес других депутатов и своих коллег. Он сказал, что не надеется вырваться из лап множества злодее</w:t>
      </w:r>
      <w:r>
        <w:rPr>
          <w:rStyle w:val="a1"/>
          <w:rFonts w:ascii="Times New Roman" w:hAnsi="Times New Roman" w:cs="Times New Roman"/>
        </w:rPr>
        <w:t>в, желающих его смерти. Он без сожаления уступит и спокойно выпьет цикуту, если зло одержит верх. (Художник-политик Жак-Луи Давид</w:t>
      </w:r>
      <w:r>
        <w:fldChar w:fldCharType="begin"/>
      </w:r>
      <w:r>
        <w:instrText>XE "Давид, Жак-Луи"</w:instrText>
      </w:r>
      <w:r>
        <w:fldChar w:fldCharType="end"/>
      </w:r>
      <w:r>
        <w:rPr>
          <w:rStyle w:val="a1"/>
          <w:rFonts w:ascii="Times New Roman" w:hAnsi="Times New Roman" w:cs="Times New Roman"/>
        </w:rPr>
        <w:t>, который вчера заявил, что поступит так же, сегодня утром в самом деле проглотил рвотное</w:t>
      </w:r>
      <w:r>
        <w:rPr>
          <w:rStyle w:val="FootnoteSymbol"/>
        </w:rPr>
        <w:endnoteReference w:id="490"/>
      </w:r>
      <w:r>
        <w:rPr>
          <w:rStyle w:val="a1"/>
          <w:rFonts w:ascii="Times New Roman" w:hAnsi="Times New Roman" w:cs="Times New Roman"/>
        </w:rPr>
        <w:t xml:space="preserve"> и лежит в постели в своей квартире в Квадратном двор</w:t>
      </w:r>
      <w:r>
        <w:rPr>
          <w:rStyle w:val="a1"/>
          <w:rFonts w:ascii="Times New Roman" w:hAnsi="Times New Roman" w:cs="Times New Roman"/>
        </w:rPr>
        <w:t>е</w:t>
      </w:r>
      <w:r>
        <w:fldChar w:fldCharType="begin"/>
      </w:r>
      <w:r>
        <w:instrText>XE "Лувр"</w:instrText>
      </w:r>
      <w:r>
        <w:fldChar w:fldCharType="end"/>
      </w:r>
      <w:r>
        <w:rPr>
          <w:rStyle w:val="a1"/>
          <w:rFonts w:ascii="Times New Roman" w:hAnsi="Times New Roman" w:cs="Times New Roman"/>
        </w:rPr>
        <w:t xml:space="preserve"> Лувра. Говорят, что от участия в сегодняшних событиях его предостерег Барер</w:t>
      </w:r>
      <w:r>
        <w:fldChar w:fldCharType="begin"/>
      </w:r>
      <w:r>
        <w:instrText>XE "Барер, Бертран"</w:instrText>
      </w:r>
      <w:r>
        <w:fldChar w:fldCharType="end"/>
      </w:r>
      <w:r>
        <w:rPr>
          <w:rStyle w:val="a1"/>
          <w:rFonts w:ascii="Times New Roman" w:hAnsi="Times New Roman" w:cs="Times New Roman"/>
        </w:rPr>
        <w:t>.) Сведущие депутаты рассказывают, что вчера вечером в Якобинском</w:t>
      </w:r>
      <w:r>
        <w:fldChar w:fldCharType="begin"/>
      </w:r>
      <w:r>
        <w:instrText>XE "якобинцы"</w:instrText>
      </w:r>
      <w:r>
        <w:fldChar w:fldCharType="end"/>
      </w:r>
      <w:r>
        <w:rPr>
          <w:rStyle w:val="a1"/>
          <w:rFonts w:ascii="Times New Roman" w:hAnsi="Times New Roman" w:cs="Times New Roman"/>
        </w:rPr>
        <w:t xml:space="preserve"> клубе Кутон предложил исключить из клуба</w:t>
      </w:r>
      <w:r>
        <w:rPr>
          <w:rStyle w:val="FootnoteSymbol"/>
        </w:rPr>
        <w:endnoteReference w:id="491"/>
      </w:r>
      <w:r>
        <w:rPr>
          <w:rStyle w:val="a1"/>
          <w:rFonts w:ascii="Times New Roman" w:hAnsi="Times New Roman" w:cs="Times New Roman"/>
        </w:rPr>
        <w:t xml:space="preserve"> всех депутатов, голосовавших против публикации и распространения речи Робеспьера. Правда ли это? Если да, то это очень большая группа. Кутон угрожал </w:t>
      </w:r>
      <w:r>
        <w:rPr>
          <w:rStyle w:val="a1"/>
          <w:rFonts w:ascii="Times New Roman" w:hAnsi="Times New Roman" w:cs="Times New Roman"/>
        </w:rPr>
        <w:t>всем им или только зачинщикам? Своих коллег, Колло</w:t>
      </w:r>
      <w:r>
        <w:fldChar w:fldCharType="begin"/>
      </w:r>
      <w:r>
        <w:instrText>XE "Колло д’Эрбуа, Жан-Мари"</w:instrText>
      </w:r>
      <w:r>
        <w:fldChar w:fldCharType="end"/>
      </w:r>
      <w:r>
        <w:rPr>
          <w:rStyle w:val="a1"/>
          <w:rFonts w:ascii="Times New Roman" w:hAnsi="Times New Roman" w:cs="Times New Roman"/>
        </w:rPr>
        <w:t xml:space="preserve"> и Бийо, он изгнал из Клуба, словно те были предателями. Кто-то говорит, будто на 31 мая было предложено назначить новое выступление — </w:t>
      </w:r>
      <w:r>
        <w:rPr>
          <w:rStyle w:val="a1"/>
          <w:rFonts w:ascii="Times New Roman" w:hAnsi="Times New Roman" w:cs="Times New Roman"/>
          <w:i/>
          <w:iCs/>
        </w:rPr>
        <w:t>journée</w:t>
      </w:r>
      <w:r>
        <w:rPr>
          <w:rStyle w:val="a1"/>
          <w:rFonts w:ascii="Times New Roman" w:hAnsi="Times New Roman" w:cs="Times New Roman"/>
        </w:rPr>
        <w:t>. Идут слухи о безобразном скандал</w:t>
      </w:r>
      <w:r>
        <w:rPr>
          <w:rStyle w:val="a1"/>
          <w:rFonts w:ascii="Times New Roman" w:hAnsi="Times New Roman" w:cs="Times New Roman"/>
        </w:rPr>
        <w:t>е, разразившемся вчера вечером в помещении КОС, когда Колло и Бийо набросились на Сен-Жюста</w:t>
      </w:r>
      <w:r>
        <w:fldChar w:fldCharType="begin"/>
      </w:r>
      <w:r>
        <w:instrText>XE "Сен-Жюст, Луи-Антуан"</w:instrText>
      </w:r>
      <w:r>
        <w:fldChar w:fldCharType="end"/>
      </w:r>
      <w:r>
        <w:rPr>
          <w:rStyle w:val="a1"/>
          <w:rFonts w:ascii="Times New Roman" w:hAnsi="Times New Roman" w:cs="Times New Roman"/>
        </w:rPr>
        <w:t>. А явился ли уже</w:t>
      </w:r>
      <w:r>
        <w:fldChar w:fldCharType="begin"/>
      </w:r>
      <w:r>
        <w:instrText>XE "Камбон, Жозеф"</w:instrText>
      </w:r>
      <w:r>
        <w:fldChar w:fldCharType="end"/>
      </w:r>
      <w:r>
        <w:rPr>
          <w:rStyle w:val="a1"/>
          <w:rFonts w:ascii="Times New Roman" w:hAnsi="Times New Roman" w:cs="Times New Roman"/>
        </w:rPr>
        <w:t xml:space="preserve"> Камбон</w:t>
      </w:r>
      <w:r>
        <w:rPr>
          <w:rStyle w:val="FootnoteSymbol"/>
        </w:rPr>
        <w:endnoteReference w:id="492"/>
      </w:r>
      <w:r>
        <w:rPr>
          <w:rStyle w:val="a1"/>
          <w:rFonts w:ascii="Times New Roman" w:hAnsi="Times New Roman" w:cs="Times New Roman"/>
        </w:rPr>
        <w:t>, чтобы узнать, кто сегодня погибнет — Робеспьер или он сам?</w:t>
      </w:r>
    </w:p>
    <w:p w:rsidR="00632610" w:rsidRDefault="00EB6BFC">
      <w:pPr>
        <w:pStyle w:val="Standard"/>
        <w:rPr>
          <w:rFonts w:hint="eastAsia"/>
        </w:rPr>
      </w:pPr>
      <w:r>
        <w:rPr>
          <w:rStyle w:val="a1"/>
          <w:rFonts w:ascii="Times New Roman" w:hAnsi="Times New Roman" w:cs="Times New Roman"/>
        </w:rPr>
        <w:t>Многие депутаты, как Тибодо</w:t>
      </w:r>
      <w:r>
        <w:fldChar w:fldCharType="begin"/>
      </w:r>
      <w:r>
        <w:instrText>XE "Тибодо, Антуан"</w:instrText>
      </w:r>
      <w:r>
        <w:fldChar w:fldCharType="end"/>
      </w:r>
      <w:r>
        <w:rPr>
          <w:rStyle w:val="a1"/>
          <w:rFonts w:ascii="Times New Roman" w:hAnsi="Times New Roman" w:cs="Times New Roman"/>
        </w:rPr>
        <w:t xml:space="preserve">, видели, что тучи сгущаются, но оставались в неведении относительно того, в какой форме будет происходить столкновение и чем оно закончится. Если бы Тибодо был азартен, он мог бы поставить на то, что сейчас </w:t>
      </w:r>
      <w:r>
        <w:rPr>
          <w:rStyle w:val="a1"/>
          <w:rFonts w:ascii="Times New Roman" w:hAnsi="Times New Roman" w:cs="Times New Roman"/>
        </w:rPr>
        <w:t>Робеспьер изгонит своих соперников</w:t>
      </w:r>
      <w:r>
        <w:rPr>
          <w:rStyle w:val="FootnoteSymbol"/>
        </w:rPr>
        <w:endnoteReference w:id="493"/>
      </w:r>
      <w:r>
        <w:rPr>
          <w:rStyle w:val="a1"/>
          <w:rFonts w:ascii="Times New Roman" w:hAnsi="Times New Roman" w:cs="Times New Roman"/>
        </w:rPr>
        <w:t>, как весной сделал это с дантонистами. Также ему интересно будет посмотреть, как справится с сегодняшним днем скользкий Барер</w:t>
      </w:r>
      <w:r>
        <w:fldChar w:fldCharType="begin"/>
      </w:r>
      <w:r>
        <w:instrText>XE "Барер, Бертран"</w:instrText>
      </w:r>
      <w:r>
        <w:fldChar w:fldCharType="end"/>
      </w:r>
      <w:r>
        <w:rPr>
          <w:rStyle w:val="a1"/>
          <w:rFonts w:ascii="Times New Roman" w:hAnsi="Times New Roman" w:cs="Times New Roman"/>
        </w:rPr>
        <w:t>: Тибодо готов поспо</w:t>
      </w:r>
      <w:r>
        <w:rPr>
          <w:rStyle w:val="a1"/>
          <w:rFonts w:ascii="Times New Roman" w:hAnsi="Times New Roman" w:cs="Times New Roman"/>
        </w:rPr>
        <w:t>рить, что в каждом кармане у него будет по речи, а какую он зачитает, будет зависеть от того, как пойдут дела.</w:t>
      </w:r>
    </w:p>
    <w:p w:rsidR="00632610" w:rsidRDefault="00EB6BFC">
      <w:pPr>
        <w:pStyle w:val="Standard"/>
        <w:rPr>
          <w:rFonts w:hint="eastAsia"/>
        </w:rPr>
      </w:pPr>
      <w:r>
        <w:rPr>
          <w:rStyle w:val="a1"/>
          <w:rFonts w:ascii="Times New Roman" w:hAnsi="Times New Roman" w:cs="Times New Roman"/>
        </w:rPr>
        <w:t>Ни Тибодо</w:t>
      </w:r>
      <w:r>
        <w:fldChar w:fldCharType="begin"/>
      </w:r>
      <w:r>
        <w:instrText>XE "Тибодо, Антуан"</w:instrText>
      </w:r>
      <w:r>
        <w:fldChar w:fldCharType="end"/>
      </w:r>
      <w:r>
        <w:rPr>
          <w:rStyle w:val="a1"/>
          <w:rFonts w:ascii="Times New Roman" w:hAnsi="Times New Roman" w:cs="Times New Roman"/>
        </w:rPr>
        <w:t>, ни подавляющее большинство собравшихся не подозревают, что Тальен</w:t>
      </w:r>
      <w:r>
        <w:fldChar w:fldCharType="begin"/>
      </w:r>
      <w:r>
        <w:instrText>XE "Тальен, Жан-Ламбер"</w:instrText>
      </w:r>
      <w:r>
        <w:fldChar w:fldCharType="end"/>
      </w:r>
      <w:r>
        <w:rPr>
          <w:rStyle w:val="a1"/>
          <w:rFonts w:ascii="Times New Roman" w:hAnsi="Times New Roman" w:cs="Times New Roman"/>
        </w:rPr>
        <w:t xml:space="preserve"> и близкие ему депутаты</w:t>
      </w:r>
      <w:r>
        <w:rPr>
          <w:rStyle w:val="a1"/>
          <w:rFonts w:ascii="Times New Roman" w:hAnsi="Times New Roman" w:cs="Times New Roman"/>
        </w:rPr>
        <w:t xml:space="preserve"> с вечера тайно согласовывают планы</w:t>
      </w:r>
      <w:r>
        <w:rPr>
          <w:rStyle w:val="FootnoteSymbol"/>
        </w:rPr>
        <w:endnoteReference w:id="494"/>
      </w:r>
      <w:r>
        <w:rPr>
          <w:rStyle w:val="a1"/>
          <w:rFonts w:ascii="Times New Roman" w:hAnsi="Times New Roman" w:cs="Times New Roman"/>
        </w:rPr>
        <w:t>, подбадривая друг друга. Очень обеспокоенные, они пытаются укрепить узы своей недавно возникшей солидарности. Противник Робеспьера, ветеран Конвента Бурдон из Уазы</w:t>
      </w:r>
      <w:r>
        <w:fldChar w:fldCharType="begin"/>
      </w:r>
      <w:r>
        <w:instrText>XE "Бурдон из Уазы,</w:instrText>
      </w:r>
      <w:r>
        <w:instrText xml:space="preserve"> Франсуа-Луи"</w:instrText>
      </w:r>
      <w:r>
        <w:fldChar w:fldCharType="end"/>
      </w:r>
      <w:r>
        <w:rPr>
          <w:rStyle w:val="a1"/>
          <w:rFonts w:ascii="Times New Roman" w:hAnsi="Times New Roman" w:cs="Times New Roman"/>
        </w:rPr>
        <w:t>, тепло жмет руку стороннику правых Дюран-Майяну</w:t>
      </w:r>
      <w:r>
        <w:fldChar w:fldCharType="begin"/>
      </w:r>
      <w:r>
        <w:instrText>XE "Дюран-Майян, Пьер-Туссен"</w:instrText>
      </w:r>
      <w:r>
        <w:fldChar w:fldCharType="end"/>
      </w:r>
      <w:r>
        <w:rPr>
          <w:rStyle w:val="a1"/>
          <w:rFonts w:ascii="Times New Roman" w:hAnsi="Times New Roman" w:cs="Times New Roman"/>
        </w:rPr>
        <w:t xml:space="preserve"> со словами: «А! Славные парни справа!» Затем Дюран завязывает беседу с радикальным монтаньяром</w:t>
      </w:r>
      <w:r>
        <w:fldChar w:fldCharType="begin"/>
      </w:r>
      <w:r>
        <w:instrText>XE "Ровер, Станислас-Жозеф"</w:instrText>
      </w:r>
      <w:r>
        <w:fldChar w:fldCharType="end"/>
      </w:r>
      <w:r>
        <w:rPr>
          <w:rStyle w:val="a1"/>
          <w:rFonts w:ascii="Times New Roman" w:hAnsi="Times New Roman" w:cs="Times New Roman"/>
        </w:rPr>
        <w:t xml:space="preserve"> Ровером, который, вероятно, состоит в</w:t>
      </w:r>
      <w:r>
        <w:rPr>
          <w:rStyle w:val="a1"/>
          <w:rFonts w:ascii="Times New Roman" w:hAnsi="Times New Roman" w:cs="Times New Roman"/>
        </w:rPr>
        <w:t xml:space="preserve"> списке Робеспьера (если, конечно, таковой у него имеется). К разговору присоединяется Тальен. Депутаты, которых он видел прошлой ночью, похоже, настроены достаточно решительно, но Тальен, скорее всего, спрашивает себя, насколько надежным — когда наступит </w:t>
      </w:r>
      <w:r>
        <w:rPr>
          <w:rStyle w:val="a1"/>
          <w:rFonts w:ascii="Times New Roman" w:hAnsi="Times New Roman" w:cs="Times New Roman"/>
        </w:rPr>
        <w:t>сложный момент — окажется заключенный ночью в отчаянии пакт с депутатами «болота» и правыми. Ни храбростью, ни стойкостью эти депутаты не славятся. Разговаривающие друг с другом депутаты знают, что в зале Конвента</w:t>
      </w:r>
      <w:r>
        <w:rPr>
          <w:rStyle w:val="FootnoteSymbol"/>
        </w:rPr>
        <w:endnoteReference w:id="495"/>
      </w:r>
      <w:r>
        <w:rPr>
          <w:rStyle w:val="a1"/>
          <w:rFonts w:ascii="Times New Roman" w:hAnsi="Times New Roman" w:cs="Times New Roman"/>
        </w:rPr>
        <w:t xml:space="preserve"> продолжается рутинная работа. Вести заседание в этом зале сложно. Высота его — около 20 метров, акустика плохая: на нее жаловался даже Дантон</w:t>
      </w:r>
      <w:r>
        <w:fldChar w:fldCharType="begin"/>
      </w:r>
      <w:r>
        <w:instrText>XE "Дантон, Жорж"</w:instrText>
      </w:r>
      <w:r>
        <w:fldChar w:fldCharType="end"/>
      </w:r>
      <w:r>
        <w:rPr>
          <w:rStyle w:val="FootnoteSymbol"/>
        </w:rPr>
        <w:endnoteReference w:id="496"/>
      </w:r>
      <w:r>
        <w:rPr>
          <w:rStyle w:val="a1"/>
          <w:rFonts w:ascii="Times New Roman" w:hAnsi="Times New Roman" w:cs="Times New Roman"/>
        </w:rPr>
        <w:t xml:space="preserve"> с его луженой глоткой. Зал спроектирован таким образом, что в нем неуютно ощущает себя и выступающий, и аудитория: это помещение длиной более 40 м и шириной около 15 м; места для сидения — очень длинные и довольно тонкие. Тибодо вхо</w:t>
      </w:r>
      <w:r>
        <w:rPr>
          <w:rStyle w:val="a1"/>
          <w:rFonts w:ascii="Times New Roman" w:hAnsi="Times New Roman" w:cs="Times New Roman"/>
        </w:rPr>
        <w:t>дит из зала Свободы; слева от него расположены десять длинных и слегка изогнутых линий скамей с зелеными сиденьями, которые тянутся почти во всю длину помещения. Таким образом, сады оказываются у депутатов за спиной. Широкий проход в середине зала делит ря</w:t>
      </w:r>
      <w:r>
        <w:rPr>
          <w:rStyle w:val="a1"/>
          <w:rFonts w:ascii="Times New Roman" w:hAnsi="Times New Roman" w:cs="Times New Roman"/>
        </w:rPr>
        <w:t>ды скамей на две части. Он ведет к внешнему коридору, из которого есть еще несколько входов в зал. Через эти входы люди попадают либо в публичные галереи, либо в пространство, где находится барьер зала заседаний.</w:t>
      </w:r>
    </w:p>
    <w:p w:rsidR="00632610" w:rsidRDefault="00EB6BFC">
      <w:pPr>
        <w:pStyle w:val="Standard"/>
        <w:rPr>
          <w:rFonts w:hint="eastAsia"/>
        </w:rPr>
      </w:pPr>
      <w:r>
        <w:rPr>
          <w:rStyle w:val="a1"/>
          <w:rFonts w:ascii="Times New Roman" w:hAnsi="Times New Roman" w:cs="Times New Roman"/>
        </w:rPr>
        <w:t>Недепутатские делегации легко и удобно прин</w:t>
      </w:r>
      <w:r>
        <w:rPr>
          <w:rStyle w:val="a1"/>
          <w:rFonts w:ascii="Times New Roman" w:hAnsi="Times New Roman" w:cs="Times New Roman"/>
        </w:rPr>
        <w:t>имать за этим барьером. Два дня назад, например, сюда пожаловала делегация из парижского Якобинского</w:t>
      </w:r>
      <w:r>
        <w:fldChar w:fldCharType="begin"/>
      </w:r>
      <w:r>
        <w:instrText>XE "якобинцы"</w:instrText>
      </w:r>
      <w:r>
        <w:fldChar w:fldCharType="end"/>
      </w:r>
      <w:r>
        <w:rPr>
          <w:rStyle w:val="a1"/>
          <w:rFonts w:ascii="Times New Roman" w:hAnsi="Times New Roman" w:cs="Times New Roman"/>
        </w:rPr>
        <w:t xml:space="preserve"> клуба</w:t>
      </w:r>
      <w:r>
        <w:rPr>
          <w:rStyle w:val="FootnoteSymbol"/>
        </w:rPr>
        <w:endnoteReference w:id="497"/>
      </w:r>
      <w:r>
        <w:rPr>
          <w:rStyle w:val="a1"/>
          <w:rFonts w:ascii="Times New Roman" w:hAnsi="Times New Roman" w:cs="Times New Roman"/>
        </w:rPr>
        <w:t xml:space="preserve">, которая сделала официальные представления депутатам. Барьер находится напротив напоминающей эстраду деревянной </w:t>
      </w:r>
      <w:r>
        <w:rPr>
          <w:rStyle w:val="a1"/>
          <w:rFonts w:ascii="Times New Roman" w:hAnsi="Times New Roman" w:cs="Times New Roman"/>
        </w:rPr>
        <w:t>конструкции в центре зала; на ней восседает действующий председатель собрания — он занимает кресло с шелковой</w:t>
      </w:r>
      <w:r>
        <w:fldChar w:fldCharType="begin"/>
      </w:r>
      <w:r>
        <w:instrText>XE "Давид, Жак-Луи"</w:instrText>
      </w:r>
      <w:r>
        <w:fldChar w:fldCharType="end"/>
      </w:r>
      <w:r>
        <w:rPr>
          <w:rStyle w:val="a1"/>
          <w:rFonts w:ascii="Times New Roman" w:hAnsi="Times New Roman" w:cs="Times New Roman"/>
        </w:rPr>
        <w:t xml:space="preserve"> вышивкой, сделанной по рисунку Давида. По бокам от него стоят высокие столы, за которыми секретари Конвента ведут протокол. П</w:t>
      </w:r>
      <w:r>
        <w:rPr>
          <w:rStyle w:val="a1"/>
          <w:rFonts w:ascii="Times New Roman" w:hAnsi="Times New Roman" w:cs="Times New Roman"/>
        </w:rPr>
        <w:t>редседатель избирается депутатами на две недели; раз в две недели меняется и половина из шести секретарей</w:t>
      </w:r>
      <w:r>
        <w:rPr>
          <w:rStyle w:val="FootnoteSymbol"/>
        </w:rPr>
        <w:endnoteReference w:id="498"/>
      </w:r>
      <w:r>
        <w:rPr>
          <w:rStyle w:val="a1"/>
          <w:rFonts w:ascii="Times New Roman" w:hAnsi="Times New Roman" w:cs="Times New Roman"/>
        </w:rPr>
        <w:t>, также являющихся депутатами. Охраняют это сооружение  рассредоточенные по з</w:t>
      </w:r>
      <w:r>
        <w:rPr>
          <w:rStyle w:val="a1"/>
          <w:rFonts w:ascii="Times New Roman" w:hAnsi="Times New Roman" w:cs="Times New Roman"/>
        </w:rPr>
        <w:t xml:space="preserve">алу служители в униформе и в шляпах с плюмажами. На деревянной конструкции с креслом председателя находится и трибуна спикера, на которую депутаты поднимаются по одной из двух лестниц. Сзади кресла председателя находится небольшая комнатка. Члены правящих </w:t>
      </w:r>
      <w:r>
        <w:rPr>
          <w:rStyle w:val="a1"/>
          <w:rFonts w:ascii="Times New Roman" w:hAnsi="Times New Roman" w:cs="Times New Roman"/>
        </w:rPr>
        <w:t>комитетов иногда собираются здесь, если не хотят, чтобы за их переговорами могли проследить. Над креслом председателя висят разноцветные вражеские знамена, захваченные на поле боя: они стали вывешиваться здесь недавно. Среди них — пять штандартов, взятых п</w:t>
      </w:r>
      <w:r>
        <w:rPr>
          <w:rStyle w:val="a1"/>
          <w:rFonts w:ascii="Times New Roman" w:hAnsi="Times New Roman" w:cs="Times New Roman"/>
        </w:rPr>
        <w:t>ри осаде бельгийского города Ньюпора десять дней назад, 16 июля. Вчера после ожесточенных споров, вызванных длинной речью Робеспьера, их появление вызвало бурные аплодисменты.</w:t>
      </w:r>
    </w:p>
    <w:p w:rsidR="00632610" w:rsidRDefault="00EB6BFC">
      <w:pPr>
        <w:pStyle w:val="Standard"/>
        <w:rPr>
          <w:rFonts w:hint="eastAsia"/>
        </w:rPr>
      </w:pPr>
      <w:r>
        <w:rPr>
          <w:rStyle w:val="a1"/>
          <w:rFonts w:ascii="Times New Roman" w:hAnsi="Times New Roman" w:cs="Times New Roman"/>
        </w:rPr>
        <w:t>При строительстве зал рассчитывался на 800 депутатов, так что сейчас он, пожалуй</w:t>
      </w:r>
      <w:r>
        <w:rPr>
          <w:rStyle w:val="a1"/>
          <w:rFonts w:ascii="Times New Roman" w:hAnsi="Times New Roman" w:cs="Times New Roman"/>
        </w:rPr>
        <w:t xml:space="preserve">, напоминает полупустой амбар. Публичные галереи на втором этаже еще более вместительны — в них помещается до 1400 зрителей, — и вот они, судя по всему, уже заполнены. Публика глазеет на заседание со скамей на пяти широких галереях, разделенных греческими </w:t>
      </w:r>
      <w:r>
        <w:rPr>
          <w:rStyle w:val="a1"/>
          <w:rFonts w:ascii="Times New Roman" w:hAnsi="Times New Roman" w:cs="Times New Roman"/>
        </w:rPr>
        <w:t>колоннами. На обоих концах зала имеется еще по публичной галерее с голубыми подушками. На уровне этих галерей установлены статуи</w:t>
      </w:r>
      <w:r>
        <w:fldChar w:fldCharType="begin"/>
      </w:r>
      <w:r>
        <w:instrText>XE "Платон"</w:instrText>
      </w:r>
      <w:r>
        <w:fldChar w:fldCharType="end"/>
      </w:r>
      <w:r>
        <w:rPr>
          <w:rStyle w:val="a1"/>
          <w:rFonts w:ascii="Times New Roman" w:hAnsi="Times New Roman" w:cs="Times New Roman"/>
        </w:rPr>
        <w:t xml:space="preserve"> деятелей, которые, по решению депутатов, тоже должны председательствовать на</w:t>
      </w:r>
      <w:r>
        <w:fldChar w:fldCharType="begin"/>
      </w:r>
      <w:r>
        <w:instrText>XE "Ликург"</w:instrText>
      </w:r>
      <w:r>
        <w:fldChar w:fldCharType="end"/>
      </w:r>
      <w:r>
        <w:rPr>
          <w:rStyle w:val="a1"/>
          <w:rFonts w:ascii="Times New Roman" w:hAnsi="Times New Roman" w:cs="Times New Roman"/>
        </w:rPr>
        <w:t xml:space="preserve"> их собраниях. Это герои-</w:t>
      </w:r>
      <w:r>
        <w:rPr>
          <w:rStyle w:val="a1"/>
          <w:rFonts w:ascii="Times New Roman" w:hAnsi="Times New Roman" w:cs="Times New Roman"/>
        </w:rPr>
        <w:t>республиканцы: со стороны сада</w:t>
      </w:r>
      <w:r>
        <w:fldChar w:fldCharType="begin"/>
      </w:r>
      <w:r>
        <w:instrText>XE "Демосфен"</w:instrText>
      </w:r>
      <w:r>
        <w:fldChar w:fldCharType="end"/>
      </w:r>
      <w:r>
        <w:rPr>
          <w:rStyle w:val="a1"/>
          <w:rFonts w:ascii="Times New Roman" w:hAnsi="Times New Roman" w:cs="Times New Roman"/>
        </w:rPr>
        <w:t xml:space="preserve"> — греки (Демосфен, Ликург, Солон, Платон), а со стороны двора</w:t>
      </w:r>
      <w:r>
        <w:fldChar w:fldCharType="begin"/>
      </w:r>
      <w:r>
        <w:instrText>XE "Камилл"</w:instrText>
      </w:r>
      <w:r>
        <w:fldChar w:fldCharType="end"/>
      </w:r>
      <w:r>
        <w:rPr>
          <w:rStyle w:val="a1"/>
          <w:rFonts w:ascii="Times New Roman" w:hAnsi="Times New Roman" w:cs="Times New Roman"/>
        </w:rPr>
        <w:t xml:space="preserve"> — римляне (Камилл, Валерий</w:t>
      </w:r>
      <w:r>
        <w:fldChar w:fldCharType="begin"/>
      </w:r>
      <w:r>
        <w:instrText>XE "Валерий Публикола"</w:instrText>
      </w:r>
      <w:r>
        <w:fldChar w:fldCharType="end"/>
      </w:r>
      <w:r>
        <w:rPr>
          <w:rStyle w:val="a1"/>
          <w:rFonts w:ascii="Times New Roman" w:hAnsi="Times New Roman" w:cs="Times New Roman"/>
        </w:rPr>
        <w:t xml:space="preserve"> Публикола, Цинциннат, Брут).</w:t>
      </w:r>
    </w:p>
    <w:p w:rsidR="00632610" w:rsidRDefault="00EB6BFC">
      <w:pPr>
        <w:pStyle w:val="Standard"/>
        <w:rPr>
          <w:rFonts w:hint="eastAsia"/>
        </w:rPr>
      </w:pPr>
      <w:r>
        <w:rPr>
          <w:rStyle w:val="a1"/>
          <w:rFonts w:ascii="Times New Roman" w:hAnsi="Times New Roman" w:cs="Times New Roman"/>
        </w:rPr>
        <w:t xml:space="preserve">В этой римской галактике Брут — не кто иной, как Луций </w:t>
      </w:r>
      <w:r>
        <w:rPr>
          <w:rStyle w:val="a1"/>
          <w:rFonts w:ascii="Times New Roman" w:hAnsi="Times New Roman" w:cs="Times New Roman"/>
        </w:rPr>
        <w:t>Юний</w:t>
      </w:r>
      <w:r>
        <w:fldChar w:fldCharType="begin"/>
      </w:r>
      <w:r>
        <w:instrText>XE "Брут, Луций Юний"</w:instrText>
      </w:r>
      <w:r>
        <w:fldChar w:fldCharType="end"/>
      </w:r>
      <w:r>
        <w:rPr>
          <w:rStyle w:val="a1"/>
          <w:rFonts w:ascii="Times New Roman" w:hAnsi="Times New Roman" w:cs="Times New Roman"/>
        </w:rPr>
        <w:t xml:space="preserve"> Брут, свергнувший монархию и установивший Римскую республику (VI век до н. э.). Во Франции его репутация особенно высока благодаря знаменитой картине Давида</w:t>
      </w:r>
      <w:r>
        <w:fldChar w:fldCharType="begin"/>
      </w:r>
      <w:r>
        <w:instrText>XE "Давид, Жак-Луи"</w:instrText>
      </w:r>
      <w:r>
        <w:fldChar w:fldCharType="end"/>
      </w:r>
      <w:r>
        <w:rPr>
          <w:rStyle w:val="a1"/>
          <w:rFonts w:ascii="Times New Roman" w:hAnsi="Times New Roman" w:cs="Times New Roman"/>
        </w:rPr>
        <w:t xml:space="preserve"> «Ликторы приносят Бруту тела сыновей»</w:t>
      </w:r>
      <w:r>
        <w:rPr>
          <w:rStyle w:val="FootnoteSymbol"/>
        </w:rPr>
        <w:endnoteReference w:id="499"/>
      </w:r>
      <w:r>
        <w:rPr>
          <w:rStyle w:val="a1"/>
          <w:rFonts w:ascii="Times New Roman" w:hAnsi="Times New Roman" w:cs="Times New Roman"/>
        </w:rPr>
        <w:t>, написанной в 1789 году. Во имя общественного блага Брут переступил через личные чувства и семейные узы и приказал казнить своих сыновей за совершенные ими преступления. Выдержат ли семейные узы сегодняшние события?</w:t>
      </w:r>
    </w:p>
    <w:p w:rsidR="00632610" w:rsidRDefault="00EB6BFC">
      <w:pPr>
        <w:pStyle w:val="Standard"/>
        <w:rPr>
          <w:rFonts w:hint="eastAsia"/>
        </w:rPr>
      </w:pPr>
      <w:r>
        <w:rPr>
          <w:rStyle w:val="a1"/>
          <w:rFonts w:ascii="Times New Roman" w:hAnsi="Times New Roman" w:cs="Times New Roman"/>
        </w:rPr>
        <w:t>Од</w:t>
      </w:r>
      <w:r>
        <w:rPr>
          <w:rStyle w:val="a1"/>
          <w:rFonts w:ascii="Times New Roman" w:hAnsi="Times New Roman" w:cs="Times New Roman"/>
        </w:rPr>
        <w:t xml:space="preserve">нако в зале есть статуя и другого Брута, представляющего собой совсем другую форму преданности </w:t>
      </w:r>
      <w:r>
        <w:rPr>
          <w:rStyle w:val="a1"/>
          <w:rFonts w:ascii="Times New Roman" w:hAnsi="Times New Roman" w:cs="Times New Roman"/>
          <w:i/>
          <w:iCs/>
        </w:rPr>
        <w:t>res publica</w:t>
      </w:r>
      <w:r>
        <w:rPr>
          <w:rStyle w:val="a1"/>
          <w:rFonts w:ascii="Times New Roman" w:hAnsi="Times New Roman" w:cs="Times New Roman"/>
        </w:rPr>
        <w:t>. Еще более прославленный потомок первого Брута, Марк Юний Брут, также присутствует здесь в виде изваяния. Его статуя находится за креслом председател</w:t>
      </w:r>
      <w:r>
        <w:rPr>
          <w:rStyle w:val="a1"/>
          <w:rFonts w:ascii="Times New Roman" w:hAnsi="Times New Roman" w:cs="Times New Roman"/>
        </w:rPr>
        <w:t>я рядом с двумя более поздними мучениками Свободы — бывшими депутатами Маратом</w:t>
      </w:r>
      <w:r>
        <w:fldChar w:fldCharType="begin"/>
      </w:r>
      <w:r>
        <w:instrText>XE "Марат, Жан-Поль"</w:instrText>
      </w:r>
      <w:r>
        <w:fldChar w:fldCharType="end"/>
      </w:r>
      <w:r>
        <w:rPr>
          <w:rStyle w:val="a1"/>
          <w:rFonts w:ascii="Times New Roman" w:hAnsi="Times New Roman" w:cs="Times New Roman"/>
        </w:rPr>
        <w:t xml:space="preserve"> и Лепелетье</w:t>
      </w:r>
      <w:r>
        <w:fldChar w:fldCharType="begin"/>
      </w:r>
      <w:r>
        <w:instrText>XE "Лепелетье де Сен-Фаржо, Луи-Мишель"</w:instrText>
      </w:r>
      <w:r>
        <w:fldChar w:fldCharType="end"/>
      </w:r>
      <w:r>
        <w:rPr>
          <w:rStyle w:val="a1"/>
          <w:rFonts w:ascii="Times New Roman" w:hAnsi="Times New Roman" w:cs="Times New Roman"/>
        </w:rPr>
        <w:t>, которые были убиты контрреволюционерами в прошлом году. Марк Юний Брут возглавил заговор с целью убий</w:t>
      </w:r>
      <w:r>
        <w:rPr>
          <w:rStyle w:val="a1"/>
          <w:rFonts w:ascii="Times New Roman" w:hAnsi="Times New Roman" w:cs="Times New Roman"/>
        </w:rPr>
        <w:t>ства Юлия</w:t>
      </w:r>
      <w:r>
        <w:fldChar w:fldCharType="begin"/>
      </w:r>
      <w:r>
        <w:instrText>XE "Цезарь, Юлий"</w:instrText>
      </w:r>
      <w:r>
        <w:fldChar w:fldCharType="end"/>
      </w:r>
      <w:r>
        <w:fldChar w:fldCharType="begin"/>
      </w:r>
      <w:r>
        <w:instrText>XE "Брут, Марк Юний"</w:instrText>
      </w:r>
      <w:r>
        <w:fldChar w:fldCharType="end"/>
      </w:r>
      <w:r>
        <w:rPr>
          <w:rStyle w:val="a1"/>
          <w:rFonts w:ascii="Times New Roman" w:hAnsi="Times New Roman" w:cs="Times New Roman"/>
        </w:rPr>
        <w:t xml:space="preserve"> Цезаря в 44 году до н. э., когда тот вознамерился получить в римском сенате диктаторские полномочия. Не исключено, что эта ситуация напоминает не только мартовские иды, но и день 9 термидора…</w:t>
      </w:r>
    </w:p>
    <w:p w:rsidR="00632610" w:rsidRDefault="00EB6BFC">
      <w:pPr>
        <w:pStyle w:val="Standard"/>
        <w:rPr>
          <w:rFonts w:hint="eastAsia"/>
        </w:rPr>
      </w:pPr>
      <w:r>
        <w:rPr>
          <w:rStyle w:val="a1"/>
          <w:rFonts w:ascii="Times New Roman" w:hAnsi="Times New Roman" w:cs="Times New Roman"/>
        </w:rPr>
        <w:t xml:space="preserve">Что ж, </w:t>
      </w:r>
      <w:r>
        <w:rPr>
          <w:rStyle w:val="a1"/>
          <w:rFonts w:ascii="Times New Roman" w:hAnsi="Times New Roman" w:cs="Times New Roman"/>
        </w:rPr>
        <w:t>действительно, по крайней мере один депутат, занятый сейчас никчемной болтовней, тщательно подготовился к тому, чтобы войти в зал Конвента с кинжалом, — намереваясь, похоже, сыграть роль Марка Юния Брута в отношении Юлия Цезаря</w:t>
      </w:r>
      <w:r>
        <w:fldChar w:fldCharType="begin"/>
      </w:r>
      <w:r>
        <w:instrText>XE "Цезарь, Юлий"</w:instrText>
      </w:r>
      <w:r>
        <w:fldChar w:fldCharType="end"/>
      </w:r>
      <w:r>
        <w:rPr>
          <w:rStyle w:val="a1"/>
          <w:rFonts w:ascii="Times New Roman" w:hAnsi="Times New Roman" w:cs="Times New Roman"/>
        </w:rPr>
        <w:t>-Робеспьер</w:t>
      </w:r>
      <w:r>
        <w:rPr>
          <w:rStyle w:val="a1"/>
          <w:rFonts w:ascii="Times New Roman" w:hAnsi="Times New Roman" w:cs="Times New Roman"/>
        </w:rPr>
        <w:t>а. Это Жан-Ламбер</w:t>
      </w:r>
      <w:r>
        <w:fldChar w:fldCharType="begin"/>
      </w:r>
      <w:r>
        <w:instrText>XE "Тальен, Жан-Ламбер"</w:instrText>
      </w:r>
      <w:r>
        <w:fldChar w:fldCharType="end"/>
      </w:r>
      <w:r>
        <w:rPr>
          <w:rStyle w:val="a1"/>
          <w:rFonts w:ascii="Times New Roman" w:hAnsi="Times New Roman" w:cs="Times New Roman"/>
        </w:rPr>
        <w:t xml:space="preserve"> Тальен.</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11:45</w:t>
      </w:r>
    </w:p>
    <w:p w:rsidR="00632610" w:rsidRDefault="00EB6BFC">
      <w:pPr>
        <w:pStyle w:val="3"/>
      </w:pPr>
      <w:r>
        <w:t>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По мере приближения к полудню — официального времени начала заседания — все больше депутатов заходят в зал Конвента. Среди ру</w:t>
      </w:r>
      <w:r>
        <w:rPr>
          <w:rStyle w:val="a1"/>
          <w:rFonts w:ascii="Times New Roman" w:hAnsi="Times New Roman" w:cs="Times New Roman"/>
        </w:rPr>
        <w:t>тинных вопросов</w:t>
      </w:r>
      <w:r>
        <w:rPr>
          <w:rStyle w:val="FootnoteSymbol"/>
        </w:rPr>
        <w:endnoteReference w:id="500"/>
      </w:r>
      <w:r>
        <w:rPr>
          <w:rStyle w:val="a1"/>
          <w:rFonts w:ascii="Times New Roman" w:hAnsi="Times New Roman" w:cs="Times New Roman"/>
        </w:rPr>
        <w:t>, которые рассматриваются с 11:00, попадаются самые разные. Зачитано более 20 посланий. Помимо описаний курьезных случаев на местах и поучительных проповедей, они изобилуют похвалами принятым Конвентом законам о Верховном существ</w:t>
      </w:r>
      <w:r>
        <w:rPr>
          <w:rStyle w:val="a1"/>
          <w:rFonts w:ascii="Times New Roman" w:hAnsi="Times New Roman" w:cs="Times New Roman"/>
        </w:rPr>
        <w:t>е, о нищенстве, о помощи бедным, об отказе брать в плен на поле боя английских и ганноверских солдат, о военных победах. Большинство писем, подписанных примерно месяц назад, поступило от обществ, основанных в городах и деревнях разных регионов Франции. Они</w:t>
      </w:r>
      <w:r>
        <w:rPr>
          <w:rStyle w:val="a1"/>
          <w:rFonts w:ascii="Times New Roman" w:hAnsi="Times New Roman" w:cs="Times New Roman"/>
        </w:rPr>
        <w:t xml:space="preserve"> неизменно патриотичны и до краев наполнены похвалами и восторгами. Среди прочего, это финальная стадия огромной волны из полученных где-то за месяц более чем 200 писем</w:t>
      </w:r>
      <w:r>
        <w:rPr>
          <w:rStyle w:val="FootnoteSymbol"/>
        </w:rPr>
        <w:endnoteReference w:id="501"/>
      </w:r>
      <w:r>
        <w:rPr>
          <w:rStyle w:val="a1"/>
          <w:rFonts w:ascii="Times New Roman" w:hAnsi="Times New Roman" w:cs="Times New Roman"/>
        </w:rPr>
        <w:t xml:space="preserve">, где выражается скорбь по </w:t>
      </w:r>
      <w:r>
        <w:rPr>
          <w:rStyle w:val="a1"/>
          <w:rFonts w:ascii="Times New Roman" w:hAnsi="Times New Roman" w:cs="Times New Roman"/>
        </w:rPr>
        <w:t>поводу покушения 22 мая на Робеспьера и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и выражается пожелание им всего хорошего. Надо же, как все изменилось за какие-то пару месяцев!</w:t>
      </w:r>
    </w:p>
    <w:p w:rsidR="00632610" w:rsidRDefault="00EB6BFC">
      <w:pPr>
        <w:pStyle w:val="Standard"/>
        <w:rPr>
          <w:rFonts w:hint="eastAsia"/>
        </w:rPr>
      </w:pPr>
      <w:r>
        <w:rPr>
          <w:rStyle w:val="a1"/>
          <w:rFonts w:ascii="Times New Roman" w:hAnsi="Times New Roman" w:cs="Times New Roman"/>
        </w:rPr>
        <w:t>Регулярная особенность этих заседаний — акты патриотической щедрости. Три пр</w:t>
      </w:r>
      <w:r>
        <w:rPr>
          <w:rStyle w:val="a1"/>
          <w:rFonts w:ascii="Times New Roman" w:hAnsi="Times New Roman" w:cs="Times New Roman"/>
        </w:rPr>
        <w:t>имера — непосредственно из сегодняшнего дня. Коммуна Прешак в Жиронде направляет 75 фунтов бинтов и большое количество старого постельного белья во фронтовые военные госпитали. Народное общество города Сюси-ан-Бри (ныне переименован в Сюси-Лепелетье</w:t>
      </w:r>
      <w:r>
        <w:fldChar w:fldCharType="begin"/>
      </w:r>
      <w:r>
        <w:instrText>XE "Леп</w:instrText>
      </w:r>
      <w:r>
        <w:instrText>елетье де Сен-Фаржо, Луи-Мишель"</w:instrText>
      </w:r>
      <w:r>
        <w:fldChar w:fldCharType="end"/>
      </w:r>
      <w:r>
        <w:rPr>
          <w:rStyle w:val="a1"/>
          <w:rFonts w:ascii="Times New Roman" w:hAnsi="Times New Roman" w:cs="Times New Roman"/>
        </w:rPr>
        <w:t>) передает в государственную казну металл, снятый с местных храмов фанатизма (они же церкви), а также много селитры, соскобленной со стен подвалов. А вот общество Буа-д’Уэн в департаменте Рона обещало снарядить в кавалерис</w:t>
      </w:r>
      <w:r>
        <w:rPr>
          <w:rStyle w:val="a1"/>
          <w:rFonts w:ascii="Times New Roman" w:hAnsi="Times New Roman" w:cs="Times New Roman"/>
        </w:rPr>
        <w:t>ты на фронт местного парня. Как положено, они приводят подробности патриотического приданого, подробно описывают добровольца (34 года, рост 5 футов 2 дюйма, каштановые волосы и глаза, курносый нос, круглое загорелое лицо и т. д.) и его лошадь (4 года, рост</w:t>
      </w:r>
      <w:r>
        <w:rPr>
          <w:rStyle w:val="a1"/>
          <w:rFonts w:ascii="Times New Roman" w:hAnsi="Times New Roman" w:cs="Times New Roman"/>
        </w:rPr>
        <w:t xml:space="preserve"> 4 фута 5,5 дюйма, белая звезда на лбу, коричневая шерсть, три копыта белые и т. д.). Как зачастую и бывает, все три сообщения происходят из населенных пунктов, где живет не более тысячи человек. Все это может показаться скучным. Но для парижан это показат</w:t>
      </w:r>
      <w:r>
        <w:rPr>
          <w:rStyle w:val="a1"/>
          <w:rFonts w:ascii="Times New Roman" w:hAnsi="Times New Roman" w:cs="Times New Roman"/>
        </w:rPr>
        <w:t>ель того, что Конвент пользуется известностью и авторитетом далеко за пределами города, и напоминает о том, насколько силен во французском обществе патриотический порыв — и сколь далеко простирается поддержка Конвента. Это настоящая, живая низовая демократ</w:t>
      </w:r>
      <w:r>
        <w:rPr>
          <w:rStyle w:val="a1"/>
          <w:rFonts w:ascii="Times New Roman" w:hAnsi="Times New Roman" w:cs="Times New Roman"/>
        </w:rPr>
        <w:t>ия во всей ее обыденности. Впрочем, обыденного сегодня в зале будет не так уж много.</w:t>
      </w:r>
    </w:p>
    <w:p w:rsidR="00632610" w:rsidRDefault="00EB6BFC">
      <w:pPr>
        <w:pStyle w:val="Standard"/>
        <w:rPr>
          <w:rFonts w:hint="eastAsia"/>
        </w:rPr>
      </w:pPr>
      <w:r>
        <w:rPr>
          <w:rStyle w:val="a1"/>
          <w:rFonts w:ascii="Times New Roman" w:hAnsi="Times New Roman" w:cs="Times New Roman"/>
        </w:rPr>
        <w:t>Со своего места на депутатской скамье Тибодо</w:t>
      </w:r>
      <w:r>
        <w:fldChar w:fldCharType="begin"/>
      </w:r>
      <w:r>
        <w:instrText>XE "Тибодо, Антуан"</w:instrText>
      </w:r>
      <w:r>
        <w:fldChar w:fldCharType="end"/>
      </w:r>
      <w:r>
        <w:rPr>
          <w:rStyle w:val="a1"/>
          <w:rFonts w:ascii="Times New Roman" w:hAnsi="Times New Roman" w:cs="Times New Roman"/>
        </w:rPr>
        <w:t xml:space="preserve"> примечает некоторую нервозность зала</w:t>
      </w:r>
      <w:r>
        <w:rPr>
          <w:rStyle w:val="FootnoteSymbol"/>
        </w:rPr>
        <w:endnoteReference w:id="502"/>
      </w:r>
      <w:r>
        <w:rPr>
          <w:rStyle w:val="a1"/>
          <w:rFonts w:ascii="Times New Roman" w:hAnsi="Times New Roman" w:cs="Times New Roman"/>
        </w:rPr>
        <w:t>, ощущение неотвратимости и напряженн</w:t>
      </w:r>
      <w:r>
        <w:rPr>
          <w:rStyle w:val="a1"/>
          <w:rFonts w:ascii="Times New Roman" w:hAnsi="Times New Roman" w:cs="Times New Roman"/>
        </w:rPr>
        <w:t>ое ожидание. Лица депутатов выражают самые разные эмоции. Актер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занял свое место в кресле председателя. Барер</w:t>
      </w:r>
      <w:r>
        <w:fldChar w:fldCharType="begin"/>
      </w:r>
      <w:r>
        <w:instrText>XE "Барер, Бертран"</w:instrText>
      </w:r>
      <w:r>
        <w:fldChar w:fldCharType="end"/>
      </w:r>
      <w:r>
        <w:rPr>
          <w:rStyle w:val="a1"/>
          <w:rFonts w:ascii="Times New Roman" w:hAnsi="Times New Roman" w:cs="Times New Roman"/>
        </w:rPr>
        <w:t>, как всегда, невозмутим и приветлив. Явившиеся вместе Сен-Жюст</w:t>
      </w:r>
      <w:r>
        <w:fldChar w:fldCharType="begin"/>
      </w:r>
      <w:r>
        <w:instrText>XE "Сен-Жюст, Луи-А</w:instrText>
      </w:r>
      <w:r>
        <w:instrText>нтуан"</w:instrText>
      </w:r>
      <w:r>
        <w:fldChar w:fldCharType="end"/>
      </w:r>
      <w:r>
        <w:rPr>
          <w:rStyle w:val="a1"/>
          <w:rFonts w:ascii="Times New Roman" w:hAnsi="Times New Roman" w:cs="Times New Roman"/>
        </w:rPr>
        <w:t xml:space="preserve"> и Робеспьер подошли вплотную к трибуне и, кажется, никак не реагируют на вчерашние события. Сейчас все депутаты вынуждены сохранять стоическое спокойствие, как бы ни клокотало у них все внутри.</w:t>
      </w:r>
    </w:p>
    <w:p w:rsidR="00632610" w:rsidRDefault="00EB6BFC">
      <w:pPr>
        <w:pStyle w:val="Standard"/>
        <w:rPr>
          <w:rFonts w:hint="eastAsia"/>
        </w:rPr>
      </w:pPr>
      <w:r>
        <w:rPr>
          <w:rStyle w:val="a1"/>
          <w:rFonts w:ascii="Times New Roman" w:hAnsi="Times New Roman" w:cs="Times New Roman"/>
        </w:rPr>
        <w:t xml:space="preserve">Согласно повестке дня, первым выступит </w:t>
      </w:r>
      <w:r>
        <w:rPr>
          <w:rStyle w:val="a1"/>
          <w:rFonts w:ascii="Times New Roman" w:hAnsi="Times New Roman" w:cs="Times New Roman"/>
        </w:rPr>
        <w:t>Сен-Жюст</w:t>
      </w:r>
      <w:r>
        <w:fldChar w:fldCharType="begin"/>
      </w:r>
      <w:r>
        <w:instrText>XE "Сен-Жюст, Луи-Антуан"</w:instrText>
      </w:r>
      <w:r>
        <w:fldChar w:fldCharType="end"/>
      </w:r>
      <w:r>
        <w:rPr>
          <w:rStyle w:val="a1"/>
          <w:rFonts w:ascii="Times New Roman" w:hAnsi="Times New Roman" w:cs="Times New Roman"/>
        </w:rPr>
        <w:t>. Он должен представить отчет о работе правительства</w:t>
      </w:r>
      <w:r>
        <w:rPr>
          <w:rStyle w:val="FootnoteSymbol"/>
        </w:rPr>
        <w:endnoteReference w:id="503"/>
      </w:r>
      <w:r>
        <w:rPr>
          <w:rStyle w:val="a1"/>
          <w:rFonts w:ascii="Times New Roman" w:hAnsi="Times New Roman" w:cs="Times New Roman"/>
        </w:rPr>
        <w:t xml:space="preserve"> и состоянии общественного мнения — так было решено на внутриправительственных переговорах 22-23 июля. Предполагалось, что сегодня он решительно за</w:t>
      </w:r>
      <w:r>
        <w:rPr>
          <w:rStyle w:val="a1"/>
          <w:rFonts w:ascii="Times New Roman" w:hAnsi="Times New Roman" w:cs="Times New Roman"/>
        </w:rPr>
        <w:t>явит о духе единства, царящем в правительственных комитетах. Депутатам действительно интересно посмотреть, как он сделает это после всего, что произошло за последние несколько дней и в особенности за последние несколько часов. Но когда депутаты ждут, что п</w:t>
      </w:r>
      <w:r>
        <w:rPr>
          <w:rStyle w:val="a1"/>
          <w:rFonts w:ascii="Times New Roman" w:hAnsi="Times New Roman" w:cs="Times New Roman"/>
        </w:rPr>
        <w:t>редседатель Колло</w:t>
      </w:r>
      <w:r>
        <w:fldChar w:fldCharType="begin"/>
      </w:r>
      <w:r>
        <w:instrText>XE "Колло д’Эрбуа, Жан-Мари"</w:instrText>
      </w:r>
      <w:r>
        <w:fldChar w:fldCharType="end"/>
      </w:r>
      <w:r>
        <w:rPr>
          <w:rStyle w:val="a1"/>
          <w:rFonts w:ascii="Times New Roman" w:hAnsi="Times New Roman" w:cs="Times New Roman"/>
        </w:rPr>
        <w:t xml:space="preserve"> объявит заседание открытым и вызовет Сен-Жюста для доклада, тот пишет записку и передает ее одному из служителей, который покидает зал.</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11:59</w:t>
      </w:r>
    </w:p>
    <w:p w:rsidR="00632610" w:rsidRDefault="00EB6BFC">
      <w:pPr>
        <w:pStyle w:val="3"/>
      </w:pPr>
      <w:r>
        <w:t>Зал заседаний КОС, дворец Тюильри</w:t>
      </w:r>
      <w:r>
        <w:fldChar w:fldCharType="begin"/>
      </w:r>
      <w:r>
        <w:instrText>XE "Тюильри дворец (Национальный</w:instrText>
      </w:r>
      <w:r>
        <w:instrText xml:space="preserve"> дворец)"</w:instrText>
      </w:r>
      <w:r>
        <w:fldChar w:fldCharType="end"/>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В то время как Конвент приступает к рассмотрению формальной повестки дня, в другом конце здания, в помещении КОС, уже проходит совместное заседание КОС и КОБ</w:t>
      </w:r>
      <w:r>
        <w:rPr>
          <w:rStyle w:val="FootnoteSymbol"/>
        </w:rPr>
        <w:endnoteReference w:id="504"/>
      </w:r>
      <w:r>
        <w:rPr>
          <w:rStyle w:val="a1"/>
          <w:rFonts w:ascii="Times New Roman" w:hAnsi="Times New Roman" w:cs="Times New Roman"/>
        </w:rPr>
        <w:t>. Оно назначено на 10 часов утра. На нем присутствует большинство членов, находящихся в Париже, но нет ни Колло</w:t>
      </w:r>
      <w:r>
        <w:fldChar w:fldCharType="begin"/>
      </w:r>
      <w:r>
        <w:instrText>XE "Колло д’Эрбуа, Жан-Мари"</w:instrText>
      </w:r>
      <w:r>
        <w:fldChar w:fldCharType="end"/>
      </w:r>
      <w:r>
        <w:rPr>
          <w:rStyle w:val="a1"/>
          <w:rFonts w:ascii="Times New Roman" w:hAnsi="Times New Roman" w:cs="Times New Roman"/>
        </w:rPr>
        <w:t xml:space="preserve"> д’Эрбуа, который сейчас председательствует в Конвенте,</w:t>
      </w:r>
      <w:r>
        <w:rPr>
          <w:rStyle w:val="a1"/>
          <w:rFonts w:ascii="Times New Roman" w:hAnsi="Times New Roman" w:cs="Times New Roman"/>
        </w:rPr>
        <w:t xml:space="preserve"> ни Робеспьера, ни Сен-Жюста</w:t>
      </w:r>
      <w:r>
        <w:fldChar w:fldCharType="begin"/>
      </w:r>
      <w:r>
        <w:instrText>XE "Сен-Жюст, Луи-Антуан"</w:instrText>
      </w:r>
      <w:r>
        <w:fldChar w:fldCharType="end"/>
      </w:r>
      <w:r>
        <w:rPr>
          <w:rStyle w:val="a1"/>
          <w:rFonts w:ascii="Times New Roman" w:hAnsi="Times New Roman" w:cs="Times New Roman"/>
        </w:rPr>
        <w:t>, которые уже заседают в собрании. Главный вопрос встречи — рассмотрение доклада Сен-Жюста о Республике, как и было решено вчера на вечернем заседании. Также, по всей видимости, с Фуше</w:t>
      </w:r>
      <w:r>
        <w:fldChar w:fldCharType="begin"/>
      </w:r>
      <w:r>
        <w:instrText>XE "Фуше, Жозеф"</w:instrText>
      </w:r>
      <w:r>
        <w:fldChar w:fldCharType="end"/>
      </w:r>
      <w:r>
        <w:rPr>
          <w:rStyle w:val="a1"/>
          <w:rFonts w:ascii="Times New Roman" w:hAnsi="Times New Roman" w:cs="Times New Roman"/>
        </w:rPr>
        <w:t xml:space="preserve"> будут обсуждаться выдвинутые против него обвинения. Фуше изъявил желание присутствовать, Сен-Жюст же — нет</w:t>
      </w:r>
      <w:r>
        <w:rPr>
          <w:rStyle w:val="FootnoteSymbol"/>
        </w:rPr>
        <w:endnoteReference w:id="505"/>
      </w:r>
      <w:r>
        <w:rPr>
          <w:rStyle w:val="a1"/>
          <w:rFonts w:ascii="Times New Roman" w:hAnsi="Times New Roman" w:cs="Times New Roman"/>
        </w:rPr>
        <w:t>; он обещал прийти к 11 часам.</w:t>
      </w:r>
    </w:p>
    <w:p w:rsidR="00632610" w:rsidRDefault="00EB6BFC">
      <w:pPr>
        <w:pStyle w:val="Standard"/>
        <w:rPr>
          <w:rFonts w:hint="eastAsia"/>
        </w:rPr>
      </w:pPr>
      <w:r>
        <w:rPr>
          <w:rStyle w:val="a1"/>
          <w:rFonts w:ascii="Times New Roman" w:hAnsi="Times New Roman" w:cs="Times New Roman"/>
        </w:rPr>
        <w:t>В момент, когда Кутон вкатился в зал заседаний комитета, обсуждался вопрос о том, следует ли арестовывать Анрио</w:t>
      </w:r>
      <w:r>
        <w:fldChar w:fldCharType="begin"/>
      </w:r>
      <w:r>
        <w:instrText>XE "Анрио, Франсуа"</w:instrText>
      </w:r>
      <w:r>
        <w:fldChar w:fldCharType="end"/>
      </w:r>
      <w:r>
        <w:rPr>
          <w:rStyle w:val="a1"/>
          <w:rFonts w:ascii="Times New Roman" w:hAnsi="Times New Roman" w:cs="Times New Roman"/>
        </w:rPr>
        <w:t>. На вчерашнем заседании КО</w:t>
      </w:r>
      <w:r>
        <w:rPr>
          <w:rStyle w:val="a1"/>
          <w:rFonts w:ascii="Times New Roman" w:hAnsi="Times New Roman" w:cs="Times New Roman"/>
        </w:rPr>
        <w:t>С Кутон не присутствовал, поэтому для него это, видимо, стало новостью. Не обращая внимания на обсуждение, он сразу же бросился в атаку на депутата Дюбуа-Крансе</w:t>
      </w:r>
      <w:r>
        <w:fldChar w:fldCharType="begin"/>
      </w:r>
      <w:r>
        <w:instrText>XE "Дюбуа-Крансе, Эдмон-Луи-Алексис"</w:instrText>
      </w:r>
      <w:r>
        <w:fldChar w:fldCharType="end"/>
      </w:r>
      <w:r>
        <w:rPr>
          <w:rStyle w:val="a1"/>
          <w:rFonts w:ascii="Times New Roman" w:hAnsi="Times New Roman" w:cs="Times New Roman"/>
        </w:rPr>
        <w:t xml:space="preserve">, который 25 июля в Конвенте успешно защитился от нападок </w:t>
      </w:r>
      <w:r>
        <w:rPr>
          <w:rStyle w:val="a1"/>
          <w:rFonts w:ascii="Times New Roman" w:hAnsi="Times New Roman" w:cs="Times New Roman"/>
        </w:rPr>
        <w:t>Робеспьера. Кутон представил стопку бумаг, в которых, по его мнению, содержались неопровержимые доказательства вины депутата, связанной с его действиями при осаде Лиона</w:t>
      </w:r>
      <w:r>
        <w:fldChar w:fldCharType="begin"/>
      </w:r>
      <w:r>
        <w:instrText>XE "Лион"</w:instrText>
      </w:r>
      <w:r>
        <w:fldChar w:fldCharType="end"/>
      </w:r>
      <w:r>
        <w:rPr>
          <w:rStyle w:val="a1"/>
          <w:rFonts w:ascii="Times New Roman" w:hAnsi="Times New Roman" w:cs="Times New Roman"/>
        </w:rPr>
        <w:t xml:space="preserve"> в 1793 году. Выбранная Кутоном линия наступления на Дюбуа-Крансе позволяет е</w:t>
      </w:r>
      <w:r>
        <w:rPr>
          <w:rStyle w:val="a1"/>
          <w:rFonts w:ascii="Times New Roman" w:hAnsi="Times New Roman" w:cs="Times New Roman"/>
        </w:rPr>
        <w:t>му предъявить обвинения также и Фуше</w:t>
      </w:r>
      <w:r>
        <w:fldChar w:fldCharType="begin"/>
      </w:r>
      <w:r>
        <w:instrText>XE "Фуше, Жозеф"</w:instrText>
      </w:r>
      <w:r>
        <w:fldChar w:fldCharType="end"/>
      </w:r>
      <w:r>
        <w:rPr>
          <w:rStyle w:val="a1"/>
          <w:rFonts w:ascii="Times New Roman" w:hAnsi="Times New Roman" w:cs="Times New Roman"/>
        </w:rPr>
        <w:t xml:space="preserve"> — еще одному ветерану Лиона.</w:t>
      </w:r>
    </w:p>
    <w:p w:rsidR="00632610" w:rsidRDefault="00EB6BFC">
      <w:pPr>
        <w:pStyle w:val="Standard"/>
        <w:rPr>
          <w:rFonts w:hint="eastAsia"/>
        </w:rPr>
      </w:pPr>
      <w:r>
        <w:rPr>
          <w:rStyle w:val="a1"/>
          <w:rFonts w:ascii="Times New Roman" w:hAnsi="Times New Roman" w:cs="Times New Roman"/>
        </w:rPr>
        <w:t>Кутон угрожает другим членам комитета, что не примет отказа по этому делу. Но Карно</w:t>
      </w:r>
      <w:r>
        <w:fldChar w:fldCharType="begin"/>
      </w:r>
      <w:r>
        <w:instrText>XE "Карно, Лазар"</w:instrText>
      </w:r>
      <w:r>
        <w:fldChar w:fldCharType="end"/>
      </w:r>
      <w:r>
        <w:rPr>
          <w:rStyle w:val="a1"/>
          <w:rFonts w:ascii="Times New Roman" w:hAnsi="Times New Roman" w:cs="Times New Roman"/>
        </w:rPr>
        <w:t xml:space="preserve">, как опытный военный инженер и знаток осадного дела, </w:t>
      </w:r>
      <w:r>
        <w:rPr>
          <w:rStyle w:val="a1"/>
          <w:rFonts w:ascii="Times New Roman" w:hAnsi="Times New Roman" w:cs="Times New Roman"/>
        </w:rPr>
        <w:t>прерывает его, и между ними вспыхивает ссора:</w:t>
      </w:r>
    </w:p>
    <w:p w:rsidR="00632610" w:rsidRDefault="00EB6BFC">
      <w:pPr>
        <w:pStyle w:val="a7"/>
      </w:pPr>
      <w:r>
        <w:rPr>
          <w:rStyle w:val="afd"/>
        </w:rPr>
        <w:t>Кутон: «Я всегда знал, что ты самый дурной из людей!»</w:t>
      </w:r>
      <w:r>
        <w:rPr>
          <w:rStyle w:val="afd"/>
        </w:rPr>
        <w:endnoteReference w:id="506"/>
      </w:r>
    </w:p>
    <w:p w:rsidR="00632610" w:rsidRDefault="00EB6BFC">
      <w:pPr>
        <w:pStyle w:val="a7"/>
      </w:pPr>
      <w:r>
        <w:rPr>
          <w:rStyle w:val="afd"/>
        </w:rPr>
        <w:t>Карно</w:t>
      </w:r>
      <w:r>
        <w:rPr>
          <w:i/>
          <w:iCs/>
        </w:rPr>
        <w:fldChar w:fldCharType="begin"/>
      </w:r>
      <w:r>
        <w:instrText>XE "Карно, Лазар"</w:instrText>
      </w:r>
      <w:r>
        <w:fldChar w:fldCharType="end"/>
      </w:r>
      <w:r>
        <w:rPr>
          <w:rStyle w:val="afd"/>
        </w:rPr>
        <w:t>: «А ты — самый коварный».</w:t>
      </w:r>
    </w:p>
    <w:p w:rsidR="00632610" w:rsidRDefault="00EB6BFC">
      <w:pPr>
        <w:pStyle w:val="Standard"/>
        <w:rPr>
          <w:rFonts w:hint="eastAsia"/>
        </w:rPr>
      </w:pPr>
      <w:r>
        <w:rPr>
          <w:rStyle w:val="a1"/>
          <w:rFonts w:ascii="Times New Roman" w:hAnsi="Times New Roman" w:cs="Times New Roman"/>
        </w:rPr>
        <w:t>Вмешательство Кутона увело дискуссию в сторону от вопроса об Анрио</w:t>
      </w:r>
      <w:r>
        <w:fldChar w:fldCharType="begin"/>
      </w:r>
      <w:r>
        <w:instrText>XE "</w:instrText>
      </w:r>
      <w:r>
        <w:instrText>Анрио, Франсуа"</w:instrText>
      </w:r>
      <w:r>
        <w:fldChar w:fldCharType="end"/>
      </w:r>
      <w:r>
        <w:rPr>
          <w:rStyle w:val="a1"/>
          <w:rFonts w:ascii="Times New Roman" w:hAnsi="Times New Roman" w:cs="Times New Roman"/>
        </w:rPr>
        <w:t>, затянуло заседание дольше предполагавшегося и усугубило раскол в рядах членов комитета. Кроме того, оно отвлекло их внимание от вопроса о том, где именно находится</w:t>
      </w:r>
      <w:r>
        <w:fldChar w:fldCharType="begin"/>
      </w:r>
      <w:r>
        <w:instrText>XE "Сен-Жюст, Луи-Антуан"</w:instrText>
      </w:r>
      <w:r>
        <w:fldChar w:fldCharType="end"/>
      </w:r>
      <w:r>
        <w:rPr>
          <w:rStyle w:val="a1"/>
          <w:rFonts w:ascii="Times New Roman" w:hAnsi="Times New Roman" w:cs="Times New Roman"/>
        </w:rPr>
        <w:t xml:space="preserve"> Сен-Жюст. Не успел Кутон закончить свою тираду</w:t>
      </w:r>
      <w:r>
        <w:rPr>
          <w:rStyle w:val="a1"/>
          <w:rFonts w:ascii="Times New Roman" w:hAnsi="Times New Roman" w:cs="Times New Roman"/>
        </w:rPr>
        <w:t>, как посыльный принес ему записку, которую тот прочитал, а затем разорвал и выбросил. Однако ж член КОБ Филипп Рюль</w:t>
      </w:r>
      <w:r>
        <w:fldChar w:fldCharType="begin"/>
      </w:r>
      <w:r>
        <w:instrText>XE "Рюль, Филипп"</w:instrText>
      </w:r>
      <w:r>
        <w:fldChar w:fldCharType="end"/>
      </w:r>
      <w:r>
        <w:rPr>
          <w:rStyle w:val="a1"/>
          <w:rFonts w:ascii="Times New Roman" w:hAnsi="Times New Roman" w:cs="Times New Roman"/>
        </w:rPr>
        <w:t xml:space="preserve"> сумел подглядеть, что в ней было. Ее автор, Сен-Жюст, писал из зала заседаний: «Несправедливость затмила мое сердце; я с</w:t>
      </w:r>
      <w:r>
        <w:rPr>
          <w:rStyle w:val="a1"/>
          <w:rFonts w:ascii="Times New Roman" w:hAnsi="Times New Roman" w:cs="Times New Roman"/>
        </w:rPr>
        <w:t>обираюсь полностью раскрыть его перед Конвентом»</w:t>
      </w:r>
      <w:r>
        <w:rPr>
          <w:rStyle w:val="FootnoteSymbol"/>
        </w:rPr>
        <w:endnoteReference w:id="507"/>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Вчера вечером Сен-Жюст</w:t>
      </w:r>
      <w:r>
        <w:fldChar w:fldCharType="begin"/>
      </w:r>
      <w:r>
        <w:instrText>XE "Сен-Жюст, Луи-Антуан"</w:instrText>
      </w:r>
      <w:r>
        <w:fldChar w:fldCharType="end"/>
      </w:r>
      <w:r>
        <w:rPr>
          <w:rStyle w:val="a1"/>
          <w:rFonts w:ascii="Times New Roman" w:hAnsi="Times New Roman" w:cs="Times New Roman"/>
        </w:rPr>
        <w:t xml:space="preserve"> честно пообещал, что покажет свой доклад комитетам, прежде</w:t>
      </w:r>
      <w:r>
        <w:rPr>
          <w:rStyle w:val="a1"/>
          <w:rFonts w:ascii="Times New Roman" w:hAnsi="Times New Roman" w:cs="Times New Roman"/>
        </w:rPr>
        <w:t xml:space="preserve"> чем представлять его в Конвенте. Он отказался от своего слова. Рюль</w:t>
      </w:r>
      <w:r>
        <w:fldChar w:fldCharType="begin"/>
      </w:r>
      <w:r>
        <w:instrText>XE "Рюль, Филипп"</w:instrText>
      </w:r>
      <w:r>
        <w:fldChar w:fldCharType="end"/>
      </w:r>
      <w:r>
        <w:rPr>
          <w:rStyle w:val="a1"/>
          <w:rFonts w:ascii="Times New Roman" w:hAnsi="Times New Roman" w:cs="Times New Roman"/>
        </w:rPr>
        <w:t xml:space="preserve"> сразу же почуял неладное. Кутон, опасается он, нарочно устроил это представление, чтобы отвлечь правительственные комитеты от обсуждения вопроса об Анрио</w:t>
      </w:r>
      <w:r>
        <w:fldChar w:fldCharType="begin"/>
      </w:r>
      <w:r>
        <w:instrText>XE "Анрио, Фран</w:instrText>
      </w:r>
      <w:r>
        <w:instrText>суа"</w:instrText>
      </w:r>
      <w:r>
        <w:fldChar w:fldCharType="end"/>
      </w:r>
      <w:r>
        <w:rPr>
          <w:rStyle w:val="a1"/>
          <w:rFonts w:ascii="Times New Roman" w:hAnsi="Times New Roman" w:cs="Times New Roman"/>
        </w:rPr>
        <w:t xml:space="preserve">, от размышлений об отсутствии Сен-Жюста или его присутствии в Конвенте в этот решающий час. Таким образом, Робеспьер и его товарищи по заговору показали свою силу. Благодаря хитроумной уловке Кутона в Конвенте день открывается демонстративным актом </w:t>
      </w:r>
      <w:r>
        <w:rPr>
          <w:rStyle w:val="a1"/>
          <w:rFonts w:ascii="Times New Roman" w:hAnsi="Times New Roman" w:cs="Times New Roman"/>
        </w:rPr>
        <w:t>коллегиального предательства. Рюль немедленно реагирует:</w:t>
      </w:r>
    </w:p>
    <w:p w:rsidR="00632610" w:rsidRDefault="00EB6BFC">
      <w:pPr>
        <w:pStyle w:val="a7"/>
      </w:pPr>
      <w:r>
        <w:rPr>
          <w:rStyle w:val="afd"/>
        </w:rPr>
        <w:t>— Давайте, друзья. Пойдем, разоблачим предателей или предложим Конвенту свои головы.</w:t>
      </w:r>
    </w:p>
    <w:p w:rsidR="00632610" w:rsidRDefault="00EB6BFC">
      <w:pPr>
        <w:pStyle w:val="Standard"/>
        <w:rPr>
          <w:rFonts w:ascii="Times New Roman" w:hAnsi="Times New Roman" w:cs="Times New Roman"/>
        </w:rPr>
      </w:pPr>
      <w:r>
        <w:rPr>
          <w:rFonts w:ascii="Times New Roman" w:hAnsi="Times New Roman" w:cs="Times New Roman"/>
        </w:rPr>
        <w:t>Оставив Кутона в его инвалидной коляске, члены комитета по коридорам устремляются к залу Конвента. Через пару мину</w:t>
      </w:r>
      <w:r>
        <w:rPr>
          <w:rFonts w:ascii="Times New Roman" w:hAnsi="Times New Roman" w:cs="Times New Roman"/>
        </w:rPr>
        <w:t>т они уже будут там. Занавес исторической драмы поднимается.</w:t>
      </w:r>
    </w:p>
    <w:p w:rsidR="00632610" w:rsidRDefault="00632610">
      <w:pPr>
        <w:pStyle w:val="Standard"/>
        <w:rPr>
          <w:rFonts w:ascii="Times New Roman" w:hAnsi="Times New Roman" w:cs="Times New Roman"/>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rPr>
      </w:pPr>
    </w:p>
    <w:p w:rsidR="00632610" w:rsidRDefault="00EB6BFC">
      <w:pPr>
        <w:pStyle w:val="1"/>
        <w:rPr>
          <w:rFonts w:hint="eastAsia"/>
        </w:rPr>
      </w:pPr>
      <w:r>
        <w:t>Часть III</w:t>
      </w:r>
    </w:p>
    <w:p w:rsidR="00632610" w:rsidRDefault="00EB6BFC">
      <w:pPr>
        <w:pStyle w:val="1"/>
        <w:rPr>
          <w:rFonts w:hint="eastAsia"/>
        </w:rPr>
      </w:pPr>
      <w:r>
        <w:t>Парламентский переворот (с полудня до 17:00)</w:t>
      </w:r>
    </w:p>
    <w:p w:rsidR="00632610" w:rsidRDefault="00EB6BFC">
      <w:pPr>
        <w:pStyle w:val="Standard"/>
        <w:rPr>
          <w:rFonts w:hint="eastAsia"/>
        </w:rPr>
      </w:pPr>
      <w:r>
        <w:rPr>
          <w:rStyle w:val="a1"/>
          <w:rFonts w:ascii="Times New Roman" w:hAnsi="Times New Roman" w:cs="Times New Roman"/>
          <w:i/>
          <w:iCs/>
        </w:rPr>
        <w:t>Парижане бодро вышагивают по своим делам. Меж тем политическая элита вступает на территорию неизвестности и находится на пороге кризиса, ф</w:t>
      </w:r>
      <w:r>
        <w:rPr>
          <w:rStyle w:val="a1"/>
          <w:rFonts w:ascii="Times New Roman" w:hAnsi="Times New Roman" w:cs="Times New Roman"/>
          <w:i/>
          <w:iCs/>
        </w:rPr>
        <w:t>ормы и размеры которого она еще не понимает. Главные действующие лица спешно занимают позиции в уже неотвратимой драме, которая будет разыграна в зале заседаний Национального конвента. События развиваются очень быстро. Депутаты не понимают, что Сен-Жюст</w:t>
      </w:r>
      <w:r>
        <w:fldChar w:fldCharType="begin"/>
      </w:r>
      <w:r>
        <w:instrText>XE</w:instrText>
      </w:r>
      <w:r>
        <w:instrText xml:space="preserve"> "Сен-Жюст, Луи-Антуан"</w:instrText>
      </w:r>
      <w:r>
        <w:fldChar w:fldCharType="end"/>
      </w:r>
      <w:r>
        <w:rPr>
          <w:rStyle w:val="a1"/>
          <w:rFonts w:ascii="Times New Roman" w:hAnsi="Times New Roman" w:cs="Times New Roman"/>
          <w:i/>
          <w:iCs/>
        </w:rPr>
        <w:t xml:space="preserve"> начал речь, не посоветовавшись с другими членами правительства. Однако это меняет все.</w:t>
      </w:r>
    </w:p>
    <w:p w:rsidR="00632610" w:rsidRDefault="00EB6BFC">
      <w:pPr>
        <w:pStyle w:val="Standard"/>
        <w:rPr>
          <w:rFonts w:hint="eastAsia"/>
        </w:rPr>
      </w:pPr>
      <w:r>
        <w:rPr>
          <w:rStyle w:val="a1"/>
          <w:rFonts w:ascii="Times New Roman" w:hAnsi="Times New Roman" w:cs="Times New Roman"/>
          <w:i/>
          <w:iCs/>
        </w:rPr>
        <w:t>Несмотря на то что планы заговора и противостояния ему вычерчивались на протяжении всей ночи, сценарий этой драмы пока еще только пишется. Ни у</w:t>
      </w:r>
      <w:r>
        <w:rPr>
          <w:rStyle w:val="a1"/>
          <w:rFonts w:ascii="Times New Roman" w:hAnsi="Times New Roman" w:cs="Times New Roman"/>
          <w:i/>
          <w:iCs/>
        </w:rPr>
        <w:t xml:space="preserve"> кого нет общего ее плана — только множество надежд, желаний, соображений и существующих в условном наклонении проектов, которые противоречат друг другу по самой своей сущности. Спонтанность и импровизация — вот что сейчас определяет события.</w:t>
      </w:r>
    </w:p>
    <w:p w:rsidR="00632610" w:rsidRDefault="00EB6BFC">
      <w:pPr>
        <w:pStyle w:val="Standard"/>
        <w:rPr>
          <w:rFonts w:hint="eastAsia"/>
        </w:rPr>
      </w:pPr>
      <w:r>
        <w:rPr>
          <w:rStyle w:val="a1"/>
          <w:rFonts w:ascii="Times New Roman" w:hAnsi="Times New Roman" w:cs="Times New Roman"/>
          <w:i/>
          <w:iCs/>
        </w:rPr>
        <w:t xml:space="preserve">Однако среди </w:t>
      </w:r>
      <w:r>
        <w:rPr>
          <w:rStyle w:val="a1"/>
          <w:rFonts w:ascii="Times New Roman" w:hAnsi="Times New Roman" w:cs="Times New Roman"/>
          <w:i/>
          <w:iCs/>
        </w:rPr>
        <w:t>врагов Робеспьера есть по крайней мере один человек, готовый форсировать события. Незаметно для друзей и врагов Робеспьера Жан-Ламбер Тальен</w:t>
      </w:r>
      <w:r>
        <w:fldChar w:fldCharType="begin"/>
      </w:r>
      <w:r>
        <w:instrText>XE "Тальен, Жан-Ламбер"</w:instrText>
      </w:r>
      <w:r>
        <w:fldChar w:fldCharType="end"/>
      </w:r>
      <w:r>
        <w:rPr>
          <w:rStyle w:val="a1"/>
          <w:rFonts w:ascii="Times New Roman" w:hAnsi="Times New Roman" w:cs="Times New Roman"/>
          <w:i/>
          <w:iCs/>
        </w:rPr>
        <w:t xml:space="preserve"> понял, что судьба его самого и его любовницы зависит от того рискованного предприятия, кот</w:t>
      </w:r>
      <w:r>
        <w:rPr>
          <w:rStyle w:val="a1"/>
          <w:rFonts w:ascii="Times New Roman" w:hAnsi="Times New Roman" w:cs="Times New Roman"/>
          <w:i/>
          <w:iCs/>
        </w:rPr>
        <w:t>орое он собирается затеять.</w:t>
      </w:r>
    </w:p>
    <w:p w:rsidR="00632610" w:rsidRDefault="00632610">
      <w:pPr>
        <w:pStyle w:val="Standard"/>
        <w:rPr>
          <w:rFonts w:ascii="Times New Roman" w:hAnsi="Times New Roman" w:cs="Times New Roman"/>
        </w:rPr>
      </w:pPr>
    </w:p>
    <w:p w:rsidR="00632610" w:rsidRDefault="00632610">
      <w:pPr>
        <w:pStyle w:val="a0"/>
        <w:pageBreakBefore/>
        <w:suppressAutoHyphens w:val="0"/>
      </w:pPr>
    </w:p>
    <w:p w:rsidR="00632610" w:rsidRDefault="00EB6BFC">
      <w:pPr>
        <w:pStyle w:val="2"/>
      </w:pPr>
      <w:r>
        <w:rPr>
          <w:rStyle w:val="afd"/>
          <w:i w:val="0"/>
          <w:iCs w:val="0"/>
          <w:lang w:val="ru-RU"/>
        </w:rPr>
        <w:t>12:00</w:t>
      </w:r>
    </w:p>
    <w:p w:rsidR="00632610" w:rsidRDefault="00EB6BFC">
      <w:pPr>
        <w:pStyle w:val="3"/>
      </w:pPr>
      <w:r>
        <w:rPr>
          <w:rStyle w:val="afd"/>
          <w:i/>
          <w:iCs/>
        </w:rPr>
        <w:t>Зал Конвента, дворец Тюильри</w:t>
      </w:r>
      <w:r>
        <w:rPr>
          <w:i w:val="0"/>
          <w:iCs w:val="0"/>
        </w:rPr>
        <w:fldChar w:fldCharType="begin"/>
      </w:r>
      <w:r>
        <w:instrText>XE "Тюильри дворец (Национальный дворец)"</w:instrText>
      </w:r>
      <w:r>
        <w:fldChar w:fldCharType="end"/>
      </w:r>
    </w:p>
    <w:p w:rsidR="00632610" w:rsidRDefault="00632610">
      <w:pPr>
        <w:pStyle w:val="Standard"/>
        <w:rPr>
          <w:rFonts w:ascii="Times New Roman" w:hAnsi="Times New Roman" w:cs="Times New Roman"/>
        </w:rPr>
      </w:pPr>
    </w:p>
    <w:p w:rsidR="00632610" w:rsidRDefault="00EB6BFC">
      <w:pPr>
        <w:pStyle w:val="a7"/>
        <w:jc w:val="right"/>
      </w:pPr>
      <w:r>
        <w:rPr>
          <w:rStyle w:val="afd"/>
        </w:rPr>
        <w:t>— Это должно прекратиться!</w:t>
      </w:r>
      <w:r>
        <w:rPr>
          <w:rStyle w:val="afd"/>
        </w:rPr>
        <w:endnoteReference w:id="508"/>
      </w:r>
    </w:p>
    <w:p w:rsidR="00632610" w:rsidRDefault="00EB6BFC">
      <w:pPr>
        <w:pStyle w:val="Standard"/>
        <w:rPr>
          <w:rFonts w:hint="eastAsia"/>
        </w:rPr>
      </w:pPr>
      <w:r>
        <w:rPr>
          <w:rStyle w:val="a1"/>
          <w:rFonts w:ascii="Times New Roman" w:hAnsi="Times New Roman" w:cs="Times New Roman"/>
        </w:rPr>
        <w:t>Депутаты, собравшиеся в зале заседаний, чтобы выслушать речь Сен-Жюста</w:t>
      </w:r>
      <w:r>
        <w:fldChar w:fldCharType="begin"/>
      </w:r>
      <w:r>
        <w:instrText xml:space="preserve">XE </w:instrText>
      </w:r>
      <w:r>
        <w:instrText>"Сен-Жюст, Луи-Антуан"</w:instrText>
      </w:r>
      <w:r>
        <w:fldChar w:fldCharType="end"/>
      </w:r>
      <w:r>
        <w:rPr>
          <w:rStyle w:val="a1"/>
          <w:rFonts w:ascii="Times New Roman" w:hAnsi="Times New Roman" w:cs="Times New Roman"/>
        </w:rPr>
        <w:t xml:space="preserve"> о сбалансированной работе правительства, вытягивают шеи, чтобы увидеть, как из зала Свободы врывается орущий во весь голос Жан-Ламбер Тальен</w:t>
      </w:r>
      <w:r>
        <w:fldChar w:fldCharType="begin"/>
      </w:r>
      <w:r>
        <w:instrText>XE "Тальен, Жан-Ламбер"</w:instrText>
      </w:r>
      <w:r>
        <w:fldChar w:fldCharType="end"/>
      </w:r>
      <w:r>
        <w:rPr>
          <w:rStyle w:val="a1"/>
          <w:rFonts w:ascii="Times New Roman" w:hAnsi="Times New Roman" w:cs="Times New Roman"/>
        </w:rPr>
        <w:t xml:space="preserve"> — он яростно протестует против нарушения повестки Сен-Жюстом.</w:t>
      </w:r>
    </w:p>
    <w:p w:rsidR="00632610" w:rsidRDefault="00EB6BFC">
      <w:pPr>
        <w:pStyle w:val="Standard"/>
        <w:rPr>
          <w:rFonts w:hint="eastAsia"/>
        </w:rPr>
      </w:pPr>
      <w:r>
        <w:rPr>
          <w:rStyle w:val="a1"/>
          <w:rFonts w:ascii="Times New Roman" w:hAnsi="Times New Roman" w:cs="Times New Roman"/>
        </w:rPr>
        <w:t>Именно на примирительном совещании КОС/КОБ 22-23 июля (4-5 термидора) было принято решение о том, что Сен-Жюст</w:t>
      </w:r>
      <w:r>
        <w:fldChar w:fldCharType="begin"/>
      </w:r>
      <w:r>
        <w:instrText>XE "Сен-Жюст, Луи-Антуан"</w:instrText>
      </w:r>
      <w:r>
        <w:fldChar w:fldCharType="end"/>
      </w:r>
      <w:r>
        <w:rPr>
          <w:rStyle w:val="a1"/>
          <w:rFonts w:ascii="Times New Roman" w:hAnsi="Times New Roman" w:cs="Times New Roman"/>
        </w:rPr>
        <w:t xml:space="preserve"> выступит сегодня с речью в Конвенте. Предполагалось, что он подчеркнет дух единства, царящий среди правительственных к</w:t>
      </w:r>
      <w:r>
        <w:rPr>
          <w:rStyle w:val="a1"/>
          <w:rFonts w:ascii="Times New Roman" w:hAnsi="Times New Roman" w:cs="Times New Roman"/>
        </w:rPr>
        <w:t>омитетов. С тех пор утекло много воды. Сен-Жюст решил нарушить свое обещание и не стал заблаговременно знакомить с речью своих коллег по КОС. Он счел это бессмысленным:  они просто откажут ему в праве выступить. Он уже отправил Кутону сообщение о своих нам</w:t>
      </w:r>
      <w:r>
        <w:rPr>
          <w:rStyle w:val="a1"/>
          <w:rFonts w:ascii="Times New Roman" w:hAnsi="Times New Roman" w:cs="Times New Roman"/>
        </w:rPr>
        <w:t>ерениях, в котором отметил, что вчерашняя встреча с Бийо и Колло</w:t>
      </w:r>
      <w:r>
        <w:fldChar w:fldCharType="begin"/>
      </w:r>
      <w:r>
        <w:instrText>XE "Колло д’Эрбуа, Жан-Мари"</w:instrText>
      </w:r>
      <w:r>
        <w:fldChar w:fldCharType="end"/>
      </w:r>
      <w:r>
        <w:rPr>
          <w:rStyle w:val="a1"/>
          <w:rFonts w:ascii="Times New Roman" w:hAnsi="Times New Roman" w:cs="Times New Roman"/>
        </w:rPr>
        <w:t xml:space="preserve"> «поразила его в самое сердце» и вызвала у него неприязнь к ним. Сен-Жюсту приходится сдерживать свой гнев</w:t>
      </w:r>
      <w:r>
        <w:rPr>
          <w:rStyle w:val="FootnoteSymbol"/>
        </w:rPr>
        <w:endnoteReference w:id="509"/>
      </w:r>
      <w:r>
        <w:rPr>
          <w:rStyle w:val="a1"/>
          <w:rFonts w:ascii="Times New Roman" w:hAnsi="Times New Roman" w:cs="Times New Roman"/>
        </w:rPr>
        <w:t>, но совсем скрыть его невозможно — он все равно ощущается и по неловкости жестов, и по сверканию глаз, и, собственно, по содержанию его речи. Он намерен защитить Робеспь</w:t>
      </w:r>
      <w:r>
        <w:rPr>
          <w:rStyle w:val="a1"/>
          <w:rFonts w:ascii="Times New Roman" w:hAnsi="Times New Roman" w:cs="Times New Roman"/>
        </w:rPr>
        <w:t>ера, с которым вошел в зал Конвента, и не станет скрывать, как плохо обошлись с ними обоими его коллеги по КОС. Он сохранит верность своим ценностям: его речь будет не компромиссным текстом, подготовленным в кулуарах правительства, а личным актом доброй во</w:t>
      </w:r>
      <w:r>
        <w:rPr>
          <w:rStyle w:val="a1"/>
          <w:rFonts w:ascii="Times New Roman" w:hAnsi="Times New Roman" w:cs="Times New Roman"/>
        </w:rPr>
        <w:t xml:space="preserve">ли в поддержку революционных институтов, и эта речь будет произнесена от чистого сердца, во имя </w:t>
      </w:r>
      <w:r>
        <w:rPr>
          <w:rStyle w:val="a1"/>
          <w:rFonts w:ascii="Times New Roman" w:hAnsi="Times New Roman" w:cs="Times New Roman"/>
          <w:i/>
          <w:iCs/>
          <w:sz w:val="22"/>
        </w:rPr>
        <w:t>patrie</w:t>
      </w:r>
      <w:r>
        <w:rPr>
          <w:rStyle w:val="a1"/>
          <w:rFonts w:ascii="Times New Roman" w:hAnsi="Times New Roman" w:cs="Times New Roman"/>
        </w:rPr>
        <w:t>. Сен-Жюст верит, что, несмотря на внешние различия, все патриоты разделяют одно и то же чувство. И сердца чистых и патриотично настроенных депутатов непр</w:t>
      </w:r>
      <w:r>
        <w:rPr>
          <w:rStyle w:val="a1"/>
          <w:rFonts w:ascii="Times New Roman" w:hAnsi="Times New Roman" w:cs="Times New Roman"/>
        </w:rPr>
        <w:t>еменно потянутся к нему. Для тех же, кто не чист и не патриотичен, у него найдутся соображения другого рода.</w:t>
      </w:r>
    </w:p>
    <w:p w:rsidR="00632610" w:rsidRDefault="00EB6BFC">
      <w:pPr>
        <w:pStyle w:val="Standard"/>
        <w:rPr>
          <w:rFonts w:ascii="Times New Roman" w:hAnsi="Times New Roman" w:cs="Times New Roman"/>
        </w:rPr>
      </w:pPr>
      <w:r>
        <w:rPr>
          <w:rFonts w:ascii="Times New Roman" w:hAnsi="Times New Roman" w:cs="Times New Roman"/>
        </w:rPr>
        <w:t>Он начинает свою речь:</w:t>
      </w:r>
    </w:p>
    <w:p w:rsidR="00632610" w:rsidRDefault="00EB6BFC">
      <w:pPr>
        <w:pStyle w:val="a7"/>
      </w:pPr>
      <w:r>
        <w:rPr>
          <w:rStyle w:val="afd"/>
        </w:rPr>
        <w:t xml:space="preserve">— Я не принадлежу ни к какой фракции; я тот, кто боретсяс любыми расколами. Фракции отомрут только в результате работы </w:t>
      </w:r>
      <w:r>
        <w:rPr>
          <w:rStyle w:val="afd"/>
        </w:rPr>
        <w:t>институций, которые создадут гарантии, установят границы власти и заставят человеческую гордыню преклонить колено перед свободой общества. Ход вещей привел к тому, что эта трибуна может стать Тарпейской скалой для того, кто придет сообщить вам, что члены п</w:t>
      </w:r>
      <w:r>
        <w:rPr>
          <w:rStyle w:val="afd"/>
        </w:rPr>
        <w:t>равительства сошли с пути мудрости…</w:t>
      </w:r>
    </w:p>
    <w:p w:rsidR="00632610" w:rsidRDefault="00EB6BFC">
      <w:pPr>
        <w:pStyle w:val="Standard"/>
        <w:rPr>
          <w:rFonts w:hint="eastAsia"/>
        </w:rPr>
      </w:pPr>
      <w:r>
        <w:rPr>
          <w:rStyle w:val="a1"/>
          <w:rFonts w:ascii="Times New Roman" w:hAnsi="Times New Roman" w:cs="Times New Roman"/>
        </w:rPr>
        <w:t>Но прежде чем депутаты успевают понять, к чему клонит Сен-Жюст</w:t>
      </w:r>
      <w:r>
        <w:fldChar w:fldCharType="begin"/>
      </w:r>
      <w:r>
        <w:instrText>XE "Сен-Жюст, Луи-Антуан"</w:instrText>
      </w:r>
      <w:r>
        <w:fldChar w:fldCharType="end"/>
      </w:r>
      <w:r>
        <w:rPr>
          <w:rStyle w:val="a1"/>
          <w:rFonts w:ascii="Times New Roman" w:hAnsi="Times New Roman" w:cs="Times New Roman"/>
        </w:rPr>
        <w:t>, в зал Конвента врывается Тальен</w:t>
      </w:r>
      <w:r>
        <w:fldChar w:fldCharType="begin"/>
      </w:r>
      <w:r>
        <w:instrText>XE "Тальен, Жан-Ламбер"</w:instrText>
      </w:r>
      <w:r>
        <w:fldChar w:fldCharType="end"/>
      </w:r>
      <w:r>
        <w:rPr>
          <w:rStyle w:val="a1"/>
          <w:rFonts w:ascii="Times New Roman" w:hAnsi="Times New Roman" w:cs="Times New Roman"/>
        </w:rPr>
        <w:t xml:space="preserve"> и криком останавливает его. Он беседовал на улице с депутатом- монтаньяр</w:t>
      </w:r>
      <w:r>
        <w:rPr>
          <w:rStyle w:val="a1"/>
          <w:rFonts w:ascii="Times New Roman" w:hAnsi="Times New Roman" w:cs="Times New Roman"/>
        </w:rPr>
        <w:t>ом Гупийо</w:t>
      </w:r>
      <w:r>
        <w:fldChar w:fldCharType="begin"/>
      </w:r>
      <w:r>
        <w:instrText>XE "Гупийо де Монтегю, Филипп-Шарль-Эме"</w:instrText>
      </w:r>
      <w:r>
        <w:fldChar w:fldCharType="end"/>
      </w:r>
      <w:r>
        <w:rPr>
          <w:rStyle w:val="a1"/>
          <w:rFonts w:ascii="Times New Roman" w:hAnsi="Times New Roman" w:cs="Times New Roman"/>
        </w:rPr>
        <w:t xml:space="preserve"> де Монтегю, когда увидел, что заседание началось. «Пришло время начать атаку на Робеспьера и его сообщников, — сказал он Гупийо. —</w:t>
      </w:r>
      <w:r>
        <w:t>Заходите в зал и станьте свидетелями триумфа друзей свободы. Робеспьера не</w:t>
      </w:r>
      <w:r>
        <w:t xml:space="preserve"> будет к этому вечеру».</w:t>
      </w:r>
      <w:r>
        <w:rPr>
          <w:rStyle w:val="FootnoteSymbol"/>
        </w:rPr>
        <w:endnoteReference w:id="510"/>
      </w:r>
    </w:p>
    <w:p w:rsidR="00632610" w:rsidRDefault="00EB6BFC">
      <w:pPr>
        <w:pStyle w:val="Standard"/>
        <w:rPr>
          <w:rFonts w:hint="eastAsia"/>
        </w:rPr>
      </w:pPr>
      <w:r>
        <w:rPr>
          <w:rStyle w:val="a1"/>
          <w:rFonts w:ascii="Times New Roman" w:hAnsi="Times New Roman" w:cs="Times New Roman"/>
        </w:rPr>
        <w:t>Громкий, стремительный жест Тальена</w:t>
      </w:r>
      <w:r>
        <w:fldChar w:fldCharType="begin"/>
      </w:r>
      <w:r>
        <w:instrText>XE "Тальен, Жан-Ламбер"</w:instrText>
      </w:r>
      <w:r>
        <w:fldChar w:fldCharType="end"/>
      </w:r>
      <w:r>
        <w:rPr>
          <w:rStyle w:val="a1"/>
          <w:rFonts w:ascii="Times New Roman" w:hAnsi="Times New Roman" w:cs="Times New Roman"/>
        </w:rPr>
        <w:t xml:space="preserve"> вызывает в зале всеобщее удивление. Колло</w:t>
      </w:r>
      <w:r>
        <w:fldChar w:fldCharType="begin"/>
      </w:r>
      <w:r>
        <w:instrText>XE "Колло д’Эрбуа, Жан-Мари"</w:instrText>
      </w:r>
      <w:r>
        <w:fldChar w:fldCharType="end"/>
      </w:r>
      <w:r>
        <w:rPr>
          <w:rStyle w:val="a1"/>
          <w:rFonts w:ascii="Times New Roman" w:hAnsi="Times New Roman" w:cs="Times New Roman"/>
        </w:rPr>
        <w:t xml:space="preserve">, восседающий в своем кресле председателя, как и его </w:t>
      </w:r>
      <w:r>
        <w:rPr>
          <w:rStyle w:val="a1"/>
          <w:rFonts w:ascii="Times New Roman" w:hAnsi="Times New Roman" w:cs="Times New Roman"/>
        </w:rPr>
        <w:t>коллеги из КОС и КОБ, не осведомлен о намерениях Тальена</w:t>
      </w:r>
      <w:r>
        <w:rPr>
          <w:rStyle w:val="FootnoteSymbol"/>
        </w:rPr>
        <w:endnoteReference w:id="511"/>
      </w:r>
      <w:r>
        <w:t xml:space="preserve"> </w:t>
      </w:r>
      <w:r>
        <w:rPr>
          <w:rStyle w:val="a1"/>
          <w:rFonts w:ascii="Times New Roman" w:hAnsi="Times New Roman" w:cs="Times New Roman"/>
        </w:rPr>
        <w:t xml:space="preserve">— и удивлен не меньше </w:t>
      </w:r>
      <w:r>
        <w:rPr>
          <w:rStyle w:val="a1"/>
          <w:rFonts w:ascii="Times New Roman" w:hAnsi="Times New Roman" w:cs="Times New Roman"/>
        </w:rPr>
        <w:t>прочих. Следуя протоколу собрания, он разрешает Тальену произнести реплику, касающуюся порядка ведения заседания: Сен-Жюст</w:t>
      </w:r>
      <w:r>
        <w:fldChar w:fldCharType="begin"/>
      </w:r>
      <w:r>
        <w:instrText>XE "Сен-Жюст, Луи-Антуан"</w:instrText>
      </w:r>
      <w:r>
        <w:fldChar w:fldCharType="end"/>
      </w:r>
      <w:r>
        <w:rPr>
          <w:rStyle w:val="a1"/>
          <w:rFonts w:ascii="Times New Roman" w:hAnsi="Times New Roman" w:cs="Times New Roman"/>
        </w:rPr>
        <w:t xml:space="preserve"> должен был говорить о единстве правительства, а на самом деле, заявляет Тальен, демонстрирует и усугубляет</w:t>
      </w:r>
      <w:r>
        <w:rPr>
          <w:rStyle w:val="a1"/>
          <w:rFonts w:ascii="Times New Roman" w:hAnsi="Times New Roman" w:cs="Times New Roman"/>
        </w:rPr>
        <w:t xml:space="preserve"> его раскол:</w:t>
      </w:r>
    </w:p>
    <w:p w:rsidR="00632610" w:rsidRDefault="00EB6BFC">
      <w:pPr>
        <w:pStyle w:val="a7"/>
      </w:pPr>
      <w:r>
        <w:rPr>
          <w:rStyle w:val="afd"/>
        </w:rPr>
        <w:t>— Выступающий начал с заявления о том, что он не принадлежит ни к какой фракции. Я утверждаю то же самое. Я принадлежу только себе и свободе. И именно ради свободы я собираюсь донести до людей правду… Раскол повсюду. Вчера один член правительс</w:t>
      </w:r>
      <w:r>
        <w:rPr>
          <w:rStyle w:val="afd"/>
        </w:rPr>
        <w:t>тва отстранился от него и произнес речь от своего собственного имени. Сегодня другой член правительства делает то же самое. Они пришли сюда, чтобы напасть на отечество, усугубить его беды, низвергнуть его в пропасть. Я требую, чтобы завеса была полностью с</w:t>
      </w:r>
      <w:r>
        <w:rPr>
          <w:rStyle w:val="afd"/>
        </w:rPr>
        <w:t>орвана…</w:t>
      </w:r>
    </w:p>
    <w:p w:rsidR="00632610" w:rsidRDefault="00EB6BFC">
      <w:pPr>
        <w:pStyle w:val="Standard"/>
        <w:rPr>
          <w:rFonts w:hint="eastAsia"/>
        </w:rPr>
      </w:pPr>
      <w:r>
        <w:rPr>
          <w:rStyle w:val="a1"/>
          <w:rFonts w:ascii="Times New Roman" w:hAnsi="Times New Roman" w:cs="Times New Roman"/>
        </w:rPr>
        <w:t>Тальен</w:t>
      </w:r>
      <w:r>
        <w:fldChar w:fldCharType="begin"/>
      </w:r>
      <w:r>
        <w:instrText>XE "Тальен, Жан-Ламбер"</w:instrText>
      </w:r>
      <w:r>
        <w:fldChar w:fldCharType="end"/>
      </w:r>
      <w:r>
        <w:rPr>
          <w:rStyle w:val="a1"/>
          <w:rFonts w:ascii="Times New Roman" w:hAnsi="Times New Roman" w:cs="Times New Roman"/>
        </w:rPr>
        <w:t xml:space="preserve"> использовал возможность прокомментировать порядок ведения заседания не только для того, чтобы заставить Сен-Жюста</w:t>
      </w:r>
      <w:r>
        <w:fldChar w:fldCharType="begin"/>
      </w:r>
      <w:r>
        <w:instrText>XE "Сен-Жюст, Луи-Антуан"</w:instrText>
      </w:r>
      <w:r>
        <w:fldChar w:fldCharType="end"/>
      </w:r>
      <w:r>
        <w:rPr>
          <w:rStyle w:val="a1"/>
          <w:rFonts w:ascii="Times New Roman" w:hAnsi="Times New Roman" w:cs="Times New Roman"/>
        </w:rPr>
        <w:t xml:space="preserve"> замолчать, но и чтобы обвинить Робеспьера: тот ударил первым! Дерзость этой</w:t>
      </w:r>
      <w:r>
        <w:rPr>
          <w:rStyle w:val="a1"/>
          <w:rFonts w:ascii="Times New Roman" w:hAnsi="Times New Roman" w:cs="Times New Roman"/>
        </w:rPr>
        <w:t xml:space="preserve"> откровенной атаки поражает всех. Тибодо</w:t>
      </w:r>
      <w:r>
        <w:fldChar w:fldCharType="begin"/>
      </w:r>
      <w:r>
        <w:instrText>XE "Тибодо, Антуан"</w:instrText>
      </w:r>
      <w:r>
        <w:fldChar w:fldCharType="end"/>
      </w:r>
      <w:r>
        <w:rPr>
          <w:rStyle w:val="a1"/>
          <w:rFonts w:ascii="Times New Roman" w:hAnsi="Times New Roman" w:cs="Times New Roman"/>
        </w:rPr>
        <w:t xml:space="preserve"> кажется, что сквозь  собравшихся пропустили разряд электричества. Ощущение шока только усиливается, когда за этим вступлением следуют три организованные волны аплодисментов со стороны группы деп</w:t>
      </w:r>
      <w:r>
        <w:rPr>
          <w:rStyle w:val="a1"/>
          <w:rFonts w:ascii="Times New Roman" w:hAnsi="Times New Roman" w:cs="Times New Roman"/>
        </w:rPr>
        <w:t>утатов, которых Тальен явно подготовил к такому развитию событий. Усилия, потраченные вчера вечером на общение с Дюран-Майяном</w:t>
      </w:r>
      <w:r>
        <w:fldChar w:fldCharType="begin"/>
      </w:r>
      <w:r>
        <w:instrText>XE "Дюран-Майян, Пьер-Туссен"</w:instrText>
      </w:r>
      <w:r>
        <w:fldChar w:fldCharType="end"/>
      </w:r>
      <w:r>
        <w:rPr>
          <w:rStyle w:val="a1"/>
          <w:rFonts w:ascii="Times New Roman" w:hAnsi="Times New Roman" w:cs="Times New Roman"/>
        </w:rPr>
        <w:t xml:space="preserve"> и ему подобными, дают свои первые плоды. Остальные присутствующие прекрасно знают о существовании </w:t>
      </w:r>
      <w:r>
        <w:rPr>
          <w:rStyle w:val="a1"/>
          <w:rFonts w:ascii="Times New Roman" w:hAnsi="Times New Roman" w:cs="Times New Roman"/>
        </w:rPr>
        <w:t>напряженности в самом сердце правительства, но в силу секретности того, что именно происходит за зеленым столом КОС, у них в головах пока еще нет четкой картины. То, что вдруг произошло, поражает их.</w:t>
      </w:r>
    </w:p>
    <w:p w:rsidR="00632610" w:rsidRDefault="00EB6BFC">
      <w:pPr>
        <w:pStyle w:val="Standard"/>
        <w:rPr>
          <w:rFonts w:hint="eastAsia"/>
        </w:rPr>
      </w:pPr>
      <w:r>
        <w:rPr>
          <w:rStyle w:val="a1"/>
          <w:rFonts w:ascii="Times New Roman" w:hAnsi="Times New Roman" w:cs="Times New Roman"/>
        </w:rPr>
        <w:t>Сен-Жюст</w:t>
      </w:r>
      <w:r>
        <w:fldChar w:fldCharType="begin"/>
      </w:r>
      <w:r>
        <w:instrText>XE "Сен-Жюст, Луи-Антуан"</w:instrText>
      </w:r>
      <w:r>
        <w:fldChar w:fldCharType="end"/>
      </w:r>
      <w:r>
        <w:rPr>
          <w:rStyle w:val="a1"/>
          <w:rFonts w:ascii="Times New Roman" w:hAnsi="Times New Roman" w:cs="Times New Roman"/>
        </w:rPr>
        <w:t xml:space="preserve"> планировал выступить</w:t>
      </w:r>
      <w:r>
        <w:rPr>
          <w:rStyle w:val="a1"/>
          <w:rFonts w:ascii="Times New Roman" w:hAnsi="Times New Roman" w:cs="Times New Roman"/>
        </w:rPr>
        <w:t xml:space="preserve"> сегодня независимо от Робеспьера. Но большинство депутатов ждут услышать «голос его хозяина», и вступительное слово Сен-Жюста подтверждает эти ожидания. Его всегда считали верным и не чурающимся жестокости приспешником Робеспьера</w:t>
      </w:r>
      <w:r>
        <w:rPr>
          <w:rStyle w:val="FootnoteSymbol"/>
        </w:rPr>
        <w:endnoteReference w:id="512"/>
      </w:r>
      <w:r>
        <w:rPr>
          <w:rStyle w:val="a1"/>
          <w:rFonts w:ascii="Times New Roman" w:hAnsi="Times New Roman" w:cs="Times New Roman"/>
        </w:rPr>
        <w:t>. Ви</w:t>
      </w:r>
      <w:r>
        <w:rPr>
          <w:rStyle w:val="a1"/>
          <w:rFonts w:ascii="Times New Roman" w:hAnsi="Times New Roman" w:cs="Times New Roman"/>
        </w:rPr>
        <w:t>дя, что Сен-Жюст и Робеспьер входят в зал вместе, а Робеспьер явно рвется на трибуну вслед за своим союзником, депутаты ожидали их согласованного выступления. Высокопарная вступительная реплика Сен-Жюста о том, что его, как политического изгоя времен Римск</w:t>
      </w:r>
      <w:r>
        <w:rPr>
          <w:rStyle w:val="a1"/>
          <w:rFonts w:ascii="Times New Roman" w:hAnsi="Times New Roman" w:cs="Times New Roman"/>
        </w:rPr>
        <w:t>ой республики, сбросят с Тарпейской скалы</w:t>
      </w:r>
      <w:r>
        <w:rPr>
          <w:rStyle w:val="FootnoteSymbol"/>
        </w:rPr>
        <w:endnoteReference w:id="513"/>
      </w:r>
      <w:r>
        <w:rPr>
          <w:rStyle w:val="a1"/>
          <w:rFonts w:ascii="Times New Roman" w:hAnsi="Times New Roman" w:cs="Times New Roman"/>
        </w:rPr>
        <w:t xml:space="preserve">, похоже, подтверждает это, ибо подобная дань уважения к собственной предполагаемой гибели очень в стиле </w:t>
      </w:r>
      <w:r>
        <w:rPr>
          <w:rStyle w:val="a1"/>
          <w:rFonts w:ascii="Times New Roman" w:hAnsi="Times New Roman" w:cs="Times New Roman"/>
        </w:rPr>
        <w:t>Робеспьера. Пусть даже они ненавидят Тальена</w:t>
      </w:r>
      <w:r>
        <w:fldChar w:fldCharType="begin"/>
      </w:r>
      <w:r>
        <w:instrText>XE "Тальен, Жан-Ламбер"</w:instrText>
      </w:r>
      <w:r>
        <w:fldChar w:fldCharType="end"/>
      </w:r>
      <w:r>
        <w:rPr>
          <w:rStyle w:val="a1"/>
          <w:rFonts w:ascii="Times New Roman" w:hAnsi="Times New Roman" w:cs="Times New Roman"/>
        </w:rPr>
        <w:t xml:space="preserve"> (а многие действительно его ненавидят), многим депутатам нравится, что ему удалось щелкнуть Сен-Жюста по носу.</w:t>
      </w:r>
    </w:p>
    <w:p w:rsidR="00632610" w:rsidRDefault="00EB6BFC">
      <w:pPr>
        <w:pStyle w:val="Standard"/>
        <w:rPr>
          <w:rFonts w:hint="eastAsia"/>
        </w:rPr>
      </w:pPr>
      <w:r>
        <w:rPr>
          <w:rStyle w:val="a1"/>
          <w:rFonts w:ascii="Times New Roman" w:hAnsi="Times New Roman" w:cs="Times New Roman"/>
        </w:rPr>
        <w:t>Именно в тот момент, когда Колло</w:t>
      </w:r>
      <w:r>
        <w:fldChar w:fldCharType="begin"/>
      </w:r>
      <w:r>
        <w:instrText>XE "Колло д’Эрбуа, Жан-Мари"</w:instrText>
      </w:r>
      <w:r>
        <w:fldChar w:fldCharType="end"/>
      </w:r>
      <w:r>
        <w:rPr>
          <w:rStyle w:val="a1"/>
          <w:rFonts w:ascii="Times New Roman" w:hAnsi="Times New Roman" w:cs="Times New Roman"/>
        </w:rPr>
        <w:t xml:space="preserve"> изо всех сил</w:t>
      </w:r>
      <w:r>
        <w:rPr>
          <w:rStyle w:val="a1"/>
          <w:rFonts w:ascii="Times New Roman" w:hAnsi="Times New Roman" w:cs="Times New Roman"/>
        </w:rPr>
        <w:t xml:space="preserve"> старается сохранить видимость порядка, в зал заседаний врываются члены сорванного совместного заседания КОС и КОБ во</w:t>
      </w:r>
      <w:r>
        <w:fldChar w:fldCharType="begin"/>
      </w:r>
      <w:r>
        <w:instrText>XE "Рюль, Филипп"</w:instrText>
      </w:r>
      <w:r>
        <w:fldChar w:fldCharType="end"/>
      </w:r>
      <w:r>
        <w:rPr>
          <w:rStyle w:val="a1"/>
          <w:rFonts w:ascii="Times New Roman" w:hAnsi="Times New Roman" w:cs="Times New Roman"/>
        </w:rPr>
        <w:t xml:space="preserve"> главе с Рюлем. Они взволнованы и раздосадованы тем, что Кутон, по их мнению, коварно и злонамеренно пытается не допусти</w:t>
      </w:r>
      <w:r>
        <w:rPr>
          <w:rStyle w:val="a1"/>
          <w:rFonts w:ascii="Times New Roman" w:hAnsi="Times New Roman" w:cs="Times New Roman"/>
        </w:rPr>
        <w:t>ть их на заседание Конвента в этот роковой момент, когда Сен-Жюст</w:t>
      </w:r>
      <w:r>
        <w:fldChar w:fldCharType="begin"/>
      </w:r>
      <w:r>
        <w:instrText>XE "Сен-Жюст, Луи-Антуан"</w:instrText>
      </w:r>
      <w:r>
        <w:fldChar w:fldCharType="end"/>
      </w:r>
      <w:r>
        <w:rPr>
          <w:rStyle w:val="a1"/>
          <w:rFonts w:ascii="Times New Roman" w:hAnsi="Times New Roman" w:cs="Times New Roman"/>
        </w:rPr>
        <w:t>, примкнувший к заговору, похоже, намерен обмануть их. Их негодование заразительно — и передается Колло, сидящему в кресле председателя. Он помнит, что Сен-Жюст обе</w:t>
      </w:r>
      <w:r>
        <w:rPr>
          <w:rStyle w:val="a1"/>
          <w:rFonts w:ascii="Times New Roman" w:hAnsi="Times New Roman" w:cs="Times New Roman"/>
        </w:rPr>
        <w:t>щал заранее сообщить о своем выступлении коллегам по КОС. В начале заседания он, видимо, полагал, что так тот и поступил. Но волна беспорядочных криков повергает собрание в полный беспорядок. Похоже, что тщательно спланированный этой троицей заговор раскры</w:t>
      </w:r>
      <w:r>
        <w:rPr>
          <w:rStyle w:val="a1"/>
          <w:rFonts w:ascii="Times New Roman" w:hAnsi="Times New Roman" w:cs="Times New Roman"/>
        </w:rPr>
        <w:t>вается. Все трое как будто рассчитывали, что Робеспьер и Сен-Жюст устроят одновременную атаку на Конвент, тогда как Кутон придумает какую-то хитрость, чтобы не пустить на заседание их главных противников. Хитрость или совпадение</w:t>
      </w:r>
      <w:r>
        <w:rPr>
          <w:rStyle w:val="FootnoteSymbol"/>
        </w:rPr>
        <w:endnoteReference w:id="514"/>
      </w:r>
      <w:r>
        <w:rPr>
          <w:rStyle w:val="a1"/>
          <w:rFonts w:ascii="Times New Roman" w:hAnsi="Times New Roman" w:cs="Times New Roman"/>
        </w:rPr>
        <w:t>? Найдется более чем достаточно депутатов, готовых поверить как в самые худшие слухи об этих троих, так и в то, что их бесконечные разговоры</w:t>
      </w:r>
      <w:r>
        <w:rPr>
          <w:rStyle w:val="a1"/>
          <w:rFonts w:ascii="Times New Roman" w:hAnsi="Times New Roman" w:cs="Times New Roman"/>
        </w:rPr>
        <w:t xml:space="preserve"> о заговорах были всего лишь прикрытием — для того, чтобы самим организовать заговор.</w:t>
      </w:r>
    </w:p>
    <w:p w:rsidR="00632610" w:rsidRDefault="00EB6BFC">
      <w:pPr>
        <w:pStyle w:val="Standard"/>
        <w:rPr>
          <w:rFonts w:hint="eastAsia"/>
        </w:rPr>
      </w:pPr>
      <w:r>
        <w:rPr>
          <w:rStyle w:val="a1"/>
          <w:rFonts w:ascii="Times New Roman" w:hAnsi="Times New Roman" w:cs="Times New Roman"/>
        </w:rPr>
        <w:t>Как и Бийо, Колло</w:t>
      </w:r>
      <w:r>
        <w:fldChar w:fldCharType="begin"/>
      </w:r>
      <w:r>
        <w:instrText>XE "Колло д’Эрбуа, Жан-Мари"</w:instrText>
      </w:r>
      <w:r>
        <w:fldChar w:fldCharType="end"/>
      </w:r>
      <w:r>
        <w:rPr>
          <w:rStyle w:val="a1"/>
          <w:rFonts w:ascii="Times New Roman" w:hAnsi="Times New Roman" w:cs="Times New Roman"/>
        </w:rPr>
        <w:t xml:space="preserve"> очень невысокого мнения о Тальене</w:t>
      </w:r>
      <w:r>
        <w:rPr>
          <w:rStyle w:val="FootnoteSymbol"/>
        </w:rPr>
        <w:endnoteReference w:id="515"/>
      </w:r>
      <w:r>
        <w:rPr>
          <w:rStyle w:val="a1"/>
          <w:rFonts w:ascii="Times New Roman" w:hAnsi="Times New Roman" w:cs="Times New Roman"/>
        </w:rPr>
        <w:t>: он держит его за человека низкого, подлого и коварного. Тем не менее в сложившихся обстоятельствах он с большим удовольствием пред</w:t>
      </w:r>
      <w:r>
        <w:rPr>
          <w:rStyle w:val="a1"/>
          <w:rFonts w:ascii="Times New Roman" w:hAnsi="Times New Roman" w:cs="Times New Roman"/>
        </w:rPr>
        <w:t>оставляет ему слово. И в суматохе после первых залпов, когда «электрический разряд»</w:t>
      </w:r>
      <w:r>
        <w:rPr>
          <w:rStyle w:val="FootnoteSymbol"/>
        </w:rPr>
        <w:endnoteReference w:id="516"/>
      </w:r>
      <w:r>
        <w:rPr>
          <w:rStyle w:val="a1"/>
          <w:rFonts w:ascii="Times New Roman" w:hAnsi="Times New Roman" w:cs="Times New Roman"/>
        </w:rPr>
        <w:t xml:space="preserve"> Тибодо</w:t>
      </w:r>
      <w:r>
        <w:fldChar w:fldCharType="begin"/>
      </w:r>
      <w:r>
        <w:instrText>XE "Тибодо, Антуан"</w:instrText>
      </w:r>
      <w:r>
        <w:fldChar w:fldCharType="end"/>
      </w:r>
      <w:r>
        <w:rPr>
          <w:rStyle w:val="a1"/>
          <w:rFonts w:ascii="Times New Roman" w:hAnsi="Times New Roman" w:cs="Times New Roman"/>
        </w:rPr>
        <w:t xml:space="preserve"> продолжает бить в зале всех без разбору, Тальен</w:t>
      </w:r>
      <w:r>
        <w:fldChar w:fldCharType="begin"/>
      </w:r>
      <w:r>
        <w:instrText>XE "Тальен, Жан-Ламбер"</w:instrText>
      </w:r>
      <w:r>
        <w:fldChar w:fldCharType="end"/>
      </w:r>
      <w:r>
        <w:rPr>
          <w:rStyle w:val="a1"/>
          <w:rFonts w:ascii="Times New Roman" w:hAnsi="Times New Roman" w:cs="Times New Roman"/>
        </w:rPr>
        <w:t xml:space="preserve"> подмечает, что сторонников Робеспьера на месте, похоже, немного. Он продолжает:</w:t>
      </w:r>
    </w:p>
    <w:p w:rsidR="00632610" w:rsidRDefault="00EB6BFC">
      <w:pPr>
        <w:pStyle w:val="a7"/>
      </w:pPr>
      <w:r>
        <w:rPr>
          <w:rStyle w:val="afd"/>
        </w:rPr>
        <w:t>— Мои требования состоят в том, чтобы завеса была сорвана. И я рад, что как раз именно это и произошло, что заговорщики разоблачены и что скоро они будут уничтожены, а свобод</w:t>
      </w:r>
      <w:r>
        <w:rPr>
          <w:rStyle w:val="afd"/>
        </w:rPr>
        <w:t>а восторжествует.</w:t>
      </w:r>
    </w:p>
    <w:p w:rsidR="00632610" w:rsidRDefault="00EB6BFC">
      <w:pPr>
        <w:pStyle w:val="Standard"/>
        <w:rPr>
          <w:rFonts w:hint="eastAsia"/>
        </w:rPr>
      </w:pPr>
      <w:r>
        <w:rPr>
          <w:rStyle w:val="a1"/>
          <w:rFonts w:ascii="Times New Roman" w:hAnsi="Times New Roman" w:cs="Times New Roman"/>
        </w:rPr>
        <w:t>Тальен</w:t>
      </w:r>
      <w:r>
        <w:fldChar w:fldCharType="begin"/>
      </w:r>
      <w:r>
        <w:instrText>XE "Тальен, Жан-Ламбер"</w:instrText>
      </w:r>
      <w:r>
        <w:fldChar w:fldCharType="end"/>
      </w:r>
      <w:r>
        <w:rPr>
          <w:rStyle w:val="a1"/>
          <w:rFonts w:ascii="Times New Roman" w:hAnsi="Times New Roman" w:cs="Times New Roman"/>
        </w:rPr>
        <w:t xml:space="preserve"> утверждает, что в прошлом молчал из страха перед тираном и его проскрипционным списком. Однако состоявшаяся вчера вечером встреча в Якобинском</w:t>
      </w:r>
      <w:r>
        <w:fldChar w:fldCharType="begin"/>
      </w:r>
      <w:r>
        <w:instrText>XE "якобинцы"</w:instrText>
      </w:r>
      <w:r>
        <w:fldChar w:fldCharType="end"/>
      </w:r>
      <w:r>
        <w:rPr>
          <w:rStyle w:val="a1"/>
          <w:rFonts w:ascii="Times New Roman" w:hAnsi="Times New Roman" w:cs="Times New Roman"/>
        </w:rPr>
        <w:t xml:space="preserve"> клубе разбудила в нем опасение за страну, потому</w:t>
      </w:r>
      <w:r>
        <w:rPr>
          <w:rStyle w:val="a1"/>
          <w:rFonts w:ascii="Times New Roman" w:hAnsi="Times New Roman" w:cs="Times New Roman"/>
        </w:rPr>
        <w:t xml:space="preserve"> что этот новый Кромвель</w:t>
      </w:r>
      <w:r>
        <w:fldChar w:fldCharType="begin"/>
      </w:r>
      <w:r>
        <w:instrText>XE "Кромвель, Оливер"</w:instrText>
      </w:r>
      <w:r>
        <w:fldChar w:fldCharType="end"/>
      </w:r>
      <w:r>
        <w:rPr>
          <w:rStyle w:val="a1"/>
          <w:rFonts w:ascii="Times New Roman" w:hAnsi="Times New Roman" w:cs="Times New Roman"/>
        </w:rPr>
        <w:t xml:space="preserve"> сплотил свою армию. У него кинжал — его мать видела, как он прятал его под пальто сегодня утром, отправляясь на собрание. Тальен потрясает им:</w:t>
      </w:r>
    </w:p>
    <w:p w:rsidR="00632610" w:rsidRDefault="00EB6BFC">
      <w:pPr>
        <w:pStyle w:val="a7"/>
      </w:pPr>
      <w:r>
        <w:rPr>
          <w:rStyle w:val="afd"/>
        </w:rPr>
        <w:t xml:space="preserve">— Я вооружился кинжалом, чтобы пронзить ему грудь, если у </w:t>
      </w:r>
      <w:r>
        <w:rPr>
          <w:rStyle w:val="afd"/>
        </w:rPr>
        <w:t>Конвента не хватит смелости принять решение о его аресте.</w:t>
      </w:r>
      <w:r>
        <w:rPr>
          <w:rStyle w:val="afd"/>
        </w:rPr>
        <w:endnoteReference w:id="517"/>
      </w:r>
    </w:p>
    <w:p w:rsidR="00632610" w:rsidRDefault="00EB6BFC">
      <w:pPr>
        <w:pStyle w:val="Standard"/>
        <w:rPr>
          <w:rFonts w:hint="eastAsia"/>
        </w:rPr>
      </w:pPr>
      <w:r>
        <w:rPr>
          <w:rStyle w:val="a1"/>
          <w:rFonts w:ascii="Times New Roman" w:hAnsi="Times New Roman" w:cs="Times New Roman"/>
        </w:rPr>
        <w:t>Тальен</w:t>
      </w:r>
      <w:r>
        <w:fldChar w:fldCharType="begin"/>
      </w:r>
      <w:r>
        <w:instrText>XE "Тальен, Жан-Ламбер"</w:instrText>
      </w:r>
      <w:r>
        <w:fldChar w:fldCharType="end"/>
      </w:r>
      <w:r>
        <w:rPr>
          <w:rStyle w:val="a1"/>
          <w:rFonts w:ascii="Times New Roman" w:hAnsi="Times New Roman" w:cs="Times New Roman"/>
        </w:rPr>
        <w:t xml:space="preserve"> вторит убийце Юлия Цезаря</w:t>
      </w:r>
      <w:r>
        <w:fldChar w:fldCharType="begin"/>
      </w:r>
      <w:r>
        <w:instrText>XE "Цезарь, Юлий"</w:instrText>
      </w:r>
      <w:r>
        <w:fldChar w:fldCharType="end"/>
      </w:r>
      <w:r>
        <w:rPr>
          <w:rStyle w:val="a1"/>
          <w:rFonts w:ascii="Times New Roman" w:hAnsi="Times New Roman" w:cs="Times New Roman"/>
        </w:rPr>
        <w:t xml:space="preserve"> Марку Юнию</w:t>
      </w:r>
      <w:r>
        <w:fldChar w:fldCharType="begin"/>
      </w:r>
      <w:r>
        <w:instrText>XE "Брут, Марк Юний"</w:instrText>
      </w:r>
      <w:r>
        <w:fldChar w:fldCharType="end"/>
      </w:r>
      <w:r>
        <w:rPr>
          <w:rStyle w:val="a1"/>
          <w:rFonts w:ascii="Times New Roman" w:hAnsi="Times New Roman" w:cs="Times New Roman"/>
        </w:rPr>
        <w:t xml:space="preserve"> Бруту, </w:t>
      </w:r>
      <w:r>
        <w:rPr>
          <w:rStyle w:val="a1"/>
          <w:rFonts w:ascii="Times New Roman" w:hAnsi="Times New Roman" w:cs="Times New Roman"/>
        </w:rPr>
        <w:t>чей бюст взирает на него из зала. Впрочем, это скорее театральный жест, чем угроза. Он не совершает физического нападения на Робеспьера и, видимым образом, соблюдает республиканскую законность и парламентский протокол.</w:t>
      </w:r>
    </w:p>
    <w:p w:rsidR="00632610" w:rsidRDefault="00EB6BFC">
      <w:pPr>
        <w:pStyle w:val="Standard"/>
        <w:rPr>
          <w:rFonts w:hint="eastAsia"/>
        </w:rPr>
      </w:pPr>
      <w:r>
        <w:rPr>
          <w:rStyle w:val="a1"/>
          <w:rFonts w:ascii="Times New Roman" w:hAnsi="Times New Roman" w:cs="Times New Roman"/>
        </w:rPr>
        <w:t>Тальен</w:t>
      </w:r>
      <w:r>
        <w:fldChar w:fldCharType="begin"/>
      </w:r>
      <w:r>
        <w:instrText>XE "Тальен, Жан-Ламбер"</w:instrText>
      </w:r>
      <w:r>
        <w:fldChar w:fldCharType="end"/>
      </w:r>
      <w:r>
        <w:rPr>
          <w:rStyle w:val="a1"/>
          <w:rFonts w:ascii="Times New Roman" w:hAnsi="Times New Roman" w:cs="Times New Roman"/>
        </w:rPr>
        <w:t xml:space="preserve"> играе</w:t>
      </w:r>
      <w:r>
        <w:rPr>
          <w:rStyle w:val="a1"/>
          <w:rFonts w:ascii="Times New Roman" w:hAnsi="Times New Roman" w:cs="Times New Roman"/>
        </w:rPr>
        <w:t>т роль Брута, но в то же время он спасает свою арестованную любовницу Терезу Кабаррюс</w:t>
      </w:r>
      <w:r>
        <w:fldChar w:fldCharType="begin"/>
      </w:r>
      <w:r>
        <w:instrText>XE "Кабаррюс, Тереза"</w:instrText>
      </w:r>
      <w:r>
        <w:fldChar w:fldCharType="end"/>
      </w:r>
      <w:r>
        <w:rPr>
          <w:rStyle w:val="a1"/>
          <w:rFonts w:ascii="Times New Roman" w:hAnsi="Times New Roman" w:cs="Times New Roman"/>
        </w:rPr>
        <w:t>. Та преданность общественному благу, о которой он говорит, может быть вполне искренней, но в ней ощущается и личная неприязнь, подогреваемая открыт</w:t>
      </w:r>
      <w:r>
        <w:rPr>
          <w:rStyle w:val="a1"/>
          <w:rFonts w:ascii="Times New Roman" w:hAnsi="Times New Roman" w:cs="Times New Roman"/>
        </w:rPr>
        <w:t>ой враждебностью к нему и его любовнице со стороны Робеспьера. Ходят даже слухи, что кинжал, который он сейчас держит в руке, ему передала сама Кабаррюс</w:t>
      </w:r>
      <w:r>
        <w:rPr>
          <w:rStyle w:val="FootnoteSymbol"/>
        </w:rPr>
        <w:endnoteReference w:id="518"/>
      </w:r>
      <w:r>
        <w:rPr>
          <w:rStyle w:val="a1"/>
          <w:rFonts w:ascii="Times New Roman" w:hAnsi="Times New Roman" w:cs="Times New Roman"/>
        </w:rPr>
        <w:t xml:space="preserve"> — впрочем, этот с</w:t>
      </w:r>
      <w:r>
        <w:rPr>
          <w:rStyle w:val="a1"/>
          <w:rFonts w:ascii="Times New Roman" w:hAnsi="Times New Roman" w:cs="Times New Roman"/>
        </w:rPr>
        <w:t>ценарий неправдоподобно сентиментален (и логистически сложен).</w:t>
      </w:r>
    </w:p>
    <w:p w:rsidR="00632610" w:rsidRDefault="00EB6BFC">
      <w:pPr>
        <w:pStyle w:val="Standard"/>
        <w:rPr>
          <w:rFonts w:hint="eastAsia"/>
        </w:rPr>
      </w:pPr>
      <w:r>
        <w:rPr>
          <w:rStyle w:val="a1"/>
          <w:rFonts w:ascii="Times New Roman" w:hAnsi="Times New Roman" w:cs="Times New Roman"/>
        </w:rPr>
        <w:t>Сен-Жюст</w:t>
      </w:r>
      <w:r>
        <w:fldChar w:fldCharType="begin"/>
      </w:r>
      <w:r>
        <w:instrText>XE "Сен-Жюст, Луи-Антуан"</w:instrText>
      </w:r>
      <w:r>
        <w:fldChar w:fldCharType="end"/>
      </w:r>
      <w:r>
        <w:rPr>
          <w:rStyle w:val="a1"/>
          <w:rFonts w:ascii="Times New Roman" w:hAnsi="Times New Roman" w:cs="Times New Roman"/>
        </w:rPr>
        <w:t xml:space="preserve"> глазам своим не верит. Он-то думал, что сегодняшний день станет днем его личной славы: он окончательно выйдет из-под тени Робеспьера. Как бы не так: Робеспье</w:t>
      </w:r>
      <w:r>
        <w:rPr>
          <w:rStyle w:val="a1"/>
          <w:rFonts w:ascii="Times New Roman" w:hAnsi="Times New Roman" w:cs="Times New Roman"/>
        </w:rPr>
        <w:t>р по-прежнему остается центральным персонажем. Сам Робеспьер сейчас, очевидно, в ярости и напряженно пытается добиться возможности выступить с репликой, касающейся порядка ведения заседания. Однако аплодисменты в адрес Тальена</w:t>
      </w:r>
      <w:r>
        <w:fldChar w:fldCharType="begin"/>
      </w:r>
      <w:r>
        <w:instrText>XE "Тальен, Жан-Ламбер"</w:instrText>
      </w:r>
      <w:r>
        <w:fldChar w:fldCharType="end"/>
      </w:r>
      <w:r>
        <w:rPr>
          <w:rStyle w:val="a1"/>
          <w:rFonts w:ascii="Times New Roman" w:hAnsi="Times New Roman" w:cs="Times New Roman"/>
        </w:rPr>
        <w:t xml:space="preserve"> нара</w:t>
      </w:r>
      <w:r>
        <w:rPr>
          <w:rStyle w:val="a1"/>
          <w:rFonts w:ascii="Times New Roman" w:hAnsi="Times New Roman" w:cs="Times New Roman"/>
        </w:rPr>
        <w:t>стают: первоначальное удивление депутатов сменяется одобрением и восхищением. Громкие возгласы поддержки раздаются по всему залу, усиливая организованные овации сторонников Тальена. Конвент приходит к осознанию, до какой степени он ненавидит Робеспьера.</w:t>
      </w:r>
    </w:p>
    <w:p w:rsidR="00632610" w:rsidRDefault="00EB6BFC">
      <w:pPr>
        <w:pStyle w:val="Standard"/>
        <w:rPr>
          <w:rFonts w:hint="eastAsia"/>
        </w:rPr>
      </w:pPr>
      <w:r>
        <w:rPr>
          <w:rStyle w:val="a1"/>
          <w:rFonts w:ascii="Times New Roman" w:hAnsi="Times New Roman" w:cs="Times New Roman"/>
        </w:rPr>
        <w:t>Та</w:t>
      </w:r>
      <w:r>
        <w:rPr>
          <w:rStyle w:val="a1"/>
          <w:rFonts w:ascii="Times New Roman" w:hAnsi="Times New Roman" w:cs="Times New Roman"/>
        </w:rPr>
        <w:t>льен</w:t>
      </w:r>
      <w:r>
        <w:fldChar w:fldCharType="begin"/>
      </w:r>
      <w:r>
        <w:instrText>XE "Тальен, Жан-Ламбер"</w:instrText>
      </w:r>
      <w:r>
        <w:fldChar w:fldCharType="end"/>
      </w:r>
      <w:r>
        <w:rPr>
          <w:rStyle w:val="a1"/>
          <w:rFonts w:ascii="Times New Roman" w:hAnsi="Times New Roman" w:cs="Times New Roman"/>
        </w:rPr>
        <w:t xml:space="preserve"> бросается в новую атаку. По его мнению, Робеспьер находится в центре заговора, направленного против общественного блага, и замышляет очередной </w:t>
      </w:r>
      <w:r>
        <w:rPr>
          <w:rStyle w:val="a1"/>
          <w:rFonts w:ascii="AdvOTecfccdcf_I, Calibri" w:hAnsi="AdvOTecfccdcf_I, Calibri" w:cs="AdvOTecfccdcf_I, Calibri"/>
          <w:i/>
          <w:iCs/>
          <w:sz w:val="22"/>
        </w:rPr>
        <w:t>journée</w:t>
      </w:r>
      <w:r>
        <w:rPr>
          <w:rStyle w:val="a1"/>
          <w:rFonts w:ascii="Times New Roman" w:hAnsi="Times New Roman" w:cs="Times New Roman"/>
        </w:rPr>
        <w:t>, который приведет к осуждению всех его врагов. Чтобы предотвратить худшее,</w:t>
      </w:r>
      <w:r>
        <w:rPr>
          <w:rStyle w:val="a1"/>
          <w:rFonts w:ascii="Times New Roman" w:hAnsi="Times New Roman" w:cs="Times New Roman"/>
        </w:rPr>
        <w:t xml:space="preserve"> Тальен требует арестовать командира Национальной гвардии Франсуа</w:t>
      </w:r>
      <w:r>
        <w:fldChar w:fldCharType="begin"/>
      </w:r>
      <w:r>
        <w:instrText>XE "Анрио, Франсуа"</w:instrText>
      </w:r>
      <w:r>
        <w:fldChar w:fldCharType="end"/>
      </w:r>
      <w:r>
        <w:rPr>
          <w:rStyle w:val="a1"/>
          <w:rFonts w:ascii="Times New Roman" w:hAnsi="Times New Roman" w:cs="Times New Roman"/>
        </w:rPr>
        <w:t xml:space="preserve"> Анрио. Это позволит Конвенту разобраться с Законом 22 прериаля и его единственным автором — Робеспьером. Необходимо также принять меры против председателя Революционного</w:t>
      </w:r>
      <w:r>
        <w:rPr>
          <w:rStyle w:val="a1"/>
          <w:rFonts w:ascii="Times New Roman" w:hAnsi="Times New Roman" w:cs="Times New Roman"/>
        </w:rPr>
        <w:t xml:space="preserve"> трибунала</w:t>
      </w:r>
      <w:r>
        <w:fldChar w:fldCharType="begin"/>
      </w:r>
      <w:r>
        <w:instrText>XE "Дюма, Рене-Франсуа"</w:instrText>
      </w:r>
      <w:r>
        <w:fldChar w:fldCharType="end"/>
      </w:r>
      <w:r>
        <w:rPr>
          <w:rStyle w:val="a1"/>
          <w:rFonts w:ascii="Times New Roman" w:hAnsi="Times New Roman" w:cs="Times New Roman"/>
        </w:rPr>
        <w:t xml:space="preserve"> Дюма. Аплодисменты кружат Тальену голову. В эйфории от того, что его грандиозный риск оправдывается, он теряет осторожность.</w:t>
      </w:r>
    </w:p>
    <w:p w:rsidR="00632610" w:rsidRDefault="00EB6BFC">
      <w:pPr>
        <w:pStyle w:val="Standard"/>
        <w:rPr>
          <w:rFonts w:hint="eastAsia"/>
        </w:rPr>
      </w:pPr>
      <w:r>
        <w:rPr>
          <w:rStyle w:val="a1"/>
          <w:rFonts w:ascii="Times New Roman" w:hAnsi="Times New Roman" w:cs="Times New Roman"/>
        </w:rPr>
        <w:t>Колло</w:t>
      </w:r>
      <w:r>
        <w:fldChar w:fldCharType="begin"/>
      </w:r>
      <w:r>
        <w:instrText>XE "Колло д’Эрбуа, Жан-Мари"</w:instrText>
      </w:r>
      <w:r>
        <w:fldChar w:fldCharType="end"/>
      </w:r>
      <w:r>
        <w:rPr>
          <w:rStyle w:val="a1"/>
          <w:rFonts w:ascii="Times New Roman" w:hAnsi="Times New Roman" w:cs="Times New Roman"/>
        </w:rPr>
        <w:t xml:space="preserve"> одобряет предложение Тальена</w:t>
      </w:r>
      <w:r>
        <w:fldChar w:fldCharType="begin"/>
      </w:r>
      <w:r>
        <w:instrText>XE "</w:instrText>
      </w:r>
      <w:r>
        <w:instrText>Тальен, Жан-Ламбер"</w:instrText>
      </w:r>
      <w:r>
        <w:fldChar w:fldCharType="end"/>
      </w:r>
      <w:r>
        <w:rPr>
          <w:rStyle w:val="a1"/>
          <w:rFonts w:ascii="Times New Roman" w:hAnsi="Times New Roman" w:cs="Times New Roman"/>
        </w:rPr>
        <w:t xml:space="preserve"> об аресте Анрио</w:t>
      </w:r>
      <w:r>
        <w:fldChar w:fldCharType="begin"/>
      </w:r>
      <w:r>
        <w:instrText>XE "Анрио, Франсуа"</w:instrText>
      </w:r>
      <w:r>
        <w:fldChar w:fldCharType="end"/>
      </w:r>
      <w:r>
        <w:rPr>
          <w:rStyle w:val="a1"/>
          <w:rFonts w:ascii="Times New Roman" w:hAnsi="Times New Roman" w:cs="Times New Roman"/>
        </w:rPr>
        <w:t xml:space="preserve"> — оно соответствует итогам  вчерашних дискуссий в КОС. Для него, в принципе, приемлема и атака на Дюма</w:t>
      </w:r>
      <w:r>
        <w:fldChar w:fldCharType="begin"/>
      </w:r>
      <w:r>
        <w:instrText>XE "Дюма, Рене-Франсуа"</w:instrText>
      </w:r>
      <w:r>
        <w:fldChar w:fldCharType="end"/>
      </w:r>
      <w:r>
        <w:rPr>
          <w:rStyle w:val="a1"/>
          <w:rFonts w:ascii="Times New Roman" w:hAnsi="Times New Roman" w:cs="Times New Roman"/>
        </w:rPr>
        <w:t xml:space="preserve"> — тот, как он знает, и так уже под прицелом</w:t>
      </w:r>
      <w:r>
        <w:rPr>
          <w:rStyle w:val="FootnoteSymbol"/>
        </w:rPr>
        <w:endnoteReference w:id="519"/>
      </w:r>
      <w:r>
        <w:rPr>
          <w:rStyle w:val="a1"/>
          <w:rFonts w:ascii="Times New Roman" w:hAnsi="Times New Roman" w:cs="Times New Roman"/>
        </w:rPr>
        <w:t xml:space="preserve"> КО</w:t>
      </w:r>
      <w:r>
        <w:rPr>
          <w:rStyle w:val="a1"/>
          <w:rFonts w:ascii="Times New Roman" w:hAnsi="Times New Roman" w:cs="Times New Roman"/>
        </w:rPr>
        <w:t>Б за свою контрреволюционную деятельность. Однако его беспокоит, что теперь Тальен может замахнуться и на сам Революционный трибунал. Все помнят, как он противился принятию Закона 22 прериаля</w:t>
      </w:r>
      <w:r>
        <w:rPr>
          <w:rStyle w:val="FootnoteSymbol"/>
        </w:rPr>
        <w:endnoteReference w:id="520"/>
      </w:r>
      <w:r>
        <w:rPr>
          <w:rStyle w:val="a1"/>
          <w:rFonts w:ascii="Times New Roman" w:hAnsi="Times New Roman" w:cs="Times New Roman"/>
        </w:rPr>
        <w:t>. Членам КОС негоже выступать с обвинения</w:t>
      </w:r>
      <w:r>
        <w:rPr>
          <w:rStyle w:val="a1"/>
          <w:rFonts w:ascii="Times New Roman" w:hAnsi="Times New Roman" w:cs="Times New Roman"/>
        </w:rPr>
        <w:t>ми против Революционного трибунала, и, по сути, Колло опасается, что если Тальен продолжит в том же духе, то вскоре он может перейти от нападок на революционное правосудие к конфронтации с КОС, который им руководит. Тальена необходимо нейтрализовать, покуд</w:t>
      </w:r>
      <w:r>
        <w:rPr>
          <w:rStyle w:val="a1"/>
          <w:rFonts w:ascii="Times New Roman" w:hAnsi="Times New Roman" w:cs="Times New Roman"/>
        </w:rPr>
        <w:t>а он не зашел слишком далеко, и поэтому Колло просит вмешаться своего только что пришедшего коллегу Бийо-Варенна</w:t>
      </w:r>
      <w:r>
        <w:fldChar w:fldCharType="begin"/>
      </w:r>
      <w:r>
        <w:instrText>XE "Бийо-Варенн, Жак-Николя"</w:instrText>
      </w:r>
      <w:r>
        <w:fldChar w:fldCharType="end"/>
      </w:r>
      <w:r>
        <w:rPr>
          <w:rStyle w:val="a1"/>
          <w:rFonts w:ascii="Times New Roman" w:hAnsi="Times New Roman" w:cs="Times New Roman"/>
        </w:rPr>
        <w:t>. Согласно процедурным правилам Конвента</w:t>
      </w:r>
      <w:r>
        <w:rPr>
          <w:rStyle w:val="FootnoteSymbol"/>
        </w:rPr>
        <w:endnoteReference w:id="521"/>
      </w:r>
      <w:r>
        <w:rPr>
          <w:rStyle w:val="a1"/>
          <w:rFonts w:ascii="Times New Roman" w:hAnsi="Times New Roman" w:cs="Times New Roman"/>
        </w:rPr>
        <w:t>, трибуну должен занять оратор, в</w:t>
      </w:r>
      <w:r>
        <w:rPr>
          <w:rStyle w:val="a1"/>
          <w:rFonts w:ascii="Times New Roman" w:hAnsi="Times New Roman" w:cs="Times New Roman"/>
        </w:rPr>
        <w:t>ыступающий против предыдущей речи. Поскольку Сен-Жюст</w:t>
      </w:r>
      <w:r>
        <w:fldChar w:fldCharType="begin"/>
      </w:r>
      <w:r>
        <w:instrText>XE "Сен-Жюст, Луи-Антуан"</w:instrText>
      </w:r>
      <w:r>
        <w:fldChar w:fldCharType="end"/>
      </w:r>
      <w:r>
        <w:rPr>
          <w:rStyle w:val="a1"/>
          <w:rFonts w:ascii="Times New Roman" w:hAnsi="Times New Roman" w:cs="Times New Roman"/>
        </w:rPr>
        <w:t xml:space="preserve"> выглядит онемевшим от происходящего и явно не в состоянии продолжать, разъяренный Робеспьер требует предоставить право на ответ ему. Колло этого права ему не дает.</w:t>
      </w:r>
    </w:p>
    <w:p w:rsidR="00632610" w:rsidRDefault="00EB6BFC">
      <w:pPr>
        <w:pStyle w:val="Standard"/>
        <w:rPr>
          <w:rFonts w:hint="eastAsia"/>
        </w:rPr>
      </w:pPr>
      <w:r>
        <w:rPr>
          <w:rStyle w:val="a1"/>
          <w:rFonts w:ascii="Times New Roman" w:hAnsi="Times New Roman" w:cs="Times New Roman"/>
        </w:rPr>
        <w:t xml:space="preserve">Когда Бийо </w:t>
      </w:r>
      <w:r>
        <w:rPr>
          <w:rStyle w:val="a1"/>
          <w:rFonts w:ascii="Times New Roman" w:hAnsi="Times New Roman" w:cs="Times New Roman"/>
        </w:rPr>
        <w:t>поднимается на трибуну, один из депутатов слышит, как Барер</w:t>
      </w:r>
      <w:r>
        <w:fldChar w:fldCharType="begin"/>
      </w:r>
      <w:r>
        <w:instrText>XE "Барер, Бертран"</w:instrText>
      </w:r>
      <w:r>
        <w:fldChar w:fldCharType="end"/>
      </w:r>
      <w:r>
        <w:rPr>
          <w:rStyle w:val="a1"/>
          <w:rFonts w:ascii="Times New Roman" w:hAnsi="Times New Roman" w:cs="Times New Roman"/>
        </w:rPr>
        <w:t xml:space="preserve"> </w:t>
      </w:r>
      <w:r>
        <w:rPr>
          <w:rStyle w:val="a1"/>
          <w:rFonts w:ascii="Times New Roman" w:hAnsi="Times New Roman" w:cs="Times New Roman"/>
          <w:i/>
          <w:iCs/>
          <w:sz w:val="22"/>
        </w:rPr>
        <w:t>sotto voce</w:t>
      </w:r>
      <w:r>
        <w:rPr>
          <w:rStyle w:val="a1"/>
          <w:rFonts w:ascii="Times New Roman" w:hAnsi="Times New Roman" w:cs="Times New Roman"/>
          <w:sz w:val="22"/>
        </w:rPr>
        <w:t xml:space="preserve"> </w:t>
      </w:r>
      <w:r>
        <w:rPr>
          <w:rStyle w:val="a1"/>
          <w:rFonts w:ascii="Times New Roman" w:hAnsi="Times New Roman" w:cs="Times New Roman"/>
        </w:rPr>
        <w:t>просит его бить в первую очередь по Робеспьеру</w:t>
      </w:r>
      <w:r>
        <w:rPr>
          <w:rStyle w:val="FootnoteSymbol"/>
        </w:rPr>
        <w:endnoteReference w:id="522"/>
      </w:r>
      <w:r>
        <w:rPr>
          <w:rStyle w:val="a1"/>
          <w:rFonts w:ascii="Times New Roman" w:hAnsi="Times New Roman" w:cs="Times New Roman"/>
        </w:rPr>
        <w:t>, а не по Кутону или Сен-Жюсту</w:t>
      </w:r>
      <w:r>
        <w:fldChar w:fldCharType="begin"/>
      </w:r>
      <w:r>
        <w:instrText>XE "Сен-Жюст, Луи-Антуан"</w:instrText>
      </w:r>
      <w:r>
        <w:fldChar w:fldCharType="end"/>
      </w:r>
      <w:r>
        <w:rPr>
          <w:rStyle w:val="a1"/>
          <w:rFonts w:ascii="Times New Roman" w:hAnsi="Times New Roman" w:cs="Times New Roman"/>
        </w:rPr>
        <w:t>. Именно Робеспьер (после Анрио</w:t>
      </w:r>
      <w:r>
        <w:fldChar w:fldCharType="begin"/>
      </w:r>
      <w:r>
        <w:instrText>XE "Анрио, Франсуа"</w:instrText>
      </w:r>
      <w:r>
        <w:fldChar w:fldCharType="end"/>
      </w:r>
      <w:r>
        <w:rPr>
          <w:rStyle w:val="a1"/>
          <w:rFonts w:ascii="Times New Roman" w:hAnsi="Times New Roman" w:cs="Times New Roman"/>
        </w:rPr>
        <w:t>) — главная мишень: оказавшийся в изоляции, он должен стать еще уязвимее. Тальен</w:t>
      </w:r>
      <w:r>
        <w:fldChar w:fldCharType="begin"/>
      </w:r>
      <w:r>
        <w:instrText>XE "Таль</w:instrText>
      </w:r>
      <w:r>
        <w:instrText>ен, Жан-Ламбер"</w:instrText>
      </w:r>
      <w:r>
        <w:fldChar w:fldCharType="end"/>
      </w:r>
      <w:r>
        <w:rPr>
          <w:rStyle w:val="a1"/>
          <w:rFonts w:ascii="Times New Roman" w:hAnsi="Times New Roman" w:cs="Times New Roman"/>
        </w:rPr>
        <w:t xml:space="preserve"> уже продемонстрировал, чем чревато расширение списка обвиняемых. Возможно, Барер также полагает, что, убрав Робеспьера с дороги, можно будет добраться до Кутона и даже Сен-Жюста. Разумнее всего сосредоточиться на Робеспьере. Он — единстве</w:t>
      </w:r>
      <w:r>
        <w:rPr>
          <w:rStyle w:val="a1"/>
          <w:rFonts w:ascii="Times New Roman" w:hAnsi="Times New Roman" w:cs="Times New Roman"/>
        </w:rPr>
        <w:t>нный «тиран», о котором сейчас идет речь. Разъяренный тем, что Кутон и Сен-Жюст, как он полагает, сговорившись, обманули его сегодня утром, Бийо выходит на сцену и тут же разражается дикими криками. Чуть ли не сразу же он вдруг заявляет, что на публичных г</w:t>
      </w:r>
      <w:r>
        <w:rPr>
          <w:rStyle w:val="a1"/>
          <w:rFonts w:ascii="Times New Roman" w:hAnsi="Times New Roman" w:cs="Times New Roman"/>
        </w:rPr>
        <w:t>алереях видит одного из тех, кто угрожал ему вчера вечером в Якобинском</w:t>
      </w:r>
      <w:r>
        <w:fldChar w:fldCharType="begin"/>
      </w:r>
      <w:r>
        <w:instrText>XE "якобинцы"</w:instrText>
      </w:r>
      <w:r>
        <w:fldChar w:fldCharType="end"/>
      </w:r>
      <w:r>
        <w:rPr>
          <w:rStyle w:val="a1"/>
          <w:rFonts w:ascii="Times New Roman" w:hAnsi="Times New Roman" w:cs="Times New Roman"/>
        </w:rPr>
        <w:t xml:space="preserve"> клубе, и требует выгнать его и арестовать.</w:t>
      </w:r>
    </w:p>
    <w:p w:rsidR="00632610" w:rsidRDefault="00EB6BFC">
      <w:pPr>
        <w:pStyle w:val="Standard"/>
        <w:rPr>
          <w:rFonts w:hint="eastAsia"/>
        </w:rPr>
      </w:pPr>
      <w:r>
        <w:rPr>
          <w:rStyle w:val="a1"/>
          <w:rFonts w:ascii="Times New Roman" w:hAnsi="Times New Roman" w:cs="Times New Roman"/>
        </w:rPr>
        <w:t>Человека выводят, и только после этого Бийо продолжает. Он рассказывает депутатам о нападках на него и угрозах в адрес Конвент</w:t>
      </w:r>
      <w:r>
        <w:rPr>
          <w:rStyle w:val="a1"/>
          <w:rFonts w:ascii="Times New Roman" w:hAnsi="Times New Roman" w:cs="Times New Roman"/>
        </w:rPr>
        <w:t>а, звучавших накануне вечером в Якобинском</w:t>
      </w:r>
      <w:r>
        <w:fldChar w:fldCharType="begin"/>
      </w:r>
      <w:r>
        <w:instrText>XE "якобинцы"</w:instrText>
      </w:r>
      <w:r>
        <w:fldChar w:fldCharType="end"/>
      </w:r>
      <w:r>
        <w:rPr>
          <w:rStyle w:val="a1"/>
          <w:rFonts w:ascii="Times New Roman" w:hAnsi="Times New Roman" w:cs="Times New Roman"/>
        </w:rPr>
        <w:t xml:space="preserve"> клубе, а затем — в зале заседаний КОС. Это важный шаг с его стороны, поскольку благодаря ему рушится воздвигнутая членами комитета в Конвенте стена молчания о том, что происходит за зеленым столом К</w:t>
      </w:r>
      <w:r>
        <w:rPr>
          <w:rStyle w:val="a1"/>
          <w:rFonts w:ascii="Times New Roman" w:hAnsi="Times New Roman" w:cs="Times New Roman"/>
        </w:rPr>
        <w:t>ОС. Бийо заявляет о том, что он удивлен тем, что Сен-Жюст</w:t>
      </w:r>
      <w:r>
        <w:fldChar w:fldCharType="begin"/>
      </w:r>
      <w:r>
        <w:instrText>XE "Сен-Жюст, Луи-Антуан"</w:instrText>
      </w:r>
      <w:r>
        <w:fldChar w:fldCharType="end"/>
      </w:r>
      <w:r>
        <w:rPr>
          <w:rStyle w:val="a1"/>
          <w:rFonts w:ascii="Times New Roman" w:hAnsi="Times New Roman" w:cs="Times New Roman"/>
        </w:rPr>
        <w:t xml:space="preserve"> оказался на трибуне, — ведь  вчера вечером тот внятно пообещал сначала представить свою речь обоим комитетам на рассмотрение — и отозвать ее, если они ее не одобрят. Если </w:t>
      </w:r>
      <w:r>
        <w:rPr>
          <w:rStyle w:val="a1"/>
          <w:rFonts w:ascii="Times New Roman" w:hAnsi="Times New Roman" w:cs="Times New Roman"/>
        </w:rPr>
        <w:t>и этого недостаточно, то сегодняшние утренние маневры Кутона, имеющие своей целью напустить тумана, очевидным образом указывают на существование гнусного заговора. Да, Бийо и другим члена КОС удалось раскрыть подлые замыслы Кутона и Сен-Жюста. Однако эти т</w:t>
      </w:r>
      <w:r>
        <w:rPr>
          <w:rStyle w:val="a1"/>
          <w:rFonts w:ascii="Times New Roman" w:hAnsi="Times New Roman" w:cs="Times New Roman"/>
        </w:rPr>
        <w:t>рое представляют собой угрозу для Конвента.</w:t>
      </w:r>
    </w:p>
    <w:p w:rsidR="00632610" w:rsidRDefault="00EB6BFC">
      <w:pPr>
        <w:pStyle w:val="Standard"/>
        <w:rPr>
          <w:rFonts w:hint="eastAsia"/>
        </w:rPr>
      </w:pPr>
      <w:r>
        <w:rPr>
          <w:rStyle w:val="a1"/>
          <w:rFonts w:ascii="Times New Roman" w:hAnsi="Times New Roman" w:cs="Times New Roman"/>
        </w:rPr>
        <w:t>Неужели у Сен-Жюста</w:t>
      </w:r>
      <w:r>
        <w:fldChar w:fldCharType="begin"/>
      </w:r>
      <w:r>
        <w:instrText>XE "Сен-Жюст, Луи-Антуан"</w:instrText>
      </w:r>
      <w:r>
        <w:fldChar w:fldCharType="end"/>
      </w:r>
      <w:r>
        <w:rPr>
          <w:rStyle w:val="a1"/>
          <w:rFonts w:ascii="Times New Roman" w:hAnsi="Times New Roman" w:cs="Times New Roman"/>
        </w:rPr>
        <w:t xml:space="preserve"> в парламенте нет сторонников, а у Робеспьера — защитников? Депутат Филипп Леба</w:t>
      </w:r>
      <w:r>
        <w:fldChar w:fldCharType="begin"/>
      </w:r>
      <w:r>
        <w:instrText>XE "Леба, Филипп"</w:instrText>
      </w:r>
      <w:r>
        <w:fldChar w:fldCharType="end"/>
      </w:r>
      <w:r>
        <w:rPr>
          <w:rStyle w:val="a1"/>
          <w:rFonts w:ascii="Times New Roman" w:hAnsi="Times New Roman" w:cs="Times New Roman"/>
        </w:rPr>
        <w:t xml:space="preserve"> выдвигается на передний план и требует права говорить в защиту Сен-</w:t>
      </w:r>
      <w:r>
        <w:rPr>
          <w:rStyle w:val="a1"/>
          <w:rFonts w:ascii="Times New Roman" w:hAnsi="Times New Roman" w:cs="Times New Roman"/>
        </w:rPr>
        <w:t>Жюста, которое согласно процедурным правилам Конвента у него действительно имеется. Леба, близкий друг Сен-Жюста и зять Дюпле, хозяина дома, где проживает Робеспьер, — член КОБ, но вчерашнее заседание он пропустил. Меж тем сегодня депутаты уже не желают ег</w:t>
      </w:r>
      <w:r>
        <w:rPr>
          <w:rStyle w:val="a1"/>
          <w:rFonts w:ascii="Times New Roman" w:hAnsi="Times New Roman" w:cs="Times New Roman"/>
        </w:rPr>
        <w:t>о слушать, и под крики «</w:t>
      </w:r>
      <w:r>
        <w:rPr>
          <w:rStyle w:val="a1"/>
          <w:rFonts w:ascii="AdvOTecfccdcf_I, Calibri" w:hAnsi="AdvOTecfccdcf_I, Calibri" w:cs="AdvOTecfccdcf_I, Calibri"/>
          <w:i/>
          <w:iCs/>
          <w:sz w:val="22"/>
        </w:rPr>
        <w:t>Vive la République!</w:t>
      </w:r>
      <w:r>
        <w:rPr>
          <w:rStyle w:val="a1"/>
          <w:rFonts w:ascii="Times New Roman" w:hAnsi="Times New Roman" w:cs="Times New Roman"/>
        </w:rPr>
        <w:t>» ему отвешивают несколько затрещин и грозят отправить в тюрьму</w:t>
      </w:r>
      <w:r>
        <w:fldChar w:fldCharType="begin"/>
      </w:r>
      <w:r>
        <w:instrText>XE "тюрьмы Парижа"</w:instrText>
      </w:r>
      <w:r>
        <w:fldChar w:fldCharType="end"/>
      </w:r>
      <w:r>
        <w:rPr>
          <w:rStyle w:val="a1"/>
          <w:rFonts w:ascii="Times New Roman" w:hAnsi="Times New Roman" w:cs="Times New Roman"/>
        </w:rPr>
        <w:t xml:space="preserve"> Аббатства, чтобы не совался куда не следует. Ситуация очень быстро приобрела неприятный оборот. Бийо продолжает гнуть свою линию</w:t>
      </w:r>
      <w:r>
        <w:rPr>
          <w:rStyle w:val="a1"/>
          <w:rFonts w:ascii="Times New Roman" w:hAnsi="Times New Roman" w:cs="Times New Roman"/>
        </w:rPr>
        <w:t xml:space="preserve"> и усиливает атаку на Робеспьера. Конвенту грозит смертельная опасность. На него наставлены штыки Национальной гвардии, тогда как ее командующий Анрио</w:t>
      </w:r>
      <w:r>
        <w:fldChar w:fldCharType="begin"/>
      </w:r>
      <w:r>
        <w:instrText>XE "Анрио, Франсуа"</w:instrText>
      </w:r>
      <w:r>
        <w:fldChar w:fldCharType="end"/>
      </w:r>
      <w:r>
        <w:rPr>
          <w:rStyle w:val="a1"/>
          <w:rFonts w:ascii="Times New Roman" w:hAnsi="Times New Roman" w:cs="Times New Roman"/>
        </w:rPr>
        <w:t xml:space="preserve"> — предатель. Бийо обвиняет уже не только Анрио, но и его штаб. Да, Робеспьер защищае</w:t>
      </w:r>
      <w:r>
        <w:rPr>
          <w:rStyle w:val="a1"/>
          <w:rFonts w:ascii="Times New Roman" w:hAnsi="Times New Roman" w:cs="Times New Roman"/>
        </w:rPr>
        <w:t>т членов штаба Анрио перед своими коллегами по КОС, но все они находятся под политическим подозрением. Более того, когда Робеспьеру предложили выдвинуть своих коллег для командировки в провинции, он заявил, что не может назвать 20 депутатов, достойных выпо</w:t>
      </w:r>
      <w:r>
        <w:rPr>
          <w:rStyle w:val="a1"/>
          <w:rFonts w:ascii="Times New Roman" w:hAnsi="Times New Roman" w:cs="Times New Roman"/>
        </w:rPr>
        <w:t>лнять такую роль. Также по его приказу были арестованы патриотически настроенные санкюлоты</w:t>
      </w:r>
      <w:r>
        <w:rPr>
          <w:rStyle w:val="FootnoteSymbol"/>
        </w:rPr>
        <w:endnoteReference w:id="523"/>
      </w:r>
      <w:r>
        <w:rPr>
          <w:rStyle w:val="a1"/>
          <w:rFonts w:ascii="Times New Roman" w:hAnsi="Times New Roman" w:cs="Times New Roman"/>
        </w:rPr>
        <w:t xml:space="preserve"> в парижских секциях. В течение шести месяцев все шло так, как он хотел, но, когда его коллеги выразили свое недовольство За</w:t>
      </w:r>
      <w:r>
        <w:rPr>
          <w:rStyle w:val="a1"/>
          <w:rFonts w:ascii="Times New Roman" w:hAnsi="Times New Roman" w:cs="Times New Roman"/>
        </w:rPr>
        <w:t>коном 22 прериаля, он дистанцировался от них. Вчера вечером в Якобинском</w:t>
      </w:r>
      <w:r>
        <w:fldChar w:fldCharType="begin"/>
      </w:r>
      <w:r>
        <w:instrText>XE "якобинцы"</w:instrText>
      </w:r>
      <w:r>
        <w:fldChar w:fldCharType="end"/>
      </w:r>
      <w:r>
        <w:rPr>
          <w:rStyle w:val="a1"/>
          <w:rFonts w:ascii="Times New Roman" w:hAnsi="Times New Roman" w:cs="Times New Roman"/>
        </w:rPr>
        <w:t xml:space="preserve"> клубе он обрушился на Бийо и Колло</w:t>
      </w:r>
      <w:r>
        <w:fldChar w:fldCharType="begin"/>
      </w:r>
      <w:r>
        <w:instrText>XE "Колло д’Эрбуа, Жан-Мари"</w:instrText>
      </w:r>
      <w:r>
        <w:fldChar w:fldCharType="end"/>
      </w:r>
      <w:r>
        <w:rPr>
          <w:rStyle w:val="a1"/>
          <w:rFonts w:ascii="Times New Roman" w:hAnsi="Times New Roman" w:cs="Times New Roman"/>
        </w:rPr>
        <w:t xml:space="preserve"> с нападками, которые подхватил председатель Революционного трибунала Дюма</w:t>
      </w:r>
      <w:r>
        <w:fldChar w:fldCharType="begin"/>
      </w:r>
      <w:r>
        <w:instrText>XE "Дюма, Рене-Франсуа"</w:instrText>
      </w:r>
      <w:r>
        <w:fldChar w:fldCharType="end"/>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Нес</w:t>
      </w:r>
      <w:r>
        <w:rPr>
          <w:rStyle w:val="a1"/>
          <w:rFonts w:ascii="Times New Roman" w:hAnsi="Times New Roman" w:cs="Times New Roman"/>
        </w:rPr>
        <w:t xml:space="preserve">тройная, рваная речь Бийо об опасностях, которым подвергает депутатов Робеспьер, вызывает взрывы негодования, перемежающиеся аплодисментами. Раздается возглас «Смерть тиранам!». Однако Бийо, который не готовился произносить эту речь, начал терять ее нить. </w:t>
      </w:r>
      <w:r>
        <w:rPr>
          <w:rStyle w:val="a1"/>
          <w:rFonts w:ascii="Times New Roman" w:hAnsi="Times New Roman" w:cs="Times New Roman"/>
        </w:rPr>
        <w:t>Он суетится, торопится выкрикнуть новые обвинения, начинает прилюдно полоскать грязное белье КОС: Робеспьер защищал секретаря КОС, укравшего 14 000 ливров; он долго выгораживал</w:t>
      </w:r>
      <w:r>
        <w:fldChar w:fldCharType="begin"/>
      </w:r>
      <w:r>
        <w:instrText>XE "Эбер, Жак-Рене"</w:instrText>
      </w:r>
      <w:r>
        <w:fldChar w:fldCharType="end"/>
      </w:r>
      <w:r>
        <w:rPr>
          <w:rStyle w:val="a1"/>
          <w:rFonts w:ascii="Times New Roman" w:hAnsi="Times New Roman" w:cs="Times New Roman"/>
        </w:rPr>
        <w:t xml:space="preserve"> Эбера; он обрушил свой гнев на самого Бийо, еще когда толь</w:t>
      </w:r>
      <w:r>
        <w:rPr>
          <w:rStyle w:val="a1"/>
          <w:rFonts w:ascii="Times New Roman" w:hAnsi="Times New Roman" w:cs="Times New Roman"/>
        </w:rPr>
        <w:t>ко начинал критиковать Дантона</w:t>
      </w:r>
      <w:r>
        <w:fldChar w:fldCharType="begin"/>
      </w:r>
      <w:r>
        <w:instrText>XE "Дантон, Жорж"</w:instrText>
      </w:r>
      <w:r>
        <w:fldChar w:fldCharType="end"/>
      </w:r>
      <w:r>
        <w:rPr>
          <w:rStyle w:val="a1"/>
          <w:rFonts w:ascii="Times New Roman" w:hAnsi="Times New Roman" w:cs="Times New Roman"/>
        </w:rPr>
        <w:t>; он организовал для себя лично целую систему, позволяющую ему шпионить за депутатами…</w:t>
      </w:r>
    </w:p>
    <w:p w:rsidR="00632610" w:rsidRDefault="00EB6BFC">
      <w:pPr>
        <w:pStyle w:val="Standard"/>
        <w:rPr>
          <w:rFonts w:hint="eastAsia"/>
        </w:rPr>
      </w:pPr>
      <w:r>
        <w:rPr>
          <w:rStyle w:val="a1"/>
          <w:rFonts w:ascii="Times New Roman" w:hAnsi="Times New Roman" w:cs="Times New Roman"/>
        </w:rPr>
        <w:t>Упоминание Бийо о весенней чистке фракций эбертистов</w:t>
      </w:r>
      <w:r>
        <w:fldChar w:fldCharType="begin"/>
      </w:r>
      <w:r>
        <w:instrText>XE "эбертисты"</w:instrText>
      </w:r>
      <w:r>
        <w:fldChar w:fldCharType="end"/>
      </w:r>
      <w:r>
        <w:rPr>
          <w:rStyle w:val="a1"/>
          <w:rFonts w:ascii="Times New Roman" w:hAnsi="Times New Roman" w:cs="Times New Roman"/>
        </w:rPr>
        <w:t xml:space="preserve"> и дантонистов вызывает у Робеспьера приступ </w:t>
      </w:r>
      <w:r>
        <w:rPr>
          <w:rStyle w:val="a1"/>
          <w:rFonts w:ascii="Times New Roman" w:hAnsi="Times New Roman" w:cs="Times New Roman"/>
        </w:rPr>
        <w:t>негодования — он рвется к трибуне, чтобы ответить, но собрание заходится в крике: «Долой тирана!» Оба пути к трибуне ему преграждают не только служители Конвента, но и сегодняшние секретари</w:t>
      </w:r>
      <w:r>
        <w:rPr>
          <w:rStyle w:val="FootnoteSymbol"/>
        </w:rPr>
        <w:endnoteReference w:id="524"/>
      </w:r>
      <w:r>
        <w:rPr>
          <w:rStyle w:val="a1"/>
          <w:rFonts w:ascii="Times New Roman" w:hAnsi="Times New Roman" w:cs="Times New Roman"/>
        </w:rPr>
        <w:t>. Среди них Жан-Этьен Бар</w:t>
      </w:r>
      <w:r>
        <w:fldChar w:fldCharType="begin"/>
      </w:r>
      <w:r>
        <w:instrText>XE "Бар, Жан-Этьен"</w:instrText>
      </w:r>
      <w:r>
        <w:fldChar w:fldCharType="end"/>
      </w:r>
      <w:r>
        <w:rPr>
          <w:rStyle w:val="a1"/>
          <w:rFonts w:ascii="Times New Roman" w:hAnsi="Times New Roman" w:cs="Times New Roman"/>
        </w:rPr>
        <w:t xml:space="preserve"> и Андре Дюмон</w:t>
      </w:r>
      <w:r>
        <w:fldChar w:fldCharType="begin"/>
      </w:r>
      <w:r>
        <w:instrText>XE "Дюмон, Андре"</w:instrText>
      </w:r>
      <w:r>
        <w:fldChar w:fldCharType="end"/>
      </w:r>
      <w:r>
        <w:rPr>
          <w:rStyle w:val="a1"/>
          <w:rFonts w:ascii="Times New Roman" w:hAnsi="Times New Roman" w:cs="Times New Roman"/>
        </w:rPr>
        <w:t>, которым помогают Луи Лежандр</w:t>
      </w:r>
      <w:r>
        <w:fldChar w:fldCharType="begin"/>
      </w:r>
      <w:r>
        <w:instrText>XE "Лежандр, Луи"</w:instrText>
      </w:r>
      <w:r>
        <w:fldChar w:fldCharType="end"/>
      </w:r>
      <w:r>
        <w:rPr>
          <w:rStyle w:val="a1"/>
          <w:rFonts w:ascii="Times New Roman" w:hAnsi="Times New Roman" w:cs="Times New Roman"/>
        </w:rPr>
        <w:t xml:space="preserve"> и Жак</w:t>
      </w:r>
      <w:r>
        <w:fldChar w:fldCharType="begin"/>
      </w:r>
      <w:r>
        <w:instrText>XE "Бриваль, Жак"</w:instrText>
      </w:r>
      <w:r>
        <w:fldChar w:fldCharType="end"/>
      </w:r>
      <w:r>
        <w:rPr>
          <w:rStyle w:val="a1"/>
          <w:rFonts w:ascii="Times New Roman" w:hAnsi="Times New Roman" w:cs="Times New Roman"/>
        </w:rPr>
        <w:t xml:space="preserve"> Бриваль. Дюмон — один из деп</w:t>
      </w:r>
      <w:r>
        <w:rPr>
          <w:rStyle w:val="a1"/>
          <w:rFonts w:ascii="Times New Roman" w:hAnsi="Times New Roman" w:cs="Times New Roman"/>
        </w:rPr>
        <w:t>утатов, которых Робеспьер взял на карандаш; причиной тому радикальная антиклерикальная политика, которую тот проводил в ходе своей поездки по северным департаментам. Также он безуспешно пытается добиться от Робеспьера помощи в деле своего брата, несправедл</w:t>
      </w:r>
      <w:r>
        <w:rPr>
          <w:rStyle w:val="a1"/>
          <w:rFonts w:ascii="Times New Roman" w:hAnsi="Times New Roman" w:cs="Times New Roman"/>
        </w:rPr>
        <w:t>иво заключенного в тюрьму</w:t>
      </w:r>
      <w:r>
        <w:fldChar w:fldCharType="begin"/>
      </w:r>
      <w:r>
        <w:instrText>XE "тюрьмы Парижа"</w:instrText>
      </w:r>
      <w:r>
        <w:fldChar w:fldCharType="end"/>
      </w:r>
      <w:r>
        <w:rPr>
          <w:rStyle w:val="a1"/>
          <w:rFonts w:ascii="Times New Roman" w:hAnsi="Times New Roman" w:cs="Times New Roman"/>
        </w:rPr>
        <w:t>. Преградить Робеспьеру дорогу для него — милое дело.</w:t>
      </w:r>
    </w:p>
    <w:p w:rsidR="00632610" w:rsidRDefault="00EB6BFC">
      <w:pPr>
        <w:pStyle w:val="Standard"/>
        <w:rPr>
          <w:rFonts w:hint="eastAsia"/>
        </w:rPr>
      </w:pPr>
      <w:r>
        <w:rPr>
          <w:rStyle w:val="a1"/>
          <w:rFonts w:ascii="Times New Roman" w:hAnsi="Times New Roman" w:cs="Times New Roman"/>
        </w:rPr>
        <w:t>В завершение своей речи Бийо произносит фразу, выражающую общий настрой собрания:</w:t>
      </w:r>
    </w:p>
    <w:p w:rsidR="00632610" w:rsidRDefault="00EB6BFC">
      <w:pPr>
        <w:pStyle w:val="a7"/>
      </w:pPr>
      <w:r>
        <w:rPr>
          <w:rStyle w:val="afd"/>
        </w:rPr>
        <w:t>— Ни один депутат не пожелает существовать при тиране!</w:t>
      </w:r>
    </w:p>
    <w:p w:rsidR="00632610" w:rsidRDefault="00EB6BFC">
      <w:pPr>
        <w:pStyle w:val="Standard"/>
        <w:rPr>
          <w:rFonts w:hint="eastAsia"/>
        </w:rPr>
      </w:pPr>
      <w:r>
        <w:rPr>
          <w:rStyle w:val="a1"/>
          <w:rFonts w:ascii="Times New Roman" w:hAnsi="Times New Roman" w:cs="Times New Roman"/>
        </w:rPr>
        <w:t>Собрание встречает э</w:t>
      </w:r>
      <w:r>
        <w:rPr>
          <w:rStyle w:val="a1"/>
          <w:rFonts w:ascii="Times New Roman" w:hAnsi="Times New Roman" w:cs="Times New Roman"/>
        </w:rPr>
        <w:t>ти слова бурным одобрением. Отсылки Тальена</w:t>
      </w:r>
      <w:r>
        <w:fldChar w:fldCharType="begin"/>
      </w:r>
      <w:r>
        <w:instrText>XE "Тальен, Жан-Ламбер"</w:instrText>
      </w:r>
      <w:r>
        <w:fldChar w:fldCharType="end"/>
      </w:r>
      <w:r>
        <w:rPr>
          <w:rStyle w:val="a1"/>
          <w:rFonts w:ascii="Times New Roman" w:hAnsi="Times New Roman" w:cs="Times New Roman"/>
        </w:rPr>
        <w:t xml:space="preserve"> к Юлию Цезарю и Оливеру</w:t>
      </w:r>
      <w:r>
        <w:fldChar w:fldCharType="begin"/>
      </w:r>
      <w:r>
        <w:instrText>XE "Цезарь, Юлий"</w:instrText>
      </w:r>
      <w:r>
        <w:fldChar w:fldCharType="end"/>
      </w:r>
      <w:r>
        <w:rPr>
          <w:rStyle w:val="a1"/>
          <w:rFonts w:ascii="Times New Roman" w:hAnsi="Times New Roman" w:cs="Times New Roman"/>
        </w:rPr>
        <w:t xml:space="preserve"> Кромвелю</w:t>
      </w:r>
      <w:r>
        <w:fldChar w:fldCharType="begin"/>
      </w:r>
      <w:r>
        <w:instrText>XE "Кромвель, Оливер"</w:instrText>
      </w:r>
      <w:r>
        <w:fldChar w:fldCharType="end"/>
      </w:r>
      <w:r>
        <w:rPr>
          <w:rStyle w:val="a1"/>
          <w:rFonts w:ascii="Times New Roman" w:hAnsi="Times New Roman" w:cs="Times New Roman"/>
        </w:rPr>
        <w:t xml:space="preserve"> помогают депутатам понять, что в лице Робеспьера они действительно имеют дело с тираном.</w:t>
      </w:r>
    </w:p>
    <w:p w:rsidR="00632610" w:rsidRDefault="00EB6BFC">
      <w:pPr>
        <w:pStyle w:val="Standard"/>
        <w:rPr>
          <w:rFonts w:hint="eastAsia"/>
        </w:rPr>
      </w:pPr>
      <w:r>
        <w:rPr>
          <w:rStyle w:val="a1"/>
          <w:rFonts w:ascii="Times New Roman" w:hAnsi="Times New Roman" w:cs="Times New Roman"/>
        </w:rPr>
        <w:t xml:space="preserve">Депутат от монтаньяров </w:t>
      </w:r>
      <w:r>
        <w:rPr>
          <w:rStyle w:val="a1"/>
          <w:rFonts w:ascii="Times New Roman" w:hAnsi="Times New Roman" w:cs="Times New Roman"/>
        </w:rPr>
        <w:t>Шарль</w:t>
      </w:r>
      <w:r>
        <w:fldChar w:fldCharType="begin"/>
      </w:r>
      <w:r>
        <w:instrText>XE "Дюваль, Шарль"</w:instrText>
      </w:r>
      <w:r>
        <w:fldChar w:fldCharType="end"/>
      </w:r>
      <w:r>
        <w:rPr>
          <w:rStyle w:val="a1"/>
          <w:rFonts w:ascii="Times New Roman" w:hAnsi="Times New Roman" w:cs="Times New Roman"/>
        </w:rPr>
        <w:t xml:space="preserve"> Дюваль, по-прежнему глазам своим не верящий, осознает: чары разрушены</w:t>
      </w:r>
      <w:r>
        <w:rPr>
          <w:rStyle w:val="FootnoteSymbol"/>
        </w:rPr>
        <w:endnoteReference w:id="525"/>
      </w:r>
      <w:r>
        <w:rPr>
          <w:rStyle w:val="a1"/>
          <w:rFonts w:ascii="Times New Roman" w:hAnsi="Times New Roman" w:cs="Times New Roman"/>
        </w:rPr>
        <w:t xml:space="preserve">. Та магия, с помощью которой Робеспьер, используя свою харизму, красноречие и страх, добивался от Конвента повиновения и </w:t>
      </w:r>
      <w:r>
        <w:rPr>
          <w:rStyle w:val="a1"/>
          <w:rFonts w:ascii="Times New Roman" w:hAnsi="Times New Roman" w:cs="Times New Roman"/>
        </w:rPr>
        <w:t>почтения, словно бы улетучивается — и перестает действовать на депутатов. Со скамьи монтаньяров бывший солдат Жан-Франсуа Дельмас</w:t>
      </w:r>
      <w:r>
        <w:fldChar w:fldCharType="begin"/>
      </w:r>
      <w:r>
        <w:instrText>XE "Дельмас, Жан-Франсуа-Бертран"</w:instrText>
      </w:r>
      <w:r>
        <w:fldChar w:fldCharType="end"/>
      </w:r>
      <w:r>
        <w:rPr>
          <w:rStyle w:val="FootnoteSymbol"/>
        </w:rPr>
        <w:endnoteReference w:id="526"/>
      </w:r>
      <w:r>
        <w:rPr>
          <w:rStyle w:val="a1"/>
          <w:rFonts w:ascii="Times New Roman" w:hAnsi="Times New Roman" w:cs="Times New Roman"/>
        </w:rPr>
        <w:t xml:space="preserve"> (интересно, знает ли он, что в досье Робеспьера на него с</w:t>
      </w:r>
      <w:r>
        <w:rPr>
          <w:rStyle w:val="a1"/>
          <w:rFonts w:ascii="Times New Roman" w:hAnsi="Times New Roman" w:cs="Times New Roman"/>
        </w:rPr>
        <w:t>одержатся злобные нападки) и адвокат Жан-Пьер</w:t>
      </w:r>
      <w:r>
        <w:fldChar w:fldCharType="begin"/>
      </w:r>
      <w:r>
        <w:instrText>XE "Кутюрье, Жан-Пьер"</w:instrText>
      </w:r>
      <w:r>
        <w:fldChar w:fldCharType="end"/>
      </w:r>
      <w:r>
        <w:rPr>
          <w:rStyle w:val="a1"/>
          <w:rFonts w:ascii="Times New Roman" w:hAnsi="Times New Roman" w:cs="Times New Roman"/>
        </w:rPr>
        <w:t xml:space="preserve"> Кутюрье, тоже монтаньяр, выступают за продолжение дебатов, требуя ареста Анрио</w:t>
      </w:r>
      <w:r>
        <w:fldChar w:fldCharType="begin"/>
      </w:r>
      <w:r>
        <w:instrText>XE "Анрио, Франсуа"</w:instrText>
      </w:r>
      <w:r>
        <w:fldChar w:fldCharType="end"/>
      </w:r>
      <w:r>
        <w:rPr>
          <w:rStyle w:val="a1"/>
          <w:rFonts w:ascii="Times New Roman" w:hAnsi="Times New Roman" w:cs="Times New Roman"/>
        </w:rPr>
        <w:t xml:space="preserve"> и распространения ордера на членов его штаба. Дебаты продолжаются, и Конвент принимает</w:t>
      </w:r>
      <w:r>
        <w:rPr>
          <w:rStyle w:val="a1"/>
          <w:rFonts w:ascii="Times New Roman" w:hAnsi="Times New Roman" w:cs="Times New Roman"/>
        </w:rPr>
        <w:t xml:space="preserve"> декрет об аресте Анрио, Буланже</w:t>
      </w:r>
      <w:r>
        <w:fldChar w:fldCharType="begin"/>
      </w:r>
      <w:r>
        <w:instrText>XE "Буланже, Серве-Бодуан"</w:instrText>
      </w:r>
      <w:r>
        <w:fldChar w:fldCharType="end"/>
      </w:r>
      <w:r>
        <w:rPr>
          <w:rStyle w:val="a1"/>
          <w:rFonts w:ascii="Times New Roman" w:hAnsi="Times New Roman" w:cs="Times New Roman"/>
        </w:rPr>
        <w:t xml:space="preserve"> и других его адъютантов; в список вносится также имя председателя Революционного трибунала</w:t>
      </w:r>
      <w:r>
        <w:fldChar w:fldCharType="begin"/>
      </w:r>
      <w:r>
        <w:instrText>XE "Дюма, Рене-Франсуа"</w:instrText>
      </w:r>
      <w:r>
        <w:fldChar w:fldCharType="end"/>
      </w:r>
      <w:r>
        <w:rPr>
          <w:rStyle w:val="a1"/>
          <w:rFonts w:ascii="Times New Roman" w:hAnsi="Times New Roman" w:cs="Times New Roman"/>
        </w:rPr>
        <w:t xml:space="preserve"> Дюма</w:t>
      </w:r>
      <w:r>
        <w:rPr>
          <w:rStyle w:val="FootnoteSymbol"/>
        </w:rPr>
        <w:endnoteReference w:id="527"/>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Теперь на трибуну вызывают Бертрана Барера</w:t>
      </w:r>
      <w:r>
        <w:fldChar w:fldCharType="begin"/>
      </w:r>
      <w:r>
        <w:instrText>XE "Барер, Бертран"</w:instrText>
      </w:r>
      <w:r>
        <w:fldChar w:fldCharType="end"/>
      </w:r>
      <w:r>
        <w:rPr>
          <w:rStyle w:val="a1"/>
          <w:rFonts w:ascii="Times New Roman" w:hAnsi="Times New Roman" w:cs="Times New Roman"/>
        </w:rPr>
        <w:t>. Секретари Дюмон</w:t>
      </w:r>
      <w:r>
        <w:fldChar w:fldCharType="begin"/>
      </w:r>
      <w:r>
        <w:instrText>XE "Дюмон, Андре"</w:instrText>
      </w:r>
      <w:r>
        <w:fldChar w:fldCharType="end"/>
      </w:r>
      <w:r>
        <w:rPr>
          <w:rStyle w:val="a1"/>
          <w:rFonts w:ascii="Times New Roman" w:hAnsi="Times New Roman" w:cs="Times New Roman"/>
        </w:rPr>
        <w:t xml:space="preserve"> и Бар</w:t>
      </w:r>
      <w:r>
        <w:fldChar w:fldCharType="begin"/>
      </w:r>
      <w:r>
        <w:instrText>XE "Бар, Жан-Этьен"</w:instrText>
      </w:r>
      <w:r>
        <w:fldChar w:fldCharType="end"/>
      </w:r>
      <w:r>
        <w:rPr>
          <w:rStyle w:val="a1"/>
          <w:rFonts w:ascii="Times New Roman" w:hAnsi="Times New Roman" w:cs="Times New Roman"/>
        </w:rPr>
        <w:t xml:space="preserve"> оттесняют </w:t>
      </w:r>
      <w:r>
        <w:rPr>
          <w:rStyle w:val="a1"/>
          <w:rFonts w:ascii="Times New Roman" w:hAnsi="Times New Roman" w:cs="Times New Roman"/>
        </w:rPr>
        <w:t>разъяренного Робеспьера прямо у ступеней, чтобы пропустить Барера, которого встречают  бурными аплодисментами. Пожалуй, предположение Тибодо</w:t>
      </w:r>
      <w:r>
        <w:fldChar w:fldCharType="begin"/>
      </w:r>
      <w:r>
        <w:instrText>XE "Тибодо, Антуан"</w:instrText>
      </w:r>
      <w:r>
        <w:fldChar w:fldCharType="end"/>
      </w:r>
      <w:r>
        <w:rPr>
          <w:rStyle w:val="a1"/>
          <w:rFonts w:ascii="Times New Roman" w:hAnsi="Times New Roman" w:cs="Times New Roman"/>
        </w:rPr>
        <w:t xml:space="preserve"> о том, что у Барера в карманах заготовлены две разные речи</w:t>
      </w:r>
      <w:r>
        <w:rPr>
          <w:rStyle w:val="FootnoteSymbol"/>
        </w:rPr>
        <w:endnoteReference w:id="528"/>
      </w:r>
      <w:r>
        <w:rPr>
          <w:rStyle w:val="a1"/>
          <w:rFonts w:ascii="Times New Roman" w:hAnsi="Times New Roman" w:cs="Times New Roman"/>
        </w:rPr>
        <w:t>, посвященные сегодняшним событиям, не позволяет воспринимать его слова слишком всерьез — ведь он может смотреть на большинство вопросов и так, и эдак. Однако нападки Тальена</w:t>
      </w:r>
      <w:r>
        <w:fldChar w:fldCharType="begin"/>
      </w:r>
      <w:r>
        <w:instrText>XE "Тальен, Жан-Ламбер"</w:instrText>
      </w:r>
      <w:r>
        <w:fldChar w:fldCharType="end"/>
      </w:r>
      <w:r>
        <w:rPr>
          <w:rStyle w:val="a1"/>
          <w:rFonts w:ascii="Times New Roman" w:hAnsi="Times New Roman" w:cs="Times New Roman"/>
        </w:rPr>
        <w:t xml:space="preserve"> на Робеспьера и горячий отклик, который они</w:t>
      </w:r>
      <w:r>
        <w:rPr>
          <w:rStyle w:val="a1"/>
          <w:rFonts w:ascii="Times New Roman" w:hAnsi="Times New Roman" w:cs="Times New Roman"/>
        </w:rPr>
        <w:t xml:space="preserve"> вызывают, слишком однозначны — и теперь многое выглядит иначе. Барер же любит управлять и регулировать, и, какими бы удачными ни были экспромты, он не может допустить, чтобы спонтанные эмоции увели собрание в неизвестном направлении. В соответствии с тона</w:t>
      </w:r>
      <w:r>
        <w:rPr>
          <w:rStyle w:val="a1"/>
          <w:rFonts w:ascii="Times New Roman" w:hAnsi="Times New Roman" w:cs="Times New Roman"/>
        </w:rPr>
        <w:t>льностью вчерашних дискуссий в КОС он набросал заявление о текущих опасностях, которое следует принять и опубликовать, чтобы склонить общественное мнение на свою сторону.</w:t>
      </w:r>
    </w:p>
    <w:p w:rsidR="00632610" w:rsidRDefault="00EB6BFC">
      <w:pPr>
        <w:pStyle w:val="Standard"/>
        <w:rPr>
          <w:rFonts w:hint="eastAsia"/>
        </w:rPr>
      </w:pPr>
      <w:r>
        <w:rPr>
          <w:rStyle w:val="a1"/>
          <w:rFonts w:ascii="Times New Roman" w:hAnsi="Times New Roman" w:cs="Times New Roman"/>
        </w:rPr>
        <w:t>Барер</w:t>
      </w:r>
      <w:r>
        <w:fldChar w:fldCharType="begin"/>
      </w:r>
      <w:r>
        <w:instrText>XE "Барер, Бертран"</w:instrText>
      </w:r>
      <w:r>
        <w:fldChar w:fldCharType="end"/>
      </w:r>
      <w:r>
        <w:rPr>
          <w:rStyle w:val="a1"/>
          <w:rFonts w:ascii="Times New Roman" w:hAnsi="Times New Roman" w:cs="Times New Roman"/>
        </w:rPr>
        <w:t xml:space="preserve"> — хороший политический акробат. Он категорически заявляет,</w:t>
      </w:r>
      <w:r>
        <w:rPr>
          <w:rStyle w:val="a1"/>
          <w:rFonts w:ascii="Times New Roman" w:hAnsi="Times New Roman" w:cs="Times New Roman"/>
        </w:rPr>
        <w:t xml:space="preserve"> что дальнейшее существование КОС жизненно необходимо для выживания Республики. Но при этом не скрывает, что раскол в правительстве помогает врагам Республики. Англичане и австрийцы, должно быть, потирают руки от удовольствия, глядя на нападки на</w:t>
      </w:r>
      <w:r>
        <w:fldChar w:fldCharType="begin"/>
      </w:r>
      <w:r>
        <w:instrText>XE "Австри</w:instrText>
      </w:r>
      <w:r>
        <w:instrText>я"</w:instrText>
      </w:r>
      <w:r>
        <w:fldChar w:fldCharType="end"/>
      </w:r>
      <w:r>
        <w:rPr>
          <w:rStyle w:val="a1"/>
          <w:rFonts w:ascii="Times New Roman" w:hAnsi="Times New Roman" w:cs="Times New Roman"/>
        </w:rPr>
        <w:t xml:space="preserve"> Революционное правительство, предпринимаемые в последние несколько дней — в том числе и на этом заседании. Единство было решающим фактором в разгроме комитетом врагов Республики и сохранении свободы. Теперь же оно под угрозой.</w:t>
      </w:r>
    </w:p>
    <w:p w:rsidR="00632610" w:rsidRDefault="00EB6BFC">
      <w:pPr>
        <w:pStyle w:val="a7"/>
      </w:pPr>
      <w:r>
        <w:rPr>
          <w:rStyle w:val="afd"/>
        </w:rPr>
        <w:t xml:space="preserve">— Комитеты </w:t>
      </w:r>
      <w:r>
        <w:rPr>
          <w:rStyle w:val="afd"/>
        </w:rPr>
        <w:t>правительства — это щит, убежище и святая святых централизованного правительства… Их существование гарантирует невозможность восстановления королевской власти, воскрешения аристократии</w:t>
      </w:r>
      <w:r>
        <w:rPr>
          <w:i/>
          <w:iCs/>
        </w:rPr>
        <w:fldChar w:fldCharType="begin"/>
      </w:r>
      <w:r>
        <w:instrText>XE "аристократия"</w:instrText>
      </w:r>
      <w:r>
        <w:fldChar w:fldCharType="end"/>
      </w:r>
      <w:r>
        <w:rPr>
          <w:rStyle w:val="afd"/>
        </w:rPr>
        <w:t>, установления господства преступности, поражения Рес</w:t>
      </w:r>
      <w:r>
        <w:rPr>
          <w:rStyle w:val="afd"/>
        </w:rPr>
        <w:t>публики.</w:t>
      </w:r>
    </w:p>
    <w:p w:rsidR="00632610" w:rsidRDefault="00EB6BFC">
      <w:pPr>
        <w:pStyle w:val="Standard"/>
        <w:rPr>
          <w:rFonts w:hint="eastAsia"/>
        </w:rPr>
      </w:pPr>
      <w:r>
        <w:rPr>
          <w:rStyle w:val="a1"/>
          <w:rFonts w:ascii="Times New Roman" w:hAnsi="Times New Roman" w:cs="Times New Roman"/>
        </w:rPr>
        <w:t>Однако, воспевая хвалу КОС, Барер</w:t>
      </w:r>
      <w:r>
        <w:fldChar w:fldCharType="begin"/>
      </w:r>
      <w:r>
        <w:instrText>XE "Барер, Бертран"</w:instrText>
      </w:r>
      <w:r>
        <w:fldChar w:fldCharType="end"/>
      </w:r>
      <w:r>
        <w:rPr>
          <w:rStyle w:val="a1"/>
          <w:rFonts w:ascii="Times New Roman" w:hAnsi="Times New Roman" w:cs="Times New Roman"/>
        </w:rPr>
        <w:t xml:space="preserve"> одновременно хеджирует свои ставки. Он осознает опасность того, что атака на Робеспьера, возглавляемая Тальеном</w:t>
      </w:r>
      <w:r>
        <w:fldChar w:fldCharType="begin"/>
      </w:r>
      <w:r>
        <w:instrText>XE "Тальен, Жан-Ламбер"</w:instrText>
      </w:r>
      <w:r>
        <w:fldChar w:fldCharType="end"/>
      </w:r>
      <w:r>
        <w:rPr>
          <w:rStyle w:val="a1"/>
          <w:rFonts w:ascii="Times New Roman" w:hAnsi="Times New Roman" w:cs="Times New Roman"/>
        </w:rPr>
        <w:t xml:space="preserve">, может перерасти во всеобщее наступление на полномочия </w:t>
      </w:r>
      <w:r>
        <w:rPr>
          <w:rStyle w:val="a1"/>
          <w:rFonts w:ascii="Times New Roman" w:hAnsi="Times New Roman" w:cs="Times New Roman"/>
        </w:rPr>
        <w:t>КОС. Его всесторонние похвалы в адрес комитета направлены на то, чтобы оградить его от возможных нападок.</w:t>
      </w:r>
    </w:p>
    <w:p w:rsidR="00632610" w:rsidRDefault="00EB6BFC">
      <w:pPr>
        <w:pStyle w:val="Standard"/>
        <w:rPr>
          <w:rFonts w:hint="eastAsia"/>
        </w:rPr>
      </w:pPr>
      <w:r>
        <w:rPr>
          <w:rStyle w:val="a1"/>
          <w:rFonts w:ascii="Times New Roman" w:hAnsi="Times New Roman" w:cs="Times New Roman"/>
        </w:rPr>
        <w:t>Важно также, что Барер</w:t>
      </w:r>
      <w:r>
        <w:fldChar w:fldCharType="begin"/>
      </w:r>
      <w:r>
        <w:instrText>XE "Барер, Бертран"</w:instrText>
      </w:r>
      <w:r>
        <w:fldChar w:fldCharType="end"/>
      </w:r>
      <w:r>
        <w:rPr>
          <w:rStyle w:val="a1"/>
          <w:rFonts w:ascii="Times New Roman" w:hAnsi="Times New Roman" w:cs="Times New Roman"/>
        </w:rPr>
        <w:t xml:space="preserve"> не говорит прямо о Робеспьере. Всего два дня назад, 25 июля, Барер расточал Робеспьеру похвалы за то, что </w:t>
      </w:r>
      <w:r>
        <w:rPr>
          <w:rStyle w:val="a1"/>
          <w:rFonts w:ascii="Times New Roman" w:hAnsi="Times New Roman" w:cs="Times New Roman"/>
        </w:rPr>
        <w:t>тот, как ему представлялось, противостоял попыткам устроить в собрании, под давлением народа, чистки. Однако пусть даже последние 48 часов — точнее, последние 48 минут — изменили ситуацию, Барер все равно с осторожностью относится к опасностям, которыми чр</w:t>
      </w:r>
      <w:r>
        <w:rPr>
          <w:rStyle w:val="a1"/>
          <w:rFonts w:ascii="Times New Roman" w:hAnsi="Times New Roman" w:cs="Times New Roman"/>
        </w:rPr>
        <w:t>евата прямая атака на Робеспьера. И хотя он, надо полагать, и сам верит в свою шутку про то, что Робеспьер не в состоянии организовать даже работу скотного двора (не говоря уже о мятеже), он понимает, что у союзников Робеспьера дела с организационными навы</w:t>
      </w:r>
      <w:r>
        <w:rPr>
          <w:rStyle w:val="a1"/>
          <w:rFonts w:ascii="Times New Roman" w:hAnsi="Times New Roman" w:cs="Times New Roman"/>
        </w:rPr>
        <w:t>ками и опытом обстоят получше. Поэтому, туманно указывая на некие внутренние разногласия, он обращает внимание депутатов не столько на Робеспьера, сколько на угрозу, исходящую от НГ</w:t>
      </w:r>
      <w:r>
        <w:fldChar w:fldCharType="begin"/>
      </w:r>
      <w:r>
        <w:instrText>XE "Национальная гвардия Парижа"</w:instrText>
      </w:r>
      <w:r>
        <w:fldChar w:fldCharType="end"/>
      </w:r>
      <w:r>
        <w:rPr>
          <w:rStyle w:val="a1"/>
          <w:rFonts w:ascii="Times New Roman" w:hAnsi="Times New Roman" w:cs="Times New Roman"/>
        </w:rPr>
        <w:t xml:space="preserve"> Парижа</w:t>
      </w:r>
      <w:r>
        <w:rPr>
          <w:rStyle w:val="FootnoteSymbol"/>
        </w:rPr>
        <w:endnoteReference w:id="529"/>
      </w:r>
      <w:r>
        <w:rPr>
          <w:rStyle w:val="a1"/>
          <w:rFonts w:ascii="Times New Roman" w:hAnsi="Times New Roman" w:cs="Times New Roman"/>
        </w:rPr>
        <w:t>. Недостаточно, по его мнению, просто отдать приказ об аресте командующего Анрио</w:t>
      </w:r>
      <w:r>
        <w:fldChar w:fldCharType="begin"/>
      </w:r>
      <w:r>
        <w:instrText>XE "Анрио, Франсуа"</w:instrText>
      </w:r>
      <w:r>
        <w:fldChar w:fldCharType="end"/>
      </w:r>
      <w:r>
        <w:rPr>
          <w:rStyle w:val="a1"/>
          <w:rFonts w:ascii="Times New Roman" w:hAnsi="Times New Roman" w:cs="Times New Roman"/>
        </w:rPr>
        <w:t xml:space="preserve"> и его штаба. В интересах демократии необходимо пресечь практику единоличного руководства парижской НГ. Таким образом, </w:t>
      </w:r>
      <w:r>
        <w:rPr>
          <w:rStyle w:val="a1"/>
          <w:rFonts w:ascii="Times New Roman" w:hAnsi="Times New Roman" w:cs="Times New Roman"/>
        </w:rPr>
        <w:t>прямой замены Анрио, судя по всему, не будет. Конвент составляет декрет об упразднении должности командующего НГ и введении более демократичной практики, в рамках которой его функции на основе еженедельной ротации выполняют шестеро командующих легионами. Н</w:t>
      </w:r>
      <w:r>
        <w:rPr>
          <w:rStyle w:val="a1"/>
          <w:rFonts w:ascii="Times New Roman" w:hAnsi="Times New Roman" w:cs="Times New Roman"/>
        </w:rPr>
        <w:t>о затем в суматохе депутаты, похоже, идут на попятную и принимают постановление, согласно которому временно исполняющим обязанности командующего НГ должен быть назначен командир жандармерии Жан Эмар</w:t>
      </w:r>
      <w:r>
        <w:fldChar w:fldCharType="begin"/>
      </w:r>
      <w:r>
        <w:instrText>XE "Эмар, Жан, командир жандармерии"</w:instrText>
      </w:r>
      <w:r>
        <w:fldChar w:fldCharType="end"/>
      </w:r>
      <w:r>
        <w:rPr>
          <w:rStyle w:val="FootnoteSymbol"/>
        </w:rPr>
        <w:endnoteReference w:id="530"/>
      </w:r>
      <w:r>
        <w:rPr>
          <w:rStyle w:val="a1"/>
          <w:rFonts w:ascii="Times New Roman" w:hAnsi="Times New Roman" w:cs="Times New Roman"/>
        </w:rPr>
        <w:t>, чью лояльность КОС засвидетельствовал предыдуще</w:t>
      </w:r>
      <w:r>
        <w:rPr>
          <w:rStyle w:val="a1"/>
          <w:rFonts w:ascii="Times New Roman" w:hAnsi="Times New Roman" w:cs="Times New Roman"/>
        </w:rPr>
        <w:t>й ночью.</w:t>
      </w:r>
    </w:p>
    <w:p w:rsidR="00632610" w:rsidRDefault="00EB6BFC">
      <w:pPr>
        <w:pStyle w:val="Standard"/>
        <w:rPr>
          <w:rFonts w:hint="eastAsia"/>
        </w:rPr>
      </w:pPr>
      <w:r>
        <w:rPr>
          <w:rStyle w:val="a1"/>
          <w:rFonts w:ascii="Times New Roman" w:hAnsi="Times New Roman" w:cs="Times New Roman"/>
        </w:rPr>
        <w:t>В декрете, направленном против Анрио</w:t>
      </w:r>
      <w:r>
        <w:fldChar w:fldCharType="begin"/>
      </w:r>
      <w:r>
        <w:instrText>XE "Анрио, Франсуа"</w:instrText>
      </w:r>
      <w:r>
        <w:fldChar w:fldCharType="end"/>
      </w:r>
      <w:r>
        <w:rPr>
          <w:rStyle w:val="a1"/>
          <w:rFonts w:ascii="Times New Roman" w:hAnsi="Times New Roman" w:cs="Times New Roman"/>
        </w:rPr>
        <w:t xml:space="preserve"> и его помощников, упоминается также о том, что свой долг должны исполнить мэр Парижа и национальный агент Коммуны. На их плечах лежит безопасность народных представителей в Конвенте, и им с</w:t>
      </w:r>
      <w:r>
        <w:rPr>
          <w:rStyle w:val="a1"/>
          <w:rFonts w:ascii="Times New Roman" w:hAnsi="Times New Roman" w:cs="Times New Roman"/>
        </w:rPr>
        <w:t>ледует дать отпор любым волнениям, которые могут устроить в Париже аристократические партии. Эмару</w:t>
      </w:r>
      <w:r>
        <w:fldChar w:fldCharType="begin"/>
      </w:r>
      <w:r>
        <w:instrText>XE "Эмар, Жан, командир жандармерии"</w:instrText>
      </w:r>
      <w:r>
        <w:fldChar w:fldCharType="end"/>
      </w:r>
      <w:r>
        <w:rPr>
          <w:rStyle w:val="a1"/>
          <w:rFonts w:ascii="Times New Roman" w:hAnsi="Times New Roman" w:cs="Times New Roman"/>
        </w:rPr>
        <w:t xml:space="preserve"> будет приказано лично передать это послание в штаб-квартиру НГ</w:t>
      </w:r>
      <w:r>
        <w:fldChar w:fldCharType="begin"/>
      </w:r>
      <w:r>
        <w:instrText>XE "Национальная гвардия Парижа"</w:instrText>
      </w:r>
      <w:r>
        <w:fldChar w:fldCharType="end"/>
      </w:r>
      <w:r>
        <w:rPr>
          <w:rStyle w:val="a1"/>
          <w:rFonts w:ascii="Times New Roman" w:hAnsi="Times New Roman" w:cs="Times New Roman"/>
        </w:rPr>
        <w:t>, которая находится ряд</w:t>
      </w:r>
      <w:r>
        <w:rPr>
          <w:rStyle w:val="a1"/>
          <w:rFonts w:ascii="Times New Roman" w:hAnsi="Times New Roman" w:cs="Times New Roman"/>
        </w:rPr>
        <w:t>ом с Домом Коммуны.</w:t>
      </w:r>
    </w:p>
    <w:p w:rsidR="00632610" w:rsidRDefault="00EB6BFC">
      <w:pPr>
        <w:pStyle w:val="Standard"/>
        <w:rPr>
          <w:rFonts w:hint="eastAsia"/>
        </w:rPr>
      </w:pPr>
      <w:r>
        <w:rPr>
          <w:rStyle w:val="a1"/>
          <w:rFonts w:ascii="Times New Roman" w:hAnsi="Times New Roman" w:cs="Times New Roman"/>
        </w:rPr>
        <w:t>Далее Барер</w:t>
      </w:r>
      <w:r>
        <w:fldChar w:fldCharType="begin"/>
      </w:r>
      <w:r>
        <w:instrText>XE "Барер, Бертран"</w:instrText>
      </w:r>
      <w:r>
        <w:fldChar w:fldCharType="end"/>
      </w:r>
      <w:r>
        <w:rPr>
          <w:rStyle w:val="a1"/>
          <w:rFonts w:ascii="Times New Roman" w:hAnsi="Times New Roman" w:cs="Times New Roman"/>
        </w:rPr>
        <w:t xml:space="preserve"> предлагает опубликовать свою прокламацию и распространить ее по 48 секциям Парижа, а также разослать сразу во все коммуны и по всем армиям страны. В черновик текста он внес несколько незначительных измен</w:t>
      </w:r>
      <w:r>
        <w:rPr>
          <w:rStyle w:val="a1"/>
          <w:rFonts w:ascii="Times New Roman" w:hAnsi="Times New Roman" w:cs="Times New Roman"/>
        </w:rPr>
        <w:t>ений</w:t>
      </w:r>
      <w:r>
        <w:rPr>
          <w:rStyle w:val="FootnoteSymbol"/>
        </w:rPr>
        <w:endnoteReference w:id="531"/>
      </w:r>
      <w:r>
        <w:rPr>
          <w:rStyle w:val="a1"/>
          <w:rFonts w:ascii="Times New Roman" w:hAnsi="Times New Roman" w:cs="Times New Roman"/>
        </w:rPr>
        <w:t>, так что теперь там провозглашается следующее:</w:t>
      </w:r>
    </w:p>
    <w:p w:rsidR="00632610" w:rsidRDefault="00EB6BFC">
      <w:pPr>
        <w:pStyle w:val="a7"/>
      </w:pPr>
      <w:r>
        <w:rPr>
          <w:rStyle w:val="afd"/>
        </w:rPr>
        <w:t>Граждане! Несмотря на поразительные победы Республики, ей угрожает новая опасность, тем более тревожная, что она вот-</w:t>
      </w:r>
      <w:r>
        <w:rPr>
          <w:rStyle w:val="afd"/>
        </w:rPr>
        <w:t>вот проникнет в некоторые части общества… Личные страсти заняли место общественного блага… Революционное правительство подвергается нападкам… Аристократия</w:t>
      </w:r>
      <w:r>
        <w:rPr>
          <w:i/>
          <w:iCs/>
        </w:rPr>
        <w:fldChar w:fldCharType="begin"/>
      </w:r>
      <w:r>
        <w:instrText>XE "аристократия"</w:instrText>
      </w:r>
      <w:r>
        <w:fldChar w:fldCharType="end"/>
      </w:r>
      <w:r>
        <w:rPr>
          <w:rStyle w:val="afd"/>
        </w:rPr>
        <w:t xml:space="preserve"> явно торжествует, а роялисты вновь поднимают голову… Граждане, ужели вы хотите в о</w:t>
      </w:r>
      <w:r>
        <w:rPr>
          <w:rStyle w:val="afd"/>
        </w:rPr>
        <w:t>дин день потерять шесть лет революции, жертв и мужества? Хотите ли вы вернуться под иго, от которого избавились?</w:t>
      </w:r>
    </w:p>
    <w:p w:rsidR="00632610" w:rsidRDefault="00EB6BFC">
      <w:pPr>
        <w:pStyle w:val="Standard"/>
        <w:rPr>
          <w:rFonts w:hint="eastAsia"/>
        </w:rPr>
      </w:pPr>
      <w:r>
        <w:rPr>
          <w:rStyle w:val="a1"/>
          <w:rFonts w:ascii="Times New Roman" w:hAnsi="Times New Roman" w:cs="Times New Roman"/>
        </w:rPr>
        <w:t>Барер</w:t>
      </w:r>
      <w:r>
        <w:fldChar w:fldCharType="begin"/>
      </w:r>
      <w:r>
        <w:instrText>XE "Барер, Бертран"</w:instrText>
      </w:r>
      <w:r>
        <w:fldChar w:fldCharType="end"/>
      </w:r>
      <w:r>
        <w:rPr>
          <w:rStyle w:val="a1"/>
          <w:rFonts w:ascii="Times New Roman" w:hAnsi="Times New Roman" w:cs="Times New Roman"/>
        </w:rPr>
        <w:t xml:space="preserve"> пишет: люди должны понимать — угроза революционным завоеваниям народа исходит от военных (он имеет в виду НГ</w:t>
      </w:r>
      <w:r>
        <w:fldChar w:fldCharType="begin"/>
      </w:r>
      <w:r>
        <w:instrText>XE "</w:instrText>
      </w:r>
      <w:r>
        <w:instrText>Национальная гвардия Парижа"</w:instrText>
      </w:r>
      <w:r>
        <w:fldChar w:fldCharType="end"/>
      </w:r>
      <w:r>
        <w:rPr>
          <w:rStyle w:val="a1"/>
          <w:rFonts w:ascii="Times New Roman" w:hAnsi="Times New Roman" w:cs="Times New Roman"/>
        </w:rPr>
        <w:t xml:space="preserve"> Анрио</w:t>
      </w:r>
      <w:r>
        <w:fldChar w:fldCharType="begin"/>
      </w:r>
      <w:r>
        <w:instrText>XE "Анрио, Франсуа"</w:instrText>
      </w:r>
      <w:r>
        <w:fldChar w:fldCharType="end"/>
      </w:r>
      <w:r>
        <w:rPr>
          <w:rStyle w:val="a1"/>
          <w:rFonts w:ascii="Times New Roman" w:hAnsi="Times New Roman" w:cs="Times New Roman"/>
        </w:rPr>
        <w:t>), и крайне важно, чтобы весь народ объединился, чтобы поддержать комитеты и обезвредить замыслы роялистов и</w:t>
      </w:r>
      <w:r>
        <w:fldChar w:fldCharType="begin"/>
      </w:r>
      <w:r>
        <w:instrText>XE "аристократия"</w:instrText>
      </w:r>
      <w:r>
        <w:fldChar w:fldCharType="end"/>
      </w:r>
      <w:r>
        <w:rPr>
          <w:rStyle w:val="a1"/>
          <w:rFonts w:ascii="Times New Roman" w:hAnsi="Times New Roman" w:cs="Times New Roman"/>
        </w:rPr>
        <w:t xml:space="preserve"> аристократов.</w:t>
      </w:r>
    </w:p>
    <w:p w:rsidR="00632610" w:rsidRDefault="00EB6BFC">
      <w:pPr>
        <w:pStyle w:val="Standard"/>
        <w:rPr>
          <w:rFonts w:hint="eastAsia"/>
        </w:rPr>
      </w:pPr>
      <w:r>
        <w:rPr>
          <w:rStyle w:val="a1"/>
          <w:rFonts w:ascii="Times New Roman" w:hAnsi="Times New Roman" w:cs="Times New Roman"/>
        </w:rPr>
        <w:t>Примечательно, что в тексте нет ни одного прямого упомина</w:t>
      </w:r>
      <w:r>
        <w:rPr>
          <w:rStyle w:val="a1"/>
          <w:rFonts w:ascii="Times New Roman" w:hAnsi="Times New Roman" w:cs="Times New Roman"/>
        </w:rPr>
        <w:t>ния Робеспьера. Возможно, аура Робеспьера уже подверглась необратимому разрушению, однако Барер</w:t>
      </w:r>
      <w:r>
        <w:fldChar w:fldCharType="begin"/>
      </w:r>
      <w:r>
        <w:instrText>XE "Барер, Бертран"</w:instrText>
      </w:r>
      <w:r>
        <w:fldChar w:fldCharType="end"/>
      </w:r>
      <w:r>
        <w:rPr>
          <w:rStyle w:val="a1"/>
          <w:rFonts w:ascii="Times New Roman" w:hAnsi="Times New Roman" w:cs="Times New Roman"/>
        </w:rPr>
        <w:t xml:space="preserve"> предпочел не выходить из тумана — трюк, с которым он вполне справляется. Возможно, те, кто привык читать между строк, увидят косвенное указ</w:t>
      </w:r>
      <w:r>
        <w:rPr>
          <w:rStyle w:val="a1"/>
          <w:rFonts w:ascii="Times New Roman" w:hAnsi="Times New Roman" w:cs="Times New Roman"/>
        </w:rPr>
        <w:t>ание на него там, где упоминается роль «личных страстей» в возможной узурпации власти. Страх, внушенный Робеспьером, рассеять нелегко. Что ж, в этом, надо полагать, как раз и заключается власть тиранов.</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13:00</w:t>
      </w:r>
    </w:p>
    <w:p w:rsidR="00632610" w:rsidRDefault="00EB6BFC">
      <w:pPr>
        <w:pStyle w:val="3"/>
      </w:pPr>
      <w:r>
        <w:t>Зал Конвента, дворец Тюильри</w:t>
      </w:r>
      <w:r>
        <w:fldChar w:fldCharType="begin"/>
      </w:r>
      <w:r>
        <w:instrText>XE "Тюильри дворец</w:instrText>
      </w:r>
      <w:r>
        <w:instrText xml:space="preserve"> (Национальный дворец)"</w:instrText>
      </w:r>
      <w:r>
        <w:fldChar w:fldCharType="end"/>
      </w:r>
    </w:p>
    <w:p w:rsidR="00632610" w:rsidRDefault="00632610">
      <w:pPr>
        <w:pStyle w:val="Standard"/>
        <w:rPr>
          <w:rFonts w:ascii="Times New Roman" w:hAnsi="Times New Roman" w:cs="Times New Roman"/>
        </w:rPr>
      </w:pPr>
    </w:p>
    <w:p w:rsidR="00632610" w:rsidRDefault="00EB6BFC">
      <w:pPr>
        <w:pStyle w:val="a7"/>
        <w:jc w:val="right"/>
      </w:pPr>
      <w:r>
        <w:rPr>
          <w:rStyle w:val="afd"/>
        </w:rPr>
        <w:t>«Тиран».</w:t>
      </w:r>
    </w:p>
    <w:p w:rsidR="00632610" w:rsidRDefault="00EB6BFC">
      <w:pPr>
        <w:pStyle w:val="Standard"/>
        <w:rPr>
          <w:rFonts w:hint="eastAsia"/>
        </w:rPr>
      </w:pPr>
      <w:r>
        <w:rPr>
          <w:rStyle w:val="a1"/>
          <w:rFonts w:ascii="Times New Roman" w:hAnsi="Times New Roman" w:cs="Times New Roman"/>
        </w:rPr>
        <w:t xml:space="preserve">Слово произнесено вслух, обвинения вот-вот последуют. Робеспьер — тиран. Термин, использовавшийся в отношении Людовика XVI, теперь применяется к депутату-цареубийце. По иронии судьбы, именно Робеспьер вместе с </w:t>
      </w:r>
      <w:r>
        <w:rPr>
          <w:rStyle w:val="a1"/>
          <w:rFonts w:ascii="Times New Roman" w:hAnsi="Times New Roman" w:cs="Times New Roman"/>
        </w:rPr>
        <w:t>Сен-Жюстом</w:t>
      </w:r>
      <w:r>
        <w:fldChar w:fldCharType="begin"/>
      </w:r>
      <w:r>
        <w:instrText>XE "Сен-Жюст, Луи-Антуан"</w:instrText>
      </w:r>
      <w:r>
        <w:fldChar w:fldCharType="end"/>
      </w:r>
      <w:r>
        <w:rPr>
          <w:rStyle w:val="a1"/>
          <w:rFonts w:ascii="Times New Roman" w:hAnsi="Times New Roman" w:cs="Times New Roman"/>
        </w:rPr>
        <w:t xml:space="preserve"> наиболее четко сформулировали определение и параметры этого термина в ходе суда над королем</w:t>
      </w:r>
      <w:r>
        <w:rPr>
          <w:rStyle w:val="FootnoteSymbol"/>
        </w:rPr>
        <w:endnoteReference w:id="532"/>
      </w:r>
      <w:r>
        <w:rPr>
          <w:rStyle w:val="a1"/>
          <w:rFonts w:ascii="Times New Roman" w:hAnsi="Times New Roman" w:cs="Times New Roman"/>
        </w:rPr>
        <w:t xml:space="preserve">. «Ни один </w:t>
      </w:r>
      <w:r>
        <w:rPr>
          <w:rStyle w:val="a1"/>
          <w:rFonts w:ascii="Times New Roman" w:hAnsi="Times New Roman" w:cs="Times New Roman"/>
        </w:rPr>
        <w:t>король не может царствовать безвинно», — провозгласил Сен-Жюст, из чего следовало, что сам институт монархии представляет собой нелегитимный и неприемлемый захват власти человеком, попирающим права своих сограждан. Робеспьер, отказавшись от своей прежней в</w:t>
      </w:r>
      <w:r>
        <w:rPr>
          <w:rStyle w:val="a1"/>
          <w:rFonts w:ascii="Times New Roman" w:hAnsi="Times New Roman" w:cs="Times New Roman"/>
        </w:rPr>
        <w:t>раждебности к любым формам смертной казни, решительно заявил, что Французская Республика обязана покончить с узурпатором коллективной свободы французского народа: «Король должен умереть, чтобы Республика могла жить».</w:t>
      </w:r>
    </w:p>
    <w:p w:rsidR="00632610" w:rsidRDefault="00EB6BFC">
      <w:pPr>
        <w:pStyle w:val="Standard"/>
        <w:rPr>
          <w:rFonts w:hint="eastAsia"/>
        </w:rPr>
      </w:pPr>
      <w:r>
        <w:rPr>
          <w:rStyle w:val="a1"/>
          <w:rFonts w:ascii="Times New Roman" w:hAnsi="Times New Roman" w:cs="Times New Roman"/>
        </w:rPr>
        <w:t>Как и в случае с их предшественниками в</w:t>
      </w:r>
      <w:r>
        <w:rPr>
          <w:rStyle w:val="a1"/>
          <w:rFonts w:ascii="Times New Roman" w:hAnsi="Times New Roman" w:cs="Times New Roman"/>
        </w:rPr>
        <w:t xml:space="preserve"> 1789 году, политическое сознание депутатов сформировано трудами таких</w:t>
      </w:r>
      <w:r>
        <w:fldChar w:fldCharType="begin"/>
      </w:r>
      <w:r>
        <w:instrText>XE "Мабли, Габриэль Бонно де"</w:instrText>
      </w:r>
      <w:r>
        <w:fldChar w:fldCharType="end"/>
      </w:r>
      <w:r>
        <w:rPr>
          <w:rStyle w:val="a1"/>
          <w:rFonts w:ascii="Times New Roman" w:hAnsi="Times New Roman" w:cs="Times New Roman"/>
        </w:rPr>
        <w:t xml:space="preserve"> мыслителей, как Монтескье, Руссо и Мабли. Свойственная эпохе Просвещения идеализация греческих городов-государств и Римской республики</w:t>
      </w:r>
      <w:r>
        <w:rPr>
          <w:rStyle w:val="FootnoteSymbol"/>
        </w:rPr>
        <w:endnoteReference w:id="533"/>
      </w:r>
      <w:r>
        <w:rPr>
          <w:rStyle w:val="a1"/>
          <w:rFonts w:ascii="Times New Roman" w:hAnsi="Times New Roman" w:cs="Times New Roman"/>
        </w:rPr>
        <w:t xml:space="preserve"> подразумевала ощущение хрупкости республиканского устройства и его уязвимости перед узурпацией власти тираном. Но в античной истории была представлена и другая версия диктатуры, воплощением которой стала эпическая история о Цинциннате</w:t>
      </w:r>
      <w:r>
        <w:rPr>
          <w:rStyle w:val="FootnoteSymbol"/>
        </w:rPr>
        <w:endnoteReference w:id="534"/>
      </w:r>
      <w:r>
        <w:rPr>
          <w:rStyle w:val="a1"/>
          <w:rFonts w:ascii="Times New Roman" w:hAnsi="Times New Roman" w:cs="Times New Roman"/>
        </w:rPr>
        <w:t xml:space="preserve"> — римском патриции V</w:t>
      </w:r>
      <w:r>
        <w:fldChar w:fldCharType="begin"/>
      </w:r>
      <w:r>
        <w:instrText>XE "Цинциннат"</w:instrText>
      </w:r>
      <w:r>
        <w:fldChar w:fldCharType="end"/>
      </w:r>
      <w:r>
        <w:rPr>
          <w:rStyle w:val="a1"/>
          <w:rFonts w:ascii="Times New Roman" w:hAnsi="Times New Roman" w:cs="Times New Roman"/>
        </w:rPr>
        <w:t xml:space="preserve"> ве</w:t>
      </w:r>
      <w:r>
        <w:rPr>
          <w:rStyle w:val="a1"/>
          <w:rFonts w:ascii="Times New Roman" w:hAnsi="Times New Roman" w:cs="Times New Roman"/>
        </w:rPr>
        <w:t>ка, который был призван из своего поместья, чтобы принять единоличную власть во время чрезвычайного государственного кризиса, а после того, как все разрешилось, вернулся к своему плугу. В условиях военного хаоса 1792-1793 годов, когда перспективы выживания</w:t>
      </w:r>
      <w:r>
        <w:rPr>
          <w:rStyle w:val="a1"/>
          <w:rFonts w:ascii="Times New Roman" w:hAnsi="Times New Roman" w:cs="Times New Roman"/>
        </w:rPr>
        <w:t xml:space="preserve"> Республики выглядели весьма неопределенными, Конвент пошел как раз по этому пути, передав власть не одному человеку, а коллективу — правительственным комитетам. Декрет Сен-Жюста</w:t>
      </w:r>
      <w:r>
        <w:fldChar w:fldCharType="begin"/>
      </w:r>
      <w:r>
        <w:instrText>XE "Сен-Жюст, Луи-Антуан"</w:instrText>
      </w:r>
      <w:r>
        <w:fldChar w:fldCharType="end"/>
      </w:r>
      <w:r>
        <w:rPr>
          <w:rStyle w:val="a1"/>
          <w:rFonts w:ascii="Times New Roman" w:hAnsi="Times New Roman" w:cs="Times New Roman"/>
        </w:rPr>
        <w:t xml:space="preserve"> от 10 октября 1793 года о том, что правительству с</w:t>
      </w:r>
      <w:r>
        <w:rPr>
          <w:rStyle w:val="a1"/>
          <w:rFonts w:ascii="Times New Roman" w:hAnsi="Times New Roman" w:cs="Times New Roman"/>
        </w:rPr>
        <w:t>ледует быть «революционным до тех пор, пока не наступит мир», допускал ограничение прав личности и конституционных норм во имя выживания Республики — пока война не закончится. Закон 14 фримера кодифицировал это положение вещей, закрепив концентрацию исполн</w:t>
      </w:r>
      <w:r>
        <w:rPr>
          <w:rStyle w:val="a1"/>
          <w:rFonts w:ascii="Times New Roman" w:hAnsi="Times New Roman" w:cs="Times New Roman"/>
        </w:rPr>
        <w:t>ительной и законодательной власти в двух правительственных комитетах — КОС и КОБ. Немаловажно, однако ж, что закон в то же время гласил, что «Конвент является единственным центром управления»</w:t>
      </w:r>
      <w:r>
        <w:rPr>
          <w:rStyle w:val="FootnoteSymbol"/>
        </w:rPr>
        <w:endnoteReference w:id="535"/>
      </w:r>
      <w:r>
        <w:rPr>
          <w:rStyle w:val="a1"/>
          <w:rFonts w:ascii="Times New Roman" w:hAnsi="Times New Roman" w:cs="Times New Roman"/>
        </w:rPr>
        <w:t xml:space="preserve"> и что это </w:t>
      </w:r>
      <w:r>
        <w:rPr>
          <w:rStyle w:val="a1"/>
          <w:rFonts w:ascii="Times New Roman" w:hAnsi="Times New Roman" w:cs="Times New Roman"/>
        </w:rPr>
        <w:t xml:space="preserve">собрание пользуется правом изменять, по своему усмотрению, состав правительственных комитетов. Несмотря на то что с сентября 1793 года Конвент не принимал решения о ротации состава комитетов, такой порядок подразумевает представление о том, что расширение </w:t>
      </w:r>
      <w:r>
        <w:rPr>
          <w:rStyle w:val="a1"/>
          <w:rFonts w:ascii="Times New Roman" w:hAnsi="Times New Roman" w:cs="Times New Roman"/>
        </w:rPr>
        <w:t>полномочий правительственных комитетов, которое в других обстоятельствах было бы названо диктаторским, является временной мерой. В дальнейшем КОС пытался оправдать широту своих полномочий, апеллируя к тому, что основание законодательной власти лежит в суве</w:t>
      </w:r>
      <w:r>
        <w:rPr>
          <w:rStyle w:val="a1"/>
          <w:rFonts w:ascii="Times New Roman" w:hAnsi="Times New Roman" w:cs="Times New Roman"/>
        </w:rPr>
        <w:t>ренитете народа. «Народ осуществляет диктатуру над собой, — сказал однажды Барер</w:t>
      </w:r>
      <w:r>
        <w:fldChar w:fldCharType="begin"/>
      </w:r>
      <w:r>
        <w:instrText>XE "Барер, Бертран"</w:instrText>
      </w:r>
      <w:r>
        <w:fldChar w:fldCharType="end"/>
      </w:r>
      <w:r>
        <w:rPr>
          <w:rStyle w:val="a1"/>
          <w:rFonts w:ascii="Times New Roman" w:hAnsi="Times New Roman" w:cs="Times New Roman"/>
        </w:rPr>
        <w:t>, — посредством Конвента»</w:t>
      </w:r>
      <w:r>
        <w:rPr>
          <w:rStyle w:val="FootnoteSymbol"/>
        </w:rPr>
        <w:endnoteReference w:id="536"/>
      </w:r>
      <w:r>
        <w:rPr>
          <w:rStyle w:val="a1"/>
          <w:rFonts w:ascii="Times New Roman" w:hAnsi="Times New Roman" w:cs="Times New Roman"/>
        </w:rPr>
        <w:t xml:space="preserve">. Робеспьер пошел еще дальше, провозгласив «деспотизм добродетели», который Революционное правительство проводит в жизнь от имени Конвента и в интересах народа. Поскольку преданность </w:t>
      </w:r>
      <w:r>
        <w:rPr>
          <w:rStyle w:val="a1"/>
          <w:rFonts w:ascii="Times New Roman" w:hAnsi="Times New Roman" w:cs="Times New Roman"/>
          <w:i/>
          <w:iCs/>
          <w:sz w:val="22"/>
        </w:rPr>
        <w:t>res publica,</w:t>
      </w:r>
      <w:r>
        <w:rPr>
          <w:rStyle w:val="a1"/>
          <w:rFonts w:ascii="Times New Roman" w:hAnsi="Times New Roman" w:cs="Times New Roman"/>
        </w:rPr>
        <w:t xml:space="preserve"> делу общества, выше личных амбиций и интере</w:t>
      </w:r>
      <w:r>
        <w:rPr>
          <w:rStyle w:val="a1"/>
          <w:rFonts w:ascii="Times New Roman" w:hAnsi="Times New Roman" w:cs="Times New Roman"/>
        </w:rPr>
        <w:t>сов, каждый член правительственных комитетов стремится к самоотречению и патриотическим добродетелям, неким образом связанным с тем, что понимается как «быть Цинциннатом» (статуя которого украшает зал Конвента). Образ Цинцинната почти наверняка возник в го</w:t>
      </w:r>
      <w:r>
        <w:rPr>
          <w:rStyle w:val="a1"/>
          <w:rFonts w:ascii="Times New Roman" w:hAnsi="Times New Roman" w:cs="Times New Roman"/>
        </w:rPr>
        <w:t>лове у Сен-Жюста несколькими месяцами ранее, когда на заседании КОС он выступил за выдвижение Робеспьера на смутно очерченную высокую должность в комитетах. Возможно, на него также повлияли мысли радикального журналиста Жан-Поля</w:t>
      </w:r>
      <w:r>
        <w:fldChar w:fldCharType="begin"/>
      </w:r>
      <w:r>
        <w:instrText>XE "Марат, Жан-Поль"</w:instrText>
      </w:r>
      <w:r>
        <w:fldChar w:fldCharType="end"/>
      </w:r>
      <w:r>
        <w:rPr>
          <w:rStyle w:val="a1"/>
          <w:rFonts w:ascii="Times New Roman" w:hAnsi="Times New Roman" w:cs="Times New Roman"/>
        </w:rPr>
        <w:t xml:space="preserve"> Марат</w:t>
      </w:r>
      <w:r>
        <w:rPr>
          <w:rStyle w:val="a1"/>
          <w:rFonts w:ascii="Times New Roman" w:hAnsi="Times New Roman" w:cs="Times New Roman"/>
        </w:rPr>
        <w:t>а, «Друга народа», который в первые годы революции неустанно призывал к созданию института диктатора, чтобы французское государство смогло пережить трудные времена. В Конвенте он уточнил, что понимает этот термин в значении «проводника, вождя, а не господи</w:t>
      </w:r>
      <w:r>
        <w:rPr>
          <w:rStyle w:val="a1"/>
          <w:rFonts w:ascii="Times New Roman" w:hAnsi="Times New Roman" w:cs="Times New Roman"/>
        </w:rPr>
        <w:t>на»</w:t>
      </w:r>
      <w:r>
        <w:rPr>
          <w:rStyle w:val="FootnoteSymbol"/>
        </w:rPr>
        <w:endnoteReference w:id="537"/>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Карно</w:t>
      </w:r>
      <w:r>
        <w:fldChar w:fldCharType="begin"/>
      </w:r>
      <w:r>
        <w:instrText>XE "Карно, Лазар"</w:instrText>
      </w:r>
      <w:r>
        <w:fldChar w:fldCharType="end"/>
      </w:r>
      <w:r>
        <w:rPr>
          <w:rStyle w:val="a1"/>
          <w:rFonts w:ascii="Times New Roman" w:hAnsi="Times New Roman" w:cs="Times New Roman"/>
        </w:rPr>
        <w:t xml:space="preserve"> в ответ на предложение Сен-Жюста</w:t>
      </w:r>
      <w:r>
        <w:fldChar w:fldCharType="begin"/>
      </w:r>
      <w:r>
        <w:instrText>XE "Сен-Жюст, Луи-Антуан"</w:instrText>
      </w:r>
      <w:r>
        <w:fldChar w:fldCharType="end"/>
      </w:r>
      <w:r>
        <w:rPr>
          <w:rStyle w:val="a1"/>
          <w:rFonts w:ascii="Times New Roman" w:hAnsi="Times New Roman" w:cs="Times New Roman"/>
        </w:rPr>
        <w:t xml:space="preserve"> назвал его и Робеспьера «жалкими диктаторами»</w:t>
      </w:r>
      <w:r>
        <w:rPr>
          <w:rStyle w:val="FootnoteSymbol"/>
        </w:rPr>
        <w:endnoteReference w:id="538"/>
      </w:r>
      <w:r>
        <w:rPr>
          <w:rStyle w:val="a1"/>
          <w:rFonts w:ascii="Times New Roman" w:hAnsi="Times New Roman" w:cs="Times New Roman"/>
        </w:rPr>
        <w:t>. Эта гневная отповедь свидетельствовала об усилении проявившейся в политическом дискурсе тенденции к смешению понятий «диктатор» и «тиран». В качестве претендующих на диктаторскую власть</w:t>
      </w:r>
      <w:r>
        <w:rPr>
          <w:rStyle w:val="FootnoteSymbol"/>
        </w:rPr>
        <w:endnoteReference w:id="539"/>
      </w:r>
      <w:r>
        <w:rPr>
          <w:rStyle w:val="a1"/>
          <w:rFonts w:ascii="Times New Roman" w:hAnsi="Times New Roman" w:cs="Times New Roman"/>
        </w:rPr>
        <w:t xml:space="preserve"> чаще всего упоминаются те, кого Тальен</w:t>
      </w:r>
      <w:r>
        <w:fldChar w:fldCharType="begin"/>
      </w:r>
      <w:r>
        <w:instrText>XE "Тальен, Жан-Ламбер"</w:instrText>
      </w:r>
      <w:r>
        <w:fldChar w:fldCharType="end"/>
      </w:r>
      <w:r>
        <w:rPr>
          <w:rStyle w:val="a1"/>
          <w:rFonts w:ascii="Times New Roman" w:hAnsi="Times New Roman" w:cs="Times New Roman"/>
        </w:rPr>
        <w:t xml:space="preserve"> на сегодняшних прениях называет тиранами: Юлий Цезарь, который добился диктаторства, установив императорскую</w:t>
      </w:r>
      <w:r>
        <w:fldChar w:fldCharType="begin"/>
      </w:r>
      <w:r>
        <w:instrText>XE "Цезарь, Юлий"</w:instrText>
      </w:r>
      <w:r>
        <w:fldChar w:fldCharType="end"/>
      </w:r>
      <w:r>
        <w:rPr>
          <w:rStyle w:val="a1"/>
          <w:rFonts w:ascii="Times New Roman" w:hAnsi="Times New Roman" w:cs="Times New Roman"/>
        </w:rPr>
        <w:t xml:space="preserve"> систему, и совсем недав</w:t>
      </w:r>
      <w:r>
        <w:rPr>
          <w:rStyle w:val="a1"/>
          <w:rFonts w:ascii="Times New Roman" w:hAnsi="Times New Roman" w:cs="Times New Roman"/>
        </w:rPr>
        <w:t>но живший Оливер</w:t>
      </w:r>
      <w:r>
        <w:fldChar w:fldCharType="begin"/>
      </w:r>
      <w:r>
        <w:instrText>XE "Кромвель, Оливер"</w:instrText>
      </w:r>
      <w:r>
        <w:fldChar w:fldCharType="end"/>
      </w:r>
      <w:r>
        <w:rPr>
          <w:rStyle w:val="a1"/>
          <w:rFonts w:ascii="Times New Roman" w:hAnsi="Times New Roman" w:cs="Times New Roman"/>
        </w:rPr>
        <w:t xml:space="preserve"> Кромвель, который свергнул английского короля, а затем и парламент, чтобы установить единоличную власть. Еще один участник списка исторических персонажей, притягивающих к себе ярлыки «диктатор» и «тиран», — Катилина,</w:t>
      </w:r>
      <w:r>
        <w:rPr>
          <w:rStyle w:val="a1"/>
          <w:rFonts w:ascii="Times New Roman" w:hAnsi="Times New Roman" w:cs="Times New Roman"/>
        </w:rPr>
        <w:t xml:space="preserve"> известный тем, что на него обрушился</w:t>
      </w:r>
      <w:r>
        <w:fldChar w:fldCharType="begin"/>
      </w:r>
      <w:r>
        <w:instrText>XE "Цицерон"</w:instrText>
      </w:r>
      <w:r>
        <w:fldChar w:fldCharType="end"/>
      </w:r>
      <w:r>
        <w:rPr>
          <w:rStyle w:val="a1"/>
          <w:rFonts w:ascii="Times New Roman" w:hAnsi="Times New Roman" w:cs="Times New Roman"/>
        </w:rPr>
        <w:t xml:space="preserve"> Цицерон, приписав ему участие в заговоре с целью свержения республики. И хотя в речи Тальена этот вопрос не затрагивался, существует еще один контекст тирании, о котором знают многие депутаты. Он связан с</w:t>
      </w:r>
      <w:r>
        <w:rPr>
          <w:rStyle w:val="a1"/>
          <w:rFonts w:ascii="Times New Roman" w:hAnsi="Times New Roman" w:cs="Times New Roman"/>
        </w:rPr>
        <w:t xml:space="preserve"> фигурой афинского тирана VI в. до н. э. Писистрата. Как известно в Конвенте всякому, кто читал Плутарха</w:t>
      </w:r>
      <w:r>
        <w:fldChar w:fldCharType="begin"/>
      </w:r>
      <w:r>
        <w:instrText>XE "Плутарх"</w:instrText>
      </w:r>
      <w:r>
        <w:fldChar w:fldCharType="end"/>
      </w:r>
      <w:r>
        <w:rPr>
          <w:rStyle w:val="a1"/>
          <w:rFonts w:ascii="Times New Roman" w:hAnsi="Times New Roman" w:cs="Times New Roman"/>
        </w:rPr>
        <w:t xml:space="preserve"> (то есть, по сути, всем депутатам), Писистрат</w:t>
      </w:r>
      <w:r>
        <w:fldChar w:fldCharType="begin"/>
      </w:r>
      <w:r>
        <w:instrText>XE "Писистрат"</w:instrText>
      </w:r>
      <w:r>
        <w:fldChar w:fldCharType="end"/>
      </w:r>
      <w:r>
        <w:rPr>
          <w:rStyle w:val="a1"/>
          <w:rFonts w:ascii="Times New Roman" w:hAnsi="Times New Roman" w:cs="Times New Roman"/>
        </w:rPr>
        <w:t xml:space="preserve"> захватил власть с помощью хитрости. Он вышел на агору, чтобы </w:t>
      </w:r>
      <w:r>
        <w:rPr>
          <w:rStyle w:val="a1"/>
          <w:rFonts w:ascii="Times New Roman" w:hAnsi="Times New Roman" w:cs="Times New Roman"/>
        </w:rPr>
        <w:t>продемонстрировать раны, которые якобы нанесли ему политические противники, и, когда афиняне разрешили ему создать небольшой отряд телохранителей, он использовал его для совершения переворота и установления своего личного правления. В сегодняшней неокончен</w:t>
      </w:r>
      <w:r>
        <w:rPr>
          <w:rStyle w:val="a1"/>
          <w:rFonts w:ascii="Times New Roman" w:hAnsi="Times New Roman" w:cs="Times New Roman"/>
        </w:rPr>
        <w:t>ной речи Сен-Жюста звучит возмущение тем, как Бийо-Варенн</w:t>
      </w:r>
      <w:r>
        <w:fldChar w:fldCharType="begin"/>
      </w:r>
      <w:r>
        <w:instrText>XE "Бийо-Варенн, Жак-Николя"</w:instrText>
      </w:r>
      <w:r>
        <w:fldChar w:fldCharType="end"/>
      </w:r>
      <w:r>
        <w:rPr>
          <w:rStyle w:val="a1"/>
          <w:rFonts w:ascii="Times New Roman" w:hAnsi="Times New Roman" w:cs="Times New Roman"/>
        </w:rPr>
        <w:t xml:space="preserve"> пытался втереться к Робеспьеру в доверие, хотя еще недавно за глаза называл его Писистратом</w:t>
      </w:r>
      <w:r>
        <w:rPr>
          <w:rStyle w:val="FootnoteSymbol"/>
        </w:rPr>
        <w:endnoteReference w:id="540"/>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 xml:space="preserve">Бийо и в самом </w:t>
      </w:r>
      <w:r>
        <w:rPr>
          <w:rStyle w:val="a1"/>
          <w:rFonts w:ascii="Times New Roman" w:hAnsi="Times New Roman" w:cs="Times New Roman"/>
        </w:rPr>
        <w:t>деле не сегодня начал прибегать в кулуарах к этому неоднозначному сравнению. Та демонстративно мученическая, жертвенная риторика, которой так часто пользуется сам Робеспьер, метафорически напоминает демонстрацию ран. Когда Марат</w:t>
      </w:r>
      <w:r>
        <w:fldChar w:fldCharType="begin"/>
      </w:r>
      <w:r>
        <w:instrText>XE "Марат, Жан-Поль"</w:instrText>
      </w:r>
      <w:r>
        <w:fldChar w:fldCharType="end"/>
      </w:r>
      <w:r>
        <w:rPr>
          <w:rStyle w:val="a1"/>
          <w:rFonts w:ascii="Times New Roman" w:hAnsi="Times New Roman" w:cs="Times New Roman"/>
        </w:rPr>
        <w:t xml:space="preserve"> был у</w:t>
      </w:r>
      <w:r>
        <w:rPr>
          <w:rStyle w:val="a1"/>
          <w:rFonts w:ascii="Times New Roman" w:hAnsi="Times New Roman" w:cs="Times New Roman"/>
        </w:rPr>
        <w:t>бит в своей ванне, Робеспьер выказал даже нечто сродни зависти</w:t>
      </w:r>
      <w:r>
        <w:rPr>
          <w:rStyle w:val="FootnoteSymbol"/>
        </w:rPr>
        <w:endnoteReference w:id="541"/>
      </w:r>
      <w:r>
        <w:rPr>
          <w:rStyle w:val="a1"/>
          <w:rFonts w:ascii="Times New Roman" w:hAnsi="Times New Roman" w:cs="Times New Roman"/>
        </w:rPr>
        <w:t>, а после неудачного покушения на него самого со стороны Сесиль Рено</w:t>
      </w:r>
      <w:r>
        <w:fldChar w:fldCharType="begin"/>
      </w:r>
      <w:r>
        <w:instrText>XE "Рено, Сесиль"</w:instrText>
      </w:r>
      <w:r>
        <w:fldChar w:fldCharType="end"/>
      </w:r>
      <w:r>
        <w:rPr>
          <w:rStyle w:val="a1"/>
          <w:rFonts w:ascii="Times New Roman" w:hAnsi="Times New Roman" w:cs="Times New Roman"/>
        </w:rPr>
        <w:t xml:space="preserve"> сам некоторым образом демонстрировал свои несуществующие раны. Кроме того, это сравнение напоминает об обвинениях в патриотическом притворстве, ко</w:t>
      </w:r>
      <w:r>
        <w:rPr>
          <w:rStyle w:val="a1"/>
          <w:rFonts w:ascii="Times New Roman" w:hAnsi="Times New Roman" w:cs="Times New Roman"/>
        </w:rPr>
        <w:t>торые в прошлом нередко выдвигались против Робеспьера: несмотря на его страстную приверженность прозрачности и подлинности, а также подчеркивание своей жертвенности, Робеспьера часто обвиняли в симуляциях, лицемерии и актерстве (а также в наличии личной ох</w:t>
      </w:r>
      <w:r>
        <w:rPr>
          <w:rStyle w:val="a1"/>
          <w:rFonts w:ascii="Times New Roman" w:hAnsi="Times New Roman" w:cs="Times New Roman"/>
        </w:rPr>
        <w:t>раны, вооруженной дубинками). Так что, помимо того что Робеспьер —  Катилина, Цезарь и Кромвель</w:t>
      </w:r>
      <w:r>
        <w:fldChar w:fldCharType="begin"/>
      </w:r>
      <w:r>
        <w:instrText>XE "Кромвель, Оливер"</w:instrText>
      </w:r>
      <w:r>
        <w:fldChar w:fldCharType="end"/>
      </w:r>
      <w:r>
        <w:rPr>
          <w:rStyle w:val="a1"/>
          <w:rFonts w:ascii="Times New Roman" w:hAnsi="Times New Roman" w:cs="Times New Roman"/>
        </w:rPr>
        <w:t>, он еще и Писистрат</w:t>
      </w:r>
      <w:r>
        <w:fldChar w:fldCharType="begin"/>
      </w:r>
      <w:r>
        <w:instrText>XE "Писистрат"</w:instrText>
      </w:r>
      <w:r>
        <w:fldChar w:fldCharType="end"/>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Робеспьер — «тиран» и диктатор еще и в другом смысле, отчасти перекликающемся с Античностью: он стре</w:t>
      </w:r>
      <w:r>
        <w:rPr>
          <w:rStyle w:val="a1"/>
          <w:rFonts w:ascii="Times New Roman" w:hAnsi="Times New Roman" w:cs="Times New Roman"/>
        </w:rPr>
        <w:t xml:space="preserve">мится к увеличению своей популярности, подобно древним тиранам, которые выставляли себя </w:t>
      </w:r>
      <w:r>
        <w:rPr>
          <w:rStyle w:val="a1"/>
          <w:rFonts w:ascii="Times New Roman" w:hAnsi="Times New Roman" w:cs="Times New Roman"/>
          <w:i/>
          <w:iCs/>
        </w:rPr>
        <w:t>hoi polloi</w:t>
      </w:r>
      <w:r>
        <w:rPr>
          <w:rStyle w:val="af6"/>
          <w:rFonts w:ascii="Times New Roman" w:hAnsi="Times New Roman" w:cs="Times New Roman"/>
          <w:i/>
          <w:iCs/>
        </w:rPr>
        <w:footnoteReference w:id="5"/>
      </w:r>
      <w:r>
        <w:rPr>
          <w:rStyle w:val="a1"/>
          <w:rFonts w:ascii="Times New Roman" w:hAnsi="Times New Roman" w:cs="Times New Roman"/>
        </w:rPr>
        <w:t xml:space="preserve">, или плебеями. Противники Робеспьера давно уже </w:t>
      </w:r>
      <w:r>
        <w:rPr>
          <w:rStyle w:val="a1"/>
          <w:rFonts w:ascii="Times New Roman" w:hAnsi="Times New Roman" w:cs="Times New Roman"/>
        </w:rPr>
        <w:t>возмущаются тем, как откровенно он играет на публику. В разгар полемики между монтаньярами и жирондистами в конце 1792 года Луве</w:t>
      </w:r>
      <w:r>
        <w:fldChar w:fldCharType="begin"/>
      </w:r>
      <w:r>
        <w:instrText>XE "Луве, Пьер-Александр"</w:instrText>
      </w:r>
      <w:r>
        <w:fldChar w:fldCharType="end"/>
      </w:r>
      <w:r>
        <w:rPr>
          <w:rStyle w:val="a1"/>
          <w:rFonts w:ascii="Times New Roman" w:hAnsi="Times New Roman" w:cs="Times New Roman"/>
        </w:rPr>
        <w:t xml:space="preserve"> упрекал его в желании быть диктатором и осуществлять «деспотизм мнения»</w:t>
      </w:r>
      <w:r>
        <w:rPr>
          <w:rStyle w:val="FootnoteSymbol"/>
        </w:rPr>
        <w:endnoteReference w:id="542"/>
      </w:r>
      <w:r>
        <w:rPr>
          <w:rStyle w:val="a1"/>
          <w:rFonts w:ascii="Times New Roman" w:hAnsi="Times New Roman" w:cs="Times New Roman"/>
        </w:rPr>
        <w:t>. Эта ассоциация закрепилась в памяти — даже несмотря на то, что, когда в феврале 1794 года один из ораторов Якобинского</w:t>
      </w:r>
      <w:r>
        <w:fldChar w:fldCharType="begin"/>
      </w:r>
      <w:r>
        <w:instrText>XE "якобинцы"</w:instrText>
      </w:r>
      <w:r>
        <w:fldChar w:fldCharType="end"/>
      </w:r>
      <w:r>
        <w:rPr>
          <w:rStyle w:val="a1"/>
          <w:rFonts w:ascii="Times New Roman" w:hAnsi="Times New Roman" w:cs="Times New Roman"/>
        </w:rPr>
        <w:t xml:space="preserve"> клуба осмелился употребить это выражение в а</w:t>
      </w:r>
      <w:r>
        <w:rPr>
          <w:rStyle w:val="a1"/>
          <w:rFonts w:ascii="Times New Roman" w:hAnsi="Times New Roman" w:cs="Times New Roman"/>
        </w:rPr>
        <w:t>дрес Робеспьера, тот в мгновение ока лишил его членства.</w:t>
      </w:r>
    </w:p>
    <w:p w:rsidR="00632610" w:rsidRDefault="00EB6BFC">
      <w:pPr>
        <w:pStyle w:val="Standard"/>
        <w:rPr>
          <w:rFonts w:hint="eastAsia"/>
        </w:rPr>
      </w:pPr>
      <w:r>
        <w:rPr>
          <w:rStyle w:val="a1"/>
          <w:rFonts w:ascii="Times New Roman" w:hAnsi="Times New Roman" w:cs="Times New Roman"/>
        </w:rPr>
        <w:t>Несмотря на то что такого рода народная поддержка в самом деле имеет аналоги в классической древности, Робеспьеру удается контролировать общественное мнение способами, в Античности неизвестными. Имею</w:t>
      </w:r>
      <w:r>
        <w:rPr>
          <w:rStyle w:val="a1"/>
          <w:rFonts w:ascii="Times New Roman" w:hAnsi="Times New Roman" w:cs="Times New Roman"/>
        </w:rPr>
        <w:t>щиеся в его распоряжении средства воздействия на общественное мнение — совершенно иного характера по сравнению с распространенными в Древнем мире. Робеспьер может ругать журналистов за распространение «ложных новостей», но на самом деле он мастер игры в св</w:t>
      </w:r>
      <w:r>
        <w:rPr>
          <w:rStyle w:val="a1"/>
          <w:rFonts w:ascii="Times New Roman" w:hAnsi="Times New Roman" w:cs="Times New Roman"/>
        </w:rPr>
        <w:t>оих интересах во всех регистрах публичности, которые стали доступны благодаря развитию печатной культуры в XVIII в. и появлению общественного мнения как силы, с которой нужно считаться и к которой можно апеллировать.</w:t>
      </w:r>
    </w:p>
    <w:p w:rsidR="00632610" w:rsidRDefault="00EB6BFC">
      <w:pPr>
        <w:pStyle w:val="Standard"/>
        <w:rPr>
          <w:rFonts w:hint="eastAsia"/>
        </w:rPr>
      </w:pPr>
      <w:r>
        <w:rPr>
          <w:rStyle w:val="a1"/>
          <w:rFonts w:ascii="Times New Roman" w:hAnsi="Times New Roman" w:cs="Times New Roman"/>
        </w:rPr>
        <w:t>Печать позволяет Робеспьеру рекламирова</w:t>
      </w:r>
      <w:r>
        <w:rPr>
          <w:rStyle w:val="a1"/>
          <w:rFonts w:ascii="Times New Roman" w:hAnsi="Times New Roman" w:cs="Times New Roman"/>
        </w:rPr>
        <w:t>ть свою личность и распространять свои мнения среди самых широких слов населения — и как он, так и его коллеги прекрасно знают об этом. Он очень внимательно смотрит за тем, чтобы в печати появлялся полный и исправленный текст его выступлений. Он отслеживае</w:t>
      </w:r>
      <w:r>
        <w:rPr>
          <w:rStyle w:val="a1"/>
          <w:rFonts w:ascii="Times New Roman" w:hAnsi="Times New Roman" w:cs="Times New Roman"/>
        </w:rPr>
        <w:t>т публикации своих речей со рвением редактора и устраивает выволочки тем издателям, которые не соответствуют его стандартам. Он нападает на «ложные новости», распространяемые безнравственными журналистами. Он стремится, чтобы на всем, что он говорит, лежал</w:t>
      </w:r>
      <w:r>
        <w:rPr>
          <w:rStyle w:val="a1"/>
          <w:rFonts w:ascii="Times New Roman" w:hAnsi="Times New Roman" w:cs="Times New Roman"/>
        </w:rPr>
        <w:t>а печать индивидуальности, и в то же время затыкает рты критикам. Одна из причин, по которым ему понравился восторженный прием вчера вечером в Якобинском</w:t>
      </w:r>
      <w:r>
        <w:fldChar w:fldCharType="begin"/>
      </w:r>
      <w:r>
        <w:instrText>XE "якобинцы"</w:instrText>
      </w:r>
      <w:r>
        <w:fldChar w:fldCharType="end"/>
      </w:r>
      <w:r>
        <w:rPr>
          <w:rStyle w:val="a1"/>
          <w:rFonts w:ascii="Times New Roman" w:hAnsi="Times New Roman" w:cs="Times New Roman"/>
        </w:rPr>
        <w:t xml:space="preserve"> клубе, состоит в том, что он знал: если повторить здесь дословно речь, прочитанную в Ко</w:t>
      </w:r>
      <w:r>
        <w:rPr>
          <w:rStyle w:val="a1"/>
          <w:rFonts w:ascii="Times New Roman" w:hAnsi="Times New Roman" w:cs="Times New Roman"/>
        </w:rPr>
        <w:t>нвенте, она распространится по всей стране и, таким образом, пойдет в народ. В виде брошюр и газетных репортажей текст распространится по многочисленным провинциальным филиалам</w:t>
      </w:r>
      <w:r>
        <w:rPr>
          <w:rStyle w:val="FootnoteSymbol"/>
        </w:rPr>
        <w:endnoteReference w:id="543"/>
      </w:r>
      <w:r>
        <w:rPr>
          <w:rStyle w:val="a1"/>
          <w:rFonts w:ascii="Times New Roman" w:hAnsi="Times New Roman" w:cs="Times New Roman"/>
        </w:rPr>
        <w:t xml:space="preserve"> клуба — и, следова</w:t>
      </w:r>
      <w:r>
        <w:rPr>
          <w:rStyle w:val="a1"/>
          <w:rFonts w:ascii="Times New Roman" w:hAnsi="Times New Roman" w:cs="Times New Roman"/>
        </w:rPr>
        <w:t>тельно, будет прочитан огромным количеством политических активистов по всей Франции. Таким образом якобинская машина печати компенсирует ему отказ Конвента опубликовать речь для всеобщего ознакомления.</w:t>
      </w:r>
    </w:p>
    <w:p w:rsidR="00632610" w:rsidRDefault="00EB6BFC">
      <w:pPr>
        <w:pStyle w:val="Standard"/>
        <w:rPr>
          <w:rFonts w:hint="eastAsia"/>
        </w:rPr>
      </w:pPr>
      <w:r>
        <w:rPr>
          <w:rStyle w:val="a1"/>
          <w:rFonts w:ascii="Times New Roman" w:hAnsi="Times New Roman" w:cs="Times New Roman"/>
        </w:rPr>
        <w:t xml:space="preserve">Исключительная популярность Робеспьера стала одним из </w:t>
      </w:r>
      <w:r>
        <w:rPr>
          <w:rStyle w:val="a1"/>
          <w:rFonts w:ascii="Times New Roman" w:hAnsi="Times New Roman" w:cs="Times New Roman"/>
        </w:rPr>
        <w:t>главных факторов, которые вчера вечером на совместном заседании правительственных комитетов вынудили отложить принятие против него срочных мер. Материальные силы, которыми он располагает благодаря НГ</w:t>
      </w:r>
      <w:r>
        <w:fldChar w:fldCharType="begin"/>
      </w:r>
      <w:r>
        <w:instrText>XE "Национальная гвардия Парижа"</w:instrText>
      </w:r>
      <w:r>
        <w:fldChar w:fldCharType="end"/>
      </w:r>
      <w:r>
        <w:rPr>
          <w:rStyle w:val="a1"/>
          <w:rFonts w:ascii="Times New Roman" w:hAnsi="Times New Roman" w:cs="Times New Roman"/>
        </w:rPr>
        <w:t xml:space="preserve"> Анрио</w:t>
      </w:r>
      <w:r>
        <w:fldChar w:fldCharType="begin"/>
      </w:r>
      <w:r>
        <w:instrText>XE "Анрио, Франсу</w:instrText>
      </w:r>
      <w:r>
        <w:instrText>а"</w:instrText>
      </w:r>
      <w:r>
        <w:fldChar w:fldCharType="end"/>
      </w:r>
      <w:r>
        <w:rPr>
          <w:rStyle w:val="a1"/>
          <w:rFonts w:ascii="Times New Roman" w:hAnsi="Times New Roman" w:cs="Times New Roman"/>
        </w:rPr>
        <w:t>, Пайяну и Коммуне Флёрио-Леско, уже весьма значительны. А «феноменальная слава» (по выражению Бийо) Робеспьера среди парижан и «пугающая популярность»</w:t>
      </w:r>
      <w:r>
        <w:rPr>
          <w:rStyle w:val="FootnoteSymbol"/>
        </w:rPr>
        <w:endnoteReference w:id="544"/>
      </w:r>
      <w:r>
        <w:rPr>
          <w:rStyle w:val="a1"/>
          <w:rFonts w:ascii="Times New Roman" w:hAnsi="Times New Roman" w:cs="Times New Roman"/>
        </w:rPr>
        <w:t xml:space="preserve"> (по выражению Колло</w:t>
      </w:r>
      <w:r>
        <w:fldChar w:fldCharType="begin"/>
      </w:r>
      <w:r>
        <w:instrText>XE "</w:instrText>
      </w:r>
      <w:r>
        <w:instrText>Колло д’Эрбуа, Жан-Мари"</w:instrText>
      </w:r>
      <w:r>
        <w:fldChar w:fldCharType="end"/>
      </w:r>
      <w:r>
        <w:rPr>
          <w:rStyle w:val="a1"/>
          <w:rFonts w:ascii="Times New Roman" w:hAnsi="Times New Roman" w:cs="Times New Roman"/>
        </w:rPr>
        <w:t>) просто чрезмерно велики. Однако сегодня Конвенту почти случайно</w:t>
      </w:r>
      <w:r>
        <w:rPr>
          <w:rStyle w:val="FootnoteSymbol"/>
        </w:rPr>
        <w:endnoteReference w:id="545"/>
      </w:r>
      <w:r>
        <w:rPr>
          <w:rStyle w:val="a1"/>
          <w:rFonts w:ascii="Times New Roman" w:hAnsi="Times New Roman" w:cs="Times New Roman"/>
        </w:rPr>
        <w:t>, похоже, удалось нащупать наиболее эффективный способ помешать ему воспользоваться своей известностью. Конвент запрещает ему выступать.</w:t>
      </w:r>
    </w:p>
    <w:p w:rsidR="00632610" w:rsidRDefault="00EB6BFC">
      <w:pPr>
        <w:pStyle w:val="a7"/>
      </w:pPr>
      <w:r>
        <w:rPr>
          <w:rStyle w:val="afd"/>
        </w:rPr>
        <w:t>— Означает ли это, что мне так и не дозволят говорить?!</w:t>
      </w:r>
    </w:p>
    <w:p w:rsidR="00632610" w:rsidRDefault="00EB6BFC">
      <w:pPr>
        <w:pStyle w:val="Standard"/>
        <w:rPr>
          <w:rFonts w:hint="eastAsia"/>
        </w:rPr>
      </w:pPr>
      <w:r>
        <w:rPr>
          <w:rStyle w:val="a1"/>
          <w:rFonts w:ascii="Times New Roman" w:hAnsi="Times New Roman" w:cs="Times New Roman"/>
        </w:rPr>
        <w:t>Внезапное вмешатель</w:t>
      </w:r>
      <w:r>
        <w:rPr>
          <w:rStyle w:val="a1"/>
          <w:rFonts w:ascii="Times New Roman" w:hAnsi="Times New Roman" w:cs="Times New Roman"/>
        </w:rPr>
        <w:t>ство Робеспьера возвращает внимание Конвента к его персоне. Барер</w:t>
      </w:r>
      <w:r>
        <w:fldChar w:fldCharType="begin"/>
      </w:r>
      <w:r>
        <w:instrText>XE "Барер, Бертран"</w:instrText>
      </w:r>
      <w:r>
        <w:fldChar w:fldCharType="end"/>
      </w:r>
      <w:r>
        <w:rPr>
          <w:rStyle w:val="a1"/>
          <w:rFonts w:ascii="Times New Roman" w:hAnsi="Times New Roman" w:cs="Times New Roman"/>
        </w:rPr>
        <w:t xml:space="preserve"> в этот момент зачитывает составленную им вчера вечером прокламацию, призванную сплотить народ и оказать сопротивление вооруженному нападению на Конвент. Он ловко переклю</w:t>
      </w:r>
      <w:r>
        <w:rPr>
          <w:rStyle w:val="a1"/>
          <w:rFonts w:ascii="Times New Roman" w:hAnsi="Times New Roman" w:cs="Times New Roman"/>
        </w:rPr>
        <w:t>чил внимание с Робеспьера на угрозу, исходящую от Анрио</w:t>
      </w:r>
      <w:r>
        <w:fldChar w:fldCharType="begin"/>
      </w:r>
      <w:r>
        <w:instrText>XE "Анрио, Франсуа"</w:instrText>
      </w:r>
      <w:r>
        <w:fldChar w:fldCharType="end"/>
      </w:r>
      <w:r>
        <w:rPr>
          <w:rStyle w:val="a1"/>
          <w:rFonts w:ascii="Times New Roman" w:hAnsi="Times New Roman" w:cs="Times New Roman"/>
        </w:rPr>
        <w:t>. Принимается декрет об отставке последнего и учреждении новой структуры командования НГ</w:t>
      </w:r>
      <w:r>
        <w:fldChar w:fldCharType="begin"/>
      </w:r>
      <w:r>
        <w:instrText>XE "Национальная гвардия Парижа"</w:instrText>
      </w:r>
      <w:r>
        <w:fldChar w:fldCharType="end"/>
      </w:r>
      <w:r>
        <w:rPr>
          <w:rStyle w:val="FootnoteSymbol"/>
        </w:rPr>
        <w:endnoteReference w:id="546"/>
      </w:r>
      <w:r>
        <w:rPr>
          <w:rStyle w:val="a1"/>
          <w:rFonts w:ascii="Times New Roman" w:hAnsi="Times New Roman" w:cs="Times New Roman"/>
        </w:rPr>
        <w:t xml:space="preserve">. Но хотя Барер надеялся за </w:t>
      </w:r>
      <w:r>
        <w:rPr>
          <w:rStyle w:val="a1"/>
          <w:rFonts w:ascii="Times New Roman" w:hAnsi="Times New Roman" w:cs="Times New Roman"/>
        </w:rPr>
        <w:t>здорово живешь пропустить угрозу, исходящую от Робеспьера, тот самолично возвращает себя в центр внимания: он требует слова!</w:t>
      </w:r>
    </w:p>
    <w:p w:rsidR="00632610" w:rsidRDefault="00EB6BFC">
      <w:pPr>
        <w:pStyle w:val="Standard"/>
        <w:rPr>
          <w:rFonts w:hint="eastAsia"/>
        </w:rPr>
      </w:pPr>
      <w:r>
        <w:rPr>
          <w:rStyle w:val="a1"/>
          <w:rFonts w:ascii="Times New Roman" w:hAnsi="Times New Roman" w:cs="Times New Roman"/>
        </w:rPr>
        <w:t xml:space="preserve">Как Робеспьер воспринимает происходящее вокруг него и как ему лучше всего реагировать? Он явно поражен происходящим. Его вчерашняя </w:t>
      </w:r>
      <w:r>
        <w:rPr>
          <w:rStyle w:val="a1"/>
          <w:rFonts w:ascii="Times New Roman" w:hAnsi="Times New Roman" w:cs="Times New Roman"/>
        </w:rPr>
        <w:t>полуугроза насчет своих полномочий — если бы он был диктатором</w:t>
      </w:r>
      <w:r>
        <w:rPr>
          <w:rStyle w:val="FootnoteSymbol"/>
        </w:rPr>
        <w:endnoteReference w:id="547"/>
      </w:r>
      <w:r>
        <w:rPr>
          <w:rStyle w:val="a1"/>
          <w:rFonts w:ascii="Times New Roman" w:hAnsi="Times New Roman" w:cs="Times New Roman"/>
        </w:rPr>
        <w:t>, сказал он, то люди пресмыкались бы у его ног, — возвращается и ставит его в неловкое положение. Никто в ногах у него не валяется. Напротив, его жестоко за</w:t>
      </w:r>
      <w:r>
        <w:rPr>
          <w:rStyle w:val="a1"/>
          <w:rFonts w:ascii="Times New Roman" w:hAnsi="Times New Roman" w:cs="Times New Roman"/>
        </w:rPr>
        <w:t>тыкают, его законные просьбы быть услышанным игнорируются. Более того — соль на рану — какой-то депутат кричит ему:</w:t>
      </w:r>
    </w:p>
    <w:p w:rsidR="00632610" w:rsidRDefault="00EB6BFC">
      <w:pPr>
        <w:pStyle w:val="a7"/>
      </w:pPr>
      <w:r>
        <w:rPr>
          <w:rStyle w:val="afd"/>
        </w:rPr>
        <w:t>— Ты же не хотел, чтобы мы слушали Дантона</w:t>
      </w:r>
      <w:r>
        <w:rPr>
          <w:i/>
          <w:iCs/>
        </w:rPr>
        <w:fldChar w:fldCharType="begin"/>
      </w:r>
      <w:r>
        <w:instrText>XE "Дантон, Жорж"</w:instrText>
      </w:r>
      <w:r>
        <w:fldChar w:fldCharType="end"/>
      </w:r>
      <w:r>
        <w:rPr>
          <w:rStyle w:val="afd"/>
        </w:rPr>
        <w:t>.</w:t>
      </w:r>
    </w:p>
    <w:p w:rsidR="00632610" w:rsidRDefault="00EB6BFC">
      <w:pPr>
        <w:pStyle w:val="Standard"/>
        <w:rPr>
          <w:rFonts w:hint="eastAsia"/>
        </w:rPr>
      </w:pPr>
      <w:r>
        <w:rPr>
          <w:rStyle w:val="a1"/>
          <w:rFonts w:ascii="Times New Roman" w:hAnsi="Times New Roman" w:cs="Times New Roman"/>
        </w:rPr>
        <w:t>В происходящем явно чувствуется месть дантонистов. Весной арест Дантона</w:t>
      </w:r>
      <w:r>
        <w:fldChar w:fldCharType="begin"/>
      </w:r>
      <w:r>
        <w:instrText>XE "Да</w:instrText>
      </w:r>
      <w:r>
        <w:instrText>нтон, Жорж"</w:instrText>
      </w:r>
      <w:r>
        <w:fldChar w:fldCharType="end"/>
      </w:r>
      <w:r>
        <w:rPr>
          <w:rStyle w:val="a1"/>
          <w:rFonts w:ascii="Times New Roman" w:hAnsi="Times New Roman" w:cs="Times New Roman"/>
        </w:rPr>
        <w:t xml:space="preserve"> и его предполагаемых союзников и последователей был произведен под покровом темноты; когда на следующий день КОС объявил об арестах в собрании, поднялся шум, а друг Дантона парижский мясник Луи Лежандр</w:t>
      </w:r>
      <w:r>
        <w:fldChar w:fldCharType="begin"/>
      </w:r>
      <w:r>
        <w:instrText>XE "Лежандр, Луи"</w:instrText>
      </w:r>
      <w:r>
        <w:fldChar w:fldCharType="end"/>
      </w:r>
      <w:r>
        <w:rPr>
          <w:rStyle w:val="a1"/>
          <w:rFonts w:ascii="Times New Roman" w:hAnsi="Times New Roman" w:cs="Times New Roman"/>
        </w:rPr>
        <w:t xml:space="preserve"> потребовал, чтобы Дан</w:t>
      </w:r>
      <w:r>
        <w:rPr>
          <w:rStyle w:val="a1"/>
          <w:rFonts w:ascii="Times New Roman" w:hAnsi="Times New Roman" w:cs="Times New Roman"/>
        </w:rPr>
        <w:t>тону и его союзнику Демулену</w:t>
      </w:r>
      <w:r>
        <w:fldChar w:fldCharType="begin"/>
      </w:r>
      <w:r>
        <w:instrText>XE "Демулен, Камиль"</w:instrText>
      </w:r>
      <w:r>
        <w:fldChar w:fldCharType="end"/>
      </w:r>
      <w:r>
        <w:rPr>
          <w:rStyle w:val="a1"/>
          <w:rFonts w:ascii="Times New Roman" w:hAnsi="Times New Roman" w:cs="Times New Roman"/>
        </w:rPr>
        <w:t xml:space="preserve"> разрешили выступить в свою защиту. Робеспьер парировал эту угрозу, холодно и непреклонно ответив, что теперь дело находится в руках Революционного трибунала, после чего Лежандру оставалось только молча тре</w:t>
      </w:r>
      <w:r>
        <w:rPr>
          <w:rStyle w:val="a1"/>
          <w:rFonts w:ascii="Times New Roman" w:hAnsi="Times New Roman" w:cs="Times New Roman"/>
        </w:rPr>
        <w:t>пыхаться. Сегодня Лежандр, пользуясь своей ролью секретаря, находится в гуще событий, и, твердо намеренный не допустить Робеспьера к трибуне, он кричит:</w:t>
      </w:r>
    </w:p>
    <w:p w:rsidR="00632610" w:rsidRDefault="00EB6BFC">
      <w:pPr>
        <w:pStyle w:val="a7"/>
      </w:pPr>
      <w:r>
        <w:rPr>
          <w:rStyle w:val="afd"/>
        </w:rPr>
        <w:t>— Если бы мои глаза были пистолетами, я бы отправил тебя в ад.</w:t>
      </w:r>
      <w:r>
        <w:rPr>
          <w:rStyle w:val="afd"/>
        </w:rPr>
        <w:endnoteReference w:id="548"/>
      </w:r>
    </w:p>
    <w:p w:rsidR="00632610" w:rsidRDefault="00EB6BFC">
      <w:pPr>
        <w:pStyle w:val="Standard"/>
        <w:rPr>
          <w:rFonts w:hint="eastAsia"/>
        </w:rPr>
      </w:pPr>
      <w:r>
        <w:rPr>
          <w:rStyle w:val="a1"/>
          <w:rFonts w:ascii="Times New Roman" w:hAnsi="Times New Roman" w:cs="Times New Roman"/>
        </w:rPr>
        <w:t>В этот критический момент на трибуну поднимается еще один заклятый враг Робеспьера из правительственных комитетов. Это Вадье</w:t>
      </w:r>
      <w:r>
        <w:fldChar w:fldCharType="begin"/>
      </w:r>
      <w:r>
        <w:instrText>XE "Вадье, Марк-Гийом-Алексис"</w:instrText>
      </w:r>
      <w:r>
        <w:fldChar w:fldCharType="end"/>
      </w:r>
      <w:r>
        <w:rPr>
          <w:rStyle w:val="a1"/>
          <w:rFonts w:ascii="Times New Roman" w:hAnsi="Times New Roman" w:cs="Times New Roman"/>
        </w:rPr>
        <w:t>. С ним Робеспьер связан долгой и наполненной го</w:t>
      </w:r>
      <w:r>
        <w:rPr>
          <w:rStyle w:val="a1"/>
          <w:rFonts w:ascii="Times New Roman" w:hAnsi="Times New Roman" w:cs="Times New Roman"/>
        </w:rPr>
        <w:t>речью историей взаимной подозрительности и вражды. И вот Вадье добавляет к уже прозвучавшим обвинениям красочные детали: Робеспьер ответственен за Закон 22 прериаля; он лично отвечал за заключение в тюрьму</w:t>
      </w:r>
      <w:r>
        <w:fldChar w:fldCharType="begin"/>
      </w:r>
      <w:r>
        <w:instrText>XE "тюрьмы Парижа"</w:instrText>
      </w:r>
      <w:r>
        <w:fldChar w:fldCharType="end"/>
      </w:r>
      <w:r>
        <w:rPr>
          <w:rStyle w:val="a1"/>
          <w:rFonts w:ascii="Times New Roman" w:hAnsi="Times New Roman" w:cs="Times New Roman"/>
        </w:rPr>
        <w:t xml:space="preserve"> патриотически настроенных акти</w:t>
      </w:r>
      <w:r>
        <w:rPr>
          <w:rStyle w:val="a1"/>
          <w:rFonts w:ascii="Times New Roman" w:hAnsi="Times New Roman" w:cs="Times New Roman"/>
        </w:rPr>
        <w:t>вистов из секции Неделимости; у него есть личная шпионская сеть, которую он применяет против своих врагов.</w:t>
      </w:r>
    </w:p>
    <w:p w:rsidR="00632610" w:rsidRDefault="00EB6BFC">
      <w:pPr>
        <w:pStyle w:val="Standard"/>
        <w:rPr>
          <w:rFonts w:hint="eastAsia"/>
        </w:rPr>
      </w:pPr>
      <w:r>
        <w:rPr>
          <w:rStyle w:val="a1"/>
          <w:rFonts w:ascii="Times New Roman" w:hAnsi="Times New Roman" w:cs="Times New Roman"/>
        </w:rPr>
        <w:t>Депутаты в восторге от того, что им предоставили столько информации о том, что происходило за зеленым столом КОС, тем более что Вадье</w:t>
      </w:r>
      <w:r>
        <w:fldChar w:fldCharType="begin"/>
      </w:r>
      <w:r>
        <w:instrText>XE "Вадье, Марк-</w:instrText>
      </w:r>
      <w:r>
        <w:instrText>Гийом-Алексис"</w:instrText>
      </w:r>
      <w:r>
        <w:fldChar w:fldCharType="end"/>
      </w:r>
      <w:r>
        <w:rPr>
          <w:rStyle w:val="a1"/>
          <w:rFonts w:ascii="Times New Roman" w:hAnsi="Times New Roman" w:cs="Times New Roman"/>
        </w:rPr>
        <w:t xml:space="preserve"> сказал еще больше, сосредоточившись на деле Катрин</w:t>
      </w:r>
      <w:r>
        <w:fldChar w:fldCharType="begin"/>
      </w:r>
      <w:r>
        <w:instrText>XE "Тео, Катрин"</w:instrText>
      </w:r>
      <w:r>
        <w:fldChar w:fldCharType="end"/>
      </w:r>
      <w:r>
        <w:rPr>
          <w:rStyle w:val="a1"/>
          <w:rFonts w:ascii="Times New Roman" w:hAnsi="Times New Roman" w:cs="Times New Roman"/>
        </w:rPr>
        <w:t xml:space="preserve"> Тео</w:t>
      </w:r>
      <w:r>
        <w:rPr>
          <w:rStyle w:val="FootnoteSymbol"/>
        </w:rPr>
        <w:endnoteReference w:id="549"/>
      </w:r>
      <w:r>
        <w:rPr>
          <w:rStyle w:val="a1"/>
          <w:rFonts w:ascii="Times New Roman" w:hAnsi="Times New Roman" w:cs="Times New Roman"/>
        </w:rPr>
        <w:t>, на котором они с Робеспьером сошлись в клинче еще в июне. В своей речи</w:t>
      </w:r>
      <w:r>
        <w:rPr>
          <w:rStyle w:val="a1"/>
          <w:rFonts w:ascii="Times New Roman" w:hAnsi="Times New Roman" w:cs="Times New Roman"/>
        </w:rPr>
        <w:t>, направленной против «тирана» (ему аплодируют, когда он именует Робеспьера таким образом), он прибегает к юмору, сарказму и, преисполненный одновременно презрением и плохо сдерживаемым гневом, подчеркивает, что Робеспьер заставил Фукье-Тенвиля из Революци</w:t>
      </w:r>
      <w:r>
        <w:rPr>
          <w:rStyle w:val="a1"/>
          <w:rFonts w:ascii="Times New Roman" w:hAnsi="Times New Roman" w:cs="Times New Roman"/>
        </w:rPr>
        <w:t>онного трибунала прекратить дело на том лишь основании, что у мнимой пророчицы под матрасом было спрятано письмо к Робеспьеру, где говорилось, будто его миссию предсказал еще Иезекииль. (Эта довольно труднопроницаемая отсылка, видимо, подразумевала, что по</w:t>
      </w:r>
      <w:r>
        <w:rPr>
          <w:rStyle w:val="a1"/>
          <w:rFonts w:ascii="Times New Roman" w:hAnsi="Times New Roman" w:cs="Times New Roman"/>
        </w:rPr>
        <w:t>ддержка Робеспьером культа Верховного существа приравнивается к пророчеству Иезекииля о новом Иерусалиме.)</w:t>
      </w:r>
    </w:p>
    <w:p w:rsidR="00632610" w:rsidRDefault="00EB6BFC">
      <w:pPr>
        <w:pStyle w:val="Standard"/>
        <w:rPr>
          <w:rFonts w:hint="eastAsia"/>
        </w:rPr>
      </w:pPr>
      <w:r>
        <w:rPr>
          <w:rStyle w:val="a1"/>
          <w:rFonts w:ascii="Times New Roman" w:hAnsi="Times New Roman" w:cs="Times New Roman"/>
        </w:rPr>
        <w:t>Это мощнейший удар, и Вадье</w:t>
      </w:r>
      <w:r>
        <w:fldChar w:fldCharType="begin"/>
      </w:r>
      <w:r>
        <w:instrText>XE "Вадье, Марк-Гийом-Алексис"</w:instrText>
      </w:r>
      <w:r>
        <w:fldChar w:fldCharType="end"/>
      </w:r>
      <w:r>
        <w:rPr>
          <w:rStyle w:val="a1"/>
          <w:rFonts w:ascii="Times New Roman" w:hAnsi="Times New Roman" w:cs="Times New Roman"/>
        </w:rPr>
        <w:t xml:space="preserve"> повторяет его еще и еще. Рассказ о деле Тео позволяет разрядить атмосферу напряженности с</w:t>
      </w:r>
      <w:r>
        <w:rPr>
          <w:rStyle w:val="a1"/>
          <w:rFonts w:ascii="Times New Roman" w:hAnsi="Times New Roman" w:cs="Times New Roman"/>
        </w:rPr>
        <w:t>реди депутатов. Раздается оглушительный смех. Он продолжает:</w:t>
      </w:r>
    </w:p>
    <w:p w:rsidR="00632610" w:rsidRDefault="00EB6BFC">
      <w:pPr>
        <w:pStyle w:val="a7"/>
      </w:pPr>
      <w:r>
        <w:rPr>
          <w:rStyle w:val="afd"/>
        </w:rPr>
        <w:t>— …С тех пор я получил еще одно письмо от некоего Шенона, женевского нотариуса и главы секты иллюминатов. Он предлагает Робеспьеру сверхъестественную конституцию.</w:t>
      </w:r>
    </w:p>
    <w:p w:rsidR="00632610" w:rsidRDefault="00EB6BFC">
      <w:pPr>
        <w:pStyle w:val="Standard"/>
        <w:rPr>
          <w:rFonts w:hint="eastAsia"/>
        </w:rPr>
      </w:pPr>
      <w:r>
        <w:rPr>
          <w:rStyle w:val="a1"/>
          <w:rFonts w:ascii="Times New Roman" w:hAnsi="Times New Roman" w:cs="Times New Roman"/>
        </w:rPr>
        <w:t>Эта язвительная отсылка к покров</w:t>
      </w:r>
      <w:r>
        <w:rPr>
          <w:rStyle w:val="a1"/>
          <w:rFonts w:ascii="Times New Roman" w:hAnsi="Times New Roman" w:cs="Times New Roman"/>
        </w:rPr>
        <w:t>ительствуемому Робеспьером культу Верховного существа вызывает смех, и Вадье</w:t>
      </w:r>
      <w:r>
        <w:fldChar w:fldCharType="begin"/>
      </w:r>
      <w:r>
        <w:instrText>XE "Вадье, Марк-Гийом-Алексис"</w:instrText>
      </w:r>
      <w:r>
        <w:fldChar w:fldCharType="end"/>
      </w:r>
      <w:r>
        <w:rPr>
          <w:rStyle w:val="a1"/>
          <w:rFonts w:ascii="Times New Roman" w:hAnsi="Times New Roman" w:cs="Times New Roman"/>
        </w:rPr>
        <w:t xml:space="preserve"> продолжает:</w:t>
      </w:r>
    </w:p>
    <w:p w:rsidR="00632610" w:rsidRDefault="00EB6BFC">
      <w:pPr>
        <w:pStyle w:val="a7"/>
      </w:pPr>
      <w:r>
        <w:rPr>
          <w:rStyle w:val="afd"/>
        </w:rPr>
        <w:t>Послушать Робеспьера, так можно подумать, будто он единственный защитник свободы; он впадает в отчаяние, он вот-вот откажется от всего;</w:t>
      </w:r>
      <w:r>
        <w:rPr>
          <w:rStyle w:val="afd"/>
        </w:rPr>
        <w:t xml:space="preserve"> он отличается редкой скромностью (смех), а его вечный рефрен — «Меня угнетают, мне не дают говорить»… Он говорит: «Такой-то и такой-то замышляет против меня, а я — друг Республики по самой своей сути, и, следовательно, он замышляет против Республики!» Это</w:t>
      </w:r>
      <w:r>
        <w:rPr>
          <w:rStyle w:val="afd"/>
        </w:rPr>
        <w:t xml:space="preserve"> новая форма логики…</w:t>
      </w:r>
    </w:p>
    <w:p w:rsidR="00632610" w:rsidRDefault="00EB6BFC">
      <w:pPr>
        <w:pStyle w:val="Standard"/>
        <w:rPr>
          <w:rFonts w:ascii="Times New Roman" w:hAnsi="Times New Roman" w:cs="Times New Roman"/>
        </w:rPr>
      </w:pPr>
      <w:r>
        <w:rPr>
          <w:rFonts w:ascii="Times New Roman" w:hAnsi="Times New Roman" w:cs="Times New Roman"/>
        </w:rPr>
        <w:t>Эти язвительные насмешки провоцируют Робеспьера, всегда столь тонко ощущающего оскорбления своего достоинства, на очередные яростные попытки добиться, чтобы его услышали. Но его снова заглушают:</w:t>
      </w:r>
    </w:p>
    <w:p w:rsidR="00632610" w:rsidRDefault="00EB6BFC">
      <w:pPr>
        <w:pStyle w:val="a7"/>
      </w:pPr>
      <w:r>
        <w:rPr>
          <w:rStyle w:val="afd"/>
        </w:rPr>
        <w:t>— Мы не слушаем заговорщиков!</w:t>
      </w:r>
    </w:p>
    <w:p w:rsidR="00632610" w:rsidRDefault="00EB6BFC">
      <w:pPr>
        <w:pStyle w:val="Standard"/>
        <w:rPr>
          <w:rFonts w:hint="eastAsia"/>
        </w:rPr>
      </w:pPr>
      <w:r>
        <w:rPr>
          <w:rStyle w:val="a1"/>
          <w:rFonts w:ascii="Times New Roman" w:hAnsi="Times New Roman" w:cs="Times New Roman"/>
        </w:rPr>
        <w:t>Вадье</w:t>
      </w:r>
      <w:r>
        <w:fldChar w:fldCharType="begin"/>
      </w:r>
      <w:r>
        <w:instrText>XE "В</w:instrText>
      </w:r>
      <w:r>
        <w:instrText>адье, Марк-Гийом-Алексис"</w:instrText>
      </w:r>
      <w:r>
        <w:fldChar w:fldCharType="end"/>
      </w:r>
      <w:r>
        <w:rPr>
          <w:rStyle w:val="a1"/>
          <w:rFonts w:ascii="Times New Roman" w:hAnsi="Times New Roman" w:cs="Times New Roman"/>
        </w:rPr>
        <w:t xml:space="preserve"> вернул Робеспьера в центр дискуссии, но даже и так сохраняется риск, что его грубоватый юмор заставит депутатов потерять концентрацию. Понимая, что происходит, Тальен</w:t>
      </w:r>
      <w:r>
        <w:fldChar w:fldCharType="begin"/>
      </w:r>
      <w:r>
        <w:instrText>XE "Тальен, Жан-Ламбер"</w:instrText>
      </w:r>
      <w:r>
        <w:fldChar w:fldCharType="end"/>
      </w:r>
      <w:r>
        <w:rPr>
          <w:rStyle w:val="a1"/>
          <w:rFonts w:ascii="Times New Roman" w:hAnsi="Times New Roman" w:cs="Times New Roman"/>
        </w:rPr>
        <w:t xml:space="preserve"> возвращается на трибуну и призывает </w:t>
      </w:r>
      <w:r>
        <w:rPr>
          <w:rStyle w:val="a1"/>
          <w:rFonts w:ascii="Times New Roman" w:hAnsi="Times New Roman" w:cs="Times New Roman"/>
        </w:rPr>
        <w:t>собрание вернуться к сути дела. Робеспьер восклицает:</w:t>
      </w:r>
    </w:p>
    <w:p w:rsidR="00632610" w:rsidRDefault="00EB6BFC">
      <w:pPr>
        <w:pStyle w:val="a7"/>
      </w:pPr>
      <w:r>
        <w:rPr>
          <w:rStyle w:val="afd"/>
        </w:rPr>
        <w:t>— Уж я-то мог бы подсказать, как это сделать.</w:t>
      </w:r>
    </w:p>
    <w:p w:rsidR="00632610" w:rsidRDefault="00EB6BFC">
      <w:pPr>
        <w:pStyle w:val="Standard"/>
        <w:rPr>
          <w:rFonts w:ascii="Times New Roman" w:hAnsi="Times New Roman" w:cs="Times New Roman"/>
        </w:rPr>
      </w:pPr>
      <w:r>
        <w:rPr>
          <w:rFonts w:ascii="Times New Roman" w:hAnsi="Times New Roman" w:cs="Times New Roman"/>
        </w:rPr>
        <w:t>Комментарий звучит как скрытая угроза; он встречен ропотом.</w:t>
      </w:r>
    </w:p>
    <w:p w:rsidR="00632610" w:rsidRDefault="00EB6BFC">
      <w:pPr>
        <w:pStyle w:val="a7"/>
      </w:pPr>
      <w:r>
        <w:t>Робеспьер: Мои враги злоупотребляют Национальным Конвентом!</w:t>
      </w:r>
    </w:p>
    <w:p w:rsidR="00632610" w:rsidRDefault="00EB6BFC">
      <w:pPr>
        <w:pStyle w:val="a7"/>
      </w:pPr>
      <w:r>
        <w:rPr>
          <w:rStyle w:val="afd"/>
        </w:rPr>
        <w:t>По всему собранию: Долой Робеспьера!</w:t>
      </w:r>
    </w:p>
    <w:p w:rsidR="00632610" w:rsidRDefault="00EB6BFC">
      <w:pPr>
        <w:pStyle w:val="Standard"/>
        <w:rPr>
          <w:rFonts w:hint="eastAsia"/>
        </w:rPr>
      </w:pPr>
      <w:r>
        <w:rPr>
          <w:rStyle w:val="a1"/>
          <w:rFonts w:ascii="Times New Roman" w:hAnsi="Times New Roman" w:cs="Times New Roman"/>
        </w:rPr>
        <w:t>Не поддаваясь на упреки Робеспьера и осознавая хрупкость доказательств его «тирании», Тальен</w:t>
      </w:r>
      <w:r>
        <w:fldChar w:fldCharType="begin"/>
      </w:r>
      <w:r>
        <w:instrText>XE "Тальен, Жан-Ламбер"</w:instrText>
      </w:r>
      <w:r>
        <w:fldChar w:fldCharType="end"/>
      </w:r>
      <w:r>
        <w:rPr>
          <w:rStyle w:val="a1"/>
          <w:rFonts w:ascii="Times New Roman" w:hAnsi="Times New Roman" w:cs="Times New Roman"/>
        </w:rPr>
        <w:t xml:space="preserve"> настаивает, что события предыдущего дня сами по себе достаточны для того, чтобы обвинить Робеспьера в заговоре. Выступления Робеспьера сн</w:t>
      </w:r>
      <w:r>
        <w:rPr>
          <w:rStyle w:val="a1"/>
          <w:rFonts w:ascii="Times New Roman" w:hAnsi="Times New Roman" w:cs="Times New Roman"/>
        </w:rPr>
        <w:t>ачала в Конвенте, а затем в Якобинском</w:t>
      </w:r>
      <w:r>
        <w:fldChar w:fldCharType="begin"/>
      </w:r>
      <w:r>
        <w:instrText>XE "якобинцы"</w:instrText>
      </w:r>
      <w:r>
        <w:fldChar w:fldCharType="end"/>
      </w:r>
      <w:r>
        <w:rPr>
          <w:rStyle w:val="a1"/>
          <w:rFonts w:ascii="Times New Roman" w:hAnsi="Times New Roman" w:cs="Times New Roman"/>
        </w:rPr>
        <w:t xml:space="preserve"> клубе были связаны с его закулисными попытками подорвать единство комитетов и увеличить собственные полномочия за счет той роли, которую он играет в зловещем полицейском бюро.</w:t>
      </w:r>
    </w:p>
    <w:p w:rsidR="00632610" w:rsidRDefault="00EB6BFC">
      <w:pPr>
        <w:pStyle w:val="Standard"/>
        <w:rPr>
          <w:rFonts w:hint="eastAsia"/>
        </w:rPr>
      </w:pPr>
      <w:r>
        <w:rPr>
          <w:rStyle w:val="a1"/>
          <w:rFonts w:ascii="Times New Roman" w:hAnsi="Times New Roman" w:cs="Times New Roman"/>
        </w:rPr>
        <w:t>Когда Тальен</w:t>
      </w:r>
      <w:r>
        <w:fldChar w:fldCharType="begin"/>
      </w:r>
      <w:r>
        <w:instrText>XE "</w:instrText>
      </w:r>
      <w:r>
        <w:instrText>Тальен, Жан-Ламбер"</w:instrText>
      </w:r>
      <w:r>
        <w:fldChar w:fldCharType="end"/>
      </w:r>
      <w:r>
        <w:rPr>
          <w:rStyle w:val="a1"/>
          <w:rFonts w:ascii="Times New Roman" w:hAnsi="Times New Roman" w:cs="Times New Roman"/>
        </w:rPr>
        <w:t xml:space="preserve"> заканчивает свою речь, Робеспьер выходит вперед:</w:t>
      </w:r>
    </w:p>
    <w:p w:rsidR="00632610" w:rsidRDefault="00EB6BFC">
      <w:pPr>
        <w:pStyle w:val="a7"/>
      </w:pPr>
      <w:r>
        <w:rPr>
          <w:rStyle w:val="afd"/>
        </w:rPr>
        <w:t>— Я требую казни.</w:t>
      </w:r>
    </w:p>
    <w:p w:rsidR="00632610" w:rsidRDefault="00EB6BFC">
      <w:pPr>
        <w:pStyle w:val="Standard"/>
        <w:rPr>
          <w:rFonts w:hint="eastAsia"/>
        </w:rPr>
      </w:pPr>
      <w:r>
        <w:rPr>
          <w:rStyle w:val="a1"/>
          <w:rFonts w:ascii="Times New Roman" w:hAnsi="Times New Roman" w:cs="Times New Roman"/>
        </w:rPr>
        <w:t>Андре Дюмон</w:t>
      </w:r>
      <w:r>
        <w:fldChar w:fldCharType="begin"/>
      </w:r>
      <w:r>
        <w:instrText>XE "Дюмон, Андре"</w:instrText>
      </w:r>
      <w:r>
        <w:fldChar w:fldCharType="end"/>
      </w:r>
      <w:r>
        <w:rPr>
          <w:rStyle w:val="a1"/>
          <w:rFonts w:ascii="Times New Roman" w:hAnsi="Times New Roman" w:cs="Times New Roman"/>
        </w:rPr>
        <w:t>, блестяще справившийся с задачей не дать Робеспьеру подняться по лестнице на трибуну, вступает в беседу:</w:t>
      </w:r>
    </w:p>
    <w:p w:rsidR="00632610" w:rsidRDefault="00EB6BFC">
      <w:pPr>
        <w:pStyle w:val="a7"/>
      </w:pPr>
      <w:r>
        <w:rPr>
          <w:rStyle w:val="afd"/>
        </w:rPr>
        <w:t>— Ты заслуживаешь ее в тысячу р</w:t>
      </w:r>
      <w:r>
        <w:rPr>
          <w:rStyle w:val="afd"/>
        </w:rPr>
        <w:t>аз больше…</w:t>
      </w:r>
    </w:p>
    <w:p w:rsidR="00632610" w:rsidRDefault="00EB6BFC">
      <w:pPr>
        <w:pStyle w:val="a7"/>
      </w:pPr>
      <w:r>
        <w:rPr>
          <w:rStyle w:val="afd"/>
        </w:rPr>
        <w:t>— Робеспьер: Избавьте меня от этого преступного спектакля.</w:t>
      </w:r>
      <w:r>
        <w:rPr>
          <w:rStyle w:val="afd"/>
        </w:rPr>
        <w:endnoteReference w:id="550"/>
      </w:r>
    </w:p>
    <w:p w:rsidR="00632610" w:rsidRDefault="00EB6BFC">
      <w:pPr>
        <w:pStyle w:val="Standard"/>
        <w:rPr>
          <w:rFonts w:hint="eastAsia"/>
        </w:rPr>
      </w:pPr>
      <w:r>
        <w:rPr>
          <w:rStyle w:val="a1"/>
          <w:rFonts w:ascii="Times New Roman" w:hAnsi="Times New Roman" w:cs="Times New Roman"/>
        </w:rPr>
        <w:t>Сидящий в кресле Колло</w:t>
      </w:r>
      <w:r>
        <w:fldChar w:fldCharType="begin"/>
      </w:r>
      <w:r>
        <w:instrText>XE</w:instrText>
      </w:r>
      <w:r>
        <w:instrText xml:space="preserve"> "Колло д’Эрбуа, Жан-Мари"</w:instrText>
      </w:r>
      <w:r>
        <w:fldChar w:fldCharType="end"/>
      </w:r>
      <w:r>
        <w:rPr>
          <w:rStyle w:val="a1"/>
          <w:rFonts w:ascii="Times New Roman" w:hAnsi="Times New Roman" w:cs="Times New Roman"/>
        </w:rPr>
        <w:t xml:space="preserve"> пытается поддерживать порядок в возникшей суматохе, отовсюду раздаются вопли «Арестуйте его!».</w:t>
      </w:r>
    </w:p>
    <w:p w:rsidR="00632610" w:rsidRDefault="00EB6BFC">
      <w:pPr>
        <w:pStyle w:val="Standard"/>
        <w:rPr>
          <w:rFonts w:hint="eastAsia"/>
        </w:rPr>
      </w:pPr>
      <w:r>
        <w:rPr>
          <w:rStyle w:val="a1"/>
          <w:rFonts w:ascii="Times New Roman" w:hAnsi="Times New Roman" w:cs="Times New Roman"/>
        </w:rPr>
        <w:t>Робеспьер принимается сыпать оскорблениями в адрес сидящих на скамьях монтаньяров. Но затем он прибегает к новой тактике. Внезапност</w:t>
      </w:r>
      <w:r>
        <w:rPr>
          <w:rStyle w:val="a1"/>
          <w:rFonts w:ascii="Times New Roman" w:hAnsi="Times New Roman" w:cs="Times New Roman"/>
        </w:rPr>
        <w:t>ь нападок, обрушившихся на него, заставила его совершенно забыть о стратегии, с которой он пришел в Конвент сегодня утром: он ведь собирался обратиться к умеренным депутатам собрания. Реплика, сказанная Дюпле на выходе из дома, показывает, что именно от не</w:t>
      </w:r>
      <w:r>
        <w:rPr>
          <w:rStyle w:val="a1"/>
          <w:rFonts w:ascii="Times New Roman" w:hAnsi="Times New Roman" w:cs="Times New Roman"/>
        </w:rPr>
        <w:t xml:space="preserve">го он ожидает поддержки в этот трудный момент. Его вчерашние речи подготовили почву для этого шага: он говорил об </w:t>
      </w:r>
      <w:r>
        <w:rPr>
          <w:rStyle w:val="a1"/>
          <w:rFonts w:ascii="Times New Roman" w:hAnsi="Times New Roman" w:cs="Times New Roman"/>
          <w:i/>
          <w:iCs/>
        </w:rPr>
        <w:t>hommes de bien</w:t>
      </w:r>
      <w:r>
        <w:rPr>
          <w:rStyle w:val="a1"/>
          <w:rFonts w:ascii="Times New Roman" w:hAnsi="Times New Roman" w:cs="Times New Roman"/>
        </w:rPr>
        <w:t xml:space="preserve"> (честных людях). Повернувшись спиной к монтаньярам, чтобы обратиться к остальным участникам собрания, он произносит:</w:t>
      </w:r>
    </w:p>
    <w:p w:rsidR="00632610" w:rsidRDefault="00EB6BFC">
      <w:pPr>
        <w:pStyle w:val="a7"/>
      </w:pPr>
      <w:r>
        <w:rPr>
          <w:rStyle w:val="afd"/>
        </w:rPr>
        <w:t>— Именно в</w:t>
      </w:r>
      <w:r>
        <w:rPr>
          <w:rStyle w:val="afd"/>
        </w:rPr>
        <w:t>ам, чистым, добродетельным людям, а не этим бандитам, я адресую свои слова.</w:t>
      </w:r>
    </w:p>
    <w:p w:rsidR="00632610" w:rsidRDefault="00EB6BFC">
      <w:pPr>
        <w:pStyle w:val="Standard"/>
        <w:rPr>
          <w:rFonts w:hint="eastAsia"/>
        </w:rPr>
      </w:pPr>
      <w:r>
        <w:rPr>
          <w:rStyle w:val="a1"/>
          <w:rFonts w:ascii="Times New Roman" w:hAnsi="Times New Roman" w:cs="Times New Roman"/>
        </w:rPr>
        <w:t>Его призыв встречают каменным молчанием и отведенными взглядами. Правые и центристские депутаты, которыми руководят ночные собеседники Тальена</w:t>
      </w:r>
      <w:r>
        <w:fldChar w:fldCharType="begin"/>
      </w:r>
      <w:r>
        <w:instrText>XE "Тальен, Жан-Ламбер"</w:instrText>
      </w:r>
      <w:r>
        <w:fldChar w:fldCharType="end"/>
      </w:r>
      <w:r>
        <w:rPr>
          <w:rStyle w:val="a1"/>
          <w:rFonts w:ascii="Times New Roman" w:hAnsi="Times New Roman" w:cs="Times New Roman"/>
        </w:rPr>
        <w:t>, отказываютс</w:t>
      </w:r>
      <w:r>
        <w:rPr>
          <w:rStyle w:val="a1"/>
          <w:rFonts w:ascii="Times New Roman" w:hAnsi="Times New Roman" w:cs="Times New Roman"/>
        </w:rPr>
        <w:t>я прийти ему на помощь. Слишком хорошо их подготовили. Они сидят сложа руки. Только Дюран-Майян</w:t>
      </w:r>
      <w:r>
        <w:fldChar w:fldCharType="begin"/>
      </w:r>
      <w:r>
        <w:instrText>XE "Дюран-Майян, Пьер-Туссен"</w:instrText>
      </w:r>
      <w:r>
        <w:fldChar w:fldCharType="end"/>
      </w:r>
      <w:r>
        <w:rPr>
          <w:rStyle w:val="a1"/>
          <w:rFonts w:ascii="Times New Roman" w:hAnsi="Times New Roman" w:cs="Times New Roman"/>
        </w:rPr>
        <w:t xml:space="preserve"> выходит вперед и замогильным голосом произносит:</w:t>
      </w:r>
    </w:p>
    <w:p w:rsidR="00632610" w:rsidRDefault="00EB6BFC">
      <w:pPr>
        <w:pStyle w:val="a7"/>
      </w:pPr>
      <w:r>
        <w:rPr>
          <w:rStyle w:val="afd"/>
        </w:rPr>
        <w:t>— Злодей! Добродетель, на которую ты ссылаешься, велит человечеству отправить те</w:t>
      </w:r>
      <w:r>
        <w:rPr>
          <w:rStyle w:val="afd"/>
        </w:rPr>
        <w:t>бя на эшафот!</w:t>
      </w:r>
      <w:r>
        <w:rPr>
          <w:rStyle w:val="afd"/>
        </w:rPr>
        <w:endnoteReference w:id="551"/>
      </w:r>
    </w:p>
    <w:p w:rsidR="00632610" w:rsidRDefault="00EB6BFC">
      <w:pPr>
        <w:pStyle w:val="Standard"/>
        <w:rPr>
          <w:rFonts w:hint="eastAsia"/>
        </w:rPr>
      </w:pPr>
      <w:r>
        <w:rPr>
          <w:rStyle w:val="a1"/>
          <w:rFonts w:ascii="Times New Roman" w:hAnsi="Times New Roman" w:cs="Times New Roman"/>
        </w:rPr>
        <w:t>Это громогласное заявление в сочетании с загодя отрепетирова</w:t>
      </w:r>
      <w:r>
        <w:rPr>
          <w:rStyle w:val="a1"/>
          <w:rFonts w:ascii="Times New Roman" w:hAnsi="Times New Roman" w:cs="Times New Roman"/>
        </w:rPr>
        <w:t>нной неслучайной пассивностью умеренных депутатов оказывается для Робеспьера сильнейшим ударом. В отчаянии, к которому, несомненно, теперь примешивается не только страх, но и отчаяние, он вновь обращается к сидящему в кресле Колло</w:t>
      </w:r>
      <w:r>
        <w:fldChar w:fldCharType="begin"/>
      </w:r>
      <w:r>
        <w:instrText>XE "Колло д’Эрбуа, Жан-Мар</w:instrText>
      </w:r>
      <w:r>
        <w:instrText>и"</w:instrText>
      </w:r>
      <w:r>
        <w:fldChar w:fldCharType="end"/>
      </w:r>
      <w:r>
        <w:rPr>
          <w:rStyle w:val="a1"/>
          <w:rFonts w:ascii="Times New Roman" w:hAnsi="Times New Roman" w:cs="Times New Roman"/>
        </w:rPr>
        <w:t>:</w:t>
      </w:r>
    </w:p>
    <w:p w:rsidR="00632610" w:rsidRDefault="00EB6BFC">
      <w:pPr>
        <w:pStyle w:val="a7"/>
      </w:pPr>
      <w:r>
        <w:rPr>
          <w:rStyle w:val="afd"/>
        </w:rPr>
        <w:t>— На каком основании, председатель, ты поддерживаешь убийц?</w:t>
      </w:r>
    </w:p>
    <w:p w:rsidR="00632610" w:rsidRDefault="00EB6BFC">
      <w:pPr>
        <w:pStyle w:val="a7"/>
      </w:pPr>
      <w:r>
        <w:t>Тальен</w:t>
      </w:r>
      <w:r>
        <w:fldChar w:fldCharType="begin"/>
      </w:r>
      <w:r>
        <w:instrText>XE "Тальен, Жан-Ламбер"</w:instrText>
      </w:r>
      <w:r>
        <w:fldChar w:fldCharType="end"/>
      </w:r>
      <w:r>
        <w:t>: Вы его слышали. Он относится к нам как к убийцам!</w:t>
      </w:r>
    </w:p>
    <w:p w:rsidR="00632610" w:rsidRDefault="00EB6BFC">
      <w:pPr>
        <w:pStyle w:val="Standard"/>
        <w:rPr>
          <w:rFonts w:hint="eastAsia"/>
        </w:rPr>
      </w:pPr>
      <w:r>
        <w:rPr>
          <w:rStyle w:val="a1"/>
          <w:rFonts w:ascii="Times New Roman" w:hAnsi="Times New Roman" w:cs="Times New Roman"/>
        </w:rPr>
        <w:t>К ним снова присоединяется секретарь</w:t>
      </w:r>
      <w:r>
        <w:fldChar w:fldCharType="begin"/>
      </w:r>
      <w:r>
        <w:instrText>XE "Дюмон, Андре"</w:instrText>
      </w:r>
      <w:r>
        <w:fldChar w:fldCharType="end"/>
      </w:r>
      <w:r>
        <w:rPr>
          <w:rStyle w:val="a1"/>
          <w:rFonts w:ascii="Times New Roman" w:hAnsi="Times New Roman" w:cs="Times New Roman"/>
        </w:rPr>
        <w:t xml:space="preserve"> Дюмон:</w:t>
      </w:r>
    </w:p>
    <w:p w:rsidR="00632610" w:rsidRDefault="00EB6BFC">
      <w:pPr>
        <w:pStyle w:val="a7"/>
      </w:pPr>
      <w:r>
        <w:rPr>
          <w:rStyle w:val="afd"/>
        </w:rPr>
        <w:t xml:space="preserve">— Мы не хотим вас убивать, это вы </w:t>
      </w:r>
      <w:r>
        <w:rPr>
          <w:rStyle w:val="afd"/>
        </w:rPr>
        <w:t>хотите убить общественное мнение.</w:t>
      </w:r>
    </w:p>
    <w:p w:rsidR="00632610" w:rsidRDefault="00EB6BFC">
      <w:pPr>
        <w:pStyle w:val="Standard"/>
        <w:rPr>
          <w:rFonts w:hint="eastAsia"/>
        </w:rPr>
      </w:pPr>
      <w:r>
        <w:rPr>
          <w:rStyle w:val="a1"/>
          <w:rFonts w:ascii="Times New Roman" w:hAnsi="Times New Roman" w:cs="Times New Roman"/>
        </w:rPr>
        <w:t>Согласно принятой практике, когда заседание длится достаточно долго, председатель на некоторое время самоустраняется, а его место занимает другой депутат. В этот момент Колло</w:t>
      </w:r>
      <w:r>
        <w:fldChar w:fldCharType="begin"/>
      </w:r>
      <w:r>
        <w:instrText>XE "Колло д’Эрбуа, Жан-Мари"</w:instrText>
      </w:r>
      <w:r>
        <w:fldChar w:fldCharType="end"/>
      </w:r>
      <w:r>
        <w:rPr>
          <w:rStyle w:val="a1"/>
          <w:rFonts w:ascii="Times New Roman" w:hAnsi="Times New Roman" w:cs="Times New Roman"/>
        </w:rPr>
        <w:t xml:space="preserve"> на посту председа</w:t>
      </w:r>
      <w:r>
        <w:rPr>
          <w:rStyle w:val="a1"/>
          <w:rFonts w:ascii="Times New Roman" w:hAnsi="Times New Roman" w:cs="Times New Roman"/>
        </w:rPr>
        <w:t>теля сменяет Жак-Алексис Тюрио</w:t>
      </w:r>
      <w:r>
        <w:fldChar w:fldCharType="begin"/>
      </w:r>
      <w:r>
        <w:instrText>XE "Тюрио, Жак-Алексис"</w:instrText>
      </w:r>
      <w:r>
        <w:fldChar w:fldCharType="end"/>
      </w:r>
      <w:r>
        <w:rPr>
          <w:rStyle w:val="a1"/>
          <w:rFonts w:ascii="Times New Roman" w:hAnsi="Times New Roman" w:cs="Times New Roman"/>
        </w:rPr>
        <w:t>. Робеспьер едва не теряет дар речи. На его неистовые возгласы Тюрио отвечает: «Вам придется дождаться своей очереди», что провоцирует выкрики «Нет! Нет!» со стороны собрания. Дождаться очереди Робеспь</w:t>
      </w:r>
      <w:r>
        <w:rPr>
          <w:rStyle w:val="a1"/>
          <w:rFonts w:ascii="Times New Roman" w:hAnsi="Times New Roman" w:cs="Times New Roman"/>
        </w:rPr>
        <w:t>еру не дадут. То, что поначалу выглядело как действия небольшой скоординировавшейся антиробеспьеровской группы, становится, судя по всему, единодушным желанием всех депутатов. Робеспьер в бешенстве вышагивает перед трибуной, а затем опускается на скамью</w:t>
      </w:r>
      <w:r>
        <w:rPr>
          <w:rStyle w:val="a1"/>
          <w:rFonts w:ascii="Times New Roman" w:hAnsi="Times New Roman" w:cs="Times New Roman"/>
          <w:vertAlign w:val="superscript"/>
        </w:rPr>
        <w:endnoteReference w:id="552"/>
      </w:r>
      <w:r>
        <w:rPr>
          <w:rStyle w:val="a1"/>
          <w:rFonts w:ascii="Times New Roman" w:hAnsi="Times New Roman" w:cs="Times New Roman"/>
        </w:rPr>
        <w:t>.</w:t>
      </w:r>
    </w:p>
    <w:p w:rsidR="00632610" w:rsidRDefault="00632610">
      <w:pPr>
        <w:pStyle w:val="Standard"/>
        <w:rPr>
          <w:rFonts w:ascii="Times New Roman" w:hAnsi="Times New Roman" w:cs="Times New Roman"/>
          <w:shd w:val="clear" w:color="auto" w:fill="FFFF00"/>
        </w:rPr>
      </w:pPr>
    </w:p>
    <w:p w:rsidR="00632610" w:rsidRDefault="00EB6BFC">
      <w:pPr>
        <w:pStyle w:val="Standard"/>
        <w:rPr>
          <w:rFonts w:ascii="Times New Roman" w:hAnsi="Times New Roman" w:cs="Times New Roman"/>
          <w:shd w:val="clear" w:color="auto" w:fill="FFFF00"/>
        </w:rPr>
      </w:pPr>
      <w:r>
        <w:rPr>
          <w:rFonts w:ascii="Times New Roman" w:hAnsi="Times New Roman" w:cs="Times New Roman"/>
          <w:shd w:val="clear" w:color="auto" w:fill="FFFF00"/>
        </w:rPr>
        <w:t>Рисунок 5. Франсуа-Огюст де Парсеваль-Гранмезон. Портрет Робеспьера… на заседании 9 термидора</w:t>
      </w:r>
    </w:p>
    <w:p w:rsidR="00632610" w:rsidRDefault="00632610">
      <w:pPr>
        <w:pStyle w:val="Standard"/>
        <w:rPr>
          <w:rFonts w:hint="eastAsia"/>
        </w:rPr>
      </w:pPr>
    </w:p>
    <w:p w:rsidR="00632610" w:rsidRDefault="00EB6BFC">
      <w:pPr>
        <w:pStyle w:val="Standard"/>
        <w:rPr>
          <w:rFonts w:hint="eastAsia"/>
        </w:rPr>
      </w:pPr>
      <w:r>
        <w:rPr>
          <w:rStyle w:val="a1"/>
          <w:rFonts w:ascii="Times New Roman" w:hAnsi="Times New Roman" w:cs="Times New Roman"/>
        </w:rPr>
        <w:t>Депутат-дантонист Гарнье</w:t>
      </w:r>
      <w:r>
        <w:fldChar w:fldCharType="begin"/>
      </w:r>
      <w:r>
        <w:instrText>XE "Гарнье Делоне, Франсуа-Пьер"</w:instrText>
      </w:r>
      <w:r>
        <w:fldChar w:fldCharType="end"/>
      </w:r>
      <w:r>
        <w:rPr>
          <w:rStyle w:val="a1"/>
          <w:rFonts w:ascii="Times New Roman" w:hAnsi="Times New Roman" w:cs="Times New Roman"/>
        </w:rPr>
        <w:t xml:space="preserve"> издевательским тоном бросает ему :</w:t>
      </w:r>
    </w:p>
    <w:p w:rsidR="00632610" w:rsidRDefault="00EB6BFC">
      <w:pPr>
        <w:pStyle w:val="a7"/>
      </w:pPr>
      <w:r>
        <w:rPr>
          <w:rStyle w:val="afd"/>
        </w:rPr>
        <w:t xml:space="preserve">— </w:t>
      </w:r>
      <w:r>
        <w:rPr>
          <w:rStyle w:val="afd"/>
        </w:rPr>
        <w:t>Кровь Дантона</w:t>
      </w:r>
      <w:r>
        <w:rPr>
          <w:i/>
          <w:iCs/>
        </w:rPr>
        <w:fldChar w:fldCharType="begin"/>
      </w:r>
      <w:r>
        <w:instrText>XE "Дантон, Жорж"</w:instrText>
      </w:r>
      <w:r>
        <w:fldChar w:fldCharType="end"/>
      </w:r>
      <w:r>
        <w:rPr>
          <w:rStyle w:val="afd"/>
        </w:rPr>
        <w:t xml:space="preserve"> душит тебя!</w:t>
      </w:r>
    </w:p>
    <w:p w:rsidR="00632610" w:rsidRDefault="00EB6BFC">
      <w:pPr>
        <w:pStyle w:val="a7"/>
      </w:pPr>
      <w:r>
        <w:rPr>
          <w:rStyle w:val="afd"/>
        </w:rPr>
        <w:t>Робеспьер: А! Так это за Дантона</w:t>
      </w:r>
      <w:r>
        <w:rPr>
          <w:i/>
          <w:iCs/>
        </w:rPr>
        <w:fldChar w:fldCharType="begin"/>
      </w:r>
      <w:r>
        <w:instrText>XE "Дантон, Жорж"</w:instrText>
      </w:r>
      <w:r>
        <w:fldChar w:fldCharType="end"/>
      </w:r>
      <w:r>
        <w:rPr>
          <w:rStyle w:val="afd"/>
        </w:rPr>
        <w:t xml:space="preserve"> вы мстите! Трусы, почему же вы его не защитили?</w:t>
      </w:r>
      <w:r>
        <w:rPr>
          <w:rStyle w:val="afd"/>
        </w:rPr>
        <w:endnoteReference w:id="553"/>
      </w:r>
    </w:p>
    <w:p w:rsidR="00632610" w:rsidRDefault="00EB6BFC">
      <w:pPr>
        <w:pStyle w:val="Standard"/>
        <w:rPr>
          <w:rFonts w:hint="eastAsia"/>
        </w:rPr>
      </w:pPr>
      <w:r>
        <w:rPr>
          <w:rStyle w:val="a1"/>
          <w:rFonts w:ascii="Times New Roman" w:hAnsi="Times New Roman" w:cs="Times New Roman"/>
        </w:rPr>
        <w:t>Тюрио</w:t>
      </w:r>
      <w:r>
        <w:fldChar w:fldCharType="begin"/>
      </w:r>
      <w:r>
        <w:instrText>XE "Тюрио, Жак-Алексис"</w:instrText>
      </w:r>
      <w:r>
        <w:fldChar w:fldCharType="end"/>
      </w:r>
      <w:r>
        <w:rPr>
          <w:rStyle w:val="a1"/>
          <w:rFonts w:ascii="Times New Roman" w:hAnsi="Times New Roman" w:cs="Times New Roman"/>
        </w:rPr>
        <w:t xml:space="preserve"> звонит в председательский колокольчик, призывая не отвлекаться от темы; отчаянные п</w:t>
      </w:r>
      <w:r>
        <w:rPr>
          <w:rStyle w:val="a1"/>
          <w:rFonts w:ascii="Times New Roman" w:hAnsi="Times New Roman" w:cs="Times New Roman"/>
        </w:rPr>
        <w:t>опытки Робеспьера выступить с речью срывает новый звон со стороны председателя. Возможно, кто-то из депутатов вспоминает историю, которую рассказывали о суде над Дантоном</w:t>
      </w:r>
      <w:r>
        <w:fldChar w:fldCharType="begin"/>
      </w:r>
      <w:r>
        <w:instrText>XE "Дантон, Жорж"</w:instrText>
      </w:r>
      <w:r>
        <w:fldChar w:fldCharType="end"/>
      </w:r>
      <w:r>
        <w:rPr>
          <w:rStyle w:val="a1"/>
          <w:rFonts w:ascii="Times New Roman" w:hAnsi="Times New Roman" w:cs="Times New Roman"/>
        </w:rPr>
        <w:t xml:space="preserve"> в Революционном трибунале: председательствующий судья — то был Мар</w:t>
      </w:r>
      <w:r>
        <w:rPr>
          <w:rStyle w:val="a1"/>
          <w:rFonts w:ascii="Times New Roman" w:hAnsi="Times New Roman" w:cs="Times New Roman"/>
        </w:rPr>
        <w:t>тиаль Эрман</w:t>
      </w:r>
      <w:r>
        <w:fldChar w:fldCharType="begin"/>
      </w:r>
      <w:r>
        <w:instrText>XE "Эрман, Мартиаль"</w:instrText>
      </w:r>
      <w:r>
        <w:fldChar w:fldCharType="end"/>
      </w:r>
      <w:r>
        <w:rPr>
          <w:rStyle w:val="a1"/>
          <w:rFonts w:ascii="Times New Roman" w:hAnsi="Times New Roman" w:cs="Times New Roman"/>
        </w:rPr>
        <w:t>, соратник Робеспьера еще по</w:t>
      </w:r>
      <w:r>
        <w:fldChar w:fldCharType="begin"/>
      </w:r>
      <w:r>
        <w:instrText>XE "Аррас"</w:instrText>
      </w:r>
      <w:r>
        <w:fldChar w:fldCharType="end"/>
      </w:r>
      <w:r>
        <w:rPr>
          <w:rStyle w:val="a1"/>
          <w:rFonts w:ascii="Times New Roman" w:hAnsi="Times New Roman" w:cs="Times New Roman"/>
        </w:rPr>
        <w:t xml:space="preserve"> Аррасу, — с такой же решимостью трезвонил в свой колокольчик, чтобы заглушить громогласные жалобы Дантона. «Дантон, ты не слышишь моего колокольчика?» — спрашивал Эрман, на что </w:t>
      </w:r>
      <w:r>
        <w:rPr>
          <w:rStyle w:val="a1"/>
          <w:rFonts w:ascii="Times New Roman" w:hAnsi="Times New Roman" w:cs="Times New Roman"/>
        </w:rPr>
        <w:t>тот отвечал: «Голос человека, борющегося за свою жизнь, должен заглушать звон колокольчика»</w:t>
      </w:r>
      <w:r>
        <w:rPr>
          <w:rStyle w:val="FootnoteSymbol"/>
        </w:rPr>
        <w:endnoteReference w:id="554"/>
      </w:r>
      <w:r>
        <w:rPr>
          <w:rStyle w:val="a1"/>
          <w:rFonts w:ascii="Times New Roman" w:hAnsi="Times New Roman" w:cs="Times New Roman"/>
        </w:rPr>
        <w:t xml:space="preserve">. Робеспьер, конечно, борется за свою жизнь, но легкие у него не те, что у его старинного противника: голоса не </w:t>
      </w:r>
      <w:r>
        <w:rPr>
          <w:rStyle w:val="a1"/>
          <w:rFonts w:ascii="Times New Roman" w:hAnsi="Times New Roman" w:cs="Times New Roman"/>
        </w:rPr>
        <w:t>хватает.</w:t>
      </w:r>
    </w:p>
    <w:p w:rsidR="00632610" w:rsidRDefault="00EB6BFC">
      <w:pPr>
        <w:pStyle w:val="Standard"/>
        <w:rPr>
          <w:rFonts w:ascii="Times New Roman" w:hAnsi="Times New Roman" w:cs="Times New Roman"/>
        </w:rPr>
      </w:pPr>
      <w:r>
        <w:rPr>
          <w:rFonts w:ascii="Times New Roman" w:hAnsi="Times New Roman" w:cs="Times New Roman"/>
        </w:rPr>
        <w:t>Робеспьеру остается только бессильно молчать. Однако председательский колокольчик по-прежнему оставляет открытым главный рассматриваемый вопрос, вопрос дня: что делать с тираном Робеспьером?</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13:30</w:t>
      </w:r>
    </w:p>
    <w:p w:rsidR="00632610" w:rsidRDefault="00EB6BFC">
      <w:pPr>
        <w:pStyle w:val="3"/>
      </w:pPr>
      <w:r>
        <w:t>Сады Тюильри</w:t>
      </w:r>
      <w:r>
        <w:fldChar w:fldCharType="begin"/>
      </w:r>
      <w:r>
        <w:instrText>XE "Тюильри дворец (Национальный двор</w:instrText>
      </w:r>
      <w:r>
        <w:instrText>ец)"</w:instrText>
      </w:r>
      <w:r>
        <w:fldChar w:fldCharType="end"/>
      </w:r>
    </w:p>
    <w:p w:rsidR="00632610" w:rsidRDefault="00632610">
      <w:pPr>
        <w:pStyle w:val="Standard"/>
        <w:rPr>
          <w:rFonts w:ascii="Times New Roman" w:hAnsi="Times New Roman" w:cs="Times New Roman"/>
        </w:rPr>
      </w:pPr>
    </w:p>
    <w:p w:rsidR="00632610" w:rsidRDefault="00EB6BFC">
      <w:pPr>
        <w:pStyle w:val="Standard"/>
        <w:rPr>
          <w:rFonts w:hint="eastAsia"/>
        </w:rPr>
      </w:pPr>
      <w:r>
        <w:rPr>
          <w:rStyle w:val="a1"/>
          <w:rFonts w:ascii="Times New Roman" w:hAnsi="Times New Roman" w:cs="Times New Roman"/>
        </w:rPr>
        <w:t>Телохранитель Робеспьера, слесарь Жан-Батист Дидье</w:t>
      </w:r>
      <w:r>
        <w:fldChar w:fldCharType="begin"/>
      </w:r>
      <w:r>
        <w:instrText>XE "Дидье, Жан-Батист"</w:instrText>
      </w:r>
      <w:r>
        <w:fldChar w:fldCharType="end"/>
      </w:r>
      <w:r>
        <w:rPr>
          <w:rStyle w:val="FootnoteSymbol"/>
        </w:rPr>
        <w:endnoteReference w:id="555"/>
      </w:r>
      <w:r>
        <w:rPr>
          <w:rStyle w:val="a1"/>
          <w:rFonts w:ascii="Times New Roman" w:hAnsi="Times New Roman" w:cs="Times New Roman"/>
        </w:rPr>
        <w:t xml:space="preserve">, приходит в сильное волнение. Проводив братьев Робеспьеров в зал заседаний, </w:t>
      </w:r>
      <w:r>
        <w:rPr>
          <w:rStyle w:val="a1"/>
          <w:rFonts w:ascii="Times New Roman" w:hAnsi="Times New Roman" w:cs="Times New Roman"/>
        </w:rPr>
        <w:t>он ненадолго задержался в вестибюле. Он мог видеть зал и наблюдал за тем, как на трибуне оказался</w:t>
      </w:r>
      <w:r>
        <w:fldChar w:fldCharType="begin"/>
      </w:r>
      <w:r>
        <w:instrText>XE "Тальен, Жан-Ламбер"</w:instrText>
      </w:r>
      <w:r>
        <w:fldChar w:fldCharType="end"/>
      </w:r>
      <w:r>
        <w:rPr>
          <w:rStyle w:val="a1"/>
          <w:rFonts w:ascii="Times New Roman" w:hAnsi="Times New Roman" w:cs="Times New Roman"/>
        </w:rPr>
        <w:t xml:space="preserve"> Тальен. Однако духота помещения показалась ему невыносимой, и, не осознавая всей серьезности происходящего в зале Конвента, он покину</w:t>
      </w:r>
      <w:r>
        <w:rPr>
          <w:rStyle w:val="a1"/>
          <w:rFonts w:ascii="Times New Roman" w:hAnsi="Times New Roman" w:cs="Times New Roman"/>
        </w:rPr>
        <w:t>л дворец, чтобы подышать воздухом в садах Тюильри</w:t>
      </w:r>
      <w:r>
        <w:fldChar w:fldCharType="begin"/>
      </w:r>
      <w:r>
        <w:instrText>XE "Тюильри дворец (Национальный дворец)"</w:instrText>
      </w:r>
      <w:r>
        <w:fldChar w:fldCharType="end"/>
      </w:r>
      <w:r>
        <w:rPr>
          <w:rStyle w:val="a1"/>
          <w:rFonts w:ascii="Times New Roman" w:hAnsi="Times New Roman" w:cs="Times New Roman"/>
        </w:rPr>
        <w:t>.</w:t>
      </w:r>
    </w:p>
    <w:p w:rsidR="00632610" w:rsidRDefault="00EB6BFC">
      <w:pPr>
        <w:pStyle w:val="Standard"/>
        <w:rPr>
          <w:rFonts w:hint="eastAsia"/>
        </w:rPr>
      </w:pPr>
      <w:r>
        <w:rPr>
          <w:rStyle w:val="a1"/>
          <w:rFonts w:ascii="Times New Roman" w:hAnsi="Times New Roman" w:cs="Times New Roman"/>
        </w:rPr>
        <w:t>Через некоторое время он заметил, что прохожих привлекает какой-то шум на заседании Конвента. Однако внутрь их, как и самого Дидье</w:t>
      </w:r>
      <w:r>
        <w:fldChar w:fldCharType="begin"/>
      </w:r>
      <w:r>
        <w:instrText>XE "Дидье, Жан-Батист"</w:instrText>
      </w:r>
      <w:r>
        <w:fldChar w:fldCharType="end"/>
      </w:r>
      <w:r>
        <w:rPr>
          <w:rStyle w:val="a1"/>
          <w:rFonts w:ascii="Times New Roman" w:hAnsi="Times New Roman" w:cs="Times New Roman"/>
        </w:rPr>
        <w:t>, уже не</w:t>
      </w:r>
      <w:r>
        <w:rPr>
          <w:rStyle w:val="a1"/>
          <w:rFonts w:ascii="Times New Roman" w:hAnsi="Times New Roman" w:cs="Times New Roman"/>
        </w:rPr>
        <w:t xml:space="preserve"> пускают, так как служители, регулирующие проход в галереи, запретили входить и выходить из зала, пока там разворачиваются столь драматические события.</w:t>
      </w:r>
    </w:p>
    <w:p w:rsidR="00632610" w:rsidRDefault="00EB6BFC">
      <w:pPr>
        <w:pStyle w:val="Standard"/>
        <w:rPr>
          <w:rFonts w:hint="eastAsia"/>
        </w:rPr>
      </w:pPr>
      <w:r>
        <w:rPr>
          <w:rStyle w:val="a1"/>
          <w:rFonts w:ascii="Times New Roman" w:hAnsi="Times New Roman" w:cs="Times New Roman"/>
        </w:rPr>
        <w:t>Внезапно Дидье</w:t>
      </w:r>
      <w:r>
        <w:fldChar w:fldCharType="begin"/>
      </w:r>
      <w:r>
        <w:instrText>XE "Дидье, Жан-Батист"</w:instrText>
      </w:r>
      <w:r>
        <w:fldChar w:fldCharType="end"/>
      </w:r>
      <w:r>
        <w:rPr>
          <w:rStyle w:val="a1"/>
          <w:rFonts w:ascii="Times New Roman" w:hAnsi="Times New Roman" w:cs="Times New Roman"/>
        </w:rPr>
        <w:t xml:space="preserve"> охватывает паника: он понимает, что происходит, — на его героя на</w:t>
      </w:r>
      <w:r>
        <w:rPr>
          <w:rStyle w:val="a1"/>
          <w:rFonts w:ascii="Times New Roman" w:hAnsi="Times New Roman" w:cs="Times New Roman"/>
        </w:rPr>
        <w:t>пали. И ему не дают призвать народ на помощь. Это уже парламентский переворот, направленный не только против Робеспьера, но и против дела народа, которое он олицетворяет. Народ Парижа отгораживают от посягательства на его суверенитет. Дидье вне себя от тре</w:t>
      </w:r>
      <w:r>
        <w:rPr>
          <w:rStyle w:val="a1"/>
          <w:rFonts w:ascii="Times New Roman" w:hAnsi="Times New Roman" w:cs="Times New Roman"/>
        </w:rPr>
        <w:t>воги и недоумения. Что он может сделать, чтобы помочь Робеспьеру?</w:t>
      </w:r>
    </w:p>
    <w:p w:rsidR="00632610" w:rsidRDefault="00632610">
      <w:pPr>
        <w:pStyle w:val="Standard"/>
        <w:rPr>
          <w:rFonts w:ascii="Times New Roman" w:hAnsi="Times New Roman" w:cs="Times New Roman"/>
        </w:rPr>
      </w:pPr>
    </w:p>
    <w:p w:rsidR="00632610" w:rsidRDefault="00EB6BFC">
      <w:pPr>
        <w:pStyle w:val="2"/>
        <w:rPr>
          <w:lang w:val="ru-RU"/>
        </w:rPr>
      </w:pPr>
      <w:r>
        <w:rPr>
          <w:lang w:val="ru-RU"/>
        </w:rPr>
        <w:t>13:45</w:t>
      </w:r>
    </w:p>
    <w:p w:rsidR="00632610" w:rsidRDefault="00EB6BFC">
      <w:pPr>
        <w:pStyle w:val="3"/>
      </w:pPr>
      <w:r>
        <w:t>Общественные галереи, 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Жан-Батист Ван Эк</w:t>
      </w:r>
      <w:r>
        <w:fldChar w:fldCharType="begin"/>
      </w:r>
      <w:r>
        <w:instrText>XE "Ван Эк, Жан-Батист"</w:instrText>
      </w:r>
      <w:r>
        <w:fldChar w:fldCharType="end"/>
      </w:r>
      <w:r>
        <w:rPr>
          <w:rStyle w:val="FootnoteSymbol"/>
        </w:rPr>
        <w:endnoteReference w:id="556"/>
      </w:r>
      <w:r>
        <w:t xml:space="preserve"> не может поверить своим ушам и </w:t>
      </w:r>
      <w:r>
        <w:t xml:space="preserve">глазам. Ван Эк известен как один из самых энергичных и патриотичных членов секции Сите на острове Сите. Он принимал активное участие в санкюлотской политике, завоевав репутацию патриота задолго до </w:t>
      </w:r>
      <w:r>
        <w:rPr>
          <w:rStyle w:val="a1"/>
          <w:rFonts w:ascii="AdvOTecfccdcf_I, Calibri" w:hAnsi="AdvOTecfccdcf_I, Calibri" w:cs="AdvOTecfccdcf_I, Calibri"/>
          <w:i/>
          <w:iCs/>
          <w:sz w:val="22"/>
        </w:rPr>
        <w:t>journées</w:t>
      </w:r>
      <w:r>
        <w:rPr>
          <w:rStyle w:val="a1"/>
          <w:rFonts w:ascii="AdvOTecfccdcf_I, Calibri" w:hAnsi="AdvOTecfccdcf_I, Calibri" w:cs="AdvOTecfccdcf_I, Calibri"/>
          <w:sz w:val="22"/>
        </w:rPr>
        <w:t xml:space="preserve"> </w:t>
      </w:r>
      <w:r>
        <w:t>31 мая и 2 июня 1793 года, в которых он сыграл ве</w:t>
      </w:r>
      <w:r>
        <w:t>дущую роль. В настоящее время он является выборным командиром батальона НГ</w:t>
      </w:r>
      <w:r>
        <w:fldChar w:fldCharType="begin"/>
      </w:r>
      <w:r>
        <w:instrText>XE "Национальная гвардия Парижа"</w:instrText>
      </w:r>
      <w:r>
        <w:fldChar w:fldCharType="end"/>
      </w:r>
      <w:r>
        <w:t xml:space="preserve"> от секции Сите.</w:t>
      </w:r>
    </w:p>
    <w:p w:rsidR="00632610" w:rsidRDefault="00EB6BFC">
      <w:pPr>
        <w:pStyle w:val="Standard"/>
        <w:rPr>
          <w:rFonts w:hint="eastAsia"/>
        </w:rPr>
      </w:pPr>
      <w:r>
        <w:t>Уже несколько недель Ван Эк</w:t>
      </w:r>
      <w:r>
        <w:fldChar w:fldCharType="begin"/>
      </w:r>
      <w:r>
        <w:instrText>XE "Ван Эк, Жан-Батист"</w:instrText>
      </w:r>
      <w:r>
        <w:fldChar w:fldCharType="end"/>
      </w:r>
      <w:r>
        <w:t xml:space="preserve"> замечает, что над патриотами, совершившими революцию, сгущаются темные тучи</w:t>
      </w:r>
      <w:r>
        <w:rPr>
          <w:rStyle w:val="FootnoteSymbol"/>
        </w:rPr>
        <w:endnoteReference w:id="557"/>
      </w:r>
      <w:r>
        <w:t>. Сегодня он воочию наблюдал, как группа умеренных пытается низвергнуть самого знаменитого патриота, которого он глубоко уважает. То, что Тюрио</w:t>
      </w:r>
      <w:r>
        <w:fldChar w:fldCharType="begin"/>
      </w:r>
      <w:r>
        <w:instrText>XE "Тюрио, Жак-Алексис"</w:instrText>
      </w:r>
      <w:r>
        <w:fldChar w:fldCharType="end"/>
      </w:r>
      <w:r>
        <w:t xml:space="preserve"> все врем</w:t>
      </w:r>
      <w:r>
        <w:t xml:space="preserve">я звенит своим колокольчиком, он считает совершенно несправедливым. Это что же, получается, Робеспьера даже лишают права на ответ? Поскольку Ван Эк — завсегдатай общественных галерей (а таких </w:t>
      </w:r>
      <w:r>
        <w:rPr>
          <w:rStyle w:val="a1"/>
          <w:rFonts w:ascii="AdvOTecfccdcf_I, Calibri" w:hAnsi="AdvOTecfccdcf_I, Calibri" w:cs="AdvOTecfccdcf_I, Calibri"/>
          <w:i/>
          <w:iCs/>
          <w:sz w:val="22"/>
        </w:rPr>
        <w:t>habitués</w:t>
      </w:r>
      <w:r>
        <w:t xml:space="preserve"> немало), он ощущает, что яростные нападки Конвента на </w:t>
      </w:r>
      <w:r>
        <w:t>Робеспьера являются нарушением регламента</w:t>
      </w:r>
      <w:r>
        <w:rPr>
          <w:rStyle w:val="FootnoteSymbol"/>
        </w:rPr>
        <w:endnoteReference w:id="558"/>
      </w:r>
      <w:r>
        <w:t>. В собрании не принято называть друг друга тиранами — для депутатов это выглядит не по-товарищески. Правила запрещают переходить в речах на ли</w:t>
      </w:r>
      <w:r>
        <w:t xml:space="preserve">чности. Это как раз одна из причин (есть и другие), почему Робеспьер старался не называть имен тех, кого выбирал своей мишенью. А теперь депутаты переходят к злобным личным нападкам, и никто не призывает их к порядку, наоборот, стремление превзойти других </w:t>
      </w:r>
      <w:r>
        <w:t>в брани только поощряется. И, опять же, по правилам ораторы с обеих сторон дискуссии заслушиваются поочередно. Никакой оппозиции противникам Робеспьера не видно. Это улица с исключительно односторонним движением. Разоряющиеся кто во что горазд союзники Тал</w:t>
      </w:r>
      <w:r>
        <w:t>ьена</w:t>
      </w:r>
      <w:r>
        <w:fldChar w:fldCharType="begin"/>
      </w:r>
      <w:r>
        <w:instrText>XE "Тальен, Жан-Ламбер"</w:instrText>
      </w:r>
      <w:r>
        <w:fldChar w:fldCharType="end"/>
      </w:r>
      <w:r>
        <w:t>, настойчивый звон колокольчика Колло</w:t>
      </w:r>
      <w:r>
        <w:fldChar w:fldCharType="begin"/>
      </w:r>
      <w:r>
        <w:instrText>XE "Колло д’Эрбуа, Жан-Мари"</w:instrText>
      </w:r>
      <w:r>
        <w:fldChar w:fldCharType="end"/>
      </w:r>
      <w:r>
        <w:t xml:space="preserve"> и Тюрио с председательского кресла, сгрудившиеся вокруг трибуны оратора сегодняшние</w:t>
      </w:r>
      <w:r>
        <w:fldChar w:fldCharType="begin"/>
      </w:r>
      <w:r>
        <w:instrText>XE "Дюмон, Андре"</w:instrText>
      </w:r>
      <w:r>
        <w:fldChar w:fldCharType="end"/>
      </w:r>
      <w:r>
        <w:t xml:space="preserve"> секретари: Дюмон, Лежандр</w:t>
      </w:r>
      <w:r>
        <w:fldChar w:fldCharType="begin"/>
      </w:r>
      <w:r>
        <w:instrText>XE "Лежандр, Луи"</w:instrText>
      </w:r>
      <w:r>
        <w:fldChar w:fldCharType="end"/>
      </w:r>
      <w:r>
        <w:t xml:space="preserve"> и Бар</w:t>
      </w:r>
      <w:r>
        <w:fldChar w:fldCharType="begin"/>
      </w:r>
      <w:r>
        <w:instrText>XE "Ба</w:instrText>
      </w:r>
      <w:r>
        <w:instrText>р, Жан-Этьен"</w:instrText>
      </w:r>
      <w:r>
        <w:fldChar w:fldCharType="end"/>
      </w:r>
      <w:r>
        <w:t xml:space="preserve"> — все это заставило Робеспьера, который несколько раз в ярости пытался увещевать Конвент, но понял, что от этого мало проку, замолчать. Вряд ли кто-либо из присутствующих в зале видел его в таком гневе, испуге и отчаянии, как сейчас. Более </w:t>
      </w:r>
      <w:r>
        <w:t xml:space="preserve">того, на фоне явного единодушия, царящего на депутатских скамьях, он начинает выглядеть виновным в предъявляемых ему обвинениях. Если бы дело дошло до голосования поднятием рук, Робеспьер однозначно был бы объявлен тираном. Но Ван Эк не уверен, где именно </w:t>
      </w:r>
      <w:r>
        <w:t>здесь тирания.</w:t>
      </w:r>
    </w:p>
    <w:p w:rsidR="00632610" w:rsidRDefault="00EB6BFC">
      <w:pPr>
        <w:pStyle w:val="Standard"/>
        <w:rPr>
          <w:rFonts w:hint="eastAsia"/>
        </w:rPr>
      </w:pPr>
      <w:r>
        <w:t>Ван Эк</w:t>
      </w:r>
      <w:r>
        <w:fldChar w:fldCharType="begin"/>
      </w:r>
      <w:r>
        <w:instrText>XE "Ван Эк, Жан-Батист"</w:instrText>
      </w:r>
      <w:r>
        <w:fldChar w:fldCharType="end"/>
      </w:r>
      <w:r>
        <w:t>, конечно, испытывает сомнения</w:t>
      </w:r>
      <w:r>
        <w:rPr>
          <w:rStyle w:val="FootnoteSymbol"/>
        </w:rPr>
        <w:endnoteReference w:id="559"/>
      </w:r>
      <w:r>
        <w:t>, но не высказывает их. По правде говоря, едва ли</w:t>
      </w:r>
      <w:r>
        <w:t xml:space="preserve"> не самое поразительное в том, что сейчас происходит на заседании Конвента, — отсутствие выражения поддержки Робеспьеру на публичных галереях. Известно, что у Робеспьера всегда находятся преданные сторонники. Однако теперь его враги их переиграли. Возможно</w:t>
      </w:r>
      <w:r>
        <w:t>, оттого что в последние шесть недель Робеспьер в Конвенте не бывал, количество его сторонников здесь поубавилось, поскольку они сосредоточились на Якобинском</w:t>
      </w:r>
      <w:r>
        <w:fldChar w:fldCharType="begin"/>
      </w:r>
      <w:r>
        <w:instrText>XE "якобинцы"</w:instrText>
      </w:r>
      <w:r>
        <w:fldChar w:fldCharType="end"/>
      </w:r>
      <w:r>
        <w:t xml:space="preserve"> клубе, где он бывал постоянно. Но даже в этом случае молчание все равно — оглушите</w:t>
      </w:r>
      <w:r>
        <w:t>льное. Удивительно, что всего-то одного заседания хватило, чтобы аура Робеспьера померкла — мгновенно и полностью. Это наводит его коллег по КОС на мысль о том, что, несмотря на их опасения относительно чрезвычайной популярности Робеспьера, его статус наро</w:t>
      </w:r>
      <w:r>
        <w:t>дного защитника был сильно переоценен. Похоже, поддержки просто нет — и Робеспьер находится в свободном падении.</w:t>
      </w:r>
    </w:p>
    <w:p w:rsidR="00632610" w:rsidRDefault="00632610">
      <w:pPr>
        <w:pStyle w:val="Standard"/>
        <w:ind w:firstLine="0"/>
        <w:rPr>
          <w:rFonts w:ascii="Times New Roman" w:hAnsi="Times New Roman" w:cs="Times New Roman"/>
        </w:rPr>
      </w:pPr>
    </w:p>
    <w:p w:rsidR="00632610" w:rsidRDefault="00EB6BFC">
      <w:pPr>
        <w:pStyle w:val="2"/>
        <w:rPr>
          <w:lang w:val="ru-RU"/>
        </w:rPr>
      </w:pPr>
      <w:r>
        <w:rPr>
          <w:lang w:val="ru-RU"/>
        </w:rPr>
        <w:t>13:45</w:t>
      </w:r>
    </w:p>
    <w:p w:rsidR="00632610" w:rsidRDefault="00EB6BFC">
      <w:pPr>
        <w:pStyle w:val="3"/>
      </w:pPr>
      <w:r>
        <w:t>В городе</w:t>
      </w:r>
    </w:p>
    <w:p w:rsidR="00632610" w:rsidRDefault="00632610">
      <w:pPr>
        <w:pStyle w:val="Standard"/>
        <w:rPr>
          <w:rFonts w:hint="eastAsia"/>
        </w:rPr>
      </w:pPr>
    </w:p>
    <w:p w:rsidR="00632610" w:rsidRDefault="00EB6BFC">
      <w:pPr>
        <w:pStyle w:val="Standard"/>
        <w:rPr>
          <w:rFonts w:hint="eastAsia"/>
        </w:rPr>
      </w:pPr>
      <w:r>
        <w:t>Пожалуй, чтобы оставаться на самой вершине славы, нужно подбрасывать в огонь побольше дров, чем Робеспьер в последнее время. Д</w:t>
      </w:r>
      <w:r>
        <w:t>а, он ощущал прилив вдохновения, оказываясь перед публикой, взирающей на него с галерей, однако часто статус знаменитости доставлял ему неудобства и он избегал внимания к себе, всем своим видом демонстрируя, что не желает поддерживать репутацию теми способ</w:t>
      </w:r>
      <w:r>
        <w:t>ами, которые полагает неподобающими. Его сознательное самоустранение из сферы публичного внимания не сыграло ему на руку. Похоже, что длительное отсутствие в Конвенте стало причиной того, что его образ изгладился из сердец его сторонников. Даже те, кто отн</w:t>
      </w:r>
      <w:r>
        <w:t>осится к Робеспьеру с большой симпатией, задаются вопросом, что за игру он ведет. Ланн</w:t>
      </w:r>
      <w:r>
        <w:fldChar w:fldCharType="begin"/>
      </w:r>
      <w:r>
        <w:instrText>XE "Ланн, Эммануэль-Жозеф"</w:instrText>
      </w:r>
      <w:r>
        <w:fldChar w:fldCharType="end"/>
      </w:r>
      <w:r>
        <w:t>, его политический союзник</w:t>
      </w:r>
      <w:r>
        <w:rPr>
          <w:rStyle w:val="FootnoteSymbol"/>
        </w:rPr>
        <w:endnoteReference w:id="560"/>
      </w:r>
      <w:r>
        <w:t xml:space="preserve"> в Комиссии гражданской </w:t>
      </w:r>
      <w:r>
        <w:t>администрации, тюрем</w:t>
      </w:r>
      <w:r>
        <w:fldChar w:fldCharType="begin"/>
      </w:r>
      <w:r>
        <w:instrText>XE "тюрьмы Парижа"</w:instrText>
      </w:r>
      <w:r>
        <w:fldChar w:fldCharType="end"/>
      </w:r>
      <w:r>
        <w:t xml:space="preserve"> и трибуналов, считает, что Робеспьер поступил неправильно, не предоставив КОС фактов, подтверждающих те обвинения, которые он выдвинул. Вместе со своим начальником Эрманом</w:t>
      </w:r>
      <w:r>
        <w:fldChar w:fldCharType="begin"/>
      </w:r>
      <w:r>
        <w:instrText>XE "Эрман, Мартиаль"</w:instrText>
      </w:r>
      <w:r>
        <w:fldChar w:fldCharType="end"/>
      </w:r>
      <w:r>
        <w:t xml:space="preserve"> они пришли к выводу, </w:t>
      </w:r>
      <w:r>
        <w:t>что отсутствие Робеспьера на заседаниях КОС оказалось его просчетом.</w:t>
      </w:r>
    </w:p>
    <w:p w:rsidR="00632610" w:rsidRDefault="00EB6BFC">
      <w:pPr>
        <w:pStyle w:val="Standard"/>
        <w:rPr>
          <w:rFonts w:hint="eastAsia"/>
        </w:rPr>
      </w:pPr>
      <w:r>
        <w:t xml:space="preserve">Пока Робеспьер сосредоточился на чистоте своих намерений, его противники делали все возможное, чтобы проникнуть в публичную сферу и посеять там семена сомнений относительно его характера </w:t>
      </w:r>
      <w:r>
        <w:t>и подозрения — относительно намерений. Журналисты и редакторы газет не обладают свободой маневра, необходимой, чтобы открыто высказывать мнения, которые можно услышать (и записать — полицейским шпионам) в очередях, барах и общественных местах. Но они стали</w:t>
      </w:r>
      <w:r>
        <w:t xml:space="preserve"> особенно искусны в использовании тонких — так чтоб, если что, всегда можно было откреститься — способов критики Робеспьера (или «Робер-пьера»</w:t>
      </w:r>
      <w:r>
        <w:rPr>
          <w:rStyle w:val="FootnoteSymbol"/>
        </w:rPr>
        <w:endnoteReference w:id="561"/>
      </w:r>
      <w:r>
        <w:t>, как продолжают его называть некоторые, несмотря на ярость, которую у него это вызывает).</w:t>
      </w:r>
    </w:p>
    <w:p w:rsidR="00632610" w:rsidRDefault="00EB6BFC">
      <w:pPr>
        <w:pStyle w:val="Standard"/>
        <w:rPr>
          <w:rFonts w:hint="eastAsia"/>
        </w:rPr>
      </w:pPr>
      <w:r>
        <w:t>В ход идут различные уловки, некоторые из них — хитроумно-типографские. На последней странице одного из последних номеров газеты «</w:t>
      </w:r>
      <w:r>
        <w:rPr>
          <w:rStyle w:val="a1"/>
          <w:rFonts w:ascii="AdvOTecfccdcf_I, Calibri" w:hAnsi="AdvOTecfccdcf_I, Calibri" w:cs="AdvOTecfccdcf_I, Calibri"/>
          <w:i/>
          <w:iCs/>
          <w:sz w:val="22"/>
        </w:rPr>
        <w:t>Trois décades</w:t>
      </w:r>
      <w:r>
        <w:t xml:space="preserve">» было помещено </w:t>
      </w:r>
      <w:r>
        <w:t>опровержение: «Вместо слов “Робеспьер и Вадье</w:t>
      </w:r>
      <w:r>
        <w:fldChar w:fldCharType="begin"/>
      </w:r>
      <w:r>
        <w:instrText>XE "Вадье, Марк-Гийом-Алексис"</w:instrText>
      </w:r>
      <w:r>
        <w:fldChar w:fldCharType="end"/>
      </w:r>
      <w:r>
        <w:t xml:space="preserve"> будут переданы в Революционный трибунал” следует читать “клеветавшие на Робеспьера и Вадье будут переданы в Революционный трибунал”». И опять же, 3 термидора редактор «</w:t>
      </w:r>
      <w:r>
        <w:rPr>
          <w:rStyle w:val="a1"/>
          <w:rFonts w:ascii="AdvOTecfccdcf_I, Calibri" w:hAnsi="AdvOTecfccdcf_I, Calibri" w:cs="AdvOTecfccdcf_I, Calibri"/>
          <w:i/>
          <w:iCs/>
          <w:sz w:val="22"/>
        </w:rPr>
        <w:t>Abréviate</w:t>
      </w:r>
      <w:r>
        <w:rPr>
          <w:rStyle w:val="a1"/>
          <w:rFonts w:ascii="AdvOTecfccdcf_I, Calibri" w:hAnsi="AdvOTecfccdcf_I, Calibri" w:cs="AdvOTecfccdcf_I, Calibri"/>
          <w:i/>
          <w:iCs/>
          <w:sz w:val="22"/>
        </w:rPr>
        <w:t>ur universel</w:t>
      </w:r>
      <w:r>
        <w:t>» извинился за опечатку, вкравшуюся в отчет об одной из речей Робеспьера, где тот нападал на своего заклятого врага</w:t>
      </w:r>
      <w:r>
        <w:fldChar w:fldCharType="begin"/>
      </w:r>
      <w:r>
        <w:instrText>XE "Фуше, Жозеф"</w:instrText>
      </w:r>
      <w:r>
        <w:fldChar w:fldCharType="end"/>
      </w:r>
      <w:r>
        <w:t xml:space="preserve"> Фуше: вместо глагола </w:t>
      </w:r>
      <w:r>
        <w:rPr>
          <w:rStyle w:val="a1"/>
          <w:i/>
          <w:iCs/>
        </w:rPr>
        <w:t>taire</w:t>
      </w:r>
      <w:r>
        <w:t xml:space="preserve"> в тексте было написано </w:t>
      </w:r>
      <w:r>
        <w:rPr>
          <w:rStyle w:val="a1"/>
          <w:i/>
          <w:iCs/>
        </w:rPr>
        <w:t>faire</w:t>
      </w:r>
      <w:r>
        <w:t>. Таким образом, по мнению редактора, речь Робеспьера д</w:t>
      </w:r>
      <w:r>
        <w:t xml:space="preserve">олжна звучать так: «Это мы </w:t>
      </w:r>
      <w:r>
        <w:rPr>
          <w:rStyle w:val="a1"/>
          <w:i/>
          <w:iCs/>
        </w:rPr>
        <w:t>подвергли замалчиванию</w:t>
      </w:r>
      <w:r>
        <w:t xml:space="preserve"> ложные доносы», — а </w:t>
      </w:r>
      <w:r>
        <w:rPr>
          <w:rStyle w:val="a1"/>
          <w:i/>
          <w:iCs/>
        </w:rPr>
        <w:t>не</w:t>
      </w:r>
      <w:r>
        <w:t xml:space="preserve">, подчеркивалось, «Это мы </w:t>
      </w:r>
      <w:r>
        <w:rPr>
          <w:rStyle w:val="a1"/>
          <w:i/>
          <w:iCs/>
        </w:rPr>
        <w:t xml:space="preserve">совершили </w:t>
      </w:r>
      <w:r>
        <w:t>ложные доносы». И в сегодняшнем номере, который в этот самый момент продается на улицах, журнал делает аналогичное псевдоопровержение касательно сво</w:t>
      </w:r>
      <w:r>
        <w:t>его отчета о выступлении в Конвенте 25 июля делегации Якобинского</w:t>
      </w:r>
      <w:r>
        <w:fldChar w:fldCharType="begin"/>
      </w:r>
      <w:r>
        <w:instrText>XE "якобинцы"</w:instrText>
      </w:r>
      <w:r>
        <w:fldChar w:fldCharType="end"/>
      </w:r>
      <w:r>
        <w:t xml:space="preserve"> клуба, поддерживающей Робеспьера. В выступлении подразумевалось, что цель делегатов — «</w:t>
      </w:r>
      <w:r>
        <w:rPr>
          <w:rStyle w:val="a1"/>
          <w:i/>
          <w:iCs/>
        </w:rPr>
        <w:t>замазать кровью (ensanglanter)</w:t>
      </w:r>
      <w:r>
        <w:t xml:space="preserve"> страницы истории». Следовало же читать якобы </w:t>
      </w:r>
      <w:r>
        <w:rPr>
          <w:rStyle w:val="a1"/>
          <w:i/>
          <w:iCs/>
        </w:rPr>
        <w:t>«представить</w:t>
      </w:r>
      <w:r>
        <w:rPr>
          <w:rStyle w:val="a1"/>
          <w:i/>
          <w:iCs/>
        </w:rPr>
        <w:t>» (représenter)</w:t>
      </w:r>
      <w:r>
        <w:t>.</w:t>
      </w:r>
    </w:p>
    <w:p w:rsidR="00632610" w:rsidRDefault="00EB6BFC">
      <w:pPr>
        <w:pStyle w:val="Standard"/>
        <w:rPr>
          <w:rFonts w:hint="eastAsia"/>
        </w:rPr>
      </w:pPr>
      <w:r>
        <w:t>Помимо этих ложных опровержений, последние публикации в газете «</w:t>
      </w:r>
      <w:r>
        <w:rPr>
          <w:rStyle w:val="a1"/>
          <w:rFonts w:ascii="AdvOTecfccdcf_I, Calibri" w:hAnsi="AdvOTecfccdcf_I, Calibri" w:cs="AdvOTecfccdcf_I, Calibri"/>
          <w:i/>
          <w:iCs/>
          <w:sz w:val="22"/>
        </w:rPr>
        <w:t>Feuille de la République</w:t>
      </w:r>
      <w:r>
        <w:t xml:space="preserve">» свидетельствуют об усилении замаскированных политических атак, целью которых было привить широким слоям населения идею перестать </w:t>
      </w:r>
      <w:r>
        <w:t>повиноваться Робеспьеру. До казни Дантона</w:t>
      </w:r>
      <w:r>
        <w:fldChar w:fldCharType="begin"/>
      </w:r>
      <w:r>
        <w:instrText>XE "Дантон, Жорж"</w:instrText>
      </w:r>
      <w:r>
        <w:fldChar w:fldCharType="end"/>
      </w:r>
      <w:r>
        <w:t xml:space="preserve"> газета придерживалась дантонистской линии. Затем газета перестала в открытую публиковать критику политического характера, однако те, кто понимал стратегию ее типографского сопротивления правитель</w:t>
      </w:r>
      <w:r>
        <w:t xml:space="preserve">ству, могли понять, что приверженность Дантону она сохранила. 23 июля газета опубликовала рецензию на новую одноактную комедию драматурга Антуана-Жана Дюманьяна под названием </w:t>
      </w:r>
      <w:r>
        <w:rPr>
          <w:rStyle w:val="a1"/>
          <w:rFonts w:ascii="AdvOT2f17b3c6, 'Yu Gothic'" w:hAnsi="AdvOT2f17b3c6, 'Yu Gothic'" w:cs="AdvOT2f17b3c6, 'Yu Gothic'"/>
          <w:sz w:val="22"/>
        </w:rPr>
        <w:t>«</w:t>
      </w:r>
      <w:r>
        <w:t>Лицемер в революции» («</w:t>
      </w:r>
      <w:r>
        <w:rPr>
          <w:rStyle w:val="a1"/>
          <w:rFonts w:ascii="AdvOT2f17b3c6, 'Yu Gothic'" w:hAnsi="AdvOT2f17b3c6, 'Yu Gothic'" w:cs="AdvOT2f17b3c6, 'Yu Gothic'"/>
          <w:i/>
          <w:iCs/>
          <w:sz w:val="22"/>
        </w:rPr>
        <w:t>Hypocrite en révolution»</w:t>
      </w:r>
      <w:r>
        <w:t>), которая только что была поста</w:t>
      </w:r>
      <w:r>
        <w:t>влена в Театре Сите-Варьете. В ней, как поясняла газета, речь идет об</w:t>
      </w:r>
    </w:p>
    <w:p w:rsidR="00632610" w:rsidRDefault="00EB6BFC">
      <w:pPr>
        <w:pStyle w:val="a7"/>
      </w:pPr>
      <w:r>
        <w:rPr>
          <w:rStyle w:val="afd"/>
        </w:rPr>
        <w:t>одном из тех хитрецов, которые своими эффектными ораторскими приемами, прикрываясь патриотизмом, воздействуют на необразованных граждан и народные собрания, соблазняя пока суть да дело д</w:t>
      </w:r>
      <w:r>
        <w:rPr>
          <w:rStyle w:val="afd"/>
        </w:rPr>
        <w:t>остойных санкюлотов, что неосмотрительно оказывают поддержку такого рода лжепатриотам. Не худо было бы подмечать таких людей, чтобы каждый из нас мог указать на коварных плутов, которые пользуются своей мнимой популярностью в секциях с целью использовать е</w:t>
      </w:r>
      <w:r>
        <w:rPr>
          <w:rStyle w:val="afd"/>
        </w:rPr>
        <w:t>е для свержения Республики.</w:t>
      </w:r>
    </w:p>
    <w:p w:rsidR="00632610" w:rsidRDefault="00EB6BFC">
      <w:pPr>
        <w:pStyle w:val="Standard"/>
        <w:rPr>
          <w:rFonts w:hint="eastAsia"/>
        </w:rPr>
      </w:pPr>
      <w:r>
        <w:t>Не требуется особой работы воображения, чтобы увидеть в этом портрет Неподкупного</w:t>
      </w:r>
      <w:r>
        <w:rPr>
          <w:rStyle w:val="FootnoteSymbol"/>
        </w:rPr>
        <w:endnoteReference w:id="562"/>
      </w:r>
      <w:r>
        <w:t>. Опять же, совсем недавно газеты «</w:t>
      </w:r>
      <w:r>
        <w:rPr>
          <w:rStyle w:val="a1"/>
          <w:rFonts w:ascii="AdvOTecfccdcf_I, Calibri" w:hAnsi="AdvOTecfccdcf_I, Calibri" w:cs="AdvOTecfccdcf_I, Calibri"/>
          <w:i/>
          <w:iCs/>
          <w:sz w:val="22"/>
        </w:rPr>
        <w:t>Moniteur</w:t>
      </w:r>
      <w:r>
        <w:rPr>
          <w:rStyle w:val="a1"/>
          <w:rFonts w:ascii="AdvOTecfccdcf_I, Calibri" w:hAnsi="AdvOTecfccdcf_I, Calibri" w:cs="AdvOTecfccdcf_I, Calibri"/>
          <w:sz w:val="22"/>
        </w:rPr>
        <w:t>»</w:t>
      </w:r>
      <w:r>
        <w:rPr>
          <w:rStyle w:val="a1"/>
          <w:rFonts w:ascii="AdvOT2f17b3c6, 'Yu Gothic'" w:hAnsi="AdvOT2f17b3c6, 'Yu Gothic'" w:cs="AdvOT2f17b3c6, 'Yu Gothic'"/>
          <w:sz w:val="22"/>
        </w:rPr>
        <w:t>, «</w:t>
      </w:r>
      <w:r>
        <w:rPr>
          <w:rStyle w:val="a1"/>
          <w:rFonts w:ascii="AdvOTecfccdcf_I, Calibri" w:hAnsi="AdvOTecfccdcf_I, Calibri" w:cs="AdvOTecfccdcf_I, Calibri"/>
          <w:i/>
          <w:iCs/>
          <w:sz w:val="22"/>
        </w:rPr>
        <w:t>Feuille</w:t>
      </w:r>
      <w:r>
        <w:rPr>
          <w:rStyle w:val="a1"/>
          <w:rFonts w:ascii="AdvOTecfccdcf_I, Calibri" w:hAnsi="AdvOTecfccdcf_I, Calibri" w:cs="AdvOTecfccdcf_I, Calibri"/>
          <w:i/>
          <w:iCs/>
          <w:sz w:val="22"/>
        </w:rPr>
        <w:t xml:space="preserve"> de la République</w:t>
      </w:r>
      <w:r>
        <w:t xml:space="preserve">» и другие издания сообщили о появлении французского перевода </w:t>
      </w:r>
      <w:r>
        <w:rPr>
          <w:rStyle w:val="a1"/>
          <w:lang w:val="en-US"/>
        </w:rPr>
        <w:t>c</w:t>
      </w:r>
      <w:r>
        <w:t xml:space="preserve"> английского языка «Политического трактата» («</w:t>
      </w:r>
      <w:r>
        <w:rPr>
          <w:rStyle w:val="a1"/>
          <w:rFonts w:ascii="AdvOTecfccdcf_I, Calibri" w:hAnsi="AdvOTecfccdcf_I, Calibri" w:cs="AdvOTecfccdcf_I, Calibri"/>
          <w:i/>
          <w:iCs/>
          <w:sz w:val="22"/>
        </w:rPr>
        <w:t>A Political Treatise</w:t>
      </w:r>
      <w:r>
        <w:t>»), якобы написанного в XVII в. Уильямом</w:t>
      </w:r>
      <w:r>
        <w:fldChar w:fldCharType="begin"/>
      </w:r>
      <w:r>
        <w:instrText>XE "Кромвель, Оливер"</w:instrText>
      </w:r>
      <w:r>
        <w:fldChar w:fldCharType="end"/>
      </w:r>
      <w:r>
        <w:t xml:space="preserve"> Алленом, «противником тирании Кромвеля»</w:t>
      </w:r>
      <w:r>
        <w:rPr>
          <w:rStyle w:val="FootnoteSymbol"/>
        </w:rPr>
        <w:endnoteReference w:id="563"/>
      </w:r>
      <w:r>
        <w:t>. На самом деле то был нашумевший памфлет Эдварда Сексби «Убийство, но не преступление» («</w:t>
      </w:r>
      <w:r>
        <w:rPr>
          <w:rStyle w:val="a1"/>
          <w:i/>
          <w:iCs/>
        </w:rPr>
        <w:t>Killing No Murder»</w:t>
      </w:r>
      <w:r>
        <w:t xml:space="preserve">), </w:t>
      </w:r>
      <w:r>
        <w:t xml:space="preserve">первоначально опубликованный в 1657 году и переизданный Алленом в 1685 году. Этот открытый призыв к тираноубийству теперь явно был направлен против Робеспьера, а не Оливера Кромвеля. Похоже, те, кто в состоянии расшифровывать скрытые послания, обнаружили, </w:t>
      </w:r>
      <w:r>
        <w:t>что у них появился новый тиран. Вероятно, чтобы уловить в прессе упоминания о Робеспьере как о тиране, нужно было иметь хорошее классическое образование и глаз детектива. Впрочем, классическое образование — для политической и социальной элиты далеко не ред</w:t>
      </w:r>
      <w:r>
        <w:t>кость. Парижская театральная публика издавна демонстрирует повышенную восприимчивость к классическим и историческим аллюзиям, чуткость к злободневным темам и вкус к игре слов; все это широко распространено не только среди элиты. Это парижское оружие слабых</w:t>
      </w:r>
      <w:r>
        <w:rPr>
          <w:rStyle w:val="FootnoteSymbol"/>
        </w:rPr>
        <w:endnoteReference w:id="564"/>
      </w:r>
      <w:r>
        <w:t xml:space="preserve"> было отточено в аналогичной борьбе с </w:t>
      </w:r>
      <w:r>
        <w:rPr>
          <w:rStyle w:val="a1"/>
          <w:color w:val="0070C0"/>
        </w:rPr>
        <w:t>абсолютной монархией</w:t>
      </w:r>
      <w:r>
        <w:t xml:space="preserve"> еще до 1789 года. До ка</w:t>
      </w:r>
      <w:r>
        <w:t>кой степени эти завуалированные разговоры о тирании проникли в широкие слои парижского общественного мнения, насколько они подорвали авторитет и популярность Робеспьера и подготовили парижан к сегодняшним событиям?</w:t>
      </w:r>
    </w:p>
    <w:p w:rsidR="00632610" w:rsidRDefault="00632610">
      <w:pPr>
        <w:pStyle w:val="Standard"/>
        <w:rPr>
          <w:rFonts w:hint="eastAsia"/>
        </w:rPr>
      </w:pPr>
    </w:p>
    <w:p w:rsidR="00632610" w:rsidRDefault="00EB6BFC">
      <w:pPr>
        <w:pStyle w:val="2"/>
        <w:rPr>
          <w:lang w:val="ru-RU"/>
        </w:rPr>
      </w:pPr>
      <w:r>
        <w:rPr>
          <w:lang w:val="ru-RU"/>
        </w:rPr>
        <w:t>14:00</w:t>
      </w:r>
    </w:p>
    <w:p w:rsidR="00632610" w:rsidRDefault="00EB6BFC">
      <w:pPr>
        <w:pStyle w:val="3"/>
      </w:pPr>
      <w:r>
        <w:t>Зал Равенства, Ратуша</w:t>
      </w:r>
    </w:p>
    <w:p w:rsidR="00632610" w:rsidRDefault="00632610">
      <w:pPr>
        <w:pStyle w:val="Standard"/>
        <w:rPr>
          <w:rFonts w:hint="eastAsia"/>
        </w:rPr>
      </w:pPr>
    </w:p>
    <w:p w:rsidR="00632610" w:rsidRDefault="00EB6BFC">
      <w:pPr>
        <w:pStyle w:val="Standard"/>
        <w:rPr>
          <w:rFonts w:hint="eastAsia"/>
        </w:rPr>
      </w:pPr>
      <w:r>
        <w:t>Заседание М</w:t>
      </w:r>
      <w:r>
        <w:t>униципального совета, о котором беспокоился сегодня в 7 часов утра клерк Блез Лафосс</w:t>
      </w:r>
      <w:r>
        <w:fldChar w:fldCharType="begin"/>
      </w:r>
      <w:r>
        <w:instrText>XE "Лафосс, Блез"</w:instrText>
      </w:r>
      <w:r>
        <w:fldChar w:fldCharType="end"/>
      </w:r>
      <w:r>
        <w:rPr>
          <w:rStyle w:val="FootnoteSymbol"/>
        </w:rPr>
        <w:endnoteReference w:id="565"/>
      </w:r>
      <w:r>
        <w:t>, уже около получаса как идет в здании Ратуши. Лафосс ведет протокол.</w:t>
      </w:r>
    </w:p>
    <w:p w:rsidR="00632610" w:rsidRDefault="00EB6BFC">
      <w:pPr>
        <w:pStyle w:val="Standard"/>
        <w:rPr>
          <w:rFonts w:hint="eastAsia"/>
        </w:rPr>
      </w:pPr>
      <w:r>
        <w:t>Как и в Революционном трибунале, в Ратуше есть свой зал Раве</w:t>
      </w:r>
      <w:r>
        <w:t>нства. Здесь это зал заседаний, который по деревянной резьбе эпохи Возрождения, изображающей небесные знаки, раньше назывался залом Зодиака. К астрологическим символам Коммуна оказалась снисходительнее, чем к декоративным пережиткам королевской власти и ар</w:t>
      </w:r>
      <w:r>
        <w:t>истократии</w:t>
      </w:r>
      <w:r>
        <w:fldChar w:fldCharType="begin"/>
      </w:r>
      <w:r>
        <w:instrText>XE "аристократия"</w:instrText>
      </w:r>
      <w:r>
        <w:fldChar w:fldCharType="end"/>
      </w:r>
      <w:r>
        <w:t>. В конце 1793 — начале 1794 года она поручила одному из своих членов, члену совета Дожону</w:t>
      </w:r>
      <w:r>
        <w:rPr>
          <w:rStyle w:val="FootnoteSymbol"/>
        </w:rPr>
        <w:endnoteReference w:id="566"/>
      </w:r>
      <w:r>
        <w:t>, скульптору, обследовать здание, чтобы стереть или стесать</w:t>
      </w:r>
      <w:r>
        <w:fldChar w:fldCharType="begin"/>
      </w:r>
      <w:r>
        <w:instrText>XE "Дожон, Франсуа, скульптор"</w:instrText>
      </w:r>
      <w:r>
        <w:fldChar w:fldCharType="end"/>
      </w:r>
      <w:r>
        <w:t xml:space="preserve"> </w:t>
      </w:r>
      <w:r>
        <w:t>все смущающие глаз гербы, короны и бурбоновские лилии — а их в этом здании, которое до 1789 года было одним из центров монархического лоялизма, имелось великое множество. Также были убраны все портреты судей в полном облачении. Вместо них помещение украсил</w:t>
      </w:r>
      <w:r>
        <w:t>и трехцветными флагами и изваяниями мучеников свободы.</w:t>
      </w:r>
    </w:p>
    <w:p w:rsidR="00632610" w:rsidRDefault="00EB6BFC">
      <w:pPr>
        <w:pStyle w:val="Standard"/>
        <w:rPr>
          <w:rFonts w:hint="eastAsia"/>
        </w:rPr>
      </w:pPr>
      <w:r>
        <w:t>Из 48 членов Муниципального совета присутствуют только 22</w:t>
      </w:r>
      <w:r>
        <w:rPr>
          <w:rStyle w:val="FootnoteSymbol"/>
        </w:rPr>
        <w:endnoteReference w:id="567"/>
      </w:r>
      <w:r>
        <w:t xml:space="preserve">, но кворум есть, и можно </w:t>
      </w:r>
      <w:r>
        <w:t xml:space="preserve">приступать к работе. Восседающий в кресле мэр Флёрио еще не отошел от вызова его с национальным агентом Пайяном в КОС прошлой ночью — вызова, который так ничем и не кончился: им даже не дали аудиенции. Их беспокоят ожидающиеся сегодня демонстрации рабочих </w:t>
      </w:r>
      <w:r>
        <w:t>против максимума</w:t>
      </w:r>
      <w:r>
        <w:fldChar w:fldCharType="begin"/>
      </w:r>
      <w:r>
        <w:instrText>XE "максимум"</w:instrText>
      </w:r>
      <w:r>
        <w:fldChar w:fldCharType="end"/>
      </w:r>
      <w:r>
        <w:t xml:space="preserve"> зарплат, и они разделяют опасения, что протесты могут продолжиться и завтра, когда планируется перенос праха Бара и Виала</w:t>
      </w:r>
      <w:r>
        <w:fldChar w:fldCharType="begin"/>
      </w:r>
      <w:r>
        <w:instrText>XE "Бара и Виала празднество"</w:instrText>
      </w:r>
      <w:r>
        <w:fldChar w:fldCharType="end"/>
      </w:r>
      <w:r>
        <w:t xml:space="preserve"> в Пантеон.</w:t>
      </w:r>
    </w:p>
    <w:p w:rsidR="00632610" w:rsidRDefault="00EB6BFC">
      <w:pPr>
        <w:pStyle w:val="Standard"/>
        <w:rPr>
          <w:rFonts w:hint="eastAsia"/>
        </w:rPr>
      </w:pPr>
      <w:r>
        <w:t>Ни Флёрио, ни Пайян</w:t>
      </w:r>
      <w:r>
        <w:fldChar w:fldCharType="begin"/>
      </w:r>
      <w:r>
        <w:instrText>XE "Пайян, Жозеф-Франсуа"</w:instrText>
      </w:r>
      <w:r>
        <w:fldChar w:fldCharType="end"/>
      </w:r>
      <w:r>
        <w:t xml:space="preserve"> еще не слышал</w:t>
      </w:r>
      <w:r>
        <w:t>и новостей о том, что произошло сегодня утром в Конвенте. Поэтому они прилежно пытаются сконцентрироваться на первых пунктах повестки дня. Любопытно, что именно сейчас обсуждается — вывоз мусора или новая форма для пожарной службы? Или запланированный докл</w:t>
      </w:r>
      <w:r>
        <w:t>ад советника Авриля</w:t>
      </w:r>
      <w:r>
        <w:fldChar w:fldCharType="begin"/>
      </w:r>
      <w:r>
        <w:instrText>XE "Авриль, Жан-Батист"</w:instrText>
      </w:r>
      <w:r>
        <w:fldChar w:fldCharType="end"/>
      </w:r>
      <w:r>
        <w:t xml:space="preserve"> о реформе кладбищ</w:t>
      </w:r>
      <w:r>
        <w:rPr>
          <w:rStyle w:val="FootnoteSymbol"/>
        </w:rPr>
        <w:endnoteReference w:id="568"/>
      </w:r>
      <w:r>
        <w:t>?</w:t>
      </w:r>
    </w:p>
    <w:p w:rsidR="00632610" w:rsidRDefault="00632610">
      <w:pPr>
        <w:pStyle w:val="Standard"/>
        <w:rPr>
          <w:rFonts w:hint="eastAsia"/>
        </w:rPr>
      </w:pPr>
    </w:p>
    <w:p w:rsidR="00632610" w:rsidRDefault="00EB6BFC">
      <w:pPr>
        <w:pStyle w:val="2"/>
      </w:pPr>
      <w:r>
        <w:t>14:00</w:t>
      </w:r>
    </w:p>
    <w:p w:rsidR="00632610" w:rsidRDefault="00EB6BFC">
      <w:pPr>
        <w:pStyle w:val="3"/>
      </w:pPr>
      <w:r>
        <w:t>Революционный трибунал, Дворец правосудия</w:t>
      </w:r>
      <w:r>
        <w:fldChar w:fldCharType="begin"/>
      </w:r>
      <w:r>
        <w:instrText>XE "Правосудия дворец"</w:instrText>
      </w:r>
      <w:r>
        <w:fldChar w:fldCharType="end"/>
      </w:r>
      <w:r>
        <w:t>, остров Сите</w:t>
      </w:r>
    </w:p>
    <w:p w:rsidR="00632610" w:rsidRDefault="00EB6BFC">
      <w:pPr>
        <w:pStyle w:val="Standard"/>
        <w:rPr>
          <w:rFonts w:hint="eastAsia"/>
        </w:rPr>
      </w:pPr>
      <w:r>
        <w:t xml:space="preserve">В Революционном трибунале, в зале Равенства, полным ходом идут судебные </w:t>
      </w:r>
      <w:r>
        <w:t>процессы — в том числе весьма примечательные. Так, три дня назад некая мадам Мэйе</w:t>
      </w:r>
      <w:r>
        <w:fldChar w:fldCharType="begin"/>
      </w:r>
      <w:r>
        <w:instrText>XE "Мэйе (Mayet), мадам"</w:instrText>
      </w:r>
      <w:r>
        <w:fldChar w:fldCharType="end"/>
      </w:r>
      <w:r>
        <w:t xml:space="preserve"> (</w:t>
      </w:r>
      <w:r>
        <w:rPr>
          <w:rStyle w:val="a1"/>
          <w:lang w:val="en-US"/>
        </w:rPr>
        <w:t>Maill</w:t>
      </w:r>
      <w:r>
        <w:t>é) должна была быть казнена вместе со своим 17-летним сыном за то, что тот швырнул в тюремщика протухшую рыбину. Когда стражники назвали имя м</w:t>
      </w:r>
      <w:r>
        <w:t>атери, вперед по ошибке вышла ее однофамилица — другая мадам Мэйе (</w:t>
      </w:r>
      <w:r>
        <w:rPr>
          <w:rStyle w:val="a1"/>
          <w:lang w:val="en-US"/>
        </w:rPr>
        <w:t>Mayet</w:t>
      </w:r>
      <w:r>
        <w:t>). Суд вскоре понял, что произошла ошибка, но все равно осудил и женщину, и юношу: обоих отправили на</w:t>
      </w:r>
      <w:r>
        <w:fldChar w:fldCharType="begin"/>
      </w:r>
      <w:r>
        <w:instrText>XE "гильотина"</w:instrText>
      </w:r>
      <w:r>
        <w:fldChar w:fldCharType="end"/>
      </w:r>
      <w:r>
        <w:t xml:space="preserve"> гильотину. Сегодня настала очередь судить первую мадам Мэйе (</w:t>
      </w:r>
      <w:r>
        <w:rPr>
          <w:rStyle w:val="a1"/>
          <w:lang w:val="en-US"/>
        </w:rPr>
        <w:t>Maill</w:t>
      </w:r>
      <w:r>
        <w:t xml:space="preserve">é). Но, войдя утром в зал суда, она увидела скамьи, на которых сидел ее сын, и внезапно у нее началась истерика и с ней сделались  конвульсии. Пришлось вынести ее из зала и оказать ей помощь в соседней комнате. К тому времени, когда она начала приходить в </w:t>
      </w:r>
      <w:r>
        <w:t>себя, стало ясно, что сегодня ее судить не получится</w:t>
      </w:r>
      <w:r>
        <w:rPr>
          <w:rStyle w:val="FootnoteSymbol"/>
        </w:rPr>
        <w:endnoteReference w:id="569"/>
      </w:r>
      <w:r>
        <w:t>. Теперь ее дело будет рассматриваться уже завтра.</w:t>
      </w:r>
    </w:p>
    <w:p w:rsidR="00632610" w:rsidRDefault="00EB6BFC">
      <w:pPr>
        <w:pStyle w:val="Standard"/>
        <w:rPr>
          <w:rFonts w:hint="eastAsia"/>
        </w:rPr>
      </w:pPr>
      <w:r>
        <w:t xml:space="preserve">Тем </w:t>
      </w:r>
      <w:r>
        <w:t>временем в зале Свободы перешептываются по поводу психического и физического состояния 69-летнего бывшего финансиста Пюи</w:t>
      </w:r>
      <w:r>
        <w:fldChar w:fldCharType="begin"/>
      </w:r>
      <w:r>
        <w:instrText>XE "Пюи де Верин, бывший финансист"</w:instrText>
      </w:r>
      <w:r>
        <w:fldChar w:fldCharType="end"/>
      </w:r>
      <w:r>
        <w:t xml:space="preserve"> де Верина</w:t>
      </w:r>
      <w:r>
        <w:rPr>
          <w:rStyle w:val="FootnoteSymbol"/>
        </w:rPr>
        <w:endnoteReference w:id="570"/>
      </w:r>
      <w:r>
        <w:t xml:space="preserve">, страдающего слепотой </w:t>
      </w:r>
      <w:r>
        <w:t>и глухотой; на скамью подсудимых он был доставлен обгадившимся и в состоянии очевидной умственной неполноценности и душевного расстройства. Но суд из-за таких пустяков не прекращается, и, пока идет процесс, председатель Дюма</w:t>
      </w:r>
      <w:r>
        <w:fldChar w:fldCharType="begin"/>
      </w:r>
      <w:r>
        <w:instrText>XE "Дюма, Рене-Франсуа"</w:instrText>
      </w:r>
      <w:r>
        <w:fldChar w:fldCharType="end"/>
      </w:r>
      <w:r>
        <w:t xml:space="preserve"> находи</w:t>
      </w:r>
      <w:r>
        <w:t>т время подписать распоряжение о том, чтобы включить принцессу Монако</w:t>
      </w:r>
      <w:r>
        <w:rPr>
          <w:rStyle w:val="FootnoteSymbol"/>
        </w:rPr>
        <w:endnoteReference w:id="571"/>
      </w:r>
      <w:r>
        <w:t xml:space="preserve"> в список обвиняемых, отправляющихся на гильотину</w:t>
      </w:r>
      <w:r>
        <w:fldChar w:fldCharType="begin"/>
      </w:r>
      <w:r>
        <w:instrText>XE "гильотина"</w:instrText>
      </w:r>
      <w:r>
        <w:fldChar w:fldCharType="end"/>
      </w:r>
      <w:r>
        <w:t xml:space="preserve"> сегодня днем.</w:t>
      </w:r>
    </w:p>
    <w:p w:rsidR="00632610" w:rsidRDefault="00EB6BFC">
      <w:pPr>
        <w:pStyle w:val="Standard"/>
        <w:rPr>
          <w:rFonts w:hint="eastAsia"/>
        </w:rPr>
      </w:pPr>
      <w:r>
        <w:t xml:space="preserve">Однако неожиданно происходит еще более поразительный инцидент: в зал суда </w:t>
      </w:r>
      <w:r>
        <w:t>входит группа людей, представившихся сотрудниками КОС; они окружают трибуну и объявляют, что в соответствии с только что принятым постановлением правительствующего Конвента председатель Дюма</w:t>
      </w:r>
      <w:r>
        <w:fldChar w:fldCharType="begin"/>
      </w:r>
      <w:r>
        <w:instrText>XE "Дюма, Рене-Франсуа"</w:instrText>
      </w:r>
      <w:r>
        <w:fldChar w:fldCharType="end"/>
      </w:r>
      <w:r>
        <w:t xml:space="preserve"> арестован. Его поспешно выводят из здани</w:t>
      </w:r>
      <w:r>
        <w:t>я. Роль председательствующего на процессе берет на себя пораженный происходящим подчиненный судья Мэр</w:t>
      </w:r>
      <w:r>
        <w:rPr>
          <w:rStyle w:val="FootnoteSymbol"/>
        </w:rPr>
        <w:endnoteReference w:id="572"/>
      </w:r>
      <w:r>
        <w:t>.</w:t>
      </w:r>
    </w:p>
    <w:p w:rsidR="00632610" w:rsidRDefault="00EB6BFC">
      <w:pPr>
        <w:pStyle w:val="Standard"/>
        <w:rPr>
          <w:rFonts w:hint="eastAsia"/>
        </w:rPr>
      </w:pPr>
      <w:r>
        <w:t>Когда Дюма</w:t>
      </w:r>
      <w:r>
        <w:fldChar w:fldCharType="begin"/>
      </w:r>
      <w:r>
        <w:instrText>XE "Дюма, Рене-Франсуа"</w:instrText>
      </w:r>
      <w:r>
        <w:fldChar w:fldCharType="end"/>
      </w:r>
      <w:r>
        <w:t xml:space="preserve"> уводят,</w:t>
      </w:r>
      <w:r>
        <w:t xml:space="preserve"> слышно, как он бормочет: «Я пропал!»</w:t>
      </w:r>
      <w:r>
        <w:rPr>
          <w:rStyle w:val="FootnoteSymbol"/>
        </w:rPr>
        <w:endnoteReference w:id="573"/>
      </w:r>
    </w:p>
    <w:p w:rsidR="00632610" w:rsidRDefault="00EB6BFC">
      <w:pPr>
        <w:pStyle w:val="Standard"/>
        <w:rPr>
          <w:rFonts w:hint="eastAsia"/>
        </w:rPr>
      </w:pPr>
      <w:r>
        <w:t xml:space="preserve">Что думают об этом необычном происшествии присутствующие? Весть об атаке на Робеспьера и его соратников еще не дошла до судебных инстанций. Фукье и прочие, вероятно, </w:t>
      </w:r>
      <w:r>
        <w:t>предполагают, что Дюма</w:t>
      </w:r>
      <w:r>
        <w:fldChar w:fldCharType="begin"/>
      </w:r>
      <w:r>
        <w:instrText>XE "Дюма, Рене-Франсуа"</w:instrText>
      </w:r>
      <w:r>
        <w:fldChar w:fldCharType="end"/>
      </w:r>
      <w:r>
        <w:t xml:space="preserve"> взят под стражу по другим причинам. Возможно, они знают о расследовании, которое КОБ уже несколько дней ведет относительно исполнения тем судейских обязанностей, а также предполагаемых связей с эмигрантами. Т</w:t>
      </w:r>
      <w:r>
        <w:t>еперь, судя по всему, КОБ добился чего хотел.</w:t>
      </w:r>
    </w:p>
    <w:p w:rsidR="00632610" w:rsidRDefault="00632610">
      <w:pPr>
        <w:pStyle w:val="Standard"/>
        <w:rPr>
          <w:rFonts w:hint="eastAsia"/>
        </w:rPr>
      </w:pPr>
    </w:p>
    <w:p w:rsidR="00632610" w:rsidRDefault="00EB6BFC">
      <w:pPr>
        <w:pStyle w:val="2"/>
      </w:pPr>
      <w:r>
        <w:t>14:00</w:t>
      </w:r>
    </w:p>
    <w:p w:rsidR="00632610" w:rsidRDefault="00EB6BFC">
      <w:pPr>
        <w:pStyle w:val="3"/>
      </w:pPr>
      <w:r>
        <w:t>Дом Пантьевр, площадь Пик (секция Пик)</w:t>
      </w:r>
    </w:p>
    <w:p w:rsidR="00632610" w:rsidRDefault="00632610">
      <w:pPr>
        <w:pStyle w:val="Standard"/>
        <w:rPr>
          <w:rFonts w:hint="eastAsia"/>
        </w:rPr>
      </w:pPr>
    </w:p>
    <w:p w:rsidR="00632610" w:rsidRDefault="00EB6BFC">
      <w:pPr>
        <w:pStyle w:val="Standard"/>
        <w:rPr>
          <w:rFonts w:hint="eastAsia"/>
        </w:rPr>
      </w:pPr>
      <w:r>
        <w:t xml:space="preserve">Несмотря на запрет входить и выходить из публичных галерей Конвента — чтобы не мешать разворачивающимся внутри зала заседаний драматическим событиям, весть о </w:t>
      </w:r>
      <w:r>
        <w:t>том, что Робеспьер попал под удар, просачивается в город. В комплексе Тюильри</w:t>
      </w:r>
      <w:r>
        <w:fldChar w:fldCharType="begin"/>
      </w:r>
      <w:r>
        <w:instrText>XE "Тюильри дворец (Национальный дворец)"</w:instrText>
      </w:r>
      <w:r>
        <w:fldChar w:fldCharType="end"/>
      </w:r>
      <w:r>
        <w:t xml:space="preserve"> о ней узнают люди, явившиеся с петициями в КОС и другие правительственные комитеты. Другой вектор передачи информации — отряды агентов </w:t>
      </w:r>
      <w:r>
        <w:t>и жандармов, которых КОС рассылает с поручениями. Колло</w:t>
      </w:r>
      <w:r>
        <w:fldChar w:fldCharType="begin"/>
      </w:r>
      <w:r>
        <w:instrText>XE "Колло д’Эрбуа, Жан-Мари"</w:instrText>
      </w:r>
      <w:r>
        <w:fldChar w:fldCharType="end"/>
      </w:r>
      <w:r>
        <w:t xml:space="preserve"> д’Эрбуа уже отправил посыльных в Революционный комитет секции Тюильри с тем, чтобы они оставались на месте </w:t>
      </w:r>
      <w:r>
        <w:rPr>
          <w:rStyle w:val="a1"/>
          <w:i/>
          <w:iCs/>
          <w:lang w:val="en-US"/>
        </w:rPr>
        <w:t>en</w:t>
      </w:r>
      <w:r>
        <w:rPr>
          <w:rStyle w:val="a1"/>
          <w:i/>
          <w:iCs/>
        </w:rPr>
        <w:t xml:space="preserve"> </w:t>
      </w:r>
      <w:r>
        <w:rPr>
          <w:rStyle w:val="a1"/>
          <w:i/>
          <w:iCs/>
          <w:lang w:val="en-US"/>
        </w:rPr>
        <w:t>permanence</w:t>
      </w:r>
      <w:r>
        <w:rPr>
          <w:rStyle w:val="FootnoteSymbol"/>
        </w:rPr>
        <w:endnoteReference w:id="574"/>
      </w:r>
      <w:r>
        <w:t>; он поручил им опечатать имущество Робеспьера и Кутона.</w:t>
      </w:r>
    </w:p>
    <w:p w:rsidR="00632610" w:rsidRDefault="00EB6BFC">
      <w:pPr>
        <w:pStyle w:val="Standard"/>
        <w:rPr>
          <w:rFonts w:hint="eastAsia"/>
        </w:rPr>
      </w:pPr>
      <w:r>
        <w:t>В бывшем частном доме Пантьевр, расположенном на Вандомской площади в полумиле к северо-западу от Тюильри</w:t>
      </w:r>
      <w:r>
        <w:fldChar w:fldCharType="begin"/>
      </w:r>
      <w:r>
        <w:instrText>XE "Тюильр</w:instrText>
      </w:r>
      <w:r>
        <w:instrText>и дворец (Национальный дворец)"</w:instrText>
      </w:r>
      <w:r>
        <w:fldChar w:fldCharType="end"/>
      </w:r>
      <w:r>
        <w:t>, разместилась правительственная Комиссия по делам гражданской администрации, тюрем</w:t>
      </w:r>
      <w:r>
        <w:fldChar w:fldCharType="begin"/>
      </w:r>
      <w:r>
        <w:instrText>XE "тюрьмы Парижа"</w:instrText>
      </w:r>
      <w:r>
        <w:fldChar w:fldCharType="end"/>
      </w:r>
      <w:r>
        <w:t xml:space="preserve"> и трибуналов. Будучи должным образом завизированы секретарями, ее декреты Конвента в рабочем порядке передаются в типог</w:t>
      </w:r>
      <w:r>
        <w:t>рафию, где глава комиссии Мартиаль Эрман</w:t>
      </w:r>
      <w:r>
        <w:fldChar w:fldCharType="begin"/>
      </w:r>
      <w:r>
        <w:instrText>XE "Эрман, Мартиаль"</w:instrText>
      </w:r>
      <w:r>
        <w:fldChar w:fldCharType="end"/>
      </w:r>
      <w:r>
        <w:t xml:space="preserve"> подписывает их к печати и распространению.</w:t>
      </w:r>
    </w:p>
    <w:p w:rsidR="00632610" w:rsidRDefault="00EB6BFC">
      <w:pPr>
        <w:pStyle w:val="Standard"/>
        <w:rPr>
          <w:rFonts w:hint="eastAsia"/>
        </w:rPr>
      </w:pPr>
      <w:r>
        <w:t>Эрман</w:t>
      </w:r>
      <w:r>
        <w:fldChar w:fldCharType="begin"/>
      </w:r>
      <w:r>
        <w:instrText>XE "Эрман, Мартиаль"</w:instrText>
      </w:r>
      <w:r>
        <w:fldChar w:fldCharType="end"/>
      </w:r>
      <w:r>
        <w:t xml:space="preserve"> пребывает в шоковом состоянии</w:t>
      </w:r>
      <w:r>
        <w:rPr>
          <w:rStyle w:val="FootnoteSymbol"/>
        </w:rPr>
        <w:endnoteReference w:id="575"/>
      </w:r>
      <w:r>
        <w:t xml:space="preserve">. За </w:t>
      </w:r>
      <w:r>
        <w:t>последние несколько минут процедура подписания документов вдруг перестала быть абсолютно рутинной. Ведь он видел текст декретов об аресте Анрио</w:t>
      </w:r>
      <w:r>
        <w:fldChar w:fldCharType="begin"/>
      </w:r>
      <w:r>
        <w:instrText>XE "Анрио, Франсуа"</w:instrText>
      </w:r>
      <w:r>
        <w:fldChar w:fldCharType="end"/>
      </w:r>
      <w:r>
        <w:t xml:space="preserve"> с его генеральным штабом и</w:t>
      </w:r>
      <w:r>
        <w:fldChar w:fldCharType="begin"/>
      </w:r>
      <w:r>
        <w:instrText>XE "Дюма, Рене-Франсуа"</w:instrText>
      </w:r>
      <w:r>
        <w:fldChar w:fldCharType="end"/>
      </w:r>
      <w:r>
        <w:t xml:space="preserve"> Дюма, а затем — прокламацию</w:t>
      </w:r>
      <w:r>
        <w:fldChar w:fldCharType="begin"/>
      </w:r>
      <w:r>
        <w:instrText>XE "Барер, Б</w:instrText>
      </w:r>
      <w:r>
        <w:instrText>ертран"</w:instrText>
      </w:r>
      <w:r>
        <w:fldChar w:fldCharType="end"/>
      </w:r>
      <w:r>
        <w:t xml:space="preserve"> Барера. Посыльный не мог не передать и новость о том, что Робеспьер подвергся нападению. За два дня до этого Эрман сообщил своему коллеге Ланну, что один известный патриот</w:t>
      </w:r>
      <w:r>
        <w:fldChar w:fldCharType="begin"/>
      </w:r>
      <w:r>
        <w:instrText>XE "Ланн, Эммануэль-Жозеф"</w:instrText>
      </w:r>
      <w:r>
        <w:fldChar w:fldCharType="end"/>
      </w:r>
      <w:r>
        <w:t xml:space="preserve"> доверительно передал ему, будто через нескольк</w:t>
      </w:r>
      <w:r>
        <w:t>о дней Робеспьер собирается произнести «решительную речь в защиту свободы»</w:t>
      </w:r>
      <w:r>
        <w:rPr>
          <w:rStyle w:val="FootnoteSymbol"/>
        </w:rPr>
        <w:endnoteReference w:id="576"/>
      </w:r>
      <w:r>
        <w:t>, которая, как он надеется, продлит его власть. Что же пошло не так?</w:t>
      </w:r>
    </w:p>
    <w:p w:rsidR="00632610" w:rsidRDefault="00EB6BFC">
      <w:pPr>
        <w:pStyle w:val="Standard"/>
        <w:rPr>
          <w:rFonts w:hint="eastAsia"/>
        </w:rPr>
      </w:pPr>
      <w:r>
        <w:t>Теперь Эрман</w:t>
      </w:r>
      <w:r>
        <w:fldChar w:fldCharType="begin"/>
      </w:r>
      <w:r>
        <w:instrText>XE "Эрман, Мартиаль"</w:instrText>
      </w:r>
      <w:r>
        <w:fldChar w:fldCharType="end"/>
      </w:r>
      <w:r>
        <w:t xml:space="preserve"> опасается за Робеспьера — и за себя. </w:t>
      </w:r>
      <w:r>
        <w:t>Ведь он полагает себя его другом и своей карьерой во многом обязан его покровительству. И в самом деле, у него есть все основания считать себя верным помощником Робеспьера в делах, касающихся уголовных преступлений, поскольку играет ключевую роль в раскрыт</w:t>
      </w:r>
      <w:r>
        <w:t>ии тюремных</w:t>
      </w:r>
      <w:r>
        <w:fldChar w:fldCharType="begin"/>
      </w:r>
      <w:r>
        <w:instrText>XE "тюремный контингент"</w:instrText>
      </w:r>
      <w:r>
        <w:fldChar w:fldCharType="end"/>
      </w:r>
      <w:r>
        <w:t xml:space="preserve"> заговоров и, таким образом, снабжает Революционный трибунал «гильотинным мясом». А уж дальше за дело</w:t>
      </w:r>
      <w:r>
        <w:fldChar w:fldCharType="begin"/>
      </w:r>
      <w:r>
        <w:instrText>XE "Дюма, Рене-Франсуа"</w:instrText>
      </w:r>
      <w:r>
        <w:fldChar w:fldCharType="end"/>
      </w:r>
      <w:r>
        <w:t xml:space="preserve"> берется председатель Дюма. Если бы Робеспьер действительно замышлял устроить сегодня нечто т</w:t>
      </w:r>
      <w:r>
        <w:t>акое, в чем его сейчас обвиняют враги в Конвенте, он, несомненно, поставил бы в известность и Эрмана, и других своих ключевых соратников — Пайяна и Флёрио в Коммуне, и, конечно же, Дюма; разве нет? Эрман начинает сожалеть о своем письме Робеспьеру, где гов</w:t>
      </w:r>
      <w:r>
        <w:t>орит о потенциальном судье как о «заслуживающем быть одним из нас»</w:t>
      </w:r>
      <w:r>
        <w:rPr>
          <w:rStyle w:val="FootnoteSymbol"/>
        </w:rPr>
        <w:endnoteReference w:id="577"/>
      </w:r>
      <w:r>
        <w:t>. Фраза, которая так удачно вписалась в черно-белую оценку человечества, свойственную Робеспьеру, будет не очень-то хорошо смотреться в обвинител</w:t>
      </w:r>
      <w:r>
        <w:t>ьном заключении Эрмана — если близость к Робеспьеру обернется против него.</w:t>
      </w:r>
    </w:p>
    <w:p w:rsidR="00632610" w:rsidRDefault="00632610">
      <w:pPr>
        <w:pStyle w:val="Standard"/>
        <w:rPr>
          <w:rFonts w:hint="eastAsia"/>
        </w:rPr>
      </w:pPr>
    </w:p>
    <w:p w:rsidR="00632610" w:rsidRDefault="00EB6BFC">
      <w:pPr>
        <w:pStyle w:val="2"/>
      </w:pPr>
      <w:r>
        <w:t>14:00</w:t>
      </w:r>
    </w:p>
    <w:p w:rsidR="00632610" w:rsidRDefault="00EB6BFC">
      <w:pPr>
        <w:pStyle w:val="3"/>
      </w:pPr>
      <w:r>
        <w:t>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Робеспьеру трудно нащупать путь к отступлению. Депутаты, похоже, готовятся к убийству, и публичные га</w:t>
      </w:r>
      <w:r>
        <w:t>лереи, судя по всему, твердо стоят на стороне Конвента. Депутаты со своих скамеек заметили, как изменилось за последние часы лицо Робеспьера: от напряженной бледности — к беспросветному, озлобленному отчаянию. Он пытался просить, умолять, угрожать — лишь б</w:t>
      </w:r>
      <w:r>
        <w:t>ы его выслушали, но безуспешно. Похоже, теперь он намерен оттолкнуть от себя всех, кроме самых близких друзей и сторонников. Только что он в лицо называл своих коллег убийцами. Тальен</w:t>
      </w:r>
      <w:r>
        <w:fldChar w:fldCharType="begin"/>
      </w:r>
      <w:r>
        <w:instrText>XE "Тальен, Жан-Ламбер"</w:instrText>
      </w:r>
      <w:r>
        <w:fldChar w:fldCharType="end"/>
      </w:r>
      <w:r>
        <w:t xml:space="preserve"> прав: вопрос о том, что делать с Робеспьером, д</w:t>
      </w:r>
      <w:r>
        <w:t>олжен быть решен немедленно.</w:t>
      </w:r>
    </w:p>
    <w:p w:rsidR="00632610" w:rsidRDefault="00EB6BFC">
      <w:pPr>
        <w:pStyle w:val="Standard"/>
        <w:rPr>
          <w:rFonts w:hint="eastAsia"/>
        </w:rPr>
      </w:pPr>
      <w:r>
        <w:t>До сих пор первоочередными делами были нейтрализация угрозы со стороны командующего НГ</w:t>
      </w:r>
      <w:r>
        <w:fldChar w:fldCharType="begin"/>
      </w:r>
      <w:r>
        <w:instrText>XE "Национальная гвардия Парижа"</w:instrText>
      </w:r>
      <w:r>
        <w:fldChar w:fldCharType="end"/>
      </w:r>
      <w:r>
        <w:t xml:space="preserve"> Анрио</w:t>
      </w:r>
      <w:r>
        <w:fldChar w:fldCharType="begin"/>
      </w:r>
      <w:r>
        <w:instrText>XE "Анрио, Франсуа"</w:instrText>
      </w:r>
      <w:r>
        <w:fldChar w:fldCharType="end"/>
      </w:r>
      <w:r>
        <w:t xml:space="preserve"> и обращение к жителям Парижа с прокламацией. Попутно там и сям идут разговоры о</w:t>
      </w:r>
      <w:r>
        <w:t>б аресте Робеспьера, и эта идея выглядит очень соблазнительной. Но чтобы отважиться на такое, нужно, чтобы кто-то официально предложил поставить вопрос на голосование. Наконец, возможно, вспыхнув от робеспьеровских оскорблений, малоизвестный депутат из Аве</w:t>
      </w:r>
      <w:r>
        <w:t>рона Луше</w:t>
      </w:r>
      <w:r>
        <w:fldChar w:fldCharType="begin"/>
      </w:r>
      <w:r>
        <w:instrText>XE "Луше, Луи"</w:instrText>
      </w:r>
      <w:r>
        <w:fldChar w:fldCharType="end"/>
      </w:r>
      <w:r>
        <w:t xml:space="preserve"> выходит вперед и заявляет:</w:t>
      </w:r>
    </w:p>
    <w:p w:rsidR="00632610" w:rsidRDefault="00632610">
      <w:pPr>
        <w:pStyle w:val="Standard"/>
        <w:rPr>
          <w:rFonts w:hint="eastAsia"/>
        </w:rPr>
      </w:pPr>
    </w:p>
    <w:p w:rsidR="00632610" w:rsidRDefault="00EB6BFC">
      <w:pPr>
        <w:pStyle w:val="Standard"/>
        <w:rPr>
          <w:rFonts w:hint="eastAsia"/>
        </w:rPr>
      </w:pPr>
      <w:r>
        <w:rPr>
          <w:rStyle w:val="afd"/>
        </w:rPr>
        <w:t>— Я требую ордера на арест Робеспьера!</w:t>
      </w:r>
    </w:p>
    <w:p w:rsidR="00632610" w:rsidRDefault="00632610">
      <w:pPr>
        <w:pStyle w:val="Standard"/>
        <w:rPr>
          <w:rFonts w:hint="eastAsia"/>
        </w:rPr>
      </w:pPr>
    </w:p>
    <w:p w:rsidR="00632610" w:rsidRDefault="00EB6BFC">
      <w:pPr>
        <w:pStyle w:val="Standard"/>
        <w:rPr>
          <w:rFonts w:hint="eastAsia"/>
        </w:rPr>
      </w:pPr>
      <w:r>
        <w:t>Вначале призыв Луше</w:t>
      </w:r>
      <w:r>
        <w:fldChar w:fldCharType="begin"/>
      </w:r>
      <w:r>
        <w:instrText>XE "Луше, Луи"</w:instrText>
      </w:r>
      <w:r>
        <w:fldChar w:fldCharType="end"/>
      </w:r>
      <w:r>
        <w:t xml:space="preserve"> к </w:t>
      </w:r>
      <w:r>
        <w:rPr>
          <w:rStyle w:val="a1"/>
          <w:i/>
          <w:iCs/>
        </w:rPr>
        <w:t xml:space="preserve">mise en arrestation — </w:t>
      </w:r>
      <w:r>
        <w:t>аресту</w:t>
      </w:r>
      <w:r>
        <w:rPr>
          <w:rStyle w:val="a1"/>
          <w:i/>
          <w:iCs/>
        </w:rPr>
        <w:t xml:space="preserve"> —</w:t>
      </w:r>
      <w:r>
        <w:t xml:space="preserve"> в отношении Робеспьера вызывает слабую реакцию — лишь в некоторых местах зала раздаются нервн</w:t>
      </w:r>
      <w:r>
        <w:t>ые хлопки, но постепенно поддержка растет и становится единодушной</w:t>
      </w:r>
      <w:r>
        <w:rPr>
          <w:rStyle w:val="FootnoteSymbol"/>
        </w:rPr>
        <w:endnoteReference w:id="578"/>
      </w:r>
      <w:r>
        <w:t>. Похоже, Конвент наконец взял быка за рога и осознал, что он делает. Или нет? Другой малоизвестный депутат, Лозо</w:t>
      </w:r>
      <w:r>
        <w:fldChar w:fldCharType="begin"/>
      </w:r>
      <w:r>
        <w:instrText>XE "</w:instrText>
      </w:r>
      <w:r>
        <w:instrText>Лозо, Поль-Огюстен"</w:instrText>
      </w:r>
      <w:r>
        <w:fldChar w:fldCharType="end"/>
      </w:r>
      <w:r>
        <w:t xml:space="preserve"> из Нижней Шаранты, делает еще один шаг</w:t>
      </w:r>
      <w:r>
        <w:fldChar w:fldCharType="begin"/>
      </w:r>
      <w:r>
        <w:instrText>XE "Нижняя Шаранта"</w:instrText>
      </w:r>
      <w:r>
        <w:fldChar w:fldCharType="end"/>
      </w:r>
      <w:r>
        <w:t xml:space="preserve"> и требует </w:t>
      </w:r>
      <w:r>
        <w:rPr>
          <w:rStyle w:val="a1"/>
          <w:i/>
          <w:iCs/>
        </w:rPr>
        <w:t>mise en accusation</w:t>
      </w:r>
      <w:r>
        <w:t xml:space="preserve"> — импичмента.</w:t>
      </w:r>
    </w:p>
    <w:p w:rsidR="00632610" w:rsidRDefault="00EB6BFC">
      <w:pPr>
        <w:pStyle w:val="Standard"/>
        <w:rPr>
          <w:rFonts w:hint="eastAsia"/>
        </w:rPr>
      </w:pPr>
      <w:r>
        <w:t>Вероятно, Лозо</w:t>
      </w:r>
      <w:r>
        <w:fldChar w:fldCharType="begin"/>
      </w:r>
      <w:r>
        <w:instrText>XE "Лозо, Поль-Огюстен"</w:instrText>
      </w:r>
      <w:r>
        <w:fldChar w:fldCharType="end"/>
      </w:r>
      <w:r>
        <w:t xml:space="preserve"> движет то, что затребованный Луше</w:t>
      </w:r>
      <w:r>
        <w:fldChar w:fldCharType="begin"/>
      </w:r>
      <w:r>
        <w:instrText>XE "Луше, Луи"</w:instrText>
      </w:r>
      <w:r>
        <w:fldChar w:fldCharType="end"/>
      </w:r>
      <w:r>
        <w:t xml:space="preserve"> ордер на арест (</w:t>
      </w:r>
      <w:r>
        <w:rPr>
          <w:rStyle w:val="a1"/>
          <w:i/>
          <w:iCs/>
        </w:rPr>
        <w:t>mise en arrestation</w:t>
      </w:r>
      <w:r>
        <w:t>) не о</w:t>
      </w:r>
      <w:r>
        <w:t>бязательно подразумевает тюремное заключение. В 1793 году нескольким депутатам-жирондистам было разрешено оставаться на время ареста в своих домах, и впоследствии они бежали. Впрочем, применительно к Робеспьеру различие между двумя ордерами</w:t>
      </w:r>
      <w:r>
        <w:rPr>
          <w:rStyle w:val="FootnoteSymbol"/>
        </w:rPr>
        <w:endnoteReference w:id="579"/>
      </w:r>
      <w:r>
        <w:t xml:space="preserve"> носит скорее теоретический характер: никто не может себе представить, чтобы ему позволили отбывать срок ареста у Дюпле. Он отправится</w:t>
      </w:r>
      <w:r>
        <w:t xml:space="preserve"> в тюрьму</w:t>
      </w:r>
      <w:r>
        <w:fldChar w:fldCharType="begin"/>
      </w:r>
      <w:r>
        <w:instrText>XE "тюрьмы Парижа"</w:instrText>
      </w:r>
      <w:r>
        <w:fldChar w:fldCharType="end"/>
      </w:r>
      <w:r>
        <w:t xml:space="preserve"> с круглосуточной охраной. Однако, как ни странно, депутаты сами противоречат себе в этом вопросе. Ведь в ходе обсуждения Закона 22 прериаля Бурдон из Уазы</w:t>
      </w:r>
      <w:r>
        <w:fldChar w:fldCharType="begin"/>
      </w:r>
      <w:r>
        <w:instrText>XE "Бурдон из Уазы, Франсуа-Луи"</w:instrText>
      </w:r>
      <w:r>
        <w:fldChar w:fldCharType="end"/>
      </w:r>
      <w:r>
        <w:t>, Тальен</w:t>
      </w:r>
      <w:r>
        <w:fldChar w:fldCharType="begin"/>
      </w:r>
      <w:r>
        <w:instrText>XE "Тальен, Жан-Ламбер"</w:instrText>
      </w:r>
      <w:r>
        <w:fldChar w:fldCharType="end"/>
      </w:r>
      <w:r>
        <w:t xml:space="preserve"> и др</w:t>
      </w:r>
      <w:r>
        <w:t>угие добивались от Робеспьера гарантий того, что суровое законодательство не будет использовано для импичмента депутатов. Робеспьер грубо заткнул их на прениях. Его тогдашняя неуступчивость придает сегодняшним нападкам на него дополнительный блеск легитимн</w:t>
      </w:r>
      <w:r>
        <w:t>ости, и депутаты невольно испытывают нечто вроде удовлетворения или даже злорадства.</w:t>
      </w:r>
    </w:p>
    <w:p w:rsidR="00632610" w:rsidRDefault="00EB6BFC">
      <w:pPr>
        <w:pStyle w:val="Standard"/>
        <w:rPr>
          <w:rFonts w:hint="eastAsia"/>
        </w:rPr>
      </w:pPr>
      <w:r>
        <w:t>Скорее всего, большинство депутатов сейчас мало думает об улаживании юридических формальностей: они просто хотят, чтобы Робеспьер оказался полностью устранен из политическ</w:t>
      </w:r>
      <w:r>
        <w:t>ой жизни. Они понимают, что это означает гильотину</w:t>
      </w:r>
      <w:r>
        <w:fldChar w:fldCharType="begin"/>
      </w:r>
      <w:r>
        <w:instrText>XE "гильотина"</w:instrText>
      </w:r>
      <w:r>
        <w:fldChar w:fldCharType="end"/>
      </w:r>
      <w:r>
        <w:t>, санкционированную Революционным трибуналом. Однако если они вспоминают процесс над Дантоном</w:t>
      </w:r>
      <w:r>
        <w:fldChar w:fldCharType="begin"/>
      </w:r>
      <w:r>
        <w:instrText>XE "Дантон, Жорж"</w:instrText>
      </w:r>
      <w:r>
        <w:fldChar w:fldCharType="end"/>
      </w:r>
      <w:r>
        <w:t xml:space="preserve"> — как быстро и безжалостно все решилось, то многие могут вспомнить и суд над </w:t>
      </w:r>
      <w:r>
        <w:t>Маратом</w:t>
      </w:r>
      <w:r>
        <w:fldChar w:fldCharType="begin"/>
      </w:r>
      <w:r>
        <w:instrText>XE "Марат, Жан-Поль"</w:instrText>
      </w:r>
      <w:r>
        <w:fldChar w:fldCharType="end"/>
      </w:r>
      <w:r>
        <w:t>, устроенный жирондистами в апреле 1793 года. Несмотря на убедительные улики против него, Марат был оправдан</w:t>
      </w:r>
      <w:r>
        <w:rPr>
          <w:rStyle w:val="FootnoteSymbol"/>
        </w:rPr>
        <w:endnoteReference w:id="580"/>
      </w:r>
      <w:r>
        <w:t xml:space="preserve"> и покинул Трибунал на плечах своих сторонников. Не может ли Робеспьер сделать то ж</w:t>
      </w:r>
      <w:r>
        <w:t>е самое? Может ли его популярность сказаться на приговоре? Членам КОС известно, что после реформы 22 прериаля судейская коллегия и состав присяжных заседателей пополнились кандидатами, назначенными Робеспьером из списка его протеже, включая тех, кто входил</w:t>
      </w:r>
      <w:r>
        <w:t xml:space="preserve"> в его неформальную охрану</w:t>
      </w:r>
      <w:r>
        <w:rPr>
          <w:rStyle w:val="FootnoteSymbol"/>
        </w:rPr>
        <w:endnoteReference w:id="581"/>
      </w:r>
      <w:r>
        <w:t xml:space="preserve">. Можно ли рассчитывать на то, что Трибунал вынесет обвинительный приговор? Те депутаты, которые стараются не поддаться лихорадке с вынесением приговора, считают, что отсрочка, которую дает простой ордер на </w:t>
      </w:r>
      <w:r>
        <w:t>арест, пойдет на пользу обвинению, поскольку позволит собрать больше доказательств виновности Робеспьера. Ведь на самом деле, несмотря на сегодняшние раздражение и крики, представленные против Робеспьера доказательства его «заговора» — весьма тонкого свойс</w:t>
      </w:r>
      <w:r>
        <w:t>тва, они косвенные и допускают различные толкования.</w:t>
      </w:r>
    </w:p>
    <w:p w:rsidR="00632610" w:rsidRDefault="00EB6BFC">
      <w:pPr>
        <w:pStyle w:val="Standard"/>
        <w:rPr>
          <w:rFonts w:hint="eastAsia"/>
        </w:rPr>
      </w:pPr>
      <w:r>
        <w:t>Пока депутаты размышляют, как лучше поступить в данной ситуации, брат Робеспьера Огюстен, видя, как развиваются события, и пришедший к выводу, что сопротивляться уже бесполезно, смело выходит вперед:</w:t>
      </w:r>
    </w:p>
    <w:p w:rsidR="00632610" w:rsidRDefault="00EB6BFC">
      <w:pPr>
        <w:pStyle w:val="20"/>
      </w:pPr>
      <w:r>
        <w:rPr>
          <w:rStyle w:val="afd"/>
        </w:rPr>
        <w:t>— Я</w:t>
      </w:r>
      <w:r>
        <w:rPr>
          <w:rStyle w:val="afd"/>
        </w:rPr>
        <w:t xml:space="preserve"> виновен так же, как и мой брат. Я разделяю его достоинства, хочу разделить и его судьбу. Я требую ордера на арест и меня.</w:t>
      </w:r>
    </w:p>
    <w:p w:rsidR="00632610" w:rsidRDefault="00EB6BFC">
      <w:pPr>
        <w:pStyle w:val="Standard"/>
        <w:rPr>
          <w:rFonts w:hint="eastAsia"/>
        </w:rPr>
      </w:pPr>
      <w:r>
        <w:t>Робеспьер тронут преданностью брата. Его попытки добиться слова пока безуспешны, но он решительно обрушивается на других депутатов.</w:t>
      </w:r>
    </w:p>
    <w:p w:rsidR="00632610" w:rsidRDefault="00EB6BFC">
      <w:pPr>
        <w:pStyle w:val="Standard"/>
        <w:rPr>
          <w:rFonts w:hint="eastAsia"/>
        </w:rPr>
      </w:pPr>
      <w:r>
        <w:t>Ж</w:t>
      </w:r>
      <w:r>
        <w:t>елая прервать его, монтаньяр Шарль Дюваль</w:t>
      </w:r>
      <w:r>
        <w:fldChar w:fldCharType="begin"/>
      </w:r>
      <w:r>
        <w:instrText>XE "Дюваль, Шарль"</w:instrText>
      </w:r>
      <w:r>
        <w:fldChar w:fldCharType="end"/>
      </w:r>
      <w:r>
        <w:t xml:space="preserve"> спрашивает:</w:t>
      </w:r>
    </w:p>
    <w:p w:rsidR="00632610" w:rsidRDefault="00EB6BFC">
      <w:pPr>
        <w:pStyle w:val="20"/>
      </w:pPr>
      <w:r>
        <w:rPr>
          <w:rStyle w:val="afd"/>
        </w:rPr>
        <w:t>— Председатель, может ли один человек быть хозяином Конвента?</w:t>
      </w:r>
    </w:p>
    <w:p w:rsidR="00632610" w:rsidRDefault="00EB6BFC">
      <w:pPr>
        <w:pStyle w:val="20"/>
      </w:pPr>
      <w:r>
        <w:rPr>
          <w:rStyle w:val="afd"/>
        </w:rPr>
        <w:t>Вновь вступает неизвестный депутат: Он является таковым уже слишком долго!</w:t>
      </w:r>
    </w:p>
    <w:p w:rsidR="00632610" w:rsidRDefault="00EB6BFC">
      <w:pPr>
        <w:pStyle w:val="20"/>
      </w:pPr>
      <w:r>
        <w:rPr>
          <w:rStyle w:val="afd"/>
        </w:rPr>
        <w:t>Фрерон</w:t>
      </w:r>
      <w:r>
        <w:rPr>
          <w:i/>
          <w:iCs/>
        </w:rPr>
        <w:fldChar w:fldCharType="begin"/>
      </w:r>
      <w:r>
        <w:instrText>XE "</w:instrText>
      </w:r>
      <w:r>
        <w:instrText>Фрерон, Луи-Станислас"</w:instrText>
      </w:r>
      <w:r>
        <w:fldChar w:fldCharType="end"/>
      </w:r>
      <w:r>
        <w:rPr>
          <w:rStyle w:val="afd"/>
        </w:rPr>
        <w:t xml:space="preserve"> (вступает в дискуссию впервые): Ах! Как трудно свалить тирана!</w:t>
      </w:r>
    </w:p>
    <w:p w:rsidR="00632610" w:rsidRDefault="00EB6BFC">
      <w:pPr>
        <w:pStyle w:val="Standard"/>
        <w:rPr>
          <w:rFonts w:hint="eastAsia"/>
        </w:rPr>
      </w:pPr>
      <w:r>
        <w:t>Фрерон</w:t>
      </w:r>
      <w:r>
        <w:fldChar w:fldCharType="begin"/>
      </w:r>
      <w:r>
        <w:instrText>XE "Фрерон, Луи-Станислас"</w:instrText>
      </w:r>
      <w:r>
        <w:fldChar w:fldCharType="end"/>
      </w:r>
      <w:r>
        <w:t xml:space="preserve"> прав: несмотря на все крики и сложившийся консенсус по поводу того, что Робеспьер — тиран, депутаты все же проявляют удивительную роб</w:t>
      </w:r>
      <w:r>
        <w:t>ость в том, что касается его устранения. Споры о том, какой ордер следует применить, лишь отвлекают внимание от главного вопроса. После еще нескольких беспорядочных реплик Тюрио</w:t>
      </w:r>
      <w:r>
        <w:fldChar w:fldCharType="begin"/>
      </w:r>
      <w:r>
        <w:instrText>XE "Тюрио, Жак-Алексис"</w:instrText>
      </w:r>
      <w:r>
        <w:fldChar w:fldCharType="end"/>
      </w:r>
      <w:r>
        <w:t xml:space="preserve"> с трибуны наконец прекращает бесконечные прения по по</w:t>
      </w:r>
      <w:r>
        <w:t>воду ордера и выносит на рассмотрение собрания предложение об ордере на арест</w:t>
      </w:r>
      <w:r>
        <w:rPr>
          <w:rStyle w:val="FootnoteSymbol"/>
        </w:rPr>
        <w:endnoteReference w:id="582"/>
      </w:r>
      <w:r>
        <w:t>. Предложение принимается единогласно.</w:t>
      </w:r>
    </w:p>
    <w:p w:rsidR="00632610" w:rsidRDefault="00EB6BFC">
      <w:pPr>
        <w:pStyle w:val="Standard"/>
        <w:rPr>
          <w:rFonts w:hint="eastAsia"/>
        </w:rPr>
      </w:pPr>
      <w:r>
        <w:t>В этот момент вперед выходит Филипп Леба</w:t>
      </w:r>
      <w:r>
        <w:fldChar w:fldCharType="begin"/>
      </w:r>
      <w:r>
        <w:instrText>XE "Леба, Филипп"</w:instrText>
      </w:r>
      <w:r>
        <w:fldChar w:fldCharType="end"/>
      </w:r>
      <w:r>
        <w:t xml:space="preserve">. Его друзья, </w:t>
      </w:r>
      <w:r>
        <w:t>желая удержать его от выражения солидарности с Робеспьером (и, возможно, помня о том, что всего шесть недель назад у него родился сын), исподтишка дергают его за фалды</w:t>
      </w:r>
      <w:r>
        <w:rPr>
          <w:rStyle w:val="FootnoteSymbol"/>
        </w:rPr>
        <w:endnoteReference w:id="583"/>
      </w:r>
      <w:r>
        <w:t>, чтобы он вернулся на место, да так сильно, что рвут камзол. Но Леба настроен решительно:</w:t>
      </w:r>
    </w:p>
    <w:p w:rsidR="00632610" w:rsidRDefault="00EB6BFC">
      <w:pPr>
        <w:pStyle w:val="20"/>
      </w:pPr>
      <w:r>
        <w:rPr>
          <w:rStyle w:val="afd"/>
        </w:rPr>
        <w:t>— Я не хочу разделять бесчестье этого декрета. Я также желаю быть арестованным.</w:t>
      </w:r>
    </w:p>
    <w:p w:rsidR="00632610" w:rsidRDefault="00EB6BFC">
      <w:pPr>
        <w:pStyle w:val="Standard"/>
        <w:rPr>
          <w:rFonts w:hint="eastAsia"/>
        </w:rPr>
      </w:pPr>
      <w:r>
        <w:t xml:space="preserve">Неожиданно поднимается вопрос о </w:t>
      </w:r>
      <w:r>
        <w:t>целесообразности распространения ордера на арест на других лиц из окружения Робеспьера. В дискуссию вступает член КОБ Эли</w:t>
      </w:r>
      <w:r>
        <w:fldChar w:fldCharType="begin"/>
      </w:r>
      <w:r>
        <w:instrText>XE "Лакост, Эли"</w:instrText>
      </w:r>
      <w:r>
        <w:fldChar w:fldCharType="end"/>
      </w:r>
      <w:r>
        <w:t xml:space="preserve"> Лакост</w:t>
      </w:r>
      <w:r>
        <w:rPr>
          <w:rStyle w:val="FootnoteSymbol"/>
        </w:rPr>
        <w:endnoteReference w:id="584"/>
      </w:r>
      <w:r>
        <w:t>, который заявляет, будто слышал, как Огюстен Робеспьер заявлял якобинцам</w:t>
      </w:r>
      <w:r>
        <w:fldChar w:fldCharType="begin"/>
      </w:r>
      <w:r>
        <w:instrText>XE "якобинцы"</w:instrText>
      </w:r>
      <w:r>
        <w:fldChar w:fldCharType="end"/>
      </w:r>
      <w:r>
        <w:t>: «Они говорят, что комитеты не коррумпирован</w:t>
      </w:r>
      <w:r>
        <w:t>ы; но если коррумпированы их агенты, то должны быть коррумпированы и они сами!» Огюстен, несомненно, должен разделить судьбу своего брата.</w:t>
      </w:r>
    </w:p>
    <w:p w:rsidR="00632610" w:rsidRDefault="00EB6BFC">
      <w:pPr>
        <w:pStyle w:val="Standard"/>
        <w:rPr>
          <w:rFonts w:hint="eastAsia"/>
        </w:rPr>
      </w:pPr>
      <w:r>
        <w:t>Теперь делает шаг вперед и берет слово Фрерон</w:t>
      </w:r>
      <w:r>
        <w:fldChar w:fldCharType="begin"/>
      </w:r>
      <w:r>
        <w:instrText>XE "Фрерон, Луи-Станислас"</w:instrText>
      </w:r>
      <w:r>
        <w:fldChar w:fldCharType="end"/>
      </w:r>
      <w:r>
        <w:t>:</w:t>
      </w:r>
    </w:p>
    <w:p w:rsidR="00632610" w:rsidRDefault="00EB6BFC">
      <w:pPr>
        <w:pStyle w:val="20"/>
      </w:pPr>
      <w:r>
        <w:rPr>
          <w:rStyle w:val="afd"/>
        </w:rPr>
        <w:t>— Граждане, коллеги: в этот день свобода и</w:t>
      </w:r>
      <w:r>
        <w:rPr>
          <w:rStyle w:val="afd"/>
        </w:rPr>
        <w:t xml:space="preserve"> отечество восстанут из руин!</w:t>
      </w:r>
    </w:p>
    <w:p w:rsidR="00632610" w:rsidRDefault="00EB6BFC">
      <w:pPr>
        <w:pStyle w:val="20"/>
      </w:pPr>
      <w:r>
        <w:rPr>
          <w:rStyle w:val="afd"/>
        </w:rPr>
        <w:t>Робеспьер пытается иронизировать: Да, вот он — триумф бандитов!</w:t>
      </w:r>
    </w:p>
    <w:p w:rsidR="00632610" w:rsidRDefault="00EB6BFC">
      <w:pPr>
        <w:pStyle w:val="Standard"/>
        <w:rPr>
          <w:rFonts w:hint="eastAsia"/>
        </w:rPr>
      </w:pPr>
      <w:r>
        <w:t>Фрерон</w:t>
      </w:r>
      <w:r>
        <w:fldChar w:fldCharType="begin"/>
      </w:r>
      <w:r>
        <w:instrText>XE "Фрерон, Луи-Станислас"</w:instrText>
      </w:r>
      <w:r>
        <w:fldChar w:fldCharType="end"/>
      </w:r>
      <w:r>
        <w:t>, воодушевленный мощным неодобрительным гулом, прокатившимся по залу вслед за репликой Робеспьера, подхватывает эстафету. Вероят</w:t>
      </w:r>
      <w:r>
        <w:t>но, под влиянием Тальена</w:t>
      </w:r>
      <w:r>
        <w:fldChar w:fldCharType="begin"/>
      </w:r>
      <w:r>
        <w:instrText>XE "Тальен, Жан-Ламбер"</w:instrText>
      </w:r>
      <w:r>
        <w:fldChar w:fldCharType="end"/>
      </w:r>
      <w:r>
        <w:t xml:space="preserve"> он пытается расширить обвинения, включив в них не только Огюстена Робеспьера и Леба</w:t>
      </w:r>
      <w:r>
        <w:fldChar w:fldCharType="begin"/>
      </w:r>
      <w:r>
        <w:instrText>XE "Леба, Филипп"</w:instrText>
      </w:r>
      <w:r>
        <w:fldChar w:fldCharType="end"/>
      </w:r>
      <w:r>
        <w:t>, но также Кутона и Сен-Жюста</w:t>
      </w:r>
      <w:r>
        <w:fldChar w:fldCharType="begin"/>
      </w:r>
      <w:r>
        <w:instrText>XE "Сен-Жюст, Луи-Антуан"</w:instrText>
      </w:r>
      <w:r>
        <w:fldChar w:fldCharType="end"/>
      </w:r>
      <w:r>
        <w:t>. Эти трое, утверждает Фрерон, планировали</w:t>
      </w:r>
    </w:p>
    <w:p w:rsidR="00632610" w:rsidRDefault="00EB6BFC">
      <w:pPr>
        <w:pStyle w:val="20"/>
      </w:pPr>
      <w:r>
        <w:rPr>
          <w:rStyle w:val="afd"/>
        </w:rPr>
        <w:t>образовать триумвират, который напомнил бы о кровавых проскрипциях</w:t>
      </w:r>
      <w:r>
        <w:rPr>
          <w:i/>
          <w:iCs/>
        </w:rPr>
        <w:fldChar w:fldCharType="begin"/>
      </w:r>
      <w:r>
        <w:instrText>XE "Сулла"</w:instrText>
      </w:r>
      <w:r>
        <w:fldChar w:fldCharType="end"/>
      </w:r>
      <w:r>
        <w:rPr>
          <w:rStyle w:val="afd"/>
        </w:rPr>
        <w:t xml:space="preserve"> Суллы; он должен был быть воздвигнут на развалинах Республики… Кутон — тигр, обагренный кровью Конвента. В качестве своей королевской забавы он осмелился выступить в Якобинском</w:t>
      </w:r>
      <w:r>
        <w:rPr>
          <w:i/>
          <w:iCs/>
        </w:rPr>
        <w:fldChar w:fldCharType="begin"/>
      </w:r>
      <w:r>
        <w:instrText>X</w:instrText>
      </w:r>
      <w:r>
        <w:instrText>E "якобинцы"</w:instrText>
      </w:r>
      <w:r>
        <w:fldChar w:fldCharType="end"/>
      </w:r>
      <w:r>
        <w:rPr>
          <w:rStyle w:val="afd"/>
        </w:rPr>
        <w:t xml:space="preserve"> клубе о пяти-шести головах из Конвента. Но это было только начало. Он хотел сделать из наших трупов ступени, по которым собирается взойти на трон.</w:t>
      </w:r>
    </w:p>
    <w:p w:rsidR="00632610" w:rsidRDefault="00EB6BFC">
      <w:pPr>
        <w:pStyle w:val="Standard"/>
        <w:rPr>
          <w:rFonts w:hint="eastAsia"/>
        </w:rPr>
      </w:pPr>
      <w:r>
        <w:t>Фрерон</w:t>
      </w:r>
      <w:r>
        <w:fldChar w:fldCharType="begin"/>
      </w:r>
      <w:r>
        <w:instrText>XE "Фрерон, Луи-Станислас"</w:instrText>
      </w:r>
      <w:r>
        <w:fldChar w:fldCharType="end"/>
      </w:r>
      <w:r>
        <w:t xml:space="preserve"> привносит в дискуссию новую ноту — отчасти зловещую, но так</w:t>
      </w:r>
      <w:r>
        <w:t>же и несколько нелепую. Классические аллюзии кажутся несколько натянутыми, отсылки к королевской власти — тем более. Кутон улавливает момент, когда можно вклиниться. Показывая на свои парализованные ноги, он со всей иронией, на которую способен, восклицает</w:t>
      </w:r>
      <w:r>
        <w:t>:</w:t>
      </w:r>
    </w:p>
    <w:p w:rsidR="00632610" w:rsidRDefault="00EB6BFC">
      <w:pPr>
        <w:pStyle w:val="20"/>
      </w:pPr>
      <w:r>
        <w:rPr>
          <w:rStyle w:val="afd"/>
        </w:rPr>
        <w:t>— И это я стремился взойти на трон!..</w:t>
      </w:r>
    </w:p>
    <w:p w:rsidR="00632610" w:rsidRDefault="00EB6BFC">
      <w:pPr>
        <w:pStyle w:val="Standard"/>
        <w:rPr>
          <w:rFonts w:hint="eastAsia"/>
        </w:rPr>
      </w:pPr>
      <w:r>
        <w:t>Столь энергичный призыв к сочувствию может прийтись по душе многим депутатам, ведь, несмотря на его близость к Робеспьеру, у Кутона есть друзья на депутатских скамьях</w:t>
      </w:r>
      <w:r>
        <w:rPr>
          <w:rStyle w:val="FootnoteSymbol"/>
        </w:rPr>
        <w:endnoteReference w:id="585"/>
      </w:r>
      <w:r>
        <w:t>. Но Эли Лакост</w:t>
      </w:r>
      <w:r>
        <w:fldChar w:fldCharType="begin"/>
      </w:r>
      <w:r>
        <w:instrText>XE "Лакост, Эли"</w:instrText>
      </w:r>
      <w:r>
        <w:fldChar w:fldCharType="end"/>
      </w:r>
      <w:r>
        <w:t xml:space="preserve"> торопится свести нити дискуссии воедино, чтобы продвинуть дело вперед и удержать внимание депутатов. Член Револ</w:t>
      </w:r>
      <w:r>
        <w:t>юционного правительства, он видел Робеспьера вблизи. Кроме того, в середине 1794 года, будучи в качестве депутата прикомандирован к Северной армии, он столкнулся с Сен-Жюстом</w:t>
      </w:r>
      <w:r>
        <w:fldChar w:fldCharType="begin"/>
      </w:r>
      <w:r>
        <w:instrText>XE "Сен-Жюст, Луи-Антуан"</w:instrText>
      </w:r>
      <w:r>
        <w:fldChar w:fldCharType="end"/>
      </w:r>
      <w:r>
        <w:t>. А совсем недавно, в качестве председателя Якобинского</w:t>
      </w:r>
      <w:r>
        <w:fldChar w:fldCharType="begin"/>
      </w:r>
      <w:r>
        <w:instrText>XE "якобинцы"</w:instrText>
      </w:r>
      <w:r>
        <w:fldChar w:fldCharType="end"/>
      </w:r>
      <w:r>
        <w:t xml:space="preserve"> клуба, он воочию наблюдал за махинациями Робеспьера и Кутона. Там, где Тальен</w:t>
      </w:r>
      <w:r>
        <w:fldChar w:fldCharType="begin"/>
      </w:r>
      <w:r>
        <w:instrText>XE "Тальен, Жан-Ламбер"</w:instrText>
      </w:r>
      <w:r>
        <w:fldChar w:fldCharType="end"/>
      </w:r>
      <w:r>
        <w:t xml:space="preserve"> предлагал страсть, Бийо — гнев, Вадье</w:t>
      </w:r>
      <w:r>
        <w:fldChar w:fldCharType="begin"/>
      </w:r>
      <w:r>
        <w:instrText>XE "Вадье, Марк-Гийом-Алексис"</w:instrText>
      </w:r>
      <w:r>
        <w:fldChar w:fldCharType="end"/>
      </w:r>
      <w:r>
        <w:t xml:space="preserve"> — насмешку, а Фрерон</w:t>
      </w:r>
      <w:r>
        <w:fldChar w:fldCharType="begin"/>
      </w:r>
      <w:r>
        <w:instrText>XE "Фрерон, Луи-Станислас"</w:instrText>
      </w:r>
      <w:r>
        <w:fldChar w:fldCharType="end"/>
      </w:r>
      <w:r>
        <w:t xml:space="preserve"> — красочную ритори</w:t>
      </w:r>
      <w:r>
        <w:t>ку, Лакост ставит безжалостный диагноз. Его мнение состоит в том, что триумвират Робеспьера, Кутона и Сен-Жюста на протяжении нескольких месяцев мешал работе правительства, нарушал общественное спокойствие и стремился подорвать свободу. По-видимому, подраз</w:t>
      </w:r>
      <w:r>
        <w:t>умевается также и сговор с иностранными державами, который грозит расколом правительства (впрочем, этот вопрос он формулирует нечетко).</w:t>
      </w:r>
    </w:p>
    <w:p w:rsidR="00632610" w:rsidRDefault="00EB6BFC">
      <w:pPr>
        <w:pStyle w:val="Standard"/>
        <w:rPr>
          <w:rFonts w:hint="eastAsia"/>
        </w:rPr>
      </w:pPr>
      <w:r>
        <w:t>Выступления Фрерона</w:t>
      </w:r>
      <w:r>
        <w:fldChar w:fldCharType="begin"/>
      </w:r>
      <w:r>
        <w:instrText>XE "Фрерон, Луи-Станислас"</w:instrText>
      </w:r>
      <w:r>
        <w:fldChar w:fldCharType="end"/>
      </w:r>
      <w:r>
        <w:t xml:space="preserve"> и Лакоста придали дискуссии новый импульс. А еще они произнесли новое сл</w:t>
      </w:r>
      <w:r>
        <w:t>ово: триумвират</w:t>
      </w:r>
      <w:r>
        <w:rPr>
          <w:rStyle w:val="FootnoteSymbol"/>
        </w:rPr>
        <w:endnoteReference w:id="586"/>
      </w:r>
      <w:r>
        <w:t>. Подразумевается классическая отсылка к императорскому правлению трех человек</w:t>
      </w:r>
      <w:r>
        <w:fldChar w:fldCharType="begin"/>
      </w:r>
      <w:r>
        <w:instrText>XE "Цезарь, Юлий"</w:instrText>
      </w:r>
      <w:r>
        <w:fldChar w:fldCharType="end"/>
      </w:r>
      <w:r>
        <w:t xml:space="preserve"> — Юлия Цезаря, Помпея</w:t>
      </w:r>
      <w:r>
        <w:fldChar w:fldCharType="begin"/>
      </w:r>
      <w:r>
        <w:instrText>XE "Помпей"</w:instrText>
      </w:r>
      <w:r>
        <w:fldChar w:fldCharType="end"/>
      </w:r>
      <w:r>
        <w:t xml:space="preserve"> и Красса — в конце Римской республики. По предложению Фрерона Конвент </w:t>
      </w:r>
      <w:r>
        <w:t>официально голосует за арест обоих Робеспьеров, Кутона, Сен-Жюста</w:t>
      </w:r>
      <w:r>
        <w:fldChar w:fldCharType="begin"/>
      </w:r>
      <w:r>
        <w:instrText>XE "Сен-Жюст, Луи-Антуан"</w:instrText>
      </w:r>
      <w:r>
        <w:fldChar w:fldCharType="end"/>
      </w:r>
      <w:r>
        <w:t xml:space="preserve"> и Леба</w:t>
      </w:r>
      <w:r>
        <w:fldChar w:fldCharType="begin"/>
      </w:r>
      <w:r>
        <w:instrText>XE "Леба, Филипп"</w:instrText>
      </w:r>
      <w:r>
        <w:fldChar w:fldCharType="end"/>
      </w:r>
      <w:r>
        <w:t>.</w:t>
      </w:r>
    </w:p>
    <w:p w:rsidR="00632610" w:rsidRDefault="00632610">
      <w:pPr>
        <w:pStyle w:val="Standard"/>
        <w:rPr>
          <w:rFonts w:hint="eastAsia"/>
        </w:rPr>
      </w:pPr>
    </w:p>
    <w:p w:rsidR="00632610" w:rsidRDefault="00EB6BFC">
      <w:pPr>
        <w:pStyle w:val="2"/>
      </w:pPr>
      <w:r>
        <w:t>14:00</w:t>
      </w:r>
    </w:p>
    <w:p w:rsidR="00632610" w:rsidRDefault="00EB6BFC">
      <w:pPr>
        <w:pStyle w:val="3"/>
      </w:pPr>
      <w:r>
        <w:t>Здание полицейского управления, остров Сите и заседания секций</w:t>
      </w:r>
    </w:p>
    <w:p w:rsidR="00632610" w:rsidRDefault="00632610">
      <w:pPr>
        <w:pStyle w:val="3"/>
      </w:pPr>
    </w:p>
    <w:p w:rsidR="00632610" w:rsidRDefault="00EB6BFC">
      <w:pPr>
        <w:pStyle w:val="Standard"/>
        <w:rPr>
          <w:rFonts w:hint="eastAsia"/>
        </w:rPr>
      </w:pPr>
      <w:r>
        <w:t xml:space="preserve">Полицейская администрация никогда не спит, но обеденные перерывы </w:t>
      </w:r>
      <w:r>
        <w:t>соблюдает. Оформление бумаг, связанных с ночными происшествиями, упреждающее наблюдение за ключевыми секциями — как там готовятся к протестам рабочих против максимума</w:t>
      </w:r>
      <w:r>
        <w:fldChar w:fldCharType="begin"/>
      </w:r>
      <w:r>
        <w:instrText>XE "максимум"</w:instrText>
      </w:r>
      <w:r>
        <w:fldChar w:fldCharType="end"/>
      </w:r>
      <w:r>
        <w:t xml:space="preserve"> заработной платы? — все это вызывает здоровый аппетит. Перерыв у сотрудник</w:t>
      </w:r>
      <w:r>
        <w:t>ов мэрии</w:t>
      </w:r>
      <w:r>
        <w:fldChar w:fldCharType="begin"/>
      </w:r>
      <w:r>
        <w:instrText>XE "мэрия"</w:instrText>
      </w:r>
      <w:r>
        <w:fldChar w:fldCharType="end"/>
      </w:r>
      <w:r>
        <w:t xml:space="preserve"> — между 14 и 16 часами дня. И расходятся они как раз перед тем, как в здание проникают новости о случившемся утром в Конвенте.</w:t>
      </w:r>
    </w:p>
    <w:p w:rsidR="00632610" w:rsidRDefault="00EB6BFC">
      <w:pPr>
        <w:pStyle w:val="Standard"/>
        <w:rPr>
          <w:rFonts w:hint="eastAsia"/>
        </w:rPr>
      </w:pPr>
      <w:r>
        <w:t>Секционные комитеты, занимавшиеся с утра повседневными задачами, тоже отправляются обедать. Отряды сборщиков</w:t>
      </w:r>
      <w:r>
        <w:t xml:space="preserve"> селитры выполняли свою работу, секционные комитеты социального обеспечения помогали нуждающимся. Революционные комитеты занимались привычными вопросами охраны порядка</w:t>
      </w:r>
      <w:r>
        <w:rPr>
          <w:rStyle w:val="FootnoteSymbol"/>
        </w:rPr>
        <w:endnoteReference w:id="587"/>
      </w:r>
      <w:r>
        <w:t>. Комитет секции Единства на Левом берегу с 10 часов утра заседал в помещении старинного монастыря Сен-Жермен-де-Пре, продолжая начатое вчера обсуждение лиц, обвиняемых в контрреволюционных высказываниях отно</w:t>
      </w:r>
      <w:r>
        <w:t>сительно побед Республики</w:t>
      </w:r>
      <w:r>
        <w:fldChar w:fldCharType="begin"/>
      </w:r>
      <w:r>
        <w:instrText>XE "Нидерланды"</w:instrText>
      </w:r>
      <w:r>
        <w:fldChar w:fldCharType="end"/>
      </w:r>
      <w:r>
        <w:t xml:space="preserve"> в Нидерландах. Заседает — также на Левом берегу, только восточнее, в бывшем монастыре Матюрен, — и комитет секции Шалье. Здесь работа началась в 9:00 с рассмотрения дела монахинь из небольшой местной больницы, кот</w:t>
      </w:r>
      <w:r>
        <w:t>орых осудили за отказ принести присягу на верность Республике и другие правонарушения. В Марэ комитет</w:t>
      </w:r>
      <w:r>
        <w:fldChar w:fldCharType="begin"/>
      </w:r>
      <w:r>
        <w:instrText>XE "Барруа, Маргерит"</w:instrText>
      </w:r>
      <w:r>
        <w:fldChar w:fldCharType="end"/>
      </w:r>
      <w:r>
        <w:t xml:space="preserve"> секции Соединения отклонил просьбу гр. Барруа, барабанщика 6-го легиона НГ</w:t>
      </w:r>
      <w:r>
        <w:fldChar w:fldCharType="begin"/>
      </w:r>
      <w:r>
        <w:instrText>XE "Национальная гвардия Парижа"</w:instrText>
      </w:r>
      <w:r>
        <w:fldChar w:fldCharType="end"/>
      </w:r>
      <w:r>
        <w:t xml:space="preserve">, о выдаче ему </w:t>
      </w:r>
      <w:r>
        <w:rPr>
          <w:rStyle w:val="a1"/>
          <w:i/>
          <w:iCs/>
        </w:rPr>
        <w:t>certific</w:t>
      </w:r>
      <w:r>
        <w:rPr>
          <w:rStyle w:val="a1"/>
          <w:i/>
          <w:iCs/>
        </w:rPr>
        <w:t>at de civisme</w:t>
      </w:r>
      <w:r>
        <w:t xml:space="preserve"> (удостоверения гражданской благонадежности); тот возмущен, так как это может привести к его политическому обвинению из-за «негражданского» поведения. Революционный комитет секции Финистер в отдаленном предместье Сен-Марсель</w:t>
      </w:r>
      <w:r>
        <w:fldChar w:fldCharType="begin"/>
      </w:r>
      <w:r>
        <w:instrText>XE "Марсель"</w:instrText>
      </w:r>
      <w:r>
        <w:fldChar w:fldCharType="end"/>
      </w:r>
      <w:r>
        <w:t xml:space="preserve"> </w:t>
      </w:r>
      <w:r>
        <w:t>занимается разоблачением женщины, которая накануне в 3 часа ночи контрабандой пронесла в секцию фрукты.</w:t>
      </w:r>
    </w:p>
    <w:p w:rsidR="00632610" w:rsidRDefault="00EB6BFC">
      <w:pPr>
        <w:pStyle w:val="Standard"/>
        <w:rPr>
          <w:rFonts w:hint="eastAsia"/>
        </w:rPr>
      </w:pPr>
      <w:r>
        <w:t>Кроме того, сегодня утром ряд секций выполнял декрет КОС от 20 июля, обязывающий их сдать все имеющееся в их распоряжении оружие, которое было конфисков</w:t>
      </w:r>
      <w:r>
        <w:t>ано у подозрительных лиц, мятежников и злоумышленников. Оружие должно быть помещено в центральный склад в бывшем особняке д’Эльбёф на площади Каррузель. В одной только секции Тюильри</w:t>
      </w:r>
      <w:r>
        <w:fldChar w:fldCharType="begin"/>
      </w:r>
      <w:r>
        <w:instrText>XE "Тюильри дворец (Национальный дворец)"</w:instrText>
      </w:r>
      <w:r>
        <w:fldChar w:fldCharType="end"/>
      </w:r>
      <w:r>
        <w:t xml:space="preserve"> в списке значатся более 30 руж</w:t>
      </w:r>
      <w:r>
        <w:t>ей, 40 с лишним пистолетов, 20 сабель, пять швейцарских алебард и многое другое. Секции разоружают? Или речь идет просто о передаче оружия в батальоны НГ</w:t>
      </w:r>
      <w:r>
        <w:fldChar w:fldCharType="begin"/>
      </w:r>
      <w:r>
        <w:instrText>XE "Национальная гвардия Парижа"</w:instrText>
      </w:r>
      <w:r>
        <w:fldChar w:fldCharType="end"/>
      </w:r>
      <w:r>
        <w:t>?</w:t>
      </w:r>
    </w:p>
    <w:p w:rsidR="00632610" w:rsidRDefault="00632610">
      <w:pPr>
        <w:pStyle w:val="Standard"/>
        <w:rPr>
          <w:rFonts w:hint="eastAsia"/>
        </w:rPr>
      </w:pPr>
    </w:p>
    <w:p w:rsidR="00632610" w:rsidRDefault="00EB6BFC">
      <w:pPr>
        <w:pStyle w:val="2"/>
      </w:pPr>
      <w:r>
        <w:t>14:00</w:t>
      </w:r>
    </w:p>
    <w:p w:rsidR="00632610" w:rsidRDefault="00EB6BFC">
      <w:pPr>
        <w:pStyle w:val="3"/>
      </w:pPr>
      <w:r>
        <w:t>В городе</w:t>
      </w:r>
    </w:p>
    <w:p w:rsidR="00632610" w:rsidRDefault="00632610">
      <w:pPr>
        <w:pStyle w:val="Standard"/>
        <w:rPr>
          <w:rFonts w:hint="eastAsia"/>
        </w:rPr>
      </w:pPr>
    </w:p>
    <w:p w:rsidR="00632610" w:rsidRDefault="00EB6BFC">
      <w:pPr>
        <w:pStyle w:val="Standard"/>
        <w:rPr>
          <w:rFonts w:hint="eastAsia"/>
        </w:rPr>
      </w:pPr>
      <w:r>
        <w:t>На заседании Конвента кипят страсти, но подавляюще</w:t>
      </w:r>
      <w:r>
        <w:t>е большинство парижского люда занимается своими обычными делами. Собрания рабочих, протестующих против введения максимума</w:t>
      </w:r>
      <w:r>
        <w:fldChar w:fldCharType="begin"/>
      </w:r>
      <w:r>
        <w:instrText>XE "максимум"</w:instrText>
      </w:r>
      <w:r>
        <w:fldChar w:fldCharType="end"/>
      </w:r>
      <w:r>
        <w:t xml:space="preserve"> заработной платы (в том числе и у Ратуши), нарушают нормальный ход жизни, однако нарушения эти незначительны. Декреты К</w:t>
      </w:r>
      <w:r>
        <w:t>онвента пока еще в типографиях; то же касается и плакатов</w:t>
      </w:r>
      <w:r>
        <w:rPr>
          <w:rStyle w:val="FootnoteSymbol"/>
        </w:rPr>
        <w:endnoteReference w:id="588"/>
      </w:r>
      <w:r>
        <w:t>, которые начнут расклеивать по центру города лишь через несколько часов. Интересно, как парижане воспримут извес</w:t>
      </w:r>
      <w:r>
        <w:t>тие о парламентском перевороте, когда эта новость получит широкое распространение?</w:t>
      </w:r>
    </w:p>
    <w:p w:rsidR="00632610" w:rsidRDefault="00EB6BFC">
      <w:pPr>
        <w:pStyle w:val="Standard"/>
        <w:rPr>
          <w:rFonts w:hint="eastAsia"/>
        </w:rPr>
      </w:pPr>
      <w:r>
        <w:t>Ответ на этот вопрос во многом зависит от того, каково сейчас общественное мнение Парижа относительно Революционного правительства и роли в нем Робеспьера. Вчера вечером пра</w:t>
      </w:r>
      <w:r>
        <w:t>вительственный шпион Русвиль</w:t>
      </w:r>
      <w:r>
        <w:fldChar w:fldCharType="begin"/>
      </w:r>
      <w:r>
        <w:instrText>XE "Русвиль, Пьер-Анри"</w:instrText>
      </w:r>
      <w:r>
        <w:fldChar w:fldCharType="end"/>
      </w:r>
      <w:r>
        <w:t xml:space="preserve"> убеждал Робеспьера, что парижане доверяют Конвенту, и при этом коллеги Робеспьера по КОС отложили принятие против него мер в связи с его большой популярностью. Поди знай, чему верить.</w:t>
      </w:r>
    </w:p>
    <w:p w:rsidR="00632610" w:rsidRDefault="00EB6BFC">
      <w:pPr>
        <w:pStyle w:val="Standard"/>
        <w:rPr>
          <w:rFonts w:hint="eastAsia"/>
        </w:rPr>
      </w:pPr>
      <w:r>
        <w:t>Это соображение на</w:t>
      </w:r>
      <w:r>
        <w:t>глядно демонстрирует недавний случай с Франсуа-Венсеном Легрэ</w:t>
      </w:r>
      <w:r>
        <w:fldChar w:fldCharType="begin"/>
      </w:r>
      <w:r>
        <w:instrText>XE "Легрэ, Франсуа-Венсен"</w:instrText>
      </w:r>
      <w:r>
        <w:fldChar w:fldCharType="end"/>
      </w:r>
      <w:r>
        <w:t xml:space="preserve"> и его другом Жан-Клодом</w:t>
      </w:r>
      <w:r>
        <w:fldChar w:fldCharType="begin"/>
      </w:r>
      <w:r>
        <w:instrText>XE "Сент-Омер, Жан-Клод"</w:instrText>
      </w:r>
      <w:r>
        <w:fldChar w:fldCharType="end"/>
      </w:r>
      <w:r>
        <w:t xml:space="preserve"> Сент-Омером</w:t>
      </w:r>
      <w:r>
        <w:rPr>
          <w:rStyle w:val="FootnoteSymbol"/>
        </w:rPr>
        <w:endnoteReference w:id="589"/>
      </w:r>
      <w:r>
        <w:t>, членами секционного комитета Музея и убежденными революционерами. Несколько недель назад в саду Тюильри</w:t>
      </w:r>
      <w:r>
        <w:fldChar w:fldCharType="begin"/>
      </w:r>
      <w:r>
        <w:instrText>XE "Тюильри дворец (Национальный дворец)"</w:instrText>
      </w:r>
      <w:r>
        <w:fldChar w:fldCharType="end"/>
      </w:r>
      <w:r>
        <w:t xml:space="preserve"> подслушали их разговор; вс</w:t>
      </w:r>
      <w:r>
        <w:t>лед за этим их осудили за то, что они выразили сожаление относительно нехватки праздничных украшений и отсутствия ажиотажа вокруг торжеств 14 июля в</w:t>
      </w:r>
      <w:r>
        <w:fldChar w:fldCharType="begin"/>
      </w:r>
      <w:r>
        <w:instrText>XE "Бастилия"</w:instrText>
      </w:r>
      <w:r>
        <w:fldChar w:fldCharType="end"/>
      </w:r>
      <w:r>
        <w:t xml:space="preserve"> годовщину взятия Бастилии, при этом вину они возложили на КОС. Cвободы, права человека и при</w:t>
      </w:r>
      <w:r>
        <w:t>нципы конституции очевидным образом попираются. И у штурвала революции, стало быть, оказались не те люди. Патриотов отправляют на эшафот, Революционный трибунал сажает патриотов и аристократов</w:t>
      </w:r>
      <w:r>
        <w:fldChar w:fldCharType="begin"/>
      </w:r>
      <w:r>
        <w:instrText>XE "аристократия"</w:instrText>
      </w:r>
      <w:r>
        <w:fldChar w:fldCharType="end"/>
      </w:r>
      <w:r>
        <w:t xml:space="preserve"> в одну телегу. Весь суд погряз в коррупции. </w:t>
      </w:r>
      <w:r>
        <w:t>Лицемеры Барер</w:t>
      </w:r>
      <w:r>
        <w:fldChar w:fldCharType="begin"/>
      </w:r>
      <w:r>
        <w:instrText>XE "Барер, Бертран"</w:instrText>
      </w:r>
      <w:r>
        <w:fldChar w:fldCharType="end"/>
      </w:r>
      <w:r>
        <w:t xml:space="preserve"> и Сен-Жюст</w:t>
      </w:r>
      <w:r>
        <w:fldChar w:fldCharType="begin"/>
      </w:r>
      <w:r>
        <w:instrText>XE "Сен-Жюст, Луи-Антуан"</w:instrText>
      </w:r>
      <w:r>
        <w:fldChar w:fldCharType="end"/>
      </w:r>
      <w:r>
        <w:t>, отвечавшие за принудительное изгнание дворян</w:t>
      </w:r>
      <w:r>
        <w:rPr>
          <w:rStyle w:val="FootnoteSymbol"/>
        </w:rPr>
        <w:endnoteReference w:id="590"/>
      </w:r>
      <w:r>
        <w:t xml:space="preserve"> из города на протяже</w:t>
      </w:r>
      <w:r>
        <w:t>нии последних нескольких месяцев, сами в прошлом были дворянами. В ходе своей беседы мужчины цитировали (возможно, всему виной выпивка) памфлеты и брошюры, направленные против Революционного правительства и напечатанные секциями.</w:t>
      </w:r>
    </w:p>
    <w:p w:rsidR="00632610" w:rsidRDefault="00EB6BFC">
      <w:pPr>
        <w:pStyle w:val="Standard"/>
        <w:rPr>
          <w:rFonts w:hint="eastAsia"/>
        </w:rPr>
      </w:pPr>
      <w:r>
        <w:t>Инцидент, произошедший у с</w:t>
      </w:r>
      <w:r>
        <w:t>амых врат Конвента, больно задел правительство, которое решительно обрушилось на обоих. Легрэ</w:t>
      </w:r>
      <w:r>
        <w:fldChar w:fldCharType="begin"/>
      </w:r>
      <w:r>
        <w:instrText>XE "Легрэ, Франсуа-Венсен"</w:instrText>
      </w:r>
      <w:r>
        <w:fldChar w:fldCharType="end"/>
      </w:r>
      <w:r>
        <w:t xml:space="preserve"> и Сент-Омера</w:t>
      </w:r>
      <w:r>
        <w:fldChar w:fldCharType="begin"/>
      </w:r>
      <w:r>
        <w:instrText>XE "Сент-Омер, Жан-Клод"</w:instrText>
      </w:r>
      <w:r>
        <w:fldChar w:fldCharType="end"/>
      </w:r>
      <w:r>
        <w:t xml:space="preserve"> немедленно арестовали и направили в Революционный трибунал. Правительство пришло к выводу, что </w:t>
      </w:r>
      <w:r>
        <w:t>этот случай является серьезным свидетельством того, что среди народных масс зреет организованное сопротивление</w:t>
      </w:r>
      <w:r>
        <w:rPr>
          <w:rStyle w:val="FootnoteSymbol"/>
        </w:rPr>
        <w:endnoteReference w:id="591"/>
      </w:r>
      <w:r>
        <w:t xml:space="preserve"> — и пора бить тревогу. Робеспьер использовал эту историю как доказательство того, что заговоры с участием конспираторов-контрр</w:t>
      </w:r>
      <w:r>
        <w:t>еволюционеров, которые он разоблачал на протяжении многих месяцев, существуют на самом деле. Беспокойство усиливал тот факт, что в конце мая в секции Горы стали собирать подписи под петицией с требованием принять Конституцию 1793</w:t>
      </w:r>
      <w:r>
        <w:fldChar w:fldCharType="begin"/>
      </w:r>
      <w:r>
        <w:instrText>XE "Конституция (1793 г.)"</w:instrText>
      </w:r>
      <w:r>
        <w:fldChar w:fldCharType="end"/>
      </w:r>
      <w:r>
        <w:t xml:space="preserve"> года. Ее успели подписать 2 тыс. человек — прежде чем КОС вынудил прекратить сбор, строго раскритиковав идею как пережиток радикального</w:t>
      </w:r>
      <w:r>
        <w:fldChar w:fldCharType="begin"/>
      </w:r>
      <w:r>
        <w:instrText>XE "эбертисты"</w:instrText>
      </w:r>
      <w:r>
        <w:fldChar w:fldCharType="end"/>
      </w:r>
      <w:r>
        <w:t xml:space="preserve"> эбертизма.</w:t>
      </w:r>
    </w:p>
    <w:p w:rsidR="00632610" w:rsidRDefault="00EB6BFC">
      <w:pPr>
        <w:pStyle w:val="Standard"/>
        <w:rPr>
          <w:rFonts w:hint="eastAsia"/>
        </w:rPr>
      </w:pPr>
      <w:r>
        <w:t>Правительство нервничает из-за того, что общественное мнение склоняется в пользу принятия о</w:t>
      </w:r>
      <w:r>
        <w:t>чень демократической Конституции 1793</w:t>
      </w:r>
      <w:r>
        <w:fldChar w:fldCharType="begin"/>
      </w:r>
      <w:r>
        <w:instrText>XE "Конституция (1793 г.)"</w:instrText>
      </w:r>
      <w:r>
        <w:fldChar w:fldCharType="end"/>
      </w:r>
      <w:r>
        <w:t xml:space="preserve"> года, вступление в силу которой было отложено после декларации 10 октября 1793 года о том, что правительство будет оставаться «революционным до заключения мира». Такой шаг не стоит на повест</w:t>
      </w:r>
      <w:r>
        <w:t>ке дня ключевых политиков, занимающих центральное место в правительстве: Робеспьер, Сен-Жюст</w:t>
      </w:r>
      <w:r>
        <w:fldChar w:fldCharType="begin"/>
      </w:r>
      <w:r>
        <w:instrText>XE "Сен-Жюст, Луи-Антуан"</w:instrText>
      </w:r>
      <w:r>
        <w:fldChar w:fldCharType="end"/>
      </w:r>
      <w:r>
        <w:t>, Барер</w:t>
      </w:r>
      <w:r>
        <w:fldChar w:fldCharType="begin"/>
      </w:r>
      <w:r>
        <w:instrText>XE "Барер, Бертран"</w:instrText>
      </w:r>
      <w:r>
        <w:fldChar w:fldCharType="end"/>
      </w:r>
      <w:r>
        <w:t>, Бийо и другие отдают приоритет инновационным социальным институтам, создающим новую республику. Они преумен</w:t>
      </w:r>
      <w:r>
        <w:t>ьшают значение идеи индивидуальных прав, закрепленных в конституции.</w:t>
      </w:r>
    </w:p>
    <w:p w:rsidR="00632610" w:rsidRDefault="00EB6BFC">
      <w:pPr>
        <w:pStyle w:val="Standard"/>
        <w:rPr>
          <w:rFonts w:hint="eastAsia"/>
        </w:rPr>
      </w:pPr>
      <w:r>
        <w:t>Беспокойство на самой верхушке подпитывается тем, что у правительства нет надежных способов оценить состояние парижского общественного мнения. Имеющийся в распоряжении аппарат репрессий</w:t>
      </w:r>
      <w:r>
        <w:fldChar w:fldCharType="begin"/>
      </w:r>
      <w:r>
        <w:instrText>XE</w:instrText>
      </w:r>
      <w:r>
        <w:instrText xml:space="preserve"> "гильотина"</w:instrText>
      </w:r>
      <w:r>
        <w:fldChar w:fldCharType="end"/>
      </w:r>
      <w:r>
        <w:t xml:space="preserve"> — атмосфера террора, тюрьмы</w:t>
      </w:r>
      <w:r>
        <w:fldChar w:fldCharType="begin"/>
      </w:r>
      <w:r>
        <w:instrText>XE "тюрьмы Парижа"</w:instrText>
      </w:r>
      <w:r>
        <w:fldChar w:fldCharType="end"/>
      </w:r>
      <w:r>
        <w:t>, телеги с осужденными на казнь, гильотина, полиция, шпионы, цензоры, закрытие политических клубов и т. д., — может быть, и дает правительству достаточную свободу действий для того, чтобы подавл</w:t>
      </w:r>
      <w:r>
        <w:t>ять врагов Республики. Но весь этот арсенал террора потворствует лишь поверхностному проявлению политического конформизма. Это лицемерие, которое так сложно вывести на чистую воду, — сущий кошмар Робеспьера и Сен-Жюста</w:t>
      </w:r>
      <w:r>
        <w:fldChar w:fldCharType="begin"/>
      </w:r>
      <w:r>
        <w:instrText>XE "Сен-Жюст, Луи-Антуан"</w:instrText>
      </w:r>
      <w:r>
        <w:fldChar w:fldCharType="end"/>
      </w:r>
      <w:r>
        <w:t>: они обреч</w:t>
      </w:r>
      <w:r>
        <w:t>ены на то, чтобы до бесконечности выносить приговоры «интриганам в красных колпаках»</w:t>
      </w:r>
      <w:r>
        <w:rPr>
          <w:rStyle w:val="FootnoteSymbol"/>
        </w:rPr>
        <w:endnoteReference w:id="592"/>
      </w:r>
      <w:r>
        <w:t>, контрреволюционерам, скрывающим свои истинные взгляды под внешними проявлениями послушания и конформизма.</w:t>
      </w:r>
    </w:p>
    <w:p w:rsidR="00632610" w:rsidRDefault="00EB6BFC">
      <w:pPr>
        <w:pStyle w:val="Standard"/>
        <w:rPr>
          <w:rFonts w:hint="eastAsia"/>
        </w:rPr>
      </w:pPr>
      <w:r>
        <w:t>Усиление комитетов также стало пр</w:t>
      </w:r>
      <w:r>
        <w:t>ичиной того, что доступ информации и мнений из секций к верхушке правительства оказывается перекрыт. После апрельского разгрома министерств качество информации, получаемой от шпионов, заметно ухудшилось. Кроме того, чреватый самыми неприятными последствиям</w:t>
      </w:r>
      <w:r>
        <w:t>и раскол между полицейскими службами, относящимися к КОБ и к КОС, приводит к тому, что их донесения просто сваливают в одну кучу, и единой картины состояния общественного мнения не получается. Полицейские информаторы часто идут по легкому пути и просто гов</w:t>
      </w:r>
      <w:r>
        <w:t>орят своим хозяевам</w:t>
      </w:r>
      <w:r>
        <w:rPr>
          <w:rStyle w:val="FootnoteSymbol"/>
        </w:rPr>
        <w:endnoteReference w:id="593"/>
      </w:r>
      <w:r>
        <w:t xml:space="preserve"> то, что, по их мнению, те хотят услышать. Например, в истории с Легрэ</w:t>
      </w:r>
      <w:r>
        <w:fldChar w:fldCharType="begin"/>
      </w:r>
      <w:r>
        <w:instrText>XE "</w:instrText>
      </w:r>
      <w:r>
        <w:instrText>Легрэ, Франсуа-Венсен"</w:instrText>
      </w:r>
      <w:r>
        <w:fldChar w:fldCharType="end"/>
      </w:r>
      <w:r>
        <w:t xml:space="preserve"> полно очевидных несостыковок — мужчины, скорее всего, были пьяны, а их хвастовство изданными в секциях памфлетами — плодом их подогретого алкоголем воображения. Но полиция умалчивает об этом перед начальством. Таким образом, приспо</w:t>
      </w:r>
      <w:r>
        <w:t>собленчество усугубляет проблему и создает атмосферу страха и подозрительности, которая порождает чрезмерную реакцию на критику. Аналогичным образом, несмотря на то что нападения КОС на популярные клубы и свободу слова на уровне секций весной оказали гнету</w:t>
      </w:r>
      <w:r>
        <w:t>щее воздействие на многих санкюлотов, эти нападки не только не уничтожили инакомыслие, но помогли загнать его в подполье. Например, несколько месяцев назад полицейские шпионы зафиксировали следующий разговор о гильотине</w:t>
      </w:r>
      <w:r>
        <w:fldChar w:fldCharType="begin"/>
      </w:r>
      <w:r>
        <w:instrText>XE "гильотина"</w:instrText>
      </w:r>
      <w:r>
        <w:fldChar w:fldCharType="end"/>
      </w:r>
      <w:r>
        <w:t>, который типограф-по</w:t>
      </w:r>
      <w:r>
        <w:t>дмастерье и его друзья вели на площади Революции.</w:t>
      </w:r>
    </w:p>
    <w:p w:rsidR="00632610" w:rsidRDefault="00EB6BFC">
      <w:pPr>
        <w:pStyle w:val="20"/>
      </w:pPr>
      <w:r>
        <w:rPr>
          <w:rStyle w:val="afd"/>
        </w:rPr>
        <w:t>— Если гильотинировать</w:t>
      </w:r>
      <w:r>
        <w:rPr>
          <w:i/>
          <w:iCs/>
        </w:rPr>
        <w:fldChar w:fldCharType="begin"/>
      </w:r>
      <w:r>
        <w:instrText>XE "гильотина"</w:instrText>
      </w:r>
      <w:r>
        <w:fldChar w:fldCharType="end"/>
      </w:r>
      <w:r>
        <w:rPr>
          <w:rStyle w:val="afd"/>
        </w:rPr>
        <w:t xml:space="preserve"> людей только за то, что они думают [спросил подмастерье], сколько людей погибнет?</w:t>
      </w:r>
    </w:p>
    <w:p w:rsidR="00632610" w:rsidRDefault="00EB6BFC">
      <w:pPr>
        <w:pStyle w:val="20"/>
      </w:pPr>
      <w:r>
        <w:rPr>
          <w:rStyle w:val="afd"/>
        </w:rPr>
        <w:t>— Не говори так громко [ответил друг]. Они могут нас услышать и забрать.</w:t>
      </w:r>
      <w:r>
        <w:rPr>
          <w:rStyle w:val="afd"/>
        </w:rPr>
        <w:endnoteReference w:id="594"/>
      </w:r>
    </w:p>
    <w:p w:rsidR="00632610" w:rsidRDefault="00EB6BFC">
      <w:pPr>
        <w:pStyle w:val="Standard"/>
        <w:rPr>
          <w:rFonts w:hint="eastAsia"/>
        </w:rPr>
      </w:pPr>
      <w:r>
        <w:t>Из этих произнесенных вполголоса реплик легко заключить, что репрессивные силы подавляли голос народа и превращали людей в конформистов, верящих всему, что им говорит власть. Но так ли это? Сколько еще парижан мыслили так же, как эти молод</w:t>
      </w:r>
      <w:r>
        <w:t>ые люди, которые, проявляя должную осторожность, не отказывали себе в возможности высказаться — по крайней мере, там, где в городе еще остались площадки для выражения свободного мнения (пусть даже в данном случае их действительно подслушали)?</w:t>
      </w:r>
    </w:p>
    <w:p w:rsidR="00632610" w:rsidRDefault="00EB6BFC">
      <w:pPr>
        <w:pStyle w:val="Standard"/>
        <w:rPr>
          <w:rFonts w:hint="eastAsia"/>
        </w:rPr>
      </w:pPr>
      <w:r>
        <w:t>Легко упустит</w:t>
      </w:r>
      <w:r>
        <w:t>ь из виду, что почти все ведущие деятели центрального правительства — новички в политике, да и в Париже тоже. Большинство из них — провинциалы</w:t>
      </w:r>
      <w:r>
        <w:rPr>
          <w:rStyle w:val="FootnoteSymbol"/>
        </w:rPr>
        <w:endnoteReference w:id="595"/>
      </w:r>
      <w:r>
        <w:t xml:space="preserve">, их знакомство с политической культурой французской столицы произошло недавно — и в ряде случаев весьма поверхностно. Это важно, поскольку Париж </w:t>
      </w:r>
      <w:r>
        <w:t>имеет давнюю и весьма характерную традицию инакомыслия и противостояния, совершенно противоположную той покорности и конформизму, которые навязывают парижанам сегодня. «Жители Парижа по природе своей — фрондеры», — провозглашал Луи-Себастьян Мерсье</w:t>
      </w:r>
      <w:r>
        <w:fldChar w:fldCharType="begin"/>
      </w:r>
      <w:r>
        <w:instrText>XE "Мерс</w:instrText>
      </w:r>
      <w:r>
        <w:instrText>ье, Луи-Себастьян"</w:instrText>
      </w:r>
      <w:r>
        <w:fldChar w:fldCharType="end"/>
      </w:r>
      <w:r>
        <w:t xml:space="preserve"> в последние годы Старого порядка, вызывая в памяти вольнолюбивый и непокорный дух, противостоящий власти, который парижане усвоили во время гражданских войн Фронды</w:t>
      </w:r>
      <w:r>
        <w:fldChar w:fldCharType="begin"/>
      </w:r>
      <w:r>
        <w:instrText>XE "Фронда"</w:instrText>
      </w:r>
      <w:r>
        <w:fldChar w:fldCharType="end"/>
      </w:r>
      <w:r>
        <w:t xml:space="preserve"> (1648–1653 годы). Фрондерство, пожалуй, до сих пор являетс</w:t>
      </w:r>
      <w:r>
        <w:t xml:space="preserve">я стандартной позицией, нормой для парижского общественного мнения. </w:t>
      </w:r>
    </w:p>
    <w:p w:rsidR="00632610" w:rsidRDefault="00632610">
      <w:pPr>
        <w:pStyle w:val="Standard"/>
        <w:rPr>
          <w:rFonts w:hint="eastAsia"/>
        </w:rPr>
      </w:pPr>
    </w:p>
    <w:p w:rsidR="00632610" w:rsidRDefault="00EB6BFC">
      <w:pPr>
        <w:pStyle w:val="Standard"/>
        <w:rPr>
          <w:rFonts w:hint="eastAsia"/>
        </w:rPr>
      </w:pPr>
      <w:r>
        <w:rPr>
          <w:rStyle w:val="afd"/>
        </w:rPr>
        <w:t>«Они смеются надо всем</w:t>
      </w:r>
      <w:r>
        <w:rPr>
          <w:rStyle w:val="afd"/>
        </w:rPr>
        <w:endnoteReference w:id="596"/>
      </w:r>
      <w:r>
        <w:rPr>
          <w:rStyle w:val="afd"/>
        </w:rPr>
        <w:t>, — писал Мерсье о парижанах перед 1789 годом. —Против пушек они борются водевилями, королевскую власть сковывают выпадами-эпиграммами, карают своего монарха безмолвствием или оправдывают аплодисм</w:t>
      </w:r>
      <w:r>
        <w:rPr>
          <w:rStyle w:val="afd"/>
        </w:rPr>
        <w:t>ентами».</w:t>
      </w:r>
    </w:p>
    <w:p w:rsidR="00632610" w:rsidRDefault="00632610">
      <w:pPr>
        <w:pStyle w:val="Standard"/>
        <w:rPr>
          <w:rFonts w:hint="eastAsia"/>
        </w:rPr>
      </w:pPr>
    </w:p>
    <w:p w:rsidR="00632610" w:rsidRDefault="00EB6BFC">
      <w:pPr>
        <w:pStyle w:val="Standard"/>
        <w:rPr>
          <w:rFonts w:hint="eastAsia"/>
        </w:rPr>
      </w:pPr>
      <w:r>
        <w:t>Само представление о том, что «правительство в состоянии укоротить язык парижанам», нелепо. Жители города, предупреждал он, — в целом «любезные, воспитанные, гибкие, но не следует принимать присущую им легкость в обращении за слабость». Можно под</w:t>
      </w:r>
      <w:r>
        <w:t>умать, что в таком хорошо охраняемом городе не может произойти крупномасштабных беспорядков. На самом же деле, писал Мерсье</w:t>
      </w:r>
      <w:r>
        <w:fldChar w:fldCharType="begin"/>
      </w:r>
      <w:r>
        <w:instrText>XE "Мерсье, Луи-Себастьян"</w:instrText>
      </w:r>
      <w:r>
        <w:fldChar w:fldCharType="end"/>
      </w:r>
      <w:r>
        <w:t>, если бы они начались, то быстро вышли бы из-под контроля. Парижанин «достаточно уверен в себе, чтобы не</w:t>
      </w:r>
      <w:r>
        <w:t xml:space="preserve"> бояться деспотического абсолютизма».</w:t>
      </w:r>
    </w:p>
    <w:p w:rsidR="00632610" w:rsidRDefault="00EB6BFC">
      <w:pPr>
        <w:pStyle w:val="Standard"/>
        <w:rPr>
          <w:rFonts w:hint="eastAsia"/>
        </w:rPr>
      </w:pPr>
      <w:r>
        <w:t>«То, что люди называют оппозиционным духом, — утверждает Мерсье</w:t>
      </w:r>
      <w:r>
        <w:fldChar w:fldCharType="begin"/>
      </w:r>
      <w:r>
        <w:instrText>XE "Мерсье, Луи-Себастьян"</w:instrText>
      </w:r>
      <w:r>
        <w:fldChar w:fldCharType="end"/>
      </w:r>
      <w:r>
        <w:t>, — парижане впитывают с молоком матери»</w:t>
      </w:r>
      <w:r>
        <w:rPr>
          <w:rStyle w:val="FootnoteSymbol"/>
        </w:rPr>
        <w:endnoteReference w:id="597"/>
      </w:r>
      <w:r>
        <w:t>. Политика для них есть некое зрелище, критическими наблюдателями кото</w:t>
      </w:r>
      <w:r>
        <w:t>рого они являются. И наоборот — реакция опытной театральной аудитории показывает, что и спектакль она рассматривает, среди прочего, как политику. Это фрондерское отношение к жизни проявляется также и в «типографском сопротивлении», которое можно обнаружить</w:t>
      </w:r>
      <w:r>
        <w:t xml:space="preserve"> в газетных колонках, и в своего рода моральной экономике — в очередях за хлебом, и в острословии завсегдатаев кофеен. Стремление правительства в целом и Робеспьера в частности осуждать все подобные реакции как «контрреволюционные» либо «аристократические»</w:t>
      </w:r>
      <w:r>
        <w:t xml:space="preserve"> (или даже всего лишь «умеренные») в действительности основано на непонимании самой сути вещей. Открытое проявление промонархических взглядов в городе на протяжении какого-то времени практически отсутствовало. Доказательства, что враг вмешивается в городск</w:t>
      </w:r>
      <w:r>
        <w:t>ую жизнь или что в Париже орудуют какие-то контрреволюционные организации, — ничтожны. Чрезмерная реакция Робеспьера на любую критику в свой адрес попросту контрпродуктивна. Она порождает ложные оценки — и именно что ложные новости.</w:t>
      </w:r>
    </w:p>
    <w:p w:rsidR="00632610" w:rsidRDefault="00EB6BFC">
      <w:pPr>
        <w:pStyle w:val="Standard"/>
        <w:rPr>
          <w:rFonts w:hint="eastAsia"/>
        </w:rPr>
      </w:pPr>
      <w:r>
        <w:t>Есть, впрочем, и немног</w:t>
      </w:r>
      <w:r>
        <w:t>о исключений, свидетельствующих о том, что в Париже не все так спокойно и хорошо. В народе широко распространено разочарование правительством, которое с явной неохотой относится к тому, чтобы страна могла в полной мере пожать плоды военных успехов после би</w:t>
      </w:r>
      <w:r>
        <w:t>твы при Флёрюсе. Подавление Коммуной стихийного движения братских банкетов в честь победы французов выглядит абсолютно нелепой мерой. А еще сверху все время намекают, что сейчас самое время закрутить гайки и призвать к ответу всех врагов революции — в моме</w:t>
      </w:r>
      <w:r>
        <w:t>нт, когда необходимость в терроре, очевидным образом, отпадает. Кроме того, последние изменения в экономической политике правительства, связанные с отходом от принципов эгалитаризма, вызывают тревогу: изменение ценового максимума</w:t>
      </w:r>
      <w:r>
        <w:fldChar w:fldCharType="begin"/>
      </w:r>
      <w:r>
        <w:instrText>XE "максимум"</w:instrText>
      </w:r>
      <w:r>
        <w:fldChar w:fldCharType="end"/>
      </w:r>
      <w:r>
        <w:t xml:space="preserve"> облегчает ж</w:t>
      </w:r>
      <w:r>
        <w:t>изнь фермерам и торговцам, но не парижским потребителям, в то время как планируемый максимум заработной платы, несомненно, станет безжалостным ударом по способности населения сводить концы с концами.</w:t>
      </w:r>
    </w:p>
    <w:p w:rsidR="00632610" w:rsidRDefault="00EB6BFC">
      <w:pPr>
        <w:pStyle w:val="Standard"/>
        <w:rPr>
          <w:rFonts w:hint="eastAsia"/>
        </w:rPr>
      </w:pPr>
      <w:r>
        <w:t>Однако, несмотря на напряженность по всем этим вопросам,</w:t>
      </w:r>
      <w:r>
        <w:t xml:space="preserve"> ситуация не дает оснований полагать, что правительство и парижане противостоят друг другу. Кипящего недовольства готовой взорваться массы нет. Более того, Париж в целом положительно относится к проводимой политике, и правительство напрасно недооценивает с</w:t>
      </w:r>
      <w:r>
        <w:t>уществующий запас доверия к себе. В конце концов, именно об этом говорил шпион Русвиль</w:t>
      </w:r>
      <w:r>
        <w:fldChar w:fldCharType="begin"/>
      </w:r>
      <w:r>
        <w:instrText>XE "Русвиль, Пьер-Анри"</w:instrText>
      </w:r>
      <w:r>
        <w:fldChar w:fldCharType="end"/>
      </w:r>
      <w:r>
        <w:t xml:space="preserve"> в своем вчерашнем докладе: народ «полон доверия к Конвенту»</w:t>
      </w:r>
      <w:r>
        <w:rPr>
          <w:rStyle w:val="FootnoteSymbol"/>
        </w:rPr>
        <w:endnoteReference w:id="598"/>
      </w:r>
      <w:r>
        <w:t>.</w:t>
      </w:r>
    </w:p>
    <w:p w:rsidR="00632610" w:rsidRDefault="00EB6BFC">
      <w:pPr>
        <w:pStyle w:val="Standard"/>
        <w:rPr>
          <w:rFonts w:hint="eastAsia"/>
        </w:rPr>
      </w:pPr>
      <w:r>
        <w:t xml:space="preserve">Революционному правительству в значительной степени </w:t>
      </w:r>
      <w:r>
        <w:t>удалось увлечь за собой парижское население. Парижане с неподдельным энтузиазмом относятся к военным действиям, о чем свидетельствует популярность карманьол</w:t>
      </w:r>
      <w:r>
        <w:fldChar w:fldCharType="begin"/>
      </w:r>
      <w:r>
        <w:instrText>XE "Барер, Бертран"</w:instrText>
      </w:r>
      <w:r>
        <w:fldChar w:fldCharType="end"/>
      </w:r>
      <w:r>
        <w:t xml:space="preserve"> Барера, и, исполненные патриотизма, готовы принимать как весь арсенал террора,</w:t>
      </w:r>
      <w:r>
        <w:t xml:space="preserve"> так и множество тягот, связанных с мобилизацией страны. Повседневные, рутинные дела, которыми занимались сегодня утром власти секций, также напоминают о прочности договора между правительством и народом Парижа — договора, на который опиралось Революционно</w:t>
      </w:r>
      <w:r>
        <w:t xml:space="preserve">е правительство: сбор селитры свидетельствует об искренней увлеченности патриотическим порывом, а работа комитетов социального обеспечения — о новом уровне социальной солидарности, установленном правительством. Фрондерские настроения и раздражение в связи </w:t>
      </w:r>
      <w:r>
        <w:t>с кое-какими мерами политического характера не свидетельствуют о том, что парижане стремятся разорвать узы, наложенные Революционным правительством под руководством Конвента. И все же они хотят высказаться и претендуют на право иметь свое мнение при Револю</w:t>
      </w:r>
      <w:r>
        <w:t>ционном правительстве — так же, как имели его и при</w:t>
      </w:r>
      <w:r>
        <w:fldChar w:fldCharType="begin"/>
      </w:r>
      <w:r>
        <w:instrText>XE "Мерсье, Луи-Себастьян"</w:instrText>
      </w:r>
      <w:r>
        <w:fldChar w:fldCharType="end"/>
      </w:r>
      <w:r>
        <w:t xml:space="preserve"> «деспотическом абсолютизме», о котором вспоминал Мерсье.</w:t>
      </w:r>
    </w:p>
    <w:p w:rsidR="00632610" w:rsidRDefault="00EB6BFC">
      <w:pPr>
        <w:pStyle w:val="Standard"/>
        <w:rPr>
          <w:rFonts w:hint="eastAsia"/>
        </w:rPr>
      </w:pPr>
      <w:r>
        <w:t>Если парижане скорее поддерживают Революционное правительство, то что же остается Робеспьеру? Насколько далеко зашли пе</w:t>
      </w:r>
      <w:r>
        <w:t xml:space="preserve">решептывания и разговоры о тиране среди политической элиты? Робеспьер явным и неявным образом упоминается как в хвалебных, так и в критических высказываниях в адрес Революционного правительства в целом. Народ замечает, что Робеспьер редко радуется победам </w:t>
      </w:r>
      <w:r>
        <w:t>на фронте: он слишком обеспокоен угрозой возникновения военного деспотизма, чтобы радоваться успехам на поле боя. Кроме того,  его статус знаменитости вызывает немалое беспокойство. Сам феномен знаменитостей возник недавно — и в рядах поклонников Робеспьер</w:t>
      </w:r>
      <w:r>
        <w:t>а оказалось множество почитателей его политического мастерства; однако прибыло также и его хулителей. Эмоциональные связи, на которых основывается феномен знаменитости, противоречат общепринятым представлениям о политической разумности. Считается, что адеп</w:t>
      </w:r>
      <w:r>
        <w:t>ты следуют эмоциональным импульсам, а не доводам разума. Самые горячие сторонники Робеспьера, по словам одного журналиста, обнаруживаются среди «женщин и слабоумных»</w:t>
      </w:r>
      <w:r>
        <w:rPr>
          <w:rStyle w:val="FootnoteSymbol"/>
        </w:rPr>
        <w:endnoteReference w:id="599"/>
      </w:r>
      <w:r>
        <w:t>.</w:t>
      </w:r>
    </w:p>
    <w:p w:rsidR="00632610" w:rsidRDefault="00EB6BFC">
      <w:pPr>
        <w:pStyle w:val="Standard"/>
        <w:rPr>
          <w:rFonts w:hint="eastAsia"/>
        </w:rPr>
      </w:pPr>
      <w:r>
        <w:t>Кроме того, недоверие к знаменитостям имеет под собой серьезную историческую основу, которая упирается в опыт революционной политики начиная с 1789 года. Первым политиком-знаменитостью революции стал Мирабо. Его героическая роль</w:t>
      </w:r>
      <w:r>
        <w:fldChar w:fldCharType="begin"/>
      </w:r>
      <w:r>
        <w:instrText>XE "Мирабо,</w:instrText>
      </w:r>
      <w:r>
        <w:instrText xml:space="preserve"> Оноре Габриэль Рикети, граф де"</w:instrText>
      </w:r>
      <w:r>
        <w:fldChar w:fldCharType="end"/>
      </w:r>
      <w:r>
        <w:t xml:space="preserve"> в начале революции привела к тому, что после смерти в 1791 году по результатам голосования он был похоронен в Пантеоне. Однако после того, как в 1792 году вскрылось его предательское, тайное сотрудничество с королем, наро</w:t>
      </w:r>
      <w:r>
        <w:t>дная любовь к нему сильно пошатнулась. С тех пор произошла целая череда подобных случаев, когда за восходом звезды политической знаменитости следовал ее крах. Лафайет, «герой двух миров», в 1792 году дезертировал из армии и вступил в ряды антифранцузской к</w:t>
      </w:r>
      <w:r>
        <w:t>оалиции. Дюмурье</w:t>
      </w:r>
      <w:r>
        <w:fldChar w:fldCharType="begin"/>
      </w:r>
      <w:r>
        <w:instrText>XE "Дюмурье, Шарль Франсуа дю Перье"</w:instrText>
      </w:r>
      <w:r>
        <w:fldChar w:fldCharType="end"/>
      </w:r>
      <w:r>
        <w:t>, его преемник на посту командующего Северной армией, превозносился до небес как генерал-патриот, а затем последовал примеру Лафайета и в 1793 году оставил свой пост. Эти примеры умело использовались пр</w:t>
      </w:r>
      <w:r>
        <w:t>отив политических противников и на внутреннем фронте. Так, Революционное правительство сумело обратить популярность критически настроенных Дантона</w:t>
      </w:r>
      <w:r>
        <w:fldChar w:fldCharType="begin"/>
      </w:r>
      <w:r>
        <w:instrText>XE "Дантон, Жорж"</w:instrText>
      </w:r>
      <w:r>
        <w:fldChar w:fldCharType="end"/>
      </w:r>
      <w:r>
        <w:t xml:space="preserve"> и Эбера</w:t>
      </w:r>
      <w:r>
        <w:fldChar w:fldCharType="begin"/>
      </w:r>
      <w:r>
        <w:instrText>XE "Эбер, Жак-Рене"</w:instrText>
      </w:r>
      <w:r>
        <w:fldChar w:fldCharType="end"/>
      </w:r>
      <w:r>
        <w:t xml:space="preserve"> против них. Согласно логике правительства, эти люди стремилис</w:t>
      </w:r>
      <w:r>
        <w:t>ь к известности, чтобы наилучшим образом организовать заговор против Республики.</w:t>
      </w:r>
    </w:p>
    <w:p w:rsidR="00632610" w:rsidRDefault="00EB6BFC">
      <w:pPr>
        <w:pStyle w:val="Standard"/>
        <w:rPr>
          <w:rFonts w:hint="eastAsia"/>
        </w:rPr>
      </w:pPr>
      <w:r>
        <w:t>«Революция, — заявил Робеспьер перед Конвентом в ходе процесса над Дантоном</w:t>
      </w:r>
      <w:r>
        <w:fldChar w:fldCharType="begin"/>
      </w:r>
      <w:r>
        <w:instrText>XE "Дантон, Жорж"</w:instrText>
      </w:r>
      <w:r>
        <w:fldChar w:fldCharType="end"/>
      </w:r>
      <w:r>
        <w:t>, — заключается в народе, а не в известности отдельных людей»</w:t>
      </w:r>
      <w:r>
        <w:rPr>
          <w:rStyle w:val="FootnoteSymbol"/>
        </w:rPr>
        <w:endnoteReference w:id="600"/>
      </w:r>
      <w:r>
        <w:t>. Ни один человек, каковы бы ни были его заслуги в деле революции, не может быть выше закона и уважения к республиканским институтам, основанным на суверенитете народа. Республиканские институты всегда должны стоять выше личности. К политическим деятелям,</w:t>
      </w:r>
      <w:r>
        <w:t xml:space="preserve"> добившимся известности, следует относиться с инстинктивным недоверием. «</w:t>
      </w:r>
      <w:r>
        <w:rPr>
          <w:rStyle w:val="a1"/>
          <w:rFonts w:ascii="AdvOTecfccdcf_I, Calibri" w:hAnsi="AdvOTecfccdcf_I, Calibri" w:cs="AdvOTecfccdcf_I, Calibri"/>
          <w:i/>
          <w:iCs/>
          <w:sz w:val="22"/>
        </w:rPr>
        <w:t>Journal historique et politique</w:t>
      </w:r>
      <w:r>
        <w:t>» сообщал, что парижане испытывают отвращение к самим себе, осознав, сколь наивны они были, следуя за Эбером и Дантоном. Что ж, по крайней мере, с некот</w:t>
      </w:r>
      <w:r>
        <w:t>орой печалью заключал журнал, этот эпизод «излечил народ от идолопоклонства перед личностями»</w:t>
      </w:r>
      <w:r>
        <w:rPr>
          <w:rStyle w:val="FootnoteSymbol"/>
        </w:rPr>
        <w:endnoteReference w:id="601"/>
      </w:r>
      <w:r>
        <w:t>.</w:t>
      </w:r>
    </w:p>
    <w:p w:rsidR="00632610" w:rsidRDefault="00EB6BFC">
      <w:pPr>
        <w:pStyle w:val="Standard"/>
        <w:rPr>
          <w:rFonts w:hint="eastAsia"/>
        </w:rPr>
      </w:pPr>
      <w:r>
        <w:t>Таким образом, опасность, связанная с политической славой, вошла в публичный дискурс до такой сте</w:t>
      </w:r>
      <w:r>
        <w:t>пени, что возникла реальная опасность того, что и Робеспьер, с такой суровостью отслеживавший уровень чьей-то еще известности, сам попадет в собственную ловушку. К тому же тот ореол славы, который окружал его самого, теперь, похоже, начинает меркнуть. Пред</w:t>
      </w:r>
      <w:r>
        <w:t>ставление о том, что республиканские институты, носящие сакральный характер, заведомо превосходят любую эфемерную индивидуальную знаменитость, глубоко укоренилось в парижской политической культуре. Весной в одном полицейском отчете упоминался эпизод, когда</w:t>
      </w:r>
      <w:r>
        <w:t xml:space="preserve"> несколько человек принялись расхваливать Робеспьера; при этом отмечалось, что один из этой группы лиц впоследствии заявил, что</w:t>
      </w:r>
    </w:p>
    <w:p w:rsidR="00632610" w:rsidRDefault="00EB6BFC">
      <w:pPr>
        <w:pStyle w:val="20"/>
      </w:pPr>
      <w:r>
        <w:rPr>
          <w:rStyle w:val="afd"/>
        </w:rPr>
        <w:t>несмотря на то, что Робеспьер сослужил службу революции, если бы он изменился, то долг республиканца состоял бы в том, чтобы заб</w:t>
      </w:r>
      <w:r>
        <w:rPr>
          <w:rStyle w:val="afd"/>
        </w:rPr>
        <w:t>ыть все его свершения, видеть только его преступления и требовать, чтобы закон его покарал.</w:t>
      </w:r>
      <w:r>
        <w:rPr>
          <w:rStyle w:val="afd"/>
        </w:rPr>
        <w:endnoteReference w:id="602"/>
      </w:r>
    </w:p>
    <w:p w:rsidR="00632610" w:rsidRDefault="00EB6BFC">
      <w:pPr>
        <w:pStyle w:val="Standard"/>
        <w:rPr>
          <w:rFonts w:hint="eastAsia"/>
        </w:rPr>
      </w:pPr>
      <w:r>
        <w:t>Луи Мартине, член Революционного комитета секции</w:t>
      </w:r>
      <w:r>
        <w:fldChar w:fldCharType="begin"/>
      </w:r>
      <w:r>
        <w:instrText>XE "Мартине, Луи"</w:instrText>
      </w:r>
      <w:r>
        <w:fldChar w:fldCharType="end"/>
      </w:r>
      <w:r>
        <w:t xml:space="preserve"> Тюильри</w:t>
      </w:r>
      <w:r>
        <w:fldChar w:fldCharType="begin"/>
      </w:r>
      <w:r>
        <w:instrText>XE "Тюильри дворец (Национальный дворец)"</w:instrText>
      </w:r>
      <w:r>
        <w:fldChar w:fldCharType="end"/>
      </w:r>
      <w:r>
        <w:t>, был еще более</w:t>
      </w:r>
      <w:r>
        <w:t xml:space="preserve"> откровенен: он говорил своим коллегам, что вследствие того, что он называл «гомоманией»</w:t>
      </w:r>
      <w:r>
        <w:rPr>
          <w:rStyle w:val="FootnoteSymbol"/>
        </w:rPr>
        <w:endnoteReference w:id="603"/>
      </w:r>
      <w:r>
        <w:t xml:space="preserve">, люди теряют представление о </w:t>
      </w:r>
      <w:r>
        <w:rPr>
          <w:rStyle w:val="a1"/>
          <w:i/>
          <w:iCs/>
        </w:rPr>
        <w:t>salus populi</w:t>
      </w:r>
      <w:r>
        <w:rPr>
          <w:rStyle w:val="af6"/>
          <w:i/>
          <w:iCs/>
        </w:rPr>
        <w:footnoteReference w:id="6"/>
      </w:r>
      <w:r>
        <w:t xml:space="preserve">, и резко критиковал Робеспьера: за то, </w:t>
      </w:r>
      <w:r>
        <w:t>что тот «считает контрреволюционером всякого, кто не придерживается его мнения». Насколько широко распространены подобные взгляды? По-прежнему ли Робеспьер настолько популярен среди парижан, как опасались его коллеги по правительству? Встанут ли парижане н</w:t>
      </w:r>
      <w:r>
        <w:t>а сторону Робеспьера-жертвы? Ответ на этот вопрос должен проясниться в ближайшие часы. Но уже в первом акте антиробеспьеровской драмы можно предположить, что популярность Робеспьера на публичных галереях зала Конвента, похоже, была переоценена.</w:t>
      </w:r>
    </w:p>
    <w:p w:rsidR="00632610" w:rsidRDefault="00632610">
      <w:pPr>
        <w:pStyle w:val="Standard"/>
        <w:rPr>
          <w:rFonts w:hint="eastAsia"/>
        </w:rPr>
      </w:pPr>
    </w:p>
    <w:p w:rsidR="00632610" w:rsidRDefault="00EB6BFC">
      <w:pPr>
        <w:pStyle w:val="2"/>
        <w:rPr>
          <w:lang w:val="ru-RU"/>
        </w:rPr>
      </w:pPr>
      <w:r>
        <w:rPr>
          <w:lang w:val="ru-RU"/>
        </w:rPr>
        <w:t>15:00</w:t>
      </w:r>
    </w:p>
    <w:p w:rsidR="00632610" w:rsidRDefault="00EB6BFC">
      <w:pPr>
        <w:pStyle w:val="3"/>
      </w:pPr>
      <w:r>
        <w:t>Штаб</w:t>
      </w:r>
      <w:r>
        <w:t>-квартира Национальной гвардии, улица Мартруа (секция Коммуны)</w:t>
      </w:r>
    </w:p>
    <w:p w:rsidR="00632610" w:rsidRDefault="00632610">
      <w:pPr>
        <w:pStyle w:val="Standard"/>
        <w:rPr>
          <w:rFonts w:hint="eastAsia"/>
        </w:rPr>
      </w:pPr>
    </w:p>
    <w:p w:rsidR="00632610" w:rsidRDefault="00EB6BFC">
      <w:pPr>
        <w:pStyle w:val="20"/>
      </w:pPr>
      <w:r>
        <w:rPr>
          <w:rStyle w:val="afd"/>
        </w:rPr>
        <w:t>— Никто не может исполнять ничьи приказы, кроме моих и Коммуны.</w:t>
      </w:r>
      <w:r>
        <w:rPr>
          <w:rStyle w:val="afd"/>
        </w:rPr>
        <w:endnoteReference w:id="604"/>
      </w:r>
    </w:p>
    <w:p w:rsidR="00632610" w:rsidRDefault="00EB6BFC">
      <w:pPr>
        <w:pStyle w:val="Standard"/>
        <w:rPr>
          <w:rFonts w:hint="eastAsia"/>
        </w:rPr>
      </w:pPr>
      <w:r>
        <w:t>Гневный голос командующего парижской Национальной гвардией Франсуа Анрио</w:t>
      </w:r>
      <w:r>
        <w:fldChar w:fldCharType="begin"/>
      </w:r>
      <w:r>
        <w:instrText>XE "Анрио, Франсуа"</w:instrText>
      </w:r>
      <w:r>
        <w:fldChar w:fldCharType="end"/>
      </w:r>
      <w:r>
        <w:t xml:space="preserve"> раздается в штаб-квартире Национальной гвардии на ул</w:t>
      </w:r>
      <w:r>
        <w:t>ице Мартруа, примыкающей к южному фасаду Ратуши.</w:t>
      </w:r>
    </w:p>
    <w:p w:rsidR="00632610" w:rsidRDefault="00EB6BFC">
      <w:pPr>
        <w:pStyle w:val="Standard"/>
        <w:rPr>
          <w:rFonts w:hint="eastAsia"/>
        </w:rPr>
      </w:pPr>
      <w:r>
        <w:t>Новости о том, что случилось в начале заседания Конвента, наконец-то дошли до восточной половины города. Гр. Базанери, командир батальона НГ</w:t>
      </w:r>
      <w:r>
        <w:fldChar w:fldCharType="begin"/>
      </w:r>
      <w:r>
        <w:instrText>XE "Национальная гвардия Парижа"</w:instrText>
      </w:r>
      <w:r>
        <w:fldChar w:fldCharType="end"/>
      </w:r>
      <w:r>
        <w:t xml:space="preserve"> секции Коммуны</w:t>
      </w:r>
      <w:r>
        <w:fldChar w:fldCharType="begin"/>
      </w:r>
      <w:r>
        <w:instrText>XE "мэрия"</w:instrText>
      </w:r>
      <w:r>
        <w:fldChar w:fldCharType="end"/>
      </w:r>
      <w:r>
        <w:t xml:space="preserve"> (где </w:t>
      </w:r>
      <w:r>
        <w:t>расположена мэрия), был отправлен муниципальным чиновником своей секции выяснить, что происходит. Он видит, что Анрио</w:t>
      </w:r>
      <w:r>
        <w:fldChar w:fldCharType="begin"/>
      </w:r>
      <w:r>
        <w:instrText>XE "Анрио, Франсуа"</w:instrText>
      </w:r>
      <w:r>
        <w:fldChar w:fldCharType="end"/>
      </w:r>
      <w:r>
        <w:t xml:space="preserve"> в ярости выкрикивает приказы всем и каждому, а заодно ведет лихорадочные переговоры с мэром Парижа Жаном-Батистом Флё</w:t>
      </w:r>
      <w:r>
        <w:t>рио-Леско и национальным агентом Клодом-Франсуа Пайяном.</w:t>
      </w:r>
    </w:p>
    <w:p w:rsidR="00632610" w:rsidRDefault="00EB6BFC">
      <w:pPr>
        <w:pStyle w:val="Standard"/>
        <w:rPr>
          <w:rFonts w:hint="eastAsia"/>
        </w:rPr>
      </w:pPr>
      <w:r>
        <w:t>Узнав о том, что декретом Конвента он отстранен от должности, Анрио</w:t>
      </w:r>
      <w:r>
        <w:fldChar w:fldCharType="begin"/>
      </w:r>
      <w:r>
        <w:instrText>XE "Анрио, Франсуа"</w:instrText>
      </w:r>
      <w:r>
        <w:fldChar w:fldCharType="end"/>
      </w:r>
      <w:r>
        <w:t xml:space="preserve"> без долгих размышлений встает на путь вооруженного сопротивления. Базанери он отправляет в свою часть с приказ</w:t>
      </w:r>
      <w:r>
        <w:t xml:space="preserve">ом бить </w:t>
      </w:r>
      <w:r>
        <w:rPr>
          <w:rStyle w:val="a1"/>
          <w:i/>
          <w:iCs/>
          <w:lang w:val="en-US"/>
        </w:rPr>
        <w:t>g</w:t>
      </w:r>
      <w:r>
        <w:rPr>
          <w:rStyle w:val="a1"/>
          <w:i/>
          <w:iCs/>
        </w:rPr>
        <w:t>é</w:t>
      </w:r>
      <w:r>
        <w:rPr>
          <w:rStyle w:val="a1"/>
          <w:i/>
          <w:iCs/>
          <w:lang w:val="en-US"/>
        </w:rPr>
        <w:t>n</w:t>
      </w:r>
      <w:r>
        <w:rPr>
          <w:rStyle w:val="a1"/>
          <w:i/>
          <w:iCs/>
        </w:rPr>
        <w:t>é</w:t>
      </w:r>
      <w:r>
        <w:rPr>
          <w:rStyle w:val="a1"/>
          <w:i/>
          <w:iCs/>
          <w:lang w:val="en-US"/>
        </w:rPr>
        <w:t>rale</w:t>
      </w:r>
      <w:r>
        <w:t xml:space="preserve">, в то время как его адъютанты уже суетятся и делают все возможное, чтобы распространить этот приказ шире. </w:t>
      </w:r>
      <w:r>
        <w:rPr>
          <w:rStyle w:val="a1"/>
          <w:lang w:val="en-US"/>
        </w:rPr>
        <w:t>G</w:t>
      </w:r>
      <w:r>
        <w:t>é</w:t>
      </w:r>
      <w:r>
        <w:rPr>
          <w:rStyle w:val="a1"/>
          <w:lang w:val="en-US"/>
        </w:rPr>
        <w:t>n</w:t>
      </w:r>
      <w:r>
        <w:t>é</w:t>
      </w:r>
      <w:r>
        <w:rPr>
          <w:rStyle w:val="a1"/>
          <w:lang w:val="en-US"/>
        </w:rPr>
        <w:t>rale</w:t>
      </w:r>
      <w:r>
        <w:t xml:space="preserve"> — это барабанный бой, призывающий всех военнослужащих Национальной гвардии прибыть на пост в свою секции. Также он </w:t>
      </w:r>
      <w:r>
        <w:t>оповещает население о том, что происходит нечто важное. В прошлом, услышав его, гражданские комитеты нередко созывали экстренные заседания общего собрания своих секций.</w:t>
      </w:r>
    </w:p>
    <w:p w:rsidR="00632610" w:rsidRDefault="00EB6BFC">
      <w:pPr>
        <w:pStyle w:val="Standard"/>
        <w:rPr>
          <w:rFonts w:hint="eastAsia"/>
        </w:rPr>
      </w:pPr>
      <w:r>
        <w:t>Анрио</w:t>
      </w:r>
      <w:r>
        <w:fldChar w:fldCharType="begin"/>
      </w:r>
      <w:r>
        <w:instrText>XE "Анрио, Франсуа"</w:instrText>
      </w:r>
      <w:r>
        <w:fldChar w:fldCharType="end"/>
      </w:r>
      <w:r>
        <w:t xml:space="preserve"> в ярости от того, что его застали врасплох</w:t>
      </w:r>
      <w:r>
        <w:rPr>
          <w:rStyle w:val="FootnoteSymbol"/>
        </w:rPr>
        <w:endnoteReference w:id="605"/>
      </w:r>
      <w:r>
        <w:t>. Сегодня утром он столкнулся со старым другом, который приехал в город на один день, и на вопрос, сильно ли он занят, Анрио уверенно ответил: нет. О</w:t>
      </w:r>
      <w:r>
        <w:t xml:space="preserve">н и в самом дел не ожидал, что события повернутся таким образом. Его злость на себя и ярость на весь мир лишь усугубляются, когда прибывает гр. Курволь, один из </w:t>
      </w:r>
      <w:r>
        <w:rPr>
          <w:rStyle w:val="a1"/>
          <w:color w:val="00B0F0"/>
        </w:rPr>
        <w:t xml:space="preserve">служителей </w:t>
      </w:r>
      <w:r>
        <w:t>Конвента. Он вручает Анрио копию послания, требующего от мэра и национального агента</w:t>
      </w:r>
      <w:r>
        <w:t xml:space="preserve"> явиться в зал заседаний, чтобы продемонстрировать, что они берут на себя ответственность за общественный порядок в городе в связи со сменой командования НГ</w:t>
      </w:r>
      <w:r>
        <w:fldChar w:fldCharType="begin"/>
      </w:r>
      <w:r>
        <w:instrText>XE "Национальная гвардия Парижа"</w:instrText>
      </w:r>
      <w:r>
        <w:fldChar w:fldCharType="end"/>
      </w:r>
      <w:r>
        <w:t>. Курволь просит мэра расписаться о вручении послания, но разъярен</w:t>
      </w:r>
      <w:r>
        <w:t>ный Анрио выхватывает перо из рук Флёрио и орет на Курволя:</w:t>
      </w:r>
    </w:p>
    <w:p w:rsidR="00632610" w:rsidRDefault="00EB6BFC">
      <w:pPr>
        <w:pStyle w:val="20"/>
      </w:pPr>
      <w:r>
        <w:rPr>
          <w:rStyle w:val="afd"/>
        </w:rPr>
        <w:t>— А ну пошел к черту отсюда. Еще и расписку ему, чего захотел. Не те времена!  Иди и скажи негодяям, которые тебя прислали, что мы обсуждаем здесь чистку в Конвенте и скоро придем за ними.</w:t>
      </w:r>
      <w:r>
        <w:rPr>
          <w:rStyle w:val="afd"/>
        </w:rPr>
        <w:endnoteReference w:id="606"/>
      </w:r>
    </w:p>
    <w:p w:rsidR="00632610" w:rsidRDefault="00EB6BFC">
      <w:pPr>
        <w:pStyle w:val="Standard"/>
        <w:rPr>
          <w:rFonts w:hint="eastAsia"/>
        </w:rPr>
      </w:pPr>
      <w:r>
        <w:t>Однако когда Курволь пытается уйти, его арестовывают и швыряют в тюрьму</w:t>
      </w:r>
      <w:r>
        <w:fldChar w:fldCharType="begin"/>
      </w:r>
      <w:r>
        <w:instrText>XE "тюрьмы Парижа"</w:instrText>
      </w:r>
      <w:r>
        <w:fldChar w:fldCharType="end"/>
      </w:r>
      <w:r>
        <w:t>. Та же участь постигает и другого посланца Конвента, шпиона КОС Франсуа</w:t>
      </w:r>
      <w:r>
        <w:fldChar w:fldCharType="begin"/>
      </w:r>
      <w:r>
        <w:instrText>XE "Эрон, Франсуа"</w:instrText>
      </w:r>
      <w:r>
        <w:fldChar w:fldCharType="end"/>
      </w:r>
      <w:r>
        <w:t xml:space="preserve"> Эрона, который с небольшой делегацией дост</w:t>
      </w:r>
      <w:r>
        <w:t>авил в генеральный штаб НГ</w:t>
      </w:r>
      <w:r>
        <w:fldChar w:fldCharType="begin"/>
      </w:r>
      <w:r>
        <w:instrText>XE "Национальная гвардия Парижа"</w:instrText>
      </w:r>
      <w:r>
        <w:fldChar w:fldCharType="end"/>
      </w:r>
      <w:r>
        <w:t xml:space="preserve"> официальный указ Конвента об отставке Анрио</w:t>
      </w:r>
      <w:r>
        <w:fldChar w:fldCharType="begin"/>
      </w:r>
      <w:r>
        <w:instrText>XE "Анрио, Франсуа"</w:instrText>
      </w:r>
      <w:r>
        <w:fldChar w:fldCharType="end"/>
      </w:r>
      <w:r>
        <w:t>. Командующий обрушивает на прибывших целый залп оскорблений</w:t>
      </w:r>
      <w:r>
        <w:rPr>
          <w:rStyle w:val="FootnoteSymbol"/>
        </w:rPr>
        <w:endnoteReference w:id="607"/>
      </w:r>
      <w:r>
        <w:t xml:space="preserve"> — одно краше другого, на это он горазд — и приказывает немедленно заключить их в тюрьму.</w:t>
      </w:r>
    </w:p>
    <w:p w:rsidR="00632610" w:rsidRDefault="00EB6BFC">
      <w:pPr>
        <w:pStyle w:val="Standard"/>
        <w:rPr>
          <w:rFonts w:hint="eastAsia"/>
        </w:rPr>
      </w:pPr>
      <w:r>
        <w:t>Подобного рода обращение с Курволем и Эроном</w:t>
      </w:r>
      <w:r>
        <w:fldChar w:fldCharType="begin"/>
      </w:r>
      <w:r>
        <w:instrText>XE "Эрон, Франсуа"</w:instrText>
      </w:r>
      <w:r>
        <w:fldChar w:fldCharType="end"/>
      </w:r>
      <w:r>
        <w:t xml:space="preserve"> свидетельствует о том, что Коммуна и Национальная гвардия</w:t>
      </w:r>
      <w:r>
        <w:fldChar w:fldCharType="begin"/>
      </w:r>
      <w:r>
        <w:instrText>XE "Национальная гвард</w:instrText>
      </w:r>
      <w:r>
        <w:instrText>ия Парижа"</w:instrText>
      </w:r>
      <w:r>
        <w:fldChar w:fldCharType="end"/>
      </w:r>
      <w:r>
        <w:t xml:space="preserve"> уже приняли судьбоносное решение о неповиновении Конвенту. Более того, пребывающий в ярости Анрио</w:t>
      </w:r>
      <w:r>
        <w:fldChar w:fldCharType="begin"/>
      </w:r>
      <w:r>
        <w:instrText>XE "Анрио, Франсуа"</w:instrText>
      </w:r>
      <w:r>
        <w:fldChar w:fldCharType="end"/>
      </w:r>
      <w:r>
        <w:t xml:space="preserve"> заручился сочувствием Флёрио и Пайяна, еще когда те только узнали о новости. О сегодняшних событиях в Конвенте эти люди услы</w:t>
      </w:r>
      <w:r>
        <w:t>шали посреди неспешного заседания Муниципального совета</w:t>
      </w:r>
      <w:r>
        <w:rPr>
          <w:rStyle w:val="FootnoteSymbol"/>
        </w:rPr>
        <w:endnoteReference w:id="608"/>
      </w:r>
      <w:r>
        <w:t>, шедшего в соседней Ратуше. Они тут же ушли с него и быстро поняли, что пора отложить в сторону вопросы реформы кладбищ и дренажа — и сфокусироваться на организации вооруженного сопротивления. Три руководителя Коммуны не могут н</w:t>
      </w:r>
      <w:r>
        <w:t>е осознавать, что эти действия сопряжены со смертельным риском. Сознательно и недвусмысленно отвергая власть, они переходят Рубикон и оказываются вне закона — по крайней мере формально. Они исходят из понятной посылки — неотъемлемое право народа на восстан</w:t>
      </w:r>
      <w:r>
        <w:t>ие. Это одно из прав человека, за которое движение санкюлотов борется с первых дней революции. Оно закреплено в радикальной Декларации прав человека, предваряющей Конституцию 1793</w:t>
      </w:r>
      <w:r>
        <w:fldChar w:fldCharType="begin"/>
      </w:r>
      <w:r>
        <w:instrText>XE "Конституция (1793 г.)"</w:instrText>
      </w:r>
      <w:r>
        <w:fldChar w:fldCharType="end"/>
      </w:r>
      <w:r>
        <w:t xml:space="preserve"> года. Несмотря на то что в период революционного</w:t>
      </w:r>
      <w:r>
        <w:t xml:space="preserve"> правления сама эта конституция не действует, подразумевается, что права, провозглашенные в ней, остаются в силе.</w:t>
      </w:r>
    </w:p>
    <w:p w:rsidR="00632610" w:rsidRDefault="00EB6BFC">
      <w:pPr>
        <w:pStyle w:val="Standard"/>
        <w:rPr>
          <w:rFonts w:hint="eastAsia"/>
        </w:rPr>
      </w:pPr>
      <w:r>
        <w:t>Ставки в надвигающемся кризисе очень высоки, и напряжение от этого только усиливается. Анрио</w:t>
      </w:r>
      <w:r>
        <w:fldChar w:fldCharType="begin"/>
      </w:r>
      <w:r>
        <w:instrText>XE "Анрио, Франсуа"</w:instrText>
      </w:r>
      <w:r>
        <w:fldChar w:fldCharType="end"/>
      </w:r>
      <w:r>
        <w:t>, по крайней мере, знает, как</w:t>
      </w:r>
      <w:r>
        <w:t xml:space="preserve"> вести себя во время восстания (хотя давление, похоже, действует и на него: почерк в его приказах становится размашистым и дрожащим</w:t>
      </w:r>
      <w:r>
        <w:rPr>
          <w:rStyle w:val="FootnoteSymbol"/>
        </w:rPr>
        <w:endnoteReference w:id="609"/>
      </w:r>
      <w:r>
        <w:t xml:space="preserve">). Но для Флёрио и Пайяна </w:t>
      </w:r>
      <w:r>
        <w:t>организация восстания — дело незнакомое. Легкость, с которой они пошли на поводу у Анрио, может выдать их неопытность: в конце концов, это ему, а не им предъявлено обвинение в аресте. Возможно, они чересчур поспешили с решением откликнуться на зов судьбы .</w:t>
      </w:r>
      <w:r>
        <w:t xml:space="preserve"> У обоих нет опыта в деле руководства парижским восстанием. Флёрио долгое время был активистом в секции Музея, так что, по крайней мере, наблюдал восстания воочию, пусть всего лишь со зрительских трибун. Пайян</w:t>
      </w:r>
      <w:r>
        <w:fldChar w:fldCharType="begin"/>
      </w:r>
      <w:r>
        <w:instrText>XE "Пайян, Жозеф-Франсуа"</w:instrText>
      </w:r>
      <w:r>
        <w:fldChar w:fldCharType="end"/>
      </w:r>
      <w:r>
        <w:t xml:space="preserve"> обладает определенн</w:t>
      </w:r>
      <w:r>
        <w:t xml:space="preserve">ым военным опытом и хладнокровием, полезным в подобных обстоятельствах. Но ему всего 27 лет, и в городе он находится меньше года — только завтра, 28 июля 1793 года, будет год, как он сюда прибыл. Он тоже своими глазами не видел классических парижских </w:t>
      </w:r>
      <w:r>
        <w:rPr>
          <w:rStyle w:val="a1"/>
          <w:rFonts w:ascii="AdvOTecfccdcf_I, Calibri" w:hAnsi="AdvOTecfccdcf_I, Calibri" w:cs="AdvOTecfccdcf_I, Calibri"/>
          <w:i/>
          <w:iCs/>
          <w:sz w:val="22"/>
        </w:rPr>
        <w:t>journ</w:t>
      </w:r>
      <w:r>
        <w:rPr>
          <w:rStyle w:val="a1"/>
          <w:rFonts w:ascii="AdvOTecfccdcf_I, Calibri" w:hAnsi="AdvOTecfccdcf_I, Calibri" w:cs="AdvOTecfccdcf_I, Calibri"/>
          <w:i/>
          <w:iCs/>
          <w:sz w:val="22"/>
        </w:rPr>
        <w:t>ées</w:t>
      </w:r>
      <w:r>
        <w:t>. День лейки станет для него боевым крещением.</w:t>
      </w:r>
    </w:p>
    <w:p w:rsidR="00632610" w:rsidRDefault="00EB6BFC">
      <w:pPr>
        <w:pStyle w:val="Standard"/>
        <w:rPr>
          <w:rFonts w:hint="eastAsia"/>
        </w:rPr>
      </w:pPr>
      <w:r>
        <w:t xml:space="preserve">Назревает восстание по типу 31 мая. Коммуна организует население Парижа и мобилизует Национальную гвардию, чтобы подвергнуть Конвент чистке и наказать врагов Робеспьера. Однако реализация этого плана </w:t>
      </w:r>
      <w:r>
        <w:t>осложняется тем, что люди в Ратуше до сих пор находятся в неведении относительно того, что именно произошло в Конвенте сегодня днем: кто, собственно, их противник? Кто нападает на Робеспьера — левые или правые? Они догадываются, что после вчерашнего конфли</w:t>
      </w:r>
      <w:r>
        <w:t>кта в Якобинском</w:t>
      </w:r>
      <w:r>
        <w:fldChar w:fldCharType="begin"/>
      </w:r>
      <w:r>
        <w:instrText>XE "якобинцы"</w:instrText>
      </w:r>
      <w:r>
        <w:fldChar w:fldCharType="end"/>
      </w:r>
      <w:r>
        <w:t xml:space="preserve"> клубе к атаке, вероятно, причастны Бийо и Колло</w:t>
      </w:r>
      <w:r>
        <w:fldChar w:fldCharType="begin"/>
      </w:r>
      <w:r>
        <w:instrText>XE "Колло д’Эрбуа, Жан-Мари"</w:instrText>
      </w:r>
      <w:r>
        <w:fldChar w:fldCharType="end"/>
      </w:r>
      <w:r>
        <w:t>. Но кто еще? Кроме того, Анрио</w:t>
      </w:r>
      <w:r>
        <w:fldChar w:fldCharType="begin"/>
      </w:r>
      <w:r>
        <w:instrText>XE "Анрио, Франсуа"</w:instrText>
      </w:r>
      <w:r>
        <w:fldChar w:fldCharType="end"/>
      </w:r>
      <w:r>
        <w:t xml:space="preserve"> сожалеет, что Коммуна все никак не выйдет на передний план. Действия Конвента застали ее врасп</w:t>
      </w:r>
      <w:r>
        <w:t xml:space="preserve">лох. Очевидно, что в последнее время было много разговоров о возможности устроить </w:t>
      </w:r>
      <w:r>
        <w:rPr>
          <w:rStyle w:val="a1"/>
          <w:rFonts w:ascii="AdvOTecfccdcf_I, Calibri" w:hAnsi="AdvOTecfccdcf_I, Calibri" w:cs="AdvOTecfccdcf_I, Calibri"/>
          <w:i/>
          <w:iCs/>
          <w:sz w:val="22"/>
        </w:rPr>
        <w:t>journée</w:t>
      </w:r>
      <w:r>
        <w:rPr>
          <w:rStyle w:val="a1"/>
          <w:rFonts w:ascii="AdvOTecfccdcf_I, Calibri" w:hAnsi="AdvOTecfccdcf_I, Calibri" w:cs="AdvOTecfccdcf_I, Calibri"/>
          <w:sz w:val="22"/>
        </w:rPr>
        <w:t xml:space="preserve"> </w:t>
      </w:r>
      <w:r>
        <w:t>в духе 31 мая</w:t>
      </w:r>
      <w:r>
        <w:rPr>
          <w:rStyle w:val="FootnoteSymbol"/>
        </w:rPr>
        <w:endnoteReference w:id="610"/>
      </w:r>
      <w:r>
        <w:t xml:space="preserve">. Но разговоры так и остались разговорами. Более того, уже сегодня в Конвенте тот самый человек, которого они поддерживают, будет </w:t>
      </w:r>
      <w:r>
        <w:t>наотрез отрицать свое намерение организовать что-то подобное. Таким образом, лидеры Коммуны оказались не готовы к такому внезапному и неожиданному поступку Конвента (и неудивительно: депутаты сами не меньше удивлены своей впечатляющей дерзостью). Теперь им</w:t>
      </w:r>
      <w:r>
        <w:t xml:space="preserve"> необходимо действовать быстро, чтобы наверстать упущенное.</w:t>
      </w:r>
    </w:p>
    <w:p w:rsidR="00632610" w:rsidRDefault="00632610">
      <w:pPr>
        <w:pStyle w:val="Standard"/>
        <w:rPr>
          <w:rFonts w:hint="eastAsia"/>
          <w:shd w:val="clear" w:color="auto" w:fill="FFFF00"/>
        </w:rPr>
      </w:pPr>
    </w:p>
    <w:p w:rsidR="00632610" w:rsidRDefault="00EB6BFC">
      <w:pPr>
        <w:pStyle w:val="Standard"/>
        <w:rPr>
          <w:rFonts w:hint="eastAsia"/>
        </w:rPr>
      </w:pPr>
      <w:r>
        <w:rPr>
          <w:rStyle w:val="a1"/>
          <w:shd w:val="clear" w:color="auto" w:fill="FFFF00"/>
        </w:rPr>
        <w:t>Рисунок 6. Командир парижской Национальной гвардии Франсуа</w:t>
      </w:r>
      <w:r>
        <w:fldChar w:fldCharType="begin"/>
      </w:r>
      <w:r>
        <w:instrText>XE "Анрио, Франсуа"</w:instrText>
      </w:r>
      <w:r>
        <w:fldChar w:fldCharType="end"/>
      </w:r>
      <w:r>
        <w:rPr>
          <w:rStyle w:val="a1"/>
          <w:shd w:val="clear" w:color="auto" w:fill="FFFF00"/>
        </w:rPr>
        <w:t xml:space="preserve"> Анрио, книга приказов, 9 термидора (AFII 47 pl. 368, pi. 38)</w:t>
      </w:r>
    </w:p>
    <w:p w:rsidR="00632610" w:rsidRDefault="00632610">
      <w:pPr>
        <w:pStyle w:val="Standard"/>
        <w:rPr>
          <w:rFonts w:hint="eastAsia"/>
        </w:rPr>
      </w:pPr>
    </w:p>
    <w:p w:rsidR="00632610" w:rsidRDefault="00EB6BFC">
      <w:pPr>
        <w:pStyle w:val="Standard"/>
        <w:rPr>
          <w:rFonts w:hint="eastAsia"/>
        </w:rPr>
      </w:pPr>
      <w:r>
        <w:t>Несмотря на то что в воздухе висит тревога и беспокой</w:t>
      </w:r>
      <w:r>
        <w:t>ство, Флёрио, Пайян</w:t>
      </w:r>
      <w:r>
        <w:fldChar w:fldCharType="begin"/>
      </w:r>
      <w:r>
        <w:instrText>XE "Пайян, Жозеф-Франсуа"</w:instrText>
      </w:r>
      <w:r>
        <w:fldChar w:fldCharType="end"/>
      </w:r>
      <w:r>
        <w:t xml:space="preserve"> и Анрио</w:t>
      </w:r>
      <w:r>
        <w:fldChar w:fldCharType="begin"/>
      </w:r>
      <w:r>
        <w:instrText>XE "Анрио, Франсуа"</w:instrText>
      </w:r>
      <w:r>
        <w:fldChar w:fldCharType="end"/>
      </w:r>
      <w:r>
        <w:t xml:space="preserve"> могут утешиться тем, что если дело действительно дойдет до вооруженного столкновения, то шансов на победу у них больше. Конвент от своего имени абсолютно точно не может призвать ме</w:t>
      </w:r>
      <w:r>
        <w:t>стные вооруженные силы, находящиеся в черте города. КОС распоряжается республиканскими армиями, это правда; но они размещены на границах, и ни одна из них не находится к городу ближе чем в нескольких днях пути. Если Коммуна будет действовать решительно, уч</w:t>
      </w:r>
      <w:r>
        <w:t>астие солдат просто не понадобятся. Охрана Конвента — это всего лишь несколько рот жандармерии плюс отряды батальонов НГ</w:t>
      </w:r>
      <w:r>
        <w:fldChar w:fldCharType="begin"/>
      </w:r>
      <w:r>
        <w:instrText>XE "Национальная гвардия Парижа"</w:instrText>
      </w:r>
      <w:r>
        <w:fldChar w:fldCharType="end"/>
      </w:r>
      <w:r>
        <w:t>, насчитывающие несколько сотен человек. Батальоны несут службу по уставу, подчиняются своему начальни</w:t>
      </w:r>
      <w:r>
        <w:t>ку легиона, а тот в конечном итоге — своему командиру, то есть Анрио. Сегодня в полдень на смену гвардейцам секции Пантеона под началом командира первого легиона Фоконье</w:t>
      </w:r>
      <w:r>
        <w:fldChar w:fldCharType="begin"/>
      </w:r>
      <w:r>
        <w:instrText>XE "Фоконье, командир легиона"</w:instrText>
      </w:r>
      <w:r>
        <w:fldChar w:fldCharType="end"/>
      </w:r>
      <w:r>
        <w:t xml:space="preserve"> пришли бойцы батальона секции Бонн-Нувель, подчиняющег</w:t>
      </w:r>
      <w:r>
        <w:t>ося командиру второго легиона</w:t>
      </w:r>
      <w:r>
        <w:fldChar w:fldCharType="begin"/>
      </w:r>
      <w:r>
        <w:instrText>XE "Жюллио, командир легиона"</w:instrText>
      </w:r>
      <w:r>
        <w:fldChar w:fldCharType="end"/>
      </w:r>
      <w:r>
        <w:t xml:space="preserve"> Жюллио. Аналогичные графики дежурств и отряды</w:t>
      </w:r>
      <w:r>
        <w:rPr>
          <w:rStyle w:val="FootnoteSymbol"/>
        </w:rPr>
        <w:endnoteReference w:id="611"/>
      </w:r>
      <w:r>
        <w:t xml:space="preserve"> существуют для тюрьмы</w:t>
      </w:r>
      <w:r>
        <w:fldChar w:fldCharType="begin"/>
      </w:r>
      <w:r>
        <w:instrText>XE "Арсенал"</w:instrText>
      </w:r>
      <w:r>
        <w:fldChar w:fldCharType="end"/>
      </w:r>
      <w:r>
        <w:t xml:space="preserve"> Тампль, Арсенала, Казначейства</w:t>
      </w:r>
      <w:r>
        <w:fldChar w:fldCharType="begin"/>
      </w:r>
      <w:r>
        <w:instrText>XE "Казначейство"</w:instrText>
      </w:r>
      <w:r>
        <w:fldChar w:fldCharType="end"/>
      </w:r>
      <w:r>
        <w:t xml:space="preserve"> и судебных инстанций на острове Сите. Эти люди по</w:t>
      </w:r>
      <w:r>
        <w:t>дчиняются командиру НГ и Коммуне, а не Конвенту.</w:t>
      </w:r>
    </w:p>
    <w:p w:rsidR="00632610" w:rsidRDefault="00EB6BFC">
      <w:pPr>
        <w:pStyle w:val="Standard"/>
        <w:rPr>
          <w:rFonts w:hint="eastAsia"/>
        </w:rPr>
      </w:pPr>
      <w:r>
        <w:t>Три руководителя Коммуны знают, что, выступая с призывом к вооруженному сопротивлению, они заходят с козырей. На их стороне и история. Ведь именно Коммуна была инициатором народных выступлений во все великие</w:t>
      </w:r>
      <w:r>
        <w:t xml:space="preserve"> дни революции — и 31мая, и 10 августа 1792 года, и, наконец, 14 июля 1789 года. Они понимают также, что в конечном итоге, как и в дни других восстаний, решающим фактором станет количество людей на улицах. Руководителям сегодняшнего восстания необходимо в </w:t>
      </w:r>
      <w:r>
        <w:t>первую очередь поднять народ, причем сделать это быстро. Первоочередная задача — оповестить весь Париж о критической ситуации, в которой оказалась Республика, организовать общие собрания секций, мобилизовать вооруженные силы города на борьбу за их дело. Во</w:t>
      </w:r>
      <w:r>
        <w:t>оруженные силы необходимы на тот случай, если арестованных депутатов придется защищать от декретов Конвента; еще более — для того, чтобы Коммуна могла вести борьбу с Конвентом.</w:t>
      </w:r>
    </w:p>
    <w:p w:rsidR="00632610" w:rsidRDefault="00EB6BFC">
      <w:pPr>
        <w:pStyle w:val="Standard"/>
        <w:rPr>
          <w:rFonts w:hint="eastAsia"/>
        </w:rPr>
      </w:pPr>
      <w:r>
        <w:t>Разработкой стратегии и ее воплощением в жизнь руководит Анрио</w:t>
      </w:r>
      <w:r>
        <w:fldChar w:fldCharType="begin"/>
      </w:r>
      <w:r>
        <w:instrText>XE "Анрио, Франсу</w:instrText>
      </w:r>
      <w:r>
        <w:instrText>а"</w:instrText>
      </w:r>
      <w:r>
        <w:fldChar w:fldCharType="end"/>
      </w:r>
      <w:r>
        <w:t xml:space="preserve">. Его первый общий приказ адресован шести начальникам легионов: каждый из них должен немедленно отправить по 400 человек (то есть по 50 человек от каждой секции) на площадь Коммуны. Также им следует распорядиться, чтобы командиры батальонов их </w:t>
      </w:r>
      <w:r>
        <w:t>секций явились в Ратушу и получили задания. Кроме того, он посылает приказ</w:t>
      </w:r>
      <w:r>
        <w:fldChar w:fldCharType="begin"/>
      </w:r>
      <w:r>
        <w:instrText>XE "Фонтен, командир артиллерии НГ"</w:instrText>
      </w:r>
      <w:r>
        <w:fldChar w:fldCharType="end"/>
      </w:r>
      <w:r>
        <w:t xml:space="preserve"> о явке гр. Фонтену, командиру парижской артиллерии (у артиллеристов полуавтономная структура управления). Аналогичная записка направляется коман</w:t>
      </w:r>
      <w:r>
        <w:t>дирам двух конных эскадронов</w:t>
      </w:r>
      <w:r>
        <w:rPr>
          <w:rStyle w:val="FootnoteSymbol"/>
        </w:rPr>
        <w:endnoteReference w:id="612"/>
      </w:r>
      <w:r>
        <w:t xml:space="preserve"> жандармерии — Мартену и Эмару</w:t>
      </w:r>
      <w:r>
        <w:fldChar w:fldCharType="begin"/>
      </w:r>
      <w:r>
        <w:instrText>XE "Эмар, Жан, командир жандармерии"</w:instrText>
      </w:r>
      <w:r>
        <w:fldChar w:fldCharType="end"/>
      </w:r>
      <w:r>
        <w:t xml:space="preserve"> (Анрио не знает, что КОС уже перетянул последнего на свою сторону). Наконец, во внешнем коль</w:t>
      </w:r>
      <w:r>
        <w:t>це секций НГ</w:t>
      </w:r>
      <w:r>
        <w:fldChar w:fldCharType="begin"/>
      </w:r>
      <w:r>
        <w:instrText>XE "Национальная гвардия Парижа"</w:instrText>
      </w:r>
      <w:r>
        <w:fldChar w:fldCharType="end"/>
      </w:r>
      <w:r>
        <w:t xml:space="preserve"> приказано закрыть все проходы в город и из города </w:t>
      </w:r>
      <w:r>
        <w:rPr>
          <w:rStyle w:val="a1"/>
          <w:i/>
          <w:iCs/>
        </w:rPr>
        <w:t>(barrières)</w:t>
      </w:r>
      <w:r>
        <w:t xml:space="preserve">. Это классическое распоряжение во всех парижских восстаниях. Благодаря ему парижские </w:t>
      </w:r>
      <w:r>
        <w:rPr>
          <w:rStyle w:val="a1"/>
          <w:i/>
          <w:iCs/>
        </w:rPr>
        <w:t>journées</w:t>
      </w:r>
      <w:r>
        <w:t xml:space="preserve"> остаются парижскими.</w:t>
      </w:r>
    </w:p>
    <w:p w:rsidR="00632610" w:rsidRDefault="00EB6BFC">
      <w:pPr>
        <w:pStyle w:val="Standard"/>
        <w:rPr>
          <w:rFonts w:hint="eastAsia"/>
        </w:rPr>
      </w:pPr>
      <w:r>
        <w:t>Немедленная мобилизация вооружен</w:t>
      </w:r>
      <w:r>
        <w:t>ных сил Парижа свидетельствует о серьезности намерений трех руководителей из Ратуши. Но они понимают также, что для активного участия всего города необходимо привлечь на свою сторону и гражданские власти секций. Задача эта сложнее, чем 31 мая 1793 года, те</w:t>
      </w:r>
      <w:r>
        <w:t>м более что теперь революционные комитеты подчиняются не Коммуне, а непосредственно комитетам правительства. Гражданские комитеты, однако, не так явно управляются из Ратуши, а их роль особенно важна, ведь председатель каждого гражданского комитета имеет пр</w:t>
      </w:r>
      <w:r>
        <w:t>аво созывать внеочередное общее собрание секции, в котором могут участвовать все граждане. Это обстоятельство, возможно, и станет определяющим для масштабов сегодняшней мобилизации.</w:t>
      </w:r>
    </w:p>
    <w:p w:rsidR="00632610" w:rsidRDefault="00EB6BFC">
      <w:pPr>
        <w:pStyle w:val="Standard"/>
        <w:rPr>
          <w:rFonts w:hint="eastAsia"/>
        </w:rPr>
      </w:pPr>
      <w:r>
        <w:t>Флёрио уже отдал приказ тем членам Муниципального совета, что выходят с ут</w:t>
      </w:r>
      <w:r>
        <w:t>реннего заседания, начать работу в своих секциях, а в соседних секциях Вооруженного человека и Прав человека уже бьют всеобщий сбор. Из 48 членов совета сегодня присутствовали только 22 человека, и то лишь часть из них продолжает заседание</w:t>
      </w:r>
      <w:r>
        <w:rPr>
          <w:rStyle w:val="FootnoteSymbol"/>
        </w:rPr>
        <w:endnoteReference w:id="613"/>
      </w:r>
      <w:r>
        <w:t>. Поэтому необходимы другие средства мобилизации. Анрио</w:t>
      </w:r>
      <w:r>
        <w:fldChar w:fldCharType="begin"/>
      </w:r>
      <w:r>
        <w:instrText>XE "Анрио, Франсуа"</w:instrText>
      </w:r>
      <w:r>
        <w:fldChar w:fldCharType="end"/>
      </w:r>
      <w:r>
        <w:t xml:space="preserve"> через шестерых начальников легионов отдает распоряжение адъютанту</w:t>
      </w:r>
      <w:r>
        <w:t xml:space="preserve"> каждого батальона секций — оповестить местного председателя революционного комитета о происходящем и, кроме того, вызвать его в Ратушу. Чтобы ускорить процесс, Анрио отдает приказы не в письменном виде, а выкрикивает их.</w:t>
      </w:r>
    </w:p>
    <w:p w:rsidR="00632610" w:rsidRDefault="00EB6BFC">
      <w:pPr>
        <w:pStyle w:val="Standard"/>
        <w:rPr>
          <w:rFonts w:hint="eastAsia"/>
        </w:rPr>
      </w:pPr>
      <w:r>
        <w:t>Координируя свои планы в военном о</w:t>
      </w:r>
      <w:r>
        <w:t>тношении, Флёрио и Пайян</w:t>
      </w:r>
      <w:r>
        <w:fldChar w:fldCharType="begin"/>
      </w:r>
      <w:r>
        <w:instrText>XE "Пайян, Жозеф-Франсуа"</w:instrText>
      </w:r>
      <w:r>
        <w:fldChar w:fldCharType="end"/>
      </w:r>
      <w:r>
        <w:t xml:space="preserve"> стремятся придать легитимность своим действиям — не только побуждая гражданское население действовать, но и посредством созыва Генерального совета Коммуны. Когда этот состоящий из 144 человек орган будет </w:t>
      </w:r>
      <w:r>
        <w:t>созван, Коммуна сможет с полным основанием утверждать, что представляет интересы восставшего народа. Совет собирается только на пятый и десятый день каждой десятидневной недели, и логистика созыва экстренного заседания весьма сложна. Послания в секции нужн</w:t>
      </w:r>
      <w:r>
        <w:t>о скопировать 48 раз, а затем доставить в самые отдаленные районы города. Анрио</w:t>
      </w:r>
      <w:r>
        <w:fldChar w:fldCharType="begin"/>
      </w:r>
      <w:r>
        <w:instrText>XE "Анрио, Франсуа"</w:instrText>
      </w:r>
      <w:r>
        <w:fldChar w:fldCharType="end"/>
      </w:r>
      <w:r>
        <w:t xml:space="preserve"> приказывает бить в барабаны в секциях, чтобы донести до людей суть сообщения.</w:t>
      </w:r>
    </w:p>
    <w:p w:rsidR="00632610" w:rsidRDefault="00EB6BFC">
      <w:pPr>
        <w:pStyle w:val="Standard"/>
        <w:rPr>
          <w:rFonts w:hint="eastAsia"/>
        </w:rPr>
      </w:pPr>
      <w:r>
        <w:t>Чтобы совет мог собраться, необходимо некоторое время, поэтому национальный а</w:t>
      </w:r>
      <w:r>
        <w:t>гент Пайян</w:t>
      </w:r>
      <w:r>
        <w:fldChar w:fldCharType="begin"/>
      </w:r>
      <w:r>
        <w:instrText>XE "Пайян, Клод-Франсуа"</w:instrText>
      </w:r>
      <w:r>
        <w:fldChar w:fldCharType="end"/>
      </w:r>
      <w:r>
        <w:t>, по-видимому, решает, что настал подходящий момент, чтобы улизнуть на обед. Он живет в нескольких сотнях метров, на улице Арси, в секции Ломбардцев. Возможно, именно в этот момент затишья Анрио</w:t>
      </w:r>
      <w:r>
        <w:fldChar w:fldCharType="begin"/>
      </w:r>
      <w:r>
        <w:instrText>XE "Анрио, Франсуа"</w:instrText>
      </w:r>
      <w:r>
        <w:fldChar w:fldCharType="end"/>
      </w:r>
      <w:r>
        <w:t xml:space="preserve"> реша</w:t>
      </w:r>
      <w:r>
        <w:t>ет отпустить незадачливого Курволя</w:t>
      </w:r>
      <w:r>
        <w:rPr>
          <w:rStyle w:val="FootnoteSymbol"/>
        </w:rPr>
        <w:endnoteReference w:id="614"/>
      </w:r>
      <w:r>
        <w:t>, чтобы дать ему возможность вернуться в Конвент, со словами:</w:t>
      </w:r>
    </w:p>
    <w:p w:rsidR="00632610" w:rsidRDefault="00EB6BFC">
      <w:pPr>
        <w:pStyle w:val="20"/>
      </w:pPr>
      <w:r>
        <w:rPr>
          <w:rStyle w:val="afd"/>
        </w:rPr>
        <w:t>— Не забудьте передать Робеспьеру, чтобы он держался твердо; скажите также всем добрым депутатам, чтобы они не беспокоились; мы поспешим избавить их от всех поганых изменнико</w:t>
      </w:r>
      <w:r>
        <w:rPr>
          <w:rStyle w:val="afd"/>
        </w:rPr>
        <w:t>в родины, которые свили себе гнездо среди них.</w:t>
      </w:r>
    </w:p>
    <w:p w:rsidR="00632610" w:rsidRDefault="00EB6BFC">
      <w:pPr>
        <w:pStyle w:val="Standard"/>
        <w:rPr>
          <w:rFonts w:hint="eastAsia"/>
        </w:rPr>
      </w:pPr>
      <w:r>
        <w:t>Кто же такие, по мнению Анрио</w:t>
      </w:r>
      <w:r>
        <w:fldChar w:fldCharType="begin"/>
      </w:r>
      <w:r>
        <w:instrText>XE "Анрио, Франсуа"</w:instrText>
      </w:r>
      <w:r>
        <w:fldChar w:fldCharType="end"/>
      </w:r>
      <w:r>
        <w:t>, «хорошие» депутаты и, что не менее важно, кто — «поганые изменники»?</w:t>
      </w:r>
    </w:p>
    <w:p w:rsidR="00632610" w:rsidRDefault="00632610">
      <w:pPr>
        <w:pStyle w:val="Standard"/>
        <w:rPr>
          <w:rFonts w:hint="eastAsia"/>
        </w:rPr>
      </w:pPr>
    </w:p>
    <w:p w:rsidR="00632610" w:rsidRDefault="00EB6BFC">
      <w:pPr>
        <w:pStyle w:val="2"/>
        <w:rPr>
          <w:lang w:val="ru-RU"/>
        </w:rPr>
      </w:pPr>
      <w:r>
        <w:rPr>
          <w:lang w:val="ru-RU"/>
        </w:rPr>
        <w:t>15:00</w:t>
      </w:r>
    </w:p>
    <w:p w:rsidR="00632610" w:rsidRDefault="00EB6BFC">
      <w:pPr>
        <w:pStyle w:val="3"/>
      </w:pPr>
      <w:r>
        <w:t>Зал Конвента, дворец Тюильри</w:t>
      </w:r>
      <w:r>
        <w:fldChar w:fldCharType="begin"/>
      </w:r>
      <w:r>
        <w:instrText>XE "</w:instrText>
      </w:r>
      <w:r>
        <w:instrText>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Члены КОС поздравляют друг друга с тем, что им удалось установить контроль над Конвентом. Задачи, которые они наметили вчера вечером в атмосфере всеобщего отчаяния, успешно выполнены. Собрание отстранило от должност</w:t>
      </w:r>
      <w:r>
        <w:t>и командующего НГ</w:t>
      </w:r>
      <w:r>
        <w:fldChar w:fldCharType="begin"/>
      </w:r>
      <w:r>
        <w:instrText>XE "Национальная гвардия Парижа"</w:instrText>
      </w:r>
      <w:r>
        <w:fldChar w:fldCharType="end"/>
      </w:r>
      <w:r>
        <w:t xml:space="preserve"> Анрио</w:t>
      </w:r>
      <w:r>
        <w:fldChar w:fldCharType="begin"/>
      </w:r>
      <w:r>
        <w:instrText>XE "Анрио, Франсуа"</w:instrText>
      </w:r>
      <w:r>
        <w:fldChar w:fldCharType="end"/>
      </w:r>
      <w:r>
        <w:t>, а вместе с ним и его штаб, и узаконило более демократичный или, по крайней мере, менее опасный способ организации Национальной гвардии. Также депутаты опубликовали воззвание Ба</w:t>
      </w:r>
      <w:r>
        <w:t>рера</w:t>
      </w:r>
      <w:r>
        <w:fldChar w:fldCharType="begin"/>
      </w:r>
      <w:r>
        <w:instrText>XE "Барер, Бертран"</w:instrText>
      </w:r>
      <w:r>
        <w:fldChar w:fldCharType="end"/>
      </w:r>
      <w:r>
        <w:t xml:space="preserve"> к жителям Парижа — призыв сплотиться вокруг правительственных комитетов.</w:t>
      </w:r>
    </w:p>
    <w:p w:rsidR="00632610" w:rsidRDefault="00EB6BFC">
      <w:pPr>
        <w:pStyle w:val="Standard"/>
        <w:rPr>
          <w:rFonts w:hint="eastAsia"/>
        </w:rPr>
      </w:pPr>
      <w:r>
        <w:t>Бийо, Колло</w:t>
      </w:r>
      <w:r>
        <w:fldChar w:fldCharType="begin"/>
      </w:r>
      <w:r>
        <w:instrText>XE "Колло д’Эрбуа, Жан-Мари"</w:instrText>
      </w:r>
      <w:r>
        <w:fldChar w:fldCharType="end"/>
      </w:r>
      <w:r>
        <w:t xml:space="preserve"> и Барер</w:t>
      </w:r>
      <w:r>
        <w:fldChar w:fldCharType="begin"/>
      </w:r>
      <w:r>
        <w:instrText>XE "Барер, Бертран"</w:instrText>
      </w:r>
      <w:r>
        <w:fldChar w:fldCharType="end"/>
      </w:r>
      <w:r>
        <w:t xml:space="preserve"> извлекли из неожиданного нападения Тальена</w:t>
      </w:r>
      <w:r>
        <w:fldChar w:fldCharType="begin"/>
      </w:r>
      <w:r>
        <w:instrText>XE "Тальен, Жан-Ламбер"</w:instrText>
      </w:r>
      <w:r>
        <w:fldChar w:fldCharType="end"/>
      </w:r>
      <w:r>
        <w:t xml:space="preserve"> на Робеспьера боль</w:t>
      </w:r>
      <w:r>
        <w:t>ше выгоды, чем могли ожидать. К финалу вчерашнего заседания, опасаясь, что им не хватит сил тягаться с популярностью Робеспьера, они даже готовы были рискнуть и искать новый консенсус в комитетах вместе с Сен-Жюстом</w:t>
      </w:r>
      <w:r>
        <w:fldChar w:fldCharType="begin"/>
      </w:r>
      <w:r>
        <w:instrText>XE "Сен-Жюст, Луи-Антуан"</w:instrText>
      </w:r>
      <w:r>
        <w:fldChar w:fldCharType="end"/>
      </w:r>
      <w:r>
        <w:t>. Вмешательств</w:t>
      </w:r>
      <w:r>
        <w:t>о Тальена поставило Робеспьера под мощный удар и одновременно выявило отсутствие у того народной поддержки. Лидеры КОС сумели вовремя вмешаться в ситуацию — ровно в тот момент, когда Тальен, видимо, вот-вот собирался ринуться в атаку и призвать к сворачива</w:t>
      </w:r>
      <w:r>
        <w:t>нию террора.  Тальен абсолютно неуправляемый — но на него все же удалось надеть узду. Арест председателя Революционного трибунала</w:t>
      </w:r>
      <w:r>
        <w:fldChar w:fldCharType="begin"/>
      </w:r>
      <w:r>
        <w:instrText>XE "Дюма, Рене-Франсуа"</w:instrText>
      </w:r>
      <w:r>
        <w:fldChar w:fldCharType="end"/>
      </w:r>
      <w:r>
        <w:t xml:space="preserve"> Дюма — вполне приемлемая уступка: он один из самых ярых сторонников Робеспьера; и, надо полагать, у н</w:t>
      </w:r>
      <w:r>
        <w:t>его слюнки текли при одной</w:t>
      </w:r>
      <w:r>
        <w:fldChar w:fldCharType="begin"/>
      </w:r>
      <w:r>
        <w:instrText>XE "Кабаррюс, Тереза"</w:instrText>
      </w:r>
      <w:r>
        <w:fldChar w:fldCharType="end"/>
      </w:r>
      <w:r>
        <w:t xml:space="preserve"> мысли о том, что любовницу Тальена, Терезу Кабаррюс, могут приговорить к гильотине</w:t>
      </w:r>
      <w:r>
        <w:fldChar w:fldCharType="begin"/>
      </w:r>
      <w:r>
        <w:instrText>XE "гильотина"</w:instrText>
      </w:r>
      <w:r>
        <w:fldChar w:fldCharType="end"/>
      </w:r>
      <w:r>
        <w:t>. В остальном же институты Революционного правительства остались совершенно непоколебленными. Под арестом ок</w:t>
      </w:r>
      <w:r>
        <w:t>ажется не только Робеспьер, но и — неожиданный бонус — два его главных союзника в Конвенте, Кутон и Сен-Жюст, а также их приспешники Леба</w:t>
      </w:r>
      <w:r>
        <w:fldChar w:fldCharType="begin"/>
      </w:r>
      <w:r>
        <w:instrText>XE "Леба, Филипп"</w:instrText>
      </w:r>
      <w:r>
        <w:fldChar w:fldCharType="end"/>
      </w:r>
      <w:r>
        <w:t xml:space="preserve"> и брат Робеспьера Огюстен. Все это слишком хорошо, чтобы быть правдой.</w:t>
      </w:r>
    </w:p>
    <w:p w:rsidR="00632610" w:rsidRDefault="00EB6BFC">
      <w:pPr>
        <w:pStyle w:val="Standard"/>
        <w:rPr>
          <w:rFonts w:hint="eastAsia"/>
        </w:rPr>
      </w:pPr>
      <w:r>
        <w:t>Вернувшись в кресло председа</w:t>
      </w:r>
      <w:r>
        <w:t>теля, Колло</w:t>
      </w:r>
      <w:r>
        <w:fldChar w:fldCharType="begin"/>
      </w:r>
      <w:r>
        <w:instrText>XE "Колло д’Эрбуа, Жан-Мари"</w:instrText>
      </w:r>
      <w:r>
        <w:fldChar w:fldCharType="end"/>
      </w:r>
      <w:r>
        <w:t xml:space="preserve"> настаивает на том, чтобы Сен-Жюст</w:t>
      </w:r>
      <w:r>
        <w:fldChar w:fldCharType="begin"/>
      </w:r>
      <w:r>
        <w:instrText>XE "Сен-Жюст, Луи-Антуан"</w:instrText>
      </w:r>
      <w:r>
        <w:fldChar w:fldCharType="end"/>
      </w:r>
      <w:r>
        <w:t xml:space="preserve"> передал ему речь</w:t>
      </w:r>
      <w:r>
        <w:rPr>
          <w:rStyle w:val="FootnoteSymbol"/>
        </w:rPr>
        <w:endnoteReference w:id="615"/>
      </w:r>
      <w:r>
        <w:t>, которую собирается произнести. С первой реплики Тальена</w:t>
      </w:r>
      <w:r>
        <w:fldChar w:fldCharType="begin"/>
      </w:r>
      <w:r>
        <w:instrText>XE "Тальен, Жан-Ламбер"</w:instrText>
      </w:r>
      <w:r>
        <w:fldChar w:fldCharType="end"/>
      </w:r>
      <w:r>
        <w:t xml:space="preserve"> С</w:t>
      </w:r>
      <w:r>
        <w:t>ен-Жюст взирает на происходящее с задумчивой бесстрастностью, словно парит над потасовкой. Однако если остальные арестованные депутаты выглядят напуганными и покорными, то Робеспьер продолжает извергать пламя и испытывать терпение своих бывших коллег. Когд</w:t>
      </w:r>
      <w:r>
        <w:t>а Колло обращается к своим коллегам:</w:t>
      </w:r>
    </w:p>
    <w:p w:rsidR="00632610" w:rsidRDefault="00EB6BFC">
      <w:pPr>
        <w:pStyle w:val="a7"/>
      </w:pPr>
      <w:r>
        <w:rPr>
          <w:rStyle w:val="afd"/>
        </w:rPr>
        <w:t>— Граждане! Только что вы спасли Родину… Ваши враги хотели повторить восстание 31 мая…</w:t>
      </w:r>
    </w:p>
    <w:p w:rsidR="00632610" w:rsidRDefault="00EB6BFC">
      <w:pPr>
        <w:pStyle w:val="a7"/>
      </w:pPr>
      <w:r>
        <w:rPr>
          <w:rStyle w:val="afd"/>
        </w:rPr>
        <w:t>Робеспьер произносит:</w:t>
      </w:r>
    </w:p>
    <w:p w:rsidR="00632610" w:rsidRDefault="00EB6BFC">
      <w:pPr>
        <w:pStyle w:val="a7"/>
      </w:pPr>
      <w:r>
        <w:rPr>
          <w:rStyle w:val="afd"/>
        </w:rPr>
        <w:t>— Ложь!</w:t>
      </w:r>
    </w:p>
    <w:p w:rsidR="00632610" w:rsidRDefault="00EB6BFC">
      <w:pPr>
        <w:pStyle w:val="Standard"/>
        <w:rPr>
          <w:rFonts w:hint="eastAsia"/>
        </w:rPr>
      </w:pPr>
      <w:r>
        <w:t>Однако ложь ли это? Вчера Робеспьер, безусловно, недвусмысленно высказался за чистку правительства и ц</w:t>
      </w:r>
      <w:r>
        <w:t>елый ряд других мер. Его вечерняя речь в Якобинском</w:t>
      </w:r>
      <w:r>
        <w:fldChar w:fldCharType="begin"/>
      </w:r>
      <w:r>
        <w:instrText>XE "якобинцы"</w:instrText>
      </w:r>
      <w:r>
        <w:fldChar w:fldCharType="end"/>
      </w:r>
      <w:r>
        <w:t xml:space="preserve"> клубе могла свидетельствовать о желании мобилизовать парижан в свою поддержку, однако прошло столько времени, а он не сделал ровно ничего, что помогло бы ему достигнуть цели. Он даже не удо</w:t>
      </w:r>
      <w:r>
        <w:t>сужился уведомить своих конфидентов о том, в чем именно состоят его планы. Более того, волнение, с которым Анрио</w:t>
      </w:r>
      <w:r>
        <w:fldChar w:fldCharType="begin"/>
      </w:r>
      <w:r>
        <w:instrText>XE "Анрио, Франсуа"</w:instrText>
      </w:r>
      <w:r>
        <w:fldChar w:fldCharType="end"/>
      </w:r>
      <w:r>
        <w:t>, Флёрио и Пайян</w:t>
      </w:r>
      <w:r>
        <w:fldChar w:fldCharType="begin"/>
      </w:r>
      <w:r>
        <w:instrText>XE "Пайян, Жозеф-Франсуа"</w:instrText>
      </w:r>
      <w:r>
        <w:fldChar w:fldCharType="end"/>
      </w:r>
      <w:r>
        <w:t xml:space="preserve"> встретили сегодня днем новости на заседании в Ратуше, показывает, что у них и в</w:t>
      </w:r>
      <w:r>
        <w:t xml:space="preserve"> мыслях не было организовывать какую-либо народную мобилизацию. В настоящее время Ратуша импровизирует почти столь же неистово, как и Конвент.</w:t>
      </w:r>
    </w:p>
    <w:p w:rsidR="00632610" w:rsidRDefault="00EB6BFC">
      <w:pPr>
        <w:pStyle w:val="Standard"/>
        <w:rPr>
          <w:rFonts w:hint="eastAsia"/>
        </w:rPr>
      </w:pPr>
      <w:r>
        <w:t>И раз так, прав, кажется, Робеспьер, а не Колло</w:t>
      </w:r>
      <w:r>
        <w:fldChar w:fldCharType="begin"/>
      </w:r>
      <w:r>
        <w:instrText>XE "Колло д’Эрбуа, Жан-Мари"</w:instrText>
      </w:r>
      <w:r>
        <w:fldChar w:fldCharType="end"/>
      </w:r>
      <w:r>
        <w:t>: Робеспьер действительно не планиро</w:t>
      </w:r>
      <w:r>
        <w:t xml:space="preserve">вал </w:t>
      </w:r>
      <w:r>
        <w:rPr>
          <w:rStyle w:val="a1"/>
          <w:rFonts w:ascii="AdvOTecfccdcf_I, Calibri" w:hAnsi="AdvOTecfccdcf_I, Calibri" w:cs="AdvOTecfccdcf_I, Calibri"/>
          <w:i/>
          <w:iCs/>
          <w:sz w:val="22"/>
        </w:rPr>
        <w:t>journée</w:t>
      </w:r>
      <w:r>
        <w:t xml:space="preserve"> на сегодняшний день. Возможно, он полагал, будто сможет достичь своих целей силой одних лишь слов</w:t>
      </w:r>
      <w:r>
        <w:rPr>
          <w:rStyle w:val="FootnoteSymbol"/>
        </w:rPr>
        <w:endnoteReference w:id="616"/>
      </w:r>
      <w:r>
        <w:t>? Учитывая долгую историю вражды с депутатами-немонтаньярами, сама мысль о том, что Робеспьер мог бы заручиться поддержкой немо</w:t>
      </w:r>
      <w:r>
        <w:t xml:space="preserve">нтаньярского большинства на длительный срок, кажется бредом. Медоточивые речи в адрес </w:t>
      </w:r>
      <w:r>
        <w:rPr>
          <w:rStyle w:val="a1"/>
          <w:i/>
          <w:iCs/>
        </w:rPr>
        <w:t>hommes de bien</w:t>
      </w:r>
      <w:r>
        <w:t xml:space="preserve"> во вчерашней речи и те несколько замечаний, которые он произнес в присутствии домовладельца Дюпле, могут обеспечить его поддержкой, которой хватит, чтобы п</w:t>
      </w:r>
      <w:r>
        <w:t>ережить нынешний кризис. Но это не долгосрочное решение.</w:t>
      </w:r>
    </w:p>
    <w:p w:rsidR="00632610" w:rsidRDefault="00EB6BFC">
      <w:pPr>
        <w:pStyle w:val="Standard"/>
        <w:rPr>
          <w:rFonts w:hint="eastAsia"/>
        </w:rPr>
      </w:pPr>
      <w:r>
        <w:t>В прошлом Колло</w:t>
      </w:r>
      <w:r>
        <w:fldChar w:fldCharType="begin"/>
      </w:r>
      <w:r>
        <w:instrText>XE "Колло д’Эрбуа, Жан-Мари"</w:instrText>
      </w:r>
      <w:r>
        <w:fldChar w:fldCharType="end"/>
      </w:r>
      <w:r>
        <w:t>, Бийо и другие видели Робеспьера за работой. Они понимают, что он не народный трибун и не уличный боец; бледнеет, как заметил Марат</w:t>
      </w:r>
      <w:r>
        <w:fldChar w:fldCharType="begin"/>
      </w:r>
      <w:r>
        <w:instrText>XE "Марат, Жан-Поль"</w:instrText>
      </w:r>
      <w:r>
        <w:fldChar w:fldCharType="end"/>
      </w:r>
      <w:r>
        <w:t>, при виде обнаженной сабли</w:t>
      </w:r>
      <w:r>
        <w:rPr>
          <w:rStyle w:val="FootnoteSymbol"/>
        </w:rPr>
        <w:endnoteReference w:id="617"/>
      </w:r>
      <w:r>
        <w:t xml:space="preserve">. Они знают, что он всегда стремится занять позицию советника народа, но не его вождя. Он лишь хочет указать народу путь — куда идти и что делать. Робеспьер полагает, что народ имеет </w:t>
      </w:r>
      <w:r>
        <w:t>конституционное право осуществлять контроль за своими представителями. Поэтому если народ сочтет, что депутаты перегибают палку, то он имеет неотъемлемое право сопротивляться угнетению.</w:t>
      </w:r>
    </w:p>
    <w:p w:rsidR="00632610" w:rsidRDefault="00EB6BFC">
      <w:pPr>
        <w:pStyle w:val="Standard"/>
        <w:rPr>
          <w:rFonts w:hint="eastAsia"/>
        </w:rPr>
      </w:pPr>
      <w:r>
        <w:t>Особое отношение Робеспьера к народному надзору и праву на вмешательст</w:t>
      </w:r>
      <w:r>
        <w:t xml:space="preserve">во проявилось в его поведении накануне </w:t>
      </w:r>
      <w:r>
        <w:rPr>
          <w:rStyle w:val="a1"/>
          <w:rFonts w:ascii="AdvOTecfccdcf_I, Calibri" w:hAnsi="AdvOTecfccdcf_I, Calibri" w:cs="AdvOTecfccdcf_I, Calibri"/>
          <w:i/>
          <w:iCs/>
          <w:sz w:val="22"/>
        </w:rPr>
        <w:t xml:space="preserve">journées </w:t>
      </w:r>
      <w:r>
        <w:t>31 мая и 2 июня. На протяжении тех нескольких недель с начала апреля, пока они готовились, он вместе с Кутоном пропагандировал идею изгнания жирондистов, донося свои аргументы через Якобинский клуб и прессу,</w:t>
      </w:r>
      <w:r>
        <w:t xml:space="preserve"> чтобы о них узнали активисты парижских секций и всей страны. Также они с Кутоном стремились удержать массы от преждевременных вооруженных выступлений, которые могли бы привести к обратному результату. Но затем, 26 мая 1793 года, в Якобинском</w:t>
      </w:r>
      <w:r>
        <w:fldChar w:fldCharType="begin"/>
      </w:r>
      <w:r>
        <w:instrText>XE "якобинцы"</w:instrText>
      </w:r>
      <w:r>
        <w:fldChar w:fldCharType="end"/>
      </w:r>
      <w:r>
        <w:t xml:space="preserve"> клубе прозвучал призыв к народному восстанию, который был одновременно и образцом самоотречения:</w:t>
      </w:r>
    </w:p>
    <w:p w:rsidR="00632610" w:rsidRDefault="00EB6BFC">
      <w:pPr>
        <w:pStyle w:val="a7"/>
      </w:pPr>
      <w:r>
        <w:rPr>
          <w:rStyle w:val="afd"/>
        </w:rPr>
        <w:t>— Я приглашаю восставший народ прийти в Конвент, чтобы низвергнуть всех продажных депутатов… Верные депутаты бессильны без народа.</w:t>
      </w:r>
      <w:r>
        <w:rPr>
          <w:rStyle w:val="afd"/>
        </w:rPr>
        <w:endnoteReference w:id="618"/>
      </w:r>
    </w:p>
    <w:p w:rsidR="00632610" w:rsidRDefault="00EB6BFC">
      <w:pPr>
        <w:pStyle w:val="Standard"/>
        <w:rPr>
          <w:rFonts w:hint="eastAsia"/>
        </w:rPr>
      </w:pPr>
      <w:r>
        <w:t>С</w:t>
      </w:r>
      <w:r>
        <w:t>о своим характерным «мученическим» кивком он сказал, что «готов скорее умереть с республиканцами, чем жить с победителями». Он оставался верен этому принципу, неукоснительно отказываясь от какой-либо роли в организационном комитете восстания, где на всем е</w:t>
      </w:r>
      <w:r>
        <w:t>го протяжении доминировали санкюлоты.</w:t>
      </w:r>
    </w:p>
    <w:p w:rsidR="00632610" w:rsidRDefault="00EB6BFC">
      <w:pPr>
        <w:pStyle w:val="Standard"/>
        <w:rPr>
          <w:rFonts w:hint="eastAsia"/>
        </w:rPr>
      </w:pPr>
      <w:r>
        <w:t xml:space="preserve">Поведение Робеспьера в ходе нынешнего кризиса, как представляется, в значительной степени соответствует его роли в предыдущих </w:t>
      </w:r>
      <w:r>
        <w:rPr>
          <w:rStyle w:val="a1"/>
          <w:rFonts w:ascii="AdvOTecfccdcf_I, Calibri" w:hAnsi="AdvOTecfccdcf_I, Calibri" w:cs="AdvOTecfccdcf_I, Calibri"/>
          <w:i/>
          <w:iCs/>
          <w:sz w:val="22"/>
        </w:rPr>
        <w:t>journées</w:t>
      </w:r>
      <w:r>
        <w:t xml:space="preserve">. Террор остается на повестке дня, а чистки в политической элите </w:t>
      </w:r>
      <w:r>
        <w:t>необходимы для того, чтобы социальные институты, свет от которых уже виден ему издалека, смогли поставить людей на путь добродетели. И именно народу придется действовать, если — а похоже, так оно и есть — Конвент будет создавать ему препятствия на пути к э</w:t>
      </w:r>
      <w:r>
        <w:t>тим прекрасным вершинам. Народу придется оказать на депутатов давление, а если потребуется, то и вычистить несговорчивых, как это было 31 мая и 2 июня 1793 года.</w:t>
      </w:r>
    </w:p>
    <w:p w:rsidR="00632610" w:rsidRDefault="00EB6BFC">
      <w:pPr>
        <w:pStyle w:val="Standard"/>
        <w:rPr>
          <w:rFonts w:hint="eastAsia"/>
        </w:rPr>
      </w:pPr>
      <w:r>
        <w:t xml:space="preserve">Несмотря на то что эхо прошлых </w:t>
      </w:r>
      <w:r>
        <w:rPr>
          <w:rStyle w:val="a1"/>
          <w:i/>
          <w:iCs/>
          <w:lang w:val="en-US"/>
        </w:rPr>
        <w:t>journ</w:t>
      </w:r>
      <w:r>
        <w:rPr>
          <w:rStyle w:val="a1"/>
          <w:i/>
          <w:iCs/>
        </w:rPr>
        <w:t>é</w:t>
      </w:r>
      <w:r>
        <w:rPr>
          <w:rStyle w:val="a1"/>
          <w:i/>
          <w:iCs/>
          <w:lang w:val="en-US"/>
        </w:rPr>
        <w:t>e</w:t>
      </w:r>
      <w:r>
        <w:rPr>
          <w:rStyle w:val="a1"/>
          <w:i/>
          <w:iCs/>
        </w:rPr>
        <w:t xml:space="preserve"> </w:t>
      </w:r>
      <w:r>
        <w:t>слышится уже весьма громко, события пока еще только раз</w:t>
      </w:r>
      <w:r>
        <w:t>виваются и до финального пароксизма еще далеко. Например, Робеспьер и Кутон еще не дошли до стадии публичного произнесения имен. Более того, Робеспьер несколько раз за последние дни намеренно отказывался от такой возможности — и в Конвенте, и в Якобинском</w:t>
      </w:r>
      <w:r>
        <w:fldChar w:fldCharType="begin"/>
      </w:r>
      <w:r>
        <w:instrText>X</w:instrText>
      </w:r>
      <w:r>
        <w:instrText>E "якобинцы"</w:instrText>
      </w:r>
      <w:r>
        <w:fldChar w:fldCharType="end"/>
      </w:r>
      <w:r>
        <w:t xml:space="preserve"> клубе. Парижан нужно еще как следует обработать, чтобы вывести на поверхность народных масс «добродетельных людей» и оставить в глубине «нечистую породу», которая так беспокоила Робеспьера в последнее время.</w:t>
      </w:r>
    </w:p>
    <w:p w:rsidR="00632610" w:rsidRDefault="00EB6BFC">
      <w:pPr>
        <w:pStyle w:val="Standard"/>
        <w:rPr>
          <w:rFonts w:hint="eastAsia"/>
        </w:rPr>
      </w:pPr>
      <w:r>
        <w:t>То, что сделал сегодня Тальен</w:t>
      </w:r>
      <w:r>
        <w:fldChar w:fldCharType="begin"/>
      </w:r>
      <w:r>
        <w:instrText>XE "</w:instrText>
      </w:r>
      <w:r>
        <w:instrText>Тальен, Жан-Ламбер"</w:instrText>
      </w:r>
      <w:r>
        <w:fldChar w:fldCharType="end"/>
      </w:r>
      <w:r>
        <w:t>, ломает эту осторожную стратегию: он ребром поставил вопрос в тот момент, когда ни Робеспьер, ни его сторонники в городе к этому не были готовы. Время, как оказалось, работало против Робеспьера. Тальен застал КОС и весь Конвент враспл</w:t>
      </w:r>
      <w:r>
        <w:t>ох.</w:t>
      </w:r>
    </w:p>
    <w:p w:rsidR="00632610" w:rsidRDefault="00EB6BFC">
      <w:pPr>
        <w:pStyle w:val="Standard"/>
        <w:rPr>
          <w:rFonts w:hint="eastAsia"/>
        </w:rPr>
      </w:pPr>
      <w:r>
        <w:t xml:space="preserve">Сегодняшние события настолько неожиданны и масштабны, что сами депутаты, кажется, еще не вполне психологически готовы к тому, что они делают. Ведь они так боялись встретиться с Робеспьером лицом к лицу. И вот теперь им нужно снова набраться храбрости, </w:t>
      </w:r>
      <w:r>
        <w:t>чтобы приказать служителям увести обвиняемых с их мест и усадить их у ограды зала. Служители — и те, кажется, нервничают. Робеспьер так долго господствовал в этих стенах, что они не решаются выполнить прямой приказ, направленный против него. Кутона к барье</w:t>
      </w:r>
      <w:r>
        <w:t>ру везут</w:t>
      </w:r>
      <w:r>
        <w:rPr>
          <w:rStyle w:val="FootnoteSymbol"/>
        </w:rPr>
        <w:endnoteReference w:id="619"/>
      </w:r>
      <w:r>
        <w:t>, но остальные упрямо стоят на месте.</w:t>
      </w:r>
    </w:p>
    <w:p w:rsidR="00632610" w:rsidRDefault="00EB6BFC">
      <w:pPr>
        <w:pStyle w:val="Standard"/>
        <w:rPr>
          <w:rFonts w:hint="eastAsia"/>
        </w:rPr>
      </w:pPr>
      <w:r>
        <w:t>Председатель твердым голосом подзывает самого опытного из служителей — Жака-Огюста Роза</w:t>
      </w:r>
      <w:r>
        <w:rPr>
          <w:rStyle w:val="FootnoteSymbol"/>
        </w:rPr>
        <w:endnoteReference w:id="620"/>
      </w:r>
      <w:r>
        <w:t>, шотландца, родившегося в Северной Амер</w:t>
      </w:r>
      <w:r>
        <w:t>ике. Роз</w:t>
      </w:r>
      <w:r>
        <w:fldChar w:fldCharType="begin"/>
      </w:r>
      <w:r>
        <w:instrText>XE "Роз, Жак-Огюст"</w:instrText>
      </w:r>
      <w:r>
        <w:fldChar w:fldCharType="end"/>
      </w:r>
      <w:r>
        <w:t xml:space="preserve"> — человек с жестким характером, имеющий опыт работы в ассамблеях еще с 1789 года. Он проявил мужество во время восстания 10 августа 1792 года — и сумел провести Людовика XVI сквозь беснующуюся толпу, в самый разгар событий. Он</w:t>
      </w:r>
      <w:r>
        <w:t xml:space="preserve">, вместе с секретарями собрания, уже показал себя и сегодня — физически воспрепятствовав Робеспьеру, который много раз пытался добраться до трибуны. Роз с внушительным видом выходит вперед, предлагая депутатам пройти к барьеру, но те поначалу не изъявляют </w:t>
      </w:r>
      <w:r>
        <w:t>ни малейшего желания подчиниться. Пока собрание раздумывает, что делать дальше, депутат Лозо</w:t>
      </w:r>
      <w:r>
        <w:fldChar w:fldCharType="begin"/>
      </w:r>
      <w:r>
        <w:instrText>XE "Лозо, Поль-Огюстен"</w:instrText>
      </w:r>
      <w:r>
        <w:fldChar w:fldCharType="end"/>
      </w:r>
      <w:r>
        <w:t xml:space="preserve"> напоминает остальным, что Робеспьер и его коллеги отправили жирондистов к барьеру, когда изгоняли их 2 июня 1793 года, — поэтому поступить</w:t>
      </w:r>
      <w:r>
        <w:t xml:space="preserve"> точно так же с пятью депутатами, обвиняемыми сейчас, будет совершенно правильно. Под громкие крики «К барьеру!» запуганных мужчин наконец-то заставляют собраться у барьера. Роз передаст их чиновнику КОБ</w:t>
      </w:r>
      <w:r>
        <w:fldChar w:fldCharType="begin"/>
      </w:r>
      <w:r>
        <w:instrText>XE "Досонвиль, Жан-Батист"</w:instrText>
      </w:r>
      <w:r>
        <w:fldChar w:fldCharType="end"/>
      </w:r>
      <w:r>
        <w:t xml:space="preserve"> Досонвилю; тот присутств</w:t>
      </w:r>
      <w:r>
        <w:t>ует здесь, чтобы осуществить следующий этап операции: отвезти их в помещение КОБ в особняке де Брионн и ожидать решения вопроса об их помещении</w:t>
      </w:r>
      <w:r>
        <w:fldChar w:fldCharType="begin"/>
      </w:r>
      <w:r>
        <w:instrText>XE "тюрьмы Парижа"</w:instrText>
      </w:r>
      <w:r>
        <w:fldChar w:fldCharType="end"/>
      </w:r>
      <w:r>
        <w:t xml:space="preserve"> в тюрьму. Похоже, депутаты наконец-то увидели цель и осознали сам факт, как бы </w:t>
      </w:r>
      <w:r>
        <w:t>поразителен он ни был: они свергают Робеспьера.</w:t>
      </w:r>
    </w:p>
    <w:p w:rsidR="00632610" w:rsidRDefault="00632610">
      <w:pPr>
        <w:pStyle w:val="Standard"/>
        <w:rPr>
          <w:rFonts w:hint="eastAsia"/>
        </w:rPr>
      </w:pPr>
    </w:p>
    <w:p w:rsidR="00632610" w:rsidRDefault="00EB6BFC">
      <w:pPr>
        <w:pStyle w:val="2"/>
        <w:rPr>
          <w:lang w:val="ru-RU"/>
        </w:rPr>
      </w:pPr>
      <w:r>
        <w:rPr>
          <w:lang w:val="ru-RU"/>
        </w:rPr>
        <w:t>15:30</w:t>
      </w:r>
    </w:p>
    <w:p w:rsidR="00632610" w:rsidRDefault="00EB6BFC">
      <w:pPr>
        <w:pStyle w:val="3"/>
      </w:pPr>
      <w:r>
        <w:t>Внутренний двор, Дворец правосудия</w:t>
      </w:r>
      <w:r>
        <w:fldChar w:fldCharType="begin"/>
      </w:r>
      <w:r>
        <w:instrText>XE "Правосудия дворец"</w:instrText>
      </w:r>
      <w:r>
        <w:fldChar w:fldCharType="end"/>
      </w:r>
      <w:r>
        <w:t>, остров Сите</w:t>
      </w:r>
    </w:p>
    <w:p w:rsidR="00632610" w:rsidRDefault="00632610">
      <w:pPr>
        <w:pStyle w:val="Standard"/>
        <w:rPr>
          <w:rFonts w:hint="eastAsia"/>
        </w:rPr>
      </w:pPr>
    </w:p>
    <w:p w:rsidR="00632610" w:rsidRDefault="00EB6BFC">
      <w:pPr>
        <w:pStyle w:val="Standard"/>
        <w:rPr>
          <w:rFonts w:hint="eastAsia"/>
        </w:rPr>
      </w:pPr>
      <w:r>
        <w:t>Во двор тюрьмы</w:t>
      </w:r>
      <w:r>
        <w:fldChar w:fldCharType="begin"/>
      </w:r>
      <w:r>
        <w:instrText>XE "тюрьмы Парижа"</w:instrText>
      </w:r>
      <w:r>
        <w:fldChar w:fldCharType="end"/>
      </w:r>
      <w:r>
        <w:t xml:space="preserve"> Консьержери въехали шесть повозок</w:t>
      </w:r>
      <w:r>
        <w:rPr>
          <w:rStyle w:val="FootnoteSymbol"/>
        </w:rPr>
        <w:endnoteReference w:id="621"/>
      </w:r>
      <w:r>
        <w:t>, которые должны доставить на гильотину</w:t>
      </w:r>
      <w:r>
        <w:fldChar w:fldCharType="begin"/>
      </w:r>
      <w:r>
        <w:instrText>XE "гильотина"</w:instrText>
      </w:r>
      <w:r>
        <w:fldChar w:fldCharType="end"/>
      </w:r>
      <w:r>
        <w:t xml:space="preserve"> сегодняшних приговоренных к казни. Здесь распоряжается государственный палач Анри Сансон</w:t>
      </w:r>
      <w:r>
        <w:fldChar w:fldCharType="begin"/>
      </w:r>
      <w:r>
        <w:instrText>XE "Сансон, Шарль-Анри"</w:instrText>
      </w:r>
      <w:r>
        <w:fldChar w:fldCharType="end"/>
      </w:r>
      <w:r>
        <w:rPr>
          <w:rStyle w:val="FootnoteSymbol"/>
        </w:rPr>
        <w:endnoteReference w:id="622"/>
      </w:r>
      <w:r>
        <w:t xml:space="preserve"> со своими помощник</w:t>
      </w:r>
      <w:r>
        <w:t>ами (в основном — родственниками: палаческим ремеслом занимаются семейные династии, Сансоны — с 1684 года). По пути сюда Сансон обратил внимание на большие скопления людей и общую неспокойную обстановку в столице, особенно в Сент-Антуанском предместье, чер</w:t>
      </w:r>
      <w:r>
        <w:t>ез который обычно проезжает процессия на пути к площади Трона. Палач подходит к Фукье, чтобы поделиться своими опасениями, но тот, осведомленный о возможных демонстрациях против максимума</w:t>
      </w:r>
      <w:r>
        <w:fldChar w:fldCharType="begin"/>
      </w:r>
      <w:r>
        <w:instrText>XE "максимум"</w:instrText>
      </w:r>
      <w:r>
        <w:fldChar w:fldCharType="end"/>
      </w:r>
      <w:r>
        <w:t xml:space="preserve"> заработной платы, без лишних размышлений приходит к в</w:t>
      </w:r>
      <w:r>
        <w:t>ыводу: волноваться не из-за чего. Он обрывает своего собеседника.</w:t>
      </w:r>
    </w:p>
    <w:p w:rsidR="00632610" w:rsidRDefault="00EB6BFC">
      <w:pPr>
        <w:pStyle w:val="a7"/>
      </w:pPr>
      <w:r>
        <w:rPr>
          <w:rStyle w:val="afd"/>
        </w:rPr>
        <w:t>— Делайте свое дело. Отправление правосудия задерживать нельзя.</w:t>
      </w:r>
      <w:r>
        <w:rPr>
          <w:rStyle w:val="afd"/>
        </w:rPr>
        <w:endnoteReference w:id="623"/>
      </w:r>
    </w:p>
    <w:p w:rsidR="00632610" w:rsidRDefault="00EB6BFC">
      <w:pPr>
        <w:pStyle w:val="Standard"/>
        <w:rPr>
          <w:rFonts w:hint="eastAsia"/>
        </w:rPr>
      </w:pPr>
      <w:r>
        <w:t>Да, кстати, и ужин такое дело, на которое лучше н</w:t>
      </w:r>
      <w:r>
        <w:t>е опаздывать. Фукье собирает вещи, чтобы покинуть Дворец правосудия</w:t>
      </w:r>
      <w:r>
        <w:fldChar w:fldCharType="begin"/>
      </w:r>
      <w:r>
        <w:instrText>XE "Правосудия дворец"</w:instrText>
      </w:r>
      <w:r>
        <w:fldChar w:fldCharType="end"/>
      </w:r>
      <w:r>
        <w:t xml:space="preserve"> и отправиться на остров Сен-Луи, где его ждет славная еда и приятная компания </w:t>
      </w:r>
      <w:r>
        <w:rPr>
          <w:rStyle w:val="a1"/>
          <w:rFonts w:ascii="AdvOTecfccdcf_I, Calibri" w:hAnsi="AdvOTecfccdcf_I, Calibri" w:cs="AdvOTecfccdcf_I, Calibri"/>
          <w:i/>
          <w:iCs/>
          <w:sz w:val="22"/>
        </w:rPr>
        <w:t>chez</w:t>
      </w:r>
      <w:r>
        <w:rPr>
          <w:rStyle w:val="a1"/>
          <w:rFonts w:ascii="AdvOTecfccdcf_I, Calibri" w:hAnsi="AdvOTecfccdcf_I, Calibri" w:cs="AdvOTecfccdcf_I, Calibri"/>
          <w:sz w:val="22"/>
        </w:rPr>
        <w:t xml:space="preserve"> </w:t>
      </w:r>
      <w:r>
        <w:t>гр. Верня.</w:t>
      </w:r>
    </w:p>
    <w:p w:rsidR="00632610" w:rsidRDefault="00632610">
      <w:pPr>
        <w:pStyle w:val="Standard"/>
        <w:rPr>
          <w:rFonts w:hint="eastAsia"/>
        </w:rPr>
      </w:pPr>
    </w:p>
    <w:p w:rsidR="00632610" w:rsidRDefault="00632610">
      <w:pPr>
        <w:pStyle w:val="Standard"/>
        <w:rPr>
          <w:rFonts w:hint="eastAsia"/>
        </w:rPr>
      </w:pPr>
    </w:p>
    <w:p w:rsidR="00632610" w:rsidRDefault="00EB6BFC">
      <w:pPr>
        <w:pStyle w:val="2"/>
        <w:rPr>
          <w:lang w:val="ru-RU"/>
        </w:rPr>
      </w:pPr>
      <w:r>
        <w:rPr>
          <w:lang w:val="ru-RU"/>
        </w:rPr>
        <w:t>15:30</w:t>
      </w:r>
    </w:p>
    <w:p w:rsidR="00632610" w:rsidRDefault="00EB6BFC">
      <w:pPr>
        <w:pStyle w:val="3"/>
      </w:pPr>
      <w:r>
        <w:t>Зал Конвента, дворец Тюильри</w:t>
      </w:r>
      <w:r>
        <w:fldChar w:fldCharType="begin"/>
      </w:r>
      <w:r>
        <w:instrText>XE "</w:instrText>
      </w:r>
      <w:r>
        <w:instrText>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Как раз в тот момент, когда арестованные депутаты под давлением вынуждены двигаться к барьеру зала заседаний, Тюрио</w:t>
      </w:r>
      <w:r>
        <w:fldChar w:fldCharType="begin"/>
      </w:r>
      <w:r>
        <w:instrText>XE "Тюрио, Жак-Алексис"</w:instrText>
      </w:r>
      <w:r>
        <w:fldChar w:fldCharType="end"/>
      </w:r>
      <w:r>
        <w:t>, сидящий в кресле председателя, получает сообщение о том, что за распоряже</w:t>
      </w:r>
      <w:r>
        <w:t>ниями прибыл</w:t>
      </w:r>
      <w:r>
        <w:fldChar w:fldCharType="begin"/>
      </w:r>
      <w:r>
        <w:instrText>XE "Мюло, командир легиона"</w:instrText>
      </w:r>
      <w:r>
        <w:fldChar w:fldCharType="end"/>
      </w:r>
      <w:r>
        <w:t xml:space="preserve"> Мюло, командир пятого легиона НГ</w:t>
      </w:r>
      <w:r>
        <w:fldChar w:fldCharType="begin"/>
      </w:r>
      <w:r>
        <w:instrText>XE "Национальная гвардия Парижа"</w:instrText>
      </w:r>
      <w:r>
        <w:fldChar w:fldCharType="end"/>
      </w:r>
      <w:r>
        <w:rPr>
          <w:rStyle w:val="FootnoteSymbol"/>
        </w:rPr>
        <w:endnoteReference w:id="624"/>
      </w:r>
      <w:r>
        <w:t>. Тюрио покидает свое кресло, чтобы переговорить с ним в маленькой комнате за трибуной председателя, — и передает ему ордер на арест Анрио</w:t>
      </w:r>
      <w:r>
        <w:fldChar w:fldCharType="begin"/>
      </w:r>
      <w:r>
        <w:instrText>XE "Анрио, Франсуа"</w:instrText>
      </w:r>
      <w:r>
        <w:fldChar w:fldCharType="end"/>
      </w:r>
      <w:r>
        <w:t>.</w:t>
      </w:r>
    </w:p>
    <w:p w:rsidR="00632610" w:rsidRDefault="00EB6BFC">
      <w:pPr>
        <w:pStyle w:val="Standard"/>
        <w:rPr>
          <w:rFonts w:hint="eastAsia"/>
        </w:rPr>
      </w:pPr>
      <w:r>
        <w:t>Тюрио</w:t>
      </w:r>
      <w:r>
        <w:fldChar w:fldCharType="begin"/>
      </w:r>
      <w:r>
        <w:instrText>XE "Тюрио, Жак-Алексис"</w:instrText>
      </w:r>
      <w:r>
        <w:fldChar w:fldCharType="end"/>
      </w:r>
      <w:r>
        <w:t xml:space="preserve"> известно, что шестеро начальников легионов являются важнейшими звеньями в системе командования НГ</w:t>
      </w:r>
      <w:r>
        <w:fldChar w:fldCharType="begin"/>
      </w:r>
      <w:r>
        <w:instrText>XE "Национальная гвардия Парижа"</w:instrText>
      </w:r>
      <w:r>
        <w:fldChar w:fldCharType="end"/>
      </w:r>
      <w:r>
        <w:t xml:space="preserve"> и сегодня у них выдастся напряженный день. Они подчиняются командующему НГ, а КОС хочет как м</w:t>
      </w:r>
      <w:r>
        <w:t>ожно скорее донести известие об отстранении Анрио</w:t>
      </w:r>
      <w:r>
        <w:fldChar w:fldCharType="begin"/>
      </w:r>
      <w:r>
        <w:instrText>XE "Анрио, Франсуа"</w:instrText>
      </w:r>
      <w:r>
        <w:fldChar w:fldCharType="end"/>
      </w:r>
      <w:r>
        <w:t xml:space="preserve"> от должности до начальников легионов и до батальонов отдельных секций. Начальника второго легиона</w:t>
      </w:r>
      <w:r>
        <w:fldChar w:fldCharType="begin"/>
      </w:r>
      <w:r>
        <w:instrText>XE "Жюллио, командир легиона"</w:instrText>
      </w:r>
      <w:r>
        <w:fldChar w:fldCharType="end"/>
      </w:r>
      <w:r>
        <w:t xml:space="preserve"> Жюллио, который сегодня командует силами, дежурящими у К</w:t>
      </w:r>
      <w:r>
        <w:t>онвента, уже ввели в курс дела, как и начальника четвертого легиона</w:t>
      </w:r>
      <w:r>
        <w:fldChar w:fldCharType="begin"/>
      </w:r>
      <w:r>
        <w:instrText>XE "Шарден, Шарль, начальник легиона"</w:instrText>
      </w:r>
      <w:r>
        <w:fldChar w:fldCharType="end"/>
      </w:r>
      <w:r>
        <w:t xml:space="preserve"> Шардена. Но ни исполняющего обязанности начальника шестого легиона</w:t>
      </w:r>
      <w:r>
        <w:fldChar w:fldCharType="begin"/>
      </w:r>
      <w:r>
        <w:instrText>XE "Оливье, командир Легиона"</w:instrText>
      </w:r>
      <w:r>
        <w:fldChar w:fldCharType="end"/>
      </w:r>
      <w:r>
        <w:t xml:space="preserve"> Оливье, ни начальника первого легиона Фоконье</w:t>
      </w:r>
      <w:r>
        <w:fldChar w:fldCharType="begin"/>
      </w:r>
      <w:r>
        <w:instrText>XE "Фо</w:instrText>
      </w:r>
      <w:r>
        <w:instrText>конье, командир легиона"</w:instrText>
      </w:r>
      <w:r>
        <w:fldChar w:fldCharType="end"/>
      </w:r>
      <w:r>
        <w:t xml:space="preserve"> найти никак не получается. Есть опасность, что они будут выполнять приказы Анрио, не осознавая, что тот уже отстранен от командования. Отсутствие Фоконье выглядит странным, поскольку он был дежурным командиром сил, размещенных в </w:t>
      </w:r>
      <w:r>
        <w:t>Конвенте, пока его не сменил на посту Жюллио, и предполагается, что он будет где-то неподалеку. Где же он? Ведь согласно только что принятой Конвентом системе ротации командиров НГ Фоконье должен занять пост начальника первого легиона. И поскольку его нет,</w:t>
      </w:r>
      <w:r>
        <w:t xml:space="preserve"> то, видимо, придется назначить на эту должность</w:t>
      </w:r>
      <w:r>
        <w:fldChar w:fldCharType="begin"/>
      </w:r>
      <w:r>
        <w:instrText>XE "Эмар, Жан, командир жандармерии"</w:instrText>
      </w:r>
      <w:r>
        <w:fldChar w:fldCharType="end"/>
      </w:r>
      <w:r>
        <w:t xml:space="preserve"> Эмара.</w:t>
      </w:r>
    </w:p>
    <w:p w:rsidR="00632610" w:rsidRDefault="00632610">
      <w:pPr>
        <w:pStyle w:val="Standard"/>
        <w:rPr>
          <w:rFonts w:hint="eastAsia"/>
        </w:rPr>
      </w:pPr>
    </w:p>
    <w:p w:rsidR="00632610" w:rsidRDefault="00EB6BFC">
      <w:pPr>
        <w:pStyle w:val="Standard"/>
        <w:rPr>
          <w:rFonts w:hint="eastAsia"/>
          <w:shd w:val="clear" w:color="auto" w:fill="FFFF00"/>
        </w:rPr>
      </w:pPr>
      <w:r>
        <w:rPr>
          <w:shd w:val="clear" w:color="auto" w:fill="FFFF00"/>
        </w:rPr>
        <w:t>Рисунок 7. Комитет общественного спасения — начальникам легионов, около 15:30 (AFII 47 pl. 363, pi. 2)</w:t>
      </w:r>
    </w:p>
    <w:p w:rsidR="00632610" w:rsidRDefault="00632610">
      <w:pPr>
        <w:pStyle w:val="Standard"/>
        <w:rPr>
          <w:rFonts w:hint="eastAsia"/>
          <w:shd w:val="clear" w:color="auto" w:fill="FFFF00"/>
        </w:rPr>
      </w:pPr>
    </w:p>
    <w:p w:rsidR="00632610" w:rsidRDefault="00EB6BFC">
      <w:pPr>
        <w:pStyle w:val="Standard"/>
        <w:rPr>
          <w:rFonts w:hint="eastAsia"/>
        </w:rPr>
      </w:pPr>
      <w:r>
        <w:t>Прибывает начальник третьего легиона Мати. Вслед за Мюло</w:t>
      </w:r>
      <w:r>
        <w:fldChar w:fldCharType="begin"/>
      </w:r>
      <w:r>
        <w:instrText>X</w:instrText>
      </w:r>
      <w:r>
        <w:instrText>E "Мюло, командир легиона"</w:instrText>
      </w:r>
      <w:r>
        <w:fldChar w:fldCharType="end"/>
      </w:r>
      <w:r>
        <w:t xml:space="preserve"> он заходит в каморку Тюрио</w:t>
      </w:r>
      <w:r>
        <w:fldChar w:fldCharType="begin"/>
      </w:r>
      <w:r>
        <w:instrText>XE "Тюрио, Жак-Алексис"</w:instrText>
      </w:r>
      <w:r>
        <w:fldChar w:fldCharType="end"/>
      </w:r>
      <w:r>
        <w:t>. Мати показывает Тюрио только что полученный им от Анрио</w:t>
      </w:r>
      <w:r>
        <w:fldChar w:fldCharType="begin"/>
      </w:r>
      <w:r>
        <w:instrText>XE "Анрио, Франсуа"</w:instrText>
      </w:r>
      <w:r>
        <w:fldChar w:fldCharType="end"/>
      </w:r>
      <w:r>
        <w:t xml:space="preserve"> приказ направить 400 человек в Ратушу. «Это как раз то, что нам хотелось бы предотвратить», — бор</w:t>
      </w:r>
      <w:r>
        <w:t>мочет Тюрио, после чего отправляет копию приказа Анрио на срочное и безотлагательное рассмотрение в КОС. Внезапно выясняется, что все складывается для Конвента не так уж и гладко. Похоже, Анрио не собирается уходить по-тихому; возможно, назревает вооруженн</w:t>
      </w:r>
      <w:r>
        <w:t>ое сопротивление.</w:t>
      </w:r>
    </w:p>
    <w:p w:rsidR="00632610" w:rsidRDefault="00EB6BFC">
      <w:pPr>
        <w:pStyle w:val="Standard"/>
        <w:rPr>
          <w:rFonts w:hint="eastAsia"/>
        </w:rPr>
      </w:pPr>
      <w:r>
        <w:t>Тем временем по предложению Колло</w:t>
      </w:r>
      <w:r>
        <w:fldChar w:fldCharType="begin"/>
      </w:r>
      <w:r>
        <w:instrText>XE "Колло д’Эрбуа, Жан-Мари"</w:instrText>
      </w:r>
      <w:r>
        <w:fldChar w:fldCharType="end"/>
      </w:r>
      <w:r>
        <w:t>, вернувшегося в кресло председателя, съезд единогласно принимает постановление, что никто не должен покидать зал заседаний до тех пор, пока не будут подписаны все ордера на а</w:t>
      </w:r>
      <w:r>
        <w:t>рест. Эта мера замедлит распространение новостей по городу — что было бы весьма кстати. С заполненных до отказа зрительских галерей и депутатских скамей раздаются долгие, громкие и продолжительные аплодисменты; они усиливаются вдвое, когда в зал входит оди</w:t>
      </w:r>
      <w:r>
        <w:t>н из секретарей КОБ, чтобы сообщить членам КОБ, что их незамедлительно ожидают на заседании. Те покидают зал под бурные овации, словно герои-победители.</w:t>
      </w:r>
    </w:p>
    <w:p w:rsidR="00632610" w:rsidRDefault="00EB6BFC">
      <w:pPr>
        <w:pStyle w:val="Standard"/>
        <w:rPr>
          <w:rFonts w:hint="eastAsia"/>
        </w:rPr>
      </w:pPr>
      <w:r>
        <w:t>Едва они успевают выйти из комнаты, как Тюрио</w:t>
      </w:r>
      <w:r>
        <w:fldChar w:fldCharType="begin"/>
      </w:r>
      <w:r>
        <w:instrText>XE "Тюрио, Жак-Алексис"</w:instrText>
      </w:r>
      <w:r>
        <w:fldChar w:fldCharType="end"/>
      </w:r>
      <w:r>
        <w:t xml:space="preserve"> вручают указ из КОС. Указ подтве</w:t>
      </w:r>
      <w:r>
        <w:t>рждает</w:t>
      </w:r>
      <w:r>
        <w:rPr>
          <w:rStyle w:val="FootnoteSymbol"/>
        </w:rPr>
        <w:endnoteReference w:id="625"/>
      </w:r>
      <w:r>
        <w:t>, что в связи с незаконным характером своих приказов Анрио</w:t>
      </w:r>
      <w:r>
        <w:fldChar w:fldCharType="begin"/>
      </w:r>
      <w:r>
        <w:instrText>XE "Анрио, Франсуа"</w:instrText>
      </w:r>
      <w:r>
        <w:fldChar w:fldCharType="end"/>
      </w:r>
      <w:r>
        <w:t xml:space="preserve"> официально отстраняется от командования. Начальникам легионов запрещается посылать людей в Ратушу. В КОС быстро поняли, как важно не дать сформи</w:t>
      </w:r>
      <w:r>
        <w:t>роваться каналу поставок вооруженных людей в Коммуну.</w:t>
      </w:r>
    </w:p>
    <w:p w:rsidR="00632610" w:rsidRDefault="00632610">
      <w:pPr>
        <w:pStyle w:val="Standard"/>
        <w:rPr>
          <w:rFonts w:hint="eastAsia"/>
        </w:rPr>
      </w:pPr>
    </w:p>
    <w:p w:rsidR="00632610" w:rsidRDefault="00EB6BFC">
      <w:pPr>
        <w:pStyle w:val="2"/>
        <w:rPr>
          <w:lang w:val="ru-RU"/>
        </w:rPr>
      </w:pPr>
      <w:r>
        <w:rPr>
          <w:lang w:val="ru-RU"/>
        </w:rPr>
        <w:t>15:45</w:t>
      </w:r>
    </w:p>
    <w:p w:rsidR="00632610" w:rsidRDefault="00EB6BFC">
      <w:pPr>
        <w:pStyle w:val="3"/>
      </w:pPr>
      <w:r>
        <w:t>Поездка Анрио</w:t>
      </w:r>
      <w:r>
        <w:fldChar w:fldCharType="begin"/>
      </w:r>
      <w:r>
        <w:instrText>XE "Анрио, Франсуа"</w:instrText>
      </w:r>
      <w:r>
        <w:fldChar w:fldCharType="end"/>
      </w:r>
      <w:r>
        <w:t>: восточные секции</w:t>
      </w:r>
    </w:p>
    <w:p w:rsidR="00632610" w:rsidRDefault="00632610">
      <w:pPr>
        <w:pStyle w:val="Standard"/>
        <w:rPr>
          <w:rFonts w:hint="eastAsia"/>
        </w:rPr>
      </w:pPr>
    </w:p>
    <w:p w:rsidR="00632610" w:rsidRDefault="00EB6BFC">
      <w:pPr>
        <w:pStyle w:val="Standard"/>
        <w:rPr>
          <w:rFonts w:hint="eastAsia"/>
        </w:rPr>
      </w:pPr>
      <w:r>
        <w:t>Терпение никогда не было сильной стороной Анрио</w:t>
      </w:r>
      <w:r>
        <w:fldChar w:fldCharType="begin"/>
      </w:r>
      <w:r>
        <w:instrText>XE "Анрио, Франсуа"</w:instrText>
      </w:r>
      <w:r>
        <w:fldChar w:fldCharType="end"/>
      </w:r>
      <w:r>
        <w:t xml:space="preserve">. Бюрократическая пунктуальность эмиссара Конвента Курволя, </w:t>
      </w:r>
      <w:r>
        <w:t xml:space="preserve">попросившего выдать ему расписку о вручении послания, привела его в ярость, и он приказывает своему штабу и всем присутствующим брать ситуацию под контроль. Бьют </w:t>
      </w:r>
      <w:r>
        <w:rPr>
          <w:rStyle w:val="a1"/>
          <w:rFonts w:ascii="AdvOTecfccdcf_I, Calibri" w:hAnsi="AdvOTecfccdcf_I, Calibri" w:cs="AdvOTecfccdcf_I, Calibri"/>
          <w:i/>
          <w:iCs/>
          <w:sz w:val="22"/>
        </w:rPr>
        <w:t>générale</w:t>
      </w:r>
      <w:r>
        <w:rPr>
          <w:rStyle w:val="a1"/>
          <w:rFonts w:ascii="AdvOTecfccdcf_I, Calibri" w:hAnsi="AdvOTecfccdcf_I, Calibri" w:cs="AdvOTecfccdcf_I, Calibri"/>
          <w:sz w:val="22"/>
        </w:rPr>
        <w:t xml:space="preserve">, всеобщий сбор, и </w:t>
      </w:r>
      <w:r>
        <w:t>гвардейцы начинают стягиваться к постам своих секций. По этому же</w:t>
      </w:r>
      <w:r>
        <w:t xml:space="preserve"> сигналу на площади Коммуны</w:t>
      </w:r>
      <w:r>
        <w:rPr>
          <w:rStyle w:val="FootnoteSymbol"/>
        </w:rPr>
        <w:endnoteReference w:id="626"/>
      </w:r>
      <w:r>
        <w:t>, перед Ратушей, собираются группы случайных пр</w:t>
      </w:r>
      <w:r>
        <w:t>охожих, заинтересовавшись происходящим; они присоединяются к рабочим, протестующим против максимума</w:t>
      </w:r>
      <w:r>
        <w:fldChar w:fldCharType="begin"/>
      </w:r>
      <w:r>
        <w:instrText>XE "максимум"</w:instrText>
      </w:r>
      <w:r>
        <w:fldChar w:fldCharType="end"/>
      </w:r>
      <w:r>
        <w:t>.</w:t>
      </w:r>
    </w:p>
    <w:p w:rsidR="00632610" w:rsidRDefault="00EB6BFC">
      <w:pPr>
        <w:pStyle w:val="Standard"/>
        <w:rPr>
          <w:rFonts w:hint="eastAsia"/>
        </w:rPr>
      </w:pPr>
      <w:r>
        <w:t>В данный момент Анрио</w:t>
      </w:r>
      <w:r>
        <w:fldChar w:fldCharType="begin"/>
      </w:r>
      <w:r>
        <w:instrText>XE "Анрио, Франсуа"</w:instrText>
      </w:r>
      <w:r>
        <w:fldChar w:fldCharType="end"/>
      </w:r>
      <w:r>
        <w:t xml:space="preserve"> правильнее всего было бы остаться в штаб-квартире НГ</w:t>
      </w:r>
      <w:r>
        <w:fldChar w:fldCharType="begin"/>
      </w:r>
      <w:r>
        <w:instrText>XE "Национальная гвардия Парижа"</w:instrText>
      </w:r>
      <w:r>
        <w:fldChar w:fldCharType="end"/>
      </w:r>
      <w:r>
        <w:t>, чтобы дож</w:t>
      </w:r>
      <w:r>
        <w:t>даться прибытия начальников легионов, которых он только что вызвал в Ратушу, и через них координировать призывы НГ к предстоящим действиям. Но сидеть сложа руки для Анрио непосильная задача. Возможно, он подозревает, что некоторые из командиров поддерживаю</w:t>
      </w:r>
      <w:r>
        <w:t>т Конвент. Кроме того, он хочет проверить, всюду ли выполняются его приказы. Поэтому, разослав сообщения по городу, Анрио решает, что его миссия — лично обратиться к народу с призывом к оружию.</w:t>
      </w:r>
    </w:p>
    <w:p w:rsidR="00632610" w:rsidRDefault="00EB6BFC">
      <w:pPr>
        <w:pStyle w:val="Standard"/>
        <w:rPr>
          <w:rFonts w:hint="eastAsia"/>
        </w:rPr>
      </w:pPr>
      <w:r>
        <w:t>Вскочив на коня, Анрио</w:t>
      </w:r>
      <w:r>
        <w:fldChar w:fldCharType="begin"/>
      </w:r>
      <w:r>
        <w:instrText>XE "Анрио, Франсуа"</w:instrText>
      </w:r>
      <w:r>
        <w:fldChar w:fldCharType="end"/>
      </w:r>
      <w:r>
        <w:t xml:space="preserve"> в сопровождении тр</w:t>
      </w:r>
      <w:r>
        <w:t>ех адъютантов галопом устремляется на восток по улице Мартруа — к задней части здания мэрии</w:t>
      </w:r>
      <w:r>
        <w:fldChar w:fldCharType="begin"/>
      </w:r>
      <w:r>
        <w:instrText>XE "мэрия"</w:instrText>
      </w:r>
      <w:r>
        <w:fldChar w:fldCharType="end"/>
      </w:r>
      <w:r>
        <w:t>, в направлении площади Бастилии</w:t>
      </w:r>
      <w:r>
        <w:fldChar w:fldCharType="begin"/>
      </w:r>
      <w:r>
        <w:instrText>XE "Бастилия"</w:instrText>
      </w:r>
      <w:r>
        <w:fldChar w:fldCharType="end"/>
      </w:r>
      <w:r>
        <w:t xml:space="preserve"> и Сент-Антуанскому предместью. Его свита проезжает всего около ста ярдов, когда у старинного вяза, что ра</w:t>
      </w:r>
      <w:r>
        <w:t>стет близ церкви Сен-Жерве, они сталкиваются с гр. Бланшето, служащим жандармерии при суде на острове Сите. Анрио наскакивает на него, выхватывает пистолет и, приставив его к груди Бланшето, орет на него, как водится, не выбирая выражений:</w:t>
      </w:r>
    </w:p>
    <w:p w:rsidR="00632610" w:rsidRDefault="00EB6BFC">
      <w:pPr>
        <w:pStyle w:val="a7"/>
      </w:pPr>
      <w:r>
        <w:t xml:space="preserve">— Ах ты </w:t>
      </w:r>
      <w:r>
        <w:t>гаденыш мелкий, черт бы тебя подрал! А ну живо марш назад в суд — и передай этому негодяю командиру, чтобы он собрал все свои войска!</w:t>
      </w:r>
      <w:r>
        <w:rPr>
          <w:rStyle w:val="FootnoteSymbol"/>
        </w:rPr>
        <w:endnoteReference w:id="627"/>
      </w:r>
    </w:p>
    <w:p w:rsidR="00632610" w:rsidRDefault="00EB6BFC">
      <w:pPr>
        <w:pStyle w:val="Standard"/>
        <w:rPr>
          <w:rFonts w:hint="eastAsia"/>
        </w:rPr>
      </w:pPr>
      <w:r>
        <w:t>Он вне себя — и с криками «К оружию, граждане!» («</w:t>
      </w:r>
      <w:r>
        <w:rPr>
          <w:rStyle w:val="a1"/>
          <w:lang w:val="en-US"/>
        </w:rPr>
        <w:t>A</w:t>
      </w:r>
      <w:r>
        <w:t xml:space="preserve">ux armes, </w:t>
      </w:r>
      <w:r>
        <w:t>citoyens!») — скачет дальше галопом; он приказывает бить всеобщий сбор по всему городу.</w:t>
      </w:r>
    </w:p>
    <w:p w:rsidR="00632610" w:rsidRDefault="00EB6BFC">
      <w:pPr>
        <w:pStyle w:val="Standard"/>
        <w:rPr>
          <w:rFonts w:hint="eastAsia"/>
        </w:rPr>
      </w:pPr>
      <w:r>
        <w:t>Потрясенный этой встречей, Бланшето торопится добраться до судов Дворца правосудия, чтобы сообщить о случившемся своему начальнику гр. Дежену: пусть тот уведомит КОС</w:t>
      </w:r>
      <w:r>
        <w:rPr>
          <w:rStyle w:val="FootnoteSymbol"/>
        </w:rPr>
        <w:endnoteReference w:id="628"/>
      </w:r>
      <w:r>
        <w:t>, что Анрио</w:t>
      </w:r>
      <w:r>
        <w:fldChar w:fldCharType="begin"/>
      </w:r>
      <w:r>
        <w:instrText>XE "Анрио, Франсуа"</w:instrText>
      </w:r>
      <w:r>
        <w:fldChar w:fldCharType="end"/>
      </w:r>
      <w:r>
        <w:t xml:space="preserve"> вне себя. Похоже, важно, чтобы они узнали, чем занимается Анрио.</w:t>
      </w:r>
    </w:p>
    <w:p w:rsidR="00632610" w:rsidRDefault="00632610">
      <w:pPr>
        <w:pStyle w:val="Standard"/>
        <w:rPr>
          <w:rFonts w:hint="eastAsia"/>
        </w:rPr>
      </w:pPr>
    </w:p>
    <w:p w:rsidR="00632610" w:rsidRDefault="00EB6BFC">
      <w:pPr>
        <w:pStyle w:val="2"/>
        <w:rPr>
          <w:lang w:val="ru-RU"/>
        </w:rPr>
      </w:pPr>
      <w:r>
        <w:rPr>
          <w:lang w:val="ru-RU"/>
        </w:rPr>
        <w:t>15:45</w:t>
      </w:r>
    </w:p>
    <w:p w:rsidR="00632610" w:rsidRDefault="00EB6BFC">
      <w:pPr>
        <w:pStyle w:val="3"/>
      </w:pPr>
      <w:r>
        <w:t>В городе: заседания секционных комитетов</w:t>
      </w:r>
    </w:p>
    <w:p w:rsidR="00632610" w:rsidRDefault="00632610">
      <w:pPr>
        <w:pStyle w:val="Standard"/>
        <w:rPr>
          <w:rFonts w:hint="eastAsia"/>
        </w:rPr>
      </w:pPr>
    </w:p>
    <w:p w:rsidR="00632610" w:rsidRDefault="00EB6BFC">
      <w:pPr>
        <w:pStyle w:val="Standard"/>
        <w:rPr>
          <w:rFonts w:hint="eastAsia"/>
        </w:rPr>
      </w:pPr>
      <w:r>
        <w:t>Судя по всему, к настоящему времени тол</w:t>
      </w:r>
      <w:r>
        <w:t>ько двое из шести начальников легионов НГ</w:t>
      </w:r>
      <w:r>
        <w:fldChar w:fldCharType="begin"/>
      </w:r>
      <w:r>
        <w:instrText>XE "Национальная гвардия Парижа"</w:instrText>
      </w:r>
      <w:r>
        <w:fldChar w:fldCharType="end"/>
      </w:r>
      <w:r>
        <w:t xml:space="preserve"> передали приказы Анрио</w:t>
      </w:r>
      <w:r>
        <w:fldChar w:fldCharType="begin"/>
      </w:r>
      <w:r>
        <w:instrText>XE "Анрио, Франсуа"</w:instrText>
      </w:r>
      <w:r>
        <w:fldChar w:fldCharType="end"/>
      </w:r>
      <w:r>
        <w:t xml:space="preserve"> о мобилизации в батальоны своих секций. Это значит, что их выполняют 16 из 48 секций. Начальник шестого легиона</w:t>
      </w:r>
      <w:r>
        <w:fldChar w:fldCharType="begin"/>
      </w:r>
      <w:r>
        <w:instrText>XE "Оливье, командир Леги</w:instrText>
      </w:r>
      <w:r>
        <w:instrText>она"</w:instrText>
      </w:r>
      <w:r>
        <w:fldChar w:fldCharType="end"/>
      </w:r>
      <w:r>
        <w:t xml:space="preserve"> гр. Оливье разослал по своим частям приказ Анрио то ли по непониманию происходящего, то ли из симпатий к командующему. В первом легионе Фоконье</w:t>
      </w:r>
      <w:r>
        <w:fldChar w:fldCharType="begin"/>
      </w:r>
      <w:r>
        <w:instrText>XE "Фоконье, командир легиона"</w:instrText>
      </w:r>
      <w:r>
        <w:fldChar w:fldCharType="end"/>
      </w:r>
      <w:r>
        <w:t xml:space="preserve"> царят растерянность и беспомощность. В момент,, когда КОС </w:t>
      </w:r>
      <w:r>
        <w:t xml:space="preserve">запретил начальникам легионов посылать людей в Ратушу, Фоконье не было на месте; когда же эмиссар доставил приказ Анрио в его дом на острове Сен-Луи, в надежде, что Фоконье может оказаться там, его жена бесцеремонно взяла на себя роль мужа и распорядилась </w:t>
      </w:r>
      <w:r>
        <w:t>разослать сообщение в восемь секций легиона. Гражданке Фоконье предстоит многое объяснить своему мужу.</w:t>
      </w:r>
    </w:p>
    <w:p w:rsidR="00632610" w:rsidRDefault="00EB6BFC">
      <w:pPr>
        <w:pStyle w:val="Standard"/>
        <w:rPr>
          <w:rFonts w:hint="eastAsia"/>
        </w:rPr>
      </w:pPr>
      <w:r>
        <w:t>В более широком смысле, однако, поспешные действия Анрио</w:t>
      </w:r>
      <w:r>
        <w:fldChar w:fldCharType="begin"/>
      </w:r>
      <w:r>
        <w:instrText>XE "Анрио, Франсуа"</w:instrText>
      </w:r>
      <w:r>
        <w:fldChar w:fldCharType="end"/>
      </w:r>
      <w:r>
        <w:t xml:space="preserve"> и его коллег вызывают недоумение, тревогу и противодействие не только среди</w:t>
      </w:r>
      <w:r>
        <w:t xml:space="preserve"> командиров НГ</w:t>
      </w:r>
      <w:r>
        <w:fldChar w:fldCharType="begin"/>
      </w:r>
      <w:r>
        <w:instrText>XE "Национальная гвардия Парижа"</w:instrText>
      </w:r>
      <w:r>
        <w:fldChar w:fldCharType="end"/>
      </w:r>
      <w:r>
        <w:t>, но и среди других секционных властей. Те члены муниципальных советов, которые всерьез отнеслись к приказу Флёрио начать в 14:00 мобилизацию, столкнулись с тем, что активизировать скептически настроенные сек</w:t>
      </w:r>
      <w:r>
        <w:t>ционные власти</w:t>
      </w:r>
      <w:r>
        <w:rPr>
          <w:rStyle w:val="FootnoteSymbol"/>
        </w:rPr>
        <w:endnoteReference w:id="629"/>
      </w:r>
      <w:r>
        <w:rPr>
          <w:rStyle w:val="FootnoteSymbol"/>
        </w:rPr>
        <w:t xml:space="preserve"> </w:t>
      </w:r>
      <w:r>
        <w:t>не так уж просто. Революционный комитет Гравилье, например, оказался сторонником юридической формальности: когда адъютант Анрио Ульри</w:t>
      </w:r>
      <w:r>
        <w:t>х</w:t>
      </w:r>
      <w:r>
        <w:fldChar w:fldCharType="begin"/>
      </w:r>
      <w:r>
        <w:instrText>XE "Ульрих, Жозеф-Гийом"</w:instrText>
      </w:r>
      <w:r>
        <w:fldChar w:fldCharType="end"/>
      </w:r>
      <w:r>
        <w:t xml:space="preserve"> доставил им сообщение командующего о необходимости направить людей к Ратуше и бить сбор, члены комитета прямо отказались, сославшись на необходимость письменного распоряжения. Только в 16:00, когда распоряжение было получено, он</w:t>
      </w:r>
      <w:r>
        <w:t>и согласились послать к мэрии</w:t>
      </w:r>
      <w:r>
        <w:fldChar w:fldCharType="begin"/>
      </w:r>
      <w:r>
        <w:instrText>XE "мэрия"</w:instrText>
      </w:r>
      <w:r>
        <w:fldChar w:fldCharType="end"/>
      </w:r>
      <w:r>
        <w:t xml:space="preserve"> 40 жандармов. Однако от мобилизации всей секции воздержались. Они подозревают, что Анрио затеял что-то не то.</w:t>
      </w:r>
    </w:p>
    <w:p w:rsidR="00632610" w:rsidRDefault="00EB6BFC">
      <w:pPr>
        <w:pStyle w:val="Standard"/>
        <w:rPr>
          <w:rFonts w:hint="eastAsia"/>
        </w:rPr>
      </w:pPr>
      <w:r>
        <w:t>Подобная сдержанность проявляется и в других местах. На острове Сен-Луи Революционный комитет секции Бра</w:t>
      </w:r>
      <w:r>
        <w:t>тства с возмущением отвергает приказы Анрио</w:t>
      </w:r>
      <w:r>
        <w:fldChar w:fldCharType="begin"/>
      </w:r>
      <w:r>
        <w:instrText>XE "Анрио, Франсуа"</w:instrText>
      </w:r>
      <w:r>
        <w:fldChar w:fldCharType="end"/>
      </w:r>
      <w:r>
        <w:t xml:space="preserve"> на том основании, что закон «О революционном правительстве» от 14 фримера запрещает военным чиновникам отдавать приказы гражданским властям. В квартале Марэ командир батальона Прав человека</w:t>
      </w:r>
      <w:r>
        <w:rPr>
          <w:rStyle w:val="FootnoteSymbol"/>
        </w:rPr>
        <w:endnoteReference w:id="630"/>
      </w:r>
      <w:r>
        <w:t xml:space="preserve"> Лане приказывает барабанщику, бьющему </w:t>
      </w:r>
      <w:r>
        <w:rPr>
          <w:rStyle w:val="a1"/>
          <w:i/>
          <w:iCs/>
          <w:lang w:val="en-US"/>
        </w:rPr>
        <w:t>g</w:t>
      </w:r>
      <w:r>
        <w:rPr>
          <w:rStyle w:val="a1"/>
          <w:i/>
          <w:iCs/>
        </w:rPr>
        <w:t>é</w:t>
      </w:r>
      <w:r>
        <w:rPr>
          <w:rStyle w:val="a1"/>
          <w:i/>
          <w:iCs/>
          <w:lang w:val="en-US"/>
        </w:rPr>
        <w:t>n</w:t>
      </w:r>
      <w:r>
        <w:rPr>
          <w:rStyle w:val="a1"/>
          <w:i/>
          <w:iCs/>
        </w:rPr>
        <w:t>é</w:t>
      </w:r>
      <w:r>
        <w:rPr>
          <w:rStyle w:val="a1"/>
          <w:i/>
          <w:iCs/>
          <w:lang w:val="en-US"/>
        </w:rPr>
        <w:t>rale</w:t>
      </w:r>
      <w:r>
        <w:t xml:space="preserve"> для сбора гвардейцев, якобы по приказу проезжавшего мимо Анрио, прекратить это делать. Когда ему показывают письменный приказ Анрио, он лишь пожимае</w:t>
      </w:r>
      <w:r>
        <w:t>т плечами:</w:t>
      </w:r>
    </w:p>
    <w:p w:rsidR="00632610" w:rsidRDefault="00EB6BFC">
      <w:pPr>
        <w:pStyle w:val="a7"/>
      </w:pPr>
      <w:r>
        <w:rPr>
          <w:rStyle w:val="afd"/>
        </w:rPr>
        <w:t>— Я умываю руки.</w:t>
      </w:r>
    </w:p>
    <w:p w:rsidR="00632610" w:rsidRDefault="00EB6BFC">
      <w:pPr>
        <w:pStyle w:val="Standard"/>
        <w:rPr>
          <w:rFonts w:hint="eastAsia"/>
        </w:rPr>
      </w:pPr>
      <w:r>
        <w:t>На острове Сите Революционный комитет секции Революции более категоричен. После того как из Ратуши в него бегом возвращается муниципальный</w:t>
      </w:r>
      <w:r>
        <w:fldChar w:fldCharType="begin"/>
      </w:r>
      <w:r>
        <w:instrText>XE "Минье, Александр"</w:instrText>
      </w:r>
      <w:r>
        <w:fldChar w:fldCharType="end"/>
      </w:r>
      <w:r>
        <w:t xml:space="preserve"> чиновник Александр Минье, увидевший, как Анрио</w:t>
      </w:r>
      <w:r>
        <w:fldChar w:fldCharType="begin"/>
      </w:r>
      <w:r>
        <w:instrText>XE "Анрио, Франсуа"</w:instrText>
      </w:r>
      <w:r>
        <w:fldChar w:fldCharType="end"/>
      </w:r>
      <w:r>
        <w:t>, Флёрио и Пайян</w:t>
      </w:r>
      <w:r>
        <w:fldChar w:fldCharType="begin"/>
      </w:r>
      <w:r>
        <w:instrText>XE "Пайян, Жозеф-Франсуа"</w:instrText>
      </w:r>
      <w:r>
        <w:fldChar w:fldCharType="end"/>
      </w:r>
      <w:r>
        <w:t xml:space="preserve"> выступают против Конвента и рассылают свои приказы, комитет тут же принимают решение собрать постоянное заседание и заявить о своей однозначной поддержке Конвента</w:t>
      </w:r>
      <w:r>
        <w:rPr>
          <w:rStyle w:val="FootnoteSymbol"/>
        </w:rPr>
        <w:endnoteReference w:id="631"/>
      </w:r>
      <w:r>
        <w:t>. Он грозно добавляет</w:t>
      </w:r>
      <w:r>
        <w:t>:</w:t>
      </w:r>
    </w:p>
    <w:p w:rsidR="00632610" w:rsidRDefault="00EB6BFC">
      <w:pPr>
        <w:pStyle w:val="a7"/>
      </w:pPr>
      <w:r>
        <w:rPr>
          <w:rStyle w:val="afd"/>
        </w:rPr>
        <w:t>— Когда поднимают щиты таким образом — это может быть только прелюдией к злому умыслу.</w:t>
      </w:r>
    </w:p>
    <w:p w:rsidR="00632610" w:rsidRDefault="00EB6BFC">
      <w:pPr>
        <w:pStyle w:val="Standard"/>
        <w:rPr>
          <w:rFonts w:hint="eastAsia"/>
        </w:rPr>
      </w:pPr>
      <w:r>
        <w:t>Аналогичная ситуация наблюдается и в секциях Пантеона и Единства</w:t>
      </w:r>
      <w:r>
        <w:rPr>
          <w:rStyle w:val="FootnoteSymbol"/>
        </w:rPr>
        <w:endnoteReference w:id="632"/>
      </w:r>
      <w:r>
        <w:t xml:space="preserve"> на Левом берегу, где вернувшиеся депутаты пытаются настроить местные власти против Коммуны, но встречают прохладный прием. Испо</w:t>
      </w:r>
      <w:r>
        <w:t>лнение мобилизационных планов Коммуны начинается не лучшим образом.</w:t>
      </w:r>
    </w:p>
    <w:p w:rsidR="00632610" w:rsidRDefault="00632610">
      <w:pPr>
        <w:pStyle w:val="Standard"/>
        <w:rPr>
          <w:rFonts w:hint="eastAsia"/>
        </w:rPr>
      </w:pPr>
    </w:p>
    <w:p w:rsidR="00632610" w:rsidRDefault="00EB6BFC">
      <w:pPr>
        <w:pStyle w:val="2"/>
        <w:rPr>
          <w:lang w:val="ru-RU"/>
        </w:rPr>
      </w:pPr>
      <w:r>
        <w:rPr>
          <w:lang w:val="ru-RU"/>
        </w:rPr>
        <w:t>16:00</w:t>
      </w:r>
    </w:p>
    <w:p w:rsidR="00632610" w:rsidRDefault="00EB6BFC">
      <w:pPr>
        <w:pStyle w:val="3"/>
      </w:pPr>
      <w:r>
        <w:t>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Робеспьер и его сообщники у барьера зала заседаний ожидают, пока будут готовы официальные бумаги для их арес</w:t>
      </w:r>
      <w:r>
        <w:t>та. Депутаты прекрасно понимают, что обеденный перерыв уже не за горами, но Колло</w:t>
      </w:r>
      <w:r>
        <w:fldChar w:fldCharType="begin"/>
      </w:r>
      <w:r>
        <w:instrText>XE "Колло д’Эрбуа, Жан-Мари"</w:instrText>
      </w:r>
      <w:r>
        <w:fldChar w:fldCharType="end"/>
      </w:r>
      <w:r>
        <w:t xml:space="preserve"> улучает момент, чтобы успеть подвести итоги заседания кратким резюме случившегося за день</w:t>
      </w:r>
      <w:r>
        <w:rPr>
          <w:rStyle w:val="FootnoteSymbol"/>
        </w:rPr>
        <w:endnoteReference w:id="633"/>
      </w:r>
      <w:r>
        <w:t xml:space="preserve"> — чтобы депутаты почувствовали, какое большое дело им удалось сделать.</w:t>
      </w:r>
    </w:p>
    <w:p w:rsidR="00632610" w:rsidRDefault="00EB6BFC">
      <w:pPr>
        <w:pStyle w:val="Standard"/>
        <w:rPr>
          <w:rFonts w:hint="eastAsia"/>
        </w:rPr>
      </w:pPr>
      <w:r>
        <w:t>Конвент сорвал крупный заговор. Одно событие — выступление Робеспьера — должно было спровоцировать восстание и гражданскую войну. По сути, сегодня к</w:t>
      </w:r>
      <w:r>
        <w:t>оллеги Колло</w:t>
      </w:r>
      <w:r>
        <w:fldChar w:fldCharType="begin"/>
      </w:r>
      <w:r>
        <w:instrText>XE "Колло д’Эрбуа, Жан-Мари"</w:instrText>
      </w:r>
      <w:r>
        <w:fldChar w:fldCharType="end"/>
      </w:r>
      <w:r>
        <w:t xml:space="preserve"> по депутатскому корпусу не только предотвратили государственный переворот. Они еще и сами восстали против зарождающейся тирании — этот акт войдет в анналы истории. Если бы Сен-Жюсту</w:t>
      </w:r>
      <w:r>
        <w:fldChar w:fldCharType="begin"/>
      </w:r>
      <w:r>
        <w:instrText>XE "Сен-Жюст, Луи-Антуан"</w:instrText>
      </w:r>
      <w:r>
        <w:fldChar w:fldCharType="end"/>
      </w:r>
      <w:r>
        <w:t xml:space="preserve"> позв</w:t>
      </w:r>
      <w:r>
        <w:t>олили выступить, завтрашний день стал бы днем траура по Республике. Действия Робеспьера 8 термидора были направлены на то, чтобы разрушить национальное единство и деморализовать Конвент. Когда вечером того же дня он, Колло, предупредил об этом якобинцев</w:t>
      </w:r>
      <w:r>
        <w:fldChar w:fldCharType="begin"/>
      </w:r>
      <w:r>
        <w:instrText xml:space="preserve">XE </w:instrText>
      </w:r>
      <w:r>
        <w:instrText>"якобинцы"</w:instrText>
      </w:r>
      <w:r>
        <w:fldChar w:fldCharType="end"/>
      </w:r>
      <w:r>
        <w:t>, те заставили его замолчать. Несомненно, заявляет он, со стороны клуба, всегда уважительно относившегося к Конвенту, это исключение. (Тем самым он протягивает якобинцам оливковую ветвь, подразумевая, что накануне вечером они были введены в заб</w:t>
      </w:r>
      <w:r>
        <w:t>луждение.) Он рассказывает, что им с Бийо пришлось пережить после того, как вчера вечером их выгнали из Якобинского клуба — и в ушах у них звучала угроза Кутона об исключении. Вернувшись в офис КОС, Сен-Жюст с каменным лицом и без малейшего сочувствия отне</w:t>
      </w:r>
      <w:r>
        <w:t>сся к судьбе своих коллег. Речь, которую он сочинял в этот момент, была полна лжи — среди прочего, там содержались обвинения в заговоре с участием</w:t>
      </w:r>
      <w:r>
        <w:fldChar w:fldCharType="begin"/>
      </w:r>
      <w:r>
        <w:instrText>XE "Фуше, Жозеф"</w:instrText>
      </w:r>
      <w:r>
        <w:fldChar w:fldCharType="end"/>
      </w:r>
      <w:r>
        <w:t xml:space="preserve"> Фуше. Эта ложь основывалась на заведомо сфальсифицированных донесениях шпионов, которые Роб</w:t>
      </w:r>
      <w:r>
        <w:t>еспьер собирал на протяжении предыдущих недель. Сен-Жюст указал, что в его докладе будут упомянуты некоторые коллеги по КОС, но не стал уточнять, кто именно. Двусмысленное поведение Сен-Жюста сегодня утром не может не вызывать доверия. Покидая зал заседани</w:t>
      </w:r>
      <w:r>
        <w:t>й КОС, он обещал дать комитетам ознакомиться с его докладом до того, как представит его в Конвенте. Он согласился с тем, что на обсуждение доклада следует позвать Фуше, чтобы тот мог объяснить свое поведение. Однако когда комитеты собрались и ждали Сен-Жюс</w:t>
      </w:r>
      <w:r>
        <w:t>та, тот направился прямиком в Конвент, чтобы начать свою атаку. Он сговорился с Кутоном о том, что тот осуществит в кабинете КОС отвлекающий маневр, который упростит выступление. Похоже, что, помимо этого, он планировал прочитать ту же речь сегодня вечером</w:t>
      </w:r>
      <w:r>
        <w:t xml:space="preserve"> в Якобинском клубе — чтобы усугубить неприятие правительственных комитетов. Можно предположить, что эти трое планировали совершить свое ужасное нападение завтра, в декадный день 10 термидора, во время праздника в честь Бара</w:t>
      </w:r>
      <w:r>
        <w:fldChar w:fldCharType="begin"/>
      </w:r>
      <w:r>
        <w:instrText>XE "Бара и Виала празднество"</w:instrText>
      </w:r>
      <w:r>
        <w:fldChar w:fldCharType="end"/>
      </w:r>
      <w:r>
        <w:t xml:space="preserve"> </w:t>
      </w:r>
      <w:r>
        <w:t>и Виала</w:t>
      </w:r>
      <w:r>
        <w:fldChar w:fldCharType="begin"/>
      </w:r>
      <w:r>
        <w:instrText>XE "Виала, Агриколь-Жозеф"</w:instrText>
      </w:r>
      <w:r>
        <w:fldChar w:fldCharType="end"/>
      </w:r>
      <w:r>
        <w:t xml:space="preserve">. День празднеств превратился бы в день траура. Вместо этого, продолжает Колло гнуть свою линию, 10 термидора станет днем триумфа над тиранией. Комитеты соберутся для рассмотрения заговора, который вынашивали Робеспьер и </w:t>
      </w:r>
      <w:r>
        <w:t>его сообщники, и затем представят доклад Конвенту.</w:t>
      </w:r>
    </w:p>
    <w:p w:rsidR="00632610" w:rsidRDefault="00EB6BFC">
      <w:pPr>
        <w:pStyle w:val="Standard"/>
        <w:rPr>
          <w:rFonts w:hint="eastAsia"/>
        </w:rPr>
      </w:pPr>
      <w:r>
        <w:t>Момент вполне подходит для того, чтобы покончить с этой занимательной смесью фактов и выдумок под крики «</w:t>
      </w:r>
      <w:r>
        <w:rPr>
          <w:rStyle w:val="a1"/>
          <w:rFonts w:ascii="AdvOTecfccdcf_I, Calibri" w:hAnsi="AdvOTecfccdcf_I, Calibri" w:cs="AdvOTecfccdcf_I, Calibri"/>
          <w:i/>
          <w:iCs/>
          <w:sz w:val="22"/>
        </w:rPr>
        <w:t>Vive la République!</w:t>
      </w:r>
      <w:r>
        <w:t>» и «</w:t>
      </w:r>
      <w:r>
        <w:rPr>
          <w:rStyle w:val="a1"/>
          <w:rFonts w:ascii="AdvOTecfccdcf_I, Calibri" w:hAnsi="AdvOTecfccdcf_I, Calibri" w:cs="AdvOTecfccdcf_I, Calibri"/>
          <w:i/>
          <w:iCs/>
          <w:sz w:val="22"/>
        </w:rPr>
        <w:t>Vive l</w:t>
      </w:r>
      <w:r>
        <w:rPr>
          <w:rStyle w:val="a1"/>
          <w:i/>
          <w:iCs/>
        </w:rPr>
        <w:t>’</w:t>
      </w:r>
      <w:r>
        <w:rPr>
          <w:rStyle w:val="a1"/>
          <w:rFonts w:ascii="AdvOTecfccdcf_I, Calibri" w:hAnsi="AdvOTecfccdcf_I, Calibri" w:cs="AdvOTecfccdcf_I, Calibri"/>
          <w:i/>
          <w:iCs/>
          <w:sz w:val="22"/>
        </w:rPr>
        <w:t>égalité!</w:t>
      </w:r>
      <w:r>
        <w:t>», там и сям раздающихся по всему залу. Но Колло</w:t>
      </w:r>
      <w:r>
        <w:fldChar w:fldCharType="begin"/>
      </w:r>
      <w:r>
        <w:instrText xml:space="preserve">XE "Колло </w:instrText>
      </w:r>
      <w:r>
        <w:instrText>д’Эрбуа, Жан-Мари"</w:instrText>
      </w:r>
      <w:r>
        <w:fldChar w:fldCharType="end"/>
      </w:r>
      <w:r>
        <w:t xml:space="preserve"> не может удержаться от возможности напоследок сделать несколько мелких выпадов в адрес своих оппонентов. Они утверждают, что уважают закон, но на деле постоянно его нарушают. Огюстену Робеспьеру было приказано отправиться как депутату </w:t>
      </w:r>
      <w:r>
        <w:t>с миссией на фронт, но он так и не поехал. Робеспьер дважды отзывал Сен-Жюста</w:t>
      </w:r>
      <w:r>
        <w:fldChar w:fldCharType="begin"/>
      </w:r>
      <w:r>
        <w:instrText>XE "Сен-Жюст, Луи-Антуан"</w:instrText>
      </w:r>
      <w:r>
        <w:fldChar w:fldCharType="end"/>
      </w:r>
      <w:r>
        <w:t xml:space="preserve"> с фронта вопреки настояниям остальных членов КОС, чтобы продолжить плести свои заговоры. Что касается самого Робеспьера, то он просто интриган и лицеме</w:t>
      </w:r>
      <w:r>
        <w:t>р. Он всегда с почтением отзывается о Марате, которого, по словам Колло, хорошо знал, но на его похоронах</w:t>
      </w:r>
      <w:r>
        <w:rPr>
          <w:rStyle w:val="FootnoteSymbol"/>
        </w:rPr>
        <w:endnoteReference w:id="634"/>
      </w:r>
      <w:r>
        <w:t xml:space="preserve"> умудрился произнести речь, в которой ни разу не упомянул его имени. </w:t>
      </w:r>
      <w:r>
        <w:t>Народ способен распознать такое лицемерие: он знает, что общественные добродетели узнаются по добродетелям, проявляемым в частной жизни…</w:t>
      </w:r>
    </w:p>
    <w:p w:rsidR="00632610" w:rsidRDefault="00EB6BFC">
      <w:pPr>
        <w:pStyle w:val="Standard"/>
        <w:rPr>
          <w:rFonts w:hint="eastAsia"/>
        </w:rPr>
      </w:pPr>
      <w:r>
        <w:t>Заседание подходит к концу. Уже 4:30 вечера</w:t>
      </w:r>
      <w:r>
        <w:rPr>
          <w:rStyle w:val="FootnoteSymbol"/>
        </w:rPr>
        <w:endnoteReference w:id="635"/>
      </w:r>
      <w:r>
        <w:t>. Барер</w:t>
      </w:r>
      <w:r>
        <w:fldChar w:fldCharType="begin"/>
      </w:r>
      <w:r>
        <w:instrText>XE "Барер, Бертран"</w:instrText>
      </w:r>
      <w:r>
        <w:fldChar w:fldCharType="end"/>
      </w:r>
      <w:r>
        <w:t xml:space="preserve"> вспоминает, что кардинал де</w:t>
      </w:r>
      <w:r>
        <w:fldChar w:fldCharType="begin"/>
      </w:r>
      <w:r>
        <w:instrText>XE "Рец, Жан-Франсуа-Поль де Гонди, кардинал"</w:instrText>
      </w:r>
      <w:r>
        <w:fldChar w:fldCharType="end"/>
      </w:r>
      <w:r>
        <w:t xml:space="preserve"> Рец</w:t>
      </w:r>
      <w:r>
        <w:rPr>
          <w:rStyle w:val="FootnoteSymbol"/>
        </w:rPr>
        <w:endnoteReference w:id="636"/>
      </w:r>
      <w:r>
        <w:t xml:space="preserve"> (чьи мемуары о гражданских войнах Фронды</w:t>
      </w:r>
      <w:r>
        <w:fldChar w:fldCharType="begin"/>
      </w:r>
      <w:r>
        <w:instrText>XE "Фронда"</w:instrText>
      </w:r>
      <w:r>
        <w:fldChar w:fldCharType="end"/>
      </w:r>
      <w:r>
        <w:t xml:space="preserve"> XVII в. образуют своеобразный бревиарий парижского бунта, хорошо известный многим депутатам) однажды заметил язвительно, что парижане воспротивятся любым политич</w:t>
      </w:r>
      <w:r>
        <w:t>еским действиям, сколь бы те ни были важны, если ради этого придется нарушить режим питания. А ведь депутаты и так уже пожертвовали привычным распорядком дня ради неотложных дел. Однако чрезмерная продолжительность экстренного утреннего заседания, не говор</w:t>
      </w:r>
      <w:r>
        <w:t>я уже о сопутствующих треволнениях, вызвала приступ здорового аппетита. Депутаты голодны и опьянены своей победой</w:t>
      </w:r>
      <w:r>
        <w:rPr>
          <w:rStyle w:val="FootnoteSymbol"/>
        </w:rPr>
        <w:endnoteReference w:id="637"/>
      </w:r>
      <w:r>
        <w:t>. Они начинают потихоньку покидать зал.</w:t>
      </w:r>
    </w:p>
    <w:p w:rsidR="00632610" w:rsidRDefault="00EB6BFC">
      <w:pPr>
        <w:pStyle w:val="Standard"/>
        <w:rPr>
          <w:rFonts w:hint="eastAsia"/>
        </w:rPr>
      </w:pPr>
      <w:r>
        <w:t>Масштаб обсуждаемых вопросов мельчает. Один из д</w:t>
      </w:r>
      <w:r>
        <w:t>епутатов выступает с призывом ускорить принятие мер по помещению праха Марата</w:t>
      </w:r>
      <w:r>
        <w:fldChar w:fldCharType="begin"/>
      </w:r>
      <w:r>
        <w:instrText>XE "Марат, Жан-Поль"</w:instrText>
      </w:r>
      <w:r>
        <w:fldChar w:fldCharType="end"/>
      </w:r>
      <w:r>
        <w:t xml:space="preserve"> в Пантеон и выбросить оттуда прах</w:t>
      </w:r>
      <w:r>
        <w:fldChar w:fldCharType="begin"/>
      </w:r>
      <w:r>
        <w:instrText>XE "Мирабо, Оноре Габриэль Рикети, граф де"</w:instrText>
      </w:r>
      <w:r>
        <w:fldChar w:fldCharType="end"/>
      </w:r>
      <w:r>
        <w:t xml:space="preserve"> предателя Мирабо. Монтаньяр Файо</w:t>
      </w:r>
      <w:r>
        <w:fldChar w:fldCharType="begin"/>
      </w:r>
      <w:r>
        <w:instrText>XE "Файо, Жозеф-Пьер-Мари"</w:instrText>
      </w:r>
      <w:r>
        <w:fldChar w:fldCharType="end"/>
      </w:r>
      <w:r>
        <w:t xml:space="preserve"> сообщает о разго</w:t>
      </w:r>
      <w:r>
        <w:t>ворах о том, чтобы вооружить винтовками молодых людей, которые завтра будут участвовать в празднике Бара и</w:t>
      </w:r>
      <w:r>
        <w:fldChar w:fldCharType="begin"/>
      </w:r>
      <w:r>
        <w:instrText>XE "Виала, Агриколь-Жозеф"</w:instrText>
      </w:r>
      <w:r>
        <w:fldChar w:fldCharType="end"/>
      </w:r>
      <w:r>
        <w:fldChar w:fldCharType="begin"/>
      </w:r>
      <w:r>
        <w:instrText>XE "Бара и Виала празднество"</w:instrText>
      </w:r>
      <w:r>
        <w:fldChar w:fldCharType="end"/>
      </w:r>
      <w:r>
        <w:t xml:space="preserve"> Виала. В текущих обстоятельствах это запрещено. И вообще, празднества будут отложены. Но д</w:t>
      </w:r>
      <w:r>
        <w:t>епутаты уже почти не слушают. Заседание решено — пусть с запозданием — продолжить позже: состоится вечерняя сессия. Разговоры о вооружении и праздниках, по крайней мере на данный момент, могут подождать. Завершается памятный для революции день. Пора на обе</w:t>
      </w:r>
      <w:r>
        <w:t>д.</w:t>
      </w:r>
    </w:p>
    <w:p w:rsidR="00632610" w:rsidRDefault="00632610">
      <w:pPr>
        <w:pStyle w:val="Standard"/>
        <w:rPr>
          <w:rFonts w:hint="eastAsia"/>
        </w:rPr>
      </w:pPr>
    </w:p>
    <w:p w:rsidR="00632610" w:rsidRDefault="00EB6BFC">
      <w:pPr>
        <w:pStyle w:val="2"/>
        <w:rPr>
          <w:lang w:val="ru-RU"/>
        </w:rPr>
      </w:pPr>
      <w:r>
        <w:rPr>
          <w:lang w:val="ru-RU"/>
        </w:rPr>
        <w:t>16:15</w:t>
      </w:r>
    </w:p>
    <w:p w:rsidR="00632610" w:rsidRDefault="00EB6BFC">
      <w:pPr>
        <w:pStyle w:val="3"/>
      </w:pPr>
      <w:r>
        <w:t>Дом Верня, остров Сен-Луи (секция Братства)</w:t>
      </w:r>
    </w:p>
    <w:p w:rsidR="00632610" w:rsidRDefault="00632610">
      <w:pPr>
        <w:pStyle w:val="Standard"/>
        <w:rPr>
          <w:rFonts w:hint="eastAsia"/>
        </w:rPr>
      </w:pPr>
    </w:p>
    <w:p w:rsidR="00632610" w:rsidRDefault="00EB6BFC">
      <w:pPr>
        <w:pStyle w:val="Standard"/>
        <w:rPr>
          <w:rFonts w:hint="eastAsia"/>
        </w:rPr>
      </w:pPr>
      <w:r>
        <w:t>Званый обед у Верня в самом разгаре. Хозяин, Коффиналь</w:t>
      </w:r>
      <w:r>
        <w:fldChar w:fldCharType="begin"/>
      </w:r>
      <w:r>
        <w:instrText>XE "Коффиналь, Пьер-Андре"</w:instrText>
      </w:r>
      <w:r>
        <w:fldChar w:fldCharType="end"/>
      </w:r>
      <w:r>
        <w:t>, Дебуассо</w:t>
      </w:r>
      <w:r>
        <w:fldChar w:fldCharType="begin"/>
      </w:r>
      <w:r>
        <w:instrText>XE "Дебуассо, Шарль-Уан"</w:instrText>
      </w:r>
      <w:r>
        <w:fldChar w:fldCharType="end"/>
      </w:r>
      <w:r>
        <w:t xml:space="preserve"> и несколько жен помогают Фукье-Тенвилю расслабиться после девяти дней </w:t>
      </w:r>
      <w:r>
        <w:t>непрерывных заседаний. Развеселить его явно нелегко. Ведь за эти дни он отправил на гильотину</w:t>
      </w:r>
      <w:r>
        <w:fldChar w:fldCharType="begin"/>
      </w:r>
      <w:r>
        <w:instrText>XE "гильотина"</w:instrText>
      </w:r>
      <w:r>
        <w:fldChar w:fldCharType="end"/>
      </w:r>
      <w:r>
        <w:t xml:space="preserve"> почти 350 человек. Судя по его мрачным и нетрезвым замечаниям, которые подслушали недавно поздно вечером сотрудники «Кафе де Сюбзистанс»</w:t>
      </w:r>
      <w:r>
        <w:rPr>
          <w:rStyle w:val="FootnoteSymbol"/>
        </w:rPr>
        <w:endnoteReference w:id="638"/>
      </w:r>
      <w:r>
        <w:t xml:space="preserve">, ему тяжело дается напряженная работа. Официантке он рассказывал, что прокуратура требует от </w:t>
      </w:r>
      <w:r>
        <w:t>него выносить по 50 и более обвинительных приговоров в день. Люди считают его приспешником Робеспьера — и при этом у него с ним бесконечные конфликты. Вся система уже трещит по швам. «Долго еще все это будет продолжаться?» — хнычет он, уставившись в свое п</w:t>
      </w:r>
      <w:r>
        <w:t>иво. На самом деле он хотел бы быть простым пахарем. Но он привязан к мачте, и если он сейчас попытается покинуть свой пост, то его объявят защищающим интересы аристократии</w:t>
      </w:r>
      <w:r>
        <w:fldChar w:fldCharType="begin"/>
      </w:r>
      <w:r>
        <w:instrText>XE "аристократия"</w:instrText>
      </w:r>
      <w:r>
        <w:fldChar w:fldCharType="end"/>
      </w:r>
      <w:r>
        <w:t xml:space="preserve"> контрреволюционером.</w:t>
      </w:r>
    </w:p>
    <w:p w:rsidR="00632610" w:rsidRDefault="00EB6BFC">
      <w:pPr>
        <w:pStyle w:val="Standard"/>
        <w:rPr>
          <w:rFonts w:hint="eastAsia"/>
        </w:rPr>
      </w:pPr>
      <w:r>
        <w:t>Дом Верня находится на западной оконечности</w:t>
      </w:r>
      <w:r>
        <w:t xml:space="preserve"> острова Сен-Луи, в спокойном месте, относительно отдаленном от въездов и выездов</w:t>
      </w:r>
      <w:r>
        <w:rPr>
          <w:rStyle w:val="FootnoteSymbol"/>
        </w:rPr>
        <w:endnoteReference w:id="639"/>
      </w:r>
      <w:r>
        <w:t xml:space="preserve"> на Левый или Правый берега. Чтобы добраться до дома, Фукье решил не переходить на Пра</w:t>
      </w:r>
      <w:r>
        <w:t>вый берег, где, по его словам, собираются протестующие против максимума</w:t>
      </w:r>
      <w:r>
        <w:fldChar w:fldCharType="begin"/>
      </w:r>
      <w:r>
        <w:instrText>XE "максимум"</w:instrText>
      </w:r>
      <w:r>
        <w:fldChar w:fldCharType="end"/>
      </w:r>
      <w:r>
        <w:t xml:space="preserve"> заработной платы, а проложить маршрут через окрестности Нотр-Дама, перейти через мост Дубль на Левый берег, а затем вернуться на остров Сен-Луи через мост Турнель. Поэто</w:t>
      </w:r>
      <w:r>
        <w:t xml:space="preserve">му когда через некоторое время до гостей доносятся отдаленные звуки барабанов, отбивающих </w:t>
      </w:r>
      <w:r>
        <w:rPr>
          <w:rStyle w:val="a1"/>
          <w:i/>
          <w:iCs/>
        </w:rPr>
        <w:t>générale</w:t>
      </w:r>
      <w:r>
        <w:t>, они не могут взять в толк, что там такое приключилось. Вернь посылает одного из своих слуг узнать, в чем дело. Вернувшись, тот сообщает, что, по всей видимо</w:t>
      </w:r>
      <w:r>
        <w:t>сти, это рабочие Правого берега протестуют против максимума заработной платы. Вернь возвращается к обеденному столу.</w:t>
      </w:r>
    </w:p>
    <w:p w:rsidR="00632610" w:rsidRDefault="00632610">
      <w:pPr>
        <w:pStyle w:val="Standard"/>
        <w:rPr>
          <w:rFonts w:hint="eastAsia"/>
        </w:rPr>
      </w:pPr>
    </w:p>
    <w:p w:rsidR="00632610" w:rsidRDefault="00EB6BFC">
      <w:pPr>
        <w:pStyle w:val="2"/>
        <w:rPr>
          <w:lang w:val="ru-RU"/>
        </w:rPr>
      </w:pPr>
      <w:r>
        <w:rPr>
          <w:lang w:val="ru-RU"/>
        </w:rPr>
        <w:t>16:15</w:t>
      </w:r>
    </w:p>
    <w:p w:rsidR="00632610" w:rsidRDefault="00EB6BFC">
      <w:pPr>
        <w:pStyle w:val="3"/>
      </w:pPr>
      <w:r>
        <w:t>Тюрьма Ла Форс</w:t>
      </w:r>
    </w:p>
    <w:p w:rsidR="00632610" w:rsidRDefault="00632610">
      <w:pPr>
        <w:pStyle w:val="Standard"/>
        <w:rPr>
          <w:rFonts w:hint="eastAsia"/>
        </w:rPr>
      </w:pPr>
    </w:p>
    <w:p w:rsidR="00632610" w:rsidRDefault="00EB6BFC">
      <w:pPr>
        <w:pStyle w:val="Standard"/>
        <w:rPr>
          <w:rFonts w:hint="eastAsia"/>
        </w:rPr>
      </w:pPr>
      <w:r>
        <w:t>Бешеная скачка кавалькады Анрио</w:t>
      </w:r>
      <w:r>
        <w:fldChar w:fldCharType="begin"/>
      </w:r>
      <w:r>
        <w:instrText>XE "Анрио, Франсуа"</w:instrText>
      </w:r>
      <w:r>
        <w:fldChar w:fldCharType="end"/>
      </w:r>
      <w:r>
        <w:t xml:space="preserve"> по восточным секциям не увенчалась успехом. Да, он, конечно, до</w:t>
      </w:r>
      <w:r>
        <w:t>волен тем, что в ряде секций бьют всеобщий сбор, но его настойчивые призывы вооружаться, похоже, вызывают у парижан скорее тревогу, чем готовность сомкнуть штыки. Его появление на бульваре дю Тампль, в Сент-Антуанском предместье, навело панику на владельце</w:t>
      </w:r>
      <w:r>
        <w:t>в тамошних многочисленных театров</w:t>
      </w:r>
      <w:r>
        <w:rPr>
          <w:rStyle w:val="FootnoteSymbol"/>
        </w:rPr>
        <w:endnoteReference w:id="640"/>
      </w:r>
      <w:r>
        <w:t>, которые уже подумывают об отмене вечерних спектаклей, запланированных на 17:00 или 17:30.</w:t>
      </w:r>
    </w:p>
    <w:p w:rsidR="00632610" w:rsidRDefault="00EB6BFC">
      <w:pPr>
        <w:pStyle w:val="Standard"/>
        <w:rPr>
          <w:rFonts w:hint="eastAsia"/>
        </w:rPr>
      </w:pPr>
      <w:r>
        <w:t>Вероятно, Пайян</w:t>
      </w:r>
      <w:r>
        <w:fldChar w:fldCharType="begin"/>
      </w:r>
      <w:r>
        <w:instrText>XE "</w:instrText>
      </w:r>
      <w:r>
        <w:instrText>Пайян, Жозеф-Франсуа"</w:instrText>
      </w:r>
      <w:r>
        <w:fldChar w:fldCharType="end"/>
      </w:r>
      <w:r>
        <w:t>, отправившись из Ратуши на перерыв, так и не добрался до своего дома в секции Ломбардцев. Агенты КОБ засекли его по пути, арестовали и под конвоем жандармов доставили в тюрьму</w:t>
      </w:r>
      <w:r>
        <w:fldChar w:fldCharType="begin"/>
      </w:r>
      <w:r>
        <w:instrText>XE "тюрьмы Парижа"</w:instrText>
      </w:r>
      <w:r>
        <w:fldChar w:fldCharType="end"/>
      </w:r>
      <w:r>
        <w:t xml:space="preserve"> Ла Форс, расположенную в секции Неде</w:t>
      </w:r>
      <w:r>
        <w:t>лимости в квартале Марэ, к востоку от Ратуши. Повозку с арестованным как раз разгружали у ворот тюрьмы, когда на нее случайно наткнулся Анрио</w:t>
      </w:r>
      <w:r>
        <w:fldChar w:fldCharType="begin"/>
      </w:r>
      <w:r>
        <w:instrText>XE "Анрио, Франсуа"</w:instrText>
      </w:r>
      <w:r>
        <w:fldChar w:fldCharType="end"/>
      </w:r>
      <w:r>
        <w:t xml:space="preserve"> со своей свитой. Приставив пистолет к горлу начальника жандармов, сопровождавших Пайяна, он п</w:t>
      </w:r>
      <w:r>
        <w:t>риказал им освободить его:</w:t>
      </w:r>
    </w:p>
    <w:p w:rsidR="00632610" w:rsidRDefault="00EB6BFC">
      <w:pPr>
        <w:pStyle w:val="a7"/>
      </w:pPr>
      <w:r>
        <w:rPr>
          <w:rStyle w:val="afd"/>
        </w:rPr>
        <w:t>— Если ты его не отпустишь, я тебе мозги вышибу!</w:t>
      </w:r>
      <w:r>
        <w:rPr>
          <w:rStyle w:val="afd"/>
        </w:rPr>
        <w:endnoteReference w:id="641"/>
      </w:r>
    </w:p>
    <w:p w:rsidR="00632610" w:rsidRDefault="00EB6BFC">
      <w:pPr>
        <w:pStyle w:val="Standard"/>
        <w:rPr>
          <w:rFonts w:hint="eastAsia"/>
        </w:rPr>
      </w:pPr>
      <w:r>
        <w:t>Угроза возымела действие. Освободив Пайяна, Анрио</w:t>
      </w:r>
      <w:r>
        <w:fldChar w:fldCharType="begin"/>
      </w:r>
      <w:r>
        <w:instrText>XE "Анрио, Франсуа"</w:instrText>
      </w:r>
      <w:r>
        <w:fldChar w:fldCharType="end"/>
      </w:r>
      <w:r>
        <w:t xml:space="preserve"> арестовал сопровождавшего его жандарма. Восстановив душевное равновесие в ближайшей бакалейной лавке, нацио</w:t>
      </w:r>
      <w:r>
        <w:t>нальный агент вместе с Анрио возвращается в Ратушу.</w:t>
      </w:r>
    </w:p>
    <w:p w:rsidR="00632610" w:rsidRDefault="00632610">
      <w:pPr>
        <w:pStyle w:val="Standard"/>
        <w:rPr>
          <w:rFonts w:hint="eastAsia"/>
        </w:rPr>
      </w:pPr>
    </w:p>
    <w:p w:rsidR="00632610" w:rsidRDefault="00EB6BFC">
      <w:pPr>
        <w:pStyle w:val="2"/>
        <w:rPr>
          <w:lang w:val="ru-RU"/>
        </w:rPr>
      </w:pPr>
      <w:r>
        <w:rPr>
          <w:lang w:val="ru-RU"/>
        </w:rPr>
        <w:t>16:15</w:t>
      </w:r>
    </w:p>
    <w:p w:rsidR="00632610" w:rsidRDefault="00EB6BFC">
      <w:pPr>
        <w:pStyle w:val="3"/>
      </w:pPr>
      <w:r>
        <w:t>Внутренний двор Консьержери, Дворец правосудия</w:t>
      </w:r>
      <w:r>
        <w:fldChar w:fldCharType="begin"/>
      </w:r>
      <w:r>
        <w:instrText>XE "Правосудия дворец"</w:instrText>
      </w:r>
      <w:r>
        <w:fldChar w:fldCharType="end"/>
      </w:r>
      <w:r>
        <w:t>, остров Сите</w:t>
      </w:r>
    </w:p>
    <w:p w:rsidR="00632610" w:rsidRDefault="00632610">
      <w:pPr>
        <w:pStyle w:val="Standard"/>
        <w:rPr>
          <w:rFonts w:hint="eastAsia"/>
        </w:rPr>
      </w:pPr>
    </w:p>
    <w:p w:rsidR="00632610" w:rsidRDefault="00EB6BFC">
      <w:pPr>
        <w:pStyle w:val="Standard"/>
        <w:rPr>
          <w:rFonts w:hint="eastAsia"/>
        </w:rPr>
      </w:pPr>
      <w:r>
        <w:t xml:space="preserve">Сегодняшних обвиняемых готовят к отправке на площадь Низвергнутого Трона для казни. Они обязаны покинуть зал </w:t>
      </w:r>
      <w:r>
        <w:t>суда в тот же момент, когда из него удаляются присяжные, и остаются на улице до конца своего процесса. Когда присяжные возвращаются, председательствующий судья Мэр, сменивший Дюма</w:t>
      </w:r>
      <w:r>
        <w:fldChar w:fldCharType="begin"/>
      </w:r>
      <w:r>
        <w:instrText>XE "Дюма, Рене-Франсуа"</w:instrText>
      </w:r>
      <w:r>
        <w:fldChar w:fldCharType="end"/>
      </w:r>
      <w:r>
        <w:t>, по очереди спрашивает вердикт у каждого из них. За</w:t>
      </w:r>
      <w:r>
        <w:t>тем он переходит к вынесению приговора. Подсудимые, толпящиеся во дворе Консьержери, слышат аплодисменты в зале суда, но не знают, чей именно смертный приговор объявляют в этот момент. Только после окончания процесса к подсудимым выходят стражники Консьерж</w:t>
      </w:r>
      <w:r>
        <w:t>ери, которые сообщают, кого казнят. Кажется, на каждом из двух процессов оправдано по одному человеку. Таким образом, сегодня будут казнены 44 осужденных плюс принцесса Монако, оставшаяся с предыдущего дня. Фукье считает, что по соображениям гуманности в к</w:t>
      </w:r>
      <w:r>
        <w:t>аждой повозке, едущей на эшафот, должно быть только семь человек. Во дворе ждут шесть телег: это небольшое несоответствие, возможно, объясняется тем, что он рассчитывал на еще несколько оправдательных приговоров. А может быть, дело в том, что после недавне</w:t>
      </w:r>
      <w:r>
        <w:t>го декрета КОС о реквизиции парижских лошадей и повозок</w:t>
      </w:r>
      <w:r>
        <w:rPr>
          <w:rStyle w:val="FootnoteSymbol"/>
        </w:rPr>
        <w:endnoteReference w:id="642"/>
      </w:r>
      <w:r>
        <w:t xml:space="preserve"> для военных нужд транспорт оказался в дефиците.</w:t>
      </w:r>
    </w:p>
    <w:p w:rsidR="00632610" w:rsidRDefault="00EB6BFC">
      <w:pPr>
        <w:pStyle w:val="Standard"/>
        <w:rPr>
          <w:rFonts w:hint="eastAsia"/>
        </w:rPr>
      </w:pPr>
      <w:r>
        <w:t xml:space="preserve">Теперь осужденных врагов народа необходимо подготовить к эшафоту. Стражники Консьержери по одному вводят мужчин и женщин в </w:t>
      </w:r>
      <w:r>
        <w:t xml:space="preserve">небольшую комнату, называемую </w:t>
      </w:r>
      <w:r>
        <w:rPr>
          <w:rStyle w:val="a1"/>
          <w:i/>
          <w:iCs/>
        </w:rPr>
        <w:t>salle de la toilette</w:t>
      </w:r>
      <w:r>
        <w:t xml:space="preserve"> («гардеробная» — так можно было бы перевести это название при других обстоятельствах). Охранники забирают себе все украшения и личные вещи, которые они не успели тайно передать своим товарищам, снимают с н</w:t>
      </w:r>
      <w:r>
        <w:t>их верхнюю одежду вплоть до рубашек, затем распарывают рубашки и обрезают мужчинам и женщинам волосы до затылка. Голая шея лезвию гильотины</w:t>
      </w:r>
      <w:r>
        <w:fldChar w:fldCharType="begin"/>
      </w:r>
      <w:r>
        <w:instrText>XE "гильотина"</w:instrText>
      </w:r>
      <w:r>
        <w:fldChar w:fldCharType="end"/>
      </w:r>
      <w:r>
        <w:t xml:space="preserve"> не помеха. Затем им связывают руки за спиной и через маленькую дверь грубо выталкивают в соседний дв</w:t>
      </w:r>
      <w:r>
        <w:t xml:space="preserve">ор — </w:t>
      </w:r>
      <w:r>
        <w:rPr>
          <w:rStyle w:val="a1"/>
          <w:color w:val="0070C0"/>
        </w:rPr>
        <w:t>Кур-де-Мэ</w:t>
      </w:r>
      <w:r>
        <w:t>, где Сансон</w:t>
      </w:r>
      <w:r>
        <w:fldChar w:fldCharType="begin"/>
      </w:r>
      <w:r>
        <w:instrText>XE "Сансон, Шарль-Анри"</w:instrText>
      </w:r>
      <w:r>
        <w:fldChar w:fldCharType="end"/>
      </w:r>
      <w:r>
        <w:t xml:space="preserve"> и его люди уже готовы погрузить их на телеги.</w:t>
      </w:r>
    </w:p>
    <w:p w:rsidR="00632610" w:rsidRDefault="00EB6BFC">
      <w:pPr>
        <w:pStyle w:val="Standard"/>
        <w:rPr>
          <w:rFonts w:hint="eastAsia"/>
        </w:rPr>
      </w:pPr>
      <w:r>
        <w:t>Осужденные, как и можно было предположить, выглядят разношерстной толпой</w:t>
      </w:r>
      <w:r>
        <w:rPr>
          <w:rStyle w:val="FootnoteSymbol"/>
        </w:rPr>
        <w:endnoteReference w:id="643"/>
      </w:r>
      <w:r>
        <w:t>, состоящей по большей части из людей, не знакомых друг с другом. Женщин меньше, чем обычно, но представлены все социальные слои. Значительная часть дока</w:t>
      </w:r>
      <w:r>
        <w:t xml:space="preserve">зательств, которые Фукье приводил в своем обвинительном заключении </w:t>
      </w:r>
      <w:bookmarkStart w:id="24" w:name="_Hlk177066648"/>
      <w:r>
        <w:t>в зале Свободы</w:t>
      </w:r>
      <w:bookmarkEnd w:id="24"/>
      <w:r>
        <w:t>, касалась троих мужчин, присланных из департамента Алье, где по ним уже было проведено тщательное расследование в связи с преступлениями экономического характера. Скамью подс</w:t>
      </w:r>
      <w:r>
        <w:t>удимых они делили с шестью дворянами, чьи связи и симпатии распространялись на роялистские и аристократические круги. Загадочным образом Фукье присвоил дворянский статус</w:t>
      </w:r>
      <w:r>
        <w:fldChar w:fldCharType="begin"/>
      </w:r>
      <w:r>
        <w:instrText>XE "Луазон"</w:instrText>
      </w:r>
      <w:r>
        <w:fldChar w:fldCharType="end"/>
      </w:r>
      <w:r>
        <w:t xml:space="preserve"> и супругам Луазон</w:t>
      </w:r>
      <w:r>
        <w:rPr>
          <w:rStyle w:val="FootnoteSymbol"/>
        </w:rPr>
        <w:endnoteReference w:id="644"/>
      </w:r>
      <w:r>
        <w:t xml:space="preserve"> — предпринимателям, управлявшим кукольным театром на Елисейских Полях. Они, как выяснилось, отпускали возмутительные комментарии в адрес Марата</w:t>
      </w:r>
      <w:r>
        <w:fldChar w:fldCharType="begin"/>
      </w:r>
      <w:r>
        <w:instrText>XE "Марат, Жан-Поль"</w:instrText>
      </w:r>
      <w:r>
        <w:fldChar w:fldCharType="end"/>
      </w:r>
      <w:r>
        <w:t>. (Версия о том, что они разыграли уби</w:t>
      </w:r>
      <w:r>
        <w:t>йство Марата Шарлоттой Корде</w:t>
      </w:r>
      <w:r>
        <w:fldChar w:fldCharType="begin"/>
      </w:r>
      <w:r>
        <w:instrText>XE "Корде, Шарлотта"</w:instrText>
      </w:r>
      <w:r>
        <w:fldChar w:fldCharType="end"/>
      </w:r>
      <w:r>
        <w:t xml:space="preserve"> в комедии марионеток, в качестве доказательства приведена не была.) </w:t>
      </w:r>
      <w:r>
        <w:rPr>
          <w:rStyle w:val="a1"/>
          <w:i/>
          <w:iCs/>
          <w:lang w:val="en-US"/>
        </w:rPr>
        <w:t>V</w:t>
      </w:r>
      <w:r>
        <w:rPr>
          <w:rStyle w:val="a1"/>
          <w:i/>
          <w:iCs/>
        </w:rPr>
        <w:t>alet de chambre</w:t>
      </w:r>
      <w:r>
        <w:t xml:space="preserve"> тетушек короля (обе сейчас благополучно эмигрировали в Рим), два армейских офицера, один из которых бежал из тюрьмы</w:t>
      </w:r>
      <w:r>
        <w:fldChar w:fldCharType="begin"/>
      </w:r>
      <w:r>
        <w:instrText>XE "т</w:instrText>
      </w:r>
      <w:r>
        <w:instrText>юрьмы Парижа"</w:instrText>
      </w:r>
      <w:r>
        <w:fldChar w:fldCharType="end"/>
      </w:r>
      <w:r>
        <w:t>, и несколько представителей финансовой и административной элиты составляют контингент «привилегированных классов», как их стали называть с 1789 года. Еще здесь присутствуют двое рабочих: один из них работал на национальном стекольном заводе</w:t>
      </w:r>
      <w:r>
        <w:t xml:space="preserve"> на улице Рёйи, а другой — жестянщик с неопределенным статусом. Далее — школьный учитель, профессор астрономии, шпионивший в интересах немецких князей, и еще несколько человек.</w:t>
      </w:r>
    </w:p>
    <w:p w:rsidR="00632610" w:rsidRDefault="00EB6BFC">
      <w:pPr>
        <w:pStyle w:val="Standard"/>
        <w:rPr>
          <w:rFonts w:hint="eastAsia"/>
        </w:rPr>
      </w:pPr>
      <w:r>
        <w:t xml:space="preserve">В </w:t>
      </w:r>
      <w:bookmarkStart w:id="25" w:name="_Hlk177078222"/>
      <w:r>
        <w:t xml:space="preserve">зале Равенства </w:t>
      </w:r>
      <w:bookmarkEnd w:id="25"/>
      <w:r>
        <w:t>— тоже очень разношерстная компания, но пропорции другие. Боле</w:t>
      </w:r>
      <w:r>
        <w:t>е половины — дворяне, в том числе несколько представителей высшей придворной элиты, а один из них, де Рувьер</w:t>
      </w:r>
      <w:r>
        <w:rPr>
          <w:rStyle w:val="FootnoteSymbol"/>
        </w:rPr>
        <w:endnoteReference w:id="645"/>
      </w:r>
      <w:r>
        <w:t>, явился в дом некоего</w:t>
      </w:r>
      <w:r>
        <w:fldChar w:fldCharType="begin"/>
      </w:r>
      <w:r>
        <w:instrText>XE "Рувьер, де"</w:instrText>
      </w:r>
      <w:r>
        <w:fldChar w:fldCharType="end"/>
      </w:r>
      <w:r>
        <w:t xml:space="preserve"> депутата со спрятанным оружием и вел себя подозрительно. (Ст</w:t>
      </w:r>
      <w:r>
        <w:t>ранным образом не указано, что этим депутатом был Максимилиан Робеспьер.) Есть несколько священников, а прежнее третье сословие представлено смешанной группой, включающей связанного с файетистами цветочника, шляпника из Марселя, фермера из Дампьера, протес</w:t>
      </w:r>
      <w:r>
        <w:t>товавшего против закрытия церквей, краснодеревщика, разбогатевшего на коррупционных сделках с национализированной собственностью, и трактирщика, пытавшегося помешать набору добровольцев для участия в войне в Вандее. Каких только не бывает врагов народа.</w:t>
      </w:r>
    </w:p>
    <w:p w:rsidR="00632610" w:rsidRDefault="00EB6BFC">
      <w:pPr>
        <w:pStyle w:val="Standard"/>
        <w:rPr>
          <w:rFonts w:hint="eastAsia"/>
        </w:rPr>
      </w:pPr>
      <w:r>
        <w:t>Те</w:t>
      </w:r>
      <w:r>
        <w:t>перь осужденных объединяет уравнительная сила закона. Однако некоторые по-прежнему стремятся продемонстрировать свое отличие. Принцесса Монако позаботилась о том, чтобы, отправляясь в последний путь, нанести на себя немного румян</w:t>
      </w:r>
      <w:r>
        <w:rPr>
          <w:rStyle w:val="FootnoteSymbol"/>
        </w:rPr>
        <w:endnoteReference w:id="646"/>
      </w:r>
      <w:r>
        <w:t>. Она не намерена выдавать свои чувства глумливой уличной толпе, которая уже вытягивает шеи, заглядывая во двор через ограду. Она не хочет, чтобы по ее бледности можно было подумать, будто она боится. Опытный палач, Сансон</w:t>
      </w:r>
      <w:r>
        <w:fldChar w:fldCharType="begin"/>
      </w:r>
      <w:r>
        <w:instrText>XE "Сансон, Шарль-А</w:instrText>
      </w:r>
      <w:r>
        <w:instrText>нри"</w:instrText>
      </w:r>
      <w:r>
        <w:fldChar w:fldCharType="end"/>
      </w:r>
      <w:r>
        <w:t xml:space="preserve"> видал и не такое. Диапазон реакций на неотвратимую смерть варьируется от беспримесного ужаса до отрепетированного бесстрастия. Последняя любовница Людовика</w:t>
      </w:r>
      <w:r>
        <w:fldChar w:fldCharType="begin"/>
      </w:r>
      <w:r>
        <w:instrText>XE "Дюбарри, Жанна Бекю, графиня"</w:instrText>
      </w:r>
      <w:r>
        <w:fldChar w:fldCharType="end"/>
      </w:r>
      <w:r>
        <w:t xml:space="preserve"> XV, мадам Дюбарри, устроила впечатляющий спектакль с крика</w:t>
      </w:r>
      <w:r>
        <w:t>ми и рыданиями — а вот другие шли на эшафот со смехом и шутками, словно на свадебный пир. Но даже Сансон признается, что восхищается</w:t>
      </w:r>
      <w:r>
        <w:rPr>
          <w:rStyle w:val="FootnoteSymbol"/>
        </w:rPr>
        <w:endnoteReference w:id="647"/>
      </w:r>
      <w:r>
        <w:t xml:space="preserve"> тем, как стоическое хладнокровие стало стандартным поведением в эти моменты. С ужасом и тревогой он обнаруживает, что многие из его подопечных пытаются совладать со своими чувствами и улыбаются, когда он делает свою работу. Вопреки примеру мадам Дюб</w:t>
      </w:r>
      <w:r>
        <w:t>арри, в особенности это характерно для женщин. Мягкая доброжелательная женская улыбка свидетельствует одновременно об аристократической сдержанности и опыте чувственности, усвоенной в ходе чтения «Новой Элоизы» Руссо или за сеансами созерцания портретов</w:t>
      </w:r>
      <w:r>
        <w:fldChar w:fldCharType="begin"/>
      </w:r>
      <w:r>
        <w:instrText xml:space="preserve">XE </w:instrText>
      </w:r>
      <w:r>
        <w:instrText>"Виже-Лебрен, Елизавета"</w:instrText>
      </w:r>
      <w:r>
        <w:fldChar w:fldCharType="end"/>
      </w:r>
      <w:r>
        <w:t xml:space="preserve"> мадам Виже-Лебрен. Сложилось нечто вроде канона «подражания славной смерти»</w:t>
      </w:r>
      <w:r>
        <w:rPr>
          <w:rStyle w:val="FootnoteSymbol"/>
        </w:rPr>
        <w:endnoteReference w:id="648"/>
      </w:r>
      <w:r>
        <w:t xml:space="preserve"> — и многие стремятся этому канону соответствовать. На пути к гильотине</w:t>
      </w:r>
      <w:r>
        <w:fldChar w:fldCharType="begin"/>
      </w:r>
      <w:r>
        <w:instrText>XE "</w:instrText>
      </w:r>
      <w:r>
        <w:instrText>гильотина"</w:instrText>
      </w:r>
      <w:r>
        <w:fldChar w:fldCharType="end"/>
      </w:r>
      <w:r>
        <w:t xml:space="preserve"> улыбка стала безмолвным оружием символического сопротивления.</w:t>
      </w:r>
    </w:p>
    <w:p w:rsidR="00632610" w:rsidRDefault="00632610">
      <w:pPr>
        <w:pStyle w:val="Standard"/>
        <w:rPr>
          <w:rFonts w:hint="eastAsia"/>
        </w:rPr>
      </w:pPr>
    </w:p>
    <w:p w:rsidR="00632610" w:rsidRDefault="00EB6BFC">
      <w:pPr>
        <w:pStyle w:val="2"/>
        <w:rPr>
          <w:lang w:val="ru-RU"/>
        </w:rPr>
      </w:pPr>
      <w:r>
        <w:rPr>
          <w:lang w:val="ru-RU"/>
        </w:rPr>
        <w:t>16:15</w:t>
      </w:r>
    </w:p>
    <w:p w:rsidR="00632610" w:rsidRDefault="00EB6BFC">
      <w:pPr>
        <w:pStyle w:val="3"/>
      </w:pPr>
      <w:r>
        <w:t>Зал заседаний КОС,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Пока Колло</w:t>
      </w:r>
      <w:r>
        <w:fldChar w:fldCharType="begin"/>
      </w:r>
      <w:r>
        <w:instrText>XE "Колло д’Эрбуа, Жан-Мари"</w:instrText>
      </w:r>
      <w:r>
        <w:fldChar w:fldCharType="end"/>
      </w:r>
      <w:r>
        <w:t xml:space="preserve"> в Конвенте продолжает подводить итоги этого дня, в </w:t>
      </w:r>
      <w:r>
        <w:t>зале заседаний КОС на совместную встречу за зеленым столом собрались правительственные комитеты — КОС и КОБ. Агенты КОБ готовятся к арестам ключевых лиц</w:t>
      </w:r>
      <w:r>
        <w:rPr>
          <w:rStyle w:val="FootnoteSymbol"/>
        </w:rPr>
        <w:endnoteReference w:id="649"/>
      </w:r>
      <w:r>
        <w:t>, связанных с Робеспьером или входивших в его окружение. Должна быть арестована вся семья Дюпле, равно как и слуга Сен-Жюста</w:t>
      </w:r>
      <w:r>
        <w:fldChar w:fldCharType="begin"/>
      </w:r>
      <w:r>
        <w:instrText>XE "Сен-Жюст, Луи-Антуан"</w:instrText>
      </w:r>
      <w:r>
        <w:fldChar w:fldCharType="end"/>
      </w:r>
      <w:r>
        <w:t>. А также: конюх Анрио</w:t>
      </w:r>
      <w:r>
        <w:fldChar w:fldCharType="begin"/>
      </w:r>
      <w:r>
        <w:instrText>XE "Анрио, Франсуа"</w:instrText>
      </w:r>
      <w:r>
        <w:fldChar w:fldCharType="end"/>
      </w:r>
      <w:r>
        <w:t>; несколько членов народных</w:t>
      </w:r>
      <w:r>
        <w:fldChar w:fldCharType="begin"/>
      </w:r>
      <w:r>
        <w:instrText>XE "народные комиссии"</w:instrText>
      </w:r>
      <w:r>
        <w:fldChar w:fldCharType="end"/>
      </w:r>
      <w:r>
        <w:t xml:space="preserve"> комиссий; Русвиль</w:t>
      </w:r>
      <w:r>
        <w:fldChar w:fldCharType="begin"/>
      </w:r>
      <w:r>
        <w:instrText>XE "Русвиль, Пьер-Анри"</w:instrText>
      </w:r>
      <w:r>
        <w:fldChar w:fldCharType="end"/>
      </w:r>
      <w:r>
        <w:t>, любимый шпион Робеспьера; Николя и Реноден</w:t>
      </w:r>
      <w:r>
        <w:fldChar w:fldCharType="begin"/>
      </w:r>
      <w:r>
        <w:instrText>XE "Николя, Шарль-Леопольд"</w:instrText>
      </w:r>
      <w:r>
        <w:fldChar w:fldCharType="end"/>
      </w:r>
      <w:r>
        <w:t xml:space="preserve"> — из числа его телохранителей — и другие. Начинаются поиски сестры </w:t>
      </w:r>
      <w:r>
        <w:t>Робеспьера, которая по понятным причинам испугалась и спряталась у подруги под девичьей фамилией матери — Карро</w:t>
      </w:r>
      <w:r>
        <w:rPr>
          <w:rStyle w:val="FootnoteSymbol"/>
        </w:rPr>
        <w:endnoteReference w:id="650"/>
      </w:r>
      <w:r>
        <w:t>.</w:t>
      </w:r>
    </w:p>
    <w:p w:rsidR="00632610" w:rsidRDefault="00EB6BFC">
      <w:pPr>
        <w:pStyle w:val="Standard"/>
        <w:rPr>
          <w:rFonts w:hint="eastAsia"/>
        </w:rPr>
      </w:pPr>
      <w:r>
        <w:t>Арест Дюма</w:t>
      </w:r>
      <w:r>
        <w:fldChar w:fldCharType="begin"/>
      </w:r>
      <w:r>
        <w:instrText>XE "Дюма, Рене-Франсуа"</w:instrText>
      </w:r>
      <w:r>
        <w:fldChar w:fldCharType="end"/>
      </w:r>
      <w:r>
        <w:t xml:space="preserve"> в Революционном трибунале прошел без пробл</w:t>
      </w:r>
      <w:r>
        <w:t>ем, а вот Анрио</w:t>
      </w:r>
      <w:r>
        <w:fldChar w:fldCharType="begin"/>
      </w:r>
      <w:r>
        <w:instrText>XE "Анрио, Франсуа"</w:instrText>
      </w:r>
      <w:r>
        <w:fldChar w:fldCharType="end"/>
      </w:r>
      <w:r>
        <w:t xml:space="preserve"> — орешек покрепче: он засел в штаб-квартире НГ</w:t>
      </w:r>
      <w:r>
        <w:fldChar w:fldCharType="begin"/>
      </w:r>
      <w:r>
        <w:instrText>XE "Национальная гвардия Парижа"</w:instrText>
      </w:r>
      <w:r>
        <w:fldChar w:fldCharType="end"/>
      </w:r>
      <w:r>
        <w:t xml:space="preserve"> рядом с </w:t>
      </w:r>
      <w:bookmarkStart w:id="26" w:name="_Hlk177078506"/>
      <w:r>
        <w:t>Домом Коммуны</w:t>
      </w:r>
      <w:bookmarkEnd w:id="26"/>
      <w:r>
        <w:t>. Вчера вечером комитеты склонили на свою сторону Жана</w:t>
      </w:r>
      <w:r>
        <w:fldChar w:fldCharType="begin"/>
      </w:r>
      <w:r>
        <w:instrText>XE "Эмар, Жан, командир жандармерии"</w:instrText>
      </w:r>
      <w:r>
        <w:fldChar w:fldCharType="end"/>
      </w:r>
      <w:r>
        <w:t xml:space="preserve"> Эмара, одного из команди</w:t>
      </w:r>
      <w:r>
        <w:t>ров городской жандармерии, и возложили на него эту миссию: ему вручен приказ отправиться с конным эскадроном к штаб-квартире НГ и произвести арест.</w:t>
      </w:r>
    </w:p>
    <w:p w:rsidR="00632610" w:rsidRDefault="00EB6BFC">
      <w:pPr>
        <w:pStyle w:val="Standard"/>
        <w:rPr>
          <w:rFonts w:hint="eastAsia"/>
        </w:rPr>
      </w:pPr>
      <w:r>
        <w:t>Кроме того, комитеты рассылают распоряжения, предписывающие революционным комитетам секций Арси и Неделимост</w:t>
      </w:r>
      <w:r>
        <w:t>и разгонять толпы, которые, по их сведениям, собираются в окрестностях площади Коммуны. Неясно, это протестующие против максимума</w:t>
      </w:r>
      <w:r>
        <w:fldChar w:fldCharType="begin"/>
      </w:r>
      <w:r>
        <w:instrText>XE "максимум"</w:instrText>
      </w:r>
      <w:r>
        <w:fldChar w:fldCharType="end"/>
      </w:r>
      <w:r>
        <w:t xml:space="preserve"> заработной платы — или сторонники Робеспьера. У комитета складывается впечатление, что известие о сегодняшнем а</w:t>
      </w:r>
      <w:r>
        <w:t xml:space="preserve">ресте не было встречено в Париже с единодушной радостью. В некоторых секциях бьют всеобщий сбор, и поэтому немедленно высылается распоряжение секциям воздержаться от него. Благодаря перехвату приказов комитеты получают информацию о замыслах Коммуны. Шести </w:t>
      </w:r>
      <w:r>
        <w:t>начальникам легионов разосланы приказы, отменяющие распоряжение Анрио</w:t>
      </w:r>
      <w:r>
        <w:fldChar w:fldCharType="begin"/>
      </w:r>
      <w:r>
        <w:instrText>XE "Анрио, Франсуа"</w:instrText>
      </w:r>
      <w:r>
        <w:fldChar w:fldCharType="end"/>
      </w:r>
      <w:r>
        <w:t xml:space="preserve"> об отправке 400 человек на площадь Коммуны и о закрытии городских ворот. Они надеются, что этот комплекс стремительно принятых мер позволит пресечь восстание в зарод</w:t>
      </w:r>
      <w:r>
        <w:t>ыше.</w:t>
      </w:r>
    </w:p>
    <w:p w:rsidR="00632610" w:rsidRDefault="00632610">
      <w:pPr>
        <w:pStyle w:val="Standard"/>
        <w:rPr>
          <w:rFonts w:hint="eastAsia"/>
        </w:rPr>
      </w:pPr>
    </w:p>
    <w:p w:rsidR="00632610" w:rsidRDefault="00EB6BFC">
      <w:pPr>
        <w:pStyle w:val="2"/>
        <w:rPr>
          <w:lang w:val="ru-RU"/>
        </w:rPr>
      </w:pPr>
      <w:r>
        <w:rPr>
          <w:lang w:val="ru-RU"/>
        </w:rPr>
        <w:t>16:30</w:t>
      </w:r>
    </w:p>
    <w:p w:rsidR="00632610" w:rsidRDefault="00EB6BFC">
      <w:pPr>
        <w:pStyle w:val="3"/>
      </w:pPr>
      <w:r>
        <w:t>Площадь Коммуны (или Гревская площадь) (секция Арси)</w:t>
      </w:r>
    </w:p>
    <w:p w:rsidR="00632610" w:rsidRDefault="00632610">
      <w:pPr>
        <w:pStyle w:val="Standard"/>
        <w:rPr>
          <w:rFonts w:hint="eastAsia"/>
        </w:rPr>
      </w:pPr>
    </w:p>
    <w:p w:rsidR="00632610" w:rsidRDefault="00EB6BFC">
      <w:pPr>
        <w:pStyle w:val="Standard"/>
        <w:tabs>
          <w:tab w:val="left" w:pos="5812"/>
        </w:tabs>
        <w:rPr>
          <w:rFonts w:hint="eastAsia"/>
        </w:rPr>
      </w:pPr>
      <w:r>
        <w:t>Возвращаясь к Ратуше, Анрио</w:t>
      </w:r>
      <w:r>
        <w:fldChar w:fldCharType="begin"/>
      </w:r>
      <w:r>
        <w:instrText>XE "Анрио, Франсуа"</w:instrText>
      </w:r>
      <w:r>
        <w:fldChar w:fldCharType="end"/>
      </w:r>
      <w:r>
        <w:t xml:space="preserve"> заметил, что к прилегающей площади, где толпится народ, подтягивают пушки. Несмотря на то что КОС, не теряя времени, принялся склонять команд</w:t>
      </w:r>
      <w:r>
        <w:t>иров отдельных легионов против Анрио и переманивать на свою сторону начальников жандармерии, он упустил из виду параллельную военную структуру — артиллеристов. А меж тем Фонтен</w:t>
      </w:r>
      <w:r>
        <w:fldChar w:fldCharType="begin"/>
      </w:r>
      <w:r>
        <w:instrText>XE "Фонтен, командир артиллерии НГ"</w:instrText>
      </w:r>
      <w:r>
        <w:fldChar w:fldCharType="end"/>
      </w:r>
      <w:r>
        <w:t>, командующий артиллерией города, с готовно</w:t>
      </w:r>
      <w:r>
        <w:t>стью выполнил приказ Анрио о мобилизации. Он связался с артиллеристами далеко не только 16 секций Первого и Шестого легионов НГ</w:t>
      </w:r>
      <w:r>
        <w:fldChar w:fldCharType="begin"/>
      </w:r>
      <w:r>
        <w:instrText>XE "Национальная гвардия Парижа"</w:instrText>
      </w:r>
      <w:r>
        <w:fldChar w:fldCharType="end"/>
      </w:r>
      <w:r>
        <w:t>. Полдюжины секций уже выведены на площадь и готовы к бою</w:t>
      </w:r>
      <w:r>
        <w:rPr>
          <w:rStyle w:val="FootnoteSymbol"/>
        </w:rPr>
        <w:endnoteReference w:id="651"/>
      </w:r>
      <w:r>
        <w:t>.</w:t>
      </w:r>
    </w:p>
    <w:p w:rsidR="00632610" w:rsidRDefault="00EB6BFC">
      <w:pPr>
        <w:pStyle w:val="Standard"/>
        <w:rPr>
          <w:rFonts w:hint="eastAsia"/>
        </w:rPr>
      </w:pPr>
      <w:r>
        <w:t>Вернувшись на площадь, Анрио</w:t>
      </w:r>
      <w:r>
        <w:fldChar w:fldCharType="begin"/>
      </w:r>
      <w:r>
        <w:instrText>XE "Анрио, Франсуа"</w:instrText>
      </w:r>
      <w:r>
        <w:fldChar w:fldCharType="end"/>
      </w:r>
      <w:r>
        <w:t xml:space="preserve"> ввидит что к нему подъезжает отряд жандармов 29-й конной дивиз</w:t>
      </w:r>
      <w:r>
        <w:t>ии во главе с Эмаром</w:t>
      </w:r>
      <w:r>
        <w:fldChar w:fldCharType="begin"/>
      </w:r>
      <w:r>
        <w:instrText>XE "Эмар, Жан, командир жандармерии"</w:instrText>
      </w:r>
      <w:r>
        <w:fldChar w:fldCharType="end"/>
      </w:r>
      <w:r>
        <w:rPr>
          <w:rStyle w:val="FootnoteSymbol"/>
        </w:rPr>
        <w:endnoteReference w:id="652"/>
      </w:r>
      <w:r>
        <w:t>. Анрио уже вызвал Эмара, не понимая, на чьей стороне тот сейчас. Поэтому он удивлен тем, что Эмар зачитывает ордер на арест в знаках отличия коменданта парижской НГ</w:t>
      </w:r>
      <w:r>
        <w:fldChar w:fldCharType="begin"/>
      </w:r>
      <w:r>
        <w:instrText>XE "Национальная гвардия Парижа"</w:instrText>
      </w:r>
      <w:r>
        <w:fldChar w:fldCharType="end"/>
      </w:r>
      <w:r>
        <w:t>, которые раньше принадлежали Анрио.</w:t>
      </w:r>
    </w:p>
    <w:p w:rsidR="00632610" w:rsidRDefault="00EB6BFC">
      <w:pPr>
        <w:pStyle w:val="Standard"/>
        <w:rPr>
          <w:rFonts w:hint="eastAsia"/>
        </w:rPr>
      </w:pPr>
      <w:r>
        <w:t>Сл</w:t>
      </w:r>
      <w:r>
        <w:t>ушая Эмара</w:t>
      </w:r>
      <w:r>
        <w:fldChar w:fldCharType="begin"/>
      </w:r>
      <w:r>
        <w:instrText>XE "Эмар, Жан, командир жандармерии"</w:instrText>
      </w:r>
      <w:r>
        <w:fldChar w:fldCharType="end"/>
      </w:r>
      <w:r>
        <w:t>, Анрио</w:t>
      </w:r>
      <w:r>
        <w:fldChar w:fldCharType="begin"/>
      </w:r>
      <w:r>
        <w:instrText>XE "Анрио, Франсуа"</w:instrText>
      </w:r>
      <w:r>
        <w:fldChar w:fldCharType="end"/>
      </w:r>
      <w:r>
        <w:t xml:space="preserve"> быстро соображает, что нужно делать, и без лишней суеты предлагает ему вместе пройти в штаб НГ</w:t>
      </w:r>
      <w:r>
        <w:fldChar w:fldCharType="begin"/>
      </w:r>
      <w:r>
        <w:instrText>XE "Национальная гвардия Парижа"</w:instrText>
      </w:r>
      <w:r>
        <w:fldChar w:fldCharType="end"/>
      </w:r>
      <w:r>
        <w:t>. Там, вне поля зрения остальных жандармов, он прик</w:t>
      </w:r>
      <w:r>
        <w:t>азывает своим людям схватить Эмара, забрать у него шпагу, снять с него мундир, связать и поместить под вооруженную охрану.</w:t>
      </w:r>
    </w:p>
    <w:p w:rsidR="00632610" w:rsidRDefault="00EB6BFC">
      <w:pPr>
        <w:pStyle w:val="Standard"/>
        <w:rPr>
          <w:rFonts w:hint="eastAsia"/>
        </w:rPr>
      </w:pPr>
      <w:r>
        <w:t>Пленение назначенного Конвентом командующего НГ</w:t>
      </w:r>
      <w:r>
        <w:fldChar w:fldCharType="begin"/>
      </w:r>
      <w:r>
        <w:instrText>XE "Национальная гвардия Парижа"</w:instrText>
      </w:r>
      <w:r>
        <w:fldChar w:fldCharType="end"/>
      </w:r>
      <w:r>
        <w:t xml:space="preserve"> — это вполне себе мятеж. Но Анрио</w:t>
      </w:r>
      <w:r>
        <w:fldChar w:fldCharType="begin"/>
      </w:r>
      <w:r>
        <w:instrText>XE "Анрио, Франсуа</w:instrText>
      </w:r>
      <w:r>
        <w:instrText>"</w:instrText>
      </w:r>
      <w:r>
        <w:fldChar w:fldCharType="end"/>
      </w:r>
      <w:r>
        <w:t xml:space="preserve"> чувствует, что не может позволить себе почивать на лаврах: инцидент с Эмаром</w:t>
      </w:r>
      <w:r>
        <w:fldChar w:fldCharType="begin"/>
      </w:r>
      <w:r>
        <w:instrText>XE "Эмар, Жан, командир жандармерии"</w:instrText>
      </w:r>
      <w:r>
        <w:fldChar w:fldCharType="end"/>
      </w:r>
      <w:r>
        <w:t xml:space="preserve"> показывает, что, вероятно, не все вооруженные силы города будут ему верны. Анрио обдумывает свои дальнейшие действия. Его воззвания к вос</w:t>
      </w:r>
      <w:r>
        <w:t>точным секциям Парижа не возымели должного эффекта. Нужно предпринять что-то еще, чтобы вернуть инициативу в свои руки. Вдруг его осеняет: он возглавит конную спасательную операцию, чтобы вывезти арестованных депутатов прямо из-под носа Конвента. Вскочив н</w:t>
      </w:r>
      <w:r>
        <w:t>а коня, он обращается к толпе на площади Коммуны:</w:t>
      </w:r>
    </w:p>
    <w:p w:rsidR="00632610" w:rsidRDefault="00EB6BFC">
      <w:pPr>
        <w:pStyle w:val="a7"/>
      </w:pPr>
      <w:r>
        <w:rPr>
          <w:rStyle w:val="afd"/>
        </w:rPr>
        <w:t>— Граждане! Сорок убийц хотят убить Робеспьера… На добродетельных патриотов Робеспьера, Кутона, Сен-Жюста</w:t>
      </w:r>
      <w:r>
        <w:rPr>
          <w:i/>
          <w:iCs/>
        </w:rPr>
        <w:fldChar w:fldCharType="begin"/>
      </w:r>
      <w:r>
        <w:instrText>XE "Сен-Жюст, Луи-Антуан"</w:instrText>
      </w:r>
      <w:r>
        <w:fldChar w:fldCharType="end"/>
      </w:r>
      <w:r>
        <w:rPr>
          <w:rStyle w:val="afd"/>
        </w:rPr>
        <w:t xml:space="preserve"> и Анрио</w:t>
      </w:r>
      <w:r>
        <w:rPr>
          <w:i/>
          <w:iCs/>
        </w:rPr>
        <w:fldChar w:fldCharType="begin"/>
      </w:r>
      <w:r>
        <w:instrText>XE "Анрио, Франсуа"</w:instrText>
      </w:r>
      <w:r>
        <w:fldChar w:fldCharType="end"/>
      </w:r>
      <w:r>
        <w:rPr>
          <w:rStyle w:val="afd"/>
        </w:rPr>
        <w:t xml:space="preserve"> выписаны ордера на арест — </w:t>
      </w:r>
      <w:r>
        <w:rPr>
          <w:rStyle w:val="afd"/>
        </w:rPr>
        <w:t>патриотов преследуют, предатели торжествуют, они хотят моей смерти… Те, кто отдал приказ об аресте, — мошенники на службе у Питта</w:t>
      </w:r>
      <w:r>
        <w:rPr>
          <w:i/>
          <w:iCs/>
        </w:rPr>
        <w:fldChar w:fldCharType="begin"/>
      </w:r>
      <w:r>
        <w:instrText>XE "Питт, Уильям"</w:instrText>
      </w:r>
      <w:r>
        <w:fldChar w:fldCharType="end"/>
      </w:r>
      <w:r>
        <w:rPr>
          <w:rStyle w:val="afd"/>
        </w:rPr>
        <w:t xml:space="preserve"> и Кобурга. Давайте же пойдем и освободим наших друзей. Не бойтесь, Анрио пойдет впереди. Мы не станем проли</w:t>
      </w:r>
      <w:r>
        <w:rPr>
          <w:rStyle w:val="afd"/>
        </w:rPr>
        <w:t>вать крови, но предатели должны быть арестованы.</w:t>
      </w:r>
      <w:r>
        <w:rPr>
          <w:rStyle w:val="afd"/>
        </w:rPr>
        <w:endnoteReference w:id="653"/>
      </w:r>
    </w:p>
    <w:p w:rsidR="00632610" w:rsidRDefault="00EB6BFC">
      <w:pPr>
        <w:pStyle w:val="Standard"/>
        <w:rPr>
          <w:rFonts w:hint="eastAsia"/>
        </w:rPr>
      </w:pPr>
      <w:r>
        <w:t>Он призывает своих адъютантов следовать за ним, и они галопом мчатся по набережной в направлении Лувра</w:t>
      </w:r>
      <w:r>
        <w:fldChar w:fldCharType="begin"/>
      </w:r>
      <w:r>
        <w:instrText>XE "Лувр"</w:instrText>
      </w:r>
      <w:r>
        <w:fldChar w:fldCharType="end"/>
      </w:r>
      <w:r>
        <w:t xml:space="preserve"> и Тюильри</w:t>
      </w:r>
      <w:r>
        <w:fldChar w:fldCharType="begin"/>
      </w:r>
      <w:r>
        <w:instrText>XE "Тюильри дворец (Национальный дворец)"</w:instrText>
      </w:r>
      <w:r>
        <w:fldChar w:fldCharType="end"/>
      </w:r>
      <w:r>
        <w:t>; за ними следуют о</w:t>
      </w:r>
      <w:r>
        <w:t>коло 40–50 конных жандармов Эмара</w:t>
      </w:r>
      <w:r>
        <w:fldChar w:fldCharType="begin"/>
      </w:r>
      <w:r>
        <w:instrText>XE "Эмар, Жан, командир жандармерии"</w:instrText>
      </w:r>
      <w:r>
        <w:fldChar w:fldCharType="end"/>
      </w:r>
      <w:r>
        <w:t>, которые в большинстве своем не подозревают, что Анрио</w:t>
      </w:r>
      <w:r>
        <w:fldChar w:fldCharType="begin"/>
      </w:r>
      <w:r>
        <w:instrText>XE "Анрио, Франсуа"</w:instrText>
      </w:r>
      <w:r>
        <w:fldChar w:fldCharType="end"/>
      </w:r>
      <w:r>
        <w:t xml:space="preserve"> обманул их командира. Разработанный Анрио план спасения способен кардинально изменить ход событий в пользу К</w:t>
      </w:r>
      <w:r>
        <w:t>оммуны.</w:t>
      </w:r>
    </w:p>
    <w:p w:rsidR="00632610" w:rsidRDefault="00632610">
      <w:pPr>
        <w:pStyle w:val="Standard"/>
        <w:rPr>
          <w:rFonts w:hint="eastAsia"/>
        </w:rPr>
      </w:pPr>
    </w:p>
    <w:p w:rsidR="00632610" w:rsidRDefault="00EB6BFC">
      <w:pPr>
        <w:pStyle w:val="2"/>
        <w:rPr>
          <w:lang w:val="ru-RU"/>
        </w:rPr>
      </w:pPr>
      <w:r>
        <w:rPr>
          <w:lang w:val="ru-RU"/>
        </w:rPr>
        <w:t>16:30</w:t>
      </w:r>
    </w:p>
    <w:p w:rsidR="00632610" w:rsidRDefault="00EB6BFC">
      <w:pPr>
        <w:pStyle w:val="3"/>
      </w:pPr>
      <w:r>
        <w:t>Штаб-квартира администрации мэрии</w:t>
      </w:r>
      <w:r>
        <w:fldChar w:fldCharType="begin"/>
      </w:r>
      <w:r>
        <w:instrText>XE "мэрия"</w:instrText>
      </w:r>
      <w:r>
        <w:fldChar w:fldCharType="end"/>
      </w:r>
      <w:r>
        <w:t xml:space="preserve"> и полиции, остров Сите</w:t>
      </w:r>
    </w:p>
    <w:p w:rsidR="00632610" w:rsidRDefault="00632610">
      <w:pPr>
        <w:pStyle w:val="Standard"/>
        <w:rPr>
          <w:rFonts w:hint="eastAsia"/>
        </w:rPr>
      </w:pPr>
    </w:p>
    <w:p w:rsidR="00632610" w:rsidRDefault="00EB6BFC">
      <w:pPr>
        <w:pStyle w:val="Standard"/>
        <w:rPr>
          <w:rFonts w:hint="eastAsia"/>
        </w:rPr>
      </w:pPr>
      <w:r>
        <w:t>Хотя секции реагируют на известие об аресте Робеспьера без особого энтузиазма, есть один оазис поддержки Ратуши, который активно работает на его благо: это администрация п</w:t>
      </w:r>
      <w:r>
        <w:t>олиции, расположенная в здании мэрии</w:t>
      </w:r>
      <w:r>
        <w:fldChar w:fldCharType="begin"/>
      </w:r>
      <w:r>
        <w:instrText>XE "мэрия"</w:instrText>
      </w:r>
      <w:r>
        <w:fldChar w:fldCharType="end"/>
      </w:r>
      <w:r>
        <w:t xml:space="preserve"> на острове Сите. Весть о том, что в соседнем Революционном трибунале Дюма</w:t>
      </w:r>
      <w:r>
        <w:fldChar w:fldCharType="begin"/>
      </w:r>
      <w:r>
        <w:instrText>XE "Дюма, Рене-Франсуа"</w:instrText>
      </w:r>
      <w:r>
        <w:fldChar w:fldCharType="end"/>
      </w:r>
      <w:r>
        <w:t xml:space="preserve"> буквально выкорчевали из председательского кресла, пришла недавно, когда большинство сотрудников </w:t>
      </w:r>
      <w:r>
        <w:t>администрации расходились на обеденный перерыв. Сытые полицейские служащие, вернувшись к своим столам, обнаружили, что их начальство решилось на смелый шаг. Клеркам дано срочное указание немедленно скопировать и разослать надзирателям всех 100 тюрем</w:t>
      </w:r>
      <w:r>
        <w:fldChar w:fldCharType="begin"/>
      </w:r>
      <w:r>
        <w:instrText>XE "тюр</w:instrText>
      </w:r>
      <w:r>
        <w:instrText>ьмы Парижа"</w:instrText>
      </w:r>
      <w:r>
        <w:fldChar w:fldCharType="end"/>
      </w:r>
      <w:r>
        <w:t xml:space="preserve"> города приказ, запрещающий им впускать или выпускать кого-либо</w:t>
      </w:r>
      <w:r>
        <w:rPr>
          <w:rStyle w:val="FootnoteSymbol"/>
        </w:rPr>
        <w:endnoteReference w:id="654"/>
      </w:r>
      <w:r>
        <w:t xml:space="preserve"> без официального разрешения полиции. Важно, чтобы это было сделано быстро: арестованные депутаты еще не отправлены в тюрьмы, а значит, инициативы Конвента еще можно сорвать. Похоже, что все гото</w:t>
      </w:r>
      <w:r>
        <w:t>вятся к долгой ночи.</w:t>
      </w:r>
    </w:p>
    <w:p w:rsidR="00632610" w:rsidRDefault="00632610">
      <w:pPr>
        <w:pStyle w:val="Standard"/>
        <w:rPr>
          <w:rFonts w:hint="eastAsia"/>
        </w:rPr>
      </w:pPr>
    </w:p>
    <w:p w:rsidR="00632610" w:rsidRDefault="00EB6BFC">
      <w:pPr>
        <w:pStyle w:val="2"/>
        <w:rPr>
          <w:lang w:val="ru-RU"/>
        </w:rPr>
      </w:pPr>
      <w:r>
        <w:rPr>
          <w:lang w:val="ru-RU"/>
        </w:rPr>
        <w:t>16:45</w:t>
      </w:r>
    </w:p>
    <w:p w:rsidR="00632610" w:rsidRDefault="00EB6BFC">
      <w:pPr>
        <w:pStyle w:val="3"/>
      </w:pPr>
      <w:r>
        <w:t>Поездка Анрио</w:t>
      </w:r>
      <w:r>
        <w:fldChar w:fldCharType="begin"/>
      </w:r>
      <w:r>
        <w:instrText>XE "Анрио, Франсуа"</w:instrText>
      </w:r>
      <w:r>
        <w:fldChar w:fldCharType="end"/>
      </w:r>
      <w:r>
        <w:t>: от Ратуши до дворца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Дерзкая вылазка Анрио</w:t>
      </w:r>
      <w:r>
        <w:fldChar w:fldCharType="begin"/>
      </w:r>
      <w:r>
        <w:instrText>XE "Анрио, Франсуа"</w:instrText>
      </w:r>
      <w:r>
        <w:fldChar w:fldCharType="end"/>
      </w:r>
      <w:r>
        <w:t>, цель которой — спасти Робеспьера, имеет неплохие шансы на успех. Он знает пр</w:t>
      </w:r>
      <w:r>
        <w:t>ивычки депутатов: после обеда те не любят долго задерживаться и предпочитают пораньше отправляться ужинать. Молниеносный удар может</w:t>
      </w:r>
      <w:r>
        <w:fldChar w:fldCharType="begin"/>
      </w:r>
      <w:r>
        <w:instrText>XE "Эмар, Жан, командир жандармерии"</w:instrText>
      </w:r>
      <w:r>
        <w:fldChar w:fldCharType="end"/>
      </w:r>
      <w:r>
        <w:t xml:space="preserve"> застать их врасплох, пока Эмар, которого они назначили командующим НГ</w:t>
      </w:r>
      <w:r>
        <w:fldChar w:fldCharType="begin"/>
      </w:r>
      <w:r>
        <w:instrText xml:space="preserve">XE "Национальная </w:instrText>
      </w:r>
      <w:r>
        <w:instrText>гвардия Парижа"</w:instrText>
      </w:r>
      <w:r>
        <w:fldChar w:fldCharType="end"/>
      </w:r>
      <w:r>
        <w:t>, томится в застенках Ратуши. Однако в секциях, куда отряд Анрио заезжает по пути, его встречают с непониманием, безразличием и даже враждебностью; он уже сталкивался с этим по ходу своего следования.</w:t>
      </w:r>
    </w:p>
    <w:p w:rsidR="00632610" w:rsidRDefault="00EB6BFC">
      <w:pPr>
        <w:pStyle w:val="Standard"/>
        <w:rPr>
          <w:rFonts w:hint="eastAsia"/>
        </w:rPr>
      </w:pPr>
      <w:r>
        <w:t>Просочившиеся из Конвента новости заст</w:t>
      </w:r>
      <w:r>
        <w:t>авляют некоторых граждан относиться к Анрио</w:t>
      </w:r>
      <w:r>
        <w:fldChar w:fldCharType="begin"/>
      </w:r>
      <w:r>
        <w:instrText>XE "Анрио, Франсуа"</w:instrText>
      </w:r>
      <w:r>
        <w:fldChar w:fldCharType="end"/>
      </w:r>
      <w:r>
        <w:t xml:space="preserve"> с настороженностью. На крики с призывом «</w:t>
      </w:r>
      <w:r>
        <w:rPr>
          <w:rStyle w:val="a1"/>
          <w:rFonts w:ascii="AdvOTecfccdcf_I, Calibri" w:hAnsi="AdvOTecfccdcf_I, Calibri" w:cs="AdvOTecfccdcf_I, Calibri"/>
          <w:i/>
          <w:iCs/>
          <w:sz w:val="22"/>
        </w:rPr>
        <w:t>Aux armes, citoyens!</w:t>
      </w:r>
      <w:r>
        <w:t>» реакция скорее настороженная — причем явно неслучайно: похоже, здесь уже побывали агитаторы из Конвента. Недалеко от Нового мост</w:t>
      </w:r>
      <w:r>
        <w:t>а адъютант Анрио Дешан замечает гр. Савена</w:t>
      </w:r>
      <w:r>
        <w:rPr>
          <w:rStyle w:val="FootnoteSymbol"/>
        </w:rPr>
        <w:endnoteReference w:id="655"/>
      </w:r>
      <w:r>
        <w:t>, одного из секретарей КОБ, и тут же его арестовывает — и тащит за волосы, чтобы передать в Революционный комитет секции Музея. Но как только Дешан возвращается к св</w:t>
      </w:r>
      <w:r>
        <w:t>оему руководителю, комитет обращается к Савену:</w:t>
      </w:r>
    </w:p>
    <w:p w:rsidR="00632610" w:rsidRDefault="00EB6BFC">
      <w:pPr>
        <w:pStyle w:val="a7"/>
      </w:pPr>
      <w:r>
        <w:rPr>
          <w:rStyle w:val="afd"/>
        </w:rPr>
        <w:t>— Вас арестовал Анрио</w:t>
      </w:r>
      <w:r>
        <w:rPr>
          <w:i/>
          <w:iCs/>
        </w:rPr>
        <w:fldChar w:fldCharType="begin"/>
      </w:r>
      <w:r>
        <w:instrText>XE "Анрио, Франсуа"</w:instrText>
      </w:r>
      <w:r>
        <w:fldChar w:fldCharType="end"/>
      </w:r>
      <w:r>
        <w:rPr>
          <w:rStyle w:val="afd"/>
        </w:rPr>
        <w:t>? Гражданин, вы свободны!</w:t>
      </w:r>
    </w:p>
    <w:p w:rsidR="00632610" w:rsidRDefault="00EB6BFC">
      <w:pPr>
        <w:pStyle w:val="Standard"/>
        <w:rPr>
          <w:rFonts w:hint="eastAsia"/>
        </w:rPr>
      </w:pPr>
      <w:r>
        <w:t>На подъезде к дворцу Тюильри</w:t>
      </w:r>
      <w:r>
        <w:fldChar w:fldCharType="begin"/>
      </w:r>
      <w:r>
        <w:instrText>XE "Тюильри дворец (Национальный дворец)"</w:instrText>
      </w:r>
      <w:r>
        <w:fldChar w:fldCharType="end"/>
      </w:r>
      <w:r>
        <w:t xml:space="preserve"> конный отряд Анрио</w:t>
      </w:r>
      <w:r>
        <w:fldChar w:fldCharType="begin"/>
      </w:r>
      <w:r>
        <w:instrText>XE "Анрио, Франсуа"</w:instrText>
      </w:r>
      <w:r>
        <w:fldChar w:fldCharType="end"/>
      </w:r>
      <w:r>
        <w:t xml:space="preserve"> уходит с набережной на улицу</w:t>
      </w:r>
      <w:r>
        <w:t xml:space="preserve"> Сент-Оноре, где сталкивается с группой ремонтирующих дорогу рабочих. Анрио призывает их к оружию и кричит: «Ваш отец в опасности!»</w:t>
      </w:r>
      <w:r>
        <w:rPr>
          <w:rStyle w:val="a1"/>
          <w:vertAlign w:val="superscript"/>
        </w:rPr>
        <w:endnoteReference w:id="656"/>
      </w:r>
      <w:r>
        <w:t xml:space="preserve"> Рабочие откладывают инструменты, чтобы его выслушать, кричат </w:t>
      </w:r>
      <w:r>
        <w:rPr>
          <w:rStyle w:val="a1"/>
          <w:i/>
          <w:iCs/>
        </w:rPr>
        <w:t>«Vi</w:t>
      </w:r>
      <w:r>
        <w:rPr>
          <w:rStyle w:val="a1"/>
          <w:i/>
          <w:iCs/>
        </w:rPr>
        <w:t>ve la République!»</w:t>
      </w:r>
      <w:r>
        <w:t xml:space="preserve"> — и Анрио галопом уносится прочь. Затем они как ни в чем не бывало продолжают работу.</w:t>
      </w:r>
    </w:p>
    <w:p w:rsidR="00632610" w:rsidRDefault="00EB6BFC">
      <w:pPr>
        <w:pStyle w:val="Standard"/>
        <w:rPr>
          <w:rFonts w:hint="eastAsia"/>
        </w:rPr>
      </w:pPr>
      <w:r>
        <w:t>К югу от Пале-Рояля</w:t>
      </w:r>
      <w:r>
        <w:fldChar w:fldCharType="begin"/>
      </w:r>
      <w:r>
        <w:instrText>XE "Пале-Рояль (Дом Равенства)"</w:instrText>
      </w:r>
      <w:r>
        <w:fldChar w:fldCharType="end"/>
      </w:r>
      <w:r>
        <w:t xml:space="preserve"> улица Сент-Оноре вливается в площадь Пале-Рояль, расположенную всего в нескольких сотнях ярдов от</w:t>
      </w:r>
      <w:r>
        <w:t xml:space="preserve"> дворца</w:t>
      </w:r>
      <w:r>
        <w:fldChar w:fldCharType="begin"/>
      </w:r>
      <w:r>
        <w:instrText>XE "Тюильри дворец (Национальный дворец)"</w:instrText>
      </w:r>
      <w:r>
        <w:fldChar w:fldCharType="end"/>
      </w:r>
      <w:r>
        <w:t xml:space="preserve"> Тюильри. Здесь Анрио</w:t>
      </w:r>
      <w:r>
        <w:fldChar w:fldCharType="begin"/>
      </w:r>
      <w:r>
        <w:instrText>XE "Анрио, Франсуа"</w:instrText>
      </w:r>
      <w:r>
        <w:fldChar w:fldCharType="end"/>
      </w:r>
      <w:r>
        <w:t xml:space="preserve"> замечает депутата Мерлена из Тионвиля: тот появляется с улицы Сен-Тома-дю-Лувр (где расположено его жилище). 8 термидора Мерлен</w:t>
      </w:r>
      <w:r>
        <w:fldChar w:fldCharType="begin"/>
      </w:r>
      <w:r>
        <w:instrText>XE "Версаль"</w:instrText>
      </w:r>
      <w:r>
        <w:fldChar w:fldCharType="end"/>
      </w:r>
      <w:r>
        <w:t xml:space="preserve"> находился в </w:t>
      </w:r>
      <w:r>
        <w:t>Версале, где вместе с депутатом-монтаньяром Леонаром Бурдоном</w:t>
      </w:r>
      <w:r>
        <w:fldChar w:fldCharType="begin"/>
      </w:r>
      <w:r>
        <w:instrText>XE "Бурдон, Леонар"</w:instrText>
      </w:r>
      <w:r>
        <w:fldChar w:fldCharType="end"/>
      </w:r>
      <w:r>
        <w:t xml:space="preserve"> и одним из членов Коммуны, отвечавшим за вооружения, наблюдал за артиллерийскими учениями. Поэтому он, вероятно, отсутствовал на выступлении Робеспьера. Но это неважно: Анри</w:t>
      </w:r>
      <w:r>
        <w:t>о принимает его за врага и яростно набрасывается на него, размахивая пистолетом; он приказывает схватить его и доставить в местную арестантскую НГ</w:t>
      </w:r>
      <w:r>
        <w:fldChar w:fldCharType="begin"/>
      </w:r>
      <w:r>
        <w:instrText>XE "Национальная гвардия Парижа"</w:instrText>
      </w:r>
      <w:r>
        <w:fldChar w:fldCharType="end"/>
      </w:r>
      <w:r>
        <w:t>. Анрио кричит, что прямо сейчас убивают депутатов-патриотов, но из толпы до</w:t>
      </w:r>
      <w:r>
        <w:t>носится чей-то голос:</w:t>
      </w:r>
    </w:p>
    <w:p w:rsidR="00632610" w:rsidRDefault="00EB6BFC">
      <w:pPr>
        <w:pStyle w:val="a7"/>
      </w:pPr>
      <w:r>
        <w:rPr>
          <w:rStyle w:val="afd"/>
        </w:rPr>
        <w:t>— Не слушайте его. Он негодяй и обманщик. На него выписан ордер на арест. Мы должны его арестовать.</w:t>
      </w:r>
    </w:p>
    <w:p w:rsidR="00632610" w:rsidRDefault="00EB6BFC">
      <w:pPr>
        <w:pStyle w:val="Standard"/>
        <w:rPr>
          <w:rFonts w:hint="eastAsia"/>
        </w:rPr>
      </w:pPr>
      <w:r>
        <w:t>Члены отряда Анрио</w:t>
      </w:r>
      <w:r>
        <w:fldChar w:fldCharType="begin"/>
      </w:r>
      <w:r>
        <w:instrText>XE "Анрио, Франсуа"</w:instrText>
      </w:r>
      <w:r>
        <w:fldChar w:fldCharType="end"/>
      </w:r>
      <w:r>
        <w:t xml:space="preserve"> пытаются поймать того, кто произнес это, но тот укрывается за кучей дров и начинает </w:t>
      </w:r>
      <w:r>
        <w:t>швыряться во всадников поленьями — а те никак не могут подобраться к нему. Драматический подвиг Анрио грозит превратиться в фарс</w:t>
      </w:r>
      <w:r>
        <w:rPr>
          <w:rStyle w:val="FootnoteSymbol"/>
        </w:rPr>
        <w:endnoteReference w:id="657"/>
      </w:r>
      <w:r>
        <w:t>.</w:t>
      </w:r>
    </w:p>
    <w:p w:rsidR="00632610" w:rsidRDefault="00EB6BFC">
      <w:pPr>
        <w:pStyle w:val="Standard"/>
        <w:rPr>
          <w:rFonts w:hint="eastAsia"/>
        </w:rPr>
      </w:pPr>
      <w:r>
        <w:t>Тем не ме</w:t>
      </w:r>
      <w:r>
        <w:t>нее Анрио</w:t>
      </w:r>
      <w:r>
        <w:fldChar w:fldCharType="begin"/>
      </w:r>
      <w:r>
        <w:instrText>XE "Анрио, Франсуа"</w:instrText>
      </w:r>
      <w:r>
        <w:fldChar w:fldCharType="end"/>
      </w:r>
      <w:r>
        <w:t xml:space="preserve"> все же удается доставить Мерлена на гауптвахту НГ</w:t>
      </w:r>
      <w:r>
        <w:fldChar w:fldCharType="begin"/>
      </w:r>
      <w:r>
        <w:instrText>XE "Национальная гвардия Парижа"</w:instrText>
      </w:r>
      <w:r>
        <w:fldChar w:fldCharType="end"/>
      </w:r>
      <w:r>
        <w:t xml:space="preserve"> секции Горы (где его отпускают почти сразу же, как только Анрио скрывается в дверном проходе). Уже с некоторым трудом Анрио удается вырваться</w:t>
      </w:r>
      <w:r>
        <w:t xml:space="preserve"> из толпы, которая все больше негодует по поводу его действий. Одного из его адъютантов, Буланже</w:t>
      </w:r>
      <w:r>
        <w:fldChar w:fldCharType="begin"/>
      </w:r>
      <w:r>
        <w:instrText>XE "Буланже, Серве-Бодуан"</w:instrText>
      </w:r>
      <w:r>
        <w:fldChar w:fldCharType="end"/>
      </w:r>
      <w:r>
        <w:rPr>
          <w:rStyle w:val="FootnoteSymbol"/>
        </w:rPr>
        <w:endnoteReference w:id="658"/>
      </w:r>
      <w:r>
        <w:t>, прибывшего с некоторым опозданием и попытавшегося присоединиться к своему командир</w:t>
      </w:r>
      <w:r>
        <w:t>у, толпа останавливает, насильно снимает с лошади и утаскивает прочь.</w:t>
      </w:r>
    </w:p>
    <w:p w:rsidR="00632610" w:rsidRDefault="00EB6BFC">
      <w:pPr>
        <w:pStyle w:val="Standard"/>
        <w:rPr>
          <w:rFonts w:hint="eastAsia"/>
        </w:rPr>
      </w:pPr>
      <w:r>
        <w:t>Рядом со зданием КОБ, где содержатся арестованные, Анрио</w:t>
      </w:r>
      <w:r>
        <w:fldChar w:fldCharType="begin"/>
      </w:r>
      <w:r>
        <w:instrText>XE "Анрио, Франсуа"</w:instrText>
      </w:r>
      <w:r>
        <w:fldChar w:fldCharType="end"/>
      </w:r>
      <w:r>
        <w:t xml:space="preserve"> и члены его отряда  замечают двоих обедающих</w:t>
      </w:r>
      <w:r>
        <w:rPr>
          <w:rStyle w:val="FootnoteSymbol"/>
        </w:rPr>
        <w:endnoteReference w:id="659"/>
      </w:r>
      <w:r>
        <w:t xml:space="preserve"> д</w:t>
      </w:r>
      <w:r>
        <w:t>епутатов — Эдма-Бонавантюра Куртуа и Луи-Антуана Робена. Они представляют департамент Об, в прошлом — департамент Дантона</w:t>
      </w:r>
      <w:r>
        <w:fldChar w:fldCharType="begin"/>
      </w:r>
      <w:r>
        <w:instrText>XE "Дантон, Жорж"</w:instrText>
      </w:r>
      <w:r>
        <w:fldChar w:fldCharType="end"/>
      </w:r>
      <w:r>
        <w:t>, и, вероятно, поднимают тост не только за Дантона, но и за свержение его врага. Они узнают Анрио и прекрасно понима</w:t>
      </w:r>
      <w:r>
        <w:t>ют, что тот может замышлять. Дело явно добром не кончится</w:t>
      </w:r>
      <w:r>
        <w:rPr>
          <w:rStyle w:val="FootnoteSymbol"/>
        </w:rPr>
        <w:endnoteReference w:id="660"/>
      </w:r>
      <w:r>
        <w:t>. Они расплачиваются, и, пока Куртуа направляется в Пале-Рояль</w:t>
      </w:r>
      <w:r>
        <w:fldChar w:fldCharType="begin"/>
      </w:r>
      <w:r>
        <w:instrText>XE "Пале-Рояль (Дом Равенства)"</w:instrText>
      </w:r>
      <w:r>
        <w:fldChar w:fldCharType="end"/>
      </w:r>
      <w:r>
        <w:t>, чтобы заручиться под</w:t>
      </w:r>
      <w:r>
        <w:t>держкой батальона НГ</w:t>
      </w:r>
      <w:r>
        <w:fldChar w:fldCharType="begin"/>
      </w:r>
      <w:r>
        <w:instrText>XE "Национальная гвардия Парижа"</w:instrText>
      </w:r>
      <w:r>
        <w:fldChar w:fldCharType="end"/>
      </w:r>
      <w:r>
        <w:t xml:space="preserve"> секции Горы, Робен</w:t>
      </w:r>
      <w:r>
        <w:fldChar w:fldCharType="begin"/>
      </w:r>
      <w:r>
        <w:instrText>XE "Робен, Луи-Антуан"</w:instrText>
      </w:r>
      <w:r>
        <w:fldChar w:fldCharType="end"/>
      </w:r>
      <w:r>
        <w:t xml:space="preserve"> мчится в здание КОБ в особняке де Брионн.</w:t>
      </w:r>
    </w:p>
    <w:p w:rsidR="00632610" w:rsidRDefault="00632610">
      <w:pPr>
        <w:pStyle w:val="Standard"/>
        <w:rPr>
          <w:rFonts w:hint="eastAsia"/>
        </w:rPr>
      </w:pPr>
    </w:p>
    <w:p w:rsidR="00632610" w:rsidRDefault="00EB6BFC">
      <w:pPr>
        <w:pStyle w:val="2"/>
        <w:rPr>
          <w:lang w:val="ru-RU"/>
        </w:rPr>
      </w:pPr>
      <w:r>
        <w:rPr>
          <w:lang w:val="ru-RU"/>
        </w:rPr>
        <w:t>16:45</w:t>
      </w:r>
    </w:p>
    <w:p w:rsidR="00632610" w:rsidRDefault="00EB6BFC">
      <w:pPr>
        <w:pStyle w:val="3"/>
      </w:pPr>
      <w:r>
        <w:t>Кабинеты КОБ, особняк де Брионн (секция Тюильри</w:t>
      </w:r>
      <w:r>
        <w:fldChar w:fldCharType="begin"/>
      </w:r>
      <w:r>
        <w:instrText>XE "Тюильри дворец (Национальный дворец)"</w:instrText>
      </w:r>
      <w:r>
        <w:fldChar w:fldCharType="end"/>
      </w:r>
      <w:r>
        <w:t>)</w:t>
      </w:r>
    </w:p>
    <w:p w:rsidR="00632610" w:rsidRDefault="00632610">
      <w:pPr>
        <w:pStyle w:val="Standard"/>
        <w:rPr>
          <w:rFonts w:hint="eastAsia"/>
        </w:rPr>
      </w:pPr>
    </w:p>
    <w:p w:rsidR="00632610" w:rsidRDefault="00EB6BFC">
      <w:pPr>
        <w:pStyle w:val="Standard"/>
        <w:rPr>
          <w:rFonts w:hint="eastAsia"/>
        </w:rPr>
      </w:pPr>
      <w:r>
        <w:t>Отряд Анрио</w:t>
      </w:r>
      <w:r>
        <w:fldChar w:fldCharType="begin"/>
      </w:r>
      <w:r>
        <w:instrText>XE "А</w:instrText>
      </w:r>
      <w:r>
        <w:instrText>нрио, Франсуа"</w:instrText>
      </w:r>
      <w:r>
        <w:fldChar w:fldCharType="end"/>
      </w:r>
      <w:r>
        <w:t xml:space="preserve"> сворачивает с улицы Сент-Оноре на узкую улицу Эшель. Она выходит на небольшую площадь перед элегантным особняком де Брионн, в котором размещаются кабинеты КОБ. Его люди спешиваются, врываются в здание с саблями в руках и с криками прочесыв</w:t>
      </w:r>
      <w:r>
        <w:t>ают помещения, пытаясь обнаружить арестованных депутатов. Они выбивают дверь в комнату, где обычно заседает КОБ, и возвращаются с добычей: одного из членов комитета, должно быть Андре Амара</w:t>
      </w:r>
      <w:r>
        <w:fldChar w:fldCharType="begin"/>
      </w:r>
      <w:r>
        <w:instrText>XE "Амар, Андре"</w:instrText>
      </w:r>
      <w:r>
        <w:fldChar w:fldCharType="end"/>
      </w:r>
      <w:r>
        <w:t xml:space="preserve">, схватили за воротник и, поливая его </w:t>
      </w:r>
      <w:r>
        <w:t>последними словами, требуют сказать, где находятся Робеспьер и остальные. На шум из караульного помещения выбегают солдаты во главе с бригадиром Жаннолем. В завязавшейся перестрелке Амару удается ускользнуть</w:t>
      </w:r>
      <w:r>
        <w:rPr>
          <w:rStyle w:val="FootnoteSymbol"/>
        </w:rPr>
        <w:endnoteReference w:id="661"/>
      </w:r>
      <w:r>
        <w:t>, и он убегает, оставив позади себя депутата Робена.</w:t>
      </w:r>
    </w:p>
    <w:p w:rsidR="00632610" w:rsidRDefault="00EB6BFC">
      <w:pPr>
        <w:pStyle w:val="Standard"/>
        <w:rPr>
          <w:rFonts w:hint="eastAsia"/>
        </w:rPr>
      </w:pPr>
      <w:r>
        <w:t>Несомненно встревоженный доносящимся снизу шумом, появляется член КОБ Рюль</w:t>
      </w:r>
      <w:r>
        <w:fldChar w:fldCharType="begin"/>
      </w:r>
      <w:r>
        <w:instrText>XE "Рюль, Филипп"</w:instrText>
      </w:r>
      <w:r>
        <w:fldChar w:fldCharType="end"/>
      </w:r>
      <w:r>
        <w:t>. Вскочив на стол</w:t>
      </w:r>
      <w:r>
        <w:rPr>
          <w:rStyle w:val="FootnoteSymbol"/>
        </w:rPr>
        <w:endnoteReference w:id="662"/>
      </w:r>
      <w:r>
        <w:t>, он приказывает верным гвардейцам Жанноля</w:t>
      </w:r>
      <w:r>
        <w:fldChar w:fldCharType="begin"/>
      </w:r>
      <w:r>
        <w:instrText>XE "Жанноль, бригадир"</w:instrText>
      </w:r>
      <w:r>
        <w:fldChar w:fldCharType="end"/>
      </w:r>
      <w:r>
        <w:t xml:space="preserve"> обнажить клинки против незваных гостей. В схватке нападающие, похоже, одерживают верх, пока не прибывает вызванное Куртуа подкрепление на лошадях во главе с начальником второго легиона</w:t>
      </w:r>
      <w:r>
        <w:fldChar w:fldCharType="begin"/>
      </w:r>
      <w:r>
        <w:instrText>XE</w:instrText>
      </w:r>
      <w:r>
        <w:instrText xml:space="preserve"> "Жюллио, командир легиона"</w:instrText>
      </w:r>
      <w:r>
        <w:fldChar w:fldCharType="end"/>
      </w:r>
      <w:r>
        <w:t xml:space="preserve"> Жюллио. Многие из явившегося вместе с Анрио</w:t>
      </w:r>
      <w:r>
        <w:fldChar w:fldCharType="begin"/>
      </w:r>
      <w:r>
        <w:instrText>XE "Анрио, Франсуа"</w:instrText>
      </w:r>
      <w:r>
        <w:fldChar w:fldCharType="end"/>
      </w:r>
      <w:r>
        <w:t xml:space="preserve"> небольшого конного отряда жандармов 29-й дивизии, удрученные инцидентом с Мерленом</w:t>
      </w:r>
      <w:r>
        <w:fldChar w:fldCharType="begin"/>
      </w:r>
      <w:r>
        <w:instrText>XE "Мерлен де Тионвиль, Антуан-Кристоф"</w:instrText>
      </w:r>
      <w:r>
        <w:fldChar w:fldCharType="end"/>
      </w:r>
      <w:r>
        <w:t xml:space="preserve"> де Тионвилем, теряют охоту драться и,</w:t>
      </w:r>
      <w:r>
        <w:t xml:space="preserve"> недолго думая, переходят на сторону противника. Бой вскоре стихает, и Жюллио, подбадриваемый депутатами Куртуа и Робеном, отправляет кавалериста Жанноля купить веревку, чтобы связать пленных.</w:t>
      </w:r>
    </w:p>
    <w:p w:rsidR="00632610" w:rsidRDefault="00EB6BFC">
      <w:pPr>
        <w:pStyle w:val="Standard"/>
        <w:rPr>
          <w:rFonts w:hint="eastAsia"/>
        </w:rPr>
      </w:pPr>
      <w:r>
        <w:t xml:space="preserve">КОБ переживал, что ему не удается разыскать и </w:t>
      </w:r>
      <w:r>
        <w:t>арестовать Анрио</w:t>
      </w:r>
      <w:r>
        <w:fldChar w:fldCharType="begin"/>
      </w:r>
      <w:r>
        <w:instrText>XE "Анрио, Франсуа"</w:instrText>
      </w:r>
      <w:r>
        <w:fldChar w:fldCharType="end"/>
      </w:r>
      <w:r>
        <w:t>. Теперь же Анрио сам явился ему в руки. Это значит, что командиры НГ</w:t>
      </w:r>
      <w:r>
        <w:fldChar w:fldCharType="begin"/>
      </w:r>
      <w:r>
        <w:instrText>XE "Национальная гвардия Парижа"</w:instrText>
      </w:r>
      <w:r>
        <w:fldChar w:fldCharType="end"/>
      </w:r>
      <w:r>
        <w:t>, поставленные и Коммуной, и Конвентом, угодили в тюрьму</w:t>
      </w:r>
      <w:r>
        <w:fldChar w:fldCharType="begin"/>
      </w:r>
      <w:r>
        <w:instrText>XE "тюрьмы Парижа"</w:instrText>
      </w:r>
      <w:r>
        <w:fldChar w:fldCharType="end"/>
      </w:r>
      <w:r>
        <w:t>. Любопытно, как это повлияет на то, чем</w:t>
      </w:r>
      <w:r>
        <w:t xml:space="preserve"> кончится все это столкновение?</w:t>
      </w:r>
    </w:p>
    <w:p w:rsidR="00632610" w:rsidRDefault="00632610">
      <w:pPr>
        <w:pStyle w:val="Standard"/>
        <w:rPr>
          <w:rFonts w:hint="eastAsia"/>
        </w:rPr>
      </w:pPr>
    </w:p>
    <w:p w:rsidR="00632610" w:rsidRDefault="00632610">
      <w:pPr>
        <w:pStyle w:val="a0"/>
        <w:pageBreakBefore/>
        <w:suppressAutoHyphens w:val="0"/>
        <w:rPr>
          <w:rFonts w:ascii="Liberation Sans" w:eastAsia="Microsoft YaHei" w:hAnsi="Liberation Sans" w:cs="Liberation Sans" w:hint="eastAsia"/>
          <w:b/>
          <w:bCs/>
          <w:sz w:val="36"/>
          <w:szCs w:val="36"/>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rPr>
      </w:pPr>
    </w:p>
    <w:p w:rsidR="00632610" w:rsidRDefault="00EB6BFC">
      <w:pPr>
        <w:pStyle w:val="1"/>
        <w:rPr>
          <w:rFonts w:hint="eastAsia"/>
        </w:rPr>
      </w:pPr>
      <w:r>
        <w:t>Часть IV</w:t>
      </w:r>
    </w:p>
    <w:p w:rsidR="00632610" w:rsidRDefault="00EB6BFC">
      <w:pPr>
        <w:pStyle w:val="1"/>
        <w:rPr>
          <w:rFonts w:hint="eastAsia"/>
        </w:rPr>
      </w:pPr>
      <w:r>
        <w:rPr>
          <w:rStyle w:val="a1"/>
          <w:lang w:val="en-US"/>
        </w:rPr>
        <w:t>Journ</w:t>
      </w:r>
      <w:r>
        <w:t>é</w:t>
      </w:r>
      <w:r>
        <w:rPr>
          <w:rStyle w:val="a1"/>
          <w:lang w:val="en-US"/>
        </w:rPr>
        <w:t>e</w:t>
      </w:r>
      <w:r>
        <w:t xml:space="preserve"> в Париже (с 17:00 до полуночи)</w:t>
      </w:r>
    </w:p>
    <w:p w:rsidR="00632610" w:rsidRDefault="00632610">
      <w:pPr>
        <w:pStyle w:val="Standard"/>
        <w:rPr>
          <w:rFonts w:hint="eastAsia"/>
        </w:rPr>
      </w:pPr>
    </w:p>
    <w:p w:rsidR="00632610" w:rsidRDefault="00EB6BFC">
      <w:pPr>
        <w:pStyle w:val="Standard"/>
        <w:rPr>
          <w:rFonts w:hint="eastAsia"/>
        </w:rPr>
      </w:pPr>
      <w:r>
        <w:rPr>
          <w:rStyle w:val="a1"/>
          <w:i/>
          <w:iCs/>
        </w:rPr>
        <w:t xml:space="preserve">Судьбоносное заседание подходит к концу, депутаты Национального конвента, уверенные в том, что их работа выполнена, разбредаются на обед. Робеспьер и его союзники выведены </w:t>
      </w:r>
      <w:r>
        <w:rPr>
          <w:rStyle w:val="a1"/>
          <w:i/>
          <w:iCs/>
        </w:rPr>
        <w:t>на чистую воду, арестованы и ожидают своей участи. Кризис миновал. Блеф Робеспьера раскрыт. Он просто бумажный тигр.</w:t>
      </w:r>
    </w:p>
    <w:p w:rsidR="00632610" w:rsidRDefault="00EB6BFC">
      <w:pPr>
        <w:pStyle w:val="Standard"/>
        <w:rPr>
          <w:rFonts w:hint="eastAsia"/>
        </w:rPr>
      </w:pPr>
      <w:r>
        <w:rPr>
          <w:rStyle w:val="a1"/>
          <w:i/>
          <w:iCs/>
        </w:rPr>
        <w:t>Однако пока депутаты расходятся кто по своим квартирам, кто по соседним ресторанам, муниципальные власти Парижа — то есть Коммуна — объявля</w:t>
      </w:r>
      <w:r>
        <w:rPr>
          <w:rStyle w:val="a1"/>
          <w:i/>
          <w:iCs/>
        </w:rPr>
        <w:t>ют, что они поднимают восстание — из-за ареста Робеспьера. Пока Конвент дискутировал, Коммуна рассылала приказы. И чтобы требования Ратуши были услышаны в зале заседаний Конвента, она начала собирать вооруженные отряды. До этого момента разного рода отклон</w:t>
      </w:r>
      <w:r>
        <w:rPr>
          <w:rStyle w:val="a1"/>
          <w:i/>
          <w:iCs/>
        </w:rPr>
        <w:t xml:space="preserve">ения от рутинного распорядка Дня шелковицы имели отношение к политической элите. Теперь все изменилось. К мобилизации парижан призывают соперничающие центры власти — Конвент и Коммуна, — и каждый из них претендует на легитимность. 9 термидора начнется </w:t>
      </w:r>
      <w:r>
        <w:rPr>
          <w:rStyle w:val="a1"/>
          <w:rFonts w:ascii="AdvOT2f17b3c6, 'Yu Gothic'" w:hAnsi="AdvOT2f17b3c6, 'Yu Gothic'" w:cs="AdvOT2f17b3c6, 'Yu Gothic'"/>
          <w:sz w:val="18"/>
        </w:rPr>
        <w:t>jour</w:t>
      </w:r>
      <w:r>
        <w:rPr>
          <w:rStyle w:val="a1"/>
          <w:rFonts w:ascii="AdvOT2f17b3c6, 'Yu Gothic'" w:hAnsi="AdvOT2f17b3c6, 'Yu Gothic'" w:cs="AdvOT2f17b3c6, 'Yu Gothic'"/>
          <w:sz w:val="18"/>
        </w:rPr>
        <w:t>née</w:t>
      </w:r>
      <w:r>
        <w:rPr>
          <w:rStyle w:val="a1"/>
          <w:i/>
          <w:iCs/>
        </w:rPr>
        <w:t>, в котором примет участие все население города. Жребий в очередной раз брошен — и простым гражданам придется сделать принципиальный выбор, касающийся не только судьбы Робеспьера, но и самого будущего характера всей революции.</w:t>
      </w:r>
    </w:p>
    <w:p w:rsidR="00632610" w:rsidRDefault="00632610">
      <w:pPr>
        <w:pStyle w:val="a0"/>
        <w:pageBreakBefore/>
        <w:suppressAutoHyphens w:val="0"/>
      </w:pPr>
    </w:p>
    <w:p w:rsidR="00632610" w:rsidRDefault="00632610">
      <w:pPr>
        <w:pStyle w:val="Standard"/>
        <w:rPr>
          <w:rFonts w:hint="eastAsia"/>
        </w:rPr>
      </w:pPr>
    </w:p>
    <w:p w:rsidR="00632610" w:rsidRDefault="00EB6BFC">
      <w:pPr>
        <w:pStyle w:val="2"/>
        <w:rPr>
          <w:lang w:val="ru-RU"/>
        </w:rPr>
      </w:pPr>
      <w:r>
        <w:rPr>
          <w:lang w:val="ru-RU"/>
        </w:rPr>
        <w:t>17:00</w:t>
      </w:r>
    </w:p>
    <w:p w:rsidR="00632610" w:rsidRDefault="00EB6BFC">
      <w:pPr>
        <w:pStyle w:val="3"/>
      </w:pPr>
      <w:r>
        <w:t xml:space="preserve">Театр </w:t>
      </w:r>
      <w:r>
        <w:t>Республики, окрестности Пале-Рояль</w:t>
      </w:r>
      <w:r>
        <w:fldChar w:fldCharType="begin"/>
      </w:r>
      <w:r>
        <w:instrText>XE "Пале-Рояль (Дом Равенства)"</w:instrText>
      </w:r>
      <w:r>
        <w:fldChar w:fldCharType="end"/>
      </w:r>
      <w:r>
        <w:t xml:space="preserve"> (секция Горы)</w:t>
      </w:r>
    </w:p>
    <w:p w:rsidR="00632610" w:rsidRDefault="00632610">
      <w:pPr>
        <w:pStyle w:val="Standard"/>
        <w:rPr>
          <w:rFonts w:hint="eastAsia"/>
        </w:rPr>
      </w:pPr>
    </w:p>
    <w:p w:rsidR="00632610" w:rsidRDefault="00EB6BFC">
      <w:pPr>
        <w:pStyle w:val="Standard"/>
        <w:rPr>
          <w:rFonts w:hint="eastAsia"/>
        </w:rPr>
      </w:pPr>
      <w:r>
        <w:t>Большинство театральных представлений начинается в 17:00 или 17:30, и зрители уже занимают свои места. Несмотря на испуг, который вызвал у владельцев театров Анрио</w:t>
      </w:r>
      <w:r>
        <w:fldChar w:fldCharType="begin"/>
      </w:r>
      <w:r>
        <w:instrText>XE "Анрио,</w:instrText>
      </w:r>
      <w:r>
        <w:instrText xml:space="preserve"> Франсуа"</w:instrText>
      </w:r>
      <w:r>
        <w:fldChar w:fldCharType="end"/>
      </w:r>
      <w:r>
        <w:t>, еще час назад ураганом пронесшийся по восточной части города, театры все же открылись</w:t>
      </w:r>
      <w:r>
        <w:rPr>
          <w:rStyle w:val="FootnoteSymbol"/>
        </w:rPr>
        <w:endnoteReference w:id="663"/>
      </w:r>
      <w:r>
        <w:t>. По афишам этого веч</w:t>
      </w:r>
      <w:r>
        <w:t>ера можно составить весьма полное представление о репертуаре эпохи. Театр «Эгалите» сыграет патриотическую, одобренную правительством постановку</w:t>
      </w:r>
      <w:r>
        <w:fldChar w:fldCharType="begin"/>
      </w:r>
      <w:r>
        <w:instrText>XE "Лемьер, Антуан-Марен, "</w:instrText>
      </w:r>
      <w:r>
        <w:fldChar w:fldCharType="end"/>
      </w:r>
      <w:r>
        <w:t xml:space="preserve"> «Вильгельма Телля» Лемьера. На другом конце стилистического спектра — Амфитеатр Эс</w:t>
      </w:r>
      <w:r>
        <w:t>тли</w:t>
      </w:r>
      <w:r>
        <w:rPr>
          <w:rStyle w:val="FootnoteSymbol"/>
        </w:rPr>
        <w:endnoteReference w:id="664"/>
      </w:r>
      <w:r>
        <w:t xml:space="preserve"> в предместье Тампля, специализирующийся на цирковых представлениях; там будут репетировать зрелищную ипподраму. Представлена и классика: на сцене Национальной оперы будет показана «Армида» Глюка</w:t>
      </w:r>
      <w:r>
        <w:fldChar w:fldCharType="begin"/>
      </w:r>
      <w:r>
        <w:instrText>XE "Глюк, Кристоф Виллибальд фон"</w:instrText>
      </w:r>
      <w:r>
        <w:fldChar w:fldCharType="end"/>
      </w:r>
      <w:r>
        <w:t xml:space="preserve"> (1777) — </w:t>
      </w:r>
      <w:r>
        <w:t>на либретто Филиппа Кино</w:t>
      </w:r>
      <w:r>
        <w:fldChar w:fldCharType="begin"/>
      </w:r>
      <w:r>
        <w:instrText>XE "Кино, Филипп, "</w:instrText>
      </w:r>
      <w:r>
        <w:fldChar w:fldCharType="end"/>
      </w:r>
      <w:r>
        <w:t xml:space="preserve"> 1686 года. Легкая комедия, востребованный во все времена жанр, — тоже в ассортименте. Театр «Водевиль», расположенный напротив Пале-Рояля</w:t>
      </w:r>
      <w:r>
        <w:fldChar w:fldCharType="begin"/>
      </w:r>
      <w:r>
        <w:instrText>XE "Пале-Рояль (Дом Равенства)"</w:instrText>
      </w:r>
      <w:r>
        <w:fldChar w:fldCharType="end"/>
      </w:r>
      <w:r>
        <w:t xml:space="preserve"> на улице Шартр, где живут многие депута</w:t>
      </w:r>
      <w:r>
        <w:t>ты, получил от правительства предупреждение за легкомыслие, но продолжает свои фривольные эксперименты; на сегодняшний вечер там запланированы три короткие пьесы.</w:t>
      </w:r>
    </w:p>
    <w:p w:rsidR="00632610" w:rsidRDefault="00EB6BFC">
      <w:pPr>
        <w:pStyle w:val="Standard"/>
        <w:rPr>
          <w:rFonts w:hint="eastAsia"/>
        </w:rPr>
      </w:pPr>
      <w:r>
        <w:t>В Театре Республики у Пале-Рояля</w:t>
      </w:r>
      <w:r>
        <w:fldChar w:fldCharType="begin"/>
      </w:r>
      <w:r>
        <w:instrText>XE "Пале-Рояль (Дом Равенства)"</w:instrText>
      </w:r>
      <w:r>
        <w:fldChar w:fldCharType="end"/>
      </w:r>
      <w:r>
        <w:t xml:space="preserve"> будет представлена жизнеутв</w:t>
      </w:r>
      <w:r>
        <w:t>ерждающая классическая басня Легуве</w:t>
      </w:r>
      <w:r>
        <w:fldChar w:fldCharType="begin"/>
      </w:r>
      <w:r>
        <w:instrText>XE "Легуве, Габриэль-Мари Жан-Батист, "</w:instrText>
      </w:r>
      <w:r>
        <w:fldChar w:fldCharType="end"/>
      </w:r>
      <w:r>
        <w:t xml:space="preserve"> «Эпихарида и Нерон, или Заговор ради свободы» (</w:t>
      </w:r>
      <w:r>
        <w:rPr>
          <w:rStyle w:val="a1"/>
          <w:rFonts w:ascii="AdvOTecfccdcf_I, Calibri" w:hAnsi="AdvOTecfccdcf_I, Calibri" w:cs="AdvOTecfccdcf_I, Calibri"/>
          <w:i/>
          <w:iCs/>
          <w:sz w:val="22"/>
        </w:rPr>
        <w:t>Epicharis et Néron, ou Conspiration pour la liberté</w:t>
      </w:r>
      <w:r>
        <w:t>)</w:t>
      </w:r>
      <w:r>
        <w:rPr>
          <w:rStyle w:val="FootnoteSymbol"/>
        </w:rPr>
        <w:endnoteReference w:id="665"/>
      </w:r>
      <w:r>
        <w:t>, впервые показанная в начале февраля. Пьеса повествует о заговоре с целью свержения императора Нерона</w:t>
      </w:r>
      <w:r>
        <w:fldChar w:fldCharType="begin"/>
      </w:r>
      <w:r>
        <w:instrText>XE "Нерон"</w:instrText>
      </w:r>
      <w:r>
        <w:fldChar w:fldCharType="end"/>
      </w:r>
      <w:r>
        <w:t xml:space="preserve"> — тирана, разумеется. Она прошла цензуру, поскольку ее легко представить как критику абсолютистской</w:t>
      </w:r>
      <w:r>
        <w:fldChar w:fldCharType="begin"/>
      </w:r>
      <w:r>
        <w:instrText>XE "Бурбонов монархия"</w:instrText>
      </w:r>
      <w:r>
        <w:fldChar w:fldCharType="end"/>
      </w:r>
      <w:r>
        <w:t xml:space="preserve"> «тирании» Бурбоно</w:t>
      </w:r>
      <w:r>
        <w:t>в. Интересно вот только, насколько зрители в курсе событий нашего дня? Будет ли по сегодняшней реакции видно, что императора Нерона теперь сравнивают с другим, более современным «тираном»?</w:t>
      </w:r>
    </w:p>
    <w:p w:rsidR="00632610" w:rsidRDefault="00EB6BFC">
      <w:pPr>
        <w:pStyle w:val="a7"/>
      </w:pPr>
      <w:r>
        <w:rPr>
          <w:rStyle w:val="afd"/>
        </w:rPr>
        <w:t>— Tremble, tremble, Néron, ton empire est passé! — Трепещи, трепе</w:t>
      </w:r>
      <w:r>
        <w:rPr>
          <w:rStyle w:val="afd"/>
        </w:rPr>
        <w:t>щи, Нерон, закончилась твоя империя!</w:t>
      </w:r>
      <w:r>
        <w:rPr>
          <w:rStyle w:val="afd"/>
        </w:rPr>
        <w:endnoteReference w:id="666"/>
      </w:r>
    </w:p>
    <w:p w:rsidR="00632610" w:rsidRDefault="00632610">
      <w:pPr>
        <w:pStyle w:val="Standard"/>
        <w:rPr>
          <w:rFonts w:hint="eastAsia"/>
        </w:rPr>
      </w:pPr>
    </w:p>
    <w:p w:rsidR="00632610" w:rsidRDefault="00EB6BFC">
      <w:pPr>
        <w:pStyle w:val="2"/>
        <w:rPr>
          <w:lang w:val="ru-RU"/>
        </w:rPr>
      </w:pPr>
      <w:r>
        <w:rPr>
          <w:lang w:val="ru-RU"/>
        </w:rPr>
        <w:t>17:00</w:t>
      </w:r>
    </w:p>
    <w:p w:rsidR="00632610" w:rsidRDefault="00EB6BFC">
      <w:pPr>
        <w:pStyle w:val="3"/>
      </w:pPr>
      <w:r>
        <w:t>Городские улицы</w:t>
      </w:r>
    </w:p>
    <w:p w:rsidR="00632610" w:rsidRDefault="00632610">
      <w:pPr>
        <w:pStyle w:val="Standard"/>
        <w:rPr>
          <w:rFonts w:hint="eastAsia"/>
        </w:rPr>
      </w:pPr>
    </w:p>
    <w:p w:rsidR="00632610" w:rsidRDefault="00EB6BFC">
      <w:pPr>
        <w:pStyle w:val="Standard"/>
        <w:rPr>
          <w:rFonts w:hint="eastAsia"/>
        </w:rPr>
      </w:pPr>
      <w:r>
        <w:t xml:space="preserve">Члены состоящего из 144 человек Генерального совета Коммуны </w:t>
      </w:r>
      <w:r>
        <w:t>начинают стягиваться на собрание, созванное мэром Флёрио-Леско и национальным агентом Пайяном. Число их пока невелико. Пару часов назад мэр отправил присутствовавших членов Муниципального совета заручиться поддержкой в своих секциях, а затем вернуться со в</w:t>
      </w:r>
      <w:r>
        <w:t>семи остальными коллегами, чтобы провести полное заседание Генерального совета. Одновременно с этим Анрио</w:t>
      </w:r>
      <w:r>
        <w:fldChar w:fldCharType="begin"/>
      </w:r>
      <w:r>
        <w:instrText>XE "Анрио, Франсуа"</w:instrText>
      </w:r>
      <w:r>
        <w:fldChar w:fldCharType="end"/>
      </w:r>
      <w:r>
        <w:t xml:space="preserve"> пытался добиться от начальников легионов НГ</w:t>
      </w:r>
      <w:r>
        <w:fldChar w:fldCharType="begin"/>
      </w:r>
      <w:r>
        <w:instrText>XE "Национальная гвардия Парижа"</w:instrText>
      </w:r>
      <w:r>
        <w:fldChar w:fldCharType="end"/>
      </w:r>
      <w:r>
        <w:t>, чтобы те вывели войска к зданию Ратуши. Таким обра</w:t>
      </w:r>
      <w:r>
        <w:t>зом, по городу циркулирует множество устных и письменных сообщений. До многих внешних секций</w:t>
      </w:r>
      <w:r>
        <w:rPr>
          <w:rStyle w:val="FootnoteSymbol"/>
        </w:rPr>
        <w:endnoteReference w:id="667"/>
      </w:r>
      <w:r>
        <w:t xml:space="preserve"> они пока не дошли. Задача организовать собрание оказывается еще сложнее из-за того, что многие желающие </w:t>
      </w:r>
      <w:r>
        <w:t>принять участие в Генеральном совете находятся на своих рабочих местах, а не по домашним адресам. Потребовать от них бросить все свои дела и явиться в Ратушу — задача не из легких, даже если предположить, что их удастся найти.</w:t>
      </w:r>
    </w:p>
    <w:p w:rsidR="00632610" w:rsidRDefault="00EB6BFC">
      <w:pPr>
        <w:pStyle w:val="Standard"/>
        <w:rPr>
          <w:rFonts w:hint="eastAsia"/>
        </w:rPr>
      </w:pPr>
      <w:r>
        <w:t xml:space="preserve">Делегация из соседней секции </w:t>
      </w:r>
      <w:r>
        <w:t>Неделимости уже направляется в Ратушу, объятая энтузиазмом — ведь секции уже созваны,</w:t>
      </w:r>
    </w:p>
    <w:p w:rsidR="00632610" w:rsidRDefault="00EB6BFC">
      <w:pPr>
        <w:pStyle w:val="a7"/>
      </w:pPr>
      <w:r>
        <w:rPr>
          <w:rStyle w:val="afd"/>
        </w:rPr>
        <w:t>чтобы все дружно направились вместе с ними в Национальный конвент — поздравить его с декретами сегодняшнего заседания и арестовать тиранов, угрожающих нашей свободе.</w:t>
      </w:r>
      <w:r>
        <w:rPr>
          <w:rStyle w:val="afd"/>
        </w:rPr>
        <w:endnoteReference w:id="668"/>
      </w:r>
    </w:p>
    <w:p w:rsidR="00632610" w:rsidRDefault="00EB6BFC">
      <w:pPr>
        <w:pStyle w:val="Standard"/>
        <w:rPr>
          <w:rFonts w:hint="eastAsia"/>
        </w:rPr>
      </w:pPr>
      <w:r>
        <w:t>Однако большинство членов совета, собравшихся в Ратуше, еще не слышали об арестах. Никто ничего не знает или по крайней мере плохо понимает, что именно происходит. Небольшая, но значительная группа — примерно 20 человек — из нынешн</w:t>
      </w:r>
      <w:r>
        <w:t xml:space="preserve">его состава совета была членами восставшей Коммуны августа 1792 года, а около половины его депутатов работало во время </w:t>
      </w:r>
      <w:r>
        <w:rPr>
          <w:rStyle w:val="a1"/>
          <w:rFonts w:ascii="AdvOTecfccdcf_I, Calibri" w:hAnsi="AdvOTecfccdcf_I, Calibri" w:cs="AdvOTecfccdcf_I, Calibri"/>
          <w:i/>
          <w:iCs/>
          <w:sz w:val="22"/>
        </w:rPr>
        <w:t>journées</w:t>
      </w:r>
      <w:r>
        <w:t xml:space="preserve"> 31 мая и 2 июня 1793 года. Они достаточно опытны, чтобы знать, что, согласно правительственному регламенту, Генеральный совет с</w:t>
      </w:r>
      <w:r>
        <w:t xml:space="preserve">обирается только пятого и десятого числа каждой десятидневной недели. Поэтому созыв такого заседания — событие не только необычное, но и, вполне возможно, незаконное. Но ведь в ходе революций возникают чрезвычайные ситуации, когда невозможно обеспечить </w:t>
      </w:r>
      <w:r>
        <w:rPr>
          <w:rStyle w:val="a1"/>
          <w:i/>
          <w:iCs/>
          <w:lang w:val="en-US"/>
        </w:rPr>
        <w:t>sal</w:t>
      </w:r>
      <w:r>
        <w:rPr>
          <w:rStyle w:val="a1"/>
          <w:i/>
          <w:iCs/>
          <w:lang w:val="en-US"/>
        </w:rPr>
        <w:t>us</w:t>
      </w:r>
      <w:r>
        <w:rPr>
          <w:rStyle w:val="a1"/>
          <w:i/>
          <w:iCs/>
        </w:rPr>
        <w:t xml:space="preserve"> </w:t>
      </w:r>
      <w:r>
        <w:rPr>
          <w:rStyle w:val="a1"/>
          <w:i/>
          <w:iCs/>
          <w:lang w:val="en-US"/>
        </w:rPr>
        <w:t>populi</w:t>
      </w:r>
      <w:r>
        <w:t>, если не преступить формальный закон. Такие люди знают, что, по выражению члена совета Жан-Жака Кретьена</w:t>
      </w:r>
      <w:r>
        <w:rPr>
          <w:rStyle w:val="FootnoteSymbol"/>
        </w:rPr>
        <w:endnoteReference w:id="669"/>
      </w:r>
      <w:r>
        <w:t>, Коммуна — это то место, куда «в бурные времена долг</w:t>
      </w:r>
      <w:r>
        <w:fldChar w:fldCharType="begin"/>
      </w:r>
      <w:r>
        <w:instrText>XE "Кретьен, Жан-Жак"</w:instrText>
      </w:r>
      <w:r>
        <w:fldChar w:fldCharType="end"/>
      </w:r>
      <w:r>
        <w:t xml:space="preserve"> зовет любого народного магистрата». Над</w:t>
      </w:r>
      <w:r>
        <w:t>о ли говорить в связи с этим, что некоторые члены совета предпочли залечь на дно</w:t>
      </w:r>
      <w:r>
        <w:rPr>
          <w:rStyle w:val="FootnoteSymbol"/>
        </w:rPr>
        <w:endnoteReference w:id="670"/>
      </w:r>
      <w:r>
        <w:t xml:space="preserve"> или сказаться больными.</w:t>
      </w:r>
    </w:p>
    <w:p w:rsidR="00632610" w:rsidRDefault="00632610">
      <w:pPr>
        <w:pStyle w:val="Standard"/>
        <w:rPr>
          <w:rFonts w:hint="eastAsia"/>
        </w:rPr>
      </w:pPr>
    </w:p>
    <w:p w:rsidR="00632610" w:rsidRDefault="00EB6BFC">
      <w:pPr>
        <w:pStyle w:val="2"/>
      </w:pPr>
      <w:r>
        <w:t>17:00</w:t>
      </w:r>
    </w:p>
    <w:p w:rsidR="00632610" w:rsidRDefault="00EB6BFC">
      <w:pPr>
        <w:pStyle w:val="3"/>
      </w:pPr>
      <w:r>
        <w:t>Штаб-квартира полицейского управления, мэрия</w:t>
      </w:r>
      <w:r>
        <w:fldChar w:fldCharType="begin"/>
      </w:r>
      <w:r>
        <w:instrText>XE "мэрия"</w:instrText>
      </w:r>
      <w:r>
        <w:fldChar w:fldCharType="end"/>
      </w:r>
      <w:r>
        <w:t>, остров Сите</w:t>
      </w:r>
    </w:p>
    <w:p w:rsidR="00632610" w:rsidRDefault="00632610">
      <w:pPr>
        <w:pStyle w:val="Standard"/>
        <w:rPr>
          <w:rFonts w:hint="eastAsia"/>
        </w:rPr>
      </w:pPr>
    </w:p>
    <w:p w:rsidR="00632610" w:rsidRDefault="00EB6BFC">
      <w:pPr>
        <w:pStyle w:val="Standard"/>
        <w:rPr>
          <w:rFonts w:hint="eastAsia"/>
        </w:rPr>
      </w:pPr>
      <w:r>
        <w:t>Гравер гр. Дегуи, член Революционного комитета секции</w:t>
      </w:r>
      <w:r>
        <w:fldChar w:fldCharType="begin"/>
      </w:r>
      <w:r>
        <w:instrText>XE</w:instrText>
      </w:r>
      <w:r>
        <w:instrText xml:space="preserve"> "Мартине, Луи"</w:instrText>
      </w:r>
      <w:r>
        <w:fldChar w:fldCharType="end"/>
      </w:r>
      <w:r>
        <w:t xml:space="preserve"> Пантеона, зашел в штаб-квартиру полиции к своему другу — администратору, художнику Клоду</w:t>
      </w:r>
      <w:r>
        <w:fldChar w:fldCharType="begin"/>
      </w:r>
      <w:r>
        <w:instrText>XE "Биго, Клод"</w:instrText>
      </w:r>
      <w:r>
        <w:fldChar w:fldCharType="end"/>
      </w:r>
      <w:r>
        <w:t xml:space="preserve"> Биго. Он слышал, что Коммуна призывает депутатов от секций явиться в Ратушу, а командир НГ</w:t>
      </w:r>
      <w:r>
        <w:fldChar w:fldCharType="begin"/>
      </w:r>
      <w:r>
        <w:instrText>XE "Национальная гвардия Парижа"</w:instrText>
      </w:r>
      <w:r>
        <w:fldChar w:fldCharType="end"/>
      </w:r>
      <w:r>
        <w:t xml:space="preserve"> Анрио</w:t>
      </w:r>
      <w:r>
        <w:fldChar w:fldCharType="begin"/>
      </w:r>
      <w:r>
        <w:instrText>XE</w:instrText>
      </w:r>
      <w:r>
        <w:instrText xml:space="preserve"> "Анрио, Франсуа"</w:instrText>
      </w:r>
      <w:r>
        <w:fldChar w:fldCharType="end"/>
      </w:r>
      <w:r>
        <w:t xml:space="preserve"> проводит мобилизацию. Конечно же, говорит он, эти действия явно нарушают Закон 14 фримера о Революционном правительстве? Следует ответ:</w:t>
      </w:r>
    </w:p>
    <w:p w:rsidR="00632610" w:rsidRDefault="00EB6BFC">
      <w:pPr>
        <w:pStyle w:val="a7"/>
      </w:pPr>
      <w:r>
        <w:rPr>
          <w:rStyle w:val="afd"/>
        </w:rPr>
        <w:t xml:space="preserve">— Речь сейчас не о революционном законе. Мы поднимаемся, чтобы защитить интересы народа, </w:t>
      </w:r>
      <w:r>
        <w:rPr>
          <w:rStyle w:val="afd"/>
        </w:rPr>
        <w:t>который сегодня возвращает себе власть. Если вы и ваш комитет — добрые патриоты и добрые революционеры, вы вернетесь и заставите подняться и их.</w:t>
      </w:r>
    </w:p>
    <w:p w:rsidR="00632610" w:rsidRDefault="00EB6BFC">
      <w:pPr>
        <w:pStyle w:val="Standard"/>
        <w:rPr>
          <w:rFonts w:hint="eastAsia"/>
        </w:rPr>
      </w:pPr>
      <w:r>
        <w:t>На этой торжественной ноте Биго</w:t>
      </w:r>
      <w:r>
        <w:fldChar w:fldCharType="begin"/>
      </w:r>
      <w:r>
        <w:instrText>XE "Биго, Клод"</w:instrText>
      </w:r>
      <w:r>
        <w:fldChar w:fldCharType="end"/>
      </w:r>
      <w:r>
        <w:t xml:space="preserve"> приобнимает Дегуи и, в завершение своей речи, одаряет его брат</w:t>
      </w:r>
      <w:r>
        <w:t>ским поцелуем</w:t>
      </w:r>
      <w:r>
        <w:rPr>
          <w:rStyle w:val="FootnoteSymbol"/>
        </w:rPr>
        <w:endnoteReference w:id="671"/>
      </w:r>
      <w:r>
        <w:t>.</w:t>
      </w:r>
    </w:p>
    <w:p w:rsidR="00632610" w:rsidRDefault="00EB6BFC">
      <w:pPr>
        <w:pStyle w:val="Standard"/>
        <w:rPr>
          <w:rFonts w:hint="eastAsia"/>
        </w:rPr>
      </w:pPr>
      <w:r>
        <w:t>Большая часть сотрудников полицейского управления, как и Биго</w:t>
      </w:r>
      <w:r>
        <w:fldChar w:fldCharType="begin"/>
      </w:r>
      <w:r>
        <w:instrText>XE "Биго, Клод"</w:instrText>
      </w:r>
      <w:r>
        <w:fldChar w:fldCharType="end"/>
      </w:r>
      <w:r>
        <w:t>, решительно выступила за Коммуну против Конвента. Однако, несм</w:t>
      </w:r>
      <w:r>
        <w:t>отря на охвативший Биго энтузиазм, есть и оговорки, и разногласия. Среди сомневающихся</w:t>
      </w:r>
      <w:r>
        <w:rPr>
          <w:rStyle w:val="FootnoteSymbol"/>
        </w:rPr>
        <w:endnoteReference w:id="672"/>
      </w:r>
      <w:r>
        <w:t xml:space="preserve"> особенно выделяется самый долгоживущий член полицейского управления Этьен</w:t>
      </w:r>
      <w:r>
        <w:fldChar w:fldCharType="begin"/>
      </w:r>
      <w:r>
        <w:instrText>XE "Мишель, Этьен"</w:instrText>
      </w:r>
      <w:r>
        <w:fldChar w:fldCharType="end"/>
      </w:r>
      <w:r>
        <w:t xml:space="preserve"> Мишель. Известный своей</w:t>
      </w:r>
      <w:r>
        <w:t xml:space="preserve"> радикальной позицией по многим вопросам (к примеру, он выразил желание повесить последнего адвоката на земле на кишках последнего священника), он входит в штаб-квартиру полиции, чтобы сообщить своим коллегам радостную (с его точки зрения) новость об арест</w:t>
      </w:r>
      <w:r>
        <w:t>е Робеспьера, свидетелем чего он был лично в зале заседаний. Внутри он застает 8–10 одетых человек, на каждом пояс с триколором, — которые с угрюмым видом объявляют о своем коллективном решении поддержать Коммуну. Никаких братских объятий. Он гневно осужда</w:t>
      </w:r>
      <w:r>
        <w:t>ет их выбор как незаконный, но его коллеги отвечают ему тем же. Он —</w:t>
      </w:r>
    </w:p>
    <w:p w:rsidR="00632610" w:rsidRDefault="00632610">
      <w:pPr>
        <w:pStyle w:val="Standard"/>
        <w:rPr>
          <w:rFonts w:hint="eastAsia"/>
        </w:rPr>
      </w:pPr>
    </w:p>
    <w:p w:rsidR="00632610" w:rsidRDefault="00EB6BFC">
      <w:pPr>
        <w:pStyle w:val="Standard"/>
        <w:rPr>
          <w:rFonts w:hint="eastAsia"/>
        </w:rPr>
      </w:pPr>
      <w:r>
        <w:rPr>
          <w:rStyle w:val="afd"/>
        </w:rPr>
        <w:t>…контрреволюционер. Он предает честь своего мундира, он трус, позволяющий угнетать истинных представителей народа, он бросает Неподкупного.</w:t>
      </w:r>
    </w:p>
    <w:p w:rsidR="00632610" w:rsidRDefault="00632610">
      <w:pPr>
        <w:pStyle w:val="Standard"/>
        <w:rPr>
          <w:rFonts w:hint="eastAsia"/>
        </w:rPr>
      </w:pPr>
    </w:p>
    <w:p w:rsidR="00632610" w:rsidRDefault="00EB6BFC">
      <w:pPr>
        <w:pStyle w:val="Standard"/>
        <w:rPr>
          <w:rFonts w:hint="eastAsia"/>
        </w:rPr>
      </w:pPr>
      <w:r>
        <w:t>Его грубо хватают — и после ожесточенной борь</w:t>
      </w:r>
      <w:r>
        <w:t>бы бросают в камеру, где к нему вскоре присоединяется портной Жан Бенуа</w:t>
      </w:r>
      <w:r>
        <w:fldChar w:fldCharType="begin"/>
      </w:r>
      <w:r>
        <w:instrText>XE "Бенуа, Жан"</w:instrText>
      </w:r>
      <w:r>
        <w:fldChar w:fldCharType="end"/>
      </w:r>
      <w:r>
        <w:t xml:space="preserve"> из секции Хлебного рынка, также оказавший сопротивление. С другим арестантом, учителем Жаном-Гийомом</w:t>
      </w:r>
      <w:r>
        <w:fldChar w:fldCharType="begin"/>
      </w:r>
      <w:r>
        <w:instrText>XE "Гийо, Жан-Гийом"</w:instrText>
      </w:r>
      <w:r>
        <w:fldChar w:fldCharType="end"/>
      </w:r>
      <w:r>
        <w:t xml:space="preserve"> Гийо, по прибытии в участок обходятся помягч</w:t>
      </w:r>
      <w:r>
        <w:t>е. Художник Жан-Леопольд Фаро</w:t>
      </w:r>
      <w:r>
        <w:fldChar w:fldCharType="begin"/>
      </w:r>
      <w:r>
        <w:instrText>XE "Фаро, Жан-Леонард"</w:instrText>
      </w:r>
      <w:r>
        <w:fldChar w:fldCharType="end"/>
      </w:r>
      <w:r>
        <w:t xml:space="preserve">, заделавшийся в этот вечер одним из самых энергичных полицейских администраторов, говорит ему, что он «не годится» для предстоящих ночных мероприятий, и приказывает пойти посмотреть, что </w:t>
      </w:r>
      <w:r>
        <w:t>происходит в Ратуше, с которойсотрудники управления пытаются установить связь. У Коммуны на острове Сите есть союзник и свой бастион. «Мы твердо стоим на своем посту, — пишут Фаро и его коллега по управлению Жак-Матюрен ле Льевр мэру, — Республика восторже</w:t>
      </w:r>
      <w:r>
        <w:t>ствует».</w:t>
      </w:r>
    </w:p>
    <w:p w:rsidR="00632610" w:rsidRDefault="00632610">
      <w:pPr>
        <w:pStyle w:val="Standard"/>
        <w:rPr>
          <w:rFonts w:hint="eastAsia"/>
        </w:rPr>
      </w:pPr>
    </w:p>
    <w:p w:rsidR="00632610" w:rsidRDefault="00EB6BFC">
      <w:pPr>
        <w:pStyle w:val="2"/>
      </w:pPr>
      <w:r>
        <w:t>17:30</w:t>
      </w:r>
    </w:p>
    <w:p w:rsidR="00632610" w:rsidRDefault="00EB6BFC">
      <w:pPr>
        <w:pStyle w:val="3"/>
      </w:pPr>
      <w:r>
        <w:t>Площадь Коммуны</w:t>
      </w:r>
    </w:p>
    <w:p w:rsidR="00632610" w:rsidRDefault="00632610">
      <w:pPr>
        <w:pStyle w:val="Standard"/>
        <w:rPr>
          <w:rFonts w:hint="eastAsia"/>
        </w:rPr>
      </w:pPr>
    </w:p>
    <w:p w:rsidR="00632610" w:rsidRDefault="00EB6BFC">
      <w:pPr>
        <w:pStyle w:val="Standard"/>
        <w:rPr>
          <w:rFonts w:hint="eastAsia"/>
        </w:rPr>
      </w:pPr>
      <w:r>
        <w:t>Толпа, которая начала собираться на площади Коммуны с 14:00, к настоящему времени значительно увеличилась. Несмотря на то что шестеро начальников легионов НГ</w:t>
      </w:r>
      <w:r>
        <w:fldChar w:fldCharType="begin"/>
      </w:r>
      <w:r>
        <w:instrText>XE "Национальная гвардия Парижа"</w:instrText>
      </w:r>
      <w:r>
        <w:fldChar w:fldCharType="end"/>
      </w:r>
      <w:r>
        <w:t xml:space="preserve"> быстро получили декрет Конвента</w:t>
      </w:r>
      <w:r>
        <w:t xml:space="preserve"> об отстранении Анрио</w:t>
      </w:r>
      <w:r>
        <w:fldChar w:fldCharType="begin"/>
      </w:r>
      <w:r>
        <w:instrText>XE "Анрио, Франсуа"</w:instrText>
      </w:r>
      <w:r>
        <w:fldChar w:fldCharType="end"/>
      </w:r>
      <w:r>
        <w:t xml:space="preserve"> от должности и запрете для гвардии выполнять его приказы, они все же добрались до достаточного количества секций — и у них получилось стянуть на площадь значительные отряды войск, которые расположились рядом со мн</w:t>
      </w:r>
      <w:r>
        <w:t>ожеством глазеющих зевак и протестующих против максимума</w:t>
      </w:r>
      <w:r>
        <w:fldChar w:fldCharType="begin"/>
      </w:r>
      <w:r>
        <w:instrText>XE "максимум"</w:instrText>
      </w:r>
      <w:r>
        <w:fldChar w:fldCharType="end"/>
      </w:r>
      <w:r>
        <w:t xml:space="preserve"> заработной платы. Этому поспособствовал и тот факт, что приказы, которые рассылал Анрио, были истолкованы неверным образом. Тот попросил начальников легионов направить в Коммуну всего </w:t>
      </w:r>
      <w:r>
        <w:t>400 человек, то есть по 50 человек от каждой секции. Однако некоторые секции прочли этот приказ так, будто по 400 человек, если есть такая возможность, следует отрядить  каждой. Особенно сильный мобилизующий эффект</w:t>
      </w:r>
      <w:r>
        <w:rPr>
          <w:rStyle w:val="FootnoteSymbol"/>
        </w:rPr>
        <w:endnoteReference w:id="673"/>
      </w:r>
      <w:r>
        <w:t xml:space="preserve"> произвели звуки </w:t>
      </w:r>
      <w:r>
        <w:rPr>
          <w:rStyle w:val="a1"/>
          <w:rFonts w:ascii="AdvOTecfccdcf_I, Calibri" w:hAnsi="AdvOTecfccdcf_I, Calibri" w:cs="AdvOTecfccdcf_I, Calibri"/>
          <w:i/>
          <w:iCs/>
          <w:sz w:val="22"/>
        </w:rPr>
        <w:t xml:space="preserve">générale </w:t>
      </w:r>
      <w:r>
        <w:t>в секциях, расположенны</w:t>
      </w:r>
      <w:r>
        <w:t>х вблизи Ратуши; теперь там собрались значительные контингенты из секций Арси, Ломбардцев и Соединения. На другом берегу Сены мобилизацию проводит секция Пантеона: там общая численность сил приближается к 1200 бойцам.</w:t>
      </w:r>
    </w:p>
    <w:p w:rsidR="00632610" w:rsidRDefault="00EB6BFC">
      <w:pPr>
        <w:pStyle w:val="Standard"/>
        <w:rPr>
          <w:rFonts w:hint="eastAsia"/>
        </w:rPr>
      </w:pPr>
      <w:r>
        <w:t>Только что прибыл отряд из 200 человек</w:t>
      </w:r>
      <w:r>
        <w:t xml:space="preserve"> с двумя пушками из секции Вооруженного человека под руководством председателя ее Революционного комитета Клода</w:t>
      </w:r>
      <w:r>
        <w:fldChar w:fldCharType="begin"/>
      </w:r>
      <w:r>
        <w:instrText>XE "Шаландон, Клод"</w:instrText>
      </w:r>
      <w:r>
        <w:fldChar w:fldCharType="end"/>
      </w:r>
      <w:r>
        <w:t xml:space="preserve"> Шаландона</w:t>
      </w:r>
      <w:r>
        <w:rPr>
          <w:rStyle w:val="FootnoteSymbol"/>
        </w:rPr>
        <w:endnoteReference w:id="674"/>
      </w:r>
      <w:r>
        <w:t xml:space="preserve">. Эта секция была приведена в боевую готовность где-то после 14:00, когда послышался бой </w:t>
      </w:r>
      <w:r>
        <w:rPr>
          <w:rStyle w:val="a1"/>
          <w:i/>
          <w:iCs/>
          <w:lang w:val="en-US"/>
        </w:rPr>
        <w:t>g</w:t>
      </w:r>
      <w:r>
        <w:rPr>
          <w:rStyle w:val="a1"/>
          <w:i/>
          <w:iCs/>
        </w:rPr>
        <w:t>é</w:t>
      </w:r>
      <w:r>
        <w:rPr>
          <w:rStyle w:val="a1"/>
          <w:i/>
          <w:iCs/>
          <w:lang w:val="en-US"/>
        </w:rPr>
        <w:t>n</w:t>
      </w:r>
      <w:r>
        <w:rPr>
          <w:rStyle w:val="a1"/>
          <w:i/>
          <w:iCs/>
        </w:rPr>
        <w:t>é</w:t>
      </w:r>
      <w:r>
        <w:rPr>
          <w:rStyle w:val="a1"/>
          <w:i/>
          <w:iCs/>
          <w:lang w:val="en-US"/>
        </w:rPr>
        <w:t>rale</w:t>
      </w:r>
      <w:r>
        <w:t xml:space="preserve"> в соседней секции Прав человека. Художник Пьер-Александр</w:t>
      </w:r>
      <w:r>
        <w:fldChar w:fldCharType="begin"/>
      </w:r>
      <w:r>
        <w:instrText>XE "Лу</w:instrText>
      </w:r>
      <w:r>
        <w:instrText>ве, Пьер-Александр"</w:instrText>
      </w:r>
      <w:r>
        <w:fldChar w:fldCharType="end"/>
      </w:r>
      <w:r>
        <w:t xml:space="preserve"> Луве</w:t>
      </w:r>
      <w:r>
        <w:rPr>
          <w:rStyle w:val="FootnoteSymbol"/>
        </w:rPr>
        <w:endnoteReference w:id="675"/>
      </w:r>
      <w:r>
        <w:t xml:space="preserve">, представляющий эту секцию, присутствовал на предыдущем заседании Муниципального совета. Он прислушался </w:t>
      </w:r>
      <w:r>
        <w:t>к призыву Анрио</w:t>
      </w:r>
      <w:r>
        <w:fldChar w:fldCharType="begin"/>
      </w:r>
      <w:r>
        <w:instrText>XE "Анрио, Франсуа"</w:instrText>
      </w:r>
      <w:r>
        <w:fldChar w:fldCharType="end"/>
      </w:r>
      <w:r>
        <w:t xml:space="preserve"> и Флёрио пойти и мобилизовать секции, выкрикивая на улицах: «Добродетель попрана! Нам нужно еще одно 31 мая!» Его попытки убедить председателя Гражданского комитета гр. Гужона принять меры не увенчались успехом, так как</w:t>
      </w:r>
      <w:r>
        <w:t xml:space="preserve"> письменных распоряжений у него не было. Луве был в ярости и ушел со слезами на глазах. Но в Шаландоне, сапожнике, предпринимателе и революционере, он нашел человека более решительного. Услышав, что Анрио взывает о помощи в Ратуше, Шаландон с 15:00 до 16:0</w:t>
      </w:r>
      <w:r>
        <w:t>0 обходил секцию с барабаном, отбивая всеобщий сбор. Под руководством Луве он собрал людей, откликнувшихся на призыв, в переднем дворе особняка де Субиз на улице Франк-Буржуа. Артиллерийская рота секции Вооруженного человека сейчас выполняет военные задани</w:t>
      </w:r>
      <w:r>
        <w:t>я за пределами Парижа, но ее пушки все еще на месте, и Шаландон, как бывший артиллерист, знает, как подготовить их к бою. Правда, эта задача требует определенных усилий</w:t>
      </w:r>
      <w:r>
        <w:rPr>
          <w:rStyle w:val="FootnoteSymbol"/>
        </w:rPr>
        <w:endnoteReference w:id="676"/>
      </w:r>
      <w:r>
        <w:t>: хоть пушки и считаются легкими, каждая весит 2840 кг, и для того, чтобы протащить их по улицам, нужны восемь креп</w:t>
      </w:r>
      <w:r>
        <w:t>ких гвардейцев.</w:t>
      </w:r>
    </w:p>
    <w:p w:rsidR="00632610" w:rsidRDefault="00EB6BFC">
      <w:pPr>
        <w:pStyle w:val="Standard"/>
        <w:rPr>
          <w:rFonts w:hint="eastAsia"/>
        </w:rPr>
      </w:pPr>
      <w:r>
        <w:t>Когда около 16:00 Гужон прибыл на место событий, чтобы выяснить, что же происходит, мобилизованные еще не понимали сути явного чрезвычайного положения. Одни говорили, что речь идет об аресте Робеспьера, другие утверждали, что — о подавлении</w:t>
      </w:r>
      <w:r>
        <w:t xml:space="preserve">  рабочих протестов против максимума</w:t>
      </w:r>
      <w:r>
        <w:fldChar w:fldCharType="begin"/>
      </w:r>
      <w:r>
        <w:instrText>XE "максимум"</w:instrText>
      </w:r>
      <w:r>
        <w:fldChar w:fldCharType="end"/>
      </w:r>
      <w:r>
        <w:t xml:space="preserve"> заработной платы 23 июля. (В Гражданский комитет только что доставили новые экземпляры</w:t>
      </w:r>
      <w:r>
        <w:rPr>
          <w:rStyle w:val="FootnoteSymbol"/>
        </w:rPr>
        <w:endnoteReference w:id="677"/>
      </w:r>
      <w:r>
        <w:t xml:space="preserve"> этого декрета, что, возможн</w:t>
      </w:r>
      <w:r>
        <w:t>о, и послужило поводом для слухов.) Поговаривают, будто рабочие начали штурмовать общественные здания. Сильные проробеспьеровские настроения Шаландона</w:t>
      </w:r>
      <w:r>
        <w:fldChar w:fldCharType="begin"/>
      </w:r>
      <w:r>
        <w:instrText>XE "Шаландон, Клод"</w:instrText>
      </w:r>
      <w:r>
        <w:fldChar w:fldCharType="end"/>
      </w:r>
      <w:r>
        <w:t xml:space="preserve"> в секции хорошо известны, и он уже арестовал одного из коллег, когда тот заявил ему,</w:t>
      </w:r>
      <w:r>
        <w:t xml:space="preserve"> что Робеспьер — контрреволюционер. На вопрос о законности своих действий он отвечает: «10 августа 1792 года нам не нужны были приказы!» Он узнал, что Анрио</w:t>
      </w:r>
      <w:r>
        <w:fldChar w:fldCharType="begin"/>
      </w:r>
      <w:r>
        <w:instrText>XE "Анрио, Франсуа"</w:instrText>
      </w:r>
      <w:r>
        <w:fldChar w:fldCharType="end"/>
      </w:r>
      <w:r>
        <w:t xml:space="preserve"> требует привести половину секционной гвардии с обеими пушками к Ратуше. Поэтом</w:t>
      </w:r>
      <w:r>
        <w:t>у в 17:00 он с зажженным фитилем в руке выкатывает обе пушки из особняка де Субиз. Когда ему опять возражают — как же можно действовать без письменного приказа, он кричит:</w:t>
      </w:r>
    </w:p>
    <w:p w:rsidR="00632610" w:rsidRDefault="00EB6BFC">
      <w:pPr>
        <w:pStyle w:val="a7"/>
      </w:pPr>
      <w:r>
        <w:rPr>
          <w:rStyle w:val="afd"/>
        </w:rPr>
        <w:t>— Когда нет приказов и вождя, мы остаемся без вождя. Сегодня командую я. Вперед! Кто</w:t>
      </w:r>
      <w:r>
        <w:rPr>
          <w:rStyle w:val="afd"/>
        </w:rPr>
        <w:t xml:space="preserve"> хочет, тем остается только следовать за мной! Под мою личную ответственность!</w:t>
      </w:r>
    </w:p>
    <w:p w:rsidR="00632610" w:rsidRDefault="00632610">
      <w:pPr>
        <w:pStyle w:val="Standard"/>
        <w:rPr>
          <w:rFonts w:hint="eastAsia"/>
        </w:rPr>
      </w:pPr>
    </w:p>
    <w:p w:rsidR="00632610" w:rsidRDefault="00EB6BFC">
      <w:pPr>
        <w:pStyle w:val="2"/>
        <w:rPr>
          <w:lang w:val="ru-RU"/>
        </w:rPr>
      </w:pPr>
      <w:r>
        <w:rPr>
          <w:lang w:val="ru-RU"/>
        </w:rPr>
        <w:t>17:30</w:t>
      </w:r>
    </w:p>
    <w:p w:rsidR="00632610" w:rsidRDefault="00EB6BFC">
      <w:pPr>
        <w:pStyle w:val="3"/>
      </w:pPr>
      <w:r>
        <w:t>Помещения КОБ и КОС, дворцовый комплекс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Начальник второго легиона</w:t>
      </w:r>
      <w:r>
        <w:fldChar w:fldCharType="begin"/>
      </w:r>
      <w:r>
        <w:instrText>XE "Жюллио, командир легиона"</w:instrText>
      </w:r>
      <w:r>
        <w:fldChar w:fldCharType="end"/>
      </w:r>
      <w:r>
        <w:t xml:space="preserve"> Жюллио, сегодня выпол</w:t>
      </w:r>
      <w:r>
        <w:t>няющий роль старшего офицера дежурного караула Конвента, отправил Ливена, адъютанта батальона секции Бон-Консей, с сообщением в КОС</w:t>
      </w:r>
      <w:r>
        <w:rPr>
          <w:rStyle w:val="FootnoteSymbol"/>
        </w:rPr>
        <w:endnoteReference w:id="678"/>
      </w:r>
      <w:r>
        <w:t>: он только что захватил Анрио</w:t>
      </w:r>
      <w:r>
        <w:fldChar w:fldCharType="begin"/>
      </w:r>
      <w:r>
        <w:instrText>XE "Анрио, Франсуа"</w:instrText>
      </w:r>
      <w:r>
        <w:fldChar w:fldCharType="end"/>
      </w:r>
      <w:r>
        <w:t xml:space="preserve"> и поместил его под арест. Конфликт в особня</w:t>
      </w:r>
      <w:r>
        <w:t>ке де Брионн, приведший к аресту Анрио, привлек внимание большой толпы, которая, как оказалось, горячо поддерживает Конвент. Жюллио обращается к ней с речью, призывая мужчин и женщин вернуться в свои секции и готовиться к защите собрания.</w:t>
      </w:r>
    </w:p>
    <w:p w:rsidR="00632610" w:rsidRDefault="00EB6BFC">
      <w:pPr>
        <w:pStyle w:val="Standard"/>
        <w:rPr>
          <w:rFonts w:hint="eastAsia"/>
        </w:rPr>
      </w:pPr>
      <w:r>
        <w:t>Участвовавший в з</w:t>
      </w:r>
      <w:r>
        <w:t>ахвате Анрио</w:t>
      </w:r>
      <w:r>
        <w:fldChar w:fldCharType="begin"/>
      </w:r>
      <w:r>
        <w:instrText>XE "Анрио, Франсуа"</w:instrText>
      </w:r>
      <w:r>
        <w:fldChar w:fldCharType="end"/>
      </w:r>
      <w:r>
        <w:t xml:space="preserve"> депутат Робен</w:t>
      </w:r>
      <w:r>
        <w:fldChar w:fldCharType="begin"/>
      </w:r>
      <w:r>
        <w:instrText>XE "Робен, Луи-Антуан"</w:instrText>
      </w:r>
      <w:r>
        <w:fldChar w:fldCharType="end"/>
      </w:r>
      <w:r>
        <w:rPr>
          <w:rStyle w:val="FootnoteSymbol"/>
        </w:rPr>
        <w:endnoteReference w:id="679"/>
      </w:r>
      <w:r>
        <w:t xml:space="preserve"> все еще не успокоился и силком тащит генерала, со связанными за спиной руками, в отделение КОС, где его встречают</w:t>
      </w:r>
      <w:r>
        <w:fldChar w:fldCharType="begin"/>
      </w:r>
      <w:r>
        <w:instrText>XE "Бийо-Варенн, Жак-Нико</w:instrText>
      </w:r>
      <w:r>
        <w:instrText>ля"</w:instrText>
      </w:r>
      <w:r>
        <w:fldChar w:fldCharType="end"/>
      </w:r>
      <w:r>
        <w:t xml:space="preserve"> Бийо-Варенн, Барер</w:t>
      </w:r>
      <w:r>
        <w:fldChar w:fldCharType="begin"/>
      </w:r>
      <w:r>
        <w:instrText>XE "Барер, Бертран"</w:instrText>
      </w:r>
      <w:r>
        <w:fldChar w:fldCharType="end"/>
      </w:r>
      <w:r>
        <w:t xml:space="preserve"> и другие. Он объясняет, что произошло, и предлагает немедленно принять меры в отношении пленника. Бийо спрашивает, что конкретно он имеет в виду, на что Робен отвечает:</w:t>
      </w:r>
    </w:p>
    <w:p w:rsidR="00632610" w:rsidRDefault="00EB6BFC">
      <w:pPr>
        <w:pStyle w:val="a7"/>
      </w:pPr>
      <w:r>
        <w:rPr>
          <w:rStyle w:val="afd"/>
        </w:rPr>
        <w:t xml:space="preserve">— Если не наказать предателя немедленно, </w:t>
      </w:r>
      <w:r>
        <w:rPr>
          <w:rStyle w:val="afd"/>
        </w:rPr>
        <w:t>то вполне возможно, что к ночи негодяй и его союзники перережут вам глотки на собрании.</w:t>
      </w:r>
    </w:p>
    <w:p w:rsidR="00632610" w:rsidRDefault="00EB6BFC">
      <w:pPr>
        <w:pStyle w:val="Standard"/>
        <w:rPr>
          <w:rFonts w:hint="eastAsia"/>
        </w:rPr>
      </w:pPr>
      <w:r>
        <w:t>Барер</w:t>
      </w:r>
      <w:r>
        <w:fldChar w:fldCharType="begin"/>
      </w:r>
      <w:r>
        <w:instrText>XE "Барер, Бертран"</w:instrText>
      </w:r>
      <w:r>
        <w:fldChar w:fldCharType="end"/>
      </w:r>
      <w:r>
        <w:t>, как ни странно, не обращает внимания на столь радикальное предложение. «Вы хотите, чтобы мы создали Военную комиссию, которая могла бы казни</w:t>
      </w:r>
      <w:r>
        <w:t>ть его по приговору военного трибунала?» — апатично спрашивает он. «Это, — вклинивается Бийо, также странным образом отрешенный, — было бы весьма энергично». В конце концов мужчины решают, что Робен</w:t>
      </w:r>
      <w:r>
        <w:fldChar w:fldCharType="begin"/>
      </w:r>
      <w:r>
        <w:instrText>XE "Робен, Луи-Антуан"</w:instrText>
      </w:r>
      <w:r>
        <w:fldChar w:fldCharType="end"/>
      </w:r>
      <w:r>
        <w:t xml:space="preserve"> должен привести Анрио</w:t>
      </w:r>
      <w:r>
        <w:fldChar w:fldCharType="begin"/>
      </w:r>
      <w:r>
        <w:instrText>XE "Анрио, Ф</w:instrText>
      </w:r>
      <w:r>
        <w:instrText>рансуа"</w:instrText>
      </w:r>
      <w:r>
        <w:fldChar w:fldCharType="end"/>
      </w:r>
      <w:r>
        <w:t xml:space="preserve"> обратно в КОБ. Решение по нему надо принять, тщательно все взвесив.</w:t>
      </w:r>
    </w:p>
    <w:p w:rsidR="00632610" w:rsidRDefault="00EB6BFC">
      <w:pPr>
        <w:pStyle w:val="Standard"/>
        <w:rPr>
          <w:rFonts w:hint="eastAsia"/>
        </w:rPr>
      </w:pPr>
      <w:r>
        <w:t>Робен</w:t>
      </w:r>
      <w:r>
        <w:fldChar w:fldCharType="begin"/>
      </w:r>
      <w:r>
        <w:instrText>XE "Робен, Луи-Антуан"</w:instrText>
      </w:r>
      <w:r>
        <w:fldChar w:fldCharType="end"/>
      </w:r>
      <w:r>
        <w:t xml:space="preserve"> не может поверить в то, насколько легкомысленно относятся к ситуации члены КОС. Они ведут себя так, будто являются сообщниками Анрио</w:t>
      </w:r>
      <w:r>
        <w:fldChar w:fldCharType="begin"/>
      </w:r>
      <w:r>
        <w:instrText>XE "Анрио, Франс</w:instrText>
      </w:r>
      <w:r>
        <w:instrText>уа"</w:instrText>
      </w:r>
      <w:r>
        <w:fldChar w:fldCharType="end"/>
      </w:r>
      <w:r>
        <w:t xml:space="preserve"> или, по крайней мере, отказываются применять силу в целях самообороны. Безусловно, в данный момент правительство должно действовать против своих врагов максимально энергично. Если они этого не сделают, то потом им придется пожалеть.</w:t>
      </w:r>
    </w:p>
    <w:p w:rsidR="00632610" w:rsidRDefault="00632610">
      <w:pPr>
        <w:pStyle w:val="Standard"/>
        <w:rPr>
          <w:rFonts w:hint="eastAsia"/>
        </w:rPr>
      </w:pPr>
    </w:p>
    <w:p w:rsidR="00632610" w:rsidRDefault="00EB6BFC">
      <w:pPr>
        <w:pStyle w:val="2"/>
        <w:rPr>
          <w:lang w:val="ru-RU"/>
        </w:rPr>
      </w:pPr>
      <w:r>
        <w:rPr>
          <w:lang w:val="ru-RU"/>
        </w:rPr>
        <w:t>17:30</w:t>
      </w:r>
    </w:p>
    <w:p w:rsidR="00632610" w:rsidRDefault="00EB6BFC">
      <w:pPr>
        <w:pStyle w:val="3"/>
      </w:pPr>
      <w:r>
        <w:t>Площадь Ко</w:t>
      </w:r>
      <w:r>
        <w:t>ммуны</w:t>
      </w:r>
    </w:p>
    <w:p w:rsidR="00632610" w:rsidRDefault="00632610">
      <w:pPr>
        <w:pStyle w:val="Standard"/>
        <w:rPr>
          <w:rFonts w:hint="eastAsia"/>
        </w:rPr>
      </w:pPr>
    </w:p>
    <w:p w:rsidR="00632610" w:rsidRDefault="00EB6BFC">
      <w:pPr>
        <w:pStyle w:val="Standard"/>
        <w:rPr>
          <w:rFonts w:hint="eastAsia"/>
        </w:rPr>
      </w:pPr>
      <w:r>
        <w:t>Разгоряченный Шаландон</w:t>
      </w:r>
      <w:r>
        <w:fldChar w:fldCharType="begin"/>
      </w:r>
      <w:r>
        <w:instrText>XE "Шаландон, Клод"</w:instrText>
      </w:r>
      <w:r>
        <w:fldChar w:fldCharType="end"/>
      </w:r>
      <w:r>
        <w:t xml:space="preserve"> и его отряд с пушками из секции Вооруженного человека добираются до площади Коммуны. Но по дороге его лихость несколько повыветривается. Подчиненные снова принялись допытываться у него, почему на </w:t>
      </w:r>
      <w:r>
        <w:t>такой решительный шаг нет письменного приказа; все это наполняет его сомнениями — а правда ли стоит действовать таким образом? На площади царят полный хаос и неразбериха. Оставив там своих людей, он заходит в Ратушу, чтобы получить приказания, и сталкивает</w:t>
      </w:r>
      <w:r>
        <w:t>ся с высокопоставленным служащим генерального штаба НГ</w:t>
      </w:r>
      <w:r>
        <w:fldChar w:fldCharType="begin"/>
      </w:r>
      <w:r>
        <w:instrText>XE "Национальная гвардия Парижа"</w:instrText>
      </w:r>
      <w:r>
        <w:fldChar w:fldCharType="end"/>
      </w:r>
      <w:r>
        <w:t xml:space="preserve"> Пьером-Франсуа Венсеном. Венсен в прошлом часто спорил с Анрио</w:t>
      </w:r>
      <w:r>
        <w:fldChar w:fldCharType="begin"/>
      </w:r>
      <w:r>
        <w:instrText>XE "Анрио, Франсуа"</w:instrText>
      </w:r>
      <w:r>
        <w:fldChar w:fldCharType="end"/>
      </w:r>
      <w:r>
        <w:t xml:space="preserve"> и невысоко оценивает его таланты.</w:t>
      </w:r>
    </w:p>
    <w:p w:rsidR="00632610" w:rsidRDefault="00EB6BFC">
      <w:pPr>
        <w:pStyle w:val="a7"/>
      </w:pPr>
      <w:r>
        <w:rPr>
          <w:rStyle w:val="afd"/>
        </w:rPr>
        <w:t xml:space="preserve">— Начинается буря [говорит он </w:t>
      </w:r>
      <w:r>
        <w:rPr>
          <w:rStyle w:val="afd"/>
        </w:rPr>
        <w:t>Шаландону]. Генерал — сущий jean-foutre, безнадежный идиот, и вам лучше всего отправиться в здание Национального казначейства.</w:t>
      </w:r>
      <w:r>
        <w:rPr>
          <w:rStyle w:val="afd"/>
        </w:rPr>
        <w:endnoteReference w:id="680"/>
      </w:r>
    </w:p>
    <w:p w:rsidR="00632610" w:rsidRDefault="00EB6BFC">
      <w:pPr>
        <w:pStyle w:val="Standard"/>
        <w:rPr>
          <w:rFonts w:hint="eastAsia"/>
        </w:rPr>
      </w:pPr>
      <w:r>
        <w:t>Шаландон</w:t>
      </w:r>
      <w:r>
        <w:fldChar w:fldCharType="begin"/>
      </w:r>
      <w:r>
        <w:instrText>XE "Шаландон, Клод"</w:instrText>
      </w:r>
      <w:r>
        <w:fldChar w:fldCharType="end"/>
      </w:r>
      <w:r>
        <w:t xml:space="preserve"> внимает предупреждению и с готовностью ему следует. Уже через четверть часа после прибытия на площадь он со своим отрядо</w:t>
      </w:r>
      <w:r>
        <w:t>м направляется</w:t>
      </w:r>
      <w:r>
        <w:fldChar w:fldCharType="begin"/>
      </w:r>
      <w:r>
        <w:instrText>XE "Казначейство"</w:instrText>
      </w:r>
      <w:r>
        <w:fldChar w:fldCharType="end"/>
      </w:r>
      <w:r>
        <w:t xml:space="preserve"> в казначейство, чтобы обеспечить его безопасность — которой угрожают не то мятежные рабочие, не то  депутаты-заговорщики; он и сам не понимает.</w:t>
      </w:r>
    </w:p>
    <w:p w:rsidR="00632610" w:rsidRDefault="00632610">
      <w:pPr>
        <w:pStyle w:val="Standard"/>
        <w:rPr>
          <w:rFonts w:hint="eastAsia"/>
        </w:rPr>
      </w:pPr>
    </w:p>
    <w:p w:rsidR="00632610" w:rsidRDefault="00EB6BFC">
      <w:pPr>
        <w:pStyle w:val="2"/>
      </w:pPr>
      <w:r>
        <w:t>17:30</w:t>
      </w:r>
    </w:p>
    <w:p w:rsidR="00632610" w:rsidRDefault="00EB6BFC">
      <w:pPr>
        <w:pStyle w:val="3"/>
      </w:pPr>
      <w:r>
        <w:t>Зал Совета Ратуши</w:t>
      </w:r>
    </w:p>
    <w:p w:rsidR="00632610" w:rsidRDefault="00632610">
      <w:pPr>
        <w:pStyle w:val="Standard"/>
        <w:rPr>
          <w:rFonts w:hint="eastAsia"/>
        </w:rPr>
      </w:pPr>
    </w:p>
    <w:p w:rsidR="00632610" w:rsidRDefault="00EB6BFC">
      <w:pPr>
        <w:pStyle w:val="Standard"/>
        <w:rPr>
          <w:rFonts w:hint="eastAsia"/>
        </w:rPr>
      </w:pPr>
      <w:r>
        <w:t>Нетерпеливость Флёрио и Пайяна — они все никак не мо</w:t>
      </w:r>
      <w:r>
        <w:t>гут объявить заседание Генерального совета</w:t>
      </w:r>
      <w:r>
        <w:rPr>
          <w:rStyle w:val="FootnoteSymbol"/>
        </w:rPr>
        <w:endnoteReference w:id="681"/>
      </w:r>
      <w:r>
        <w:t xml:space="preserve"> открытым — видна невооруженным глазом. В 17:30 они решают, что присутствующие 25–30 членов Совета (из 14</w:t>
      </w:r>
      <w:r>
        <w:t>4 возможных) составляют кворум, и начинается официальная работа. Зал заседаний Совета расположен в северной половине длинной секции первого этажа, которая тянется вдоль всего западного фасада здания, выходящего на площадь. На южной половине этого помещения</w:t>
      </w:r>
      <w:r>
        <w:t xml:space="preserve"> есть место для зрителей, но можно обойти его и по внешнему проходу: оттуда</w:t>
      </w:r>
      <w:r>
        <w:rPr>
          <w:rStyle w:val="FootnoteSymbol"/>
        </w:rPr>
        <w:endnoteReference w:id="682"/>
      </w:r>
      <w:r>
        <w:t xml:space="preserve"> публика тоже может на</w:t>
      </w:r>
      <w:r>
        <w:t>блюдать за тем, что творится внутри. Большого скопления людей, однако, не наблюдается.</w:t>
      </w:r>
    </w:p>
    <w:p w:rsidR="00632610" w:rsidRDefault="00EB6BFC">
      <w:pPr>
        <w:pStyle w:val="Standard"/>
        <w:rPr>
          <w:rFonts w:hint="eastAsia"/>
        </w:rPr>
      </w:pPr>
      <w:r>
        <w:t>Флёрио начинает с торжественного заявления: именно здесь было спасено отечество 10 августа 1792 года и 31 мая 1793 года, и именно здесь оно будет спасено сегодня. Вписав</w:t>
      </w:r>
      <w:r>
        <w:t xml:space="preserve"> сегодняшние события в череду народных восстаний, он зачитывает декреты Конвента, касающиеся Пайяна, Анрио</w:t>
      </w:r>
      <w:r>
        <w:fldChar w:fldCharType="begin"/>
      </w:r>
      <w:r>
        <w:instrText>XE "Анрио, Франсуа"</w:instrText>
      </w:r>
      <w:r>
        <w:fldChar w:fldCharType="end"/>
      </w:r>
      <w:r>
        <w:t xml:space="preserve"> и самого Флёрио, — декреты, которые, как он поясняет, эти люди с гневом отвергли.</w:t>
      </w:r>
    </w:p>
    <w:p w:rsidR="00632610" w:rsidRDefault="00EB6BFC">
      <w:pPr>
        <w:pStyle w:val="a7"/>
      </w:pPr>
      <w:r>
        <w:rPr>
          <w:rStyle w:val="afd"/>
        </w:rPr>
        <w:t xml:space="preserve">— Отечество в опасности! И кроме нас, спасать </w:t>
      </w:r>
      <w:r>
        <w:rPr>
          <w:rStyle w:val="afd"/>
        </w:rPr>
        <w:t>его некому!</w:t>
      </w:r>
    </w:p>
    <w:p w:rsidR="00632610" w:rsidRDefault="00EB6BFC">
      <w:pPr>
        <w:pStyle w:val="Standard"/>
        <w:rPr>
          <w:rFonts w:hint="eastAsia"/>
        </w:rPr>
      </w:pPr>
      <w:r>
        <w:t>Сняв со стены экземпляр Декларации прав человека, Флёрио произносит:</w:t>
      </w:r>
    </w:p>
    <w:p w:rsidR="00632610" w:rsidRDefault="00EB6BFC">
      <w:pPr>
        <w:pStyle w:val="a7"/>
      </w:pPr>
      <w:r>
        <w:rPr>
          <w:rStyle w:val="afd"/>
        </w:rPr>
        <w:t>— Когда правительство нарушает права народа, восстание является его самым священным и неотъемлемым долгом.</w:t>
      </w:r>
      <w:r>
        <w:rPr>
          <w:rStyle w:val="afd"/>
        </w:rPr>
        <w:endnoteReference w:id="683"/>
      </w:r>
    </w:p>
    <w:p w:rsidR="00632610" w:rsidRDefault="00EB6BFC">
      <w:pPr>
        <w:pStyle w:val="Standard"/>
        <w:rPr>
          <w:rFonts w:hint="eastAsia"/>
        </w:rPr>
      </w:pPr>
      <w:r>
        <w:t>Затем Флёрио призывает всех присутствующих встать и принести клятву верности</w:t>
      </w:r>
      <w:r>
        <w:rPr>
          <w:rStyle w:val="af5"/>
        </w:rPr>
        <w:endnoteReference w:id="684"/>
      </w:r>
      <w:r>
        <w:t xml:space="preserve"> Коммуне в этот чрезвычайный для нации момент.</w:t>
      </w:r>
    </w:p>
    <w:p w:rsidR="00632610" w:rsidRDefault="00EB6BFC">
      <w:pPr>
        <w:pStyle w:val="a0"/>
      </w:pPr>
      <w:r>
        <w:rPr>
          <w:rStyle w:val="a1"/>
          <w:rFonts w:ascii="Liberation Serif" w:eastAsia="NSimSun" w:hAnsi="Liberation Serif" w:cs="Lucida Sans"/>
        </w:rPr>
        <w:t xml:space="preserve">Пайяну и Франсуа-Луи Пари, молодому писателю, представляющему секцию Пантеона </w:t>
      </w:r>
      <w:r>
        <w:rPr>
          <w:rStyle w:val="a1"/>
          <w:rFonts w:ascii="Liberation Serif" w:eastAsia="NSimSun" w:hAnsi="Liberation Serif" w:cs="Lucida Sans"/>
        </w:rPr>
        <w:t>(утро он провел в Ратуше, торжественно регистрируя браки</w:t>
      </w:r>
      <w:r>
        <w:rPr>
          <w:rStyle w:val="a1"/>
          <w:rFonts w:ascii="Liberation Serif" w:eastAsia="NSimSun" w:hAnsi="Liberation Serif" w:cs="Lucida Sans"/>
        </w:rPr>
        <w:endnoteReference w:id="685"/>
      </w:r>
      <w:r>
        <w:rPr>
          <w:rStyle w:val="a1"/>
          <w:rFonts w:ascii="Liberation Serif" w:eastAsia="NSimSun" w:hAnsi="Liberation Serif" w:cs="Lucida Sans"/>
        </w:rPr>
        <w:t>), поручено написать воззвание к жителям Парижа. Оно гласит:</w:t>
      </w:r>
    </w:p>
    <w:p w:rsidR="00632610" w:rsidRDefault="00632610">
      <w:pPr>
        <w:pStyle w:val="a0"/>
        <w:rPr>
          <w:rFonts w:ascii="Liberation Serif" w:eastAsia="NSimSun" w:hAnsi="Liberation Serif" w:cs="Lucida Sans" w:hint="eastAsia"/>
        </w:rPr>
      </w:pPr>
    </w:p>
    <w:p w:rsidR="00632610" w:rsidRDefault="00EB6BFC">
      <w:pPr>
        <w:pStyle w:val="Standard"/>
        <w:rPr>
          <w:rFonts w:hint="eastAsia"/>
        </w:rPr>
      </w:pPr>
      <w:r>
        <w:rPr>
          <w:rStyle w:val="afd"/>
        </w:rPr>
        <w:t xml:space="preserve">ГРАЖДАНЕ! Отечество в опасности как никогда прежде. Негодяи ставят нам </w:t>
      </w:r>
      <w:r>
        <w:rPr>
          <w:rStyle w:val="afd"/>
        </w:rPr>
        <w:t>свои условия и пытаются прибрать Конвент к рукам. Они преследуют РОБЕСПЬЕРА, человека, утвердившего принцип Верховного существа и дающую утешение доктрину бессмертия души; СЕН-ЖЮСТА, этого апостола добродетели, покончившего с изменой в Рейнской</w:t>
      </w:r>
      <w:r>
        <w:rPr>
          <w:i/>
          <w:iCs/>
        </w:rPr>
        <w:fldChar w:fldCharType="begin"/>
      </w:r>
      <w:r>
        <w:instrText>XE "Рейн"</w:instrText>
      </w:r>
      <w:r>
        <w:fldChar w:fldCharType="end"/>
      </w:r>
      <w:r>
        <w:rPr>
          <w:rStyle w:val="afd"/>
        </w:rPr>
        <w:t xml:space="preserve"> </w:t>
      </w:r>
      <w:r>
        <w:rPr>
          <w:rStyle w:val="afd"/>
        </w:rPr>
        <w:t>и Северной армиях и вместе с ЛЕБА</w:t>
      </w:r>
      <w:r>
        <w:rPr>
          <w:i/>
          <w:iCs/>
        </w:rPr>
        <w:fldChar w:fldCharType="begin"/>
      </w:r>
      <w:r>
        <w:instrText>XE "Леба, Филипп"</w:instrText>
      </w:r>
      <w:r>
        <w:fldChar w:fldCharType="end"/>
      </w:r>
      <w:r>
        <w:rPr>
          <w:rStyle w:val="afd"/>
        </w:rPr>
        <w:t xml:space="preserve"> направившего армии Республики на путь к победе, КУТОНА, этого добродетельного гражданина, чьи сохранившие жизнеспособность части, голова и туловище, горят патриотизмом, и РОБЕСПЬЕРА-МЛАДШЕГО, руководивше</w:t>
      </w:r>
      <w:r>
        <w:rPr>
          <w:rStyle w:val="afd"/>
        </w:rPr>
        <w:t>го победами Итальянской армии. А кто их противники? АМАР, дворянин, живущий на 50 000 ливров</w:t>
      </w:r>
      <w:r>
        <w:rPr>
          <w:i/>
          <w:iCs/>
        </w:rPr>
        <w:fldChar w:fldCharType="begin"/>
      </w:r>
      <w:r>
        <w:instrText>XE "Амар, Андре"</w:instrText>
      </w:r>
      <w:r>
        <w:fldChar w:fldCharType="end"/>
      </w:r>
      <w:r>
        <w:rPr>
          <w:rStyle w:val="afd"/>
        </w:rPr>
        <w:t xml:space="preserve"> ренты, и виконт ДЮБАРРАН вместе с другими им подобными: КОЛЛО Д’ЭРБУА, сторонник печально известного Дантона</w:t>
      </w:r>
      <w:r>
        <w:rPr>
          <w:i/>
          <w:iCs/>
        </w:rPr>
        <w:fldChar w:fldCharType="begin"/>
      </w:r>
      <w:r>
        <w:instrText>XE "Дантон, Жорж"</w:instrText>
      </w:r>
      <w:r>
        <w:fldChar w:fldCharType="end"/>
      </w:r>
      <w:r>
        <w:rPr>
          <w:rStyle w:val="afd"/>
        </w:rPr>
        <w:t>, который в бытнос</w:t>
      </w:r>
      <w:r>
        <w:rPr>
          <w:rStyle w:val="afd"/>
        </w:rPr>
        <w:t>ть свою актером воровал доходы у своей труппы; БУРДОН ИЗ УАЗЫ, бесконечно поносящий Коммуну; БАРЕР, принадлежавший поочередно ко всем фракциям и установивший зарплату рабочих на таком уровне, при котором они умирают от голода. Этих негодяев Совет Коммуны о</w:t>
      </w:r>
      <w:r>
        <w:rPr>
          <w:rStyle w:val="afd"/>
        </w:rPr>
        <w:t>бличает перед вами. ВСТАВАЙ, НАРОД. Мы не должны утратить то, чего добились 10 августа и 31 мая. Мы должны низвергнуть всех этих предателей в могилу.</w:t>
      </w:r>
      <w:r>
        <w:rPr>
          <w:rStyle w:val="afd"/>
        </w:rPr>
        <w:endnoteReference w:id="686"/>
      </w:r>
    </w:p>
    <w:p w:rsidR="00632610" w:rsidRDefault="00EB6BFC">
      <w:pPr>
        <w:pStyle w:val="Standard"/>
        <w:rPr>
          <w:rFonts w:hint="eastAsia"/>
        </w:rPr>
      </w:pPr>
      <w:r>
        <w:t>В качестве манифеста восстания все это — сущая ахинея. Да, авторы верно указ</w:t>
      </w:r>
      <w:r>
        <w:t>али личности арестованных, но явно не имеют представления о том, кто стал зачинщиком атаки на Робеспьера. Не упомянуть Тальена</w:t>
      </w:r>
      <w:r>
        <w:fldChar w:fldCharType="begin"/>
      </w:r>
      <w:r>
        <w:instrText>XE "Тальен, Жан-Ламбер"</w:instrText>
      </w:r>
      <w:r>
        <w:fldChar w:fldCharType="end"/>
      </w:r>
      <w:r>
        <w:t>? И Бийо? Амар</w:t>
      </w:r>
      <w:r>
        <w:fldChar w:fldCharType="begin"/>
      </w:r>
      <w:r>
        <w:instrText>XE "Амар, Андре"</w:instrText>
      </w:r>
      <w:r>
        <w:fldChar w:fldCharType="end"/>
      </w:r>
      <w:r>
        <w:t>, безусловно, причастен к происходящему, но Дюбарран</w:t>
      </w:r>
      <w:r>
        <w:fldChar w:fldCharType="begin"/>
      </w:r>
      <w:r>
        <w:instrText>XE "Дюбарран, Жозеф-Н</w:instrText>
      </w:r>
      <w:r>
        <w:instrText>иколя Барбо"</w:instrText>
      </w:r>
      <w:r>
        <w:fldChar w:fldCharType="end"/>
      </w:r>
      <w:r>
        <w:t xml:space="preserve"> — не особенно. Бурдон из Уазы</w:t>
      </w:r>
      <w:r>
        <w:fldChar w:fldCharType="begin"/>
      </w:r>
      <w:r>
        <w:instrText>XE "Бурдон из Уазы, Франсуа-Луи"</w:instrText>
      </w:r>
      <w:r>
        <w:fldChar w:fldCharType="end"/>
      </w:r>
      <w:r>
        <w:rPr>
          <w:rStyle w:val="FootnoteSymbol"/>
        </w:rPr>
        <w:endnoteReference w:id="687"/>
      </w:r>
      <w:r>
        <w:t xml:space="preserve"> — вечная заноза Коммуны, но ведущей роли в сегодняшних событиях он не играет. Есть и еще несколько сомнительных моментов. Действительно ли подде</w:t>
      </w:r>
      <w:r>
        <w:t>ржка Робеспьером тезиса о бессмертии души является аргументом для парижан? Возлагать на Барера</w:t>
      </w:r>
      <w:r>
        <w:fldChar w:fldCharType="begin"/>
      </w:r>
      <w:r>
        <w:instrText>XE "Барер, Бертран"</w:instrText>
      </w:r>
      <w:r>
        <w:fldChar w:fldCharType="end"/>
      </w:r>
      <w:r>
        <w:t xml:space="preserve"> ответственность за максимум</w:t>
      </w:r>
      <w:r>
        <w:fldChar w:fldCharType="begin"/>
      </w:r>
      <w:r>
        <w:instrText>XE "максимум"</w:instrText>
      </w:r>
      <w:r>
        <w:fldChar w:fldCharType="end"/>
      </w:r>
      <w:r>
        <w:t xml:space="preserve"> заработной платы от 23 июля попросту неверно. Это бессовестная попытка привлечь на свою сторону п</w:t>
      </w:r>
      <w:r>
        <w:t>ротестующих рабочих и отвести внимание от того факта, что именно Коммуна, а не КОС упорно добивается выполнения декрета. Насколько убедительно все это выглядит? Протестующие против максимума собираются у Ратуши, а не у Конвента, показывая, на кого они возл</w:t>
      </w:r>
      <w:r>
        <w:t>агают ответственность. Чтобы привлечь жителей Парижа на свою сторону, Коммуне придется постараться.</w:t>
      </w:r>
    </w:p>
    <w:p w:rsidR="00632610" w:rsidRDefault="00632610">
      <w:pPr>
        <w:pStyle w:val="Standard"/>
        <w:rPr>
          <w:rFonts w:hint="eastAsia"/>
        </w:rPr>
      </w:pPr>
    </w:p>
    <w:p w:rsidR="00632610" w:rsidRDefault="00EB6BFC">
      <w:pPr>
        <w:pStyle w:val="2"/>
        <w:rPr>
          <w:lang w:val="ru-RU"/>
        </w:rPr>
      </w:pPr>
      <w:r>
        <w:rPr>
          <w:lang w:val="ru-RU"/>
        </w:rPr>
        <w:t>17:30</w:t>
      </w:r>
    </w:p>
    <w:p w:rsidR="00632610" w:rsidRDefault="00EB6BFC">
      <w:pPr>
        <w:pStyle w:val="3"/>
      </w:pPr>
      <w:r>
        <w:t>Помещения КОБ, особняк де Брионн</w:t>
      </w:r>
    </w:p>
    <w:p w:rsidR="00632610" w:rsidRDefault="00632610">
      <w:pPr>
        <w:pStyle w:val="Standard"/>
        <w:rPr>
          <w:rFonts w:hint="eastAsia"/>
        </w:rPr>
      </w:pPr>
    </w:p>
    <w:p w:rsidR="00632610" w:rsidRDefault="00EB6BFC">
      <w:pPr>
        <w:pStyle w:val="Standard"/>
        <w:rPr>
          <w:rFonts w:hint="eastAsia"/>
        </w:rPr>
      </w:pPr>
      <w:r>
        <w:t>Оскорбленный и униженный, со связанными за спиной руками, Анрио</w:t>
      </w:r>
      <w:r>
        <w:fldChar w:fldCharType="begin"/>
      </w:r>
      <w:r>
        <w:instrText>XE "Анрио, Франсуа"</w:instrText>
      </w:r>
      <w:r>
        <w:fldChar w:fldCharType="end"/>
      </w:r>
      <w:r>
        <w:t xml:space="preserve"> входит в комнату, где содержат</w:t>
      </w:r>
      <w:r>
        <w:t>ся арестованные депутаты, пока готовится их отправка из здания КОБ в разные тюрьмы</w:t>
      </w:r>
      <w:r>
        <w:fldChar w:fldCharType="begin"/>
      </w:r>
      <w:r>
        <w:instrText>XE "тюрьмы Парижа"</w:instrText>
      </w:r>
      <w:r>
        <w:fldChar w:fldCharType="end"/>
      </w:r>
      <w:r>
        <w:t xml:space="preserve"> столицы. Депутаты обедают. КОБ не пожалел средств на организацию питания, заказав для заключенных, которые, в конце концов, являются представителями наро</w:t>
      </w:r>
      <w:r>
        <w:t>да, настоящий пир</w:t>
      </w:r>
      <w:r>
        <w:rPr>
          <w:rStyle w:val="FootnoteSymbol"/>
        </w:rPr>
        <w:endnoteReference w:id="688"/>
      </w:r>
      <w:r>
        <w:t>. За супом следуют жареная баранина и вареный каплун, хлеб и две бутылки бургундского. Вдруг охранники замечают, что Анрио мимикой подает депутатам подоз</w:t>
      </w:r>
      <w:r>
        <w:t>рительные сигналы, пытаясь незаметно о чем-то договориться. Решено развести их по разным помещениям.</w:t>
      </w:r>
    </w:p>
    <w:p w:rsidR="00632610" w:rsidRDefault="00632610">
      <w:pPr>
        <w:pStyle w:val="Standard"/>
        <w:rPr>
          <w:rFonts w:hint="eastAsia"/>
        </w:rPr>
      </w:pPr>
    </w:p>
    <w:p w:rsidR="00632610" w:rsidRDefault="00EB6BFC">
      <w:pPr>
        <w:pStyle w:val="2"/>
      </w:pPr>
      <w:r>
        <w:t>17</w:t>
      </w:r>
      <w:r>
        <w:rPr>
          <w:rStyle w:val="a1"/>
          <w:lang w:val="ru-RU"/>
        </w:rPr>
        <w:t>:30</w:t>
      </w:r>
    </w:p>
    <w:p w:rsidR="00632610" w:rsidRDefault="00EB6BFC">
      <w:pPr>
        <w:pStyle w:val="3"/>
      </w:pPr>
      <w:r>
        <w:t>Дом Верня, остров Сен-Луи</w:t>
      </w:r>
    </w:p>
    <w:p w:rsidR="00632610" w:rsidRDefault="00632610">
      <w:pPr>
        <w:pStyle w:val="Standard"/>
        <w:rPr>
          <w:rFonts w:hint="eastAsia"/>
        </w:rPr>
      </w:pPr>
    </w:p>
    <w:p w:rsidR="00632610" w:rsidRDefault="00EB6BFC">
      <w:pPr>
        <w:pStyle w:val="Standard"/>
        <w:rPr>
          <w:rFonts w:hint="eastAsia"/>
        </w:rPr>
      </w:pPr>
      <w:r>
        <w:t xml:space="preserve">Гости, явившиеся к Фукье-Тенвилю на званый ужин, слышат, что барабанная дробь </w:t>
      </w:r>
      <w:r>
        <w:rPr>
          <w:rStyle w:val="a1"/>
          <w:rFonts w:ascii="AdvOTecfccdcf_I, Calibri" w:hAnsi="AdvOTecfccdcf_I, Calibri" w:cs="AdvOTecfccdcf_I, Calibri"/>
          <w:i/>
          <w:iCs/>
          <w:sz w:val="22"/>
        </w:rPr>
        <w:t>générale</w:t>
      </w:r>
      <w:r>
        <w:t xml:space="preserve"> становится все громче, ближе и н</w:t>
      </w:r>
      <w:r>
        <w:t>астойчивее. Несмотря на послеобеденную расслабленность, Фукье-Тенвиль не утратил бдительности — и понимает, что в городе творится что-то неладное. Наконец приходят новости</w:t>
      </w:r>
      <w:r>
        <w:rPr>
          <w:rStyle w:val="FootnoteSymbol"/>
        </w:rPr>
        <w:endnoteReference w:id="689"/>
      </w:r>
      <w:r>
        <w:t>: Робеспьер, Кутон и Сен-Жюст</w:t>
      </w:r>
      <w:r>
        <w:fldChar w:fldCharType="begin"/>
      </w:r>
      <w:r>
        <w:instrText>XE "Сен-Жюст, Луи-Антуан"</w:instrText>
      </w:r>
      <w:r>
        <w:fldChar w:fldCharType="end"/>
      </w:r>
      <w:r>
        <w:t xml:space="preserve"> арестованы в Конвенте. И речь идет вовсе не о рабочих протестах против максимума</w:t>
      </w:r>
      <w:r>
        <w:fldChar w:fldCharType="begin"/>
      </w:r>
      <w:r>
        <w:instrText>XE "максиму</w:instrText>
      </w:r>
      <w:r>
        <w:instrText>м"</w:instrText>
      </w:r>
      <w:r>
        <w:fldChar w:fldCharType="end"/>
      </w:r>
      <w:r>
        <w:t xml:space="preserve"> заработной платы. Так а… о чем же? Никто точно не знает.</w:t>
      </w:r>
    </w:p>
    <w:p w:rsidR="00632610" w:rsidRDefault="00EB6BFC">
      <w:pPr>
        <w:pStyle w:val="Standard"/>
        <w:rPr>
          <w:rFonts w:hint="eastAsia"/>
        </w:rPr>
      </w:pPr>
      <w:r>
        <w:t>Вернь и некоторые другие гости решают, что прямо сейчас надо отправиться в штаб-квартиру своей секции: Вернь — секретарь общего собрания секции Братства</w:t>
      </w:r>
      <w:r>
        <w:rPr>
          <w:rStyle w:val="FootnoteSymbol"/>
        </w:rPr>
        <w:endnoteReference w:id="690"/>
      </w:r>
      <w:r>
        <w:t>. Коффиналь</w:t>
      </w:r>
      <w:r>
        <w:fldChar w:fldCharType="begin"/>
      </w:r>
      <w:r>
        <w:instrText>XE "Коффиналь, Пьер-Андре"</w:instrText>
      </w:r>
      <w:r>
        <w:fldChar w:fldCharType="end"/>
      </w:r>
      <w:r>
        <w:t xml:space="preserve"> надевает свою трехцветную ленту и отправляется в Ратушу, чтобы узнать, что там происходит, </w:t>
      </w:r>
      <w:r>
        <w:t>прихватив с собой гостя, депутата Муниципального</w:t>
      </w:r>
      <w:r>
        <w:fldChar w:fldCharType="begin"/>
      </w:r>
      <w:r>
        <w:instrText>XE "Дебуассо, Шарль-Уан"</w:instrText>
      </w:r>
      <w:r>
        <w:fldChar w:fldCharType="end"/>
      </w:r>
      <w:r>
        <w:t xml:space="preserve"> совета Дебуассо. Фукье срывается домой и на работу — в Революционный трибунал во Дворце правосудия. Мчась по набережной Орм на Правом берегу и еще не доехав до моста на острове Сите</w:t>
      </w:r>
      <w:r>
        <w:t>, он встречает другого магистрата, также осведомленного о ситуации и спешащего на свой пост в связи с разворачивающимся — и, судя по всему, серьезным — кризисом.</w:t>
      </w:r>
    </w:p>
    <w:p w:rsidR="00632610" w:rsidRDefault="00632610">
      <w:pPr>
        <w:pStyle w:val="Standard"/>
        <w:rPr>
          <w:rFonts w:hint="eastAsia"/>
        </w:rPr>
      </w:pPr>
    </w:p>
    <w:p w:rsidR="00632610" w:rsidRDefault="00EB6BFC">
      <w:pPr>
        <w:pStyle w:val="2"/>
        <w:rPr>
          <w:lang w:val="ru-RU"/>
        </w:rPr>
      </w:pPr>
      <w:r>
        <w:rPr>
          <w:lang w:val="ru-RU"/>
        </w:rPr>
        <w:t>18:00</w:t>
      </w:r>
    </w:p>
    <w:p w:rsidR="00632610" w:rsidRDefault="00EB6BFC">
      <w:pPr>
        <w:pStyle w:val="3"/>
      </w:pPr>
      <w:r>
        <w:t>Зал Совета, Ратуша</w:t>
      </w:r>
    </w:p>
    <w:p w:rsidR="00632610" w:rsidRDefault="00632610">
      <w:pPr>
        <w:pStyle w:val="Standard"/>
        <w:rPr>
          <w:rFonts w:hint="eastAsia"/>
        </w:rPr>
      </w:pPr>
    </w:p>
    <w:p w:rsidR="00632610" w:rsidRDefault="00EB6BFC">
      <w:pPr>
        <w:pStyle w:val="Standard"/>
        <w:rPr>
          <w:rFonts w:hint="eastAsia"/>
        </w:rPr>
      </w:pPr>
      <w:r>
        <w:t>Ратуша превратилась в кипящий котел: мятеж бурлит. Страстная вступи</w:t>
      </w:r>
      <w:r>
        <w:t>тельная речь Флёрио-Леско наэлектризовала зал. Пока еще собралось не так много людей, но они все время прибывают. Только что явившихся заставляют дать клятву</w:t>
      </w:r>
      <w:r>
        <w:rPr>
          <w:rStyle w:val="FootnoteSymbol"/>
        </w:rPr>
        <w:endnoteReference w:id="691"/>
      </w:r>
      <w:r>
        <w:t xml:space="preserve"> «спасать отечество, унич</w:t>
      </w:r>
      <w:r>
        <w:t>тожать всех тиранов, добиваться уважения и даже уничтожать всех, кто будет противиться распоряжениям Коммуны». Но в суете и шуме клятва упрощается и кажется банальной и бессмысленной: спасение отечества и истребление тиранов — в этом и состоит повседневная</w:t>
      </w:r>
      <w:r>
        <w:t xml:space="preserve"> жизнь патриотов. Многие не понимают, к чему вся эта шумиха.</w:t>
      </w:r>
    </w:p>
    <w:p w:rsidR="00632610" w:rsidRDefault="00EB6BFC">
      <w:pPr>
        <w:pStyle w:val="Standard"/>
        <w:rPr>
          <w:rFonts w:hint="eastAsia"/>
        </w:rPr>
      </w:pPr>
      <w:r>
        <w:t>Появление в совете Жан-Жака Любена</w:t>
      </w:r>
      <w:r>
        <w:rPr>
          <w:rStyle w:val="FootnoteSymbol"/>
        </w:rPr>
        <w:endnoteReference w:id="692"/>
      </w:r>
      <w:r>
        <w:t>, одного из двух заместителей национального агента Пайяна, придает событиям, разворачивающимся в зале, новый импульс. Любен</w:t>
      </w:r>
      <w:r>
        <w:fldChar w:fldCharType="begin"/>
      </w:r>
      <w:r>
        <w:instrText>XE "Любен, Жан-Жак"</w:instrText>
      </w:r>
      <w:r>
        <w:fldChar w:fldCharType="end"/>
      </w:r>
      <w:r>
        <w:t xml:space="preserve"> присутствовал в Конвенте на протяжении всего утреннего заседания и рассказывает собравшимся о </w:t>
      </w:r>
      <w:r>
        <w:t>том, как происходили аресты. В недавнем прошлом он и сам проявлял себя как радикал, но в апреле 1794 года его назначили в КОС — и с тех пор он остается твердым сторонником Робеспьера. (Возможно, близость к центру власти для него — способ защитить семью: ве</w:t>
      </w:r>
      <w:r>
        <w:t>дь его младший брат работал на Фаржона, любимого парфюмера</w:t>
      </w:r>
      <w:r>
        <w:fldChar w:fldCharType="begin"/>
      </w:r>
      <w:r>
        <w:instrText>XE "Фаржон, парфюмер Марии-Антуанетты"</w:instrText>
      </w:r>
      <w:r>
        <w:fldChar w:fldCharType="end"/>
      </w:r>
      <w:r>
        <w:t xml:space="preserve"> Марии-Антуанетты, а другой брат Жан-Батист только вчера был предан Революционному трибуналу. Опасно иметь подобных родственников в такие времена.) Любен гото</w:t>
      </w:r>
      <w:r>
        <w:t>вится к тому, что спокойной ночи ему не видать.</w:t>
      </w:r>
    </w:p>
    <w:p w:rsidR="00632610" w:rsidRDefault="00EB6BFC">
      <w:pPr>
        <w:pStyle w:val="Standard"/>
        <w:rPr>
          <w:rFonts w:hint="eastAsia"/>
        </w:rPr>
      </w:pPr>
      <w:r>
        <w:t>Вполне возможно, что именно Любен</w:t>
      </w:r>
      <w:r>
        <w:fldChar w:fldCharType="begin"/>
      </w:r>
      <w:r>
        <w:instrText>XE "Любен, Жан-Жак"</w:instrText>
      </w:r>
      <w:r>
        <w:fldChar w:fldCharType="end"/>
      </w:r>
      <w:r>
        <w:t xml:space="preserve"> сейчас скажет, что драгоценное время тратится на слова</w:t>
      </w:r>
      <w:r>
        <w:rPr>
          <w:rStyle w:val="FootnoteSymbol"/>
        </w:rPr>
        <w:endnoteReference w:id="693"/>
      </w:r>
      <w:r>
        <w:t xml:space="preserve"> — в момент, когда нужно действовать. Тут есть своя правда, ведь многое нужно спланировать и организовать. Ранее Робеспьер категорически отрицал, что затевает </w:t>
      </w:r>
      <w:r>
        <w:rPr>
          <w:rStyle w:val="a1"/>
          <w:rFonts w:ascii="AdvOTecfccdcf_I, Calibri" w:hAnsi="AdvOTecfccdcf_I, Calibri" w:cs="AdvOTecfccdcf_I, Calibri"/>
          <w:i/>
          <w:iCs/>
          <w:sz w:val="22"/>
        </w:rPr>
        <w:t>journée</w:t>
      </w:r>
      <w:r>
        <w:t xml:space="preserve"> в стиле 31 мая, однако под давлением обстоятельств его сторонники по всему городу готов</w:t>
      </w:r>
      <w:r>
        <w:t>ятся именно к такому развитию событий. Лидеры Коммуны, возможно, не совсем четко представляют себе имена своих противников в Конвенте, но они прекрасно понимают, на какой путь встали. Они без труда вписались в сценарий народного восстания, которое, как гла</w:t>
      </w:r>
      <w:r>
        <w:t>сит их манифест, восходит не только к 31 мая 1793 года, но и к 10 августа 1792 года. Сценарий подразумевает закрытие городских ворот (о чем уже распорядился Анрио</w:t>
      </w:r>
      <w:r>
        <w:fldChar w:fldCharType="begin"/>
      </w:r>
      <w:r>
        <w:instrText>XE "Анрио, Франсуа"</w:instrText>
      </w:r>
      <w:r>
        <w:fldChar w:fldCharType="end"/>
      </w:r>
      <w:r>
        <w:t>), созыв представителей всех секций в Ратуше, приведение в боевую готовно</w:t>
      </w:r>
      <w:r>
        <w:t>сть батальонов НГ</w:t>
      </w:r>
      <w:r>
        <w:fldChar w:fldCharType="begin"/>
      </w:r>
      <w:r>
        <w:instrText>XE "Национальная гвардия Парижа"</w:instrText>
      </w:r>
      <w:r>
        <w:fldChar w:fldCharType="end"/>
      </w:r>
      <w:r>
        <w:t>, организацию общих сборов в каждой секции «для обсуждения опасностей, грозящих отечеству» (обычный в таких случаях троп). Восставший парижский народ претендует на политическую легитимность. В рамках этого</w:t>
      </w:r>
      <w:r>
        <w:t xml:space="preserve"> сценария они передают под защиту народа всех лиц, арестованных Конвентом, официально отрицают юридический статус декретов «так называемого Конвента»</w:t>
      </w:r>
      <w:r>
        <w:rPr>
          <w:rStyle w:val="FootnoteSymbol"/>
        </w:rPr>
        <w:endnoteReference w:id="694"/>
      </w:r>
      <w:r>
        <w:t xml:space="preserve"> (выражение Флёрио) и приказывают арестовывать его агентов и эмиссаров непосредстве</w:t>
      </w:r>
      <w:r>
        <w:t>нно на месте преступления.</w:t>
      </w:r>
    </w:p>
    <w:p w:rsidR="00632610" w:rsidRDefault="00EB6BFC">
      <w:pPr>
        <w:pStyle w:val="Standard"/>
        <w:rPr>
          <w:rFonts w:hint="eastAsia"/>
        </w:rPr>
      </w:pPr>
      <w:r>
        <w:t xml:space="preserve">Эти сообщения должны быть переданы быстро, с использованием всех имеющихся в распоряжении Коммуны средств. Отдан приказ подняться на колокольню Ратуши и звонить в набат. Следует задействовать тяжелую сигнальную пушку на </w:t>
      </w:r>
      <w:r>
        <w:t>Новом мосту, выстрел которой 31 мая возвестил парижанам о том, что отечество в опасности. Кроме того, Пайян</w:t>
      </w:r>
      <w:r>
        <w:fldChar w:fldCharType="begin"/>
      </w:r>
      <w:r>
        <w:instrText>XE "Пайян, Жозеф-Франсуа"</w:instrText>
      </w:r>
      <w:r>
        <w:fldChar w:fldCharType="end"/>
      </w:r>
      <w:r>
        <w:t xml:space="preserve"> диктует Революционному комитету приказ о занятии секции Сите, на территории которой находится Храм Верховного существа (б</w:t>
      </w:r>
      <w:r>
        <w:t>ывший собор Нотр-Дам). Большой колокол Нотр-Дама, бурдон, использовался для оповещения о важнейших событиях, добром или худом вошедших в историю города — начиная с рождения и смерти королей и заканчивая Варфоломеевской</w:t>
      </w:r>
      <w:r>
        <w:fldChar w:fldCharType="begin"/>
      </w:r>
      <w:r>
        <w:instrText>XE "Варфоломеевская ночь"</w:instrText>
      </w:r>
      <w:r>
        <w:fldChar w:fldCharType="end"/>
      </w:r>
      <w:r>
        <w:t xml:space="preserve"> ночью в 15</w:t>
      </w:r>
      <w:r>
        <w:t>72 году. Пайян требует, чтобы он зазвучал и сегодня:</w:t>
      </w:r>
    </w:p>
    <w:p w:rsidR="00632610" w:rsidRDefault="00EB6BFC">
      <w:pPr>
        <w:pStyle w:val="a7"/>
      </w:pPr>
      <w:r>
        <w:rPr>
          <w:rStyle w:val="afd"/>
        </w:rPr>
        <w:t>— Патриоты! 31 мая вы созвали патриотов звоном набата — и спасли Отечество. Сегодня Отечество снова в опасности, и вы без колебаний вновь задействуете бурдон, чтобы подать сигнал тревоги. Это верное сред</w:t>
      </w:r>
      <w:r>
        <w:rPr>
          <w:rStyle w:val="afd"/>
        </w:rPr>
        <w:t>ство, чтобы поднять весь народ и спасти нашу свободу.</w:t>
      </w:r>
    </w:p>
    <w:p w:rsidR="00632610" w:rsidRDefault="00EB6BFC">
      <w:pPr>
        <w:pStyle w:val="a7"/>
      </w:pPr>
      <w:r>
        <w:rPr>
          <w:rStyle w:val="afd"/>
        </w:rPr>
        <w:t>Братский привет!</w:t>
      </w:r>
      <w:r>
        <w:rPr>
          <w:rStyle w:val="afd"/>
        </w:rPr>
        <w:endnoteReference w:id="695"/>
      </w:r>
    </w:p>
    <w:p w:rsidR="00632610" w:rsidRDefault="00EB6BFC">
      <w:pPr>
        <w:pStyle w:val="Standard"/>
        <w:rPr>
          <w:rFonts w:hint="eastAsia"/>
        </w:rPr>
      </w:pPr>
      <w:r>
        <w:t>Также двоих делегатов направляют в Якобинский клуб, который является важнейшим союзником в реализации намеченного курса действий. Обычно клуб собирается около 19:00</w:t>
      </w:r>
      <w:r>
        <w:rPr>
          <w:rStyle w:val="FootnoteSymbol"/>
        </w:rPr>
        <w:endnoteReference w:id="696"/>
      </w:r>
      <w:r>
        <w:t>, но Коммуна надеется, что после вчерашнего бурного заседания его члены придут на свои места пораньше. Необходимо также установить контакт с полицейским управлением в м</w:t>
      </w:r>
      <w:r>
        <w:t>эрии</w:t>
      </w:r>
      <w:r>
        <w:fldChar w:fldCharType="begin"/>
      </w:r>
      <w:r>
        <w:instrText>XE "мэрия"</w:instrText>
      </w:r>
      <w:r>
        <w:fldChar w:fldCharType="end"/>
      </w:r>
      <w:r>
        <w:t>. Ближе к делу будут выбраны два делегата, которые выйдут на площадь и постараются убедить растущую толпу.</w:t>
      </w:r>
    </w:p>
    <w:p w:rsidR="00632610" w:rsidRDefault="00EB6BFC">
      <w:pPr>
        <w:pStyle w:val="Standard"/>
        <w:rPr>
          <w:rFonts w:hint="eastAsia"/>
        </w:rPr>
      </w:pPr>
      <w:r>
        <w:t>Секретарь Коммуны Блез Лафосс</w:t>
      </w:r>
      <w:r>
        <w:fldChar w:fldCharType="begin"/>
      </w:r>
      <w:r>
        <w:instrText>XE "Лафосс, Блез"</w:instrText>
      </w:r>
      <w:r>
        <w:fldChar w:fldCharType="end"/>
      </w:r>
      <w:r>
        <w:t xml:space="preserve"> находится в здании с 7 часов утра. Ему и его коллегам удалось сделать перерыв на еду</w:t>
      </w:r>
      <w:r>
        <w:t xml:space="preserve"> перед заседанием совета, но они уже вернулись и, словно галерные рабы, прикованные к своим веслам</w:t>
      </w:r>
      <w:r>
        <w:rPr>
          <w:rStyle w:val="FootnoteSymbol"/>
        </w:rPr>
        <w:endnoteReference w:id="697"/>
      </w:r>
      <w:r>
        <w:t>, яростно строчат приказы и декреты для всех секций Парижа. Приоритет отдается сообщениям, предписывающим властям 48 секций созвать общее собрание всех своих граждан, а затем напра</w:t>
      </w:r>
      <w:r>
        <w:t>вить председателей революционных и гражданских комитетов, а также командиров батальонов каждой секции в Ратушу, где они должны будут принести присягу на верность. Все силы брошены на выполнение одной задачи: спасти жизнь Максимилиана Робеспьера.</w:t>
      </w:r>
    </w:p>
    <w:p w:rsidR="00632610" w:rsidRDefault="00632610">
      <w:pPr>
        <w:pStyle w:val="Standard"/>
        <w:rPr>
          <w:rFonts w:hint="eastAsia"/>
        </w:rPr>
      </w:pPr>
    </w:p>
    <w:p w:rsidR="00632610" w:rsidRDefault="00EB6BFC">
      <w:pPr>
        <w:pStyle w:val="2"/>
      </w:pPr>
      <w:r>
        <w:t>18</w:t>
      </w:r>
      <w:r>
        <w:rPr>
          <w:rStyle w:val="a1"/>
          <w:lang w:val="ru-RU"/>
        </w:rPr>
        <w:t>:00</w:t>
      </w:r>
    </w:p>
    <w:p w:rsidR="00632610" w:rsidRDefault="00EB6BFC">
      <w:pPr>
        <w:pStyle w:val="3"/>
      </w:pPr>
      <w:r>
        <w:t>Апа</w:t>
      </w:r>
      <w:r>
        <w:t>ртаменты Фукье-Тенвиля, Дворец правосудия</w:t>
      </w:r>
      <w:r>
        <w:fldChar w:fldCharType="begin"/>
      </w:r>
      <w:r>
        <w:instrText>XE "Правосудия дворец"</w:instrText>
      </w:r>
      <w:r>
        <w:fldChar w:fldCharType="end"/>
      </w:r>
      <w:r>
        <w:t>, остров Сите</w:t>
      </w:r>
    </w:p>
    <w:p w:rsidR="00632610" w:rsidRDefault="00632610">
      <w:pPr>
        <w:pStyle w:val="Standard"/>
        <w:rPr>
          <w:rFonts w:hint="eastAsia"/>
        </w:rPr>
      </w:pPr>
    </w:p>
    <w:p w:rsidR="00632610" w:rsidRDefault="00EB6BFC">
      <w:pPr>
        <w:pStyle w:val="Standard"/>
        <w:rPr>
          <w:rFonts w:hint="eastAsia"/>
        </w:rPr>
      </w:pPr>
      <w:r>
        <w:t>Явившись на свое рабочее место, Фукье обнаруживает, что его подчиненные страстно обсуждают новости. Вскоре после 16:00 они узнали, что командир жандармерии</w:t>
      </w:r>
      <w:r>
        <w:fldChar w:fldCharType="begin"/>
      </w:r>
      <w:r>
        <w:instrText>XE "Дюмениль, команди</w:instrText>
      </w:r>
      <w:r>
        <w:instrText>р жандармерии"</w:instrText>
      </w:r>
      <w:r>
        <w:fldChar w:fldCharType="end"/>
      </w:r>
      <w:r>
        <w:t xml:space="preserve"> при суде Дюмениль</w:t>
      </w:r>
      <w:r>
        <w:rPr>
          <w:rStyle w:val="FootnoteSymbol"/>
        </w:rPr>
        <w:endnoteReference w:id="698"/>
      </w:r>
      <w:r>
        <w:t xml:space="preserve"> арестован Коммуной. Через полчаса пришло известие об аресте депутатов Конвента. В течение часа циркулировали самые разно</w:t>
      </w:r>
      <w:r>
        <w:t>образные слухи. В довершение всего мэр Флёрио-Леско, который, видимо, оставил в Ратуше национального агента Пайяна, внезапно самолично явился к Фукье. До назначения мэром в апреле 1794 года Флёрио служил под началом Фукье в Революционном трибунале. Их до с</w:t>
      </w:r>
      <w:r>
        <w:t>их пор связывает близкая дружба (злые языки говорили, что они были друг другу как муж и жена</w:t>
      </w:r>
      <w:r>
        <w:rPr>
          <w:rStyle w:val="FootnoteSymbol"/>
        </w:rPr>
        <w:endnoteReference w:id="699"/>
      </w:r>
      <w:r>
        <w:t xml:space="preserve">). Но Флёрио спешит, и ему так и не удается </w:t>
      </w:r>
      <w:r>
        <w:t>увидеться с Фукье. Он оставляет послание, в котором просит своего друга немедленно явиться в Ратушу. Коммуне нужно как-то подтвердить свою легитимность. Говорит ли приглашение, которое Флёрио оставил Фукье, о том, что Коммуна стремится задействовать Револю</w:t>
      </w:r>
      <w:r>
        <w:t>ционный трибунал, чтобы вынести смертный приговор противникам Робеспьера?</w:t>
      </w:r>
    </w:p>
    <w:p w:rsidR="00632610" w:rsidRDefault="00EB6BFC">
      <w:pPr>
        <w:pStyle w:val="Standard"/>
        <w:rPr>
          <w:rFonts w:hint="eastAsia"/>
        </w:rPr>
      </w:pPr>
      <w:r>
        <w:t>Фукье поспешно прикидывает, как лучше поступить. Теперь он понимает, что арест Дюма</w:t>
      </w:r>
      <w:r>
        <w:fldChar w:fldCharType="begin"/>
      </w:r>
      <w:r>
        <w:instrText>XE "Дюма, Рене-Франсуа"</w:instrText>
      </w:r>
      <w:r>
        <w:fldChar w:fldCharType="end"/>
      </w:r>
      <w:r>
        <w:t>, свидетелем которого он стал на заседании Трибунала днем, должен быть свя</w:t>
      </w:r>
      <w:r>
        <w:t>зан с арестом Робеспьера, а не с какими-то еще предполагаемыми правонарушениями. Эти двое по-прежнему очень близки друг к другу. Независимо от того, как Фукье относится к Флёрио, зачем ему связывать свою судьбу с таким амбициозным коллегой, как Дюма, работ</w:t>
      </w:r>
      <w:r>
        <w:t>ать с которым невозможно? Или с таким политиком, как Робеспьер, который не доверяет ему и подыскивает ему замену? Помимо личной неприязни к этим двум людям, им движут и более серьезные, личные соображения. Всем своим жизненным успехом 47-летний общественны</w:t>
      </w:r>
      <w:r>
        <w:t>й обвинитель обязан революции. Она дала ему второй шанс. В 1789 году его юридическая карьера находилась в абсолютно плачевном состоянии, теперь же он — фигура национального масштаба</w:t>
      </w:r>
      <w:r>
        <w:rPr>
          <w:rStyle w:val="FootnoteSymbol"/>
        </w:rPr>
        <w:endnoteReference w:id="700"/>
      </w:r>
      <w:r>
        <w:t>. Кроме</w:t>
      </w:r>
      <w:r>
        <w:t xml:space="preserve"> того, он всегда был приверженцем законности. Принять решение ему легко. Он посылает одного из своих секретарей в КОС с простым сообщением: Фукье на своем посту и ожидает дальнейших распоряжений.</w:t>
      </w:r>
    </w:p>
    <w:p w:rsidR="00632610" w:rsidRDefault="00632610">
      <w:pPr>
        <w:pStyle w:val="Standard"/>
        <w:rPr>
          <w:rFonts w:hint="eastAsia"/>
        </w:rPr>
      </w:pPr>
    </w:p>
    <w:p w:rsidR="00632610" w:rsidRDefault="00EB6BFC">
      <w:pPr>
        <w:pStyle w:val="2"/>
      </w:pPr>
      <w:r>
        <w:t>18:15</w:t>
      </w:r>
    </w:p>
    <w:p w:rsidR="00632610" w:rsidRDefault="00EB6BFC">
      <w:pPr>
        <w:pStyle w:val="3"/>
      </w:pPr>
      <w:r>
        <w:t>Площадь Каррузель (секция Тюильри</w:t>
      </w:r>
      <w:r>
        <w:fldChar w:fldCharType="begin"/>
      </w:r>
      <w:r>
        <w:instrText>XE "Тюильри дворец (</w:instrText>
      </w:r>
      <w:r>
        <w:instrText>Национальный дворец)"</w:instrText>
      </w:r>
      <w:r>
        <w:fldChar w:fldCharType="end"/>
      </w:r>
      <w:r>
        <w:t>)</w:t>
      </w:r>
    </w:p>
    <w:p w:rsidR="00632610" w:rsidRDefault="00632610">
      <w:pPr>
        <w:pStyle w:val="Standard"/>
        <w:rPr>
          <w:rFonts w:hint="eastAsia"/>
        </w:rPr>
      </w:pPr>
    </w:p>
    <w:p w:rsidR="00632610" w:rsidRDefault="00EB6BFC">
      <w:pPr>
        <w:pStyle w:val="Standard"/>
        <w:rPr>
          <w:rFonts w:hint="eastAsia"/>
        </w:rPr>
      </w:pPr>
      <w:r>
        <w:t>У особняка де Брионн, где содержатся Робеспьер и его арестованные соратники, собирается целая вереница карет. Они должны развезти арестантов по тюрьмам — каждого в свою. Огюстен Робеспьер отправится в тюрьму</w:t>
      </w:r>
      <w:r>
        <w:fldChar w:fldCharType="begin"/>
      </w:r>
      <w:r>
        <w:instrText>XE "</w:instrText>
      </w:r>
      <w:r>
        <w:instrText>тюрьмы Парижа"</w:instrText>
      </w:r>
      <w:r>
        <w:fldChar w:fldCharType="end"/>
      </w:r>
      <w:r>
        <w:t xml:space="preserve"> Сен-Лазар на севере, Леба</w:t>
      </w:r>
      <w:r>
        <w:fldChar w:fldCharType="begin"/>
      </w:r>
      <w:r>
        <w:instrText>XE "Леба, Филипп"</w:instrText>
      </w:r>
      <w:r>
        <w:fldChar w:fldCharType="end"/>
      </w:r>
      <w:r>
        <w:t xml:space="preserve"> — в Ла Форс в квартале Марэ, а остальных доставят в отдаленные места к югу от реки. Кутону назначена тюрьма Пор-Либр (бывший монастырь Пор-Рояль на южной окраине города), а Сен-Жюсту</w:t>
      </w:r>
      <w:r>
        <w:fldChar w:fldCharType="begin"/>
      </w:r>
      <w:r>
        <w:instrText>XE "Сен-Жюст</w:instrText>
      </w:r>
      <w:r>
        <w:instrText>, Луи-Антуан"</w:instrText>
      </w:r>
      <w:r>
        <w:fldChar w:fldCharType="end"/>
      </w:r>
      <w:r>
        <w:t xml:space="preserve"> — бывший шотландский монастырь в районе предместья Сен-Марсель</w:t>
      </w:r>
      <w:r>
        <w:fldChar w:fldCharType="begin"/>
      </w:r>
      <w:r>
        <w:instrText>XE "Марсель"</w:instrText>
      </w:r>
      <w:r>
        <w:fldChar w:fldCharType="end"/>
      </w:r>
      <w:r>
        <w:t>. Для Робеспьера выбрали Люксембургскую тюрьму, расположенную в миле от Тюильри</w:t>
      </w:r>
      <w:r>
        <w:fldChar w:fldCharType="begin"/>
      </w:r>
      <w:r>
        <w:instrText>XE "Тюильри дворец (Национальный дворец)"</w:instrText>
      </w:r>
      <w:r>
        <w:fldChar w:fldCharType="end"/>
      </w:r>
      <w:r>
        <w:t xml:space="preserve"> по направлению к югу. Здесь в прошлом сод</w:t>
      </w:r>
      <w:r>
        <w:t>ержались многие представители элиты Старого порядка — и с некоторых пор это место славится своими тюремными</w:t>
      </w:r>
      <w:r>
        <w:fldChar w:fldCharType="begin"/>
      </w:r>
      <w:r>
        <w:instrText>XE "тюремный контингент"</w:instrText>
      </w:r>
      <w:r>
        <w:fldChar w:fldCharType="end"/>
      </w:r>
      <w:r>
        <w:t xml:space="preserve"> заговорами. Может быть, замысел состоит в том, чтобы подтолкнуть Робеспьера к необдуманным действиям? Или запятнать его ре</w:t>
      </w:r>
      <w:r>
        <w:t>путацию, поместив его в гнездо</w:t>
      </w:r>
      <w:r>
        <w:fldChar w:fldCharType="begin"/>
      </w:r>
      <w:r>
        <w:instrText>XE "аристократия"</w:instrText>
      </w:r>
      <w:r>
        <w:fldChar w:fldCharType="end"/>
      </w:r>
      <w:r>
        <w:t xml:space="preserve"> аристократов? А еще именно сюда отправили Дантона</w:t>
      </w:r>
      <w:r>
        <w:fldChar w:fldCharType="begin"/>
      </w:r>
      <w:r>
        <w:instrText>XE "Дантон, Жорж"</w:instrText>
      </w:r>
      <w:r>
        <w:fldChar w:fldCharType="end"/>
      </w:r>
      <w:r>
        <w:t>, Демулена</w:t>
      </w:r>
      <w:r>
        <w:fldChar w:fldCharType="begin"/>
      </w:r>
      <w:r>
        <w:instrText>XE "Демулен, Камиль"</w:instrText>
      </w:r>
      <w:r>
        <w:fldChar w:fldCharType="end"/>
      </w:r>
      <w:r>
        <w:t xml:space="preserve"> и остальных арестованных четырьмя месяцами ранее. Так что, возможно, решение отправить сюда и заклятого в</w:t>
      </w:r>
      <w:r>
        <w:t>рага Дантона — это маленький акт мести: блюдо, которое, как известно, лучше всего подавать холодным.</w:t>
      </w:r>
    </w:p>
    <w:p w:rsidR="00632610" w:rsidRDefault="00EB6BFC">
      <w:pPr>
        <w:pStyle w:val="Standard"/>
        <w:rPr>
          <w:rFonts w:hint="eastAsia"/>
        </w:rPr>
      </w:pPr>
      <w:r>
        <w:t>Арестанты забираются в назначенные им кареты. Каждого из них сопровождает сотрудник КОБ с ордером на арест</w:t>
      </w:r>
      <w:r>
        <w:rPr>
          <w:rStyle w:val="FootnoteSymbol"/>
        </w:rPr>
        <w:endnoteReference w:id="701"/>
      </w:r>
      <w:r>
        <w:t xml:space="preserve"> и пара жандармов. Когда они покидают территорию гостиницы, группы зевак решают последовать за каретами — интересно, кого куда повезут.</w:t>
      </w:r>
    </w:p>
    <w:p w:rsidR="00632610" w:rsidRDefault="00EB6BFC">
      <w:pPr>
        <w:pStyle w:val="Standard"/>
        <w:rPr>
          <w:rFonts w:hint="eastAsia"/>
        </w:rPr>
      </w:pPr>
      <w:r>
        <w:t xml:space="preserve">Передача заключенных проходит без эксцессов. Но в КОС не теряют </w:t>
      </w:r>
      <w:r>
        <w:t>бдительности, опасаясь непредвиденного развития ситуации. Подготовлен приказ революционным комитетам всех секций: их члены должны оставаться на своих постах и ежечасно направлять в КОС сводки о происходящем в подведомственном им районе. Также им предписыва</w:t>
      </w:r>
      <w:r>
        <w:t>ется следить, как реагируют на текущие события парижане.</w:t>
      </w:r>
    </w:p>
    <w:p w:rsidR="00632610" w:rsidRDefault="00632610">
      <w:pPr>
        <w:pStyle w:val="Standard"/>
        <w:rPr>
          <w:rFonts w:hint="eastAsia"/>
        </w:rPr>
      </w:pPr>
    </w:p>
    <w:p w:rsidR="00632610" w:rsidRDefault="00EB6BFC">
      <w:pPr>
        <w:pStyle w:val="2"/>
      </w:pPr>
      <w:r>
        <w:t>18:15</w:t>
      </w:r>
    </w:p>
    <w:p w:rsidR="00632610" w:rsidRDefault="00EB6BFC">
      <w:pPr>
        <w:pStyle w:val="3"/>
      </w:pPr>
      <w:r>
        <w:t>Площадь Низвергнутого Трона</w:t>
      </w:r>
    </w:p>
    <w:p w:rsidR="00632610" w:rsidRDefault="00632610">
      <w:pPr>
        <w:pStyle w:val="Standard"/>
        <w:rPr>
          <w:rFonts w:hint="eastAsia"/>
        </w:rPr>
      </w:pPr>
    </w:p>
    <w:p w:rsidR="00632610" w:rsidRDefault="00EB6BFC">
      <w:pPr>
        <w:pStyle w:val="Standard"/>
        <w:rPr>
          <w:rFonts w:hint="eastAsia"/>
        </w:rPr>
      </w:pPr>
      <w:r>
        <w:t>Возглавлявший колонну всадник, жандармский офицер гр. Дебюр, наконец доехал до места казни. Дебюр благоразумно решил не следовать по обычному маршруту по улице Сен</w:t>
      </w:r>
      <w:r>
        <w:t>т-Антуанского предместья, так как там, судя по сообщениям, продолжались рабочие беспорядки, и предпочел двигаться по набережной</w:t>
      </w:r>
      <w:r>
        <w:rPr>
          <w:rStyle w:val="FootnoteSymbol"/>
        </w:rPr>
        <w:endnoteReference w:id="702"/>
      </w:r>
      <w:r>
        <w:t xml:space="preserve">. На огромном пустыре — именно здесь казнят — на фоне вечернего неба </w:t>
      </w:r>
      <w:r>
        <w:t>возвышается</w:t>
      </w:r>
      <w:r>
        <w:fldChar w:fldCharType="begin"/>
      </w:r>
      <w:r>
        <w:instrText>XE "гильотина"</w:instrText>
      </w:r>
      <w:r>
        <w:fldChar w:fldCharType="end"/>
      </w:r>
      <w:r>
        <w:t xml:space="preserve"> гильотина. Несмотря на то что в последние недели посещаемость снизилась, зрителей много, ведь сейчас последний вечер декады, и многие рабочие (или, по крайней мере, те, кто решил не выходить на демонстрацию против максимума</w:t>
      </w:r>
      <w:r>
        <w:fldChar w:fldCharType="begin"/>
      </w:r>
      <w:r>
        <w:instrText>XE "м</w:instrText>
      </w:r>
      <w:r>
        <w:instrText>аксимум"</w:instrText>
      </w:r>
      <w:r>
        <w:fldChar w:fldCharType="end"/>
      </w:r>
      <w:r>
        <w:t xml:space="preserve"> заработной платы) получили жалованье, а значит, у них есть деньги, которые можно потратить, и немного свободного времени в конце недели.</w:t>
      </w:r>
    </w:p>
    <w:p w:rsidR="00632610" w:rsidRDefault="00EB6BFC">
      <w:pPr>
        <w:pStyle w:val="Standard"/>
        <w:rPr>
          <w:rFonts w:hint="eastAsia"/>
        </w:rPr>
      </w:pPr>
      <w:r>
        <w:t>Возможно, кто-то из заключенных получил духовное утешение от одного из непослушных священников, которые небо</w:t>
      </w:r>
      <w:r>
        <w:t>льшой группой тайно следуют за процессией, стараясь поймать взгляд заключенных и незаметно дать им знак отпущения грехов. Тем более что сегодня воскресенье; впрочем, они и так все время здесь. Священникам приходится быть осторожными, поскольку клириков, от</w:t>
      </w:r>
      <w:r>
        <w:t>казавшихся присягнуть на верность революции, настолько тесно ассоциируют с аристократической контрреволюцией, что любое открытое проявление религиозных чувств чревато судом и тюремным заключением в качестве политического подозреваемого. Теоретически Консти</w:t>
      </w:r>
      <w:r>
        <w:t>туция 1793</w:t>
      </w:r>
      <w:r>
        <w:fldChar w:fldCharType="begin"/>
      </w:r>
      <w:r>
        <w:instrText>XE "Конституция (1793 г.)"</w:instrText>
      </w:r>
      <w:r>
        <w:fldChar w:fldCharType="end"/>
      </w:r>
      <w:r>
        <w:t xml:space="preserve"> года и культ Верховного существа предусматривают свободу вероисповедания. Однако почти все парижские церкви закрыты</w:t>
      </w:r>
      <w:r>
        <w:rPr>
          <w:rStyle w:val="FootnoteSymbol"/>
        </w:rPr>
        <w:endnoteReference w:id="703"/>
      </w:r>
      <w:r>
        <w:t xml:space="preserve">. </w:t>
      </w:r>
      <w:r>
        <w:t>Помимо того что Нотр-Дам превращен в Храм Верховного существа, многие культовые здания перепрофилированы под государственные учреждения или оружейные мануфактуры. Так, например, Сент-Шапель стала мучным лабазом, часовня Оратории — арсеналом, а в церкви абб</w:t>
      </w:r>
      <w:r>
        <w:t>атства Сен-Жермен-де-Пре располагаются кузницы и склад селитры.</w:t>
      </w:r>
    </w:p>
    <w:p w:rsidR="00632610" w:rsidRDefault="00EB6BFC">
      <w:pPr>
        <w:pStyle w:val="Standard"/>
        <w:rPr>
          <w:rFonts w:hint="eastAsia"/>
        </w:rPr>
      </w:pPr>
      <w:r>
        <w:t>На высоком помосте с гильотиной</w:t>
      </w:r>
      <w:r>
        <w:fldChar w:fldCharType="begin"/>
      </w:r>
      <w:r>
        <w:instrText>XE "гильотина"</w:instrText>
      </w:r>
      <w:r>
        <w:fldChar w:fldCharType="end"/>
      </w:r>
      <w:r>
        <w:t xml:space="preserve"> государственный палач Шарль-Анри Сансон</w:t>
      </w:r>
      <w:r>
        <w:fldChar w:fldCharType="begin"/>
      </w:r>
      <w:r>
        <w:instrText>XE "Сансон, Шарль-Анри"</w:instrText>
      </w:r>
      <w:r>
        <w:fldChar w:fldCharType="end"/>
      </w:r>
      <w:r>
        <w:t xml:space="preserve"> ожидает сегодняшнюю партию жертв. Одет он элегантно, как </w:t>
      </w:r>
      <w:r>
        <w:rPr>
          <w:rStyle w:val="a1"/>
          <w:i/>
          <w:iCs/>
        </w:rPr>
        <w:t>petit maître</w:t>
      </w:r>
      <w:r>
        <w:t xml:space="preserve"> Старого п</w:t>
      </w:r>
      <w:r>
        <w:t>орядка. Рассказывают, что Мария-Антуанетта, когда поднималась на помост</w:t>
      </w:r>
      <w:r>
        <w:fldChar w:fldCharType="begin"/>
      </w:r>
      <w:r>
        <w:instrText>XE "Мария-Антуанетта, королева Франции"</w:instrText>
      </w:r>
      <w:r>
        <w:fldChar w:fldCharType="end"/>
      </w:r>
      <w:r>
        <w:t xml:space="preserve"> в день своей казни, случайно наступила ему на ногу и воскликнула «Pardon, monsieur»</w:t>
      </w:r>
      <w:r>
        <w:rPr>
          <w:rStyle w:val="FootnoteSymbol"/>
        </w:rPr>
        <w:endnoteReference w:id="704"/>
      </w:r>
      <w:r>
        <w:t>, словно это было не более чем пустяковым п</w:t>
      </w:r>
      <w:r>
        <w:t>роисшествием в Зеркальной</w:t>
      </w:r>
      <w:r>
        <w:fldChar w:fldCharType="begin"/>
      </w:r>
      <w:r>
        <w:instrText>XE "Версаль"</w:instrText>
      </w:r>
      <w:r>
        <w:fldChar w:fldCharType="end"/>
      </w:r>
      <w:r>
        <w:t xml:space="preserve"> галерее Версаля. Сансону, однако, приходится нелегко: он горько жалуется КОС на то, что теряет деньги. Доля от имущества казненных, которое теперь переходит государству, ему не полагается</w:t>
      </w:r>
      <w:r>
        <w:rPr>
          <w:rStyle w:val="FootnoteSymbol"/>
        </w:rPr>
        <w:endnoteReference w:id="705"/>
      </w:r>
      <w:r>
        <w:t>, а аренда лошадей и карет обходится все дороже. Тем не менее он старается изо всех сил. Он ведь профессионал. Его отец казнил для короля, а потом — и самого короля. Теперь он казнит для комитетов правительства…</w:t>
      </w:r>
    </w:p>
    <w:p w:rsidR="00632610" w:rsidRDefault="00EB6BFC">
      <w:pPr>
        <w:pStyle w:val="Standard"/>
        <w:rPr>
          <w:rFonts w:hint="eastAsia"/>
        </w:rPr>
      </w:pPr>
      <w:r>
        <w:t>Стоицизм некоторых заключенных подверг</w:t>
      </w:r>
      <w:r>
        <w:t>ается серьезному испытанию, когда они приближаются к месту казни. Сансон</w:t>
      </w:r>
      <w:r>
        <w:fldChar w:fldCharType="begin"/>
      </w:r>
      <w:r>
        <w:instrText>XE "Сансон, Шарль-Анри"</w:instrText>
      </w:r>
      <w:r>
        <w:fldChar w:fldCharType="end"/>
      </w:r>
      <w:r>
        <w:t xml:space="preserve"> и его команда действуют с отработанной сноровкой: быстро стаскивают заключенных с телег, женщин поддерживают под руки — и выстраивают всех в линию. Как правил</w:t>
      </w:r>
      <w:r>
        <w:t>о, чтобы поддержать интерес публики на должном уровне, самого выдающегося или ненавистного казнят последним. Кто окажется таковым сегодня? И вот уже люди Сансона окружают всю группу и загоняют их на эшафот. Гильотина</w:t>
      </w:r>
      <w:r>
        <w:fldChar w:fldCharType="begin"/>
      </w:r>
      <w:r>
        <w:instrText>XE "гильотина"</w:instrText>
      </w:r>
      <w:r>
        <w:fldChar w:fldCharType="end"/>
      </w:r>
      <w:r>
        <w:t xml:space="preserve"> готова. Лезвие поднято.</w:t>
      </w:r>
      <w:r>
        <w:t xml:space="preserve"> Каждую жертву укладывают животом вниз, головой в выемку на нижней доске. Верхняя половина доски придерживает шею сверху. Не проходит и минуты, как лезвие опускается и очередная голова падает в корзину. Раздаются крики «Да здравствует республика!». Обезгла</w:t>
      </w:r>
      <w:r>
        <w:t>вленный труп быстро убирают, и вперед подталкивают новую жертву. Лезвие падает снова и снова… В октябре прошлого года Сансон и его команда расправились с 22 депутатами-жирондистами ровно за 37 минут</w:t>
      </w:r>
      <w:r>
        <w:rPr>
          <w:rStyle w:val="FootnoteSymbol"/>
        </w:rPr>
        <w:endnoteReference w:id="706"/>
      </w:r>
      <w:r>
        <w:t>, с 15 дантонистами — за 17 минут. Сегодняшнее представление с 45 жертвами едва ли продлится более часа.</w:t>
      </w:r>
    </w:p>
    <w:p w:rsidR="00632610" w:rsidRDefault="00632610">
      <w:pPr>
        <w:pStyle w:val="Standard"/>
        <w:rPr>
          <w:rFonts w:hint="eastAsia"/>
        </w:rPr>
      </w:pPr>
    </w:p>
    <w:p w:rsidR="00632610" w:rsidRDefault="00EB6BFC">
      <w:pPr>
        <w:pStyle w:val="2"/>
        <w:rPr>
          <w:lang w:val="ru-RU"/>
        </w:rPr>
      </w:pPr>
      <w:r>
        <w:rPr>
          <w:lang w:val="ru-RU"/>
        </w:rPr>
        <w:t>18:30</w:t>
      </w:r>
    </w:p>
    <w:p w:rsidR="00632610" w:rsidRDefault="00EB6BFC">
      <w:pPr>
        <w:pStyle w:val="3"/>
      </w:pPr>
      <w:r>
        <w:t>Зал Совета, Ратуша</w:t>
      </w:r>
    </w:p>
    <w:p w:rsidR="00632610" w:rsidRDefault="00632610">
      <w:pPr>
        <w:pStyle w:val="Standard"/>
        <w:rPr>
          <w:rFonts w:hint="eastAsia"/>
        </w:rPr>
      </w:pPr>
    </w:p>
    <w:p w:rsidR="00632610" w:rsidRDefault="00EB6BFC">
      <w:pPr>
        <w:pStyle w:val="Standard"/>
        <w:rPr>
          <w:rFonts w:hint="eastAsia"/>
        </w:rPr>
      </w:pPr>
      <w:r>
        <w:t>Начальник первого легиона гр. Фоконье</w:t>
      </w:r>
      <w:r>
        <w:fldChar w:fldCharType="begin"/>
      </w:r>
      <w:r>
        <w:instrText>XE "Фоконье, командир легиона"</w:instrText>
      </w:r>
      <w:r>
        <w:fldChar w:fldCharType="end"/>
      </w:r>
      <w:r>
        <w:t xml:space="preserve"> входит на заседание </w:t>
      </w:r>
      <w:bookmarkStart w:id="28" w:name="_Hlk177083342"/>
      <w:r>
        <w:t>Общего совета Коммуны</w:t>
      </w:r>
      <w:bookmarkEnd w:id="28"/>
      <w:r>
        <w:t>,</w:t>
      </w:r>
      <w:r>
        <w:t xml:space="preserve"> чтобы сообщить о своем назначении командующим парижской НГ</w:t>
      </w:r>
      <w:r>
        <w:fldChar w:fldCharType="begin"/>
      </w:r>
      <w:r>
        <w:instrText>XE "Национальная гвардия Парижа"</w:instrText>
      </w:r>
      <w:r>
        <w:fldChar w:fldCharType="end"/>
      </w:r>
      <w:r>
        <w:t xml:space="preserve">. Своей должностью он обязан декрету Конвента о введении ротационной системы командования. И раз он начальник первого легиона, значит, по логике вещей, становится </w:t>
      </w:r>
      <w:r>
        <w:t>первым, кто занимает эту должность. Однако поскольку в один из ключевых моментов его не оказалось в гуще событий, КОС назначил на позицию командующего командира жандармерии Эмара</w:t>
      </w:r>
      <w:r>
        <w:fldChar w:fldCharType="begin"/>
      </w:r>
      <w:r>
        <w:instrText>XE "Эмар, Жан, командир жандармерии"</w:instrText>
      </w:r>
      <w:r>
        <w:fldChar w:fldCharType="end"/>
      </w:r>
      <w:r>
        <w:t>. Но впоследствии Эмар был арестован Анр</w:t>
      </w:r>
      <w:r>
        <w:t>ио</w:t>
      </w:r>
      <w:r>
        <w:fldChar w:fldCharType="begin"/>
      </w:r>
      <w:r>
        <w:instrText>XE "Анрио, Франсуа"</w:instrText>
      </w:r>
      <w:r>
        <w:fldChar w:fldCharType="end"/>
      </w:r>
      <w:r>
        <w:t>, который вел себя так, будто все еще оставался легитимным командующим НГ (пока не был арестован в комплексе Тюильри</w:t>
      </w:r>
      <w:r>
        <w:fldChar w:fldCharType="begin"/>
      </w:r>
      <w:r>
        <w:instrText>XE "Тюильри дворец (Национальный дворец)"</w:instrText>
      </w:r>
      <w:r>
        <w:fldChar w:fldCharType="end"/>
      </w:r>
      <w:r>
        <w:t xml:space="preserve"> сам). Фоконье угодил между львом и крокодилом — и не продержался и минуты</w:t>
      </w:r>
      <w:r>
        <w:t>: его немедленно арестовывают</w:t>
      </w:r>
      <w:r>
        <w:rPr>
          <w:rStyle w:val="FootnoteSymbol"/>
        </w:rPr>
        <w:endnoteReference w:id="707"/>
      </w:r>
      <w:r>
        <w:t>. Его появление здесь было крайне самонадеянным — и столь же наивным, как и в случае Эмара.</w:t>
      </w:r>
    </w:p>
    <w:p w:rsidR="00632610" w:rsidRDefault="00EB6BFC">
      <w:pPr>
        <w:pStyle w:val="Standard"/>
        <w:rPr>
          <w:rFonts w:hint="eastAsia"/>
        </w:rPr>
      </w:pPr>
      <w:r>
        <w:t>Отвлекшись ненадолго на Фоконье</w:t>
      </w:r>
      <w:r>
        <w:fldChar w:fldCharType="begin"/>
      </w:r>
      <w:r>
        <w:instrText>XE "</w:instrText>
      </w:r>
      <w:r>
        <w:instrText>Фоконье, командир легиона"</w:instrText>
      </w:r>
      <w:r>
        <w:fldChar w:fldCharType="end"/>
      </w:r>
      <w:r>
        <w:t>, Пайян</w:t>
      </w:r>
      <w:r>
        <w:fldChar w:fldCharType="begin"/>
      </w:r>
      <w:r>
        <w:instrText>XE "Пайян, Жозеф-Франсуа"</w:instrText>
      </w:r>
      <w:r>
        <w:fldChar w:fldCharType="end"/>
      </w:r>
      <w:r>
        <w:t xml:space="preserve"> пытается навести порядок и определить цели Коммуны. Впрочем, в силу того что предыдущую ночь ему не давали спать сотрудники КОС, а сегодня днем он пережил арест и угрозу тюремного</w:t>
      </w:r>
      <w:r>
        <w:fldChar w:fldCharType="begin"/>
      </w:r>
      <w:r>
        <w:instrText>XE "тюремный к</w:instrText>
      </w:r>
      <w:r>
        <w:instrText>онтингент"</w:instrText>
      </w:r>
      <w:r>
        <w:fldChar w:fldCharType="end"/>
      </w:r>
      <w:r>
        <w:t xml:space="preserve"> заключения, он охрип. Воспользовавшись затишьем в заседании, он обедает</w:t>
      </w:r>
      <w:r>
        <w:rPr>
          <w:rStyle w:val="FootnoteSymbol"/>
        </w:rPr>
        <w:endnoteReference w:id="708"/>
      </w:r>
      <w:r>
        <w:t>, раз уж ему столь пр</w:t>
      </w:r>
      <w:r>
        <w:t>едусмотрительно принесли еду и вино. За обедом к нему подходит командир батальона секции Соединения</w:t>
      </w:r>
      <w:r>
        <w:fldChar w:fldCharType="begin"/>
      </w:r>
      <w:r>
        <w:instrText>XE "Ришар, Жан"</w:instrText>
      </w:r>
      <w:r>
        <w:fldChar w:fldCharType="end"/>
      </w:r>
      <w:r>
        <w:t xml:space="preserve"> Жан Ришар, который нетерпеливо говорит, что получил от КОС указание не подчиняться Анрио</w:t>
      </w:r>
      <w:r>
        <w:fldChar w:fldCharType="begin"/>
      </w:r>
      <w:r>
        <w:instrText>XE "Анрио, Франсуа"</w:instrText>
      </w:r>
      <w:r>
        <w:fldChar w:fldCharType="end"/>
      </w:r>
      <w:r>
        <w:t>, однако в тюрьме</w:t>
      </w:r>
      <w:r>
        <w:fldChar w:fldCharType="begin"/>
      </w:r>
      <w:r>
        <w:instrText>XE "тюрьмы Па</w:instrText>
      </w:r>
      <w:r>
        <w:instrText>рижа"</w:instrText>
      </w:r>
      <w:r>
        <w:fldChar w:fldCharType="end"/>
      </w:r>
      <w:r>
        <w:t xml:space="preserve"> сейчас не только Анрио, но и оба его преемника — Эмар</w:t>
      </w:r>
      <w:r>
        <w:fldChar w:fldCharType="begin"/>
      </w:r>
      <w:r>
        <w:instrText>XE "Эмар, Жан, командир жандармерии"</w:instrText>
      </w:r>
      <w:r>
        <w:fldChar w:fldCharType="end"/>
      </w:r>
      <w:r>
        <w:t xml:space="preserve"> и Фоконье. Кому же, спрашивается, он должен подчиняться? Пайян в задумчивости обводит комнату глазами — и тут его осеняет:</w:t>
      </w:r>
    </w:p>
    <w:p w:rsidR="00632610" w:rsidRDefault="00EB6BFC">
      <w:pPr>
        <w:pStyle w:val="a7"/>
      </w:pPr>
      <w:r>
        <w:rPr>
          <w:rStyle w:val="afd"/>
        </w:rPr>
        <w:t>— Граждане! Среди нас ветеран арм</w:t>
      </w:r>
      <w:r>
        <w:rPr>
          <w:rStyle w:val="afd"/>
        </w:rPr>
        <w:t>ии, истинный санкюлот и добропорядочный гражданин. Я предлагаю его в качестве нашего временного главнокомандующего!</w:t>
      </w:r>
      <w:r>
        <w:rPr>
          <w:rStyle w:val="afd"/>
        </w:rPr>
        <w:endnoteReference w:id="709"/>
      </w:r>
    </w:p>
    <w:p w:rsidR="00632610" w:rsidRDefault="00EB6BFC">
      <w:pPr>
        <w:pStyle w:val="Standard"/>
        <w:rPr>
          <w:rFonts w:hint="eastAsia"/>
        </w:rPr>
      </w:pPr>
      <w:r>
        <w:t>Предложение без проволочек ставится на голосование и тут же утверждается. Временно исполняющим обязанности Анрио</w:t>
      </w:r>
      <w:r>
        <w:fldChar w:fldCharType="begin"/>
      </w:r>
      <w:r>
        <w:instrText>XE "Анрио,</w:instrText>
      </w:r>
      <w:r>
        <w:instrText xml:space="preserve"> Франсуа"</w:instrText>
      </w:r>
      <w:r>
        <w:fldChar w:fldCharType="end"/>
      </w:r>
      <w:r>
        <w:t xml:space="preserve"> становится и в мыслях не имевший ничего подобного адъютант первого легиона Кристоф-Филипп Жио.</w:t>
      </w:r>
    </w:p>
    <w:p w:rsidR="00632610" w:rsidRDefault="00EB6BFC">
      <w:pPr>
        <w:pStyle w:val="Standard"/>
        <w:rPr>
          <w:rFonts w:hint="eastAsia"/>
        </w:rPr>
      </w:pPr>
      <w:r>
        <w:t>Жио совершенно изумлен — не сказать потрясен. У него был обычный рабочий день, он вернулся в свою секцию около 16:00, чтобы заняться подготовкой к фе</w:t>
      </w:r>
      <w:r>
        <w:t>стивалю Бара и</w:t>
      </w:r>
      <w:r>
        <w:fldChar w:fldCharType="begin"/>
      </w:r>
      <w:r>
        <w:instrText>XE "Виала, Агриколь-Жозеф"</w:instrText>
      </w:r>
      <w:r>
        <w:fldChar w:fldCharType="end"/>
      </w:r>
      <w:r>
        <w:t xml:space="preserve"> Виала. О том, что произошло нечто чрезвычайное, он узнал, услышав </w:t>
      </w:r>
      <w:r>
        <w:rPr>
          <w:rStyle w:val="a1"/>
          <w:rFonts w:ascii="AdvOTecfccdcf_I, Calibri" w:hAnsi="AdvOTecfccdcf_I, Calibri" w:cs="AdvOTecfccdcf_I, Calibri"/>
          <w:i/>
          <w:iCs/>
          <w:sz w:val="22"/>
        </w:rPr>
        <w:t>générale</w:t>
      </w:r>
      <w:r>
        <w:rPr>
          <w:rStyle w:val="a1"/>
          <w:rFonts w:ascii="AdvOTecfccdcf_I, Calibri" w:hAnsi="AdvOTecfccdcf_I, Calibri" w:cs="AdvOTecfccdcf_I, Calibri"/>
          <w:sz w:val="22"/>
        </w:rPr>
        <w:t xml:space="preserve">, </w:t>
      </w:r>
      <w:r>
        <w:t>бой всеобщего сбора. Но, не будучи полностью осведомленным о декрете Конвента против Анрио</w:t>
      </w:r>
      <w:r>
        <w:fldChar w:fldCharType="begin"/>
      </w:r>
      <w:r>
        <w:instrText>XE "Анрио, Франсуа"</w:instrText>
      </w:r>
      <w:r>
        <w:fldChar w:fldCharType="end"/>
      </w:r>
      <w:r>
        <w:t xml:space="preserve">, он обратился за </w:t>
      </w:r>
      <w:r>
        <w:t>разъяснениями к неуловимому</w:t>
      </w:r>
      <w:r>
        <w:fldChar w:fldCharType="begin"/>
      </w:r>
      <w:r>
        <w:instrText>XE "Фоконье, командир легиона"</w:instrText>
      </w:r>
      <w:r>
        <w:fldChar w:fldCharType="end"/>
      </w:r>
      <w:r>
        <w:t xml:space="preserve"> Фоконье, начальнику своего легиона, и сопроводил его сюда, в Ратушу.</w:t>
      </w:r>
    </w:p>
    <w:p w:rsidR="00632610" w:rsidRDefault="00EB6BFC">
      <w:pPr>
        <w:pStyle w:val="Standard"/>
        <w:rPr>
          <w:rFonts w:hint="eastAsia"/>
        </w:rPr>
      </w:pPr>
      <w:r>
        <w:t>Теперь толпа кричит Ришару:</w:t>
      </w:r>
    </w:p>
    <w:p w:rsidR="00632610" w:rsidRDefault="00EB6BFC">
      <w:pPr>
        <w:pStyle w:val="a7"/>
      </w:pPr>
      <w:r>
        <w:rPr>
          <w:rStyle w:val="afd"/>
        </w:rPr>
        <w:t>— Больше не о чем беспокоиться. Вот ваш генерал!</w:t>
      </w:r>
    </w:p>
    <w:p w:rsidR="00632610" w:rsidRDefault="00EB6BFC">
      <w:pPr>
        <w:pStyle w:val="Standard"/>
        <w:rPr>
          <w:rFonts w:hint="eastAsia"/>
        </w:rPr>
      </w:pPr>
      <w:r>
        <w:t>Первая реплика Пайяна в адрес только что назначенн</w:t>
      </w:r>
      <w:r>
        <w:t>ого командира НГ</w:t>
      </w:r>
      <w:r>
        <w:fldChar w:fldCharType="begin"/>
      </w:r>
      <w:r>
        <w:instrText>XE "Национальная гвардия Парижа"</w:instrText>
      </w:r>
      <w:r>
        <w:fldChar w:fldCharType="end"/>
      </w:r>
      <w:r>
        <w:t>: «</w:t>
      </w:r>
      <w:r>
        <w:rPr>
          <w:rStyle w:val="a1"/>
          <w:i/>
          <w:iCs/>
        </w:rPr>
        <w:t>Mon brave</w:t>
      </w:r>
      <w:r>
        <w:t>, как вас зовут?» Возможно, мельком ему доводилось видеть Жио в Якобинском</w:t>
      </w:r>
      <w:r>
        <w:fldChar w:fldCharType="begin"/>
      </w:r>
      <w:r>
        <w:instrText>XE "якобинцы"</w:instrText>
      </w:r>
      <w:r>
        <w:fldChar w:fldCharType="end"/>
      </w:r>
      <w:r>
        <w:t xml:space="preserve"> клубе. Но один из свидетелей считает, что Пайян</w:t>
      </w:r>
      <w:r>
        <w:fldChar w:fldCharType="begin"/>
      </w:r>
      <w:r>
        <w:instrText>XE "Пайян, Жозеф-Франсуа"</w:instrText>
      </w:r>
      <w:r>
        <w:fldChar w:fldCharType="end"/>
      </w:r>
      <w:r>
        <w:t xml:space="preserve"> выбрал этого «усача» из-за ве</w:t>
      </w:r>
      <w:r>
        <w:t>ликолепной, свирепого вида, растительности на лице</w:t>
      </w:r>
      <w:r>
        <w:rPr>
          <w:rStyle w:val="FootnoteSymbol"/>
        </w:rPr>
        <w:endnoteReference w:id="710"/>
      </w:r>
      <w:r>
        <w:t>. Впрочем, пусть даже он и выглядит подобающим образом, при повторном взгляде на него Пайян понимает, что, возможно, поторопился с выбором: он быстро назначает помощником Жио своего родного</w:t>
      </w:r>
      <w:r>
        <w:fldChar w:fldCharType="begin"/>
      </w:r>
      <w:r>
        <w:instrText>XE "Пайян, Эспри"</w:instrText>
      </w:r>
      <w:r>
        <w:fldChar w:fldCharType="end"/>
      </w:r>
      <w:r>
        <w:t xml:space="preserve"> брата Эспри</w:t>
      </w:r>
      <w:r>
        <w:rPr>
          <w:rStyle w:val="FootnoteSymbol"/>
        </w:rPr>
        <w:endnoteReference w:id="711"/>
      </w:r>
      <w:r>
        <w:t>, кадрового военного, который случайным образом в данный момент оказался в Париже и в этом зале.</w:t>
      </w:r>
    </w:p>
    <w:p w:rsidR="00632610" w:rsidRDefault="00EB6BFC">
      <w:pPr>
        <w:pStyle w:val="Standard"/>
        <w:rPr>
          <w:rFonts w:hint="eastAsia"/>
        </w:rPr>
      </w:pPr>
      <w:r>
        <w:t xml:space="preserve">Жио, может быть, и выглядит стойким, но, конечно, не чувствует, что в состоянии адекватно ответить на те </w:t>
      </w:r>
      <w:r>
        <w:t>вызовы, которые потребует от него свершившаяся метаморфоза. Вскоре после повышения, во время дежурства на площади Коммуны, его поздравляет друг. Сделав небольшой пируэт, Жио насмешливо восклицает:</w:t>
      </w:r>
    </w:p>
    <w:p w:rsidR="00632610" w:rsidRDefault="00EB6BFC">
      <w:pPr>
        <w:pStyle w:val="a7"/>
      </w:pPr>
      <w:r>
        <w:rPr>
          <w:rStyle w:val="afd"/>
        </w:rPr>
        <w:t>— Ну и попал же я! Да мне ведь разве что мешком с картошкой</w:t>
      </w:r>
      <w:r>
        <w:rPr>
          <w:rStyle w:val="afd"/>
        </w:rPr>
        <w:t xml:space="preserve"> командовать!</w:t>
      </w:r>
      <w:r>
        <w:rPr>
          <w:rStyle w:val="afd"/>
        </w:rPr>
        <w:endnoteReference w:id="712"/>
      </w:r>
    </w:p>
    <w:p w:rsidR="00632610" w:rsidRDefault="00EB6BFC">
      <w:pPr>
        <w:pStyle w:val="Standard"/>
        <w:rPr>
          <w:rFonts w:hint="eastAsia"/>
        </w:rPr>
      </w:pPr>
      <w:r>
        <w:t>Неожиданным образом, после закончившегося для него провалом явления</w:t>
      </w:r>
      <w:r>
        <w:fldChar w:fldCharType="begin"/>
      </w:r>
      <w:r>
        <w:instrText>XE "Фоконье, командир легиона"</w:instrText>
      </w:r>
      <w:r>
        <w:fldChar w:fldCharType="end"/>
      </w:r>
      <w:r>
        <w:t xml:space="preserve"> Фоконье, в зал Совета прибывает еще один начальник легиона — в теории лояльный Конвенту. Это Оливье</w:t>
      </w:r>
      <w:r>
        <w:fldChar w:fldCharType="begin"/>
      </w:r>
      <w:r>
        <w:instrText xml:space="preserve">XE "Оливье, командир </w:instrText>
      </w:r>
      <w:r>
        <w:instrText>Легиона"</w:instrText>
      </w:r>
      <w:r>
        <w:fldChar w:fldCharType="end"/>
      </w:r>
      <w:r>
        <w:rPr>
          <w:rStyle w:val="a1"/>
          <w:vertAlign w:val="superscript"/>
        </w:rPr>
        <w:endnoteReference w:id="713"/>
      </w:r>
      <w:r>
        <w:t xml:space="preserve">, исполняющий обязанности главы шестого легиона; он также самостоятельно взял на себя задачу проинформировать Коммуну о </w:t>
      </w:r>
      <w:r>
        <w:t>приказе Конвента арестовать Анрио</w:t>
      </w:r>
      <w:r>
        <w:fldChar w:fldCharType="begin"/>
      </w:r>
      <w:r>
        <w:instrText>XE "Анрио, Франсуа"</w:instrText>
      </w:r>
      <w:r>
        <w:fldChar w:fldCharType="end"/>
      </w:r>
      <w:r>
        <w:t xml:space="preserve"> и его помощников.</w:t>
      </w:r>
    </w:p>
    <w:p w:rsidR="00632610" w:rsidRDefault="00EB6BFC">
      <w:pPr>
        <w:pStyle w:val="Standard"/>
        <w:rPr>
          <w:rFonts w:hint="eastAsia"/>
        </w:rPr>
      </w:pPr>
      <w:r>
        <w:t>К этому моменту Флёрио и Пайян</w:t>
      </w:r>
      <w:r>
        <w:fldChar w:fldCharType="begin"/>
      </w:r>
      <w:r>
        <w:instrText>XE "Пайян, Жозеф-Франсуа"</w:instrText>
      </w:r>
      <w:r>
        <w:fldChar w:fldCharType="end"/>
      </w:r>
      <w:r>
        <w:t xml:space="preserve"> уже осознали драматический потенциал, реализующийся в момент, когда Конвенту публично отказывается в легитимности: депутаты м</w:t>
      </w:r>
      <w:r>
        <w:t>гновенно преисполняются энтузиазмом. Флёрио издевательским тоном зачитывает декрет. Пайян выражается без обиняков: по его словам, документ есть свидетельство заговора, направленного на уничтожение патриотов. «Мы можем предотвратить его, приняв жесткие меры</w:t>
      </w:r>
      <w:r>
        <w:t>». Далее он говорит о «безграничном ужасе Национального конвента» в противовес Коммуне, которая теперь является «единственным и не имеющим аналогов представителем народа». Выхватив декрет из рук Оливье</w:t>
      </w:r>
      <w:r>
        <w:fldChar w:fldCharType="begin"/>
      </w:r>
      <w:r>
        <w:instrText>XE "Оливье, командир Легиона"</w:instrText>
      </w:r>
      <w:r>
        <w:fldChar w:fldCharType="end"/>
      </w:r>
      <w:r>
        <w:t xml:space="preserve">, он топчет его ногами, </w:t>
      </w:r>
      <w:r>
        <w:t>ругая его авторов последними словами: «негодяи и ничтожества, которые отказались служить народу, чтобы потакать бандитам». То, что делает Конвент, кричит он, равносильно деятельности «отвратительной “Комиссии двенадцати”». Он имеет в виду комиссию, созданн</w:t>
      </w:r>
      <w:r>
        <w:t xml:space="preserve">ую жирондистами в апреле-мае 1793 года для изучения потенциала Коммуны к восстанию. Этот орган вызывал в народном движении сильнейшее раздражение — и гнев вылился в </w:t>
      </w:r>
      <w:r>
        <w:rPr>
          <w:rStyle w:val="a1"/>
          <w:rFonts w:ascii="AdvOTecfccdcf_I, Calibri" w:hAnsi="AdvOTecfccdcf_I, Calibri" w:cs="AdvOTecfccdcf_I, Calibri"/>
          <w:i/>
          <w:iCs/>
          <w:sz w:val="22"/>
        </w:rPr>
        <w:t>journée</w:t>
      </w:r>
      <w:r>
        <w:rPr>
          <w:rStyle w:val="a1"/>
          <w:rFonts w:ascii="AdvOTecfccdcf_I, Calibri" w:hAnsi="AdvOTecfccdcf_I, Calibri" w:cs="AdvOTecfccdcf_I, Calibri"/>
          <w:sz w:val="22"/>
        </w:rPr>
        <w:t xml:space="preserve"> </w:t>
      </w:r>
      <w:r>
        <w:t>31 мая.</w:t>
      </w:r>
    </w:p>
    <w:p w:rsidR="00632610" w:rsidRDefault="00EB6BFC">
      <w:pPr>
        <w:pStyle w:val="Standard"/>
        <w:rPr>
          <w:rFonts w:hint="eastAsia"/>
        </w:rPr>
      </w:pPr>
      <w:r>
        <w:t>Пайян</w:t>
      </w:r>
      <w:r>
        <w:fldChar w:fldCharType="begin"/>
      </w:r>
      <w:r>
        <w:instrText>XE "Пайян, Жозеф-Франсуа"</w:instrText>
      </w:r>
      <w:r>
        <w:fldChar w:fldCharType="end"/>
      </w:r>
      <w:r>
        <w:t xml:space="preserve"> приказывает арестовать Оливье</w:t>
      </w:r>
      <w:r>
        <w:fldChar w:fldCharType="begin"/>
      </w:r>
      <w:r>
        <w:instrText xml:space="preserve">XE "Оливье, </w:instrText>
      </w:r>
      <w:r>
        <w:instrText>командир Легиона"</w:instrText>
      </w:r>
      <w:r>
        <w:fldChar w:fldCharType="end"/>
      </w:r>
      <w:r>
        <w:t xml:space="preserve"> и его свиту. Вскоре к этой компании присоединяется жандармский офицер Дежен, который осмеливается донести до Коммуны приказ Конвента явиться в зал заседаний; за проявленную инициативу он объявляется предателем. Однако в начавшейся сумат</w:t>
      </w:r>
      <w:r>
        <w:t>охе Оливье удается ускользнуть и вместе со своими приверженцами вернуться в секцию Ломбардцев, где он немедленно отдает приказ всем секциям шестого легиона перестать исполнять приказы Анрио</w:t>
      </w:r>
      <w:r>
        <w:fldChar w:fldCharType="begin"/>
      </w:r>
      <w:r>
        <w:instrText>XE "Анрио, Франсуа"</w:instrText>
      </w:r>
      <w:r>
        <w:fldChar w:fldCharType="end"/>
      </w:r>
      <w:r>
        <w:t>. Решение выглядит несколько запоздалым.</w:t>
      </w:r>
    </w:p>
    <w:p w:rsidR="00632610" w:rsidRDefault="00632610">
      <w:pPr>
        <w:pStyle w:val="Standard"/>
        <w:rPr>
          <w:rFonts w:hint="eastAsia"/>
        </w:rPr>
      </w:pPr>
    </w:p>
    <w:p w:rsidR="00632610" w:rsidRDefault="00EB6BFC">
      <w:pPr>
        <w:pStyle w:val="2"/>
        <w:rPr>
          <w:lang w:val="ru-RU"/>
        </w:rPr>
      </w:pPr>
      <w:r>
        <w:rPr>
          <w:lang w:val="ru-RU"/>
        </w:rPr>
        <w:t>18:3</w:t>
      </w:r>
      <w:r>
        <w:rPr>
          <w:lang w:val="ru-RU"/>
        </w:rPr>
        <w:t>0</w:t>
      </w:r>
    </w:p>
    <w:p w:rsidR="00632610" w:rsidRDefault="00EB6BFC">
      <w:pPr>
        <w:pStyle w:val="3"/>
      </w:pPr>
      <w:r>
        <w:t>Мэрия и штаб-квартира полицейского управления, остров Сите</w:t>
      </w:r>
    </w:p>
    <w:p w:rsidR="00632610" w:rsidRDefault="00632610">
      <w:pPr>
        <w:pStyle w:val="Standard"/>
        <w:rPr>
          <w:rFonts w:hint="eastAsia"/>
        </w:rPr>
      </w:pPr>
    </w:p>
    <w:p w:rsidR="00632610" w:rsidRDefault="00EB6BFC">
      <w:pPr>
        <w:pStyle w:val="Standard"/>
        <w:rPr>
          <w:rFonts w:hint="eastAsia"/>
        </w:rPr>
      </w:pPr>
      <w:r>
        <w:t>Руководство полиции знает, что муниципалитет делает все возможное, дабы собрать национальных гвардейцев на площади Коммуны. Но их беспокоит и то, что в защите нуждается и их собственный штаб. На</w:t>
      </w:r>
      <w:r>
        <w:t xml:space="preserve"> набережной Нового рынка, расположенной сразу за набережной Орфевр, собираются толпы людей, и, хотя это могут быть всего лишь протестующие против максимума</w:t>
      </w:r>
      <w:r>
        <w:fldChar w:fldCharType="begin"/>
      </w:r>
      <w:r>
        <w:instrText>XE "максимум"</w:instrText>
      </w:r>
      <w:r>
        <w:fldChar w:fldCharType="end"/>
      </w:r>
      <w:r>
        <w:t xml:space="preserve"> заработной платы, ситуация остается нестабильной. Полицейские знают также, что Револю</w:t>
      </w:r>
      <w:r>
        <w:t>ционный комитет секции Революции, в которой находится их штаб-квартира, уже заявил о своей поддержке Конвента</w:t>
      </w:r>
      <w:r>
        <w:rPr>
          <w:rStyle w:val="FootnoteSymbol"/>
        </w:rPr>
        <w:endnoteReference w:id="714"/>
      </w:r>
      <w:r>
        <w:t>.</w:t>
      </w:r>
    </w:p>
    <w:p w:rsidR="00632610" w:rsidRDefault="00EB6BFC">
      <w:pPr>
        <w:pStyle w:val="Standard"/>
        <w:rPr>
          <w:rFonts w:hint="eastAsia"/>
        </w:rPr>
      </w:pPr>
      <w:r>
        <w:t>Полицейский чиновник Понс Таншон, гравер по профессии, сегодня вечером пропустил дежурство в тюрьме</w:t>
      </w:r>
      <w:r>
        <w:fldChar w:fldCharType="begin"/>
      </w:r>
      <w:r>
        <w:instrText>XE "тюрьмы Парижа"</w:instrText>
      </w:r>
      <w:r>
        <w:fldChar w:fldCharType="end"/>
      </w:r>
      <w:r>
        <w:t xml:space="preserve"> Тампль — ему хотелось остаться в гуще событий. Он лично знаком с Жаном-Батистом Ван Эк</w:t>
      </w:r>
      <w:r>
        <w:fldChar w:fldCharType="begin"/>
      </w:r>
      <w:r>
        <w:instrText>XE "Ван Эк, Ж</w:instrText>
      </w:r>
      <w:r>
        <w:instrText>ан-Батист"</w:instrText>
      </w:r>
      <w:r>
        <w:fldChar w:fldCharType="end"/>
      </w:r>
      <w:r>
        <w:t>ом</w:t>
      </w:r>
      <w:r>
        <w:rPr>
          <w:rStyle w:val="FootnoteSymbol"/>
        </w:rPr>
        <w:endnoteReference w:id="715"/>
      </w:r>
      <w:r>
        <w:t>, командиром батальона НГ</w:t>
      </w:r>
      <w:r>
        <w:fldChar w:fldCharType="begin"/>
      </w:r>
      <w:r>
        <w:instrText>XE "Национальная гвардия Парижа"</w:instrText>
      </w:r>
      <w:r>
        <w:fldChar w:fldCharType="end"/>
      </w:r>
      <w:r>
        <w:t xml:space="preserve"> соседней секции Сите. Таншон направляет Ван Эку официальное сообщение с просьбой привести в мэрию</w:t>
      </w:r>
      <w:r>
        <w:fldChar w:fldCharType="begin"/>
      </w:r>
      <w:r>
        <w:instrText>XE "мэрия"</w:instrText>
      </w:r>
      <w:r>
        <w:fldChar w:fldCharType="end"/>
      </w:r>
      <w:r>
        <w:t xml:space="preserve"> вооруженные си</w:t>
      </w:r>
      <w:r>
        <w:t>лы.</w:t>
      </w:r>
    </w:p>
    <w:p w:rsidR="00632610" w:rsidRDefault="00EB6BFC">
      <w:pPr>
        <w:pStyle w:val="Standard"/>
        <w:rPr>
          <w:rFonts w:hint="eastAsia"/>
        </w:rPr>
      </w:pPr>
      <w:r>
        <w:t>Ван Эк</w:t>
      </w:r>
      <w:r>
        <w:fldChar w:fldCharType="begin"/>
      </w:r>
      <w:r>
        <w:instrText>XE "Ван Эк, Жан-Батист"</w:instrText>
      </w:r>
      <w:r>
        <w:fldChar w:fldCharType="end"/>
      </w:r>
      <w:r>
        <w:t xml:space="preserve"> присутствовал в Конвенте на утренних дебатах, и, несмотря на то что другие реагировали на происходящее ликующими криками, лично он покинул зал в серьезных сомнениях. Явно происходило нечто в высшей степени неправильное; </w:t>
      </w:r>
      <w:r>
        <w:t>его особенно потрясло, что Робеспьеру было отказано в праве выступить в свою защиту, как того требуют процедура и элементарная справедливость. Ему трудно отказаться от глубокого уважения к Робеспьеру, поэтому он все еще сомневается. Ранее днем он получил о</w:t>
      </w:r>
      <w:r>
        <w:t>т Анрио</w:t>
      </w:r>
      <w:r>
        <w:fldChar w:fldCharType="begin"/>
      </w:r>
      <w:r>
        <w:instrText>XE "Анрио, Франсуа"</w:instrText>
      </w:r>
      <w:r>
        <w:fldChar w:fldCharType="end"/>
      </w:r>
      <w:r>
        <w:t xml:space="preserve"> приказ привести 50 своих людей на площадь Коммуны. Он отреагировал положительно — несмотря на то что декрет Конвента об аресте Анрио приняли в его присутствии. Но затем приходит приказ Таншона — который заставляет его </w:t>
      </w:r>
      <w:r>
        <w:t>задуматься, не слишком ли глубоко он влезает в то, что не в состоянии контролировать.</w:t>
      </w:r>
    </w:p>
    <w:p w:rsidR="00632610" w:rsidRDefault="00EB6BFC">
      <w:pPr>
        <w:pStyle w:val="Standard"/>
        <w:rPr>
          <w:rFonts w:hint="eastAsia"/>
        </w:rPr>
      </w:pPr>
      <w:r>
        <w:t>Посоветовавшись со старшими офицерами, Ван Эк</w:t>
      </w:r>
      <w:r>
        <w:fldChar w:fldCharType="begin"/>
      </w:r>
      <w:r>
        <w:instrText>XE "Ван Эк, Жан-Батист"</w:instrText>
      </w:r>
      <w:r>
        <w:fldChar w:fldCharType="end"/>
      </w:r>
      <w:r>
        <w:t xml:space="preserve"> решает привести артиллерию секции в полную боевую готовность, а отряд войск под командованием ротно</w:t>
      </w:r>
      <w:r>
        <w:t>го командира Берже направить к</w:t>
      </w:r>
      <w:r>
        <w:fldChar w:fldCharType="begin"/>
      </w:r>
      <w:r>
        <w:instrText>XE "мэрия"</w:instrText>
      </w:r>
      <w:r>
        <w:fldChar w:fldCharType="end"/>
      </w:r>
      <w:r>
        <w:t xml:space="preserve"> мэрии. На вопрос Берже, что тот должен делать, когда окажется там, Ван Эк отвечает: «Вы будете вести переговоры с Таншоном». Ротный и его подчиненные уже собираются уходить, когда Ван Эк — видимо, импульсивно — ре</w:t>
      </w:r>
      <w:r>
        <w:t>шает их сопровождать. Они заходят во двор мэрии. Оттуда появляется крайне довольный Таншон, который берет Ван Эка под руку и ведет его в полицейский участок</w:t>
      </w:r>
      <w:r>
        <w:rPr>
          <w:rStyle w:val="FootnoteSymbol"/>
        </w:rPr>
        <w:endnoteReference w:id="716"/>
      </w:r>
      <w:r>
        <w:t>. Ему очень хочется привле</w:t>
      </w:r>
      <w:r>
        <w:t>чь его к сотрудничеству.</w:t>
      </w:r>
    </w:p>
    <w:p w:rsidR="00632610" w:rsidRDefault="00632610">
      <w:pPr>
        <w:pStyle w:val="Standard"/>
        <w:rPr>
          <w:rFonts w:hint="eastAsia"/>
        </w:rPr>
      </w:pPr>
    </w:p>
    <w:p w:rsidR="00632610" w:rsidRDefault="00EB6BFC">
      <w:pPr>
        <w:pStyle w:val="2"/>
        <w:rPr>
          <w:lang w:val="ru-RU"/>
        </w:rPr>
      </w:pPr>
      <w:r>
        <w:rPr>
          <w:lang w:val="ru-RU"/>
        </w:rPr>
        <w:t>18:30</w:t>
      </w:r>
    </w:p>
    <w:p w:rsidR="00632610" w:rsidRDefault="00EB6BFC">
      <w:pPr>
        <w:pStyle w:val="2"/>
      </w:pPr>
      <w:r>
        <w:rPr>
          <w:rStyle w:val="a1"/>
          <w:lang w:val="ru-RU"/>
        </w:rPr>
        <w:t>Тюрьма Таларю (секция Горы) и другие парижские тюрьмы</w:t>
      </w:r>
      <w:r>
        <w:fldChar w:fldCharType="begin"/>
      </w:r>
      <w:r>
        <w:instrText>XE "тюрьмы Парижа"</w:instrText>
      </w:r>
      <w:r>
        <w:fldChar w:fldCharType="end"/>
      </w:r>
    </w:p>
    <w:p w:rsidR="00632610" w:rsidRDefault="00632610">
      <w:pPr>
        <w:pStyle w:val="Standard"/>
        <w:rPr>
          <w:rFonts w:hint="eastAsia"/>
        </w:rPr>
      </w:pPr>
    </w:p>
    <w:p w:rsidR="00632610" w:rsidRDefault="00EB6BFC">
      <w:pPr>
        <w:pStyle w:val="a7"/>
        <w:jc w:val="right"/>
      </w:pPr>
      <w:r>
        <w:rPr>
          <w:rStyle w:val="afd"/>
        </w:rPr>
        <w:t>— Великий арест Робеспьера-Катилины и его сообщников!</w:t>
      </w:r>
      <w:r>
        <w:rPr>
          <w:rStyle w:val="afd"/>
        </w:rPr>
        <w:endnoteReference w:id="717"/>
      </w:r>
    </w:p>
    <w:p w:rsidR="00632610" w:rsidRDefault="00EB6BFC">
      <w:pPr>
        <w:pStyle w:val="Standard"/>
        <w:jc w:val="right"/>
        <w:rPr>
          <w:rFonts w:hint="eastAsia"/>
        </w:rPr>
      </w:pPr>
      <w:r>
        <w:t xml:space="preserve">Тюрьма Таларю расположена к северу от </w:t>
      </w:r>
      <w:r>
        <w:t>Пале-Рояля</w:t>
      </w:r>
      <w:r>
        <w:fldChar w:fldCharType="begin"/>
      </w:r>
      <w:r>
        <w:instrText>XE "Пале-Рояль (Дом Равенства)"</w:instrText>
      </w:r>
      <w:r>
        <w:fldChar w:fldCharType="end"/>
      </w:r>
      <w:r>
        <w:t>, и до ушей заключенных доносятся с улицы крики: что-то случилось. Надзиратели спешат заткнуть газетного торговца — им ни к чему волнения среди заключенных.</w:t>
      </w:r>
    </w:p>
    <w:p w:rsidR="00632610" w:rsidRDefault="00EB6BFC">
      <w:pPr>
        <w:pStyle w:val="a7"/>
      </w:pPr>
      <w:r>
        <w:rPr>
          <w:rStyle w:val="afd"/>
        </w:rPr>
        <w:t>— А пошел ты к чертовой матери! [Слышат заключенные отве</w:t>
      </w:r>
      <w:r>
        <w:rPr>
          <w:rStyle w:val="afd"/>
        </w:rPr>
        <w:t>т торговца.] Бедняги сидят там и ничего не знают — а должны бы!</w:t>
      </w:r>
    </w:p>
    <w:p w:rsidR="00632610" w:rsidRDefault="00EB6BFC">
      <w:pPr>
        <w:pStyle w:val="Standard"/>
        <w:rPr>
          <w:rFonts w:hint="eastAsia"/>
        </w:rPr>
      </w:pPr>
      <w:r>
        <w:t>Весь день по парижским тюрьмам медленно расползается чувство леденящего ужаса. В тюрьме</w:t>
      </w:r>
      <w:r>
        <w:fldChar w:fldCharType="begin"/>
      </w:r>
      <w:r>
        <w:instrText>XE "тюрьмы Парижа"</w:instrText>
      </w:r>
      <w:r>
        <w:fldChar w:fldCharType="end"/>
      </w:r>
      <w:r>
        <w:t xml:space="preserve"> монастыря английских бенедиктинцев, где содержатся многие из «семидесяти трех» — сто</w:t>
      </w:r>
      <w:r>
        <w:t>ронников жирондистов, — Луи-Себастьен Мерсье</w:t>
      </w:r>
      <w:r>
        <w:fldChar w:fldCharType="begin"/>
      </w:r>
      <w:r>
        <w:instrText>XE "Мерсье, Луи-Себастьян"</w:instrText>
      </w:r>
      <w:r>
        <w:fldChar w:fldCharType="end"/>
      </w:r>
      <w:r>
        <w:t xml:space="preserve"> и другой депутат, бретонец Оноре-Мари Флёри, уже в полдень поняли, что в городе творится что-то неладное</w:t>
      </w:r>
      <w:r>
        <w:rPr>
          <w:rStyle w:val="FootnoteSymbol"/>
        </w:rPr>
        <w:endnoteReference w:id="718"/>
      </w:r>
      <w:r>
        <w:t>. Тюремщики, похоже, тоже начеку. Они за</w:t>
      </w:r>
      <w:r>
        <w:t>перли заключенных в камерах и то и дело устраивали проверки, запрещая им общаться друг с другом.</w:t>
      </w:r>
    </w:p>
    <w:p w:rsidR="00632610" w:rsidRDefault="00EB6BFC">
      <w:pPr>
        <w:pStyle w:val="Standard"/>
        <w:rPr>
          <w:rFonts w:hint="eastAsia"/>
        </w:rPr>
      </w:pPr>
      <w:r>
        <w:t>Известие об аресте Робеспьера вызывает восторг. Но что будет дальше? Не выльется ли это в триумф радикалов, потворствовавших расправе над заключенными? Ведь вс</w:t>
      </w:r>
      <w:r>
        <w:t>е эти Колло</w:t>
      </w:r>
      <w:r>
        <w:fldChar w:fldCharType="begin"/>
      </w:r>
      <w:r>
        <w:instrText>XE "Колло д’Эрбуа, Жан-Мари"</w:instrText>
      </w:r>
      <w:r>
        <w:fldChar w:fldCharType="end"/>
      </w:r>
      <w:r>
        <w:t>, Бийо, Бареры, и Вадье</w:t>
      </w:r>
      <w:r>
        <w:fldChar w:fldCharType="begin"/>
      </w:r>
      <w:r>
        <w:instrText>XE "Вадье, Марк-Гийом-Алексис"</w:instrText>
      </w:r>
      <w:r>
        <w:fldChar w:fldCharType="end"/>
      </w:r>
      <w:r>
        <w:t xml:space="preserve"> относятся к террору с тем же энтузиазмом, что и Робеспьер. И действительно, в некоторых тюрьмах заключенные из числа аристократов</w:t>
      </w:r>
      <w:r>
        <w:fldChar w:fldCharType="begin"/>
      </w:r>
      <w:r>
        <w:instrText>XE "аристократия"</w:instrText>
      </w:r>
      <w:r>
        <w:fldChar w:fldCharType="end"/>
      </w:r>
      <w:r>
        <w:t>, равно как</w:t>
      </w:r>
      <w:r>
        <w:t xml:space="preserve"> и многие прожирондистские депутаты из группы семидесяти трех, не то что даже полагали Робеспьера своим защитником — но чуть ли не как Господа Бога почитали, было и такое</w:t>
      </w:r>
      <w:r>
        <w:rPr>
          <w:rStyle w:val="FootnoteSymbol"/>
        </w:rPr>
        <w:endnoteReference w:id="719"/>
      </w:r>
      <w:r>
        <w:t>. Что же будет после Робеспьера?</w:t>
      </w:r>
    </w:p>
    <w:p w:rsidR="00632610" w:rsidRDefault="00EB6BFC">
      <w:pPr>
        <w:pStyle w:val="Standard"/>
        <w:rPr>
          <w:rFonts w:hint="eastAsia"/>
        </w:rPr>
      </w:pPr>
      <w:r>
        <w:t>Имеющий под собой вполне реальные основания страх обитателей тюрем</w:t>
      </w:r>
      <w:r>
        <w:fldChar w:fldCharType="begin"/>
      </w:r>
      <w:r>
        <w:instrText>XE "тюрьмы Парижа"</w:instrText>
      </w:r>
      <w:r>
        <w:fldChar w:fldCharType="end"/>
      </w:r>
      <w:r>
        <w:t xml:space="preserve"> перед надвигающимся кровопролитием усиливается, потому что весь вечер им слышен бой </w:t>
      </w:r>
      <w:r>
        <w:rPr>
          <w:rStyle w:val="a1"/>
          <w:rFonts w:ascii="AdvOTecfccdcf_I, Calibri" w:hAnsi="AdvOTecfccdcf_I, Calibri" w:cs="AdvOTecfccdcf_I, Calibri"/>
          <w:i/>
          <w:iCs/>
          <w:sz w:val="22"/>
        </w:rPr>
        <w:t xml:space="preserve">générale </w:t>
      </w:r>
      <w:r>
        <w:t>— и так во многих кварталах. Сестра милосердия Теотиста</w:t>
      </w:r>
      <w:r>
        <w:rPr>
          <w:rStyle w:val="FootnoteSymbol"/>
        </w:rPr>
        <w:endnoteReference w:id="720"/>
      </w:r>
      <w:r>
        <w:t xml:space="preserve"> (в прошлой жизни — графиня де Валомбре) наблюдает из своей камеры в Люксембургском дворце, как то в одном, то в другом направлении скачут всадники; до нее дон</w:t>
      </w:r>
      <w:r>
        <w:t>осятся обрывки разговоров, смысл которых уловить трудно, но, судя по всему, люди выражают гнев, страх и другие сильные эмоции. Что происходит, пока неясно. Что бы это ни было, заключенные опасаются за свои жизни.</w:t>
      </w:r>
    </w:p>
    <w:p w:rsidR="00632610" w:rsidRDefault="00632610">
      <w:pPr>
        <w:pStyle w:val="Standard"/>
        <w:rPr>
          <w:rFonts w:hint="eastAsia"/>
        </w:rPr>
      </w:pPr>
    </w:p>
    <w:p w:rsidR="00632610" w:rsidRDefault="00EB6BFC">
      <w:pPr>
        <w:pStyle w:val="2"/>
        <w:rPr>
          <w:lang w:val="ru-RU"/>
        </w:rPr>
      </w:pPr>
      <w:r>
        <w:rPr>
          <w:lang w:val="ru-RU"/>
        </w:rPr>
        <w:t>18:45</w:t>
      </w:r>
    </w:p>
    <w:p w:rsidR="00632610" w:rsidRDefault="00EB6BFC">
      <w:pPr>
        <w:pStyle w:val="3"/>
      </w:pPr>
      <w:r>
        <w:t>Улица Сен-Гийом (секция Гренельского</w:t>
      </w:r>
      <w:r>
        <w:t xml:space="preserve"> фонтана)</w:t>
      </w:r>
    </w:p>
    <w:p w:rsidR="00632610" w:rsidRDefault="00632610">
      <w:pPr>
        <w:pStyle w:val="Standard"/>
        <w:rPr>
          <w:rFonts w:hint="eastAsia"/>
        </w:rPr>
      </w:pPr>
    </w:p>
    <w:p w:rsidR="00632610" w:rsidRDefault="00EB6BFC">
      <w:pPr>
        <w:pStyle w:val="Standard"/>
        <w:rPr>
          <w:rFonts w:hint="eastAsia"/>
        </w:rPr>
      </w:pPr>
      <w:r>
        <w:t>Умеренный депутат Франсуа-Жером Риффар</w:t>
      </w:r>
      <w:r>
        <w:fldChar w:fldCharType="begin"/>
      </w:r>
      <w:r>
        <w:instrText>XE "Риффар Сен-Мартен, Франсуа-Жером"</w:instrText>
      </w:r>
      <w:r>
        <w:fldChar w:fldCharType="end"/>
      </w:r>
      <w:r>
        <w:t xml:space="preserve"> Сен-Мартен</w:t>
      </w:r>
      <w:r>
        <w:rPr>
          <w:rStyle w:val="FootnoteSymbol"/>
        </w:rPr>
        <w:endnoteReference w:id="721"/>
      </w:r>
      <w:r>
        <w:t xml:space="preserve"> ужинает в ресторане на улице Сен-Гийом в своем предместье Сен-Жермен. Он крайне доволен тем, как прошло </w:t>
      </w:r>
      <w:r>
        <w:t>заседание Конвента. Ему кажется, что все кончено: миссия оказалась выполнена, как только Робеспьера и его союзников вывели из зала заседаний. Многие депутаты, проголодавшись, покинули заседание в этот момент и отправились ужинать. Они не слышали, как в кон</w:t>
      </w:r>
      <w:r>
        <w:t>це дебатов было принято решение о проведении еще одного, вечернего заседания, которое начнется в 19:00.</w:t>
      </w:r>
    </w:p>
    <w:p w:rsidR="00632610" w:rsidRDefault="00EB6BFC">
      <w:pPr>
        <w:pStyle w:val="Standard"/>
        <w:rPr>
          <w:rFonts w:hint="eastAsia"/>
        </w:rPr>
      </w:pPr>
      <w:r>
        <w:t>Вдруг через открытое окно (оно распахнуто, потому как вечер теплый) Риффар</w:t>
      </w:r>
      <w:r>
        <w:fldChar w:fldCharType="begin"/>
      </w:r>
      <w:r>
        <w:instrText>XE "Риффар Сен-Мартен, Франсуа-Жером"</w:instrText>
      </w:r>
      <w:r>
        <w:fldChar w:fldCharType="end"/>
      </w:r>
      <w:r>
        <w:t xml:space="preserve"> слышит, что мимо проходит эмиссар Комм</w:t>
      </w:r>
      <w:r>
        <w:t>уны, призывающий народ вооружаться и вставать на защиту Ратуши,</w:t>
      </w:r>
    </w:p>
    <w:p w:rsidR="00632610" w:rsidRDefault="00632610">
      <w:pPr>
        <w:pStyle w:val="Standard"/>
        <w:rPr>
          <w:rFonts w:hint="eastAsia"/>
        </w:rPr>
      </w:pPr>
    </w:p>
    <w:p w:rsidR="00632610" w:rsidRDefault="00EB6BFC">
      <w:pPr>
        <w:pStyle w:val="Standard"/>
        <w:rPr>
          <w:rFonts w:hint="eastAsia"/>
        </w:rPr>
      </w:pPr>
      <w:r>
        <w:rPr>
          <w:rStyle w:val="afd"/>
        </w:rPr>
        <w:t>…чтобы защитить Робеспьера, нашего отца, которого арестовали эти негодяи из Конвента и которому грозит смерть.</w:t>
      </w:r>
    </w:p>
    <w:p w:rsidR="00632610" w:rsidRDefault="00632610">
      <w:pPr>
        <w:pStyle w:val="Standard"/>
        <w:rPr>
          <w:rFonts w:hint="eastAsia"/>
        </w:rPr>
      </w:pPr>
    </w:p>
    <w:p w:rsidR="00632610" w:rsidRDefault="00EB6BFC">
      <w:pPr>
        <w:pStyle w:val="Standard"/>
        <w:rPr>
          <w:rFonts w:hint="eastAsia"/>
        </w:rPr>
      </w:pPr>
      <w:r>
        <w:t>Новость для депутата неожиданная. И очень плохая. Не теряя времени, он уходит и</w:t>
      </w:r>
      <w:r>
        <w:t>з ресторана и едет на другую сторону реки, чтобы выяснить у других членов Конвента, что происходит.</w:t>
      </w:r>
    </w:p>
    <w:p w:rsidR="00632610" w:rsidRDefault="00632610">
      <w:pPr>
        <w:pStyle w:val="Standard"/>
        <w:rPr>
          <w:rFonts w:hint="eastAsia"/>
        </w:rPr>
      </w:pPr>
    </w:p>
    <w:p w:rsidR="00632610" w:rsidRDefault="00EB6BFC">
      <w:pPr>
        <w:pStyle w:val="2"/>
        <w:rPr>
          <w:lang w:val="ru-RU"/>
        </w:rPr>
      </w:pPr>
      <w:r>
        <w:rPr>
          <w:lang w:val="ru-RU"/>
        </w:rPr>
        <w:t>19:00</w:t>
      </w:r>
    </w:p>
    <w:p w:rsidR="00632610" w:rsidRDefault="00EB6BFC">
      <w:pPr>
        <w:pStyle w:val="3"/>
      </w:pPr>
      <w:r>
        <w:t>Площадь Коммуны</w:t>
      </w:r>
    </w:p>
    <w:p w:rsidR="00632610" w:rsidRDefault="00632610">
      <w:pPr>
        <w:pStyle w:val="Standard"/>
        <w:rPr>
          <w:rFonts w:hint="eastAsia"/>
        </w:rPr>
      </w:pPr>
    </w:p>
    <w:p w:rsidR="00632610" w:rsidRDefault="00EB6BFC">
      <w:pPr>
        <w:pStyle w:val="Standard"/>
        <w:rPr>
          <w:rFonts w:hint="eastAsia"/>
        </w:rPr>
      </w:pPr>
      <w:r>
        <w:t>В распоряжении Коммуны достаточно вооруженных сил</w:t>
      </w:r>
      <w:r>
        <w:rPr>
          <w:rStyle w:val="FootnoteSymbol"/>
        </w:rPr>
        <w:endnoteReference w:id="722"/>
      </w:r>
      <w:r>
        <w:t>. В настоящее время на площади находится более 3000 готовых к бою национальных гвардейцев. На верность присягнули довольно много конных жандармов; порядочно и артиллерии. Командующий артиллерией города адъютант-майор Фонтен</w:t>
      </w:r>
      <w:r>
        <w:fldChar w:fldCharType="begin"/>
      </w:r>
      <w:r>
        <w:instrText>XE "Фонтен</w:instrText>
      </w:r>
      <w:r>
        <w:instrText>, командир артиллерии НГ"</w:instrText>
      </w:r>
      <w:r>
        <w:fldChar w:fldCharType="end"/>
      </w:r>
      <w:r>
        <w:t xml:space="preserve"> еще днем оперативно разослал приказы всем 48 артиллерийским ротам. Помимо того что артиллерия имеет полуавтономную структуру управления, артиллеристы известны своей хваткостью и напористостью: их хлебом не корми — дай проявить с</w:t>
      </w:r>
      <w:r>
        <w:t>вой патриотизм. Многие из них, откликнувшись на призыв, даже не обратили внимания на то, что другие секционные власти сомневаются, как им поступить; в некоторых случаях они даже не удосужились сообщить им о своем решении. Несмотря на то что в результате пе</w:t>
      </w:r>
      <w:r>
        <w:t>реброски артиллерии НГ</w:t>
      </w:r>
      <w:r>
        <w:fldChar w:fldCharType="begin"/>
      </w:r>
      <w:r>
        <w:instrText>XE "Национальная гвардия Парижа"</w:instrText>
      </w:r>
      <w:r>
        <w:fldChar w:fldCharType="end"/>
      </w:r>
      <w:r>
        <w:t xml:space="preserve"> на фронт Карно</w:t>
      </w:r>
      <w:r>
        <w:fldChar w:fldCharType="begin"/>
      </w:r>
      <w:r>
        <w:instrText>XE "Карно, Лазар"</w:instrText>
      </w:r>
      <w:r>
        <w:fldChar w:fldCharType="end"/>
      </w:r>
      <w:r>
        <w:t xml:space="preserve"> сократил число рот в городе</w:t>
      </w:r>
      <w:r>
        <w:rPr>
          <w:rStyle w:val="FootnoteSymbol"/>
        </w:rPr>
        <w:endnoteReference w:id="723"/>
      </w:r>
      <w:r>
        <w:t>, пушки в нем остались. В настоящее время на площади нах</w:t>
      </w:r>
      <w:r>
        <w:t>одится от 20 до 30 орудий, представляющих в руках Коммуны мощную силу.</w:t>
      </w:r>
    </w:p>
    <w:p w:rsidR="00632610" w:rsidRDefault="00EB6BFC">
      <w:pPr>
        <w:pStyle w:val="Standard"/>
        <w:rPr>
          <w:rFonts w:hint="eastAsia"/>
        </w:rPr>
      </w:pPr>
      <w:r>
        <w:t>Первыми сегодня еще днем подтянулись пехотные роты секций, расположенных ближе всего к Ратуше, где разворачивались наиболее активные действия, но с 17 часов стали появляться и роты из д</w:t>
      </w:r>
      <w:r>
        <w:t>альних секций — как с Левого, так и с Правого берега</w:t>
      </w:r>
      <w:r>
        <w:rPr>
          <w:rStyle w:val="FootnoteSymbol"/>
        </w:rPr>
        <w:endnoteReference w:id="724"/>
      </w:r>
      <w:r>
        <w:t>. Хотя только дв</w:t>
      </w:r>
      <w:r>
        <w:t>ое из шести начальников легионов передали приказ Анрио</w:t>
      </w:r>
      <w:r>
        <w:fldChar w:fldCharType="begin"/>
      </w:r>
      <w:r>
        <w:instrText>XE "Анрио, Франсуа"</w:instrText>
      </w:r>
      <w:r>
        <w:fldChar w:fldCharType="end"/>
      </w:r>
      <w:r>
        <w:t xml:space="preserve"> батальонам своих секций, это значит, что получили его 16 из 48 секций. 16 секций, о которых идет речь, охватывают большую часть густонаселенных рабочих предместий Сент-Антуан и Сен</w:t>
      </w:r>
      <w:r>
        <w:t>-Марсель</w:t>
      </w:r>
      <w:r>
        <w:fldChar w:fldCharType="begin"/>
      </w:r>
      <w:r>
        <w:instrText>XE "Марсель"</w:instrText>
      </w:r>
      <w:r>
        <w:fldChar w:fldCharType="end"/>
      </w:r>
      <w:r>
        <w:t>. В целом они составляют более 40% населения Парижа</w:t>
      </w:r>
      <w:r>
        <w:rPr>
          <w:rStyle w:val="FootnoteSymbol"/>
        </w:rPr>
        <w:endnoteReference w:id="725"/>
      </w:r>
      <w:r>
        <w:t>. Поскольку количество рот в батальонах прямо зависит от численности населения секций, в поддержку Робеспьера может быть поднята почти половина Нацио</w:t>
      </w:r>
      <w:r>
        <w:t>нальной гвардии города. Эти войска представляют огромную угрозу для Конвента, чьи силы обороны выглядят по сравнению с этой армадой просто жалко.</w:t>
      </w:r>
    </w:p>
    <w:p w:rsidR="00632610" w:rsidRDefault="00632610">
      <w:pPr>
        <w:pStyle w:val="Standard"/>
        <w:rPr>
          <w:rFonts w:hint="eastAsia"/>
        </w:rPr>
      </w:pPr>
    </w:p>
    <w:p w:rsidR="00632610" w:rsidRDefault="00EB6BFC">
      <w:pPr>
        <w:pStyle w:val="2"/>
        <w:rPr>
          <w:lang w:val="ru-RU"/>
        </w:rPr>
      </w:pPr>
      <w:r>
        <w:rPr>
          <w:lang w:val="ru-RU"/>
        </w:rPr>
        <w:t>19:00</w:t>
      </w:r>
    </w:p>
    <w:p w:rsidR="00632610" w:rsidRDefault="00EB6BFC">
      <w:pPr>
        <w:pStyle w:val="3"/>
      </w:pPr>
      <w:r>
        <w:t>Зал Конвента, дворец Тюильри</w:t>
      </w:r>
      <w:r>
        <w:fldChar w:fldCharType="begin"/>
      </w:r>
      <w:r>
        <w:instrText>XE "</w:instrText>
      </w:r>
      <w:r>
        <w:instrText>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Депутат Риффар</w:t>
      </w:r>
      <w:r>
        <w:fldChar w:fldCharType="begin"/>
      </w:r>
      <w:r>
        <w:instrText>XE "Риффар Сен-Мартен, Франсуа-Жером"</w:instrText>
      </w:r>
      <w:r>
        <w:fldChar w:fldCharType="end"/>
      </w:r>
      <w:r>
        <w:t xml:space="preserve"> Сен-Мартен сломя голову врывается в Конвент — поскорее узнать, как там готовятся к очевидным образом назревающим событиям</w:t>
      </w:r>
      <w:r>
        <w:rPr>
          <w:rStyle w:val="FootnoteSymbol"/>
        </w:rPr>
        <w:endnoteReference w:id="726"/>
      </w:r>
      <w:r>
        <w:t>. В зале присутствуют лишь человек 40–50 его коллег и всего несколько служителей. Все они, похоже, не осознают гр</w:t>
      </w:r>
      <w:r>
        <w:t>озящей им опасности; вообще, такое впечатление, будто они еле-еле продрали глаза после глубокой послеобеденной дремоты.</w:t>
      </w:r>
    </w:p>
    <w:p w:rsidR="00632610" w:rsidRDefault="00EB6BFC">
      <w:pPr>
        <w:pStyle w:val="Standard"/>
        <w:rPr>
          <w:rFonts w:hint="eastAsia"/>
        </w:rPr>
      </w:pPr>
      <w:r>
        <w:t>Симптомом царящего в Конвенте и вокруг него самоуспокоения является то, что дежурный комендант Тюильри</w:t>
      </w:r>
      <w:r>
        <w:fldChar w:fldCharType="begin"/>
      </w:r>
      <w:r>
        <w:instrText>XE "Тюильри дворец (Национальный д</w:instrText>
      </w:r>
      <w:r>
        <w:instrText>ворец)"</w:instrText>
      </w:r>
      <w:r>
        <w:fldChar w:fldCharType="end"/>
      </w:r>
      <w:r>
        <w:t>, начальник легиона Жюллио</w:t>
      </w:r>
      <w:r>
        <w:fldChar w:fldCharType="begin"/>
      </w:r>
      <w:r>
        <w:instrText>XE "Жюллио, командир легиона"</w:instrText>
      </w:r>
      <w:r>
        <w:fldChar w:fldCharType="end"/>
      </w:r>
      <w:r>
        <w:t>, только что отпустил большой отряд гвардейцев</w:t>
      </w:r>
      <w:r>
        <w:rPr>
          <w:rStyle w:val="FootnoteSymbol"/>
        </w:rPr>
        <w:endnoteReference w:id="727"/>
      </w:r>
      <w:r>
        <w:t xml:space="preserve"> из батальона Ратуши, которые пришли во дворец, чтобы защитить депутатов от сил, которые, по их словам, собрались на площади Коммуны. Жюллио говорит им, что все в порядке и они должны вернуться в свою секцию, вести</w:t>
      </w:r>
      <w:r>
        <w:t xml:space="preserve"> патрулирование и ждать приказов, которые печатаются сейчас в связи с дневными арестами. Жюллио почти ничего не знает о том, что происходит в миле к востоку. Депутаты и их защитники не осознают, насколько слабы их позиции. Арест Анрио</w:t>
      </w:r>
      <w:r>
        <w:fldChar w:fldCharType="begin"/>
      </w:r>
      <w:r>
        <w:instrText>XE "Анрио, Франсуа"</w:instrText>
      </w:r>
      <w:r>
        <w:fldChar w:fldCharType="end"/>
      </w:r>
      <w:r>
        <w:t xml:space="preserve"> </w:t>
      </w:r>
      <w:r>
        <w:t>не помешал Коммуне мобилизовать войска. У здания Конвента дежурят артиллерийские и пехотные подразделения, но их численность — всего несколько сот человек — ничтожно мала по сравнению с силами, собравшимися у Ратуши.</w:t>
      </w:r>
    </w:p>
    <w:p w:rsidR="00632610" w:rsidRDefault="00EB6BFC">
      <w:pPr>
        <w:pStyle w:val="Standard"/>
        <w:rPr>
          <w:rFonts w:hint="eastAsia"/>
        </w:rPr>
      </w:pPr>
      <w:r>
        <w:t>Присутствующие депутаты уже начали обме</w:t>
      </w:r>
      <w:r>
        <w:t>ниваться байками, новостями и слухами о том, что происходит в районе. Любую угрозу, исходящую со стороны Робеспьера, они отвергают. В Конвенте днем он выглядел совершенно раздавленным, по сути, конченым человеком. Некоторые депутаты сообщают также о бессла</w:t>
      </w:r>
      <w:r>
        <w:t>вном исходе донкихотского налета Анрио</w:t>
      </w:r>
      <w:r>
        <w:fldChar w:fldCharType="begin"/>
      </w:r>
      <w:r>
        <w:instrText>XE "Анрио, Франсуа"</w:instrText>
      </w:r>
      <w:r>
        <w:fldChar w:fldCharType="end"/>
      </w:r>
      <w:r>
        <w:t xml:space="preserve"> на КОБ. А вот что происходит дальше в городе, понять сложнее. Народные массы, подстрекаемые Коммуной и Якобинским клубом, похоже, готовы на все что угодно — и это крайне опасно.</w:t>
      </w:r>
    </w:p>
    <w:p w:rsidR="00632610" w:rsidRDefault="00EB6BFC">
      <w:pPr>
        <w:pStyle w:val="Standard"/>
        <w:rPr>
          <w:rFonts w:hint="eastAsia"/>
        </w:rPr>
      </w:pPr>
      <w:r>
        <w:t>На вечерних заседа</w:t>
      </w:r>
      <w:r>
        <w:t>ниях не занимаются вопросами бюрократического характера и корреспонденции не зачитывают, поэтому сразу после того, как в зале устанавливается порядок, собрание переходит к рассмотрению конкретного вопроса; одновременно подтягиваются все новые и новые депут</w:t>
      </w:r>
      <w:r>
        <w:t>аты. Колло</w:t>
      </w:r>
      <w:r>
        <w:fldChar w:fldCharType="begin"/>
      </w:r>
      <w:r>
        <w:instrText>XE "Колло д’Эрбуа, Жан-Мари"</w:instrText>
      </w:r>
      <w:r>
        <w:fldChar w:fldCharType="end"/>
      </w:r>
      <w:r>
        <w:t xml:space="preserve"> д’Эрбуа нет на месте: коллеги не знают, что прямо сейчас он в КОС пытается затушить пожар на фоне приходящих со всего Парижа новостей о том, что сопротивление Конвенту ширится.</w:t>
      </w:r>
    </w:p>
    <w:p w:rsidR="00632610" w:rsidRDefault="00EB6BFC">
      <w:pPr>
        <w:pStyle w:val="Standard"/>
        <w:rPr>
          <w:rFonts w:hint="eastAsia"/>
        </w:rPr>
      </w:pPr>
      <w:r>
        <w:t>В отсутствие Колло</w:t>
      </w:r>
      <w:r>
        <w:fldChar w:fldCharType="begin"/>
      </w:r>
      <w:r>
        <w:instrText>XE "</w:instrText>
      </w:r>
      <w:r>
        <w:instrText>Колло д’Эрбуа, Жан-Мари"</w:instrText>
      </w:r>
      <w:r>
        <w:fldChar w:fldCharType="end"/>
      </w:r>
      <w:r>
        <w:t xml:space="preserve"> председательствует уроженец Квебека Жан-Жак Бреар</w:t>
      </w:r>
      <w:r>
        <w:fldChar w:fldCharType="begin"/>
      </w:r>
      <w:r>
        <w:instrText>XE "Бреар, Жан-Жак"</w:instrText>
      </w:r>
      <w:r>
        <w:fldChar w:fldCharType="end"/>
      </w:r>
      <w:r>
        <w:t>, который гордится тем, что он единственный канадец, голосовавший за смерть короля. Он вызывает Бурдона из</w:t>
      </w:r>
      <w:r>
        <w:fldChar w:fldCharType="begin"/>
      </w:r>
      <w:r>
        <w:instrText>XE "Бурдон из Уазы, Франсуа-Луи"</w:instrText>
      </w:r>
      <w:r>
        <w:fldChar w:fldCharType="end"/>
      </w:r>
      <w:r>
        <w:t xml:space="preserve"> Уазы, чтобы тот вы</w:t>
      </w:r>
      <w:r>
        <w:t>ступил перед депутатами. Коммуна сегодня днем выбрала Бурдона в качестве одной из своих главных мишеней, и тот от души отвечает ей той же ненавистью:</w:t>
      </w:r>
    </w:p>
    <w:p w:rsidR="00632610" w:rsidRDefault="00EB6BFC">
      <w:pPr>
        <w:pStyle w:val="a7"/>
      </w:pPr>
      <w:r>
        <w:rPr>
          <w:rStyle w:val="afd"/>
        </w:rPr>
        <w:t>— Граждане! Сегодня утром Конвент принял меры безопасности, которых требовали обстоятельства; все добропор</w:t>
      </w:r>
      <w:r>
        <w:rPr>
          <w:rStyle w:val="afd"/>
        </w:rPr>
        <w:t>ядочные граждане приветствовали их. Однако за его стенами распространился слух, будто Коммуна в союзе с Якобинским клубом подстрекает к восстанию. (Возмущение в зале.) Возможно, где-то еще такая ситуация выглядела бы опасной — но не когда речь идет о париж</w:t>
      </w:r>
      <w:r>
        <w:rPr>
          <w:rStyle w:val="afd"/>
        </w:rPr>
        <w:t>анах; с ними никаких причин беспокоиться нет. Я напоминаю Конвенту, что в подобных случаях он братается с народом и своим присутствием успокаивает народное волнение. Хотя я и не считаю, что такая мера необходима, однако проверить ее полезно. Поэтому я треб</w:t>
      </w:r>
      <w:r>
        <w:rPr>
          <w:rStyle w:val="afd"/>
        </w:rPr>
        <w:t>ую, чтобы Коммуна была немедленно вызвана к барьеру зала заседаний и могла получить распоряжения от Конвента.</w:t>
      </w:r>
    </w:p>
    <w:p w:rsidR="00632610" w:rsidRDefault="00EB6BFC">
      <w:pPr>
        <w:pStyle w:val="Standard"/>
        <w:rPr>
          <w:rFonts w:hint="eastAsia"/>
        </w:rPr>
      </w:pPr>
      <w:r>
        <w:t>Немедленно решено вызвать в Конвент членов Коммуны и власти департамента Сена</w:t>
      </w:r>
      <w:r>
        <w:rPr>
          <w:rStyle w:val="FootnoteSymbol"/>
        </w:rPr>
        <w:endnoteReference w:id="728"/>
      </w:r>
      <w:r>
        <w:t>.</w:t>
      </w:r>
    </w:p>
    <w:p w:rsidR="00632610" w:rsidRDefault="00EB6BFC">
      <w:pPr>
        <w:pStyle w:val="Standard"/>
        <w:rPr>
          <w:rFonts w:hint="eastAsia"/>
        </w:rPr>
      </w:pPr>
      <w:r>
        <w:t>Поддержав пред</w:t>
      </w:r>
      <w:r>
        <w:t>ложение Бурдона, Мерлен</w:t>
      </w:r>
      <w:r>
        <w:fldChar w:fldCharType="begin"/>
      </w:r>
      <w:r>
        <w:instrText>XE "Мерлен де Тионвиль, Антуан-Кристоф"</w:instrText>
      </w:r>
      <w:r>
        <w:fldChar w:fldCharType="end"/>
      </w:r>
      <w:r>
        <w:t xml:space="preserve"> из Тионвиля, пользуясь случаем, рассказывает с трибуны о своих дневных впечатлениях: о встрече с Анрио</w:t>
      </w:r>
      <w:r>
        <w:fldChar w:fldCharType="begin"/>
      </w:r>
      <w:r>
        <w:instrText>XE "Анрио, Франсуа"</w:instrText>
      </w:r>
      <w:r>
        <w:fldChar w:fldCharType="end"/>
      </w:r>
      <w:r>
        <w:t xml:space="preserve"> и сорока его подчиненными, о приставленном к его груди пистолете, о</w:t>
      </w:r>
      <w:r>
        <w:t>б угрозе зарубить его саблей, о заключении в караульном помещении Пале-Рояля</w:t>
      </w:r>
      <w:r>
        <w:fldChar w:fldCharType="begin"/>
      </w:r>
      <w:r>
        <w:instrText>XE "Пале-Рояль (Дом Равенства)"</w:instrText>
      </w:r>
      <w:r>
        <w:fldChar w:fldCharType="end"/>
      </w:r>
      <w:r>
        <w:t xml:space="preserve"> и об освобождении добрыми патриотами из секции Горы. Мерлену существование заговора представляется несомненным: под угрозой сама свобода. Хитрый з</w:t>
      </w:r>
      <w:r>
        <w:t>аговорщик (Робеспьер), который полгода прикрывался маской добродетели, чтобы расправляться с согражданами, теперь, как (ошибочно) полагает Мерлен, может находиться в Коммуне.</w:t>
      </w:r>
    </w:p>
    <w:p w:rsidR="00632610" w:rsidRDefault="00EB6BFC">
      <w:pPr>
        <w:pStyle w:val="Standard"/>
        <w:rPr>
          <w:rFonts w:hint="eastAsia"/>
        </w:rPr>
      </w:pPr>
      <w:r>
        <w:t>Тальен</w:t>
      </w:r>
      <w:r>
        <w:fldChar w:fldCharType="begin"/>
      </w:r>
      <w:r>
        <w:instrText>XE "Тальен, Жан-Ламбер"</w:instrText>
      </w:r>
      <w:r>
        <w:fldChar w:fldCharType="end"/>
      </w:r>
      <w:r>
        <w:t xml:space="preserve"> (не знающий об арестах Эмара</w:t>
      </w:r>
      <w:r>
        <w:fldChar w:fldCharType="begin"/>
      </w:r>
      <w:r>
        <w:instrText>XE "Эмар, Жан, команд</w:instrText>
      </w:r>
      <w:r>
        <w:instrText>ир жандармерии"</w:instrText>
      </w:r>
      <w:r>
        <w:fldChar w:fldCharType="end"/>
      </w:r>
      <w:r>
        <w:t xml:space="preserve"> и Фоконье</w:t>
      </w:r>
      <w:r>
        <w:fldChar w:fldCharType="begin"/>
      </w:r>
      <w:r>
        <w:instrText>XE "Фоконье, командир легиона"</w:instrText>
      </w:r>
      <w:r>
        <w:fldChar w:fldCharType="end"/>
      </w:r>
      <w:r>
        <w:t>) только что вернулся из Якобинского</w:t>
      </w:r>
      <w:r>
        <w:fldChar w:fldCharType="begin"/>
      </w:r>
      <w:r>
        <w:instrText>XE "якобинцы"</w:instrText>
      </w:r>
      <w:r>
        <w:fldChar w:fldCharType="end"/>
      </w:r>
      <w:r>
        <w:t xml:space="preserve"> клуба. Благодаря ему страсти накаляются еще сильнее: он подтверждает просочившиеся сведения о том, что клуб действительно наряду с Коммуной коорд</w:t>
      </w:r>
      <w:r>
        <w:t>инирует сопротивление Конвенту. Коммуна, заключает он, вне закона. Она должна быть подвергнута чистке.</w:t>
      </w:r>
    </w:p>
    <w:p w:rsidR="00632610" w:rsidRDefault="00EB6BFC">
      <w:pPr>
        <w:pStyle w:val="Standard"/>
        <w:rPr>
          <w:rFonts w:hint="eastAsia"/>
        </w:rPr>
      </w:pPr>
      <w:r>
        <w:t>Несмотря на все эти, одно тревожнее другого, сообщения, в зале не чувствуется решительного настроя. Растерянные депутаты, похоже, не желают признавать ре</w:t>
      </w:r>
      <w:r>
        <w:t>альность грозящей им опасности. Тюрио</w:t>
      </w:r>
      <w:r>
        <w:fldChar w:fldCharType="begin"/>
      </w:r>
      <w:r>
        <w:instrText>XE "Тюрио, Жак-Алексис"</w:instrText>
      </w:r>
      <w:r>
        <w:fldChar w:fldCharType="end"/>
      </w:r>
      <w:r>
        <w:t xml:space="preserve"> объявляет, что приказ привести 400 человек на площадь Коммуны, отправленный Анрио</w:t>
      </w:r>
      <w:r>
        <w:fldChar w:fldCharType="begin"/>
      </w:r>
      <w:r>
        <w:instrText>XE "Анрио, Франсуа"</w:instrText>
      </w:r>
      <w:r>
        <w:fldChar w:fldCharType="end"/>
      </w:r>
      <w:r>
        <w:t xml:space="preserve"> начальникам легионов, был перехвачен, а член КОБ Амар</w:t>
      </w:r>
      <w:r>
        <w:fldChar w:fldCharType="begin"/>
      </w:r>
      <w:r>
        <w:instrText>XE "Амар, Андре"</w:instrText>
      </w:r>
      <w:r>
        <w:fldChar w:fldCharType="end"/>
      </w:r>
      <w:r>
        <w:t xml:space="preserve"> подтверждает, что </w:t>
      </w:r>
      <w:r>
        <w:t>Анрио заключен под стражу, и отвергает реальность угрозы со стороны парижских народных масс. НГ</w:t>
      </w:r>
      <w:r>
        <w:fldChar w:fldCharType="begin"/>
      </w:r>
      <w:r>
        <w:instrText>XE "Национальная гвардия Парижа"</w:instrText>
      </w:r>
      <w:r>
        <w:fldChar w:fldCharType="end"/>
      </w:r>
      <w:r>
        <w:t xml:space="preserve"> сейчас находится в полной боевой готовности, говорит он депутатам, и народ с энтузиазмом ее поддерживает. «В общем, — самодово</w:t>
      </w:r>
      <w:r>
        <w:t>льно заключает он, — в Париже царят закон и порядок». Другие депутаты вслед за ним стремятся унять тревожность. В запасе у Пультье</w:t>
      </w:r>
      <w:r>
        <w:fldChar w:fldCharType="begin"/>
      </w:r>
      <w:r>
        <w:instrText>XE "Пультье, Франсуа-Мартен"</w:instrText>
      </w:r>
      <w:r>
        <w:fldChar w:fldCharType="end"/>
      </w:r>
      <w:r>
        <w:t xml:space="preserve"> есть обнадеживающая история: когда он высказал свое мнение о Робеспьере разгневанному сторонник</w:t>
      </w:r>
      <w:r>
        <w:t xml:space="preserve">у Коммуны на улице, толпа вокруг закричала: </w:t>
      </w:r>
    </w:p>
    <w:p w:rsidR="00632610" w:rsidRDefault="00EB6BFC">
      <w:pPr>
        <w:pStyle w:val="Standard"/>
        <w:rPr>
          <w:rFonts w:hint="eastAsia"/>
        </w:rPr>
      </w:pPr>
      <w:r>
        <w:rPr>
          <w:rStyle w:val="afd"/>
        </w:rPr>
        <w:t>«Да здравствует Конвент! Долой Робеспьера и заговорщиков!» Дантонист Лежандр</w:t>
      </w:r>
      <w:r>
        <w:rPr>
          <w:i/>
          <w:iCs/>
        </w:rPr>
        <w:fldChar w:fldCharType="begin"/>
      </w:r>
      <w:r>
        <w:instrText>XE "Лежандр, Луи"</w:instrText>
      </w:r>
      <w:r>
        <w:fldChar w:fldCharType="end"/>
      </w:r>
      <w:r>
        <w:rPr>
          <w:rStyle w:val="afd"/>
        </w:rPr>
        <w:t xml:space="preserve"> говорит депутатам, что они могут безоговорочно рассчитывать на народ, даже если Коммуна объявит восстание. К счасть</w:t>
      </w:r>
      <w:r>
        <w:rPr>
          <w:rStyle w:val="afd"/>
        </w:rPr>
        <w:t>ю, говорит он, нелегко заставить народ бунтовать, если он хорошо осведомлен. В будущем народ никого боготворить не будет.»</w:t>
      </w:r>
    </w:p>
    <w:p w:rsidR="00632610" w:rsidRDefault="00EB6BFC">
      <w:pPr>
        <w:pStyle w:val="Standard"/>
        <w:rPr>
          <w:rFonts w:hint="eastAsia"/>
        </w:rPr>
      </w:pPr>
      <w:r>
        <w:t>Как Конвент, заявляет Лежандр</w:t>
      </w:r>
      <w:r>
        <w:fldChar w:fldCharType="begin"/>
      </w:r>
      <w:r>
        <w:instrText>XE "Лежандр, Луи"</w:instrText>
      </w:r>
      <w:r>
        <w:fldChar w:fldCharType="end"/>
      </w:r>
      <w:r>
        <w:t>, народ един с монтаньярами, и он не поддастся влиянию одного человека и будет твердо</w:t>
      </w:r>
      <w:r>
        <w:t xml:space="preserve"> придерживаться своих принципов. Столь же успокаивающие слова произносит</w:t>
      </w:r>
      <w:r>
        <w:fldChar w:fldCharType="begin"/>
      </w:r>
      <w:r>
        <w:instrText>XE "Лекиньо, Жозеф"</w:instrText>
      </w:r>
      <w:r>
        <w:fldChar w:fldCharType="end"/>
      </w:r>
      <w:r>
        <w:t xml:space="preserve"> Лекинио. А когда Ровер</w:t>
      </w:r>
      <w:r>
        <w:fldChar w:fldCharType="begin"/>
      </w:r>
      <w:r>
        <w:instrText>XE "Ровер, Станислас-Жозеф"</w:instrText>
      </w:r>
      <w:r>
        <w:fldChar w:fldCharType="end"/>
      </w:r>
      <w:r>
        <w:t xml:space="preserve"> поднимается, чтобы сказать, что он видел манифест, выпущенный национальным агентом Пайяном от имени Коммуны, М</w:t>
      </w:r>
      <w:r>
        <w:t>ерлен</w:t>
      </w:r>
      <w:r>
        <w:fldChar w:fldCharType="begin"/>
      </w:r>
      <w:r>
        <w:instrText>XE "Мерлен де Тионвиль, Антуан-Кристоф"</w:instrText>
      </w:r>
      <w:r>
        <w:fldChar w:fldCharType="end"/>
      </w:r>
      <w:r>
        <w:t xml:space="preserve"> прерывает его и заявляет, что Пайян</w:t>
      </w:r>
      <w:r>
        <w:fldChar w:fldCharType="begin"/>
      </w:r>
      <w:r>
        <w:instrText>XE "Пайян, Жозеф-Франсуа"</w:instrText>
      </w:r>
      <w:r>
        <w:fldChar w:fldCharType="end"/>
      </w:r>
      <w:r>
        <w:t xml:space="preserve"> арестован</w:t>
      </w:r>
      <w:r>
        <w:rPr>
          <w:rStyle w:val="FootnoteSymbol"/>
        </w:rPr>
        <w:endnoteReference w:id="729"/>
      </w:r>
      <w:r>
        <w:t xml:space="preserve">; его </w:t>
      </w:r>
      <w:r>
        <w:t>слова подтверждает Барер</w:t>
      </w:r>
      <w:r>
        <w:fldChar w:fldCharType="begin"/>
      </w:r>
      <w:r>
        <w:instrText>XE "Барер, Бертран"</w:instrText>
      </w:r>
      <w:r>
        <w:fldChar w:fldCharType="end"/>
      </w:r>
      <w:r>
        <w:t>.</w:t>
      </w:r>
    </w:p>
    <w:p w:rsidR="00632610" w:rsidRDefault="00EB6BFC">
      <w:pPr>
        <w:pStyle w:val="Standard"/>
        <w:rPr>
          <w:rFonts w:hint="eastAsia"/>
        </w:rPr>
      </w:pPr>
      <w:r>
        <w:t>Чего Мерлен</w:t>
      </w:r>
      <w:r>
        <w:fldChar w:fldCharType="begin"/>
      </w:r>
      <w:r>
        <w:instrText>XE "Мерлен де Тионвиль, Антуан-Кристоф"</w:instrText>
      </w:r>
      <w:r>
        <w:fldChar w:fldCharType="end"/>
      </w:r>
      <w:r>
        <w:t>, однако ж, не знает, так это что Пайян</w:t>
      </w:r>
      <w:r>
        <w:fldChar w:fldCharType="begin"/>
      </w:r>
      <w:r>
        <w:instrText>XE "Пайян, Жозеф-Франсуа"</w:instrText>
      </w:r>
      <w:r>
        <w:fldChar w:fldCharType="end"/>
      </w:r>
      <w:r>
        <w:t xml:space="preserve"> уже освобожден и снова руководит событиями в Коммуне. Самоуспокоение, которому предается К</w:t>
      </w:r>
      <w:r>
        <w:t>онвент, разительно контрастирует с энергией, которая бьет из Ратуши.</w:t>
      </w:r>
    </w:p>
    <w:p w:rsidR="00632610" w:rsidRDefault="00632610">
      <w:pPr>
        <w:pStyle w:val="Standard"/>
        <w:rPr>
          <w:rFonts w:hint="eastAsia"/>
        </w:rPr>
      </w:pPr>
    </w:p>
    <w:p w:rsidR="00632610" w:rsidRDefault="00EB6BFC">
      <w:pPr>
        <w:pStyle w:val="2"/>
        <w:rPr>
          <w:lang w:val="ru-RU"/>
        </w:rPr>
      </w:pPr>
      <w:r>
        <w:rPr>
          <w:lang w:val="ru-RU"/>
        </w:rPr>
        <w:t>19:00</w:t>
      </w:r>
    </w:p>
    <w:p w:rsidR="00632610" w:rsidRDefault="00EB6BFC">
      <w:pPr>
        <w:pStyle w:val="3"/>
      </w:pPr>
      <w:r>
        <w:t>Ратуша</w:t>
      </w:r>
    </w:p>
    <w:p w:rsidR="00632610" w:rsidRDefault="00632610">
      <w:pPr>
        <w:pStyle w:val="Standard"/>
        <w:rPr>
          <w:rFonts w:hint="eastAsia"/>
        </w:rPr>
      </w:pPr>
    </w:p>
    <w:p w:rsidR="00632610" w:rsidRDefault="00EB6BFC">
      <w:pPr>
        <w:pStyle w:val="Standard"/>
        <w:rPr>
          <w:rFonts w:hint="eastAsia"/>
        </w:rPr>
      </w:pPr>
      <w:r>
        <w:t>Число явившихся на службу членов Генерального совета</w:t>
      </w:r>
      <w:r>
        <w:rPr>
          <w:rStyle w:val="FootnoteSymbol"/>
        </w:rPr>
        <w:endnoteReference w:id="730"/>
      </w:r>
      <w:r>
        <w:t xml:space="preserve"> резко выросло: их уже около ста, это хорошая явка. Они даже чувствуют себя настолько уверенно, что отказывают полицейскому администратору Жану Гийо: кол</w:t>
      </w:r>
      <w:r>
        <w:t>леги в мэрии</w:t>
      </w:r>
      <w:r>
        <w:fldChar w:fldCharType="begin"/>
      </w:r>
      <w:r>
        <w:instrText>XE "мэрия"</w:instrText>
      </w:r>
      <w:r>
        <w:fldChar w:fldCharType="end"/>
      </w:r>
      <w:r>
        <w:t xml:space="preserve"> отвергли его со словами, чтобы он приходил только тогда, когда нацепит официальную трехцветную ленту муниципалитета. Пока толпа на улице все увеличивается, Генеральный совет принимает важное решение. Во главе с Луве</w:t>
      </w:r>
      <w:r>
        <w:fldChar w:fldCharType="begin"/>
      </w:r>
      <w:r>
        <w:instrText>XE "Луве, Пьер-А</w:instrText>
      </w:r>
      <w:r>
        <w:instrText>лександр"</w:instrText>
      </w:r>
      <w:r>
        <w:fldChar w:fldCharType="end"/>
      </w:r>
      <w:r>
        <w:t xml:space="preserve"> и Жаном-Батистом Коффиналем</w:t>
      </w:r>
      <w:r>
        <w:fldChar w:fldCharType="begin"/>
      </w:r>
      <w:r>
        <w:instrText>XE "Коффиналь, Пьер-Андре"</w:instrText>
      </w:r>
      <w:r>
        <w:fldChar w:fldCharType="end"/>
      </w:r>
      <w:r>
        <w:t xml:space="preserve"> ко дворцу Тюильри</w:t>
      </w:r>
      <w:r>
        <w:fldChar w:fldCharType="begin"/>
      </w:r>
      <w:r>
        <w:instrText>XE "Тюильри дворец (Национальный дворец)"</w:instrText>
      </w:r>
      <w:r>
        <w:fldChar w:fldCharType="end"/>
      </w:r>
      <w:r>
        <w:t xml:space="preserve"> направляется экспедиция, сформированная из сил, находившихся на площади Коммуны. Заместитель председателя Революционного трибун</w:t>
      </w:r>
      <w:r>
        <w:t>ала</w:t>
      </w:r>
      <w:r>
        <w:fldChar w:fldCharType="begin"/>
      </w:r>
      <w:r>
        <w:instrText>XE "Дюма, Рене-Франсуа"</w:instrText>
      </w:r>
      <w:r>
        <w:fldChar w:fldCharType="end"/>
      </w:r>
      <w:r>
        <w:t xml:space="preserve"> Коффиналь обладает внушительным телосложением и громогласным голосом: такому и не захочешь — подчинишься. Их цель — освободить Робеспьера</w:t>
      </w:r>
      <w:r>
        <w:rPr>
          <w:rStyle w:val="FootnoteSymbol"/>
        </w:rPr>
        <w:endnoteReference w:id="731"/>
      </w:r>
      <w:r>
        <w:t>, Кутона, Анрио</w:t>
      </w:r>
      <w:r>
        <w:fldChar w:fldCharType="begin"/>
      </w:r>
      <w:r>
        <w:instrText>XE "Анрио, Франсуа"</w:instrText>
      </w:r>
      <w:r>
        <w:fldChar w:fldCharType="end"/>
      </w:r>
      <w:r>
        <w:t xml:space="preserve"> и других.</w:t>
      </w:r>
    </w:p>
    <w:p w:rsidR="00632610" w:rsidRDefault="00EB6BFC">
      <w:pPr>
        <w:pStyle w:val="Standard"/>
        <w:rPr>
          <w:rFonts w:hint="eastAsia"/>
        </w:rPr>
      </w:pPr>
      <w:r>
        <w:t>Коффиналь</w:t>
      </w:r>
      <w:r>
        <w:fldChar w:fldCharType="begin"/>
      </w:r>
      <w:r>
        <w:instrText>XE "Ко</w:instrText>
      </w:r>
      <w:r>
        <w:instrText>ффиналь, Пьер-Андре"</w:instrText>
      </w:r>
      <w:r>
        <w:fldChar w:fldCharType="end"/>
      </w:r>
      <w:r>
        <w:t xml:space="preserve"> вместе с мэром Флёрио выходит на площадь, чтобы воодушевить гвардейцев и гражданских на выполнение этой важнейшей миссии. Коффиналь обращается к толпе:</w:t>
      </w:r>
    </w:p>
    <w:p w:rsidR="00632610" w:rsidRDefault="00EB6BFC">
      <w:pPr>
        <w:pStyle w:val="a7"/>
      </w:pPr>
      <w:r>
        <w:rPr>
          <w:rStyle w:val="afd"/>
        </w:rPr>
        <w:t>— Отечество в опасности, лучшие патриоты, а также Генеральный штаб парижской НГ</w:t>
      </w:r>
      <w:r>
        <w:rPr>
          <w:i/>
          <w:iCs/>
        </w:rPr>
        <w:fldChar w:fldCharType="begin"/>
      </w:r>
      <w:r>
        <w:instrText>XE</w:instrText>
      </w:r>
      <w:r>
        <w:instrText xml:space="preserve"> "Национальная гвардия Парижа"</w:instrText>
      </w:r>
      <w:r>
        <w:fldChar w:fldCharType="end"/>
      </w:r>
      <w:r>
        <w:rPr>
          <w:rStyle w:val="afd"/>
        </w:rPr>
        <w:t xml:space="preserve"> посажены в тюрьму</w:t>
      </w:r>
      <w:r>
        <w:rPr>
          <w:i/>
          <w:iCs/>
        </w:rPr>
        <w:fldChar w:fldCharType="begin"/>
      </w:r>
      <w:r>
        <w:instrText>XE "тюрьмы Парижа"</w:instrText>
      </w:r>
      <w:r>
        <w:fldChar w:fldCharType="end"/>
      </w:r>
      <w:r>
        <w:rPr>
          <w:rStyle w:val="afd"/>
        </w:rPr>
        <w:t>. Члены КОС и КОБ оказались предателями. Мы должны наказать их. Мы должны подчиняться только Анрио</w:t>
      </w:r>
      <w:r>
        <w:rPr>
          <w:i/>
          <w:iCs/>
        </w:rPr>
        <w:fldChar w:fldCharType="begin"/>
      </w:r>
      <w:r>
        <w:instrText>XE "Анрио, Франсуа"</w:instrText>
      </w:r>
      <w:r>
        <w:fldChar w:fldCharType="end"/>
      </w:r>
      <w:r>
        <w:rPr>
          <w:rStyle w:val="afd"/>
        </w:rPr>
        <w:t xml:space="preserve"> и никому другому!</w:t>
      </w:r>
      <w:r>
        <w:rPr>
          <w:rStyle w:val="afd"/>
        </w:rPr>
        <w:endnoteReference w:id="732"/>
      </w:r>
    </w:p>
    <w:p w:rsidR="00632610" w:rsidRDefault="00EB6BFC">
      <w:pPr>
        <w:pStyle w:val="Standard"/>
        <w:rPr>
          <w:rFonts w:hint="eastAsia"/>
        </w:rPr>
      </w:pPr>
      <w:r>
        <w:t xml:space="preserve">Флёрио, при </w:t>
      </w:r>
      <w:r>
        <w:t>всех своих муниципальных регалиях, направляется к артиллерийским ротам знаменитого своей радикальностью Сент-Антуанского предместья и беседует с артиллеристами секции Попенкур:</w:t>
      </w:r>
    </w:p>
    <w:p w:rsidR="00632610" w:rsidRDefault="00EB6BFC">
      <w:pPr>
        <w:pStyle w:val="a7"/>
      </w:pPr>
      <w:r>
        <w:rPr>
          <w:rStyle w:val="afd"/>
        </w:rPr>
        <w:t>— Неужели участники 14 июля, 10 августа и 31 мая могут не замечать, что 9 терми</w:t>
      </w:r>
      <w:r>
        <w:rPr>
          <w:rStyle w:val="afd"/>
        </w:rPr>
        <w:t>дора необходимо для спасения их страны и Республики? Что необходимо массовое восстание народа? Права народа попраны… Чего вы хотите: свободы или тирании?</w:t>
      </w:r>
    </w:p>
    <w:p w:rsidR="00632610" w:rsidRDefault="00EB6BFC">
      <w:pPr>
        <w:pStyle w:val="Standard"/>
        <w:rPr>
          <w:rFonts w:hint="eastAsia"/>
        </w:rPr>
      </w:pPr>
      <w:r>
        <w:t>Флёрио не получает ожидаемого ответа. Люди кричат: «Да здравствует Республика!» Но затем: «Да здравств</w:t>
      </w:r>
      <w:r>
        <w:t>ует Конвент!»</w:t>
      </w:r>
      <w:r>
        <w:rPr>
          <w:rStyle w:val="FootnoteSymbol"/>
        </w:rPr>
        <w:endnoteReference w:id="733"/>
      </w:r>
      <w:r>
        <w:t xml:space="preserve"> Послание Коммуны не дошло до них полностью.</w:t>
      </w:r>
    </w:p>
    <w:p w:rsidR="00632610" w:rsidRDefault="00EB6BFC">
      <w:pPr>
        <w:pStyle w:val="Standard"/>
        <w:rPr>
          <w:rFonts w:hint="eastAsia"/>
        </w:rPr>
      </w:pPr>
      <w:r>
        <w:t>Такая же неопределенность царит и в зале заседаний Коммуны. Члены Муниципального совета несут караул у входа в здание</w:t>
      </w:r>
      <w:r>
        <w:rPr>
          <w:rStyle w:val="FootnoteSymbol"/>
        </w:rPr>
        <w:endnoteReference w:id="734"/>
      </w:r>
      <w:r>
        <w:t>, поджидая представителей св</w:t>
      </w:r>
      <w:r>
        <w:t>оих секций — делегатов от Революционного и Гражданского комитетов или командиров батальонов НГ</w:t>
      </w:r>
      <w:r>
        <w:fldChar w:fldCharType="begin"/>
      </w:r>
      <w:r>
        <w:instrText>XE "Национальная гвардия Парижа"</w:instrText>
      </w:r>
      <w:r>
        <w:fldChar w:fldCharType="end"/>
      </w:r>
      <w:r>
        <w:t>. Их они сразу же заставляют дать присягу, а их фамилии вносят в список присутствующих. Так можно заручиться поддержкой всех, кт</w:t>
      </w:r>
      <w:r>
        <w:t>о явился. Однако, торопясь сделать свое дело, они не всегда заботятся о том, чтобы люди поняли, под чем они подписываются. Многие из них оказались на заседании Генерального совета впервые и полагают, что это обычная процедура регистрации. Среди всеобщего ш</w:t>
      </w:r>
      <w:r>
        <w:t>ума и суматохи не все из них до конца понимают, что происходит. Не все они осознают, что само их  присутствие здесь подразумевает изъявление враждебности по отношению к Конвенту.</w:t>
      </w:r>
    </w:p>
    <w:p w:rsidR="00632610" w:rsidRDefault="00EB6BFC">
      <w:pPr>
        <w:pStyle w:val="Standard"/>
        <w:rPr>
          <w:rFonts w:hint="eastAsia"/>
        </w:rPr>
      </w:pPr>
      <w:r>
        <w:t>Однако тревожным знаком для дела Коммуны является то, что некоторые из них, у</w:t>
      </w:r>
      <w:r>
        <w:t>знав-таки о намерениях руководителей Коммуны, делают все возможное, чтобы скрыться и поскорее доставить новости в свои секции. Другие более осмотрительны. Так, например, акушер-хирург Жан-Антуан-Гаспар</w:t>
      </w:r>
      <w:r>
        <w:fldChar w:fldCharType="begin"/>
      </w:r>
      <w:r>
        <w:instrText>XE "Форестье, Жан-Антуан-Гаспар"</w:instrText>
      </w:r>
      <w:r>
        <w:fldChar w:fldCharType="end"/>
      </w:r>
      <w:r>
        <w:t xml:space="preserve"> Форестье</w:t>
      </w:r>
      <w:r>
        <w:rPr>
          <w:rStyle w:val="FootnoteSymbol"/>
        </w:rPr>
        <w:endnoteReference w:id="735"/>
      </w:r>
      <w:r>
        <w:t xml:space="preserve"> с готовностью соглашается пойти к роженицам, чтобы принять пару родов, — а уж затем посмотреть, что будет происходить снаружи. Кроме того, около 19 часов выяснилось, что пропал список присутствующих. Означает ли это, что делегаты осознал</w:t>
      </w:r>
      <w:r>
        <w:t>и суть того, что затеяла Коммуна? Может быть, дело в холодном расчете? Как бы то ни было, перечень участников составляется заново</w:t>
      </w:r>
      <w:r>
        <w:rPr>
          <w:rStyle w:val="FootnoteSymbol"/>
        </w:rPr>
        <w:endnoteReference w:id="736"/>
      </w:r>
      <w:r>
        <w:t>. Жан-Николя Ардон</w:t>
      </w:r>
      <w:r>
        <w:fldChar w:fldCharType="begin"/>
      </w:r>
      <w:r>
        <w:instrText>XE "Ардон, Жан-Николя"</w:instrText>
      </w:r>
      <w:r>
        <w:fldChar w:fldCharType="end"/>
      </w:r>
      <w:r>
        <w:t>, который только что привел группу НГ</w:t>
      </w:r>
      <w:r>
        <w:fldChar w:fldCharType="begin"/>
      </w:r>
      <w:r>
        <w:instrText>XE "Национальная гвардия Парижа"</w:instrText>
      </w:r>
      <w:r>
        <w:fldChar w:fldCharType="end"/>
      </w:r>
      <w:r>
        <w:t xml:space="preserve"> из секции Финистер в предместье Сен-Марсель</w:t>
      </w:r>
      <w:r>
        <w:fldChar w:fldCharType="begin"/>
      </w:r>
      <w:r>
        <w:instrText>XE "Марсель"</w:instrText>
      </w:r>
      <w:r>
        <w:fldChar w:fldCharType="end"/>
      </w:r>
      <w:r>
        <w:t>, первым подпишет новый список явки (он дел</w:t>
      </w:r>
      <w:r>
        <w:t>ает это на выходе из здания — красуясь перед своими людьми на улице).</w:t>
      </w:r>
    </w:p>
    <w:p w:rsidR="00632610" w:rsidRDefault="00EB6BFC">
      <w:pPr>
        <w:pStyle w:val="Standard"/>
        <w:rPr>
          <w:rFonts w:hint="eastAsia"/>
        </w:rPr>
      </w:pPr>
      <w:r>
        <w:t>Коммуна опасается, что правительственные шпионы держат КОС и КОБ в курсе происходящего, но в то же время ее беспокоит потеря поддержки со стороны делегаций некоторых секций. Поэтому, что</w:t>
      </w:r>
      <w:r>
        <w:t xml:space="preserve">бы предотвратить бегство делегатов и воспрепятствовать сбору сведений шпионами Конвента, они вводят </w:t>
      </w:r>
      <w:r>
        <w:rPr>
          <w:rStyle w:val="a1"/>
          <w:i/>
          <w:iCs/>
          <w:lang w:val="en-US"/>
        </w:rPr>
        <w:t>consigne</w:t>
      </w:r>
      <w:r>
        <w:t xml:space="preserve"> (запрет на выход)</w:t>
      </w:r>
      <w:r>
        <w:rPr>
          <w:rStyle w:val="FootnoteSymbol"/>
        </w:rPr>
        <w:endnoteReference w:id="737"/>
      </w:r>
      <w:r>
        <w:t>.</w:t>
      </w:r>
    </w:p>
    <w:p w:rsidR="00632610" w:rsidRDefault="00632610">
      <w:pPr>
        <w:pStyle w:val="Standard"/>
        <w:rPr>
          <w:rFonts w:hint="eastAsia"/>
        </w:rPr>
      </w:pPr>
    </w:p>
    <w:p w:rsidR="00632610" w:rsidRDefault="00EB6BFC">
      <w:pPr>
        <w:pStyle w:val="2"/>
        <w:rPr>
          <w:lang w:val="ru-RU"/>
        </w:rPr>
      </w:pPr>
      <w:r>
        <w:rPr>
          <w:lang w:val="ru-RU"/>
        </w:rPr>
        <w:t>19:00</w:t>
      </w:r>
    </w:p>
    <w:p w:rsidR="00632610" w:rsidRDefault="00EB6BFC">
      <w:pPr>
        <w:pStyle w:val="3"/>
      </w:pPr>
      <w:r>
        <w:t>Якобинский клуб (секция Горы)</w:t>
      </w:r>
    </w:p>
    <w:p w:rsidR="00632610" w:rsidRDefault="00632610">
      <w:pPr>
        <w:pStyle w:val="Standard"/>
        <w:rPr>
          <w:rFonts w:hint="eastAsia"/>
        </w:rPr>
      </w:pPr>
    </w:p>
    <w:p w:rsidR="00632610" w:rsidRDefault="00EB6BFC">
      <w:pPr>
        <w:pStyle w:val="Standard"/>
        <w:rPr>
          <w:rFonts w:hint="eastAsia"/>
        </w:rPr>
      </w:pPr>
      <w:r>
        <w:t xml:space="preserve">Возле </w:t>
      </w:r>
      <w:r>
        <w:t>Якобинского</w:t>
      </w:r>
      <w:r>
        <w:fldChar w:fldCharType="begin"/>
      </w:r>
      <w:r>
        <w:instrText>XE "якобинцы"</w:instrText>
      </w:r>
      <w:r>
        <w:fldChar w:fldCharType="end"/>
      </w:r>
      <w:r>
        <w:t xml:space="preserve"> клуба в преддверии вечернего заседания толпится народ</w:t>
      </w:r>
      <w:r>
        <w:rPr>
          <w:rStyle w:val="FootnoteSymbol"/>
        </w:rPr>
        <w:endnoteReference w:id="738"/>
      </w:r>
      <w:r>
        <w:t>. Весть об арестах в Конвенте встречена с гневом и возмущением. Ходят слухи, будт</w:t>
      </w:r>
      <w:r>
        <w:t>о бы Леба</w:t>
      </w:r>
      <w:r>
        <w:fldChar w:fldCharType="begin"/>
      </w:r>
      <w:r>
        <w:instrText>XE "Леба, Филипп"</w:instrText>
      </w:r>
      <w:r>
        <w:fldChar w:fldCharType="end"/>
      </w:r>
      <w:r>
        <w:t xml:space="preserve"> зарезали в зале Конвента, когда он пытался защищаться. Заговор, о котором Робеспьер предупреждал вчера вечером —  атмосфера перед сегодняшним заседанием была очень гнетущая! —  наконец показал голову.</w:t>
      </w:r>
    </w:p>
    <w:p w:rsidR="00632610" w:rsidRDefault="00EB6BFC">
      <w:pPr>
        <w:pStyle w:val="Standard"/>
        <w:rPr>
          <w:rFonts w:hint="eastAsia"/>
        </w:rPr>
      </w:pPr>
      <w:r>
        <w:t xml:space="preserve">Однако неопределенность в </w:t>
      </w:r>
      <w:r>
        <w:t>отношении событий дня вызывает разногласия даже на публичных галереях, среди женщин, у которых репутация сторонниц Робеспьера. Большинство из них возмущены происходящим. Но некоторые — нет. К последним относится бывший секретарь Общества революционных респ</w:t>
      </w:r>
      <w:r>
        <w:t>убликанок Мари</w:t>
      </w:r>
      <w:r>
        <w:fldChar w:fldCharType="begin"/>
      </w:r>
      <w:r>
        <w:instrText>XE "Дюбрёй, Мари"</w:instrText>
      </w:r>
      <w:r>
        <w:fldChar w:fldCharType="end"/>
      </w:r>
      <w:r>
        <w:t xml:space="preserve"> Дюбрёй, которая хочет заставить Коммуну остановиться на пороге гражданской войны. Сообщается, что еще одна регулярная посетительница Якобинского</w:t>
      </w:r>
      <w:r>
        <w:fldChar w:fldCharType="begin"/>
      </w:r>
      <w:r>
        <w:instrText>XE "Купри, Жюли"</w:instrText>
      </w:r>
      <w:r>
        <w:fldChar w:fldCharType="end"/>
      </w:r>
      <w:r>
        <w:t xml:space="preserve"> клуба, Жюли Купри, приветствовала арест Робеспьера аплодисм</w:t>
      </w:r>
      <w:r>
        <w:t>ентами. Некоторые якобинцы</w:t>
      </w:r>
      <w:r>
        <w:fldChar w:fldCharType="begin"/>
      </w:r>
      <w:r>
        <w:instrText>XE "якобинцы"</w:instrText>
      </w:r>
      <w:r>
        <w:fldChar w:fldCharType="end"/>
      </w:r>
      <w:r>
        <w:t xml:space="preserve"> считают, что она заслуживает убийства</w:t>
      </w:r>
      <w:r>
        <w:rPr>
          <w:rStyle w:val="FootnoteSymbol"/>
        </w:rPr>
        <w:endnoteReference w:id="739"/>
      </w:r>
      <w:r>
        <w:t>. В суматохе у клуба кто-то — опять же, вероятно, женщина — говорит: «Мы должны выступить против Конвента и спасти Р</w:t>
      </w:r>
      <w:r>
        <w:t>обеспьера»</w:t>
      </w:r>
      <w:r>
        <w:rPr>
          <w:rStyle w:val="FootnoteSymbol"/>
        </w:rPr>
        <w:endnoteReference w:id="740"/>
      </w:r>
      <w:r>
        <w:t>. Незамедлительно следует реакция:</w:t>
      </w:r>
    </w:p>
    <w:p w:rsidR="00632610" w:rsidRDefault="00EB6BFC">
      <w:pPr>
        <w:pStyle w:val="a7"/>
      </w:pPr>
      <w:r>
        <w:rPr>
          <w:rStyle w:val="afd"/>
        </w:rPr>
        <w:t>— Народ не свободен. Публичные галереи клуба разжигают контрреволюцию. Женщины там — куча bougresses</w:t>
      </w:r>
      <w:r>
        <w:rPr>
          <w:rStyle w:val="afd"/>
        </w:rPr>
        <w:t>. Они рабыни этого человека, как были рабынями Лафайета и Орлеана.</w:t>
      </w:r>
    </w:p>
    <w:p w:rsidR="00632610" w:rsidRDefault="00EB6BFC">
      <w:pPr>
        <w:pStyle w:val="Standard"/>
        <w:rPr>
          <w:rFonts w:hint="eastAsia"/>
        </w:rPr>
      </w:pPr>
      <w:r>
        <w:t>Докладчик — Жан-Батист Луа</w:t>
      </w:r>
      <w:r>
        <w:fldChar w:fldCharType="begin"/>
      </w:r>
      <w:r>
        <w:instrText>XE "Луа, Жан-Батист"</w:instrText>
      </w:r>
      <w:r>
        <w:fldChar w:fldCharType="end"/>
      </w:r>
      <w:r>
        <w:rPr>
          <w:rStyle w:val="FootnoteSymbol"/>
        </w:rPr>
        <w:endnoteReference w:id="741"/>
      </w:r>
      <w:r>
        <w:t xml:space="preserve"> из секции Бон-Консей. Радикал, обладающий опытом террористической деятельности как в родном</w:t>
      </w:r>
      <w:r>
        <w:fldChar w:fldCharType="begin"/>
      </w:r>
      <w:r>
        <w:instrText>XE "Арль"</w:instrText>
      </w:r>
      <w:r>
        <w:fldChar w:fldCharType="end"/>
      </w:r>
      <w:r>
        <w:t xml:space="preserve"> Арле, так и в Париже, он не друг Робеспьеру. Более того, он был в числе тех, кто вчера в Клубе пытался перекричать Робеспьера и р</w:t>
      </w:r>
      <w:r>
        <w:t>обеспьеристов лозунгами «Долой рабов Робеспьера! Долой тирана!». Равным образом он настроен против председателя Революционного трибунала</w:t>
      </w:r>
      <w:r>
        <w:fldChar w:fldCharType="begin"/>
      </w:r>
      <w:r>
        <w:instrText>XE "Дюма, Рене-Франсуа"</w:instrText>
      </w:r>
      <w:r>
        <w:fldChar w:fldCharType="end"/>
      </w:r>
      <w:r>
        <w:t xml:space="preserve"> Дюма (на Дюма он в свое время донес в КОБ: тот в его присутствии сказал, что всех людей с инте</w:t>
      </w:r>
      <w:r>
        <w:t>ллектом</w:t>
      </w:r>
      <w:r>
        <w:fldChar w:fldCharType="begin"/>
      </w:r>
      <w:r>
        <w:instrText>XE "гильотина"</w:instrText>
      </w:r>
      <w:r>
        <w:fldChar w:fldCharType="end"/>
      </w:r>
      <w:r>
        <w:t xml:space="preserve"> надо гильотинировать).</w:t>
      </w:r>
    </w:p>
    <w:p w:rsidR="00632610" w:rsidRDefault="00EB6BFC">
      <w:pPr>
        <w:pStyle w:val="Standard"/>
        <w:rPr>
          <w:rFonts w:hint="eastAsia"/>
        </w:rPr>
      </w:pPr>
      <w:r>
        <w:t>Теперь Луа</w:t>
      </w:r>
      <w:r>
        <w:fldChar w:fldCharType="begin"/>
      </w:r>
      <w:r>
        <w:instrText>XE "Луа, Жан-Батист"</w:instrText>
      </w:r>
      <w:r>
        <w:fldChar w:fldCharType="end"/>
      </w:r>
      <w:r>
        <w:t xml:space="preserve"> продолжает:</w:t>
      </w:r>
    </w:p>
    <w:p w:rsidR="00632610" w:rsidRDefault="00EB6BFC">
      <w:pPr>
        <w:pStyle w:val="a7"/>
      </w:pPr>
      <w:r>
        <w:rPr>
          <w:rStyle w:val="afd"/>
        </w:rPr>
        <w:t xml:space="preserve">— Все добропорядочные граждане должны поддержать Конвент, который принял меры, буквально спасшие страну. На протяжении долгого времени народ пытались ввести в </w:t>
      </w:r>
      <w:r>
        <w:rPr>
          <w:rStyle w:val="afd"/>
        </w:rPr>
        <w:t>заблуждение. Галереи клуба — невольные инструменты деспота. Нам больше не нужны идолы. Робеспьеру слишком много льстили в прошлом. Он обязан подчиняться законам Конвента, как и любой другой человек.</w:t>
      </w:r>
    </w:p>
    <w:p w:rsidR="00632610" w:rsidRDefault="00EB6BFC">
      <w:pPr>
        <w:pStyle w:val="Standard"/>
        <w:rPr>
          <w:rFonts w:hint="eastAsia"/>
        </w:rPr>
      </w:pPr>
      <w:r>
        <w:t>Тут же раздается глухой ропот против слишком категоричных</w:t>
      </w:r>
      <w:r>
        <w:t xml:space="preserve"> мнений Луа</w:t>
      </w:r>
      <w:r>
        <w:fldChar w:fldCharType="begin"/>
      </w:r>
      <w:r>
        <w:instrText>XE "Луа, Жан-Батист"</w:instrText>
      </w:r>
      <w:r>
        <w:fldChar w:fldCharType="end"/>
      </w:r>
      <w:r>
        <w:t xml:space="preserve"> и его нападок на «идолопоклонников». Муниципальный чиновник Жозеф Фено</w:t>
      </w:r>
      <w:r>
        <w:fldChar w:fldCharType="begin"/>
      </w:r>
      <w:r>
        <w:instrText>XE "Фено, Жозеф"</w:instrText>
      </w:r>
      <w:r>
        <w:fldChar w:fldCharType="end"/>
      </w:r>
      <w:r>
        <w:t>, сапожник из секции Бонди, направлявшийся на собрание, хватает Луа и, пока тот успевает произнести что-то еще, арестовывает его и отп</w:t>
      </w:r>
      <w:r>
        <w:t>равляет к властям секции.</w:t>
      </w:r>
    </w:p>
    <w:p w:rsidR="00632610" w:rsidRDefault="00EB6BFC">
      <w:pPr>
        <w:pStyle w:val="Standard"/>
        <w:rPr>
          <w:rFonts w:hint="eastAsia"/>
        </w:rPr>
      </w:pPr>
      <w:r>
        <w:t>Но почему Фено</w:t>
      </w:r>
      <w:r>
        <w:fldChar w:fldCharType="begin"/>
      </w:r>
      <w:r>
        <w:instrText>XE "Фено, Жозеф"</w:instrText>
      </w:r>
      <w:r>
        <w:fldChar w:fldCharType="end"/>
      </w:r>
      <w:r>
        <w:t xml:space="preserve"> здесь? Муниципальный советник, он должен быть в Коммуне. На самом деле, несмотря на браваду, пыл Фено остывает. Он давно уже жалеет, что его не избрали в Коммуну и не назначили присяжным заседателе</w:t>
      </w:r>
      <w:r>
        <w:t>м в Революционном трибунале, но понимает, что уходить с должности слишком опасно. Однако сегодня он будет держаться от Ратуши подальше.</w:t>
      </w:r>
    </w:p>
    <w:p w:rsidR="00632610" w:rsidRDefault="00EB6BFC">
      <w:pPr>
        <w:pStyle w:val="Standard"/>
        <w:rPr>
          <w:rFonts w:hint="eastAsia"/>
        </w:rPr>
      </w:pPr>
      <w:r>
        <w:t>В клубе в отсутствие действующего председателя, члена КОБ Эли</w:t>
      </w:r>
      <w:r>
        <w:fldChar w:fldCharType="begin"/>
      </w:r>
      <w:r>
        <w:instrText>XE "Лакост, Эли"</w:instrText>
      </w:r>
      <w:r>
        <w:fldChar w:fldCharType="end"/>
      </w:r>
      <w:r>
        <w:t xml:space="preserve"> Лакоста, который по понятным причинам на</w:t>
      </w:r>
      <w:r>
        <w:t>ходится в другом месте, председательствует заместитель председателя Николя-Жозеф Вивье</w:t>
      </w:r>
      <w:r>
        <w:fldChar w:fldCharType="begin"/>
      </w:r>
      <w:r>
        <w:instrText>XE "Вивье, Николя-Жозеф"</w:instrText>
      </w:r>
      <w:r>
        <w:fldChar w:fldCharType="end"/>
      </w:r>
      <w:r>
        <w:rPr>
          <w:rStyle w:val="FootnoteSymbol"/>
        </w:rPr>
        <w:endnoteReference w:id="742"/>
      </w:r>
      <w:r>
        <w:t>. Судебный чиновник, человек без особых заслуг и опыта, Вивье едва ли может вдохновить клуб в качестве председателя в</w:t>
      </w:r>
      <w:r>
        <w:t xml:space="preserve"> такой день, когда главные спикеры отсутствуют по причине ареста.</w:t>
      </w:r>
    </w:p>
    <w:p w:rsidR="00632610" w:rsidRDefault="00EB6BFC">
      <w:pPr>
        <w:pStyle w:val="Standard"/>
        <w:rPr>
          <w:rFonts w:hint="eastAsia"/>
        </w:rPr>
      </w:pPr>
      <w:r>
        <w:t>Первый же вопрос, рассматриваемый на заседании, способствует тому, чтобы все насторожились. Это письмо из КОБ с требованием немедленно прислать речь Робеспьера, произнесенную накануне вечеро</w:t>
      </w:r>
      <w:r>
        <w:t>м и восторженно принятую Клубом к печати. Вивье</w:t>
      </w:r>
      <w:r>
        <w:fldChar w:fldCharType="begin"/>
      </w:r>
      <w:r>
        <w:instrText>XE "Вивье, Николя-Жозеф"</w:instrText>
      </w:r>
      <w:r>
        <w:fldChar w:fldCharType="end"/>
      </w:r>
      <w:r>
        <w:t xml:space="preserve"> отказывает в просьбе: у них нет текста, который можно было бы передать. Страсти накаляются, когда два посланника из числа членов Совета Коммуны — бывший священник Жак-Клод Бернар</w:t>
      </w:r>
      <w:r>
        <w:fldChar w:fldCharType="begin"/>
      </w:r>
      <w:r>
        <w:instrText>XE "</w:instrText>
      </w:r>
      <w:r>
        <w:instrText>Бернар, Жан-Пьер"</w:instrText>
      </w:r>
      <w:r>
        <w:fldChar w:fldCharType="end"/>
      </w:r>
      <w:r>
        <w:t xml:space="preserve"> и адвокат Эдм-Маргерит Ловен</w:t>
      </w:r>
      <w:r>
        <w:fldChar w:fldCharType="begin"/>
      </w:r>
      <w:r>
        <w:instrText>XE "Ловен, Эдм-Маргерит"</w:instrText>
      </w:r>
      <w:r>
        <w:fldChar w:fldCharType="end"/>
      </w:r>
      <w:r>
        <w:t xml:space="preserve"> — сообщают собравшимся якобинцам</w:t>
      </w:r>
      <w:r>
        <w:fldChar w:fldCharType="begin"/>
      </w:r>
      <w:r>
        <w:instrText>XE "якобинцы"</w:instrText>
      </w:r>
      <w:r>
        <w:fldChar w:fldCharType="end"/>
      </w:r>
      <w:r>
        <w:t>, что Генеральный совет Коммуны объявил о начале восстания. Эти два человека официально предлагают якобинцам вступить в переписку с во</w:t>
      </w:r>
      <w:r>
        <w:t>сставшей Коммуной. Под бурные аплодисменты предложение о сотрудничестве принимается, клуб объявляет бессрочную сессию, и все присутствующие приносят клятву, обещая скорее умереть, чем жить под властью Конвента. Злодеяние стремится попрать добродетель</w:t>
      </w:r>
      <w:r>
        <w:rPr>
          <w:rStyle w:val="FootnoteSymbol"/>
        </w:rPr>
        <w:endnoteReference w:id="743"/>
      </w:r>
      <w:r>
        <w:t>, — провозглашает оратор, повторяя вчерашнюю речь Робеспьера. Члены клуба не разойдутся, пока планы предателей не будут сорваны.</w:t>
      </w:r>
    </w:p>
    <w:p w:rsidR="00632610" w:rsidRDefault="00EB6BFC">
      <w:pPr>
        <w:pStyle w:val="Standard"/>
        <w:rPr>
          <w:rFonts w:hint="eastAsia"/>
        </w:rPr>
      </w:pPr>
      <w:r>
        <w:t>Некоторые депутаты Конвента из числа якобинцев</w:t>
      </w:r>
      <w:r>
        <w:fldChar w:fldCharType="begin"/>
      </w:r>
      <w:r>
        <w:instrText>X</w:instrText>
      </w:r>
      <w:r>
        <w:instrText>E "якобинцы"</w:instrText>
      </w:r>
      <w:r>
        <w:fldChar w:fldCharType="end"/>
      </w:r>
      <w:r>
        <w:t>, возможно, не зная о вечернем заседании Конвента или желая вернуть клуб на путь политической праведности после эксцессов предыдущего вечера, явились, чтобы продемонстрировать: они никуда не делись. Их ждал прохладный прием. Тальен</w:t>
      </w:r>
      <w:r>
        <w:fldChar w:fldCharType="begin"/>
      </w:r>
      <w:r>
        <w:instrText>XE "Тальен,</w:instrText>
      </w:r>
      <w:r>
        <w:instrText xml:space="preserve"> Жан-Ламбер"</w:instrText>
      </w:r>
      <w:r>
        <w:fldChar w:fldCharType="end"/>
      </w:r>
      <w:r>
        <w:t xml:space="preserve"> предпочел</w:t>
      </w:r>
      <w:r>
        <w:rPr>
          <w:rStyle w:val="FootnoteSymbol"/>
        </w:rPr>
        <w:endnoteReference w:id="744"/>
      </w:r>
      <w:r>
        <w:t xml:space="preserve"> сразу же вернуться в Конвент, чтобы рассказать депутата</w:t>
      </w:r>
      <w:r>
        <w:t>м о решениях, принятых в клубе. Вивье</w:t>
      </w:r>
      <w:r>
        <w:fldChar w:fldCharType="begin"/>
      </w:r>
      <w:r>
        <w:instrText>XE "Вивье, Николя-Жозеф"</w:instrText>
      </w:r>
      <w:r>
        <w:fldChar w:fldCharType="end"/>
      </w:r>
      <w:r>
        <w:t xml:space="preserve"> спрашивает у другого депутата, Жака Бриваля</w:t>
      </w:r>
      <w:r>
        <w:fldChar w:fldCharType="begin"/>
      </w:r>
      <w:r>
        <w:instrText>XE "Бриваль, Жак"</w:instrText>
      </w:r>
      <w:r>
        <w:fldChar w:fldCharType="end"/>
      </w:r>
      <w:r>
        <w:rPr>
          <w:rStyle w:val="FootnoteSymbol"/>
        </w:rPr>
        <w:endnoteReference w:id="745"/>
      </w:r>
      <w:r>
        <w:t xml:space="preserve">, как тот голосовал в Конвенте днем ранее. Бриваль не может отрицать, что голосовал против Робеспьера, поскольку под некоторыми декретами стоит его подпись как одного из секретарей собрания. Воздух сотрясают крики. </w:t>
      </w:r>
      <w:r>
        <w:t>Бриваля немедленно вычеркивают из списка якобинцев и заставляют сдать членский билет. Проспер Сижа</w:t>
      </w:r>
      <w:r>
        <w:fldChar w:fldCharType="begin"/>
      </w:r>
      <w:r>
        <w:instrText>XE "Сижа, Проспер"</w:instrText>
      </w:r>
      <w:r>
        <w:fldChar w:fldCharType="end"/>
      </w:r>
      <w:r>
        <w:rPr>
          <w:rStyle w:val="FootnoteSymbol"/>
        </w:rPr>
        <w:endnoteReference w:id="746"/>
      </w:r>
      <w:r>
        <w:t>, заклятый враг Пийя, высокоп</w:t>
      </w:r>
      <w:r>
        <w:t>оставленного ставленника Карно</w:t>
      </w:r>
      <w:r>
        <w:fldChar w:fldCharType="begin"/>
      </w:r>
      <w:r>
        <w:instrText>XE "Карно, Лазар"</w:instrText>
      </w:r>
      <w:r>
        <w:fldChar w:fldCharType="end"/>
      </w:r>
      <w:r>
        <w:t xml:space="preserve"> в армейской бюрократии, начинает длинную тираду против Карно.</w:t>
      </w:r>
    </w:p>
    <w:p w:rsidR="00632610" w:rsidRDefault="00EB6BFC">
      <w:pPr>
        <w:pStyle w:val="Standard"/>
        <w:rPr>
          <w:rFonts w:hint="eastAsia"/>
        </w:rPr>
      </w:pPr>
      <w:r>
        <w:t>Досталось и коллеге Бриваля</w:t>
      </w:r>
      <w:r>
        <w:fldChar w:fldCharType="begin"/>
      </w:r>
      <w:r>
        <w:instrText>XE "Бриваль, Жак"</w:instrText>
      </w:r>
      <w:r>
        <w:fldChar w:fldCharType="end"/>
      </w:r>
      <w:r>
        <w:t xml:space="preserve"> Пьеру-Жаку Шале. Шале хоть и не Фуше</w:t>
      </w:r>
      <w:r>
        <w:fldChar w:fldCharType="begin"/>
      </w:r>
      <w:r>
        <w:instrText>XE "Фуше, Жозеф"</w:instrText>
      </w:r>
      <w:r>
        <w:fldChar w:fldCharType="end"/>
      </w:r>
      <w:r>
        <w:t>, но один из тех депутатов, которых обвинял</w:t>
      </w:r>
      <w:r>
        <w:t>и в превышении полномочий во время командировок в департаменты</w:t>
      </w:r>
      <w:r>
        <w:fldChar w:fldCharType="begin"/>
      </w:r>
      <w:r>
        <w:instrText>XE "Бон Сент-Андре, Андре-Жан"</w:instrText>
      </w:r>
      <w:r>
        <w:fldChar w:fldCharType="end"/>
      </w:r>
      <w:r>
        <w:t>. По возвращении он защищался, явившись на заседание Конвента на  костылях из-за ран, полученных в боях на Северном фронте в конце 1793 года. Оказавшись перед тол</w:t>
      </w:r>
      <w:r>
        <w:t>пой во дворе перед залом заседаний, он говорит, что Робеспьер считает предателями всех генералов и всех членов правительства. Его слышит другой якобинец, Жан-Франсуа Лагард</w:t>
      </w:r>
      <w:r>
        <w:fldChar w:fldCharType="begin"/>
      </w:r>
      <w:r>
        <w:instrText>XE "Лагард, Жан-Франсуа"</w:instrText>
      </w:r>
      <w:r>
        <w:fldChar w:fldCharType="end"/>
      </w:r>
      <w:r>
        <w:t>, который защищал Робеспьера и нападал на Колло</w:t>
      </w:r>
      <w:r>
        <w:fldChar w:fldCharType="begin"/>
      </w:r>
      <w:r>
        <w:instrText>XE "Колло д</w:instrText>
      </w:r>
      <w:r>
        <w:instrText>’Эрбуа, Жан-Мари"</w:instrText>
      </w:r>
      <w:r>
        <w:fldChar w:fldCharType="end"/>
      </w:r>
      <w:r>
        <w:t xml:space="preserve"> д’Эрбуа в клубе. Воспользовавшись перерывом между заседаниями, Лагард вышел купить себе табаку. Он вступает в спор с Шале, а когда тот пытается давить на него авторитетом и поправлять его, Лагард наносит Шале оскорбление, назвав его ник</w:t>
      </w:r>
      <w:r>
        <w:t>чемным попом (до революции Шале был каноником Шартрского собора). Шале в ярости срывает с лацкана Лагарда членский значок Якобинского</w:t>
      </w:r>
      <w:r>
        <w:fldChar w:fldCharType="begin"/>
      </w:r>
      <w:r>
        <w:instrText>XE "якобинцы"</w:instrText>
      </w:r>
      <w:r>
        <w:fldChar w:fldCharType="end"/>
      </w:r>
      <w:r>
        <w:t xml:space="preserve"> клуба и угрожает ему арестом, а затем, кипя от злости, обнажается, демонстрируя багровые раны</w:t>
      </w:r>
      <w:r>
        <w:rPr>
          <w:rStyle w:val="FootnoteSymbol"/>
        </w:rPr>
        <w:endnoteReference w:id="747"/>
      </w:r>
      <w:r>
        <w:t>, полученные в боях за Республику.</w:t>
      </w:r>
    </w:p>
    <w:p w:rsidR="00632610" w:rsidRDefault="00EB6BFC">
      <w:pPr>
        <w:pStyle w:val="Standard"/>
        <w:rPr>
          <w:rFonts w:hint="eastAsia"/>
        </w:rPr>
      </w:pPr>
      <w:r>
        <w:t>Их ссора продолжается в зале Якобинского</w:t>
      </w:r>
      <w:r>
        <w:fldChar w:fldCharType="begin"/>
      </w:r>
      <w:r>
        <w:instrText>XE "якобинцы"</w:instrText>
      </w:r>
      <w:r>
        <w:fldChar w:fldCharType="end"/>
      </w:r>
      <w:r>
        <w:t xml:space="preserve"> клуба, но здесь Шале не встреч</w:t>
      </w:r>
      <w:r>
        <w:t>ает сочувствия, особенно когда депутат сообщает им, что голосование против Робеспьера</w:t>
      </w:r>
      <w:r>
        <w:rPr>
          <w:rStyle w:val="FootnoteSymbol"/>
        </w:rPr>
        <w:endnoteReference w:id="748"/>
      </w:r>
      <w:r>
        <w:t xml:space="preserve"> в </w:t>
      </w:r>
      <w:r>
        <w:t>Конвенте было единогласным. Жан-Шарль Рикёр, один из исполняющих обязанности секретаря собрания, человек, которого благодаря репутации</w:t>
      </w:r>
      <w:r>
        <w:fldChar w:fldCharType="begin"/>
      </w:r>
      <w:r>
        <w:instrText>XE "Рикёр, Жан-Шарль"</w:instrText>
      </w:r>
      <w:r>
        <w:fldChar w:fldCharType="end"/>
      </w:r>
      <w:r>
        <w:t xml:space="preserve"> «идолопоклонника» Робеспьера стали называть «Робеспьером секции Вильгельма Телля», кричит, что Шал</w:t>
      </w:r>
      <w:r>
        <w:t>е — «тартюф и подлец». Попытки участников заседания клуба выявить тех, кто выказал враждебность по отношению к Робеспьеру в Конвенте, в значительной степени подрываются известием о том, что в оппозиции к нему в Конвенте оказалось подавляющее большинство де</w:t>
      </w:r>
      <w:r>
        <w:t xml:space="preserve">путатов. В результате </w:t>
      </w:r>
      <w:r>
        <w:rPr>
          <w:rStyle w:val="a1"/>
          <w:rFonts w:ascii="AdvOTecfccdcf_I, Calibri" w:hAnsi="AdvOTecfccdcf_I, Calibri" w:cs="AdvOTecfccdcf_I, Calibri"/>
          <w:i/>
          <w:iCs/>
          <w:sz w:val="22"/>
        </w:rPr>
        <w:t>journées</w:t>
      </w:r>
      <w:r>
        <w:t xml:space="preserve"> 31 мая и 2 июня 1793 года были исключены 22 депутата-жирондиста. Но известие о том, что у Робеспьера не 22 врага, а столько же, сколько самих депутатов, производит на собравшихся якобинцев удручающее впечатление.</w:t>
      </w:r>
    </w:p>
    <w:p w:rsidR="00632610" w:rsidRDefault="00EB6BFC">
      <w:pPr>
        <w:pStyle w:val="Standard"/>
        <w:rPr>
          <w:rFonts w:hint="eastAsia"/>
        </w:rPr>
      </w:pPr>
      <w:r>
        <w:t>Несмотря на</w:t>
      </w:r>
      <w:r>
        <w:t xml:space="preserve"> то что контакты с Коммуной установлены, якобинцы</w:t>
      </w:r>
      <w:r>
        <w:fldChar w:fldCharType="begin"/>
      </w:r>
      <w:r>
        <w:instrText>XE "якобинцы"</w:instrText>
      </w:r>
      <w:r>
        <w:fldChar w:fldCharType="end"/>
      </w:r>
      <w:r>
        <w:t xml:space="preserve"> медлят</w:t>
      </w:r>
      <w:r>
        <w:rPr>
          <w:rStyle w:val="FootnoteSymbol"/>
        </w:rPr>
        <w:endnoteReference w:id="749"/>
      </w:r>
      <w:r>
        <w:t>. Собрание протекает бестолково и вяло. Ви</w:t>
      </w:r>
      <w:r>
        <w:t>вье</w:t>
      </w:r>
      <w:r>
        <w:fldChar w:fldCharType="begin"/>
      </w:r>
      <w:r>
        <w:instrText>XE "Вивье, Николя-Жозеф"</w:instrText>
      </w:r>
      <w:r>
        <w:fldChar w:fldCharType="end"/>
      </w:r>
      <w:r>
        <w:t xml:space="preserve"> в своем кресле, похоже, не тот человек, который в состоянии разжечь страсти, придать происходящему динамику или проявить стратегическое мышление. Симптоматично, что Бриваля</w:t>
      </w:r>
      <w:r>
        <w:fldChar w:fldCharType="begin"/>
      </w:r>
      <w:r>
        <w:instrText>XE "Бриваль, Жак"</w:instrText>
      </w:r>
      <w:r>
        <w:fldChar w:fldCharType="end"/>
      </w:r>
      <w:r>
        <w:t xml:space="preserve"> собрание исключать передумало. Пре</w:t>
      </w:r>
      <w:r>
        <w:t>дложение исключить из клуба</w:t>
      </w:r>
      <w:r>
        <w:rPr>
          <w:rStyle w:val="FootnoteSymbol"/>
        </w:rPr>
        <w:endnoteReference w:id="750"/>
      </w:r>
      <w:r>
        <w:t xml:space="preserve"> не только Бриваля, но и всех депутатов, голосовавших против Робеспьера, в итоге не проходит. Тогда они решают восстановить Бриваля</w:t>
      </w:r>
      <w:r>
        <w:rPr>
          <w:rStyle w:val="FootnoteSymbol"/>
        </w:rPr>
        <w:endnoteReference w:id="751"/>
      </w:r>
      <w:r>
        <w:t xml:space="preserve"> и посылают к нему в Конвент посыльного с членским значком. Никакой инициативы или претензии возглавить движение якобинцы не проявляют, так что гр. Портьер</w:t>
      </w:r>
      <w:r>
        <w:rPr>
          <w:rStyle w:val="FootnoteSymbol"/>
        </w:rPr>
        <w:endnoteReference w:id="752"/>
      </w:r>
      <w:r>
        <w:t>, вероятно, был не единственным членом клуба,</w:t>
      </w:r>
      <w:r>
        <w:t xml:space="preserve"> который вышел и публично разорвал свою членскую карточку, разочарованный беспомощностью собравшихся на заседание.</w:t>
      </w:r>
    </w:p>
    <w:p w:rsidR="00632610" w:rsidRDefault="00632610">
      <w:pPr>
        <w:pStyle w:val="Standard"/>
        <w:rPr>
          <w:rFonts w:hint="eastAsia"/>
        </w:rPr>
      </w:pPr>
    </w:p>
    <w:p w:rsidR="00632610" w:rsidRDefault="00EB6BFC">
      <w:pPr>
        <w:pStyle w:val="2"/>
        <w:rPr>
          <w:lang w:val="ru-RU"/>
        </w:rPr>
      </w:pPr>
      <w:r>
        <w:rPr>
          <w:lang w:val="ru-RU"/>
        </w:rPr>
        <w:t>19:15</w:t>
      </w:r>
    </w:p>
    <w:p w:rsidR="00632610" w:rsidRDefault="00EB6BFC">
      <w:pPr>
        <w:pStyle w:val="3"/>
      </w:pPr>
      <w:r>
        <w:t>Люксембургская тюрьма (секция Муция Сцеволы)</w:t>
      </w:r>
    </w:p>
    <w:p w:rsidR="00632610" w:rsidRDefault="00632610">
      <w:pPr>
        <w:pStyle w:val="Standard"/>
        <w:rPr>
          <w:rFonts w:hint="eastAsia"/>
        </w:rPr>
      </w:pPr>
    </w:p>
    <w:p w:rsidR="00632610" w:rsidRDefault="00EB6BFC">
      <w:pPr>
        <w:pStyle w:val="Standard"/>
        <w:rPr>
          <w:rFonts w:hint="eastAsia"/>
        </w:rPr>
      </w:pPr>
      <w:r>
        <w:t>Смотритель Люксембургской тюрьмы</w:t>
      </w:r>
      <w:r>
        <w:fldChar w:fldCharType="begin"/>
      </w:r>
      <w:r>
        <w:instrText>XE "тюрьмы Парижа"</w:instrText>
      </w:r>
      <w:r>
        <w:fldChar w:fldCharType="end"/>
      </w:r>
      <w:r>
        <w:t xml:space="preserve"> Жан Гийяр</w:t>
      </w:r>
      <w:r>
        <w:fldChar w:fldCharType="begin"/>
      </w:r>
      <w:r>
        <w:instrText>XE "Гийяр, Жан"</w:instrText>
      </w:r>
      <w:r>
        <w:fldChar w:fldCharType="end"/>
      </w:r>
      <w:r>
        <w:t xml:space="preserve"> — </w:t>
      </w:r>
      <w:r>
        <w:rPr>
          <w:rStyle w:val="a1"/>
          <w:i/>
          <w:iCs/>
        </w:rPr>
        <w:t>mouton</w:t>
      </w:r>
      <w:r>
        <w:t xml:space="preserve"> и «списочник», то есть осведомитель, который составляет в своей тюрьме списки предполагаемых контрреволюционеров-заговорщиков, предназначенных для отправки в Революционный</w:t>
      </w:r>
      <w:r>
        <w:fldChar w:fldCharType="begin"/>
      </w:r>
      <w:r>
        <w:instrText>XE "гильотина"</w:instrText>
      </w:r>
      <w:r>
        <w:fldChar w:fldCharType="end"/>
      </w:r>
      <w:r>
        <w:t xml:space="preserve"> трибунал, а затем — на гильотину. По мере того как вместе с боем </w:t>
      </w:r>
      <w:r>
        <w:rPr>
          <w:rStyle w:val="a1"/>
          <w:rFonts w:ascii="AdvOTecfccdcf_I, Calibri" w:hAnsi="AdvOTecfccdcf_I, Calibri" w:cs="AdvOTecfccdcf_I, Calibri"/>
          <w:i/>
          <w:iCs/>
          <w:sz w:val="22"/>
        </w:rPr>
        <w:t>ge</w:t>
      </w:r>
      <w:r>
        <w:rPr>
          <w:rStyle w:val="a1"/>
          <w:rFonts w:ascii="AdvOTecfccdcf_I, Calibri" w:hAnsi="AdvOTecfccdcf_I, Calibri" w:cs="AdvOTecfccdcf_I, Calibri"/>
          <w:i/>
          <w:iCs/>
          <w:sz w:val="22"/>
        </w:rPr>
        <w:t xml:space="preserve">́nérale </w:t>
      </w:r>
      <w:r>
        <w:t>на Левом берегу в тюрьму поступали новости о происходящем в городе, перешептываний о том, сколько человек пострадало из-за его наветов, становилось все больше и больше. Гийяр только что получил приказ, согласно которому смотрители не должны ни при</w:t>
      </w:r>
      <w:r>
        <w:t>нимать, ни отпускать заключенных без разрешения полиции. Приказ был доставлен полицейским чиновником Вихтерихом</w:t>
      </w:r>
      <w:r>
        <w:fldChar w:fldCharType="begin"/>
      </w:r>
      <w:r>
        <w:instrText>XE "Вихтерих, Мартен, полицейский чиновник"</w:instrText>
      </w:r>
      <w:r>
        <w:fldChar w:fldCharType="end"/>
      </w:r>
      <w:r>
        <w:t xml:space="preserve"> и одним из его коллег. Они еще не ушли и вместе с Гийяром слышат шум парижской толпы, поднимающейся</w:t>
      </w:r>
      <w:r>
        <w:t xml:space="preserve"> по улице Турнон</w:t>
      </w:r>
      <w:r>
        <w:rPr>
          <w:rStyle w:val="FootnoteSymbol"/>
        </w:rPr>
        <w:endnoteReference w:id="753"/>
      </w:r>
      <w:r>
        <w:t xml:space="preserve"> прямо ко входу в тюрьму. А ведь сентябрьские убийства 1792 года именно так и начинались…</w:t>
      </w:r>
    </w:p>
    <w:p w:rsidR="00632610" w:rsidRDefault="00EB6BFC">
      <w:pPr>
        <w:pStyle w:val="Standard"/>
        <w:rPr>
          <w:rFonts w:hint="eastAsia"/>
        </w:rPr>
      </w:pPr>
      <w:r>
        <w:t>Толпа — Гийяр</w:t>
      </w:r>
      <w:r>
        <w:fldChar w:fldCharType="begin"/>
      </w:r>
      <w:r>
        <w:instrText>XE "Гийяр, Жан"</w:instrText>
      </w:r>
      <w:r>
        <w:fldChar w:fldCharType="end"/>
      </w:r>
      <w:r>
        <w:t xml:space="preserve"> оценивает ее размер в две-три тыс</w:t>
      </w:r>
      <w:r>
        <w:t>ячи человек — сопровождает карету с Максимилианом Робеспьером. Они так раскричались, потому что поддерживают Неподкупного? О настроениях судить трудно. С таким же успехом они могут выкрикивать и оскорбления. Фийёль, агент КОБ, отвечающий за перевозку, пред</w:t>
      </w:r>
      <w:r>
        <w:t>ъявляет приказ о тюремном</w:t>
      </w:r>
      <w:r>
        <w:fldChar w:fldCharType="begin"/>
      </w:r>
      <w:r>
        <w:instrText>XE "тюремный контингент"</w:instrText>
      </w:r>
      <w:r>
        <w:fldChar w:fldCharType="end"/>
      </w:r>
      <w:r>
        <w:t xml:space="preserve"> заключении, и тут Гийяр слышит в толпе голоса, требующие открыть ворота тюрьмы</w:t>
      </w:r>
      <w:r>
        <w:fldChar w:fldCharType="begin"/>
      </w:r>
      <w:r>
        <w:instrText>XE "тюрьмы Парижа"</w:instrText>
      </w:r>
      <w:r>
        <w:fldChar w:fldCharType="end"/>
      </w:r>
      <w:r>
        <w:t>. Это самое неприятное для него: если дойдет до этого, в тюрьме может начаться резня. Также он знает о при</w:t>
      </w:r>
      <w:r>
        <w:t>казе Коммуны, воспрещающем доступ в тюрьму тем, кто не имеет на это разрешения, и не хочет его нарушать — ведь это Коммуна платит ему зарплату</w:t>
      </w:r>
      <w:r>
        <w:rPr>
          <w:rStyle w:val="FootnoteSymbol"/>
        </w:rPr>
        <w:endnoteReference w:id="754"/>
      </w:r>
      <w:r>
        <w:t>. Он робко предлагает конвою попробовать найти другую тюрьму.</w:t>
      </w:r>
    </w:p>
    <w:p w:rsidR="00632610" w:rsidRDefault="00EB6BFC">
      <w:pPr>
        <w:pStyle w:val="Standard"/>
        <w:rPr>
          <w:rFonts w:hint="eastAsia"/>
        </w:rPr>
      </w:pPr>
      <w:r>
        <w:t>До сих пор не ушедший полицейский чиновник Вихтерих</w:t>
      </w:r>
      <w:r>
        <w:fldChar w:fldCharType="begin"/>
      </w:r>
      <w:r>
        <w:instrText>XE "Вихтерих, Мартен, полицейский чиновник"</w:instrText>
      </w:r>
      <w:r>
        <w:fldChar w:fldCharType="end"/>
      </w:r>
      <w:r>
        <w:t xml:space="preserve"> узнает человека в карете и властным голосом требует, чтобы карету направили в </w:t>
      </w:r>
      <w:r>
        <w:t>штаб-квартиру полицейского управления в здании мэрии</w:t>
      </w:r>
      <w:r>
        <w:fldChar w:fldCharType="begin"/>
      </w:r>
      <w:r>
        <w:instrText>XE "мэрия"</w:instrText>
      </w:r>
      <w:r>
        <w:fldChar w:fldCharType="end"/>
      </w:r>
      <w:r>
        <w:t xml:space="preserve"> на острове Сите. Он лично будет ее сопровождать. Жандармов, охранявших Робеспьера, он арестовывает и берет с собой. Когда карета вместе с прилипшей к ней толпой отправляется в путь, Гийяр</w:t>
      </w:r>
      <w:r>
        <w:fldChar w:fldCharType="begin"/>
      </w:r>
      <w:r>
        <w:instrText>XE "</w:instrText>
      </w:r>
      <w:r>
        <w:instrText>Гийяр, Жан"</w:instrText>
      </w:r>
      <w:r>
        <w:fldChar w:fldCharType="end"/>
      </w:r>
      <w:r>
        <w:t xml:space="preserve"> с облегчением вздыхает. Он спас свою шкуру, а возможно, и жизни своих подопечных.</w:t>
      </w:r>
    </w:p>
    <w:p w:rsidR="00632610" w:rsidRDefault="00632610">
      <w:pPr>
        <w:pStyle w:val="Standard"/>
        <w:rPr>
          <w:rFonts w:hint="eastAsia"/>
        </w:rPr>
      </w:pPr>
    </w:p>
    <w:p w:rsidR="00632610" w:rsidRDefault="00EB6BFC">
      <w:pPr>
        <w:pStyle w:val="2"/>
        <w:rPr>
          <w:lang w:val="ru-RU"/>
        </w:rPr>
      </w:pPr>
      <w:r>
        <w:rPr>
          <w:lang w:val="ru-RU"/>
        </w:rPr>
        <w:t>19:45</w:t>
      </w:r>
    </w:p>
    <w:p w:rsidR="00632610" w:rsidRDefault="00EB6BFC">
      <w:pPr>
        <w:pStyle w:val="3"/>
      </w:pPr>
      <w:r>
        <w:t>Поездка Коффиналя</w:t>
      </w:r>
      <w:r>
        <w:fldChar w:fldCharType="begin"/>
      </w:r>
      <w:r>
        <w:instrText>XE "Коффиналь, Пьер-Андре"</w:instrText>
      </w:r>
      <w:r>
        <w:fldChar w:fldCharType="end"/>
      </w:r>
      <w:r>
        <w:t>: улица Сент-Оноре (секция Тюильри</w:t>
      </w:r>
      <w:r>
        <w:fldChar w:fldCharType="begin"/>
      </w:r>
      <w:r>
        <w:instrText>XE "</w:instrText>
      </w:r>
      <w:r>
        <w:instrText>Тюильри дворец (Национальный дворец)"</w:instrText>
      </w:r>
      <w:r>
        <w:fldChar w:fldCharType="end"/>
      </w:r>
      <w:r>
        <w:t>)</w:t>
      </w:r>
    </w:p>
    <w:p w:rsidR="00632610" w:rsidRDefault="00632610">
      <w:pPr>
        <w:pStyle w:val="Standard"/>
        <w:rPr>
          <w:rFonts w:hint="eastAsia"/>
        </w:rPr>
      </w:pPr>
    </w:p>
    <w:p w:rsidR="00632610" w:rsidRDefault="00EB6BFC">
      <w:pPr>
        <w:pStyle w:val="Standard"/>
        <w:rPr>
          <w:rFonts w:hint="eastAsia"/>
        </w:rPr>
      </w:pPr>
      <w:r>
        <w:t>На город ложатся сумерки, но Коффиналю</w:t>
      </w:r>
      <w:r>
        <w:fldChar w:fldCharType="begin"/>
      </w:r>
      <w:r>
        <w:instrText>XE "Коффиналь, Пьер-Андре"</w:instrText>
      </w:r>
      <w:r>
        <w:fldChar w:fldCharType="end"/>
      </w:r>
      <w:r>
        <w:t xml:space="preserve"> это не помеха: выполняя миссию по спасению, он ведет к дворцу Тюильри</w:t>
      </w:r>
      <w:r>
        <w:fldChar w:fldCharType="begin"/>
      </w:r>
      <w:r>
        <w:instrText>XE "Тюильри дворец (Национальный дворец)"</w:instrText>
      </w:r>
      <w:r>
        <w:fldChar w:fldCharType="end"/>
      </w:r>
      <w:r>
        <w:t xml:space="preserve"> внушительную армию из нескольких т</w:t>
      </w:r>
      <w:r>
        <w:t>ысяч вооруженных людей. Его импровизированные</w:t>
      </w:r>
      <w:r>
        <w:fldChar w:fldCharType="begin"/>
      </w:r>
      <w:r>
        <w:instrText>XE "Дебуассо, Шарль-Уан"</w:instrText>
      </w:r>
      <w:r>
        <w:fldChar w:fldCharType="end"/>
      </w:r>
      <w:r>
        <w:t xml:space="preserve"> помощники — Дебуассо, сегодняшний сотрапезник Фукье, и член совета Луве</w:t>
      </w:r>
      <w:r>
        <w:fldChar w:fldCharType="begin"/>
      </w:r>
      <w:r>
        <w:instrText>XE "Луве, Пьер-Александр"</w:instrText>
      </w:r>
      <w:r>
        <w:fldChar w:fldCharType="end"/>
      </w:r>
      <w:r>
        <w:t>. Помимо жандармов-кавалеристов, особенно широко представлена секция Друзей Отечества,</w:t>
      </w:r>
      <w:r>
        <w:t xml:space="preserve"> выставившая 400 пехотинцев; от 15 до 20 орудий</w:t>
      </w:r>
      <w:r>
        <w:rPr>
          <w:rStyle w:val="FootnoteSymbol"/>
        </w:rPr>
        <w:endnoteReference w:id="755"/>
      </w:r>
      <w:r>
        <w:t xml:space="preserve"> тащат роты артиллеристов со всего города: из секций Бон-Консей и Рынка в центре на Правом берегу, из Попен</w:t>
      </w:r>
      <w:r>
        <w:t xml:space="preserve">кура и Кенз-Вена в Сент-Антуанском предместье и из секции </w:t>
      </w:r>
      <w:bookmarkStart w:id="29" w:name="_Hlk177982549"/>
      <w:r>
        <w:t xml:space="preserve">Гренельского фонтана </w:t>
      </w:r>
      <w:bookmarkEnd w:id="29"/>
      <w:r>
        <w:t>на Левом берегу. У моста Нотр-Дам они пересеклись с толпой в 1200 человек</w:t>
      </w:r>
      <w:r>
        <w:rPr>
          <w:rStyle w:val="FootnoteSymbol"/>
        </w:rPr>
        <w:endnoteReference w:id="756"/>
      </w:r>
      <w:r>
        <w:t>, направляющейся из секции Пантеона к площади Коммуны по приказу Анрио</w:t>
      </w:r>
      <w:r>
        <w:fldChar w:fldCharType="begin"/>
      </w:r>
      <w:r>
        <w:instrText>XE "Анрио, Франсуа"</w:instrText>
      </w:r>
      <w:r>
        <w:fldChar w:fldCharType="end"/>
      </w:r>
      <w:r>
        <w:t>, отданному днем. Они пристраиваются за Коффиналем. Конвент и не подозревает, что его ждет.</w:t>
      </w:r>
    </w:p>
    <w:p w:rsidR="00632610" w:rsidRDefault="00632610">
      <w:pPr>
        <w:pStyle w:val="Standard"/>
        <w:rPr>
          <w:rFonts w:hint="eastAsia"/>
        </w:rPr>
      </w:pPr>
    </w:p>
    <w:p w:rsidR="00632610" w:rsidRDefault="00EB6BFC">
      <w:pPr>
        <w:pStyle w:val="2"/>
        <w:rPr>
          <w:lang w:val="ru-RU"/>
        </w:rPr>
      </w:pPr>
      <w:r>
        <w:rPr>
          <w:lang w:val="ru-RU"/>
        </w:rPr>
        <w:t>19:45</w:t>
      </w:r>
    </w:p>
    <w:p w:rsidR="00632610" w:rsidRDefault="00EB6BFC">
      <w:pPr>
        <w:pStyle w:val="3"/>
      </w:pPr>
      <w:r>
        <w:t>Штаб-квартир</w:t>
      </w:r>
      <w:r>
        <w:t>а полицейского управления, мэрия</w:t>
      </w:r>
      <w:r>
        <w:fldChar w:fldCharType="begin"/>
      </w:r>
      <w:r>
        <w:instrText>XE "мэрия"</w:instrText>
      </w:r>
      <w:r>
        <w:fldChar w:fldCharType="end"/>
      </w:r>
      <w:r>
        <w:t>, остров Сите</w:t>
      </w:r>
    </w:p>
    <w:p w:rsidR="00632610" w:rsidRDefault="00632610">
      <w:pPr>
        <w:pStyle w:val="Standard"/>
        <w:rPr>
          <w:rFonts w:hint="eastAsia"/>
        </w:rPr>
      </w:pPr>
    </w:p>
    <w:p w:rsidR="00632610" w:rsidRDefault="00EB6BFC">
      <w:pPr>
        <w:pStyle w:val="Standard"/>
        <w:rPr>
          <w:rFonts w:hint="eastAsia"/>
        </w:rPr>
      </w:pPr>
      <w:r>
        <w:t>Полицейский администратор Вихтерих</w:t>
      </w:r>
      <w:r>
        <w:fldChar w:fldCharType="begin"/>
      </w:r>
      <w:r>
        <w:instrText>XE "Вихтерих, Мартен, полицейский чиновник"</w:instrText>
      </w:r>
      <w:r>
        <w:fldChar w:fldCharType="end"/>
      </w:r>
      <w:r>
        <w:t xml:space="preserve"> заводит карету с Максимилианом Робеспьером во двор полицейского управления, расположенного в здании</w:t>
      </w:r>
      <w:r>
        <w:fldChar w:fldCharType="begin"/>
      </w:r>
      <w:r>
        <w:instrText>XE "мэрия"</w:instrText>
      </w:r>
      <w:r>
        <w:fldChar w:fldCharType="end"/>
      </w:r>
      <w:r>
        <w:t xml:space="preserve"> мэрии</w:t>
      </w:r>
      <w:r>
        <w:t>. Толпа, сопровождавшая карету, не может протиснуться через тесный проход во двор и остается на набережной Орфевр.</w:t>
      </w:r>
    </w:p>
    <w:p w:rsidR="00632610" w:rsidRDefault="00EB6BFC">
      <w:pPr>
        <w:pStyle w:val="Standard"/>
        <w:rPr>
          <w:rFonts w:hint="eastAsia"/>
        </w:rPr>
      </w:pPr>
      <w:r>
        <w:t>Робеспьер далеко не в лучшем состоянии. У него, должно быть, в ушах звенит — и от тех оскорблений, и от возгласов поддержки, которых он наслу</w:t>
      </w:r>
      <w:r>
        <w:t>шался за час езды по городу. Неожиданное погружение непосредственно в жизнь парижских народных масс для него — дело необычное. Похоже, его еще и несколько укачало — и от тряски, и от всех драматических событий сегодняшнего дня.</w:t>
      </w:r>
    </w:p>
    <w:p w:rsidR="00632610" w:rsidRDefault="00EB6BFC">
      <w:pPr>
        <w:pStyle w:val="Standard"/>
        <w:rPr>
          <w:rFonts w:hint="eastAsia"/>
        </w:rPr>
      </w:pPr>
      <w:r>
        <w:t xml:space="preserve">Трое полицейских чиновников </w:t>
      </w:r>
      <w:r>
        <w:t>с трехцветными лентами выбегают из своих кабинетов. Один из них открывает дверцу кареты и видит Робеспьера, локтями отодвигающего спутников, чтобы выйти первым. Вид у него при этом отсутствующий, он прижимает ко рту платок и неуверенно спрыгивает на землю,</w:t>
      </w:r>
      <w:r>
        <w:t xml:space="preserve"> а затем поворачивается лицом к карете и спиной к встречающим. Он бледен и подавлен.</w:t>
      </w:r>
    </w:p>
    <w:p w:rsidR="00632610" w:rsidRDefault="00EB6BFC">
      <w:pPr>
        <w:pStyle w:val="Standard"/>
        <w:rPr>
          <w:rFonts w:hint="eastAsia"/>
        </w:rPr>
      </w:pPr>
      <w:r>
        <w:t>Полицейские немедленно арестовывают жандармов, сопровождавших арестантов, и предупреждают: тому, кто осмелился поднять руку на отца народа, придется дорого заплатить. Само</w:t>
      </w:r>
      <w:r>
        <w:t>му Робеспьеру все они ободряюще улыбаются. Один полицейский берет его под руку. Другой обнимает его за плечи и прижимает к себе; так они заводят его в помещение.</w:t>
      </w:r>
    </w:p>
    <w:p w:rsidR="00632610" w:rsidRDefault="00EB6BFC">
      <w:pPr>
        <w:pStyle w:val="a7"/>
      </w:pPr>
      <w:r>
        <w:rPr>
          <w:rStyle w:val="afd"/>
        </w:rPr>
        <w:t>— Не волнуйтесь. Вы ведь среди друзей, не так ли?</w:t>
      </w:r>
    </w:p>
    <w:p w:rsidR="00632610" w:rsidRDefault="00EB6BFC">
      <w:pPr>
        <w:pStyle w:val="Standard"/>
        <w:rPr>
          <w:rFonts w:hint="eastAsia"/>
        </w:rPr>
      </w:pPr>
      <w:r>
        <w:t>Но лица эти Робеспьеру не знакомы</w:t>
      </w:r>
      <w:r>
        <w:rPr>
          <w:rStyle w:val="FootnoteSymbol"/>
        </w:rPr>
        <w:endnoteReference w:id="757"/>
      </w:r>
      <w:r>
        <w:t>. Знает ли он, кто это? Можно ли доверять этим людям?</w:t>
      </w:r>
    </w:p>
    <w:p w:rsidR="00632610" w:rsidRDefault="00632610">
      <w:pPr>
        <w:pStyle w:val="Standard"/>
        <w:rPr>
          <w:rFonts w:hint="eastAsia"/>
        </w:rPr>
      </w:pPr>
    </w:p>
    <w:p w:rsidR="00632610" w:rsidRDefault="00EB6BFC">
      <w:pPr>
        <w:pStyle w:val="2"/>
      </w:pPr>
      <w:r>
        <w:t>19:45</w:t>
      </w:r>
    </w:p>
    <w:p w:rsidR="00632610" w:rsidRDefault="00EB6BFC">
      <w:pPr>
        <w:pStyle w:val="3"/>
      </w:pPr>
      <w:r>
        <w:t>В городе</w:t>
      </w:r>
    </w:p>
    <w:p w:rsidR="00632610" w:rsidRDefault="00632610">
      <w:pPr>
        <w:pStyle w:val="Standard"/>
        <w:rPr>
          <w:rFonts w:hint="eastAsia"/>
        </w:rPr>
      </w:pPr>
    </w:p>
    <w:p w:rsidR="00632610" w:rsidRDefault="00EB6BFC">
      <w:pPr>
        <w:pStyle w:val="Standard"/>
        <w:rPr>
          <w:rFonts w:hint="eastAsia"/>
        </w:rPr>
      </w:pPr>
      <w:r>
        <w:t xml:space="preserve">В городе по-прежнему широко распространено мнение, будто сегодняшние общественные беспорядки </w:t>
      </w:r>
      <w:r>
        <w:t>связаны с акциями протеста против максимума</w:t>
      </w:r>
      <w:r>
        <w:fldChar w:fldCharType="begin"/>
      </w:r>
      <w:r>
        <w:instrText>XE "максимум"</w:instrText>
      </w:r>
      <w:r>
        <w:fldChar w:fldCharType="end"/>
      </w:r>
      <w:r>
        <w:t xml:space="preserve"> заработной платы 23 июля</w:t>
      </w:r>
      <w:r>
        <w:rPr>
          <w:rStyle w:val="FootnoteSymbol"/>
        </w:rPr>
        <w:endnoteReference w:id="758"/>
      </w:r>
      <w:r>
        <w:t>. В некоторых случаях так оно и есть. На Гренельском пороховом заводе, расположенном на юго-западной окраине Парижа, активно протестовали против этой меры и требовали, чтобы этот пункт убрали из их контрактов, рабочие-стро</w:t>
      </w:r>
      <w:r>
        <w:t>ители. В обеденный перерыв некоторые из них отправились к Ратуше и встретили там толпу, намеренную протестовать против максимума заработной платы</w:t>
      </w:r>
      <w:r>
        <w:rPr>
          <w:rStyle w:val="FootnoteSymbol"/>
        </w:rPr>
        <w:endnoteReference w:id="759"/>
      </w:r>
      <w:r>
        <w:t>.</w:t>
      </w:r>
    </w:p>
    <w:p w:rsidR="00632610" w:rsidRDefault="00EB6BFC">
      <w:pPr>
        <w:pStyle w:val="Standard"/>
        <w:rPr>
          <w:rFonts w:hint="eastAsia"/>
        </w:rPr>
      </w:pPr>
      <w:r>
        <w:t>В Попенкуре, на восточной окраине города, циркулируют два толкования приказа о мобилизации: это связано либо с максимумом</w:t>
      </w:r>
      <w:r>
        <w:fldChar w:fldCharType="begin"/>
      </w:r>
      <w:r>
        <w:instrText>XE "максимум"</w:instrText>
      </w:r>
      <w:r>
        <w:fldChar w:fldCharType="end"/>
      </w:r>
      <w:r>
        <w:t xml:space="preserve"> зара</w:t>
      </w:r>
      <w:r>
        <w:t>ботной платы, либо с инцидентом в Конвенте, где, уверяют люди знающие, некоторые депутаты замышляют убить Робеспьера. «Негодяи задумали убить патриотов и совершить контрреволюцию»</w:t>
      </w:r>
      <w:r>
        <w:rPr>
          <w:rStyle w:val="FootnoteSymbol"/>
        </w:rPr>
        <w:endnoteReference w:id="760"/>
      </w:r>
      <w:r>
        <w:t>, — рассказывает адъютант-майор артиллерии Фонтен</w:t>
      </w:r>
      <w:r>
        <w:fldChar w:fldCharType="begin"/>
      </w:r>
      <w:r>
        <w:instrText>XE "Фонтен, командир артиллерии НГ"</w:instrText>
      </w:r>
      <w:r>
        <w:fldChar w:fldCharType="end"/>
      </w:r>
      <w:r>
        <w:t xml:space="preserve"> артиллеристам Попенкура.</w:t>
      </w:r>
    </w:p>
    <w:p w:rsidR="00632610" w:rsidRDefault="00EB6BFC">
      <w:pPr>
        <w:pStyle w:val="Standard"/>
        <w:rPr>
          <w:rFonts w:hint="eastAsia"/>
        </w:rPr>
      </w:pPr>
      <w:r>
        <w:t>Ситуация запутанная. Только сейчас власти некоторых внешних секций — Елисейских Полей и Республики на северо-западе, Обсервато</w:t>
      </w:r>
      <w:r>
        <w:t>рии на юге, Северного предместья на севере, Монтрёй на востоке — получают первые сообщения из Коммуны. Нередко первый доходящий письменный приказ — это распоряжение закрыть городские ворота. Что означает: речь идет о некой чрезвычайной ситуации</w:t>
      </w:r>
      <w:r>
        <w:rPr>
          <w:rStyle w:val="FootnoteSymbol"/>
        </w:rPr>
        <w:endnoteReference w:id="761"/>
      </w:r>
      <w:r>
        <w:t>. Но какой именно — неясно. Приняв тревожный сигнал о кризисной ситуации, эти внешние секции ждут развития событий, а пока занимаются обычными делами. С десяток секций бьютс</w:t>
      </w:r>
      <w:r>
        <w:t>я над вопросом, как распределить по мясным лавкам свинину, полученную из муниципального отдела снабжения. Обнаруженный в предместье Сен-Мартен бесхозный ящик свинины</w:t>
      </w:r>
      <w:r>
        <w:rPr>
          <w:rStyle w:val="FootnoteSymbol"/>
        </w:rPr>
        <w:endnoteReference w:id="762"/>
      </w:r>
      <w:r>
        <w:t xml:space="preserve"> взбудоражил гражданские комитеты секций П</w:t>
      </w:r>
      <w:r>
        <w:t>уассоньер и Северного предместья. По сообщениям властей, уже около часа по району снуют женщины, заявляющие о своих правах на свинину и создающие всяческие неудобства. Суматоха не утихает, даже когда около 7:30 приходит сообщение об арестах в Конвенте. Веч</w:t>
      </w:r>
      <w:r>
        <w:t>ерние газеты разносят новости об арестах, а газетные торговцы во весь голос выкрикивают заголовки. Куда менее ясно, что именно это означает для революции. Ни Коммуне, ни Конвенту пока не удалось представить правдоподобную версию, которая полностью объяснял</w:t>
      </w:r>
      <w:r>
        <w:t>а и оправдывала бы их действия.</w:t>
      </w:r>
    </w:p>
    <w:p w:rsidR="00632610" w:rsidRDefault="00632610">
      <w:pPr>
        <w:pStyle w:val="Standard"/>
        <w:rPr>
          <w:rFonts w:hint="eastAsia"/>
        </w:rPr>
      </w:pPr>
    </w:p>
    <w:p w:rsidR="00632610" w:rsidRDefault="00EB6BFC">
      <w:pPr>
        <w:pStyle w:val="2"/>
        <w:rPr>
          <w:lang w:val="ru-RU"/>
        </w:rPr>
      </w:pPr>
      <w:r>
        <w:rPr>
          <w:lang w:val="ru-RU"/>
        </w:rPr>
        <w:t>20:00</w:t>
      </w:r>
    </w:p>
    <w:p w:rsidR="00632610" w:rsidRDefault="00EB6BFC">
      <w:pPr>
        <w:pStyle w:val="3"/>
      </w:pPr>
      <w:r>
        <w:t>Штаб-квартира полицейского управления, остров Сите</w:t>
      </w:r>
    </w:p>
    <w:p w:rsidR="00632610" w:rsidRDefault="00632610">
      <w:pPr>
        <w:pStyle w:val="Standard"/>
        <w:rPr>
          <w:rFonts w:hint="eastAsia"/>
        </w:rPr>
      </w:pPr>
    </w:p>
    <w:p w:rsidR="00632610" w:rsidRDefault="00EB6BFC">
      <w:pPr>
        <w:pStyle w:val="Standard"/>
        <w:rPr>
          <w:rFonts w:hint="eastAsia"/>
        </w:rPr>
      </w:pPr>
      <w:r>
        <w:t xml:space="preserve">Не успел Робеспьер выйти из кареты, а полицейские чиновники уже пишут в Коммуну сообщение о его благополучном прибытии. Передать депешу поручено одному из них — </w:t>
      </w:r>
      <w:r>
        <w:t>Жаку-Матюрену</w:t>
      </w:r>
      <w:r>
        <w:fldChar w:fldCharType="begin"/>
      </w:r>
      <w:r>
        <w:instrText>XE "Ле Льевр, Жак-Матюрен"</w:instrText>
      </w:r>
      <w:r>
        <w:fldChar w:fldCharType="end"/>
      </w:r>
      <w:r>
        <w:t xml:space="preserve"> Ле Льевр</w:t>
      </w:r>
      <w:r>
        <w:fldChar w:fldCharType="begin"/>
      </w:r>
      <w:r>
        <w:instrText>XE "Ле Льевр, Франсуа"</w:instrText>
      </w:r>
      <w:r>
        <w:fldChar w:fldCharType="end"/>
      </w:r>
      <w:r>
        <w:t>у. В послании утверждается, будто Робеспьер уже согласен с ними в том, что журналистов необходимо сажать в</w:t>
      </w:r>
      <w:r>
        <w:fldChar w:fldCharType="begin"/>
      </w:r>
      <w:r>
        <w:instrText>XE "тюрьмы Парижа"</w:instrText>
      </w:r>
      <w:r>
        <w:fldChar w:fldCharType="end"/>
      </w:r>
      <w:r>
        <w:t xml:space="preserve"> тюрьму</w:t>
      </w:r>
      <w:r>
        <w:rPr>
          <w:rStyle w:val="FootnoteSymbol"/>
        </w:rPr>
        <w:endnoteReference w:id="763"/>
      </w:r>
      <w:r>
        <w:t>. Газеты не должны превратиться в рупор ложных новостей, распространяемых Конвентом. Робеспьер, безусловно, неплохо ра</w:t>
      </w:r>
      <w:r>
        <w:t>збирается в этом вопрос — но действительно ли это его предложение, неясно. Ведь в записке ничего не говорится о том, что в новой обстановке, куда он попал, Робеспьер выглядит совершенно дезориентированным.</w:t>
      </w:r>
    </w:p>
    <w:p w:rsidR="00632610" w:rsidRDefault="00EB6BFC">
      <w:pPr>
        <w:pStyle w:val="Standard"/>
        <w:rPr>
          <w:rFonts w:hint="eastAsia"/>
        </w:rPr>
      </w:pPr>
      <w:r>
        <w:t>Маловероятно, чтобы Робеспьер когда-либо ступал на</w:t>
      </w:r>
      <w:r>
        <w:t xml:space="preserve"> порог</w:t>
      </w:r>
      <w:r>
        <w:fldChar w:fldCharType="begin"/>
      </w:r>
      <w:r>
        <w:instrText>XE "мэрия"</w:instrText>
      </w:r>
      <w:r>
        <w:fldChar w:fldCharType="end"/>
      </w:r>
      <w:r>
        <w:t xml:space="preserve"> мэрии. Каким бы великим он ни представлялся полицейским, сами они, лично, скорее всего, ему незнакомы — хотя, возможно, одного или двух он и видел мельком в Якобинском</w:t>
      </w:r>
      <w:r>
        <w:fldChar w:fldCharType="begin"/>
      </w:r>
      <w:r>
        <w:instrText>XE "якобинцы"</w:instrText>
      </w:r>
      <w:r>
        <w:fldChar w:fldCharType="end"/>
      </w:r>
      <w:r>
        <w:t xml:space="preserve"> клубе</w:t>
      </w:r>
      <w:r>
        <w:rPr>
          <w:rStyle w:val="FootnoteSymbol"/>
        </w:rPr>
        <w:endnoteReference w:id="764"/>
      </w:r>
      <w:r>
        <w:t>. В течение последних нескольких лет сферой его обитания была высокая политика, которая состав</w:t>
      </w:r>
      <w:r>
        <w:t>ляла весь смысл его существования. Его вылазки за пределы золотого треугольника — зала Конвента, офиса КОС и Якобинского клуба, — а также за пределы защитного кокона, который сплела женская часть семейства Дюпле, оставались немногочисленными; и совершались</w:t>
      </w:r>
      <w:r>
        <w:t xml:space="preserve"> они чаще не в сторону центра города, а к зеленым, умиротворяющим паркам и лугам, что лежат к западу от города. В целом все устроено так, что те, кто желает увидеть Робеспьера, приходят к нему — а не наоборот. В новом мире муниципальной и санкюлотской поли</w:t>
      </w:r>
      <w:r>
        <w:t>тики, куда его угораздило попасть, он совершенно не в своей тарелке. Что это за такие  «друзья», спрашивается?</w:t>
      </w:r>
    </w:p>
    <w:p w:rsidR="00632610" w:rsidRDefault="00EB6BFC">
      <w:pPr>
        <w:pStyle w:val="Standard"/>
        <w:rPr>
          <w:rFonts w:hint="eastAsia"/>
        </w:rPr>
      </w:pPr>
      <w:r>
        <w:t>Полицейские чиновники во главе с Таншоном и Фаро</w:t>
      </w:r>
      <w:r>
        <w:fldChar w:fldCharType="begin"/>
      </w:r>
      <w:r>
        <w:instrText>XE "Фаро, Жан-Леонард"</w:instrText>
      </w:r>
      <w:r>
        <w:fldChar w:fldCharType="end"/>
      </w:r>
      <w:r>
        <w:t xml:space="preserve"> делают все возможное, чтобы успокоить его и вернуть ему бодрость духа. Е</w:t>
      </w:r>
      <w:r>
        <w:t>го защиту они поручили лично командиру НГ</w:t>
      </w:r>
      <w:r>
        <w:fldChar w:fldCharType="begin"/>
      </w:r>
      <w:r>
        <w:instrText>XE "Национальная гвардия Парижа"</w:instrText>
      </w:r>
      <w:r>
        <w:fldChar w:fldCharType="end"/>
      </w:r>
      <w:r>
        <w:t xml:space="preserve"> Сите Жану-Батисту Ван Эк</w:t>
      </w:r>
      <w:r>
        <w:fldChar w:fldCharType="begin"/>
      </w:r>
      <w:r>
        <w:instrText>XE "Ван Эк, Жан-Батист"</w:instrText>
      </w:r>
      <w:r>
        <w:fldChar w:fldCharType="end"/>
      </w:r>
      <w:r>
        <w:t>у; внизу, во дворе штаб-квартиры полиции, его ожидает отряд НГ этой секции</w:t>
      </w:r>
      <w:r>
        <w:rPr>
          <w:rStyle w:val="FootnoteSymbol"/>
        </w:rPr>
        <w:endnoteReference w:id="765"/>
      </w:r>
      <w:r>
        <w:t>. Выбор кажется весьма подходящим, учитывая репутацию Ван Эка ка</w:t>
      </w:r>
      <w:r>
        <w:t>к патриота и человека действия, а также те сомнения, которые он испытывает относительно законности утреннего замалчивания Робеспьера Конвентом.</w:t>
      </w:r>
    </w:p>
    <w:p w:rsidR="00632610" w:rsidRDefault="00EB6BFC">
      <w:pPr>
        <w:pStyle w:val="Standard"/>
        <w:rPr>
          <w:rFonts w:hint="eastAsia"/>
        </w:rPr>
      </w:pPr>
      <w:r>
        <w:t>Таншон с гордостью вводит Ван Эка</w:t>
      </w:r>
      <w:r>
        <w:fldChar w:fldCharType="begin"/>
      </w:r>
      <w:r>
        <w:instrText>XE "Ван Эк, Жан-Батист"</w:instrText>
      </w:r>
      <w:r>
        <w:fldChar w:fldCharType="end"/>
      </w:r>
      <w:r>
        <w:t xml:space="preserve"> в комнату, куда поместили Робеспьера, и, обращаясь к </w:t>
      </w:r>
      <w:r>
        <w:t>Ван Эку, указывает на депутата:</w:t>
      </w:r>
    </w:p>
    <w:p w:rsidR="00632610" w:rsidRDefault="00EB6BFC">
      <w:pPr>
        <w:pStyle w:val="a7"/>
      </w:pPr>
      <w:r>
        <w:rPr>
          <w:rStyle w:val="afd"/>
        </w:rPr>
        <w:t>— Вы знаете, кто это? Ваш патриотизм проверен в деле, а энергичность широко известна. Поэтому мы выбрали вас командиром Национальной гвардии, которая будет обеспечивать его безопасность… Мой друг, мы должны быть едины, ибо К</w:t>
      </w:r>
      <w:r>
        <w:rPr>
          <w:rStyle w:val="afd"/>
        </w:rPr>
        <w:t>онвент намерен уничтожить свободу. Внутри него образовалось новое Болото, от которого исходят такие же смертоносные испарения, как и от его предыдущего воплощения. Вы видите, что перед вами — Робеспьер? Мы спасли его от рук тех, кто хочет его уничтожить. В</w:t>
      </w:r>
      <w:r>
        <w:rPr>
          <w:rStyle w:val="afd"/>
        </w:rPr>
        <w:t>ы — тот человек, который будет его охранять.</w:t>
      </w:r>
    </w:p>
    <w:p w:rsidR="00632610" w:rsidRDefault="00EB6BFC">
      <w:pPr>
        <w:pStyle w:val="Standard"/>
        <w:rPr>
          <w:rFonts w:hint="eastAsia"/>
        </w:rPr>
      </w:pPr>
      <w:r>
        <w:t>Ван Эк</w:t>
      </w:r>
      <w:r>
        <w:fldChar w:fldCharType="begin"/>
      </w:r>
      <w:r>
        <w:instrText>XE "Ван Эк, Жан-Батист"</w:instrText>
      </w:r>
      <w:r>
        <w:fldChar w:fldCharType="end"/>
      </w:r>
      <w:r>
        <w:t xml:space="preserve"> отвечает на это приглашение поразительно прямолинейно:</w:t>
      </w:r>
    </w:p>
    <w:p w:rsidR="00632610" w:rsidRDefault="00EB6BFC">
      <w:pPr>
        <w:pStyle w:val="a7"/>
      </w:pPr>
      <w:r>
        <w:rPr>
          <w:rStyle w:val="afd"/>
        </w:rPr>
        <w:t xml:space="preserve">— Мне известно, что в отношении него выдан ордер на арест и он до сих пор не ответил на выдвинутые против него </w:t>
      </w:r>
      <w:r>
        <w:rPr>
          <w:rStyle w:val="afd"/>
        </w:rPr>
        <w:t>обвинения. Я не хочу и не могу принять этот пост… Более того, вооруженные силы я привел в мэрию</w:t>
      </w:r>
      <w:r>
        <w:rPr>
          <w:i/>
          <w:iCs/>
        </w:rPr>
        <w:fldChar w:fldCharType="begin"/>
      </w:r>
      <w:r>
        <w:instrText>XE "мэрия"</w:instrText>
      </w:r>
      <w:r>
        <w:fldChar w:fldCharType="end"/>
      </w:r>
      <w:r>
        <w:rPr>
          <w:rStyle w:val="afd"/>
        </w:rPr>
        <w:t>, чтобы защищать интересы общества, а не отдельного человека.</w:t>
      </w:r>
    </w:p>
    <w:p w:rsidR="00632610" w:rsidRDefault="00EB6BFC">
      <w:pPr>
        <w:pStyle w:val="Standard"/>
        <w:rPr>
          <w:rFonts w:hint="eastAsia"/>
        </w:rPr>
      </w:pPr>
      <w:r>
        <w:t xml:space="preserve">Это впечатляющее преклонение перед беспристрастностью и верховенством закона над волей </w:t>
      </w:r>
      <w:r>
        <w:t>знаменитости вызывает у Робеспьера возмущение:</w:t>
      </w:r>
    </w:p>
    <w:p w:rsidR="00632610" w:rsidRDefault="00EB6BFC">
      <w:pPr>
        <w:pStyle w:val="a7"/>
      </w:pPr>
      <w:r>
        <w:rPr>
          <w:rStyle w:val="afd"/>
        </w:rPr>
        <w:t>— Господь всемогущий! В чьи же руки вы собирались меня отдать? Да ведь этот человек —  аристократ</w:t>
      </w:r>
      <w:r>
        <w:rPr>
          <w:i/>
          <w:iCs/>
        </w:rPr>
        <w:fldChar w:fldCharType="begin"/>
      </w:r>
      <w:r>
        <w:instrText>XE "аристократия"</w:instrText>
      </w:r>
      <w:r>
        <w:fldChar w:fldCharType="end"/>
      </w:r>
      <w:r>
        <w:rPr>
          <w:rStyle w:val="afd"/>
        </w:rPr>
        <w:t xml:space="preserve"> и контрреволюционер!</w:t>
      </w:r>
    </w:p>
    <w:p w:rsidR="00632610" w:rsidRDefault="00EB6BFC">
      <w:pPr>
        <w:pStyle w:val="Standard"/>
        <w:rPr>
          <w:rFonts w:hint="eastAsia"/>
        </w:rPr>
      </w:pPr>
      <w:r>
        <w:t>Ван Эка</w:t>
      </w:r>
      <w:r>
        <w:fldChar w:fldCharType="begin"/>
      </w:r>
      <w:r>
        <w:instrText>XE "Ван Эк, Жан-Батист"</w:instrText>
      </w:r>
      <w:r>
        <w:fldChar w:fldCharType="end"/>
      </w:r>
      <w:r>
        <w:t xml:space="preserve"> быстро выводят из комнаты, в ушах его </w:t>
      </w:r>
      <w:r>
        <w:t>звучат обвинения. Его помещают под стражу, но примерно через час ему удается вырваться на свободу, тогда как полицейские чиновники с удвоенной энергией принимаются успокаивать Робеспьера, который все никак не может оправиться от встречи с человеком «нечист</w:t>
      </w:r>
      <w:r>
        <w:t>ой породы».</w:t>
      </w:r>
    </w:p>
    <w:p w:rsidR="00632610" w:rsidRDefault="00632610">
      <w:pPr>
        <w:pStyle w:val="Standard"/>
        <w:rPr>
          <w:rFonts w:hint="eastAsia"/>
        </w:rPr>
      </w:pPr>
    </w:p>
    <w:p w:rsidR="00632610" w:rsidRDefault="00EB6BFC">
      <w:pPr>
        <w:pStyle w:val="2"/>
        <w:rPr>
          <w:lang w:val="ru-RU"/>
        </w:rPr>
      </w:pPr>
      <w:r>
        <w:rPr>
          <w:lang w:val="ru-RU"/>
        </w:rPr>
        <w:t>20:15</w:t>
      </w:r>
    </w:p>
    <w:p w:rsidR="00632610" w:rsidRDefault="00EB6BFC">
      <w:pPr>
        <w:pStyle w:val="3"/>
      </w:pPr>
      <w:r>
        <w:t>Кабинет Фукье-Тенвиля, Дворец правосудия</w:t>
      </w:r>
      <w:r>
        <w:fldChar w:fldCharType="begin"/>
      </w:r>
      <w:r>
        <w:instrText>XE "Правосудия дворец"</w:instrText>
      </w:r>
      <w:r>
        <w:fldChar w:fldCharType="end"/>
      </w:r>
      <w:r>
        <w:t>, остров Сите</w:t>
      </w:r>
    </w:p>
    <w:p w:rsidR="00632610" w:rsidRDefault="00632610">
      <w:pPr>
        <w:pStyle w:val="Standard"/>
        <w:rPr>
          <w:rFonts w:hint="eastAsia"/>
        </w:rPr>
      </w:pPr>
    </w:p>
    <w:p w:rsidR="00632610" w:rsidRDefault="00EB6BFC">
      <w:pPr>
        <w:pStyle w:val="Standard"/>
        <w:rPr>
          <w:rFonts w:hint="eastAsia"/>
        </w:rPr>
      </w:pPr>
      <w:r>
        <w:t>Жандармский офицер Дебюр входит в кабинет</w:t>
      </w:r>
      <w:r>
        <w:rPr>
          <w:rStyle w:val="FootnoteSymbol"/>
        </w:rPr>
        <w:endnoteReference w:id="766"/>
      </w:r>
      <w:r>
        <w:t xml:space="preserve"> общественного обвинителя Фукье-Тенвиля, чтобы доложить, что вечернее гильотинирование</w:t>
      </w:r>
      <w:r>
        <w:fldChar w:fldCharType="begin"/>
      </w:r>
      <w:r>
        <w:instrText>XE "гильотина"</w:instrText>
      </w:r>
      <w:r>
        <w:fldChar w:fldCharType="end"/>
      </w:r>
      <w:r>
        <w:t xml:space="preserve"> прошло в полном порядке. Фукье меж тем увлеченно беседует с несколькими старшими коллегами по Трибуналу. Дебюру</w:t>
      </w:r>
      <w:r>
        <w:t xml:space="preserve"> не остается ничего другого, кроме как сесть и ждать. Фукье, должно быть, размышляет, правильно ли он поступил, бросив вызов КОС. Робеспьер, если одержит верх, не помилует никого. Но хотя бы Дебюр дает некоторое утешение: казни проходили в атмосфере полног</w:t>
      </w:r>
      <w:r>
        <w:t>о спокойствия. Возможно, весть об аресте Робеспьера еще не добралась до самых отдаленных районов Сент-Антуанского предместья. Фукье чует, что, скорее всего, поступил правильно, приняв сторону Конвента. Он останется на своем месте во Дворце правосудия. Сего</w:t>
      </w:r>
      <w:r>
        <w:t>дня не та ночь, чтобы выходить на улицу. Другу Флёрио придется постоять за себя самому.</w:t>
      </w:r>
    </w:p>
    <w:p w:rsidR="00632610" w:rsidRDefault="00632610">
      <w:pPr>
        <w:pStyle w:val="Standard"/>
        <w:rPr>
          <w:rFonts w:hint="eastAsia"/>
        </w:rPr>
      </w:pPr>
    </w:p>
    <w:p w:rsidR="00632610" w:rsidRDefault="00EB6BFC">
      <w:pPr>
        <w:pStyle w:val="2"/>
      </w:pPr>
      <w:r>
        <w:t>20:15</w:t>
      </w:r>
    </w:p>
    <w:p w:rsidR="00632610" w:rsidRDefault="00EB6BFC">
      <w:pPr>
        <w:pStyle w:val="3"/>
      </w:pPr>
      <w:r>
        <w:t>Ратуша</w:t>
      </w:r>
    </w:p>
    <w:p w:rsidR="00632610" w:rsidRDefault="00632610">
      <w:pPr>
        <w:pStyle w:val="Standard"/>
        <w:rPr>
          <w:rFonts w:hint="eastAsia"/>
        </w:rPr>
      </w:pPr>
    </w:p>
    <w:p w:rsidR="00632610" w:rsidRDefault="00EB6BFC">
      <w:pPr>
        <w:pStyle w:val="Standard"/>
        <w:rPr>
          <w:rFonts w:hint="eastAsia"/>
        </w:rPr>
      </w:pPr>
      <w:r>
        <w:t>Путь к Ратуше — чтобы сообщить о прибытии Робеспьера в мэрию</w:t>
      </w:r>
      <w:r>
        <w:fldChar w:fldCharType="begin"/>
      </w:r>
      <w:r>
        <w:instrText>XE "мэрия"</w:instrText>
      </w:r>
      <w:r>
        <w:fldChar w:fldCharType="end"/>
      </w:r>
      <w:r>
        <w:t xml:space="preserve"> — не занял у полицейского эмиссара Ле Льевра</w:t>
      </w:r>
      <w:r>
        <w:fldChar w:fldCharType="begin"/>
      </w:r>
      <w:r>
        <w:instrText>XE "Ле Льевр, Франсуа"</w:instrText>
      </w:r>
      <w:r>
        <w:fldChar w:fldCharType="end"/>
      </w:r>
      <w:r>
        <w:t xml:space="preserve"> много време</w:t>
      </w:r>
      <w:r>
        <w:t>ни. Он входит в зал заседаний Совета как раз в тот момент, когда Флёрио и Пайян</w:t>
      </w:r>
      <w:r>
        <w:fldChar w:fldCharType="begin"/>
      </w:r>
      <w:r>
        <w:instrText>XE "Пайян, Жозеф-Франсуа"</w:instrText>
      </w:r>
      <w:r>
        <w:fldChar w:fldCharType="end"/>
      </w:r>
      <w:r>
        <w:t xml:space="preserve"> ругают посланника Конвента, который приказал Генеральному совету явиться к барьеру зала Конвента</w:t>
      </w:r>
      <w:r>
        <w:rPr>
          <w:rStyle w:val="FootnoteSymbol"/>
        </w:rPr>
        <w:endnoteReference w:id="767"/>
      </w:r>
      <w:r>
        <w:t>. Совет и правда направится в Конвент, угрожает Пайян, «но то же сделают и все вооруженные люди», — и тут он разражается площадной бранью в адрес Колло</w:t>
      </w:r>
      <w:r>
        <w:fldChar w:fldCharType="begin"/>
      </w:r>
      <w:r>
        <w:instrText>XE "Колло д’Эрбуа, Жан-Мари"</w:instrText>
      </w:r>
      <w:r>
        <w:fldChar w:fldCharType="end"/>
      </w:r>
      <w:r>
        <w:t xml:space="preserve"> д’Э</w:t>
      </w:r>
      <w:r>
        <w:t>рбуа и КОС. Однако в этот момент Ле Льевр выходит на сцену и делает эффектное заявление — и дальше следует короткая немая сцена:</w:t>
      </w:r>
    </w:p>
    <w:p w:rsidR="00632610" w:rsidRDefault="00EB6BFC">
      <w:pPr>
        <w:pStyle w:val="a7"/>
      </w:pPr>
      <w:r>
        <w:rPr>
          <w:rStyle w:val="afd"/>
        </w:rPr>
        <w:t>— Робеспьер свободен!</w:t>
      </w:r>
      <w:r>
        <w:rPr>
          <w:rStyle w:val="afd"/>
        </w:rPr>
        <w:endnoteReference w:id="768"/>
      </w:r>
    </w:p>
    <w:p w:rsidR="00632610" w:rsidRDefault="00EB6BFC">
      <w:pPr>
        <w:pStyle w:val="Standard"/>
        <w:rPr>
          <w:rFonts w:hint="eastAsia"/>
        </w:rPr>
      </w:pPr>
      <w:r>
        <w:t xml:space="preserve">Оглушительные аплодисменты. Впрочем, и теперь не вполне ясно, как именно это </w:t>
      </w:r>
      <w:r>
        <w:t>произошло. Робеспьер был освобожден экспедицией</w:t>
      </w:r>
      <w:r>
        <w:fldChar w:fldCharType="begin"/>
      </w:r>
      <w:r>
        <w:instrText>XE "Коффиналь, Пьер-Андре"</w:instrText>
      </w:r>
      <w:r>
        <w:fldChar w:fldCharType="end"/>
      </w:r>
      <w:r>
        <w:t xml:space="preserve"> Коффиналя? Но, судя по всему, сейчас Робеспьер находится в мэрии</w:t>
      </w:r>
      <w:r>
        <w:fldChar w:fldCharType="begin"/>
      </w:r>
      <w:r>
        <w:instrText>XE "мэрия"</w:instrText>
      </w:r>
      <w:r>
        <w:fldChar w:fldCharType="end"/>
      </w:r>
      <w:r>
        <w:t>. Тогда что же происходит с экспедицией, направленной в Тюильри</w:t>
      </w:r>
      <w:r>
        <w:fldChar w:fldCharType="begin"/>
      </w:r>
      <w:r>
        <w:instrText>XE "Тюильри дворец (Национальный дворец)"</w:instrText>
      </w:r>
      <w:r>
        <w:fldChar w:fldCharType="end"/>
      </w:r>
      <w:r>
        <w:t>?</w:t>
      </w:r>
    </w:p>
    <w:p w:rsidR="00632610" w:rsidRDefault="00EB6BFC">
      <w:pPr>
        <w:pStyle w:val="Standard"/>
        <w:rPr>
          <w:rFonts w:hint="eastAsia"/>
        </w:rPr>
      </w:pPr>
      <w:r>
        <w:t>С этими вопросами придется повременить. А пока необходимо обеспечить безопасность Робеспьера. Немедленно отдается приказ направить в мэрию</w:t>
      </w:r>
      <w:r>
        <w:fldChar w:fldCharType="begin"/>
      </w:r>
      <w:r>
        <w:instrText>XE "мэрия"</w:instrText>
      </w:r>
      <w:r>
        <w:fldChar w:fldCharType="end"/>
      </w:r>
      <w:r>
        <w:t xml:space="preserve"> временного командующего НГ</w:t>
      </w:r>
      <w:r>
        <w:fldChar w:fldCharType="begin"/>
      </w:r>
      <w:r>
        <w:instrText>XE "Национальная гвардия Парижа"</w:instrText>
      </w:r>
      <w:r>
        <w:fldChar w:fldCharType="end"/>
      </w:r>
      <w:r>
        <w:t>, усача Жио, задача которого — укрепить о</w:t>
      </w:r>
      <w:r>
        <w:t>борону. Прибыв на место, Жио говорит своим подчиненным: «Граждане, здесь находится Робеспьер. Вы будете защищать человека, единственное стремление которого — творить добро для народа».</w:t>
      </w:r>
    </w:p>
    <w:p w:rsidR="00632610" w:rsidRDefault="00EB6BFC">
      <w:pPr>
        <w:pStyle w:val="Standard"/>
        <w:rPr>
          <w:rFonts w:hint="eastAsia"/>
        </w:rPr>
      </w:pPr>
      <w:r>
        <w:t>Однако Пайян</w:t>
      </w:r>
      <w:r>
        <w:fldChar w:fldCharType="begin"/>
      </w:r>
      <w:r>
        <w:instrText>XE "Пайян, Жозеф-Франсуа"</w:instrText>
      </w:r>
      <w:r>
        <w:fldChar w:fldCharType="end"/>
      </w:r>
      <w:r>
        <w:t xml:space="preserve"> и Флёрио не намерены позволять </w:t>
      </w:r>
      <w:r>
        <w:t>Робеспьеру долго оставаться в мэрии</w:t>
      </w:r>
      <w:r>
        <w:fldChar w:fldCharType="begin"/>
      </w:r>
      <w:r>
        <w:instrText>XE "мэрия"</w:instrText>
      </w:r>
      <w:r>
        <w:fldChar w:fldCharType="end"/>
      </w:r>
      <w:r>
        <w:t>. Они понимают, что его физическое присутствие на Генеральном совете вызовет всплеск энтузиазма и придаст мощный импульс делу Коммуны. Кроме того, привлечь Робеспьера на свою сторону — наилучшая их тех, что мо</w:t>
      </w:r>
      <w:r>
        <w:t>жно себе представить, гарантия физической безопасности Флёрио и Пайяна.</w:t>
      </w:r>
    </w:p>
    <w:p w:rsidR="00632610" w:rsidRDefault="00EB6BFC">
      <w:pPr>
        <w:pStyle w:val="Standard"/>
        <w:rPr>
          <w:rFonts w:hint="eastAsia"/>
        </w:rPr>
      </w:pPr>
      <w:r>
        <w:t>Снаружи уже вовсю разрабатывают планы, как лучще доставить Робеспьера в Ратушу. Ле Льевр</w:t>
      </w:r>
      <w:r>
        <w:fldChar w:fldCharType="begin"/>
      </w:r>
      <w:r>
        <w:instrText>XE "Ле Льевр, Франсуа"</w:instrText>
      </w:r>
      <w:r>
        <w:fldChar w:fldCharType="end"/>
      </w:r>
      <w:r>
        <w:t xml:space="preserve"> спустился на площадь и энергично сколачивает отряд, который он поведет </w:t>
      </w:r>
      <w:r>
        <w:t>сначала к мэрии</w:t>
      </w:r>
      <w:r>
        <w:fldChar w:fldCharType="begin"/>
      </w:r>
      <w:r>
        <w:instrText>XE "мэрия"</w:instrText>
      </w:r>
      <w:r>
        <w:fldChar w:fldCharType="end"/>
      </w:r>
      <w:r>
        <w:t>, а затем обратно в Коммуну — уже с Робеспьером. О своем желании поучаствовать заявляют гвардейцы из секций Санкюлотов и Северного предместья, и он уже собирается усилить их людьми из своей секции Ломбардцев, но тут прибывает вто</w:t>
      </w:r>
      <w:r>
        <w:t>рой командир батальона Ломбардцев Кеврё; у него с собой приказ начальника шестого легиона</w:t>
      </w:r>
      <w:r>
        <w:fldChar w:fldCharType="begin"/>
      </w:r>
      <w:r>
        <w:instrText>XE "Оливье, командир Легиона"</w:instrText>
      </w:r>
      <w:r>
        <w:fldChar w:fldCharType="end"/>
      </w:r>
      <w:r>
        <w:t xml:space="preserve"> Оливье — вернуть всех гвардейцев в их секцию. Кеврё говорит Ле Льевру, что просто выполняет приказ начальника легиона, — но тот впадает</w:t>
      </w:r>
      <w:r>
        <w:t xml:space="preserve"> в ярость:</w:t>
      </w:r>
    </w:p>
    <w:p w:rsidR="00632610" w:rsidRDefault="00EB6BFC">
      <w:pPr>
        <w:pStyle w:val="a7"/>
      </w:pPr>
      <w:r>
        <w:rPr>
          <w:rStyle w:val="afd"/>
        </w:rPr>
        <w:t>— Сегодня командует народ, а не начальники легионов.</w:t>
      </w:r>
    </w:p>
    <w:p w:rsidR="00632610" w:rsidRDefault="00EB6BFC">
      <w:pPr>
        <w:pStyle w:val="Standard"/>
        <w:rPr>
          <w:rFonts w:hint="eastAsia"/>
        </w:rPr>
      </w:pPr>
      <w:r>
        <w:t>Затем он со своим созданным в порядке импровизации отрядом уносится в направлении мэрии</w:t>
      </w:r>
      <w:r>
        <w:fldChar w:fldCharType="begin"/>
      </w:r>
      <w:r>
        <w:instrText>XE "мэрия"</w:instrText>
      </w:r>
      <w:r>
        <w:fldChar w:fldCharType="end"/>
      </w:r>
      <w:r>
        <w:rPr>
          <w:rStyle w:val="FootnoteSymbol"/>
        </w:rPr>
        <w:endnoteReference w:id="769"/>
      </w:r>
      <w:r>
        <w:t>.</w:t>
      </w:r>
    </w:p>
    <w:p w:rsidR="00632610" w:rsidRDefault="00632610">
      <w:pPr>
        <w:pStyle w:val="Standard"/>
        <w:rPr>
          <w:rFonts w:hint="eastAsia"/>
        </w:rPr>
      </w:pPr>
    </w:p>
    <w:p w:rsidR="00632610" w:rsidRDefault="00EB6BFC">
      <w:pPr>
        <w:pStyle w:val="2"/>
      </w:pPr>
      <w:r>
        <w:t>20:15</w:t>
      </w:r>
    </w:p>
    <w:p w:rsidR="00632610" w:rsidRDefault="00EB6BFC">
      <w:pPr>
        <w:pStyle w:val="3"/>
      </w:pPr>
      <w:r>
        <w:t>Зал Конвент</w:t>
      </w:r>
      <w:r>
        <w:t>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Настроение в Конвенте уже не то, что прежде. Несмотря на все заверения в верности и преданности парижского народа, поступающие новости, слухи и истории показывают, что все не так радужно, как пр</w:t>
      </w:r>
      <w:r>
        <w:t>едставлялось депутатам. И они наверняка слышат, как за окнами шумят люди, собирающиеся на площади Каррузель. Некоторые депутаты даже могут различить поскрипывание множества пушечных лафетов. Безмятежность сменяется тревожностью.</w:t>
      </w:r>
    </w:p>
    <w:p w:rsidR="00632610" w:rsidRDefault="00EB6BFC">
      <w:pPr>
        <w:pStyle w:val="Standard"/>
        <w:rPr>
          <w:rFonts w:hint="eastAsia"/>
        </w:rPr>
      </w:pPr>
      <w:r>
        <w:t>Депутат-монтаньяр Гупийо</w:t>
      </w:r>
      <w:r>
        <w:fldChar w:fldCharType="begin"/>
      </w:r>
      <w:r>
        <w:instrText xml:space="preserve">XE </w:instrText>
      </w:r>
      <w:r>
        <w:instrText>"Гупийо де Монтегю, Филипп-Шарль-Эме"</w:instrText>
      </w:r>
      <w:r>
        <w:fldChar w:fldCharType="end"/>
      </w:r>
      <w:r>
        <w:t xml:space="preserve"> де Монтегю только что вернулся в Конвент из офиса КОБ. Депутатам он рассказал, что встретил там толпы граждан с триколорами. Один из них спросил его, кто он такой, а когда Монтегю ответил, что он представитель народа</w:t>
      </w:r>
      <w:r>
        <w:t>, тот с усмешкой сказал: «Да ты просто жалок». Он полагает, что тем гражданином был заместитель Дюма</w:t>
      </w:r>
      <w:r>
        <w:fldChar w:fldCharType="begin"/>
      </w:r>
      <w:r>
        <w:instrText>XE "Дюма, Рене-Франсуа"</w:instrText>
      </w:r>
      <w:r>
        <w:fldChar w:fldCharType="end"/>
      </w:r>
      <w:r>
        <w:t xml:space="preserve"> в Революционном трибунале — рассказывают, он грозился, что сегодня вечером по Конвенту будут нанесены сильные удары и что самые от</w:t>
      </w:r>
      <w:r>
        <w:t>ъявленные подлецы на свете — это как раз члены Конвента.</w:t>
      </w:r>
    </w:p>
    <w:p w:rsidR="00632610" w:rsidRDefault="00EB6BFC">
      <w:pPr>
        <w:pStyle w:val="Standard"/>
        <w:rPr>
          <w:rFonts w:hint="eastAsia"/>
        </w:rPr>
      </w:pPr>
      <w:r>
        <w:t>В воздухе ощутимо витает угроза. Один из депутатов кричит, что человек, с которым столкнулся Гупийо</w:t>
      </w:r>
      <w:r>
        <w:fldChar w:fldCharType="begin"/>
      </w:r>
      <w:r>
        <w:instrText>XE "Гупийо де Монтегю, Филипп-Шарль-Эме"</w:instrText>
      </w:r>
      <w:r>
        <w:fldChar w:fldCharType="end"/>
      </w:r>
      <w:r>
        <w:t>, — это Луве</w:t>
      </w:r>
      <w:r>
        <w:fldChar w:fldCharType="begin"/>
      </w:r>
      <w:r>
        <w:instrText>XE "Луве, Пьер-Александр"</w:instrText>
      </w:r>
      <w:r>
        <w:fldChar w:fldCharType="end"/>
      </w:r>
      <w:r>
        <w:t>, которого необходи</w:t>
      </w:r>
      <w:r>
        <w:t>мо немедленно</w:t>
      </w:r>
      <w:r>
        <w:fldChar w:fldCharType="begin"/>
      </w:r>
      <w:r>
        <w:instrText>XE "Коффиналь, Пьер-Андре"</w:instrText>
      </w:r>
      <w:r>
        <w:fldChar w:fldCharType="end"/>
      </w:r>
      <w:r>
        <w:t xml:space="preserve"> арестовать. (На самом деле это был Коффиналь.) Поскольку муниципальные власти не ответили на призыв депутатов явиться и дать отчет о своих действиях в зале Конвента, их следует признать виновными в неуважении к соб</w:t>
      </w:r>
      <w:r>
        <w:t>ранию. А еще надо немедленно арестовать мэра Флёрио. По имеющимся сведениям, он просто порвал приказы Конвента</w:t>
      </w:r>
      <w:r>
        <w:rPr>
          <w:rStyle w:val="FootnoteSymbol"/>
        </w:rPr>
        <w:endnoteReference w:id="770"/>
      </w:r>
      <w:r>
        <w:t>.</w:t>
      </w:r>
    </w:p>
    <w:p w:rsidR="00632610" w:rsidRDefault="00EB6BFC">
      <w:pPr>
        <w:pStyle w:val="Standard"/>
        <w:rPr>
          <w:rFonts w:hint="eastAsia"/>
        </w:rPr>
      </w:pPr>
      <w:r>
        <w:t>Курволь</w:t>
      </w:r>
      <w:r>
        <w:rPr>
          <w:rStyle w:val="FootnoteSymbol"/>
        </w:rPr>
        <w:endnoteReference w:id="771"/>
      </w:r>
      <w:r>
        <w:t xml:space="preserve">, временно арестованный Коммуной в </w:t>
      </w:r>
      <w:r>
        <w:t>середине дня, вернулся в Конвент и подошел к креслу председателя, чтобы сообщить плохие новости: группа, с которой столкнулся Гупийо</w:t>
      </w:r>
      <w:r>
        <w:fldChar w:fldCharType="begin"/>
      </w:r>
      <w:r>
        <w:instrText>XE "Гупийо де Монтегю, Филипп-Шарль-Эме"</w:instrText>
      </w:r>
      <w:r>
        <w:fldChar w:fldCharType="end"/>
      </w:r>
      <w:r>
        <w:t>, увеличилась и пытается освободить Анрио</w:t>
      </w:r>
      <w:r>
        <w:fldChar w:fldCharType="begin"/>
      </w:r>
      <w:r>
        <w:instrText>XE "Анрио, Франсуа"</w:instrText>
      </w:r>
      <w:r>
        <w:fldChar w:fldCharType="end"/>
      </w:r>
      <w:r>
        <w:t xml:space="preserve"> из помещения КОБ. П</w:t>
      </w:r>
      <w:r>
        <w:t>ушки сторонников Коммуны направлены на зал Конвента и, в частности, на кресло председателя. Бреар</w:t>
      </w:r>
      <w:r>
        <w:fldChar w:fldCharType="begin"/>
      </w:r>
      <w:r>
        <w:instrText>XE "Бреар, Жан-Жак"</w:instrText>
      </w:r>
      <w:r>
        <w:fldChar w:fldCharType="end"/>
      </w:r>
      <w:r>
        <w:t xml:space="preserve"> сохраняет спокойствие и тихо, не теряя хладнокровия — депутатам лучше не знать эту новость, — отвечает Курволю:</w:t>
      </w:r>
    </w:p>
    <w:p w:rsidR="00632610" w:rsidRDefault="00EB6BFC">
      <w:pPr>
        <w:pStyle w:val="a7"/>
      </w:pPr>
      <w:r>
        <w:rPr>
          <w:rStyle w:val="afd"/>
        </w:rPr>
        <w:t xml:space="preserve">— Мы не должны </w:t>
      </w:r>
      <w:r>
        <w:rPr>
          <w:rStyle w:val="afd"/>
        </w:rPr>
        <w:t>провоцировать тревогу. Если нам суждено погибнуть, я пойду впереди. Давайте посмотрим, что будет дальше. Постоянно держите меня в курсе происходящего.</w:t>
      </w:r>
      <w:r>
        <w:rPr>
          <w:rStyle w:val="afd"/>
        </w:rPr>
        <w:endnoteReference w:id="772"/>
      </w:r>
    </w:p>
    <w:p w:rsidR="00632610" w:rsidRDefault="00EB6BFC">
      <w:pPr>
        <w:pStyle w:val="Standard"/>
        <w:rPr>
          <w:rFonts w:hint="eastAsia"/>
        </w:rPr>
      </w:pPr>
      <w:r>
        <w:t xml:space="preserve">Несмотря на столь стоическое отношение Бреара </w:t>
      </w:r>
      <w:r>
        <w:t>к делу, члены Конвента начинают понимать, чт</w:t>
      </w:r>
      <w:r>
        <w:rPr>
          <w:rStyle w:val="a1"/>
          <w:shd w:val="clear" w:color="auto" w:fill="FFFF00"/>
        </w:rPr>
        <w:t>о</w:t>
      </w:r>
      <w:r>
        <w:t xml:space="preserve"> им грозит.</w:t>
      </w:r>
    </w:p>
    <w:p w:rsidR="00632610" w:rsidRDefault="00EB6BFC">
      <w:pPr>
        <w:pStyle w:val="Standard"/>
        <w:rPr>
          <w:rFonts w:hint="eastAsia"/>
        </w:rPr>
      </w:pPr>
      <w:r>
        <w:t>Член КОС Бийо-Варенн</w:t>
      </w:r>
      <w:r>
        <w:fldChar w:fldCharType="begin"/>
      </w:r>
      <w:r>
        <w:instrText>XE "Бийо-Варенн, Жак-Николя"</w:instrText>
      </w:r>
      <w:r>
        <w:fldChar w:fldCharType="end"/>
      </w:r>
      <w:r>
        <w:t xml:space="preserve"> вновь присоединяется к собранию и выступает с успокоительной речью. Хорошие новости: Пайян</w:t>
      </w:r>
      <w:r>
        <w:fldChar w:fldCharType="begin"/>
      </w:r>
      <w:r>
        <w:instrText>XE "Пайян, Жозеф-Франсуа"</w:instrText>
      </w:r>
      <w:r>
        <w:fldChar w:fldCharType="end"/>
      </w:r>
      <w:r>
        <w:t xml:space="preserve"> арестован</w:t>
      </w:r>
      <w:r>
        <w:rPr>
          <w:rStyle w:val="FootnoteSymbol"/>
        </w:rPr>
        <w:endnoteReference w:id="773"/>
      </w:r>
      <w:r>
        <w:t>, скоро будет арестован и мэр (разумеется, это неправда), а мятежная Коммуна буде</w:t>
      </w:r>
      <w:r>
        <w:t xml:space="preserve">т осаждена правительственными войсками через 20 минут (тоже ложь). Эти ложные — хотя сам выступающий не знает об этом — сообщения вызывают громкие аплодисменты, но настроение в зале меняется, когда Бийо переходит к более неприятным — зато более адекватным </w:t>
      </w:r>
      <w:r>
        <w:t>подлинному положению дел — новостям:</w:t>
      </w:r>
    </w:p>
    <w:p w:rsidR="00632610" w:rsidRDefault="00EB6BFC">
      <w:pPr>
        <w:pStyle w:val="a7"/>
      </w:pPr>
      <w:r>
        <w:rPr>
          <w:rStyle w:val="afd"/>
        </w:rPr>
        <w:t>— Сообщники Анрио</w:t>
      </w:r>
      <w:r>
        <w:rPr>
          <w:i/>
          <w:iCs/>
        </w:rPr>
        <w:fldChar w:fldCharType="begin"/>
      </w:r>
      <w:r>
        <w:instrText>XE "Анрио, Франсуа"</w:instrText>
      </w:r>
      <w:r>
        <w:fldChar w:fldCharType="end"/>
      </w:r>
      <w:r>
        <w:rPr>
          <w:rStyle w:val="afd"/>
        </w:rPr>
        <w:t xml:space="preserve"> бегают по улицам с саблями наперевес… Сижа</w:t>
      </w:r>
      <w:r>
        <w:rPr>
          <w:i/>
          <w:iCs/>
        </w:rPr>
        <w:fldChar w:fldCharType="begin"/>
      </w:r>
      <w:r>
        <w:instrText>XE "Сижа, Проспер"</w:instrText>
      </w:r>
      <w:r>
        <w:fldChar w:fldCharType="end"/>
      </w:r>
      <w:r>
        <w:rPr>
          <w:rStyle w:val="afd"/>
        </w:rPr>
        <w:t xml:space="preserve"> сейчас находится в Якобинском</w:t>
      </w:r>
      <w:r>
        <w:rPr>
          <w:i/>
          <w:iCs/>
        </w:rPr>
        <w:fldChar w:fldCharType="begin"/>
      </w:r>
      <w:r>
        <w:instrText>XE "якобинцы"</w:instrText>
      </w:r>
      <w:r>
        <w:fldChar w:fldCharType="end"/>
      </w:r>
      <w:r>
        <w:rPr>
          <w:rStyle w:val="afd"/>
        </w:rPr>
        <w:t xml:space="preserve"> клубе и разжигает смуту.</w:t>
      </w:r>
    </w:p>
    <w:p w:rsidR="00632610" w:rsidRDefault="00EB6BFC">
      <w:pPr>
        <w:pStyle w:val="Standard"/>
        <w:rPr>
          <w:rFonts w:hint="eastAsia"/>
        </w:rPr>
      </w:pPr>
      <w:r>
        <w:t>Дальше — хуже:</w:t>
      </w:r>
    </w:p>
    <w:p w:rsidR="00632610" w:rsidRDefault="00EB6BFC">
      <w:pPr>
        <w:pStyle w:val="a7"/>
      </w:pPr>
      <w:r>
        <w:rPr>
          <w:rStyle w:val="afd"/>
        </w:rPr>
        <w:t>— Я не могу утаить от вас один ф</w:t>
      </w:r>
      <w:r>
        <w:rPr>
          <w:rStyle w:val="afd"/>
        </w:rPr>
        <w:t>акт. Рота артиллеристов, введенная в заблуждение Анрио</w:t>
      </w:r>
      <w:r>
        <w:rPr>
          <w:i/>
          <w:iCs/>
        </w:rPr>
        <w:fldChar w:fldCharType="begin"/>
      </w:r>
      <w:r>
        <w:instrText>XE "Анрио, Франсуа"</w:instrText>
      </w:r>
      <w:r>
        <w:fldChar w:fldCharType="end"/>
      </w:r>
      <w:r>
        <w:rPr>
          <w:rStyle w:val="afd"/>
        </w:rPr>
        <w:t>, попыталась направить свои пушки против Конвента. (Звуки возмущения.) Национальная гвардия</w:t>
      </w:r>
      <w:r>
        <w:rPr>
          <w:i/>
          <w:iCs/>
        </w:rPr>
        <w:fldChar w:fldCharType="begin"/>
      </w:r>
      <w:r>
        <w:instrText>XE "Национальная гвардия Парижа"</w:instrText>
      </w:r>
      <w:r>
        <w:fldChar w:fldCharType="end"/>
      </w:r>
      <w:r>
        <w:rPr>
          <w:rStyle w:val="afd"/>
        </w:rPr>
        <w:t xml:space="preserve"> выступила против них. (Громкие аплодисменты.) Необходим</w:t>
      </w:r>
      <w:r>
        <w:rPr>
          <w:rStyle w:val="afd"/>
        </w:rPr>
        <w:t>ы решительные меры, и мы должны быть готовы умереть на посту. («Да, да! — хором кричат депутаты, — мы все готовы»; с галерей раздаются аплодисменты.) Время стоять и бороться. Правительственные комитеты представят вам меры, которые необходимо принять для сп</w:t>
      </w:r>
      <w:r>
        <w:rPr>
          <w:rStyle w:val="afd"/>
        </w:rPr>
        <w:t>асения родины.</w:t>
      </w:r>
    </w:p>
    <w:p w:rsidR="00632610" w:rsidRDefault="00632610">
      <w:pPr>
        <w:pStyle w:val="Standard"/>
        <w:rPr>
          <w:rFonts w:hint="eastAsia"/>
        </w:rPr>
      </w:pPr>
    </w:p>
    <w:p w:rsidR="00632610" w:rsidRDefault="00EB6BFC">
      <w:pPr>
        <w:pStyle w:val="2"/>
      </w:pPr>
      <w:r>
        <w:t>20:30</w:t>
      </w:r>
    </w:p>
    <w:p w:rsidR="00632610" w:rsidRDefault="00EB6BFC">
      <w:pPr>
        <w:pStyle w:val="3"/>
      </w:pPr>
      <w:r>
        <w:t>Площадь Каррузель</w:t>
      </w:r>
    </w:p>
    <w:p w:rsidR="00632610" w:rsidRDefault="00632610">
      <w:pPr>
        <w:pStyle w:val="Standard"/>
        <w:rPr>
          <w:rFonts w:hint="eastAsia"/>
        </w:rPr>
      </w:pPr>
    </w:p>
    <w:p w:rsidR="00632610" w:rsidRDefault="00EB6BFC">
      <w:pPr>
        <w:pStyle w:val="Standard"/>
        <w:rPr>
          <w:rFonts w:hint="eastAsia"/>
        </w:rPr>
      </w:pPr>
      <w:r>
        <w:t>Прибыв на площадь Каррузель к востоку от дворца Тюильри</w:t>
      </w:r>
      <w:r>
        <w:fldChar w:fldCharType="begin"/>
      </w:r>
      <w:r>
        <w:instrText>XE "Тюильри дворец (Национальный дворец)"</w:instrText>
      </w:r>
      <w:r>
        <w:fldChar w:fldCharType="end"/>
      </w:r>
      <w:r>
        <w:t>, гр. Пельерен</w:t>
      </w:r>
      <w:r>
        <w:rPr>
          <w:rStyle w:val="FootnoteSymbol"/>
        </w:rPr>
        <w:endnoteReference w:id="774"/>
      </w:r>
      <w:r>
        <w:t xml:space="preserve">, адъютант артиллерии секции Попенкур, обнаружил, что внутри железной ограды дворца выстроено множество пушек. Когда </w:t>
      </w:r>
      <w:r>
        <w:t>отряд Коффиналя</w:t>
      </w:r>
      <w:r>
        <w:fldChar w:fldCharType="begin"/>
      </w:r>
      <w:r>
        <w:instrText>XE "Коффиналь, Пьер-Андре"</w:instrText>
      </w:r>
      <w:r>
        <w:fldChar w:fldCharType="end"/>
      </w:r>
      <w:r>
        <w:t xml:space="preserve"> покинул площадь Коммуны, Пельерен остался на месте. Что его взволновало, так это что Коффиналь двинулся на Конвент с очевидно агрессивными намерениями: его отряд, в сопровождении конных жандармов и артиллерийских</w:t>
      </w:r>
      <w:r>
        <w:t xml:space="preserve"> обозов, ощетинился пиками и ружьями. Поэтому он решил, что бок о бок с товарищами сможет лучше выполнить свой долг, — и побежал за ними.</w:t>
      </w:r>
    </w:p>
    <w:p w:rsidR="00632610" w:rsidRDefault="00EB6BFC">
      <w:pPr>
        <w:pStyle w:val="Standard"/>
        <w:rPr>
          <w:rFonts w:hint="eastAsia"/>
        </w:rPr>
      </w:pPr>
      <w:r>
        <w:t>Вначале он с радостью видит, что пушки Коффиналя</w:t>
      </w:r>
      <w:r>
        <w:fldChar w:fldCharType="begin"/>
      </w:r>
      <w:r>
        <w:instrText>XE "Коффиналь, Пьер-Андре"</w:instrText>
      </w:r>
      <w:r>
        <w:fldChar w:fldCharType="end"/>
      </w:r>
      <w:r>
        <w:t xml:space="preserve"> на площади Каррузель направлены наружу — </w:t>
      </w:r>
      <w:r>
        <w:t>в противоположную сторону от самого дворца. Может быть, они и не позволяют пропустить внутрь тех, кто явится на помощь, но, по крайней мере, не угрожают непосредственно депутатам. Также пушки прикрывают улицу Эшель с севера, блокируя тем самым теоретически</w:t>
      </w:r>
      <w:r>
        <w:t xml:space="preserve"> возможный подход поддержки с улицы Сент-Оноре. Однако затем он замечает еще одну группу пушек, в том числе из батальона секции Муция Сцеволы, которая расположилась у здания КОБ в особняке де Брионн на северном краю площади; и вот их-то орудия направлены н</w:t>
      </w:r>
      <w:r>
        <w:t>а здание. Таким образом, они, по-видимому, нацелены как на особняк де Брионн, так и на расположенный по соседству зал Конвента, где находятся депутаты. Более того, городские артиллерийские инструкторы Пионнье</w:t>
      </w:r>
      <w:r>
        <w:fldChar w:fldCharType="begin"/>
      </w:r>
      <w:r>
        <w:instrText>XE "Пионнье, Ком"</w:instrText>
      </w:r>
      <w:r>
        <w:fldChar w:fldCharType="end"/>
      </w:r>
      <w:r>
        <w:t xml:space="preserve"> и Бризар</w:t>
      </w:r>
      <w:r>
        <w:fldChar w:fldCharType="begin"/>
      </w:r>
      <w:r>
        <w:instrText>XE "Бризар, артиллер</w:instrText>
      </w:r>
      <w:r>
        <w:instrText>ийский инструктор"</w:instrText>
      </w:r>
      <w:r>
        <w:fldChar w:fldCharType="end"/>
      </w:r>
      <w:r>
        <w:t xml:space="preserve"> (стоящие выше командиров секций) приказали зарядить орудия картечью, смертоносным средством борьбы с толпой. Артиллеристы явно намерены действовать.</w:t>
      </w:r>
    </w:p>
    <w:p w:rsidR="00632610" w:rsidRDefault="00EB6BFC">
      <w:pPr>
        <w:pStyle w:val="Standard"/>
        <w:rPr>
          <w:rFonts w:hint="eastAsia"/>
        </w:rPr>
      </w:pPr>
      <w:r>
        <w:t>В данный момент Коффиналь</w:t>
      </w:r>
      <w:r>
        <w:fldChar w:fldCharType="begin"/>
      </w:r>
      <w:r>
        <w:instrText>XE "Коффиналь, Пьер-Андре"</w:instrText>
      </w:r>
      <w:r>
        <w:fldChar w:fldCharType="end"/>
      </w:r>
      <w:r>
        <w:t xml:space="preserve"> и его спутники громят особняк де</w:t>
      </w:r>
      <w:r>
        <w:t xml:space="preserve"> Брионн — пытаясь обнаружить заключенных. Охрану Конвента они прошли, назвав сегодняшний пароль (КОБ не догадался его изменить). С саблей в руке, выкрикивая имя Робеспьера, Коффиналь еще и оскорбил мимоходом депутата Гупийо</w:t>
      </w:r>
      <w:r>
        <w:fldChar w:fldCharType="begin"/>
      </w:r>
      <w:r>
        <w:instrText>XE "Гупийо де Монтегю, Филипп-Шар</w:instrText>
      </w:r>
      <w:r>
        <w:instrText>ль-Эме"</w:instrText>
      </w:r>
      <w:r>
        <w:fldChar w:fldCharType="end"/>
      </w:r>
      <w:r>
        <w:rPr>
          <w:rStyle w:val="FootnoteSymbol"/>
        </w:rPr>
        <w:endnoteReference w:id="775"/>
      </w:r>
      <w:r>
        <w:rPr>
          <w:rStyle w:val="FootnoteSymbol"/>
        </w:rPr>
        <w:t xml:space="preserve"> </w:t>
      </w:r>
      <w:r>
        <w:t>— впрочем, к этому времени он уже пришел к выводу, что Робеспьер и его сообщники уже разосланы каждый в свою</w:t>
      </w:r>
      <w:r>
        <w:fldChar w:fldCharType="begin"/>
      </w:r>
      <w:r>
        <w:instrText>XE "тюрьмы Парижа"</w:instrText>
      </w:r>
      <w:r>
        <w:fldChar w:fldCharType="end"/>
      </w:r>
      <w:r>
        <w:t xml:space="preserve"> тюрьму. Поскольку члены КОБ присоединились к своим коллегам в зале Конвента, помещение КОБ време</w:t>
      </w:r>
      <w:r>
        <w:t>нно пустует. В конце концов Коффиналь натыкается на комнату, где содержится Анрио</w:t>
      </w:r>
      <w:r>
        <w:fldChar w:fldCharType="begin"/>
      </w:r>
      <w:r>
        <w:instrText>XE "Анрио, Франсуа"</w:instrText>
      </w:r>
      <w:r>
        <w:fldChar w:fldCharType="end"/>
      </w:r>
      <w:r>
        <w:t>. Он и его люди без особых затруднений одолевают жандармскую охрану. Веревки, которыми связан Анрио</w:t>
      </w:r>
      <w:r>
        <w:rPr>
          <w:rStyle w:val="FootnoteSymbol"/>
        </w:rPr>
        <w:endnoteReference w:id="776"/>
      </w:r>
      <w:r>
        <w:t>, перерезают; один из присутствующих, Жан-Франсуа Дамур</w:t>
      </w:r>
      <w:r>
        <w:fldChar w:fldCharType="begin"/>
      </w:r>
      <w:r>
        <w:instrText>XE "Дамур, Жан-Франсуа"</w:instrText>
      </w:r>
      <w:r>
        <w:fldChar w:fldCharType="end"/>
      </w:r>
      <w:r>
        <w:t>, мировой судья из секции Арси, забирает обрывки веревок и пот</w:t>
      </w:r>
      <w:r>
        <w:t>рясает ими как трофеем.</w:t>
      </w:r>
    </w:p>
    <w:p w:rsidR="00632610" w:rsidRDefault="00EB6BFC">
      <w:pPr>
        <w:pStyle w:val="Standard"/>
        <w:rPr>
          <w:rFonts w:hint="eastAsia"/>
        </w:rPr>
      </w:pPr>
      <w:r>
        <w:t>Галопом прискакал</w:t>
      </w:r>
      <w:r>
        <w:fldChar w:fldCharType="begin"/>
      </w:r>
      <w:r>
        <w:instrText>XE "Жюллио, командир легиона"</w:instrText>
      </w:r>
      <w:r>
        <w:fldChar w:fldCharType="end"/>
      </w:r>
      <w:r>
        <w:t xml:space="preserve"> Жюллио</w:t>
      </w:r>
      <w:r>
        <w:rPr>
          <w:rStyle w:val="FootnoteSymbol"/>
        </w:rPr>
        <w:endnoteReference w:id="777"/>
      </w:r>
      <w:r>
        <w:t xml:space="preserve">, сегодняшний командир дежурного караула Конвента. Под </w:t>
      </w:r>
      <w:r>
        <w:t>горячую руку его с помощниками тоже берут в плен и связывают. Анрио</w:t>
      </w:r>
      <w:r>
        <w:fldChar w:fldCharType="begin"/>
      </w:r>
      <w:r>
        <w:instrText>XE "Анрио, Франсуа"</w:instrText>
      </w:r>
      <w:r>
        <w:fldChar w:fldCharType="end"/>
      </w:r>
      <w:r>
        <w:t xml:space="preserve"> вскакивает на стол и провозглашает, что отныне повиноваться следует Коммуне Парижа. Победители выходят из особняка де Брионн. Один из секретарей КОБ слышит, как Дебуас</w:t>
      </w:r>
      <w:r>
        <w:t>со</w:t>
      </w:r>
      <w:r>
        <w:fldChar w:fldCharType="begin"/>
      </w:r>
      <w:r>
        <w:instrText>XE "Дебуассо, Шарль-Уан"</w:instrText>
      </w:r>
      <w:r>
        <w:fldChar w:fldCharType="end"/>
      </w:r>
      <w:r>
        <w:t xml:space="preserve"> при отъезде кричит, кивая в сторону Анрио: «Отлично! У нас есть еще и он»</w:t>
      </w:r>
      <w:r>
        <w:rPr>
          <w:rStyle w:val="FootnoteSymbol"/>
        </w:rPr>
        <w:endnoteReference w:id="778"/>
      </w:r>
      <w:r>
        <w:t>.</w:t>
      </w:r>
    </w:p>
    <w:p w:rsidR="00632610" w:rsidRDefault="00EB6BFC">
      <w:pPr>
        <w:pStyle w:val="Standard"/>
        <w:rPr>
          <w:rFonts w:hint="eastAsia"/>
        </w:rPr>
      </w:pPr>
      <w:r>
        <w:t>Артиллеристы секции Муция Сцеволы стоят в толпе у заряженных пушек, когда со стороны особняка де Брионн появляется Анрио</w:t>
      </w:r>
      <w:r>
        <w:fldChar w:fldCharType="begin"/>
      </w:r>
      <w:r>
        <w:instrText>XE "Анрио, Франсуа"</w:instrText>
      </w:r>
      <w:r>
        <w:fldChar w:fldCharType="end"/>
      </w:r>
      <w:r>
        <w:t xml:space="preserve"> в сопровождении освобожденных вместе с ним адъютантов и десятков жандармов. Инструктор артиллерии Пионнье</w:t>
      </w:r>
      <w:r>
        <w:fldChar w:fldCharType="begin"/>
      </w:r>
      <w:r>
        <w:instrText>XE "Пионн</w:instrText>
      </w:r>
      <w:r>
        <w:instrText>ье, Ком"</w:instrText>
      </w:r>
      <w:r>
        <w:fldChar w:fldCharType="end"/>
      </w:r>
      <w:r>
        <w:t xml:space="preserve"> приказывает артиллеристам готовить пушки к стрельбе по любому противнику, как только тот объявится.</w:t>
      </w:r>
    </w:p>
    <w:p w:rsidR="00632610" w:rsidRDefault="00EB6BFC">
      <w:pPr>
        <w:pStyle w:val="Standard"/>
        <w:rPr>
          <w:rFonts w:hint="eastAsia"/>
        </w:rPr>
      </w:pPr>
      <w:r>
        <w:t>Облаченного в плащ Анрио</w:t>
      </w:r>
      <w:r>
        <w:fldChar w:fldCharType="begin"/>
      </w:r>
      <w:r>
        <w:instrText>XE "Анрио, Франсуа"</w:instrText>
      </w:r>
      <w:r>
        <w:fldChar w:fldCharType="end"/>
      </w:r>
      <w:r>
        <w:t xml:space="preserve"> встречают аплодисментами, которые в этом замкнутом пространстве  звучат достаточно громко, чтобы их</w:t>
      </w:r>
      <w:r>
        <w:t xml:space="preserve"> могли услышать у входа со стороны двора на площади Каррузель. Собравшиеся там думают, что слышат овации Конвента и расположенных там публичных галерей в связи с освобождением генерала. Раздается клич: «</w:t>
      </w:r>
      <w:r>
        <w:rPr>
          <w:rStyle w:val="a1"/>
          <w:rFonts w:ascii="AdvOTecfccdcf_I, Calibri" w:hAnsi="AdvOTecfccdcf_I, Calibri" w:cs="AdvOTecfccdcf_I, Calibri"/>
          <w:i/>
          <w:iCs/>
          <w:sz w:val="22"/>
        </w:rPr>
        <w:t>Vive la République</w:t>
      </w:r>
      <w:r>
        <w:rPr>
          <w:rStyle w:val="a1"/>
          <w:i/>
          <w:iCs/>
        </w:rPr>
        <w:t>!</w:t>
      </w:r>
      <w:r>
        <w:t xml:space="preserve"> Анрио оправдан декретом Конвента</w:t>
      </w:r>
      <w:r>
        <w:t>! Наш храбрый генерал оправдан!»</w:t>
      </w:r>
    </w:p>
    <w:p w:rsidR="00632610" w:rsidRDefault="00EB6BFC">
      <w:pPr>
        <w:pStyle w:val="Standard"/>
        <w:rPr>
          <w:rFonts w:hint="eastAsia"/>
        </w:rPr>
      </w:pPr>
      <w:r>
        <w:t>Однако Косм Пионнье</w:t>
      </w:r>
      <w:r>
        <w:fldChar w:fldCharType="begin"/>
      </w:r>
      <w:r>
        <w:instrText>XE "Пионнье, Ком"</w:instrText>
      </w:r>
      <w:r>
        <w:fldChar w:fldCharType="end"/>
      </w:r>
      <w:r>
        <w:t xml:space="preserve"> по-прежнему держит вход в зал Конвента под прицелом своих орудий.</w:t>
      </w:r>
    </w:p>
    <w:p w:rsidR="00632610" w:rsidRDefault="00632610">
      <w:pPr>
        <w:pStyle w:val="Standard"/>
        <w:rPr>
          <w:rFonts w:hint="eastAsia"/>
        </w:rPr>
      </w:pPr>
    </w:p>
    <w:p w:rsidR="00632610" w:rsidRDefault="00EB6BFC">
      <w:pPr>
        <w:pStyle w:val="2"/>
      </w:pPr>
      <w:r>
        <w:t>20:30</w:t>
      </w:r>
    </w:p>
    <w:p w:rsidR="00632610" w:rsidRDefault="00EB6BFC">
      <w:pPr>
        <w:pStyle w:val="3"/>
      </w:pPr>
      <w:r>
        <w:t>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Колло</w:t>
      </w:r>
      <w:r>
        <w:fldChar w:fldCharType="begin"/>
      </w:r>
      <w:r>
        <w:instrText>XE "Колло д’Эрбуа, Жан-Мари"</w:instrText>
      </w:r>
      <w:r>
        <w:fldChar w:fldCharType="end"/>
      </w:r>
      <w:r>
        <w:t xml:space="preserve"> вб</w:t>
      </w:r>
      <w:r>
        <w:t>егает внутрь и, поспешно приняв на себя роль председателя, выкрикивает:</w:t>
      </w:r>
    </w:p>
    <w:p w:rsidR="00632610" w:rsidRDefault="00EB6BFC">
      <w:pPr>
        <w:pStyle w:val="a7"/>
      </w:pPr>
      <w:r>
        <w:rPr>
          <w:rStyle w:val="afd"/>
        </w:rPr>
        <w:t>— Граждане, настал момент, когда мы должны умереть на посту. Вооруженные негодяи окружили КОБ и захватили его.</w:t>
      </w:r>
    </w:p>
    <w:p w:rsidR="00632610" w:rsidRDefault="00EB6BFC">
      <w:pPr>
        <w:pStyle w:val="Standard"/>
        <w:rPr>
          <w:rFonts w:hint="eastAsia"/>
        </w:rPr>
      </w:pPr>
      <w:r>
        <w:t>Депутаты в ужасе отшатываются от надвигающейся угрозы. Фрерон</w:t>
      </w:r>
      <w:r>
        <w:fldChar w:fldCharType="begin"/>
      </w:r>
      <w:r>
        <w:instrText xml:space="preserve">XE "Фрерон, </w:instrText>
      </w:r>
      <w:r>
        <w:instrText>Луи-Станислас"</w:instrText>
      </w:r>
      <w:r>
        <w:fldChar w:fldCharType="end"/>
      </w:r>
      <w:r>
        <w:t xml:space="preserve"> наверняка не единственный из тех, кому пришло в голову сходство этого момента с историческим столкновением римских сенаторов с варварами</w:t>
      </w:r>
      <w:r>
        <w:rPr>
          <w:rStyle w:val="FootnoteSymbol"/>
        </w:rPr>
        <w:endnoteReference w:id="779"/>
      </w:r>
      <w:r>
        <w:t>. (Они хорошо знают Ливия: им вспоминается разграбление Рима галлами</w:t>
      </w:r>
      <w:r>
        <w:fldChar w:fldCharType="begin"/>
      </w:r>
      <w:r>
        <w:instrText>XE "Ливий"</w:instrText>
      </w:r>
      <w:r>
        <w:fldChar w:fldCharType="end"/>
      </w:r>
      <w:r>
        <w:t xml:space="preserve"> Бренна в IV веке до н.э.) Однако идея умереть на своем месте вскоре теряет свою привлекательность. Лучше уж тогда выйти наружу и сражаться. Голос Гупийо</w:t>
      </w:r>
      <w:r>
        <w:fldChar w:fldCharType="begin"/>
      </w:r>
      <w:r>
        <w:instrText>XE "Гу</w:instrText>
      </w:r>
      <w:r>
        <w:instrText>пийо де Монтегю, Филипп-Шарль-Эме"</w:instrText>
      </w:r>
      <w:r>
        <w:fldChar w:fldCharType="end"/>
      </w:r>
      <w:r>
        <w:t xml:space="preserve"> перекрывает шум:</w:t>
      </w:r>
    </w:p>
    <w:p w:rsidR="00632610" w:rsidRDefault="00EB6BFC">
      <w:pPr>
        <w:pStyle w:val="a7"/>
      </w:pPr>
      <w:r>
        <w:rPr>
          <w:rStyle w:val="afd"/>
        </w:rPr>
        <w:t>— Мы должны принять меры, необходимые для спасения свободы! Если мы хотим низвергнуть заговорщиков, мы должны быть быстрее их.</w:t>
      </w:r>
    </w:p>
    <w:p w:rsidR="00632610" w:rsidRDefault="00EB6BFC">
      <w:pPr>
        <w:pStyle w:val="Standard"/>
        <w:rPr>
          <w:rFonts w:hint="eastAsia"/>
        </w:rPr>
      </w:pPr>
      <w:r>
        <w:t>Публичные галереи поддались духу момента, и многие граждане решительно брос</w:t>
      </w:r>
      <w:r>
        <w:t>аются к выходу под общие аплодисменты оставшихся.</w:t>
      </w:r>
    </w:p>
    <w:p w:rsidR="00632610" w:rsidRDefault="00EB6BFC">
      <w:pPr>
        <w:pStyle w:val="Standard"/>
        <w:rPr>
          <w:rFonts w:hint="eastAsia"/>
        </w:rPr>
      </w:pPr>
      <w:r>
        <w:t>Когда Колло</w:t>
      </w:r>
      <w:r>
        <w:fldChar w:fldCharType="begin"/>
      </w:r>
      <w:r>
        <w:instrText>XE "Колло д’Эрбуа, Жан-Мари"</w:instrText>
      </w:r>
      <w:r>
        <w:fldChar w:fldCharType="end"/>
      </w:r>
      <w:r>
        <w:t xml:space="preserve"> возвращается в помещение КОС, Тюрио</w:t>
      </w:r>
      <w:r>
        <w:fldChar w:fldCharType="begin"/>
      </w:r>
      <w:r>
        <w:instrText>XE "Тюрио, Жак-Алексис"</w:instrText>
      </w:r>
      <w:r>
        <w:fldChar w:fldCharType="end"/>
      </w:r>
      <w:r>
        <w:t xml:space="preserve"> становится председателем вместо него</w:t>
      </w:r>
      <w:r>
        <w:rPr>
          <w:rStyle w:val="FootnoteSymbol"/>
        </w:rPr>
        <w:endnoteReference w:id="780"/>
      </w:r>
      <w:r>
        <w:t>. Теперь стало ясно, заявляет он, что сегодня к 9 часам утра был подготовлен заговор с целью мобилизации НГ</w:t>
      </w:r>
      <w:r>
        <w:fldChar w:fldCharType="begin"/>
      </w:r>
      <w:r>
        <w:instrText>XE "Национальная гвардия Парижа"</w:instrText>
      </w:r>
      <w:r>
        <w:fldChar w:fldCharType="end"/>
      </w:r>
      <w:r>
        <w:t xml:space="preserve"> против Конвента. Если им удастся реализовать этот</w:t>
      </w:r>
      <w:r>
        <w:t xml:space="preserve"> план, то через сутки в живых не останется ни одного добродетельного гражданина. Но как раз в то время, когда Тюрио воодушевляет депутатов, Гупийо</w:t>
      </w:r>
      <w:r>
        <w:fldChar w:fldCharType="begin"/>
      </w:r>
      <w:r>
        <w:instrText>XE "Гупийо де Монтегю, Филипп-Шарль-Эме"</w:instrText>
      </w:r>
      <w:r>
        <w:fldChar w:fldCharType="end"/>
      </w:r>
      <w:r>
        <w:t xml:space="preserve"> врывается в зал с новыми известиями:</w:t>
      </w:r>
    </w:p>
    <w:p w:rsidR="00632610" w:rsidRDefault="00EB6BFC">
      <w:pPr>
        <w:pStyle w:val="a7"/>
      </w:pPr>
      <w:r>
        <w:rPr>
          <w:rStyle w:val="afd"/>
        </w:rPr>
        <w:t>— Анрио</w:t>
      </w:r>
      <w:r>
        <w:rPr>
          <w:i/>
          <w:iCs/>
        </w:rPr>
        <w:fldChar w:fldCharType="begin"/>
      </w:r>
      <w:r>
        <w:instrText>XE "Анрио, Франсуа"</w:instrText>
      </w:r>
      <w:r>
        <w:fldChar w:fldCharType="end"/>
      </w:r>
      <w:r>
        <w:rPr>
          <w:rStyle w:val="afd"/>
        </w:rPr>
        <w:t xml:space="preserve"> </w:t>
      </w:r>
      <w:r>
        <w:rPr>
          <w:rStyle w:val="afd"/>
        </w:rPr>
        <w:t>сбежал, и его с триумфом выводят на улицу!</w:t>
      </w:r>
    </w:p>
    <w:p w:rsidR="00632610" w:rsidRDefault="00EB6BFC">
      <w:pPr>
        <w:pStyle w:val="Standard"/>
        <w:rPr>
          <w:rFonts w:hint="eastAsia"/>
        </w:rPr>
      </w:pPr>
      <w:r>
        <w:t>Какой-то депутат требует объяснить, почему назначенные сегодня командиры НГ</w:t>
      </w:r>
      <w:r>
        <w:fldChar w:fldCharType="begin"/>
      </w:r>
      <w:r>
        <w:instrText>XE "Национальная гвардия Парижа"</w:instrText>
      </w:r>
      <w:r>
        <w:fldChar w:fldCharType="end"/>
      </w:r>
      <w:r>
        <w:t xml:space="preserve"> не проявляют большей активности. Кто-то указывает на то, что командир местной гвардии Жюллио</w:t>
      </w:r>
      <w:r>
        <w:fldChar w:fldCharType="begin"/>
      </w:r>
      <w:r>
        <w:instrText>XE "Жюллио,</w:instrText>
      </w:r>
      <w:r>
        <w:instrText xml:space="preserve"> командир легиона"</w:instrText>
      </w:r>
      <w:r>
        <w:fldChar w:fldCharType="end"/>
      </w:r>
      <w:r>
        <w:t xml:space="preserve"> только что взят в плен силами Коффиналя</w:t>
      </w:r>
      <w:r>
        <w:fldChar w:fldCharType="begin"/>
      </w:r>
      <w:r>
        <w:instrText>XE "Коффиналь, Пьер-Андре"</w:instrText>
      </w:r>
      <w:r>
        <w:fldChar w:fldCharType="end"/>
      </w:r>
      <w:r>
        <w:t>, а Эмар</w:t>
      </w:r>
      <w:r>
        <w:fldChar w:fldCharType="begin"/>
      </w:r>
      <w:r>
        <w:instrText>XE "Эмар, Жан, командир жандармерии"</w:instrText>
      </w:r>
      <w:r>
        <w:fldChar w:fldCharType="end"/>
      </w:r>
      <w:r>
        <w:t xml:space="preserve"> и Фоконье</w:t>
      </w:r>
      <w:r>
        <w:fldChar w:fldCharType="begin"/>
      </w:r>
      <w:r>
        <w:instrText>XE "Фоконье, командир легиона"</w:instrText>
      </w:r>
      <w:r>
        <w:fldChar w:fldCharType="end"/>
      </w:r>
      <w:r>
        <w:t xml:space="preserve"> томятся в темнице Коммуны. Доменваль</w:t>
      </w:r>
      <w:r>
        <w:rPr>
          <w:rStyle w:val="FootnoteSymbol"/>
        </w:rPr>
        <w:endnoteReference w:id="781"/>
      </w:r>
      <w:r>
        <w:t>, ротный капитан секции Тюильри</w:t>
      </w:r>
      <w:r>
        <w:fldChar w:fldCharType="begin"/>
      </w:r>
      <w:r>
        <w:instrText>XE "Тюильри дворец (Национальный дворец)"</w:instrText>
      </w:r>
      <w:r>
        <w:fldChar w:fldCharType="end"/>
      </w:r>
      <w:r>
        <w:t>, подтверждает плачевное состояние обороны, и Тюрио</w:t>
      </w:r>
      <w:r>
        <w:fldChar w:fldCharType="begin"/>
      </w:r>
      <w:r>
        <w:instrText>XE "Тюрио, Жак-Алексис"</w:instrText>
      </w:r>
      <w:r>
        <w:fldChar w:fldCharType="end"/>
      </w:r>
      <w:r>
        <w:t xml:space="preserve"> поручает ему срочно отправиться к командиру батальона: нужны люди и о</w:t>
      </w:r>
      <w:r>
        <w:t>ружие. Он немедленно выполняет приказ, а вот командир батальона отказывается действовать, ссылаясь на то, что приказ ему нужен письменный, а не устный. Конвент беззащитен.</w:t>
      </w:r>
    </w:p>
    <w:p w:rsidR="00632610" w:rsidRDefault="00632610">
      <w:pPr>
        <w:pStyle w:val="Standard"/>
        <w:rPr>
          <w:rFonts w:hint="eastAsia"/>
        </w:rPr>
      </w:pPr>
    </w:p>
    <w:p w:rsidR="00632610" w:rsidRDefault="00EB6BFC">
      <w:pPr>
        <w:pStyle w:val="2"/>
      </w:pPr>
      <w:r>
        <w:t xml:space="preserve">20:45. </w:t>
      </w:r>
    </w:p>
    <w:p w:rsidR="00632610" w:rsidRDefault="00EB6BFC">
      <w:pPr>
        <w:pStyle w:val="3"/>
      </w:pPr>
      <w:r>
        <w:t>Площадь Каррузель</w:t>
      </w:r>
    </w:p>
    <w:p w:rsidR="00632610" w:rsidRDefault="00632610">
      <w:pPr>
        <w:pStyle w:val="Standard"/>
        <w:rPr>
          <w:rFonts w:hint="eastAsia"/>
        </w:rPr>
      </w:pPr>
    </w:p>
    <w:p w:rsidR="00632610" w:rsidRDefault="00EB6BFC">
      <w:pPr>
        <w:pStyle w:val="a7"/>
      </w:pPr>
      <w:r>
        <w:rPr>
          <w:rStyle w:val="afd"/>
        </w:rPr>
        <w:t>— Они объявили меня вне закона, но с пушкой мы еще посмо</w:t>
      </w:r>
      <w:r>
        <w:rPr>
          <w:rStyle w:val="afd"/>
        </w:rPr>
        <w:t>трим, как все обернется!</w:t>
      </w:r>
    </w:p>
    <w:p w:rsidR="00632610" w:rsidRDefault="00EB6BFC">
      <w:pPr>
        <w:pStyle w:val="Standard"/>
        <w:rPr>
          <w:rFonts w:hint="eastAsia"/>
        </w:rPr>
      </w:pPr>
      <w:r>
        <w:t>Разъяренный Анрио</w:t>
      </w:r>
      <w:r>
        <w:fldChar w:fldCharType="begin"/>
      </w:r>
      <w:r>
        <w:instrText>XE "Анрио, Франсуа"</w:instrText>
      </w:r>
      <w:r>
        <w:fldChar w:fldCharType="end"/>
      </w:r>
      <w:r>
        <w:t>, освободившись от пут, вышел из особняка де Брионн; по-видимому, его сердце пылает желанием отомстить. Мгновенный ответ артиллеристов секции Друзей Отечества заставляет его задуматься:</w:t>
      </w:r>
    </w:p>
    <w:p w:rsidR="00632610" w:rsidRDefault="00EB6BFC">
      <w:pPr>
        <w:pStyle w:val="a7"/>
      </w:pPr>
      <w:r>
        <w:rPr>
          <w:rStyle w:val="afd"/>
        </w:rPr>
        <w:t>— Может</w:t>
      </w:r>
      <w:r>
        <w:rPr>
          <w:rStyle w:val="afd"/>
        </w:rPr>
        <w:t xml:space="preserve"> быть, вы и вне закона, но наша пушка — нет!</w:t>
      </w:r>
    </w:p>
    <w:p w:rsidR="00632610" w:rsidRDefault="00EB6BFC">
      <w:pPr>
        <w:pStyle w:val="Standard"/>
        <w:rPr>
          <w:rFonts w:hint="eastAsia"/>
        </w:rPr>
      </w:pPr>
      <w:r>
        <w:t>Начало не очень хорошее. Недоумение Анрио</w:t>
      </w:r>
      <w:r>
        <w:fldChar w:fldCharType="begin"/>
      </w:r>
      <w:r>
        <w:instrText>XE "Анрио, Франсуа"</w:instrText>
      </w:r>
      <w:r>
        <w:fldChar w:fldCharType="end"/>
      </w:r>
      <w:r>
        <w:t xml:space="preserve"> усиливается, когда он видит нескольких жандармов из 29-й дивизии, которые несколько часов назад сопровождали его в предыдущем рейде, а затем перешли</w:t>
      </w:r>
      <w:r>
        <w:t xml:space="preserve"> на другую сторону и арестовали его в особняке де Брионн. Одни уверяют его, что теперь они снова на его стороне, а вот другие отказываются присягнуть на верность. В гневе он приказывает развернуть заряженные пушки против отказников. Дело идет к прямому сто</w:t>
      </w:r>
      <w:r>
        <w:t>лкновению. Но Анрио моргает первым:</w:t>
      </w:r>
    </w:p>
    <w:p w:rsidR="00632610" w:rsidRDefault="00EB6BFC">
      <w:pPr>
        <w:pStyle w:val="a7"/>
      </w:pPr>
      <w:r>
        <w:rPr>
          <w:rStyle w:val="afd"/>
        </w:rPr>
        <w:t>— КОБ признал мою невиновность. Я по-прежнему ваш генерал! Не пролито ни капли крови. Свобода снова восторжествует.</w:t>
      </w:r>
      <w:r>
        <w:rPr>
          <w:rStyle w:val="afd"/>
        </w:rPr>
        <w:endnoteReference w:id="782"/>
      </w:r>
    </w:p>
    <w:p w:rsidR="00632610" w:rsidRDefault="00EB6BFC">
      <w:pPr>
        <w:pStyle w:val="Standard"/>
        <w:rPr>
          <w:rFonts w:hint="eastAsia"/>
        </w:rPr>
      </w:pPr>
      <w:r>
        <w:t>Он лжет ради дела, пытаясь разобраться в ситуации, которая сильно изменилась с момента его ареста.</w:t>
      </w:r>
    </w:p>
    <w:p w:rsidR="00632610" w:rsidRDefault="00EB6BFC">
      <w:pPr>
        <w:pStyle w:val="Standard"/>
        <w:rPr>
          <w:rFonts w:hint="eastAsia"/>
        </w:rPr>
      </w:pPr>
      <w:r>
        <w:t>Анрио</w:t>
      </w:r>
      <w:r>
        <w:fldChar w:fldCharType="begin"/>
      </w:r>
      <w:r>
        <w:instrText>XE "Анрио, Франсуа"</w:instrText>
      </w:r>
      <w:r>
        <w:fldChar w:fldCharType="end"/>
      </w:r>
      <w:r>
        <w:t xml:space="preserve"> не осознает, что практически беззащитный Конвент находится в его власти. На самом деле ему очень </w:t>
      </w:r>
      <w:r>
        <w:t xml:space="preserve">трудно оценить баланс сил в том хаосе, который представляет собой площадь Каррузель и окрестности, особенно при том, что с публичных галерей Конвента вываливается толпа — и от этого неразбериха становится еще больше. Наступает ночь (солнце зашло в 19:37), </w:t>
      </w:r>
      <w:r>
        <w:t>и в тесных закоулках вокруг особняка де Брионн становится словно бы еще темнее, чем на самом деле. С освещением здесь все настолько плохо, что исход любых боевых действий будет полностью зависеть от произвола богов. И они вполне могут привести к беспорядоч</w:t>
      </w:r>
      <w:r>
        <w:t>ному кровопролитию и даже переломить ход дня в пользу Конвента. Высказанное Анрио желание избежать кровопролития — также не пустышка. Победы 31 мая и 2 июня обошлись без жертв с обеих сторон; почему бы не обойтись без них и 9 термидора?</w:t>
      </w:r>
    </w:p>
    <w:p w:rsidR="00632610" w:rsidRDefault="00EB6BFC">
      <w:pPr>
        <w:pStyle w:val="Standard"/>
        <w:rPr>
          <w:rFonts w:hint="eastAsia"/>
        </w:rPr>
      </w:pPr>
      <w:r>
        <w:t>Анрио</w:t>
      </w:r>
      <w:r>
        <w:fldChar w:fldCharType="begin"/>
      </w:r>
      <w:r>
        <w:instrText>XE "Анрио, Фра</w:instrText>
      </w:r>
      <w:r>
        <w:instrText>нсуа"</w:instrText>
      </w:r>
      <w:r>
        <w:fldChar w:fldCharType="end"/>
      </w:r>
      <w:r>
        <w:t xml:space="preserve"> пробыл под замком более трех часов. По расположению пушек на площади Каррузель он заметил, что освободившие его люди ожидают сопротивления со стороны верных Конвенту парижан. Он слабо представляет себе, как обстоят дела в Ратуше и вообще во всем Па</w:t>
      </w:r>
      <w:r>
        <w:t>риже. Войска Коффиналя</w:t>
      </w:r>
      <w:r>
        <w:fldChar w:fldCharType="begin"/>
      </w:r>
      <w:r>
        <w:instrText>XE "Коффиналь, Пьер-Андре"</w:instrText>
      </w:r>
      <w:r>
        <w:fldChar w:fldCharType="end"/>
      </w:r>
      <w:r>
        <w:t xml:space="preserve"> пришли сюда, чтобы освободить Робеспьера, но Робеспьер, судя по всему, находится в какой-то другой тюрьме</w:t>
      </w:r>
      <w:r>
        <w:fldChar w:fldCharType="begin"/>
      </w:r>
      <w:r>
        <w:instrText>XE "тюрьмы Парижа"</w:instrText>
      </w:r>
      <w:r>
        <w:fldChar w:fldCharType="end"/>
      </w:r>
      <w:r>
        <w:t>. Все усложнилось, и Анрио трудно ухватить все нити. Он не может понять, кто за,</w:t>
      </w:r>
      <w:r>
        <w:t xml:space="preserve"> а кто против него. И действительно, похоже, что многие из собравшихся вокруг, как и он, запутались в своих симпатиях. Возможно, будет лучше, если он окажется подальше от площади Каррузель, прежде чем кто-либо сможет проверить его заявление о том, будто он</w:t>
      </w:r>
      <w:r>
        <w:t xml:space="preserve"> освобожден по указу Конвента или КОБ. Непродуманное действие на этом этапе может поломать всю стратегию, которую Анрио разрабатывал днем вместе с Пайяном и Флёрио.</w:t>
      </w:r>
    </w:p>
    <w:p w:rsidR="00632610" w:rsidRDefault="00EB6BFC">
      <w:pPr>
        <w:pStyle w:val="Standard"/>
        <w:rPr>
          <w:rFonts w:hint="eastAsia"/>
        </w:rPr>
      </w:pPr>
      <w:r>
        <w:t>Внезапно он импульсивно вскрикивает:</w:t>
      </w:r>
    </w:p>
    <w:p w:rsidR="00632610" w:rsidRDefault="00EB6BFC">
      <w:pPr>
        <w:pStyle w:val="a7"/>
      </w:pPr>
      <w:r>
        <w:rPr>
          <w:rStyle w:val="afd"/>
        </w:rPr>
        <w:t>— Vive la République! Друзья мои, за мной! К Коммуне!</w:t>
      </w:r>
    </w:p>
    <w:p w:rsidR="00632610" w:rsidRDefault="00EB6BFC">
      <w:pPr>
        <w:pStyle w:val="Standard"/>
        <w:rPr>
          <w:rFonts w:hint="eastAsia"/>
        </w:rPr>
      </w:pPr>
      <w:r>
        <w:t>Решение Анрио</w:t>
      </w:r>
      <w:r>
        <w:fldChar w:fldCharType="begin"/>
      </w:r>
      <w:r>
        <w:instrText>XE "Анрио, Франсуа"</w:instrText>
      </w:r>
      <w:r>
        <w:fldChar w:fldCharType="end"/>
      </w:r>
      <w:r>
        <w:t xml:space="preserve"> вернуться на площадь Коммуны, должно быть, озадачивает таких людей, как артиллерийский офицер Пионнье</w:t>
      </w:r>
      <w:r>
        <w:fldChar w:fldCharType="begin"/>
      </w:r>
      <w:r>
        <w:instrText>XE "Пионнье, Ком"</w:instrText>
      </w:r>
      <w:r>
        <w:fldChar w:fldCharType="end"/>
      </w:r>
      <w:r>
        <w:t>, готовый к кровавому штурму Конвента. Но штурм не входит в планы Анрио. Выходя со двора, он проходи</w:t>
      </w:r>
      <w:r>
        <w:t>т мимо гвардейцев секции Друзей Отечества, которым говорит примирительным тоном: «Друзья, если вы последуете за своими магистратами, кровь не прольется»</w:t>
      </w:r>
      <w:r>
        <w:rPr>
          <w:rStyle w:val="FootnoteSymbol"/>
        </w:rPr>
        <w:endnoteReference w:id="783"/>
      </w:r>
      <w:r>
        <w:t xml:space="preserve">. Барабаны дают сигнал к отступлению, и собравшиеся, прихватив с собой </w:t>
      </w:r>
      <w:r>
        <w:t>пушки, начинают отходить с площади Каррузель. Анрио ведет большую часть сил вниз, к набережной; толпа тепло его приветствует. Остальные войска уходят по улице Сент-Оноре.</w:t>
      </w:r>
    </w:p>
    <w:p w:rsidR="00632610" w:rsidRDefault="00EB6BFC">
      <w:pPr>
        <w:pStyle w:val="Standard"/>
        <w:rPr>
          <w:rFonts w:hint="eastAsia"/>
        </w:rPr>
      </w:pPr>
      <w:r>
        <w:t>Желание избежать кровопролития похвально. Оно показывает, что Анрио</w:t>
      </w:r>
      <w:r>
        <w:fldChar w:fldCharType="begin"/>
      </w:r>
      <w:r>
        <w:instrText>XE "Анрио, Франсуа</w:instrText>
      </w:r>
      <w:r>
        <w:instrText>"</w:instrText>
      </w:r>
      <w:r>
        <w:fldChar w:fldCharType="end"/>
      </w:r>
      <w:r>
        <w:t xml:space="preserve"> смотрит на сегодняшнее восстание сквозь призму мобилизаций 31 мая и 2 июня. Но не исключено и то, что под его храбрым обликом скрывается трусливое сердце. Анрио — единственный, пожалуй, дивизионный генерал Республики, никогда не видевший поля боя и тем</w:t>
      </w:r>
      <w:r>
        <w:t xml:space="preserve"> более не участвовавший в вооруженных конфликтах. Сегодняшний день вызвал в нем серьезные потрясения. Поэтому путь благоразумия кажется ему весьма привлекательным: вернуться в Ратушу, поразмыслить, перегруппироваться, возможно, наметить какие-то новые цели</w:t>
      </w:r>
      <w:r>
        <w:t xml:space="preserve"> — и собраться с духом</w:t>
      </w:r>
      <w:r>
        <w:rPr>
          <w:rStyle w:val="FootnoteSymbol"/>
        </w:rPr>
        <w:endnoteReference w:id="784"/>
      </w:r>
      <w:r>
        <w:t>.</w:t>
      </w:r>
    </w:p>
    <w:p w:rsidR="00632610" w:rsidRDefault="00632610">
      <w:pPr>
        <w:pStyle w:val="Standard"/>
        <w:rPr>
          <w:rFonts w:hint="eastAsia"/>
        </w:rPr>
      </w:pPr>
    </w:p>
    <w:p w:rsidR="00632610" w:rsidRDefault="00EB6BFC">
      <w:pPr>
        <w:pStyle w:val="2"/>
      </w:pPr>
      <w:r>
        <w:t>20:45</w:t>
      </w:r>
    </w:p>
    <w:p w:rsidR="00632610" w:rsidRDefault="00EB6BFC">
      <w:pPr>
        <w:pStyle w:val="3"/>
      </w:pPr>
      <w:r>
        <w:t>Зал Конвента, дворец Тюильри</w:t>
      </w:r>
      <w:r>
        <w:fldChar w:fldCharType="begin"/>
      </w:r>
      <w:r>
        <w:instrText>XE "</w:instrText>
      </w:r>
      <w:r>
        <w:instrText>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В Конвент, где депутаты еще не знают о решении Анрио</w:t>
      </w:r>
      <w:r>
        <w:fldChar w:fldCharType="begin"/>
      </w:r>
      <w:r>
        <w:instrText>XE "Анрио, Франсуа"</w:instrText>
      </w:r>
      <w:r>
        <w:fldChar w:fldCharType="end"/>
      </w:r>
      <w:r>
        <w:t>, продолжают поступать дурные вести. Член КОБ Эли Лакост</w:t>
      </w:r>
      <w:r>
        <w:fldChar w:fldCharType="begin"/>
      </w:r>
      <w:r>
        <w:instrText>XE "Лакост, Эли"</w:instrText>
      </w:r>
      <w:r>
        <w:fldChar w:fldCharType="end"/>
      </w:r>
      <w:r>
        <w:t xml:space="preserve"> вошел в зал и сообщил, что несколько арестованных депутатов, отправ</w:t>
      </w:r>
      <w:r>
        <w:t>ленных днем по разным тюрьмам, освобождены. В частности, Робеспьера отказались заточать в Люксембургскую</w:t>
      </w:r>
      <w:r>
        <w:fldChar w:fldCharType="begin"/>
      </w:r>
      <w:r>
        <w:instrText>XE "тюрьмы Парижа"</w:instrText>
      </w:r>
      <w:r>
        <w:fldChar w:fldCharType="end"/>
      </w:r>
      <w:r>
        <w:t xml:space="preserve"> тюрьму, и он был доставлен в Коммуну, где муниципальные служащие встретили его объятиями, нагло поправ таким образом декрет Конвент</w:t>
      </w:r>
      <w:r>
        <w:t>а. Фактологически это не вполне точно (ведь Робеспьер находится в мэрии</w:t>
      </w:r>
      <w:r>
        <w:fldChar w:fldCharType="begin"/>
      </w:r>
      <w:r>
        <w:instrText>XE "мэрия"</w:instrText>
      </w:r>
      <w:r>
        <w:fldChar w:fldCharType="end"/>
      </w:r>
      <w:r>
        <w:t>), но слух вызывает немедленную реакцию:</w:t>
      </w:r>
    </w:p>
    <w:p w:rsidR="00632610" w:rsidRDefault="00EB6BFC">
      <w:pPr>
        <w:pStyle w:val="a7"/>
      </w:pPr>
      <w:r>
        <w:rPr>
          <w:rStyle w:val="afd"/>
        </w:rPr>
        <w:t>— Я требую [заключает Лакост</w:t>
      </w:r>
      <w:r>
        <w:rPr>
          <w:i/>
          <w:iCs/>
        </w:rPr>
        <w:fldChar w:fldCharType="begin"/>
      </w:r>
      <w:r>
        <w:instrText>XE "Лакост, Эли"</w:instrText>
      </w:r>
      <w:r>
        <w:fldChar w:fldCharType="end"/>
      </w:r>
      <w:r>
        <w:rPr>
          <w:rStyle w:val="afd"/>
        </w:rPr>
        <w:t>], чтобы эти чиновники были объявлены вне закона.</w:t>
      </w:r>
    </w:p>
    <w:p w:rsidR="00632610" w:rsidRDefault="00EB6BFC">
      <w:pPr>
        <w:pStyle w:val="Standard"/>
        <w:rPr>
          <w:rFonts w:hint="eastAsia"/>
        </w:rPr>
      </w:pPr>
      <w:r>
        <w:t>Предложение встречено всеобщим одобр</w:t>
      </w:r>
      <w:r>
        <w:t>ением, особую пикантность которому придает сообщение о том, что Анрио</w:t>
      </w:r>
      <w:r>
        <w:fldChar w:fldCharType="begin"/>
      </w:r>
      <w:r>
        <w:instrText>XE "Анрио, Франсуа"</w:instrText>
      </w:r>
      <w:r>
        <w:fldChar w:fldCharType="end"/>
      </w:r>
      <w:r>
        <w:t xml:space="preserve"> все еще находится на площади перед залом собраний, распоряжается своей конницей и раздает приказы. Не похоже, что это будут приказы об отступлении.</w:t>
      </w:r>
    </w:p>
    <w:p w:rsidR="00632610" w:rsidRDefault="00EB6BFC">
      <w:pPr>
        <w:pStyle w:val="Standard"/>
        <w:rPr>
          <w:rFonts w:hint="eastAsia"/>
        </w:rPr>
      </w:pPr>
      <w:r>
        <w:t>В едином порыве с</w:t>
      </w:r>
      <w:r>
        <w:t>обравшиеся кричат: «Вне закона! Вне закона!»</w:t>
      </w:r>
    </w:p>
    <w:p w:rsidR="00632610" w:rsidRDefault="00EB6BFC">
      <w:pPr>
        <w:pStyle w:val="Standard"/>
        <w:rPr>
          <w:rFonts w:hint="eastAsia"/>
        </w:rPr>
      </w:pPr>
      <w:r>
        <w:t>Чтобы сообщить дополнительные сведения и одновременно упрочить свой патриотический авторитет, в дело вступает Амар</w:t>
      </w:r>
      <w:r>
        <w:fldChar w:fldCharType="begin"/>
      </w:r>
      <w:r>
        <w:instrText>XE "Амар, Андре"</w:instrText>
      </w:r>
      <w:r>
        <w:fldChar w:fldCharType="end"/>
      </w:r>
      <w:r>
        <w:t>. Анрио</w:t>
      </w:r>
      <w:r>
        <w:fldChar w:fldCharType="begin"/>
      </w:r>
      <w:r>
        <w:instrText>XE "Анрио, Франсуа"</w:instrText>
      </w:r>
      <w:r>
        <w:fldChar w:fldCharType="end"/>
      </w:r>
      <w:r>
        <w:t xml:space="preserve"> подстрекал артиллеристов секций против Конвента, н</w:t>
      </w:r>
      <w:r>
        <w:t>о тут явился Амар, чтобы обратиться к ним с речью. Воззвав к их чувству патриотизма, он потребовал поддержать собрание.</w:t>
      </w:r>
    </w:p>
    <w:p w:rsidR="00632610" w:rsidRDefault="00EB6BFC">
      <w:pPr>
        <w:pStyle w:val="a7"/>
      </w:pPr>
      <w:r>
        <w:rPr>
          <w:rStyle w:val="afd"/>
        </w:rPr>
        <w:t>— Один из адъютантов Анрио</w:t>
      </w:r>
      <w:r>
        <w:rPr>
          <w:i/>
          <w:iCs/>
        </w:rPr>
        <w:fldChar w:fldCharType="begin"/>
      </w:r>
      <w:r>
        <w:instrText>XE "Анрио, Франсуа"</w:instrText>
      </w:r>
      <w:r>
        <w:fldChar w:fldCharType="end"/>
      </w:r>
      <w:r>
        <w:rPr>
          <w:rStyle w:val="afd"/>
        </w:rPr>
        <w:t xml:space="preserve"> угрожал мне саблей, но артиллеристы защитили меня. Если мы сумеем просветить народ, то н</w:t>
      </w:r>
      <w:r>
        <w:rPr>
          <w:rStyle w:val="afd"/>
        </w:rPr>
        <w:t>икакие опасности нам не страшны.</w:t>
      </w:r>
    </w:p>
    <w:p w:rsidR="00632610" w:rsidRDefault="00EB6BFC">
      <w:pPr>
        <w:pStyle w:val="Standard"/>
        <w:rPr>
          <w:rFonts w:hint="eastAsia"/>
        </w:rPr>
      </w:pPr>
      <w:r>
        <w:t>В зал вбегает запыхавшийся</w:t>
      </w:r>
      <w:r>
        <w:fldChar w:fldCharType="begin"/>
      </w:r>
      <w:r>
        <w:instrText>XE "Феро, Жан-Бертран"</w:instrText>
      </w:r>
      <w:r>
        <w:fldChar w:fldCharType="end"/>
      </w:r>
      <w:r>
        <w:t xml:space="preserve"> Феро, который подтверждает, что артиллеристы не подчиняются приказам Анрио</w:t>
      </w:r>
      <w:r>
        <w:fldChar w:fldCharType="begin"/>
      </w:r>
      <w:r>
        <w:instrText>XE "Анрио, Франсуа"</w:instrText>
      </w:r>
      <w:r>
        <w:fldChar w:fldCharType="end"/>
      </w:r>
      <w:r>
        <w:t>. Кажется, что на улице царит такое же смятение, как и в зале Конвента.</w:t>
      </w:r>
    </w:p>
    <w:p w:rsidR="00632610" w:rsidRDefault="00EB6BFC">
      <w:pPr>
        <w:pStyle w:val="Standard"/>
        <w:rPr>
          <w:rFonts w:hint="eastAsia"/>
        </w:rPr>
      </w:pPr>
      <w:r>
        <w:t>Тепер</w:t>
      </w:r>
      <w:r>
        <w:t>ь инициативу перехватывает Тюрио</w:t>
      </w:r>
      <w:r>
        <w:fldChar w:fldCharType="begin"/>
      </w:r>
      <w:r>
        <w:instrText>XE "Тюрио, Жак-Алексис"</w:instrText>
      </w:r>
      <w:r>
        <w:fldChar w:fldCharType="end"/>
      </w:r>
      <w:r>
        <w:t>. С председательского кресла он заявляет:</w:t>
      </w:r>
    </w:p>
    <w:p w:rsidR="00632610" w:rsidRDefault="00EB6BFC">
      <w:pPr>
        <w:pStyle w:val="a7"/>
      </w:pPr>
      <w:r>
        <w:rPr>
          <w:rStyle w:val="afd"/>
        </w:rPr>
        <w:t>— Все заговорщики теперь вне закона. Долг всех республиканцев — убить их. Пантеон ждет того, кто принесет нам голову Анрио</w:t>
      </w:r>
      <w:r>
        <w:rPr>
          <w:i/>
          <w:iCs/>
        </w:rPr>
        <w:fldChar w:fldCharType="begin"/>
      </w:r>
      <w:r>
        <w:instrText>XE "Анрио, Франсуа"</w:instrText>
      </w:r>
      <w:r>
        <w:fldChar w:fldCharType="end"/>
      </w:r>
      <w:r>
        <w:rPr>
          <w:rStyle w:val="afd"/>
        </w:rPr>
        <w:t>!</w:t>
      </w:r>
    </w:p>
    <w:p w:rsidR="00632610" w:rsidRDefault="00EB6BFC">
      <w:pPr>
        <w:pStyle w:val="Standard"/>
        <w:rPr>
          <w:rFonts w:hint="eastAsia"/>
        </w:rPr>
      </w:pPr>
      <w:r>
        <w:t>Этот безумны</w:t>
      </w:r>
      <w:r>
        <w:t xml:space="preserve">й декрет, поспешно принятый в момент надвигающейся катастрофы, имеет большие последствия. Декрет об объявлении вне закона — это уже гораздо более высокий и категоричный уровень, чем просто ордер на арест или </w:t>
      </w:r>
      <w:r>
        <w:rPr>
          <w:rStyle w:val="a1"/>
          <w:rFonts w:ascii="AdvOTecfccdcf_I, Calibri" w:hAnsi="AdvOTecfccdcf_I, Calibri" w:cs="AdvOTecfccdcf_I, Calibri"/>
          <w:i/>
          <w:iCs/>
          <w:sz w:val="22"/>
        </w:rPr>
        <w:t>mise en accusation</w:t>
      </w:r>
      <w:r>
        <w:rPr>
          <w:rStyle w:val="a1"/>
          <w:rFonts w:ascii="AdvOTecfccdcf_I, Calibri" w:hAnsi="AdvOTecfccdcf_I, Calibri" w:cs="AdvOTecfccdcf_I, Calibri"/>
          <w:sz w:val="22"/>
        </w:rPr>
        <w:t xml:space="preserve">, </w:t>
      </w:r>
      <w:r>
        <w:t xml:space="preserve">обвинительный акт. </w:t>
      </w:r>
      <w:r>
        <w:t>Лица, объявленные вне закона, формально приравниваются к врагам народа. Будучи схваченными, они лишаются права на суд. Одного опознания достаточно, чтобы их можно было увести на казнь. Такого рода мера восходит к закону от 19 марта 1793 года, который был н</w:t>
      </w:r>
      <w:r>
        <w:t>аправлен против вандейских</w:t>
      </w:r>
      <w:r>
        <w:fldChar w:fldCharType="begin"/>
      </w:r>
      <w:r>
        <w:instrText>XE "Вандейское восстание"</w:instrText>
      </w:r>
      <w:r>
        <w:fldChar w:fldCharType="end"/>
      </w:r>
      <w:r>
        <w:t xml:space="preserve"> повстанцев, захваченных с оружием в руках. Введенный не кем иным, как Сен-Жюстом</w:t>
      </w:r>
      <w:r>
        <w:fldChar w:fldCharType="begin"/>
      </w:r>
      <w:r>
        <w:instrText>XE "Сен-Жюст, Луи-Антуан"</w:instrText>
      </w:r>
      <w:r>
        <w:fldChar w:fldCharType="end"/>
      </w:r>
      <w:r>
        <w:t>, Закон 23 вантоза</w:t>
      </w:r>
      <w:r>
        <w:rPr>
          <w:rStyle w:val="FootnoteSymbol"/>
        </w:rPr>
        <w:endnoteReference w:id="785"/>
      </w:r>
      <w:r>
        <w:t xml:space="preserve"> (13 марта 1794 года) расширил сферу ее применения: теперь она применяется и к лицам, скрывающимся от правосудия. Накал эмоций только что устранил препятствия на пути к казни  предполагаемы</w:t>
      </w:r>
      <w:r>
        <w:t>х заговорщиков против Конвента. Ведь в эту категорию попадают лица, скрывающиеся от правосудия или сопротивляющиеся приговору о заключении в</w:t>
      </w:r>
      <w:r>
        <w:fldChar w:fldCharType="begin"/>
      </w:r>
      <w:r>
        <w:instrText>XE "тюрьмы Парижа"</w:instrText>
      </w:r>
      <w:r>
        <w:fldChar w:fldCharType="end"/>
      </w:r>
      <w:r>
        <w:t xml:space="preserve"> тюрьму. Не относится ли к ним Максимилиан Робеспьер?</w:t>
      </w:r>
    </w:p>
    <w:p w:rsidR="00632610" w:rsidRDefault="00632610">
      <w:pPr>
        <w:pStyle w:val="Standard"/>
        <w:rPr>
          <w:rFonts w:hint="eastAsia"/>
        </w:rPr>
      </w:pPr>
    </w:p>
    <w:p w:rsidR="00632610" w:rsidRDefault="00EB6BFC">
      <w:pPr>
        <w:pStyle w:val="2"/>
        <w:rPr>
          <w:lang w:val="ru-RU"/>
        </w:rPr>
      </w:pPr>
      <w:r>
        <w:rPr>
          <w:lang w:val="ru-RU"/>
        </w:rPr>
        <w:t>20:45</w:t>
      </w:r>
    </w:p>
    <w:p w:rsidR="00632610" w:rsidRDefault="00EB6BFC">
      <w:pPr>
        <w:pStyle w:val="3"/>
      </w:pPr>
      <w:r>
        <w:t>Зал заседаний КОС, дворец Тюильри</w:t>
      </w:r>
      <w:r>
        <w:fldChar w:fldCharType="begin"/>
      </w:r>
      <w:r>
        <w:instrText>XE</w:instrText>
      </w:r>
      <w:r>
        <w:instrText xml:space="preserv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Члены КОС усердно работают за зеленым столом в зале заседаний комитета в южной</w:t>
      </w:r>
      <w:r>
        <w:fldChar w:fldCharType="begin"/>
      </w:r>
      <w:r>
        <w:instrText>XE "Тюильри дворец (Национальный дворец)"</w:instrText>
      </w:r>
      <w:r>
        <w:fldChar w:fldCharType="end"/>
      </w:r>
      <w:r>
        <w:t xml:space="preserve"> части дворца Тюильри. Да и когда они не работали? Это депутаты могут наслаждаться ужином, у</w:t>
      </w:r>
      <w:r>
        <w:t xml:space="preserve"> членов же КОС перерывы на еду короткие: некогда, работа ждать не станет.</w:t>
      </w:r>
    </w:p>
    <w:p w:rsidR="00632610" w:rsidRDefault="00EB6BFC">
      <w:pPr>
        <w:pStyle w:val="Standard"/>
        <w:rPr>
          <w:rFonts w:hint="eastAsia"/>
        </w:rPr>
      </w:pPr>
      <w:r>
        <w:t>Поскольку двое членов КОС находятся в командировке за пределами Парижа, а трое — в тюрьме</w:t>
      </w:r>
      <w:r>
        <w:fldChar w:fldCharType="begin"/>
      </w:r>
      <w:r>
        <w:instrText>XE "тюрьмы Парижа"</w:instrText>
      </w:r>
      <w:r>
        <w:fldChar w:fldCharType="end"/>
      </w:r>
      <w:r>
        <w:t>, административные задачи</w:t>
      </w:r>
      <w:r>
        <w:rPr>
          <w:rStyle w:val="FootnoteSymbol"/>
        </w:rPr>
        <w:endnoteReference w:id="786"/>
      </w:r>
      <w:r>
        <w:t xml:space="preserve"> пе</w:t>
      </w:r>
      <w:r>
        <w:t>решли к шести оставшимся. Но КОБ протягивает руку помощи. Леба</w:t>
      </w:r>
      <w:r>
        <w:fldChar w:fldCharType="begin"/>
      </w:r>
      <w:r>
        <w:instrText>XE "Леба, Филипп"</w:instrText>
      </w:r>
      <w:r>
        <w:fldChar w:fldCharType="end"/>
      </w:r>
      <w:r>
        <w:t xml:space="preserve"> в тюрьме, Давид</w:t>
      </w:r>
      <w:r>
        <w:fldChar w:fldCharType="begin"/>
      </w:r>
      <w:r>
        <w:instrText>XE "Давид, Жак-Луи"</w:instrText>
      </w:r>
      <w:r>
        <w:fldChar w:fldCharType="end"/>
      </w:r>
      <w:r>
        <w:t xml:space="preserve"> — на больничной койке, Жаго</w:t>
      </w:r>
      <w:r>
        <w:fldChar w:fldCharType="begin"/>
      </w:r>
      <w:r>
        <w:instrText>XE "Жаго, Грегуар"</w:instrText>
      </w:r>
      <w:r>
        <w:fldChar w:fldCharType="end"/>
      </w:r>
      <w:r>
        <w:t xml:space="preserve"> сказался больным, а Лавикомтери</w:t>
      </w:r>
      <w:r>
        <w:fldChar w:fldCharType="begin"/>
      </w:r>
      <w:r>
        <w:instrText>XE "Лавикомтери, Луи-Станислас"</w:instrText>
      </w:r>
      <w:r>
        <w:fldChar w:fldCharType="end"/>
      </w:r>
      <w:r>
        <w:t xml:space="preserve"> странным образом залег н</w:t>
      </w:r>
      <w:r>
        <w:t>а дно. Но остальные члены КОБ активно участвуют в сегодняшней деятельности. Некоторые из них находятся в своих кабинетах в особняке де Брионн, хотя в момент налета Анрио</w:t>
      </w:r>
      <w:r>
        <w:fldChar w:fldCharType="begin"/>
      </w:r>
      <w:r>
        <w:instrText>XE "Рюль, Филипп"</w:instrText>
      </w:r>
      <w:r>
        <w:fldChar w:fldCharType="end"/>
      </w:r>
      <w:r>
        <w:t xml:space="preserve"> в 17:00</w:t>
      </w:r>
      <w:r>
        <w:rPr>
          <w:rStyle w:val="FootnoteSymbol"/>
        </w:rPr>
        <w:endnoteReference w:id="787"/>
      </w:r>
      <w:r>
        <w:t xml:space="preserve"> там присутствовали, по-видимому, только Амар</w:t>
      </w:r>
      <w:r>
        <w:fldChar w:fldCharType="begin"/>
      </w:r>
      <w:r>
        <w:instrText>XE "Амар, Андре"</w:instrText>
      </w:r>
      <w:r>
        <w:fldChar w:fldCharType="end"/>
      </w:r>
      <w:r>
        <w:t xml:space="preserve"> и Рюль. Вадье</w:t>
      </w:r>
      <w:r>
        <w:fldChar w:fldCharType="begin"/>
      </w:r>
      <w:r>
        <w:instrText>XE "Вадье, Марк-Гийом-Алексис"</w:instrText>
      </w:r>
      <w:r>
        <w:fldChar w:fldCharType="end"/>
      </w:r>
      <w:r>
        <w:t>, который сошел с авансцены после своей яростной атаки на Робеспьера в Конвенте, плотно окопался за своим зеленым столом. Вместе с Вулл</w:t>
      </w:r>
      <w:r>
        <w:t>аном</w:t>
      </w:r>
      <w:r>
        <w:fldChar w:fldCharType="begin"/>
      </w:r>
      <w:r>
        <w:instrText>XE "Вуллан, Жан-Анри"</w:instrText>
      </w:r>
      <w:r>
        <w:fldChar w:fldCharType="end"/>
      </w:r>
      <w:r>
        <w:t xml:space="preserve"> они опустили головы и засучили рукава: кризис, дел по горло.</w:t>
      </w:r>
    </w:p>
    <w:p w:rsidR="00632610" w:rsidRDefault="00EB6BFC">
      <w:pPr>
        <w:pStyle w:val="Standard"/>
        <w:rPr>
          <w:rFonts w:hint="eastAsia"/>
        </w:rPr>
      </w:pPr>
      <w:r>
        <w:t xml:space="preserve">Принимая решения, члены комитета не диктуют приказы своим подчиненным. Вместо этого они пишут их от руки и передают по кругу, чтобы их подписали присутствующие; затем </w:t>
      </w:r>
      <w:r>
        <w:t xml:space="preserve">уже скопища клерков делают копии и получают новые подписи. Лихорадочная работа идет в темпе, соответствующем циклу поступления отчетов. Временами документы оказываются оформлены не вполне аккуратно. Чтобы изобразить в некоторых декретах видимость единства </w:t>
      </w:r>
      <w:r>
        <w:t>и силы правительства, само собой разумеющимся полагается, что они подписаны всеми его членами. Один или два указа даже вышли с подписями прикованного к постели</w:t>
      </w:r>
      <w:r>
        <w:fldChar w:fldCharType="begin"/>
      </w:r>
      <w:r>
        <w:instrText>XE "Давид, Жак-Луи"</w:instrText>
      </w:r>
      <w:r>
        <w:fldChar w:fldCharType="end"/>
      </w:r>
      <w:r>
        <w:t xml:space="preserve"> Давида. Большую часть полицейской работы выполняет КОБ, но и КОС вносит пос</w:t>
      </w:r>
      <w:r>
        <w:t>ильный вклад в некоторые, нередко случайные, распоряжения. 9 термидора — не самый подходящий день, чтобы пунктуально соблюдать принцип разделения полномочий внутри правительства. На счету каждый человек.</w:t>
      </w:r>
    </w:p>
    <w:p w:rsidR="00632610" w:rsidRDefault="00EB6BFC">
      <w:pPr>
        <w:pStyle w:val="Standard"/>
        <w:rPr>
          <w:rFonts w:hint="eastAsia"/>
        </w:rPr>
      </w:pPr>
      <w:r>
        <w:t xml:space="preserve">Между комитетским залом, кабинетами КОБ и (с 19:00) </w:t>
      </w:r>
      <w:r>
        <w:t>залом Конвента, депутаты которого должны быть в курсе событий и иметь достаточную силу духа, постоянно снуют люди. В то время как Колло</w:t>
      </w:r>
      <w:r>
        <w:fldChar w:fldCharType="begin"/>
      </w:r>
      <w:r>
        <w:instrText>XE "Колло д’Эрбуа, Жан-Мари"</w:instrText>
      </w:r>
      <w:r>
        <w:fldChar w:fldCharType="end"/>
      </w:r>
      <w:r>
        <w:t xml:space="preserve"> с перерывами исполняет обязанности председателя ассамблеи, Барер</w:t>
      </w:r>
      <w:r>
        <w:fldChar w:fldCharType="begin"/>
      </w:r>
      <w:r>
        <w:instrText>XE "Барер, Бертран"</w:instrText>
      </w:r>
      <w:r>
        <w:fldChar w:fldCharType="end"/>
      </w:r>
      <w:r>
        <w:t xml:space="preserve"> и Би</w:t>
      </w:r>
      <w:r>
        <w:t>йо продолжают играть привычную для них роль рабочих лошадок комитета. «Специалисты» КОС выкраивают время, чтобы отвлечься от принятия коллективных решений и заниматься непосредственно своими департаментами. Ленде</w:t>
      </w:r>
      <w:r>
        <w:fldChar w:fldCharType="begin"/>
      </w:r>
      <w:r>
        <w:instrText>XE "Ленде, Робер"</w:instrText>
      </w:r>
      <w:r>
        <w:fldChar w:fldCharType="end"/>
      </w:r>
      <w:r>
        <w:t xml:space="preserve">, например, как обычно с </w:t>
      </w:r>
      <w:r>
        <w:t>полной самоотдачей, решает вопросы продовольственного обеспечения</w:t>
      </w:r>
      <w:r>
        <w:rPr>
          <w:rStyle w:val="FootnoteSymbol"/>
        </w:rPr>
        <w:endnoteReference w:id="788"/>
      </w:r>
      <w:r>
        <w:rPr>
          <w:rStyle w:val="FootnoteSymbol"/>
          <w:vertAlign w:val="baseline"/>
        </w:rPr>
        <w:t xml:space="preserve"> — </w:t>
      </w:r>
      <w:r>
        <w:t xml:space="preserve">находя время для распоряжений об оплате найма мулов на альпийском фронте, обеспечении мясом парижских мясных лавок, производстве </w:t>
      </w:r>
      <w:bookmarkStart w:id="30" w:name="_Hlk177090866"/>
      <w:r>
        <w:t xml:space="preserve">эспадрилий </w:t>
      </w:r>
      <w:bookmarkEnd w:id="30"/>
      <w:r>
        <w:t>для армии и использовании б</w:t>
      </w:r>
      <w:r>
        <w:t>ретонских водорослей для производства соды в промышленности.</w:t>
      </w:r>
    </w:p>
    <w:p w:rsidR="00632610" w:rsidRDefault="00EB6BFC">
      <w:pPr>
        <w:pStyle w:val="Standard"/>
        <w:rPr>
          <w:rFonts w:hint="eastAsia"/>
        </w:rPr>
      </w:pPr>
      <w:r>
        <w:t>Однако уже несколько часов правительственным комитетам ясно, что успех сегодня не был ни полным, ни таким уж явным, как это казалось в 16:30, когда сессия Конвента разошлась на перерыв. Первонача</w:t>
      </w:r>
      <w:r>
        <w:t>льно они полагали, что после того, как арестованных депутатов развезут по тюрьмам, потребуется лишь обеспечить печать и быструю рассылку по городу ключевых декретов Конвента. Плюс обычная полицейская работа — разобраться со сторонниками и лицами, близко ко</w:t>
      </w:r>
      <w:r>
        <w:t>нтактировавшими с арестованными.</w:t>
      </w:r>
    </w:p>
    <w:p w:rsidR="00632610" w:rsidRDefault="00EB6BFC">
      <w:pPr>
        <w:pStyle w:val="Standard"/>
        <w:rPr>
          <w:rFonts w:hint="eastAsia"/>
        </w:rPr>
      </w:pPr>
      <w:r>
        <w:t>Правительство оказалось наивным во многих отношениях. Во-первых, оно отправило домой отряд НГ</w:t>
      </w:r>
      <w:r>
        <w:fldChar w:fldCharType="begin"/>
      </w:r>
      <w:r>
        <w:instrText>XE "Национальная гвардия Парижа"</w:instrText>
      </w:r>
      <w:r>
        <w:fldChar w:fldCharType="end"/>
      </w:r>
      <w:r>
        <w:t xml:space="preserve"> секции Коммуны</w:t>
      </w:r>
      <w:r>
        <w:fldChar w:fldCharType="begin"/>
      </w:r>
      <w:r>
        <w:instrText>XE "мэрия"</w:instrText>
      </w:r>
      <w:r>
        <w:fldChar w:fldCharType="end"/>
      </w:r>
      <w:r>
        <w:t xml:space="preserve"> как раз в тот момент, когда тот предложил защитить Конвент от надвиг</w:t>
      </w:r>
      <w:r>
        <w:t>авшейся со стороны Коммуны угрозы — угрозы, которую члены отряда видели своими глазами у здания Коммуны. Во-вторых, правительство ожидало, что, когда Анрио</w:t>
      </w:r>
      <w:r>
        <w:fldChar w:fldCharType="begin"/>
      </w:r>
      <w:r>
        <w:instrText>XE "Анрио, Франсуа"</w:instrText>
      </w:r>
      <w:r>
        <w:fldChar w:fldCharType="end"/>
      </w:r>
      <w:r>
        <w:t xml:space="preserve"> арестуют, он безропотно с этим смирится. В-третьих, предположение, будто Коммун</w:t>
      </w:r>
      <w:r>
        <w:t>а примет арест Робеспьера без протеста, было слишком самонадеянным. Возможно, комитеты правительства думали, что сама полнота их победы в зале Конвента (за арест Робеспьера и его коллег голосовали единогласно) обяжет Коммуну отнестись к его решению с должн</w:t>
      </w:r>
      <w:r>
        <w:t>ым уважением и повиноваться ему. Они не предвидели, что Флёрио, Пайян</w:t>
      </w:r>
      <w:r>
        <w:fldChar w:fldCharType="begin"/>
      </w:r>
      <w:r>
        <w:instrText>XE "Пайян, Жозеф-Франсуа"</w:instrText>
      </w:r>
      <w:r>
        <w:fldChar w:fldCharType="end"/>
      </w:r>
      <w:r>
        <w:t xml:space="preserve"> и Анрио примутся действовать импульсивно — и проявят бешеный темперамент. Как будто нарочно, чтобы усугубить свое положение, они направляют в мэрию новый отряд</w:t>
      </w:r>
      <w:r>
        <w:t xml:space="preserve"> полицейских</w:t>
      </w:r>
      <w:r>
        <w:rPr>
          <w:rStyle w:val="FootnoteSymbol"/>
        </w:rPr>
        <w:endnoteReference w:id="789"/>
      </w:r>
      <w:r>
        <w:t xml:space="preserve"> —рассчитывая, что те, кто сейчас там находится, ему сдадутся, — на деле же арестуют как раз тех, кого отправило правительство.</w:t>
      </w:r>
    </w:p>
    <w:p w:rsidR="00632610" w:rsidRDefault="00EB6BFC">
      <w:pPr>
        <w:pStyle w:val="Standard"/>
        <w:rPr>
          <w:rFonts w:hint="eastAsia"/>
        </w:rPr>
      </w:pPr>
      <w:r>
        <w:t xml:space="preserve">Словно и этого всего недостаточно, правительственные </w:t>
      </w:r>
      <w:r>
        <w:t>комитеты, купавшиеся в самодовольстве, не уделили должного внимания печати и распространению прокламации, которую Барер</w:t>
      </w:r>
      <w:r>
        <w:fldChar w:fldCharType="begin"/>
      </w:r>
      <w:r>
        <w:instrText>XE "Барер, Бертран"</w:instrText>
      </w:r>
      <w:r>
        <w:fldChar w:fldCharType="end"/>
      </w:r>
      <w:r>
        <w:t xml:space="preserve"> утвердил на собрании в начале утреннего заседания. Возможно, сторонник Робеспьера Мартиаль Эрман</w:t>
      </w:r>
      <w:r>
        <w:fldChar w:fldCharType="begin"/>
      </w:r>
      <w:r>
        <w:instrText>XE "Эрман, Мартиаль</w:instrText>
      </w:r>
      <w:r>
        <w:instrText>"</w:instrText>
      </w:r>
      <w:r>
        <w:fldChar w:fldCharType="end"/>
      </w:r>
      <w:r>
        <w:rPr>
          <w:rStyle w:val="FootnoteSymbol"/>
        </w:rPr>
        <w:endnoteReference w:id="790"/>
      </w:r>
      <w:r>
        <w:t xml:space="preserve"> намеренно тормозил процесс ее печати в типографиях Конвента, чтобы дать Коммуне больше времени на то, чтобы донести свои идеи. А</w:t>
      </w:r>
      <w:r>
        <w:t xml:space="preserve"> возможно, казалось, что теперь, когда все арестованы, газетные публикации не так уж и важны. Рейд Анрио</w:t>
      </w:r>
      <w:r>
        <w:fldChar w:fldCharType="begin"/>
      </w:r>
      <w:r>
        <w:instrText>XE "Анрио, Франсуа"</w:instrText>
      </w:r>
      <w:r>
        <w:fldChar w:fldCharType="end"/>
      </w:r>
      <w:r>
        <w:t xml:space="preserve"> и внезапное пришедшее после 7 часов вечера осознание, что в городе далеко не все благополучно, побудили КОС отдать приказ о немедл</w:t>
      </w:r>
      <w:r>
        <w:t>енном распространении документа. Но даже и так — на то, чтобы развезти его в гражданские комитеты по всему городу и развесить на стенах и деревьях, нужно время. Сейчас уже почти 9 часов вечера, и лишь немногие гражданские комитеты</w:t>
      </w:r>
      <w:r>
        <w:rPr>
          <w:rStyle w:val="FootnoteSymbol"/>
        </w:rPr>
        <w:endnoteReference w:id="791"/>
      </w:r>
      <w:r>
        <w:t xml:space="preserve"> получили документ, не говоря уже о том, чтобы огласить его. КОС наконец-то взял на себя задачу, только что предложенную</w:t>
      </w:r>
      <w:r>
        <w:t xml:space="preserve"> на Конвенте Амаром: «просветить народ» — объяснить, что происходит. Распространение информации будет иметь решающее значение. Многое предстоит сделать.</w:t>
      </w:r>
    </w:p>
    <w:p w:rsidR="00632610" w:rsidRDefault="00EB6BFC">
      <w:pPr>
        <w:pStyle w:val="Standard"/>
        <w:rPr>
          <w:rFonts w:hint="eastAsia"/>
        </w:rPr>
      </w:pPr>
      <w:r>
        <w:t>Кроме того, опыт произошедшего примерно за последний час со всей очевидностью показал правительственным</w:t>
      </w:r>
      <w:r>
        <w:t xml:space="preserve"> комитетам, что у них нет достойной стратегии защиты. Их действительно застали врасплох. То, что они считали рутинным административным делом, теперь превратилось в серьезную военную дилемму, от которой зависит будущее Республики, не говоря уже об их собств</w:t>
      </w:r>
      <w:r>
        <w:t>енных жизнях. Импульсивный налет Анрио</w:t>
      </w:r>
      <w:r>
        <w:fldChar w:fldCharType="begin"/>
      </w:r>
      <w:r>
        <w:instrText>XE "Анрио, Франсуа"</w:instrText>
      </w:r>
      <w:r>
        <w:fldChar w:fldCharType="end"/>
      </w:r>
      <w:r>
        <w:t xml:space="preserve"> на кабинеты КОБ с целью освобождения Робеспьера, а затем внезапное появление</w:t>
      </w:r>
      <w:r>
        <w:fldChar w:fldCharType="begin"/>
      </w:r>
      <w:r>
        <w:instrText>XE "Коффиналь, Пьер-Андре"</w:instrText>
      </w:r>
      <w:r>
        <w:fldChar w:fldCharType="end"/>
      </w:r>
      <w:r>
        <w:t xml:space="preserve"> Коффиналя, за которым последовали тысячи разъяренных национальных гвардейцев и большая част</w:t>
      </w:r>
      <w:r>
        <w:t>ь парижской артиллерии, — все это сильно встряхнуло их: пора просыпаться. Разведка КОС и КОБ в городе не подавала сигналов тревоги. Сегодняшний кризис обнажил жалкую ничтожность сил, сгруппировавшихся вокруг Тюильри</w:t>
      </w:r>
      <w:r>
        <w:fldChar w:fldCharType="begin"/>
      </w:r>
      <w:r>
        <w:instrText>XE "Тюильри дворец (Национальный дворец)"</w:instrText>
      </w:r>
      <w:r>
        <w:fldChar w:fldCharType="end"/>
      </w:r>
      <w:r>
        <w:t>, перед лицом мятежников. По крайней мере, у правительственных комитетов хватило здравого смысла разослать пару часов назад революционным комитетам приказы оставаться на своих местах и ежечасно докладывать о состоянии своих секций. Но приказы эти в больш</w:t>
      </w:r>
      <w:r>
        <w:t>инстве своем еще не дошли до адресатов, не говоря уже о том, что никаких ответных мер так и не было принято. Осознав ошибочность своих действий, оба комитета в отчаянии призывают на помощь НГ</w:t>
      </w:r>
      <w:r>
        <w:fldChar w:fldCharType="begin"/>
      </w:r>
      <w:r>
        <w:instrText>XE "Национальная гвардия Парижа"</w:instrText>
      </w:r>
      <w:r>
        <w:fldChar w:fldCharType="end"/>
      </w:r>
      <w:r>
        <w:t xml:space="preserve"> близлежащих секций Вильгельма </w:t>
      </w:r>
      <w:r>
        <w:t>Телля и Красного колпака, которые, как они полагают, сохраняют верность правительству. Но эта мера может быть лишь паллиативной. Комитеты работают на пределе своих возможностей и, похоже, не в состоянии самостоятельно решить стоящую перед ними задачу. Им н</w:t>
      </w:r>
      <w:r>
        <w:t>ужно подкрепление, но откуда его взять — непонятно. Из тех сообщений, которые они получают о ситуации на площади Коммуны, следует, что Коммуну поддерживает почти вся парижская НГ. Поставленный еще в начале дня и вызвавший у Конвента затруднения вопрос о то</w:t>
      </w:r>
      <w:r>
        <w:t>м, кому быть новым командующим вооруженными силами Парижа — кандидату КОС Эмару</w:t>
      </w:r>
      <w:r>
        <w:fldChar w:fldCharType="begin"/>
      </w:r>
      <w:r>
        <w:instrText>XE "Эмар, Жан, командир жандармерии"</w:instrText>
      </w:r>
      <w:r>
        <w:fldChar w:fldCharType="end"/>
      </w:r>
      <w:r>
        <w:t xml:space="preserve"> или Фоконье</w:t>
      </w:r>
      <w:r>
        <w:fldChar w:fldCharType="begin"/>
      </w:r>
      <w:r>
        <w:instrText>XE "Фоконье, командир легиона"</w:instrText>
      </w:r>
      <w:r>
        <w:fldChar w:fldCharType="end"/>
      </w:r>
      <w:r>
        <w:t xml:space="preserve">, в пользу которого говорила система ротации, — обрел дополнительную сложность из-за того, что </w:t>
      </w:r>
      <w:r>
        <w:t>оба они арестованы и находятся под стражей. Вот уже на протяжении нескольких часов парижская НГ остается без командира. Потерю одного командира можно списать на неудачное стечение обстоятельства. Утрата двух уже похожа на халатность. Временным решением</w:t>
      </w:r>
      <w:r>
        <w:rPr>
          <w:rStyle w:val="FootnoteSymbol"/>
        </w:rPr>
        <w:endnoteReference w:id="792"/>
      </w:r>
      <w:r>
        <w:t xml:space="preserve"> может быть назначение Жюллио</w:t>
      </w:r>
      <w:r>
        <w:fldChar w:fldCharType="begin"/>
      </w:r>
      <w:r>
        <w:instrText>XE "Жюллио, командир легиона"</w:instrText>
      </w:r>
      <w:r>
        <w:fldChar w:fldCharType="end"/>
      </w:r>
      <w:r>
        <w:t>, сегодняшнего командира дежурного отряда Конвента, который уже успел сослужить отличную службу. Но Жюллио тоже заключили под стражу силами Коффиналя (хотя на самом деле сейчас он на</w:t>
      </w:r>
      <w:r>
        <w:t xml:space="preserve"> свободе</w:t>
      </w:r>
      <w:r>
        <w:rPr>
          <w:rStyle w:val="FootnoteSymbol"/>
        </w:rPr>
        <w:endnoteReference w:id="793"/>
      </w:r>
      <w:r>
        <w:t>). Другой возможный вариант</w:t>
      </w:r>
      <w:r>
        <w:fldChar w:fldCharType="begin"/>
      </w:r>
      <w:r>
        <w:instrText>XE "Карно, Лазар"</w:instrText>
      </w:r>
      <w:r>
        <w:fldChar w:fldCharType="end"/>
      </w:r>
      <w:r>
        <w:t xml:space="preserve"> — Карно, член КОС: он обладает подлинным военным опытом и пользуется большим уважением в военных круга</w:t>
      </w:r>
      <w:r>
        <w:t>х. Однако в последние месяцы неприязнь к нему со стороны Робеспьера и Сен-Жюста</w:t>
      </w:r>
      <w:r>
        <w:fldChar w:fldCharType="begin"/>
      </w:r>
      <w:r>
        <w:instrText>XE "Сен-Жюст, Луи-Антуан"</w:instrText>
      </w:r>
      <w:r>
        <w:fldChar w:fldCharType="end"/>
      </w:r>
      <w:r>
        <w:t xml:space="preserve"> была так сильна, что гарантировать ему хороший прием в секциях, где правительство сейчас нуждается в поддержке, невозможно. И вообще, может ли КОС об</w:t>
      </w:r>
      <w:r>
        <w:t>ойтись без него за зеленым столом?</w:t>
      </w:r>
    </w:p>
    <w:p w:rsidR="00632610" w:rsidRDefault="00EB6BFC">
      <w:pPr>
        <w:pStyle w:val="Standard"/>
        <w:rPr>
          <w:rFonts w:hint="eastAsia"/>
        </w:rPr>
      </w:pPr>
      <w:r>
        <w:t xml:space="preserve">Серьезность ситуации заставляет задуматься о радикальных мерах. Правительство теряет позиции за считаные часы, и темп этих утрат — головокружительный. Теперь оно вместе с Конвентом борется за свои жизни. Исключительность </w:t>
      </w:r>
      <w:r>
        <w:t>момента требует умения мыслить нестандартно. Возникает вопрос: может быть, стоит назначить полевого командира из числа депутатов Конвента — такого, чтобы он сплотил верные батальоны НГ</w:t>
      </w:r>
      <w:r>
        <w:fldChar w:fldCharType="begin"/>
      </w:r>
      <w:r>
        <w:instrText>XE "Национальная гвардия Парижа"</w:instrText>
      </w:r>
      <w:r>
        <w:fldChar w:fldCharType="end"/>
      </w:r>
      <w:r>
        <w:t xml:space="preserve">, защитил зал Конвента или даже вышел </w:t>
      </w:r>
      <w:r>
        <w:t>в город и вступил в бой против Коммуны?</w:t>
      </w:r>
    </w:p>
    <w:p w:rsidR="00632610" w:rsidRDefault="00EB6BFC">
      <w:pPr>
        <w:pStyle w:val="Standard"/>
        <w:rPr>
          <w:rFonts w:hint="eastAsia"/>
        </w:rPr>
      </w:pPr>
      <w:r>
        <w:t>Это решение имело бы огромные последствия и создало бы совершенно новые политические реалии. С самого начала революции муниципалитет Парижа обладал законной монополией на обеспечение безопасности города</w:t>
      </w:r>
      <w:r>
        <w:rPr>
          <w:rStyle w:val="FootnoteSymbol"/>
        </w:rPr>
        <w:endnoteReference w:id="794"/>
      </w:r>
      <w:r>
        <w:t>. Командующий НГ</w:t>
      </w:r>
      <w:r>
        <w:fldChar w:fldCharType="begin"/>
      </w:r>
      <w:r>
        <w:instrText>XE "Национальная гвардия Парижа"</w:instrText>
      </w:r>
      <w:r>
        <w:fldChar w:fldCharType="end"/>
      </w:r>
      <w:r>
        <w:t xml:space="preserve"> всегда отчитывался перед мэром, а не перед законодательной или исполнительной властью стран</w:t>
      </w:r>
      <w:r>
        <w:t xml:space="preserve">ы. В прошлом о правах и недостатках Национального собрания, стремящегося привлечь на свою сторону военных, велись бурные споры. Всякий раз они упирались в глубоко укоренившееся представление о том, что законодательный орган не должен обладать полицейскими </w:t>
      </w:r>
      <w:r>
        <w:t>и военными полномочиями. Сразу после событий 31 мая и 2 июня 1793 года именно Робеспьер блокировал любые посягательства на то, чтобы дать Конвенту возможность реквизировать вооруженные силы от своего имени. Отчасти это объясняет, почему его так злит, когда</w:t>
      </w:r>
      <w:r>
        <w:t xml:space="preserve"> его обвиняют в создании личного отряда телохранителей</w:t>
      </w:r>
      <w:r>
        <w:rPr>
          <w:rStyle w:val="FootnoteSymbol"/>
        </w:rPr>
        <w:endnoteReference w:id="795"/>
      </w:r>
      <w:r>
        <w:t>, как будто он не мог доверять НГ — достойной эманации народного суверенитета. Робеспьер, конечно, уже не в собрании, но даже в этом случае идея сделать депутата генер</w:t>
      </w:r>
      <w:r>
        <w:t>алиссимусом парижских вооруженных сил подразумевает скандально-дерзкий разрыв с конституционной традицией. Но, откровенно говоря, в нынешних обстоятельствах это необходимо.</w:t>
      </w:r>
    </w:p>
    <w:p w:rsidR="00632610" w:rsidRDefault="00EB6BFC">
      <w:pPr>
        <w:pStyle w:val="Standard"/>
        <w:rPr>
          <w:rFonts w:hint="eastAsia"/>
        </w:rPr>
      </w:pPr>
      <w:r>
        <w:t>Если правительственные комитеты примут это решение, кого они должны выдвинуть на эт</w:t>
      </w:r>
      <w:r>
        <w:t>у роль? Может быть, тут нужен кто-то не из правительства — и обладающий военными знаниями? Кого же им выбрать?</w:t>
      </w:r>
    </w:p>
    <w:p w:rsidR="00632610" w:rsidRDefault="00632610">
      <w:pPr>
        <w:pStyle w:val="Standard"/>
        <w:rPr>
          <w:rFonts w:hint="eastAsia"/>
        </w:rPr>
      </w:pPr>
    </w:p>
    <w:p w:rsidR="00632610" w:rsidRDefault="00EB6BFC">
      <w:pPr>
        <w:pStyle w:val="2"/>
      </w:pPr>
      <w:r>
        <w:t>20:55</w:t>
      </w:r>
    </w:p>
    <w:p w:rsidR="00632610" w:rsidRDefault="00EB6BFC">
      <w:pPr>
        <w:pStyle w:val="3"/>
      </w:pPr>
      <w:r>
        <w:t>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Вуллан</w:t>
      </w:r>
      <w:r>
        <w:fldChar w:fldCharType="begin"/>
      </w:r>
      <w:r>
        <w:instrText>XE "Вуллан, Жан-Анри"</w:instrText>
      </w:r>
      <w:r>
        <w:fldChar w:fldCharType="end"/>
      </w:r>
      <w:r>
        <w:t xml:space="preserve"> и несколько его коллег по КОБ и КОС</w:t>
      </w:r>
      <w:r>
        <w:t xml:space="preserve"> прячутся в маленькой комнатке за креслом председателя Конвента. К ним присоединяется Фрерон</w:t>
      </w:r>
      <w:r>
        <w:fldChar w:fldCharType="begin"/>
      </w:r>
      <w:r>
        <w:instrText>XE "Фрерон, Луи-Станислас"</w:instrText>
      </w:r>
      <w:r>
        <w:fldChar w:fldCharType="end"/>
      </w:r>
      <w:r>
        <w:t>.</w:t>
      </w:r>
    </w:p>
    <w:p w:rsidR="00632610" w:rsidRDefault="00EB6BFC">
      <w:pPr>
        <w:pStyle w:val="Standard"/>
        <w:rPr>
          <w:rFonts w:hint="eastAsia"/>
        </w:rPr>
      </w:pPr>
      <w:r>
        <w:rPr>
          <w:rStyle w:val="afd"/>
        </w:rPr>
        <w:t>Вуллан</w:t>
      </w:r>
      <w:r>
        <w:rPr>
          <w:i/>
          <w:iCs/>
        </w:rPr>
        <w:fldChar w:fldCharType="begin"/>
      </w:r>
      <w:r>
        <w:instrText>XE "Вуллан, Жан-Анри"</w:instrText>
      </w:r>
      <w:r>
        <w:fldChar w:fldCharType="end"/>
      </w:r>
      <w:r>
        <w:rPr>
          <w:rStyle w:val="afd"/>
        </w:rPr>
        <w:t xml:space="preserve"> — Фрерону: «Как мы можем спасти Конвент?»</w:t>
      </w:r>
    </w:p>
    <w:p w:rsidR="00632610" w:rsidRDefault="00EB6BFC">
      <w:pPr>
        <w:pStyle w:val="Standard"/>
        <w:rPr>
          <w:rFonts w:hint="eastAsia"/>
        </w:rPr>
      </w:pPr>
      <w:r>
        <w:rPr>
          <w:rStyle w:val="afd"/>
        </w:rPr>
        <w:t>Фрерон</w:t>
      </w:r>
      <w:r>
        <w:rPr>
          <w:i/>
          <w:iCs/>
        </w:rPr>
        <w:fldChar w:fldCharType="begin"/>
      </w:r>
      <w:r>
        <w:instrText>XE "Фрерон, Луи-Станислас"</w:instrText>
      </w:r>
      <w:r>
        <w:fldChar w:fldCharType="end"/>
      </w:r>
      <w:r>
        <w:rPr>
          <w:rStyle w:val="afd"/>
        </w:rPr>
        <w:t>: «Есть только один способ с</w:t>
      </w:r>
      <w:r>
        <w:rPr>
          <w:rStyle w:val="afd"/>
        </w:rPr>
        <w:t>делать это. Конвент должен назначить кого-то из депутатов командовать вооруженными силами Парижа»</w:t>
      </w:r>
      <w:r>
        <w:rPr>
          <w:rStyle w:val="afd"/>
        </w:rPr>
        <w:endnoteReference w:id="796"/>
      </w:r>
      <w:r>
        <w:rPr>
          <w:rStyle w:val="afd"/>
        </w:rPr>
        <w:t>.</w:t>
      </w:r>
    </w:p>
    <w:p w:rsidR="00632610" w:rsidRDefault="00EB6BFC">
      <w:pPr>
        <w:pStyle w:val="Standard"/>
        <w:rPr>
          <w:rFonts w:hint="eastAsia"/>
        </w:rPr>
      </w:pPr>
      <w:r>
        <w:t>Вуллан</w:t>
      </w:r>
      <w:r>
        <w:fldChar w:fldCharType="begin"/>
      </w:r>
      <w:r>
        <w:instrText>XE "Вуллан, Жан-Анри"</w:instrText>
      </w:r>
      <w:r>
        <w:fldChar w:fldCharType="end"/>
      </w:r>
      <w:r>
        <w:t>, который только что отошел от зеленого стола КОС, где такой вариант обсуждался, весь превратился в сл</w:t>
      </w:r>
      <w:r>
        <w:t>ух. У Фрерона</w:t>
      </w:r>
      <w:r>
        <w:fldChar w:fldCharType="begin"/>
      </w:r>
      <w:r>
        <w:instrText>XE "Фрерон, Луи-Станислас"</w:instrText>
      </w:r>
      <w:r>
        <w:fldChar w:fldCharType="end"/>
      </w:r>
      <w:r>
        <w:t xml:space="preserve"> есть предложение: его бывший коллега по</w:t>
      </w:r>
      <w:r>
        <w:fldChar w:fldCharType="begin"/>
      </w:r>
      <w:r>
        <w:instrText>XE "Баррас, Поль"</w:instrText>
      </w:r>
      <w:r>
        <w:fldChar w:fldCharType="end"/>
      </w:r>
      <w:r>
        <w:t xml:space="preserve"> военной миссии на юг Франции, Поль Баррас.</w:t>
      </w:r>
    </w:p>
    <w:p w:rsidR="00632610" w:rsidRDefault="00EB6BFC">
      <w:pPr>
        <w:pStyle w:val="Standard"/>
        <w:rPr>
          <w:rFonts w:hint="eastAsia"/>
        </w:rPr>
      </w:pPr>
      <w:r>
        <w:t>Вуллан</w:t>
      </w:r>
      <w:r>
        <w:fldChar w:fldCharType="begin"/>
      </w:r>
      <w:r>
        <w:instrText>XE "Вуллан, Жан-Анри"</w:instrText>
      </w:r>
      <w:r>
        <w:fldChar w:fldCharType="end"/>
      </w:r>
      <w:r>
        <w:t xml:space="preserve"> тут же выходит из каморки, встает за трибуну и заявляет:</w:t>
      </w:r>
    </w:p>
    <w:p w:rsidR="00632610" w:rsidRDefault="00EB6BFC">
      <w:pPr>
        <w:pStyle w:val="a7"/>
      </w:pPr>
      <w:r>
        <w:rPr>
          <w:rStyle w:val="afd"/>
        </w:rPr>
        <w:t>— Граждане, нам нужен гла</w:t>
      </w:r>
      <w:r>
        <w:rPr>
          <w:rStyle w:val="afd"/>
        </w:rPr>
        <w:t>ва Национальной гвардии. Но этот человек должен быть одним из вас, выбранным из ваших рядов. Два комитета предлагают Барраса</w:t>
      </w:r>
      <w:r>
        <w:rPr>
          <w:i/>
          <w:iCs/>
        </w:rPr>
        <w:fldChar w:fldCharType="begin"/>
      </w:r>
      <w:r>
        <w:instrText>XE "Баррас, Поль"</w:instrText>
      </w:r>
      <w:r>
        <w:fldChar w:fldCharType="end"/>
      </w:r>
      <w:r>
        <w:rPr>
          <w:rStyle w:val="afd"/>
        </w:rPr>
        <w:t>. У него достанет смелости согласиться.</w:t>
      </w:r>
    </w:p>
    <w:p w:rsidR="00632610" w:rsidRDefault="00632610">
      <w:pPr>
        <w:pStyle w:val="Standard"/>
        <w:rPr>
          <w:rFonts w:hint="eastAsia"/>
        </w:rPr>
      </w:pPr>
    </w:p>
    <w:p w:rsidR="00632610" w:rsidRDefault="00EB6BFC">
      <w:pPr>
        <w:pStyle w:val="2"/>
        <w:rPr>
          <w:lang w:val="ru-RU"/>
        </w:rPr>
      </w:pPr>
      <w:r>
        <w:rPr>
          <w:lang w:val="ru-RU"/>
        </w:rPr>
        <w:t>21:00</w:t>
      </w:r>
    </w:p>
    <w:p w:rsidR="00632610" w:rsidRDefault="00EB6BFC">
      <w:pPr>
        <w:pStyle w:val="3"/>
      </w:pPr>
      <w:r>
        <w:t>Зал Конвента, дворец Тюильри</w:t>
      </w:r>
      <w:r>
        <w:fldChar w:fldCharType="begin"/>
      </w:r>
      <w:r>
        <w:instrText>XE "Тюильри дворец (Национальный дворе</w:instrText>
      </w:r>
      <w:r>
        <w:instrText>ц)"</w:instrText>
      </w:r>
      <w:r>
        <w:fldChar w:fldCharType="end"/>
      </w:r>
    </w:p>
    <w:p w:rsidR="00632610" w:rsidRDefault="00632610">
      <w:pPr>
        <w:pStyle w:val="Standard"/>
        <w:rPr>
          <w:rFonts w:hint="eastAsia"/>
        </w:rPr>
      </w:pPr>
    </w:p>
    <w:p w:rsidR="00632610" w:rsidRDefault="00EB6BFC">
      <w:pPr>
        <w:pStyle w:val="Standard"/>
        <w:rPr>
          <w:rFonts w:hint="eastAsia"/>
        </w:rPr>
      </w:pPr>
      <w:r>
        <w:t>Под бурные аплодисменты депутатов Баррас</w:t>
      </w:r>
      <w:r>
        <w:fldChar w:fldCharType="begin"/>
      </w:r>
      <w:r>
        <w:instrText>XE "Баррас, Поль"</w:instrText>
      </w:r>
      <w:r>
        <w:fldChar w:fldCharType="end"/>
      </w:r>
      <w:r>
        <w:rPr>
          <w:rStyle w:val="FootnoteSymbol"/>
        </w:rPr>
        <w:endnoteReference w:id="797"/>
      </w:r>
      <w:r>
        <w:t xml:space="preserve"> провозглашается главнокомандующим парижскими вооруженными силами. Поль Баррас, или виконт де Баррас, как он именовался до 1789 года, — кадровый военный, морской офицер родом из</w:t>
      </w:r>
      <w:r>
        <w:fldChar w:fldCharType="begin"/>
      </w:r>
      <w:r>
        <w:instrText>XE "Прованс"</w:instrText>
      </w:r>
      <w:r>
        <w:fldChar w:fldCharType="end"/>
      </w:r>
      <w:r>
        <w:t xml:space="preserve"> Прованса. Показав себя влиятел</w:t>
      </w:r>
      <w:r>
        <w:t>ьным политиком местного масштаба, в 1792 году он добился избрания в Конвент от департамента Вар — и зарекомендовал себя как стойкий монтаньяр. Также он может похвастаться славным опытом участия в сражениях и осадах начиная с 1778 года, когда он воевал в Ин</w:t>
      </w:r>
      <w:r>
        <w:t>дии, защищая Пондишери от англичан; однако депутаты, скорее всего, подразумевают его поразительный успех в совместной с Фрероном</w:t>
      </w:r>
      <w:r>
        <w:fldChar w:fldCharType="begin"/>
      </w:r>
      <w:r>
        <w:instrText>XE "Фрерон, Луи-Станислас"</w:instrText>
      </w:r>
      <w:r>
        <w:fldChar w:fldCharType="end"/>
      </w:r>
      <w:r>
        <w:t xml:space="preserve"> миссии по осаде Тулона</w:t>
      </w:r>
      <w:r>
        <w:fldChar w:fldCharType="begin"/>
      </w:r>
      <w:r>
        <w:instrText>XE "Тулон"</w:instrText>
      </w:r>
      <w:r>
        <w:fldChar w:fldCharType="end"/>
      </w:r>
      <w:r>
        <w:t xml:space="preserve"> в 1793 году. Опыт этот актуален, поскольку сейчас ему отводится </w:t>
      </w:r>
      <w:r>
        <w:t>роль, по существу, депутата в миссии, место назначения — Париж.</w:t>
      </w:r>
    </w:p>
    <w:p w:rsidR="00632610" w:rsidRDefault="00EB6BFC">
      <w:pPr>
        <w:pStyle w:val="Standard"/>
        <w:rPr>
          <w:rFonts w:hint="eastAsia"/>
        </w:rPr>
      </w:pPr>
      <w:r>
        <w:t>Баррас</w:t>
      </w:r>
      <w:r>
        <w:fldChar w:fldCharType="begin"/>
      </w:r>
      <w:r>
        <w:instrText>XE "Баррас, Поль"</w:instrText>
      </w:r>
      <w:r>
        <w:fldChar w:fldCharType="end"/>
      </w:r>
      <w:r>
        <w:t xml:space="preserve"> эту роль принимает, но признается перед коллегами:</w:t>
      </w:r>
    </w:p>
    <w:p w:rsidR="00632610" w:rsidRDefault="00EB6BFC">
      <w:pPr>
        <w:pStyle w:val="a7"/>
      </w:pPr>
      <w:r>
        <w:rPr>
          <w:rStyle w:val="afd"/>
        </w:rPr>
        <w:t xml:space="preserve">— Я глубоко ценю ту честь, которую оказал мне Конвент. Я оправдаю это доверие. Однако, поскольку я не знаю </w:t>
      </w:r>
      <w:r>
        <w:rPr>
          <w:rStyle w:val="afd"/>
        </w:rPr>
        <w:t>географии Парижа, прошу предоставить мне помощников.</w:t>
      </w:r>
      <w:r>
        <w:rPr>
          <w:rStyle w:val="afd"/>
        </w:rPr>
        <w:endnoteReference w:id="798"/>
      </w:r>
    </w:p>
    <w:p w:rsidR="00632610" w:rsidRDefault="00EB6BFC">
      <w:pPr>
        <w:pStyle w:val="Standard"/>
        <w:rPr>
          <w:rFonts w:hint="eastAsia"/>
        </w:rPr>
      </w:pPr>
      <w:r>
        <w:t>Неудачное начало. Бывший морской офицер тонет в революционном Париже как в море. Из-за длительной службы в провинциях он прожил здесь всего несколько месяцев, и то пребывая в пузыре улиц</w:t>
      </w:r>
      <w:r>
        <w:t>ы Сент-Оноре</w:t>
      </w:r>
      <w:r>
        <w:rPr>
          <w:rStyle w:val="FootnoteSymbol"/>
        </w:rPr>
        <w:endnoteReference w:id="799"/>
      </w:r>
      <w:r>
        <w:t>. Интересно, осознавали ли члены комитетов слабые стороны Барраса</w:t>
      </w:r>
      <w:r>
        <w:fldChar w:fldCharType="begin"/>
      </w:r>
      <w:r>
        <w:instrText>XE "Баррас, Поль"</w:instrText>
      </w:r>
      <w:r>
        <w:fldChar w:fldCharType="end"/>
      </w:r>
      <w:r>
        <w:t>, когда предлагали его имя? Проблем с командирами у них се</w:t>
      </w:r>
      <w:r>
        <w:t>годня и так более чем достаточно.</w:t>
      </w:r>
    </w:p>
    <w:p w:rsidR="00632610" w:rsidRDefault="00EB6BFC">
      <w:pPr>
        <w:pStyle w:val="Standard"/>
        <w:rPr>
          <w:rFonts w:hint="eastAsia"/>
        </w:rPr>
      </w:pPr>
      <w:r>
        <w:t>Конвент охотно исполняет его желание: решено предоставить ему адъюнктов из числа членов ассамблеи: сначала шесть, а затем, когда быстро стал ясен масштаб предстоящего дела, и все двенадцать депутатов. Чтобы подчеркнуть рол</w:t>
      </w:r>
      <w:r>
        <w:t>ь депутатов как представителей в миссии, их облачают в утвержденную форму, разработанную Давидом</w:t>
      </w:r>
      <w:r>
        <w:fldChar w:fldCharType="begin"/>
      </w:r>
      <w:r>
        <w:instrText>XE "Давид, Жак-Луи"</w:instrText>
      </w:r>
      <w:r>
        <w:fldChar w:fldCharType="end"/>
      </w:r>
      <w:r>
        <w:t xml:space="preserve"> в 1793 году и состоящую из трехцветной ленты, плюмажа, кокарды, сабли и пистолетов.</w:t>
      </w:r>
    </w:p>
    <w:p w:rsidR="00632610" w:rsidRDefault="00EB6BFC">
      <w:pPr>
        <w:pStyle w:val="Standard"/>
        <w:rPr>
          <w:rFonts w:hint="eastAsia"/>
        </w:rPr>
      </w:pPr>
      <w:r>
        <w:t>Адъюнкты Барраса</w:t>
      </w:r>
      <w:r>
        <w:fldChar w:fldCharType="begin"/>
      </w:r>
      <w:r>
        <w:instrText>XE "Баррас, Поль"</w:instrText>
      </w:r>
      <w:r>
        <w:fldChar w:fldCharType="end"/>
      </w:r>
      <w:r>
        <w:t xml:space="preserve"> образуют пеструю г</w:t>
      </w:r>
      <w:r>
        <w:t>руппу</w:t>
      </w:r>
      <w:r>
        <w:rPr>
          <w:rStyle w:val="FootnoteSymbol"/>
        </w:rPr>
        <w:endnoteReference w:id="800"/>
      </w:r>
      <w:r>
        <w:t>; их объединяет враждебность к Робеспьеру, но их политические взгляды разнятся, что, по сути, очень напоминает межпартийную коалицию, которая сегодня днем</w:t>
      </w:r>
      <w:r>
        <w:t xml:space="preserve"> изгнала Робеспьера из Конвента. Здесь хорошо представлены монтаньяры</w:t>
      </w:r>
      <w:r>
        <w:fldChar w:fldCharType="begin"/>
      </w:r>
      <w:r>
        <w:instrText>XE "Ровер, Станислас-Жозеф"</w:instrText>
      </w:r>
      <w:r>
        <w:fldChar w:fldCharType="end"/>
      </w:r>
      <w:r>
        <w:fldChar w:fldCharType="begin"/>
      </w:r>
      <w:r>
        <w:instrText>XE "Фрерон, Луи-Станислас"</w:instrText>
      </w:r>
      <w:r>
        <w:fldChar w:fldCharType="end"/>
      </w:r>
      <w:r>
        <w:fldChar w:fldCharType="begin"/>
      </w:r>
      <w:r>
        <w:instrText>XE "Бурдон, Леонар"</w:instrText>
      </w:r>
      <w:r>
        <w:fldChar w:fldCharType="end"/>
      </w:r>
      <w:r>
        <w:t xml:space="preserve"> (Фрерон, Леонар Бурдон, Ровер, Мерлен</w:t>
      </w:r>
      <w:r>
        <w:fldChar w:fldCharType="begin"/>
      </w:r>
      <w:r>
        <w:instrText>XE "Мерлен де Тионвиль, Антуан-Кристоф"</w:instrText>
      </w:r>
      <w:r>
        <w:fldChar w:fldCharType="end"/>
      </w:r>
      <w:r>
        <w:t xml:space="preserve"> из Тионвиля, Гупийо</w:t>
      </w:r>
      <w:r>
        <w:fldChar w:fldCharType="begin"/>
      </w:r>
      <w:r>
        <w:instrText>XE "Гупийо</w:instrText>
      </w:r>
      <w:r>
        <w:instrText xml:space="preserve"> де Монтегю, Филипп-Шарль-Эме"</w:instrText>
      </w:r>
      <w:r>
        <w:fldChar w:fldCharType="end"/>
      </w:r>
      <w:r>
        <w:t xml:space="preserve"> де Фонтене), есть дантонисты</w:t>
      </w:r>
      <w:r>
        <w:fldChar w:fldCharType="begin"/>
      </w:r>
      <w:r>
        <w:instrText>XE "Бурдон из Уазы, Франсуа-Луи"</w:instrText>
      </w:r>
      <w:r>
        <w:fldChar w:fldCharType="end"/>
      </w:r>
      <w:r>
        <w:t xml:space="preserve"> (Лежандр</w:t>
      </w:r>
      <w:r>
        <w:fldChar w:fldCharType="begin"/>
      </w:r>
      <w:r>
        <w:instrText>XE "Лежандр, Луи"</w:instrText>
      </w:r>
      <w:r>
        <w:fldChar w:fldCharType="end"/>
      </w:r>
      <w:r>
        <w:t>, Бурдон из Уазы), а также депутаты от</w:t>
      </w:r>
      <w:r>
        <w:fldChar w:fldCharType="begin"/>
      </w:r>
      <w:r>
        <w:instrText>XE "Пле де Бопре, Пьер-Франсуа"</w:instrText>
      </w:r>
      <w:r>
        <w:fldChar w:fldCharType="end"/>
      </w:r>
      <w:r>
        <w:t xml:space="preserve"> «равнины» и даже правые (Оги, Бойе, Бопре, Камбулас, Феро). Н</w:t>
      </w:r>
      <w:r>
        <w:t>есомненно, фактором, влияющим на решение депутатов предложить свои услуги в качестве адъюнкта, является опыт службы в армии</w:t>
      </w:r>
      <w:r>
        <w:fldChar w:fldCharType="begin"/>
      </w:r>
      <w:r>
        <w:instrText>XE "Дельмас, Жан-Франсуа-Бертран"</w:instrText>
      </w:r>
      <w:r>
        <w:fldChar w:fldCharType="end"/>
      </w:r>
      <w:r>
        <w:t xml:space="preserve"> (Оги, Дельмас, Ровер), но играет большую роль и опыт службы депутатом в миссии, особенно в армии,</w:t>
      </w:r>
      <w:r>
        <w:t xml:space="preserve"> независимо от того, слева или справа сидит депутат. Например, умеренный Феро</w:t>
      </w:r>
      <w:r>
        <w:rPr>
          <w:rStyle w:val="FootnoteSymbol"/>
        </w:rPr>
        <w:endnoteReference w:id="801"/>
      </w:r>
      <w:r>
        <w:t>, выходец из купеческого</w:t>
      </w:r>
      <w:r>
        <w:fldChar w:fldCharType="begin"/>
      </w:r>
      <w:r>
        <w:instrText>XE "Феро, Жан-Бертран"</w:instrText>
      </w:r>
      <w:r>
        <w:fldChar w:fldCharType="end"/>
      </w:r>
      <w:r>
        <w:t xml:space="preserve"> сословия Центрального</w:t>
      </w:r>
      <w:r>
        <w:fldChar w:fldCharType="begin"/>
      </w:r>
      <w:r>
        <w:instrText>XE "Массив Центральный"</w:instrText>
      </w:r>
      <w:r>
        <w:fldChar w:fldCharType="end"/>
      </w:r>
      <w:r>
        <w:t xml:space="preserve"> массива, проявил изрядную храбрость в </w:t>
      </w:r>
      <w:r>
        <w:t>качестве депутата в миссии на пиренейской</w:t>
      </w:r>
      <w:r>
        <w:fldChar w:fldCharType="begin"/>
      </w:r>
      <w:r>
        <w:instrText>XE "Пиренеи"</w:instrText>
      </w:r>
      <w:r>
        <w:fldChar w:fldCharType="end"/>
      </w:r>
      <w:r>
        <w:t xml:space="preserve"> границе: там он лично водил войска в бой (и, как следствие, лежал в военных госпиталях). Наличие физической храбрости — пожалуй, самое очевидное, что объединяет добровольцев. Удивительно (учитывая при</w:t>
      </w:r>
      <w:r>
        <w:t>чины, по которым Баррас обратился за помощью), но парижане составляют менее половины адъюнктов; впрочем, многие из них живут в городе уже по нескольку лет. Мудрый ли выбор сделал Конвент?</w:t>
      </w:r>
    </w:p>
    <w:p w:rsidR="00632610" w:rsidRDefault="00632610">
      <w:pPr>
        <w:pStyle w:val="Standard"/>
        <w:rPr>
          <w:rFonts w:hint="eastAsia"/>
        </w:rPr>
      </w:pPr>
    </w:p>
    <w:p w:rsidR="00632610" w:rsidRDefault="00EB6BFC">
      <w:pPr>
        <w:pStyle w:val="2"/>
        <w:rPr>
          <w:lang w:val="ru-RU"/>
        </w:rPr>
      </w:pPr>
      <w:r>
        <w:rPr>
          <w:lang w:val="ru-RU"/>
        </w:rPr>
        <w:t>21:00</w:t>
      </w:r>
    </w:p>
    <w:p w:rsidR="00632610" w:rsidRDefault="00EB6BFC">
      <w:pPr>
        <w:pStyle w:val="3"/>
      </w:pPr>
      <w:r>
        <w:t>Окрестности дворца Тюильри</w:t>
      </w:r>
      <w:r>
        <w:fldChar w:fldCharType="begin"/>
      </w:r>
      <w:r>
        <w:instrText>XE "Тюильри дворец (Национальный дв</w:instrText>
      </w:r>
      <w:r>
        <w:instrText>орец)"</w:instrText>
      </w:r>
      <w:r>
        <w:fldChar w:fldCharType="end"/>
      </w:r>
    </w:p>
    <w:p w:rsidR="00632610" w:rsidRDefault="00632610">
      <w:pPr>
        <w:pStyle w:val="Standard"/>
        <w:rPr>
          <w:rFonts w:hint="eastAsia"/>
        </w:rPr>
      </w:pPr>
    </w:p>
    <w:p w:rsidR="00632610" w:rsidRDefault="00EB6BFC">
      <w:pPr>
        <w:pStyle w:val="Standard"/>
        <w:rPr>
          <w:rFonts w:hint="eastAsia"/>
        </w:rPr>
      </w:pPr>
      <w:r>
        <w:t>Немногочисленные роты НГ</w:t>
      </w:r>
      <w:r>
        <w:fldChar w:fldCharType="begin"/>
      </w:r>
      <w:r>
        <w:instrText>XE "Национальная гвардия Парижа"</w:instrText>
      </w:r>
      <w:r>
        <w:fldChar w:fldCharType="end"/>
      </w:r>
      <w:r>
        <w:t>, оставшиеся рядом с Конвентом, похоже, обеспокоены тем, что только что произошло. Приказ артиллерийского инструктора Косма Пионнье</w:t>
      </w:r>
      <w:r>
        <w:fldChar w:fldCharType="begin"/>
      </w:r>
      <w:r>
        <w:instrText>XE "Пионнье, Ком"</w:instrText>
      </w:r>
      <w:r>
        <w:fldChar w:fldCharType="end"/>
      </w:r>
      <w:r>
        <w:t xml:space="preserve"> зарядить пушки секции Муция Сцеволы к</w:t>
      </w:r>
      <w:r>
        <w:t>артечью и приготовиться к бою вызвал у бойцов шок. Капрал Левассёр имеет репутацию радикала, но даже для него это уже чересчур</w:t>
      </w:r>
      <w:r>
        <w:rPr>
          <w:rStyle w:val="FootnoteSymbol"/>
        </w:rPr>
        <w:endnoteReference w:id="802"/>
      </w:r>
      <w:r>
        <w:t>. В момент, когда Пионнье на что-то отвлекается, Левассёр носовым платком гасит фитиль — и теперь выражает то</w:t>
      </w:r>
      <w:r>
        <w:t>варищам свое недовольство таким поворотом событий.</w:t>
      </w:r>
    </w:p>
    <w:p w:rsidR="00632610" w:rsidRDefault="00EB6BFC">
      <w:pPr>
        <w:pStyle w:val="Standard"/>
        <w:rPr>
          <w:rFonts w:hint="eastAsia"/>
        </w:rPr>
      </w:pPr>
      <w:r>
        <w:t>Когда пришел приказ покинуть площадь Каррузель, Левассёр и его отряд все еще изъявляли свое недоумение. Генерал-адъютант артиллерии Фонтен</w:t>
      </w:r>
      <w:r>
        <w:fldChar w:fldCharType="begin"/>
      </w:r>
      <w:r>
        <w:instrText>XE "Фонтен, командир артиллерии НГ"</w:instrText>
      </w:r>
      <w:r>
        <w:fldChar w:fldCharType="end"/>
      </w:r>
      <w:r>
        <w:t xml:space="preserve"> приблизился к ним — пора гото</w:t>
      </w:r>
      <w:r>
        <w:t xml:space="preserve">виться к отходу, на что Левассёр ответил, что он всецело готов служить общественному благу. «Когда Коммуна приказывает идти, — заявил Фонтен, — мы немедленно выполняем». Левассёр возразил: «Мы собрались вокруг Конвента и двинемся только по его приказу». В </w:t>
      </w:r>
      <w:r>
        <w:t>крайнем раздражении Фонтен, который, как отмечали прохожие, был пьян, уходит — попытать счастья с другими артиллерийскими ротами. Гвардейцы секции Муция Сцеволы остаются, чтобы погрузиться в невеселые размышления о том, что же происходит; они жалуются друг</w:t>
      </w:r>
      <w:r>
        <w:t xml:space="preserve"> другу на то, что офицеры ввязались во что-то глубоко неправильное.</w:t>
      </w:r>
    </w:p>
    <w:p w:rsidR="00632610" w:rsidRDefault="00EB6BFC">
      <w:pPr>
        <w:pStyle w:val="Standard"/>
        <w:rPr>
          <w:rFonts w:hint="eastAsia"/>
        </w:rPr>
      </w:pPr>
      <w:r>
        <w:t>Артиллеристы секции Муция Сцеволы не одиноки в своих опасениях. В другом месте площади гвардейцы секции Пантеона, которые прошествовали от Коммуны до Конвента, тоже яростно спорят. Они слы</w:t>
      </w:r>
      <w:r>
        <w:t>шали об ордере на арест Анрио</w:t>
      </w:r>
      <w:r>
        <w:fldChar w:fldCharType="begin"/>
      </w:r>
      <w:r>
        <w:instrText>XE "Анрио, Франсуа"</w:instrText>
      </w:r>
      <w:r>
        <w:fldChar w:fldCharType="end"/>
      </w:r>
      <w:r>
        <w:t>, только что подписанном в Тюильри</w:t>
      </w:r>
      <w:r>
        <w:fldChar w:fldCharType="begin"/>
      </w:r>
      <w:r>
        <w:instrText>XE "Тюильри дворец (Национальный дворец)"</w:instrText>
      </w:r>
      <w:r>
        <w:fldChar w:fldCharType="end"/>
      </w:r>
      <w:r>
        <w:t xml:space="preserve">; также до них дошла весть о том, что один из начальников легиона арестован и находится в Коммуне. Они решают отправить эмиссара </w:t>
      </w:r>
      <w:r>
        <w:t>в КОС</w:t>
      </w:r>
      <w:r>
        <w:rPr>
          <w:rStyle w:val="FootnoteSymbol"/>
        </w:rPr>
        <w:endnoteReference w:id="803"/>
      </w:r>
      <w:r>
        <w:t xml:space="preserve"> с просьбой разъяснить ситуацию и прислать командира. Национальные гвардейцы начинают подумывать о том, что им бы не </w:t>
      </w:r>
      <w:r>
        <w:t>помешала более достоверная информация о происходящем — по сравнению с той, которую предоставляет их руководство.</w:t>
      </w:r>
    </w:p>
    <w:p w:rsidR="00632610" w:rsidRDefault="00632610">
      <w:pPr>
        <w:pStyle w:val="Standard"/>
        <w:rPr>
          <w:rFonts w:hint="eastAsia"/>
        </w:rPr>
      </w:pPr>
    </w:p>
    <w:p w:rsidR="00632610" w:rsidRDefault="00EB6BFC">
      <w:pPr>
        <w:pStyle w:val="2"/>
        <w:rPr>
          <w:lang w:val="ru-RU"/>
        </w:rPr>
      </w:pPr>
      <w:r>
        <w:rPr>
          <w:lang w:val="ru-RU"/>
        </w:rPr>
        <w:t>21:00</w:t>
      </w:r>
    </w:p>
    <w:p w:rsidR="00632610" w:rsidRDefault="00EB6BFC">
      <w:pPr>
        <w:pStyle w:val="3"/>
      </w:pPr>
      <w:r>
        <w:t>Площадь Коммуны</w:t>
      </w:r>
    </w:p>
    <w:p w:rsidR="00632610" w:rsidRDefault="00632610">
      <w:pPr>
        <w:pStyle w:val="Standard"/>
        <w:rPr>
          <w:rFonts w:hint="eastAsia"/>
        </w:rPr>
      </w:pPr>
    </w:p>
    <w:p w:rsidR="00632610" w:rsidRDefault="00EB6BFC">
      <w:pPr>
        <w:pStyle w:val="Standard"/>
        <w:rPr>
          <w:rFonts w:hint="eastAsia"/>
        </w:rPr>
      </w:pPr>
      <w:r>
        <w:t>На площади Коммуны царят скука и непонимание; постепенно сердца людей наполняются гневом. Многие гвардейцы торчат здесь</w:t>
      </w:r>
      <w:r>
        <w:t xml:space="preserve"> уже четвертый или пятый час. Им даже не удосужились объяснить, что здесь творится. Они приходят, офицеры их оставляют, чтобы доложить о прибытии в зале заседаний Совета Ратуши, — и не возвращаются. Введенный советом запрет покидать здание — </w:t>
      </w:r>
      <w:r>
        <w:rPr>
          <w:rStyle w:val="a1"/>
          <w:i/>
          <w:iCs/>
        </w:rPr>
        <w:t>consigne</w:t>
      </w:r>
      <w:r>
        <w:t xml:space="preserve"> — </w:t>
      </w:r>
      <w:r>
        <w:t>не позволяет офицерам вернуться к своим подчиненным и сообщить им новости. Бойцы обнаруживают, что и гвардейцы других батальонов тоже находятся в неведении. Все прислушиваются к новостям.</w:t>
      </w:r>
    </w:p>
    <w:p w:rsidR="00632610" w:rsidRDefault="00632610">
      <w:pPr>
        <w:pStyle w:val="Standard"/>
        <w:rPr>
          <w:rFonts w:hint="eastAsia"/>
        </w:rPr>
      </w:pPr>
    </w:p>
    <w:p w:rsidR="00632610" w:rsidRDefault="00EB6BFC">
      <w:pPr>
        <w:pStyle w:val="2"/>
        <w:rPr>
          <w:lang w:val="ru-RU"/>
        </w:rPr>
      </w:pPr>
      <w:r>
        <w:rPr>
          <w:lang w:val="ru-RU"/>
        </w:rPr>
        <w:t>21:00</w:t>
      </w:r>
    </w:p>
    <w:p w:rsidR="00632610" w:rsidRDefault="00EB6BFC">
      <w:pPr>
        <w:pStyle w:val="3"/>
      </w:pPr>
      <w:r>
        <w:t>Зал заседаний Совета, Ратуша</w:t>
      </w:r>
    </w:p>
    <w:p w:rsidR="00632610" w:rsidRDefault="00632610">
      <w:pPr>
        <w:pStyle w:val="Standard"/>
        <w:rPr>
          <w:rFonts w:hint="eastAsia"/>
        </w:rPr>
      </w:pPr>
    </w:p>
    <w:p w:rsidR="00632610" w:rsidRDefault="00EB6BFC">
      <w:pPr>
        <w:pStyle w:val="Standard"/>
        <w:rPr>
          <w:rFonts w:hint="eastAsia"/>
        </w:rPr>
      </w:pPr>
      <w:r>
        <w:t>Жозеф Бодсон</w:t>
      </w:r>
      <w:r>
        <w:fldChar w:fldCharType="begin"/>
      </w:r>
      <w:r>
        <w:instrText>XE "Бодсон, Жозеф"</w:instrText>
      </w:r>
      <w:r>
        <w:fldChar w:fldCharType="end"/>
      </w:r>
      <w:r>
        <w:t xml:space="preserve"> — младший из трех братьев; все они — убежденные активисты в своей секции Революции (бывшая секция Нового моста) на острове Сите. Художник и гравер по профессии, Жозеф, как и его брат-ювелир</w:t>
      </w:r>
      <w:r>
        <w:fldChar w:fldCharType="begin"/>
      </w:r>
      <w:r>
        <w:instrText>XE "Бодсон, Луи-Алексис"</w:instrText>
      </w:r>
      <w:r>
        <w:fldChar w:fldCharType="end"/>
      </w:r>
      <w:r>
        <w:t xml:space="preserve"> Луи-Алексис, — член Революционного ком</w:t>
      </w:r>
      <w:r>
        <w:t>итета секции</w:t>
      </w:r>
      <w:r>
        <w:fldChar w:fldCharType="begin"/>
      </w:r>
      <w:r>
        <w:instrText>XE "Мартине, Луи"</w:instrText>
      </w:r>
      <w:r>
        <w:fldChar w:fldCharType="end"/>
      </w:r>
      <w:r>
        <w:t>. На самом деле он лишь недавно вернулся в строй после тюремного</w:t>
      </w:r>
      <w:r>
        <w:fldChar w:fldCharType="begin"/>
      </w:r>
      <w:r>
        <w:instrText>XE "тюремный контингент"</w:instrText>
      </w:r>
      <w:r>
        <w:fldChar w:fldCharType="end"/>
      </w:r>
      <w:r>
        <w:t xml:space="preserve"> заключения, куда попал в качестве</w:t>
      </w:r>
      <w:r>
        <w:fldChar w:fldCharType="begin"/>
      </w:r>
      <w:r>
        <w:instrText>XE "Эбер, Жак-Рене"</w:instrText>
      </w:r>
      <w:r>
        <w:fldChar w:fldCharType="end"/>
      </w:r>
      <w:r>
        <w:t xml:space="preserve"> подозреваемого в симпатиях Эберу. Его освободили десять дней назад, и он догово</w:t>
      </w:r>
      <w:r>
        <w:t>рился встретиться сегодня днем в Париже с друзьями из</w:t>
      </w:r>
      <w:r>
        <w:fldChar w:fldCharType="begin"/>
      </w:r>
      <w:r>
        <w:instrText>XE "Вильтанёз"</w:instrText>
      </w:r>
      <w:r>
        <w:fldChar w:fldCharType="end"/>
      </w:r>
      <w:r>
        <w:t xml:space="preserve"> соседней деревни Вильтанёз: вместе отпраздновать это событие, пропустить по стаканчику и попыхтеть трубками в хорошей компании.</w:t>
      </w:r>
    </w:p>
    <w:p w:rsidR="00632610" w:rsidRDefault="00EB6BFC">
      <w:pPr>
        <w:pStyle w:val="Standard"/>
        <w:rPr>
          <w:rFonts w:hint="eastAsia"/>
        </w:rPr>
      </w:pPr>
      <w:r>
        <w:t>Однако планам Бодсона</w:t>
      </w:r>
      <w:r>
        <w:fldChar w:fldCharType="begin"/>
      </w:r>
      <w:r>
        <w:instrText>XE "Бодсон, Жозеф"</w:instrText>
      </w:r>
      <w:r>
        <w:fldChar w:fldCharType="end"/>
      </w:r>
      <w:r>
        <w:t xml:space="preserve"> не суждено сбыть</w:t>
      </w:r>
      <w:r>
        <w:t>ся. Когда около 15 часов он и его товарищи по Революционному комитету услышали, что Флёрио и Пайян</w:t>
      </w:r>
      <w:r>
        <w:fldChar w:fldCharType="begin"/>
      </w:r>
      <w:r>
        <w:instrText>XE "Пайян, Жозеф-Франсуа"</w:instrText>
      </w:r>
      <w:r>
        <w:fldChar w:fldCharType="end"/>
      </w:r>
      <w:r>
        <w:t xml:space="preserve"> в Коммуне поносят Конвент, им сразу же пришла в голову одна и та же мысль: как бы это все не обернулось бедой. Секция отправила Бо</w:t>
      </w:r>
      <w:r>
        <w:t>дсона</w:t>
      </w:r>
      <w:r>
        <w:rPr>
          <w:rStyle w:val="FootnoteSymbol"/>
        </w:rPr>
        <w:endnoteReference w:id="804"/>
      </w:r>
      <w:r>
        <w:t xml:space="preserve"> и других наблюдать за Коммуной (а не выразить ей поддержку) — и разобраться, что там происходит.</w:t>
      </w:r>
    </w:p>
    <w:p w:rsidR="00632610" w:rsidRDefault="00EB6BFC">
      <w:pPr>
        <w:pStyle w:val="Standard"/>
        <w:rPr>
          <w:rFonts w:hint="eastAsia"/>
        </w:rPr>
      </w:pPr>
      <w:r>
        <w:t>В суматошном зале Совета Бодсон</w:t>
      </w:r>
      <w:r>
        <w:fldChar w:fldCharType="begin"/>
      </w:r>
      <w:r>
        <w:instrText>XE "Б</w:instrText>
      </w:r>
      <w:r>
        <w:instrText>одсон, Жозеф"</w:instrText>
      </w:r>
      <w:r>
        <w:fldChar w:fldCharType="end"/>
      </w:r>
      <w:r>
        <w:t xml:space="preserve"> и его друзья своими глазами видели, как присягу приносили многочисленные делегации гвардейцев, жандармов и артиллеристов. Они наблюдали за тем, как Коммуна нарочито театрально игнорирует приказы КОС и декреты Конвента, арестовывая их послан</w:t>
      </w:r>
      <w:r>
        <w:t>ников. Они стали свидетелями того, как Пайян</w:t>
      </w:r>
      <w:r>
        <w:fldChar w:fldCharType="begin"/>
      </w:r>
      <w:r>
        <w:instrText>XE "Пайян, Жозеф-Франсуа"</w:instrText>
      </w:r>
      <w:r>
        <w:fldChar w:fldCharType="end"/>
      </w:r>
      <w:r>
        <w:t xml:space="preserve">, Флёрио и другие взывали к народной мести в отношении определенных членов Конвента (похоже, особым </w:t>
      </w:r>
      <w:r>
        <w:rPr>
          <w:rStyle w:val="a1"/>
          <w:i/>
          <w:iCs/>
        </w:rPr>
        <w:t>bête noire</w:t>
      </w:r>
      <w:r>
        <w:t xml:space="preserve"> был Колло</w:t>
      </w:r>
      <w:r>
        <w:fldChar w:fldCharType="begin"/>
      </w:r>
      <w:r>
        <w:instrText>XE "Колло д’Эрбуа, Жан-Мари"</w:instrText>
      </w:r>
      <w:r>
        <w:fldChar w:fldCharType="end"/>
      </w:r>
      <w:r>
        <w:t>). И тут, к изумлению Бодсона и его</w:t>
      </w:r>
      <w:r>
        <w:t xml:space="preserve"> друзей, в зал Совета неожиданно прибывает младший Робеспьер, Огюстен, которого вводит муниципальный советник и начальник полиции Жозеф Ланье</w:t>
      </w:r>
      <w:r>
        <w:fldChar w:fldCharType="begin"/>
      </w:r>
      <w:r>
        <w:instrText>XE "Ланье, Жозеф"</w:instrText>
      </w:r>
      <w:r>
        <w:fldChar w:fldCharType="end"/>
      </w:r>
      <w:r>
        <w:t>.</w:t>
      </w:r>
    </w:p>
    <w:p w:rsidR="00632610" w:rsidRDefault="00EB6BFC">
      <w:pPr>
        <w:pStyle w:val="Standard"/>
        <w:rPr>
          <w:rFonts w:hint="eastAsia"/>
        </w:rPr>
      </w:pPr>
      <w:r>
        <w:t>Двумя часами ранее конвой доставил Огюстена в тюрьму</w:t>
      </w:r>
      <w:r>
        <w:fldChar w:fldCharType="begin"/>
      </w:r>
      <w:r>
        <w:instrText>XE "тюрьмы Парижа"</w:instrText>
      </w:r>
      <w:r>
        <w:fldChar w:fldCharType="end"/>
      </w:r>
      <w:r>
        <w:t xml:space="preserve"> Сен-Лазар. Но из-за п</w:t>
      </w:r>
      <w:r>
        <w:t>ереполненности тюрьмы в ней не оказалось свободной одиночной камеры, предписанной приказом, поэтому его перевезли в тюрьму Ла Форс, где смотритель продемонстрировал большую сговорчивость. Весть о его прибытии достигла Ратуши, расположенной в какой-то четве</w:t>
      </w:r>
      <w:r>
        <w:t>рти мили, и в мгновение ока туда прискакал отряд из 60 всадников под командованием двух муниципальных чиновников, Ланье</w:t>
      </w:r>
      <w:r>
        <w:fldChar w:fldCharType="begin"/>
      </w:r>
      <w:r>
        <w:instrText>XE "Ланье, Жозеф"</w:instrText>
      </w:r>
      <w:r>
        <w:fldChar w:fldCharType="end"/>
      </w:r>
      <w:r>
        <w:t xml:space="preserve"> и Пьера-Жака</w:t>
      </w:r>
      <w:r>
        <w:fldChar w:fldCharType="begin"/>
      </w:r>
      <w:r>
        <w:instrText>XE "Легран, Пьер-Жак"</w:instrText>
      </w:r>
      <w:r>
        <w:fldChar w:fldCharType="end"/>
      </w:r>
      <w:r>
        <w:t xml:space="preserve"> Леграна; они настоятельно потребовали отдать им заключенного, заявив, что выступа</w:t>
      </w:r>
      <w:r>
        <w:t>ют «от имени народа». Вместе с помощником-гвардейцем они одолели попытавшегося перечить им смотрителя, и конвоиры</w:t>
      </w:r>
      <w:r>
        <w:rPr>
          <w:rStyle w:val="FootnoteSymbol"/>
        </w:rPr>
        <w:endnoteReference w:id="805"/>
      </w:r>
      <w:r>
        <w:t xml:space="preserve"> потащили Огюстена к карете, чтобы отвезти его к Ратуше. Именно «потащили» — Огюстен не хотел, чтобы его забрали из тюрьмы люди, которых он никогда не видел и которые ссылались на</w:t>
      </w:r>
      <w:r>
        <w:t xml:space="preserve"> Коммуну, действия которой были для него, надо полагать, неприемлемыми. До этого момента он сидел в своей камере и готовился к смерти. Он не питает иллюзий относительно того, что его ждет: наверняка завтра его гильотинируют</w:t>
      </w:r>
      <w:r>
        <w:fldChar w:fldCharType="begin"/>
      </w:r>
      <w:r>
        <w:instrText>XE "гильотина"</w:instrText>
      </w:r>
      <w:r>
        <w:fldChar w:fldCharType="end"/>
      </w:r>
      <w:r>
        <w:t xml:space="preserve"> вместе с братом.</w:t>
      </w:r>
      <w:r>
        <w:t xml:space="preserve"> Оба проявят стойкость в своих убеждениях и гордо умрут свободными людьми, не виновными ни в каких преступлениях.</w:t>
      </w:r>
    </w:p>
    <w:p w:rsidR="00632610" w:rsidRDefault="00EB6BFC">
      <w:pPr>
        <w:pStyle w:val="Standard"/>
        <w:rPr>
          <w:rFonts w:hint="eastAsia"/>
        </w:rPr>
      </w:pPr>
      <w:r>
        <w:t>Когда Огюстена приводят в зал Совета, многие его не узнают: он вообще не особо известен парижским улицам</w:t>
      </w:r>
      <w:r>
        <w:rPr>
          <w:rStyle w:val="FootnoteSymbol"/>
        </w:rPr>
        <w:endnoteReference w:id="806"/>
      </w:r>
      <w:r>
        <w:t xml:space="preserve">. Некоторые путают его с братом, что иногда оказывается ему на руку. Собравшаяся толпа начинает шумно </w:t>
      </w:r>
      <w:r>
        <w:t>выражать одобрение. Огюстена просят выступить, и он взывает к добродетели и патриотизму, благодаря присутствующих за свое освобождение. Он говорит, что рад находиться среди людей, стремящихся к свободе и блюдущих общественную безопасность. Самая важная и н</w:t>
      </w:r>
      <w:r>
        <w:t>еотложная задача Коммуны сейчас, продолжает он, — «соединиться с моим братом»</w:t>
      </w:r>
      <w:r>
        <w:rPr>
          <w:rStyle w:val="FootnoteSymbol"/>
        </w:rPr>
        <w:endnoteReference w:id="807"/>
      </w:r>
      <w:r>
        <w:t>. Максимилиан знает, что делать. Что касается самого Огюстена, то он не определился, как лучше поступить</w:t>
      </w:r>
      <w:r>
        <w:rPr>
          <w:rStyle w:val="FootnoteSymbol"/>
        </w:rPr>
        <w:endnoteReference w:id="808"/>
      </w:r>
      <w:r>
        <w:t>. Несмотря на окружающую обстановку, у него странное чувство, будто он должен защищать тот самый Конвент, который сегодня днем посадил его в</w:t>
      </w:r>
      <w:r>
        <w:fldChar w:fldCharType="begin"/>
      </w:r>
      <w:r>
        <w:instrText>XE "тюрьмы Парижа"</w:instrText>
      </w:r>
      <w:r>
        <w:fldChar w:fldCharType="end"/>
      </w:r>
      <w:r>
        <w:t xml:space="preserve"> тюрьму. Дл</w:t>
      </w:r>
      <w:r>
        <w:t xml:space="preserve">я него КОС — нечто вроде Комиссии двенадцати, жирондистского комитета, который был создан для выявления заговорщиков в народном движении и стал одним из факторов, спровоцировавших </w:t>
      </w:r>
      <w:r>
        <w:rPr>
          <w:rStyle w:val="a1"/>
          <w:rFonts w:ascii="AdvOTecfccdcf_I, Calibri" w:hAnsi="AdvOTecfccdcf_I, Calibri" w:cs="AdvOTecfccdcf_I, Calibri"/>
          <w:i/>
          <w:iCs/>
          <w:sz w:val="22"/>
        </w:rPr>
        <w:t>journée</w:t>
      </w:r>
      <w:r>
        <w:t xml:space="preserve"> 31 мая. Тем не менее, настаивает он, к Национальному конвенту необх</w:t>
      </w:r>
      <w:r>
        <w:t>одимо отнестись с уважением и почтением</w:t>
      </w:r>
      <w:r>
        <w:rPr>
          <w:rStyle w:val="FootnoteSymbol"/>
        </w:rPr>
        <w:endnoteReference w:id="809"/>
      </w:r>
      <w:r>
        <w:t>. В противном случае все будет потеряно. Конвент оказался введен в заблуждение бандой заговорщиков, но в целом он по-прежнему предан задаче спасения отечества. Разрушать его нельзя.</w:t>
      </w:r>
    </w:p>
    <w:p w:rsidR="00632610" w:rsidRDefault="00EB6BFC">
      <w:pPr>
        <w:pStyle w:val="Standard"/>
        <w:rPr>
          <w:rFonts w:hint="eastAsia"/>
        </w:rPr>
      </w:pPr>
      <w:r>
        <w:t>Не совсем ясно, как это примирительное послание воспринимается собравши</w:t>
      </w:r>
      <w:r>
        <w:t>мися. Стремление сохранить Конвент плохо сочетается с утверждением Пайяна о том, что именно Коммуна теперь является «единственным и не имеющим аналогов представителем народа»</w:t>
      </w:r>
      <w:r>
        <w:rPr>
          <w:rStyle w:val="FootnoteSymbol"/>
        </w:rPr>
        <w:endnoteReference w:id="810"/>
      </w:r>
      <w:r>
        <w:t xml:space="preserve">. Но Огюстен вновь возвращается к понятной в этом здании риторике, когда начинает выплескивать свой гнев на членов правительственных комитетов. Эти предатели постоянно вводили его в заблуждение. Пора поставить их на место. Коммуна должна идти </w:t>
      </w:r>
      <w:r>
        <w:t>на Конвент</w:t>
      </w:r>
      <w:r>
        <w:rPr>
          <w:rStyle w:val="FootnoteSymbol"/>
        </w:rPr>
        <w:endnoteReference w:id="811"/>
      </w:r>
      <w:r>
        <w:t>.</w:t>
      </w:r>
    </w:p>
    <w:p w:rsidR="00632610" w:rsidRDefault="00EB6BFC">
      <w:pPr>
        <w:pStyle w:val="Standard"/>
        <w:rPr>
          <w:rFonts w:hint="eastAsia"/>
        </w:rPr>
      </w:pPr>
      <w:r>
        <w:t>Но внимание к Огюстену уже ослабевает. Сейчас около 9:30 вечера, и пришло известие, что экспедиционные силы Коффиналя</w:t>
      </w:r>
      <w:r>
        <w:fldChar w:fldCharType="begin"/>
      </w:r>
      <w:r>
        <w:instrText>XE "Коффиналь, Пьер-Андре"</w:instrText>
      </w:r>
      <w:r>
        <w:fldChar w:fldCharType="end"/>
      </w:r>
      <w:r>
        <w:t xml:space="preserve"> смогли освободить </w:t>
      </w:r>
      <w:r>
        <w:t>Анрио</w:t>
      </w:r>
      <w:r>
        <w:fldChar w:fldCharType="begin"/>
      </w:r>
      <w:r>
        <w:instrText>XE "Анрио, Франсуа"</w:instrText>
      </w:r>
      <w:r>
        <w:fldChar w:fldCharType="end"/>
      </w:r>
      <w:r>
        <w:t xml:space="preserve"> и теперь везут его в Ратушу. Воодушевление усиливается, и еще больше его подогревает нежданное прибытие гр. Лербура, занимающего высокий пост в бюрократическом аппарате национального хозяйства. Он протягивает, а затем целует порт</w:t>
      </w:r>
      <w:r>
        <w:t>фель: внутри, заявляет он, находятся ключевые элементы «паутины, сплетенной против патриотов 10 августа и 31 мая». Неужто настал момент, когда правительственная бюрократия переходит на сторону Коммуны? Надежды велики</w:t>
      </w:r>
      <w:r>
        <w:rPr>
          <w:rStyle w:val="FootnoteSymbol"/>
        </w:rPr>
        <w:endnoteReference w:id="812"/>
      </w:r>
      <w:r>
        <w:t>.</w:t>
      </w:r>
    </w:p>
    <w:p w:rsidR="00632610" w:rsidRDefault="00EB6BFC">
      <w:pPr>
        <w:pStyle w:val="Standard"/>
        <w:rPr>
          <w:rFonts w:hint="eastAsia"/>
        </w:rPr>
      </w:pPr>
      <w:r>
        <w:t>Радующий толпу жест Лербура приводит к тому, что собрание избирает его в только что сформированный «Исполнительный комитет» (</w:t>
      </w:r>
      <w:r>
        <w:rPr>
          <w:rStyle w:val="a1"/>
          <w:i/>
          <w:iCs/>
        </w:rPr>
        <w:t xml:space="preserve">Comité </w:t>
      </w:r>
      <w:r>
        <w:rPr>
          <w:rStyle w:val="a1"/>
          <w:i/>
          <w:iCs/>
        </w:rPr>
        <w:t>d’exécution</w:t>
      </w:r>
      <w:r>
        <w:t xml:space="preserve">): по примеру предыдущих </w:t>
      </w:r>
      <w:r>
        <w:rPr>
          <w:rStyle w:val="a1"/>
          <w:rFonts w:ascii="AdvOTecfccdcf_I, Calibri" w:hAnsi="AdvOTecfccdcf_I, Calibri" w:cs="AdvOTecfccdcf_I, Calibri"/>
          <w:i/>
          <w:iCs/>
          <w:sz w:val="22"/>
        </w:rPr>
        <w:t>journées</w:t>
      </w:r>
      <w:r>
        <w:t>, в которых роль авангарда исполняла Коммуна, он займется координацией усилий. В него избраны и прочие из тех, кто сыграл роль в этот вечер: помимо Пайяна, это три ключевые фигуры успешной экспедиции по спасению</w:t>
      </w:r>
      <w:r>
        <w:t xml:space="preserve"> Анрио</w:t>
      </w:r>
      <w:r>
        <w:fldChar w:fldCharType="begin"/>
      </w:r>
      <w:r>
        <w:instrText>XE "Анрио, Франсуа"</w:instrText>
      </w:r>
      <w:r>
        <w:fldChar w:fldCharType="end"/>
      </w:r>
      <w:r>
        <w:t xml:space="preserve"> — Коффиналь</w:t>
      </w:r>
      <w:r>
        <w:fldChar w:fldCharType="begin"/>
      </w:r>
      <w:r>
        <w:instrText>XE "Коффиналь, Пьер-Андре"</w:instrText>
      </w:r>
      <w:r>
        <w:fldChar w:fldCharType="end"/>
      </w:r>
      <w:r>
        <w:t xml:space="preserve"> и его лейтенанты Луве и</w:t>
      </w:r>
      <w:r>
        <w:fldChar w:fldCharType="begin"/>
      </w:r>
      <w:r>
        <w:instrText>XE "Дебуассо, Шарль-Уан"</w:instrText>
      </w:r>
      <w:r>
        <w:fldChar w:fldCharType="end"/>
      </w:r>
      <w:r>
        <w:t xml:space="preserve"> Дебуассо. Трое других — художник Шатле</w:t>
      </w:r>
      <w:r>
        <w:fldChar w:fldCharType="begin"/>
      </w:r>
      <w:r>
        <w:instrText>XE "Шатле, Клод-Луи"</w:instrText>
      </w:r>
      <w:r>
        <w:fldChar w:fldCharType="end"/>
      </w:r>
      <w:r>
        <w:t>, один из тех присяжных в Революционном трибунале, на которых можно положиться</w:t>
      </w:r>
      <w:r>
        <w:t>, а также занимающиеся производством обоев промышленники Артюр</w:t>
      </w:r>
      <w:r>
        <w:fldChar w:fldCharType="begin"/>
      </w:r>
      <w:r>
        <w:instrText>XE "Артюр, Жан-Жак"</w:instrText>
      </w:r>
      <w:r>
        <w:fldChar w:fldCharType="end"/>
      </w:r>
      <w:r>
        <w:t xml:space="preserve"> и Гренар</w:t>
      </w:r>
      <w:r>
        <w:fldChar w:fldCharType="begin"/>
      </w:r>
      <w:r>
        <w:instrText>XE "Гренар, Рене"</w:instrText>
      </w:r>
      <w:r>
        <w:fldChar w:fldCharType="end"/>
      </w:r>
      <w:r>
        <w:t xml:space="preserve"> — оба из секции Пик, как и Робеспьер. К ним присоединяется полицейский чиновник Пьер-Жак</w:t>
      </w:r>
      <w:r>
        <w:fldChar w:fldCharType="begin"/>
      </w:r>
      <w:r>
        <w:instrText>XE "Легран, Пьер-Жак"</w:instrText>
      </w:r>
      <w:r>
        <w:fldChar w:fldCharType="end"/>
      </w:r>
      <w:r>
        <w:t xml:space="preserve"> Легран, который контролировал ос</w:t>
      </w:r>
      <w:r>
        <w:t>вобождение Огюстена Робеспьера. Всего девять человек</w:t>
      </w:r>
      <w:r>
        <w:rPr>
          <w:rStyle w:val="FootnoteSymbol"/>
        </w:rPr>
        <w:endnoteReference w:id="813"/>
      </w:r>
      <w:r>
        <w:t>, столько же — наверняка не случайное</w:t>
      </w:r>
      <w:r>
        <w:t xml:space="preserve"> совпадение — было во время </w:t>
      </w:r>
      <w:r>
        <w:rPr>
          <w:rStyle w:val="a1"/>
          <w:rFonts w:ascii="AdvOTecfccdcf_I, Calibri" w:hAnsi="AdvOTecfccdcf_I, Calibri" w:cs="AdvOTecfccdcf_I, Calibri"/>
          <w:i/>
          <w:iCs/>
          <w:sz w:val="22"/>
        </w:rPr>
        <w:t>journée</w:t>
      </w:r>
      <w:r>
        <w:rPr>
          <w:rStyle w:val="a1"/>
          <w:rFonts w:ascii="AdvOTecfccdcf_I, Calibri" w:hAnsi="AdvOTecfccdcf_I, Calibri" w:cs="AdvOTecfccdcf_I, Calibri"/>
          <w:sz w:val="22"/>
        </w:rPr>
        <w:t xml:space="preserve"> </w:t>
      </w:r>
      <w:r>
        <w:t>31 мая.</w:t>
      </w:r>
    </w:p>
    <w:p w:rsidR="00632610" w:rsidRDefault="00EB6BFC">
      <w:pPr>
        <w:pStyle w:val="Standard"/>
        <w:rPr>
          <w:rFonts w:hint="eastAsia"/>
        </w:rPr>
      </w:pPr>
      <w:r>
        <w:t>Новый комитет сразу же постановляет назначить еще 24 члена совета, которым поручено будет исполнять его приказы по всему городу. На самом деле многие, не стесняясь, отказываются работать; набрать добровольцев ср</w:t>
      </w:r>
      <w:r>
        <w:t>еди тех, кто еще сидит на скамьях, оказывается на удивление сложно. Приходится довольствоваться лишь двенадцатью адъюнктами</w:t>
      </w:r>
      <w:r>
        <w:rPr>
          <w:rStyle w:val="FootnoteSymbol"/>
        </w:rPr>
        <w:endnoteReference w:id="814"/>
      </w:r>
      <w:r>
        <w:t>. То, что реакция такая вялая, — не очень хороший знак.</w:t>
      </w:r>
    </w:p>
    <w:p w:rsidR="00632610" w:rsidRDefault="00EB6BFC">
      <w:pPr>
        <w:pStyle w:val="Standard"/>
        <w:rPr>
          <w:rFonts w:hint="eastAsia"/>
        </w:rPr>
      </w:pPr>
      <w:r>
        <w:t>К этому времени Жозеф Бодсон</w:t>
      </w:r>
      <w:r>
        <w:fldChar w:fldCharType="begin"/>
      </w:r>
      <w:r>
        <w:instrText>XE "Бодсон, Жозеф"</w:instrText>
      </w:r>
      <w:r>
        <w:fldChar w:fldCharType="end"/>
      </w:r>
      <w:r>
        <w:t xml:space="preserve"> увидел и понял все, что хотел. Буквально распираемый сенсационными новостями, он выходит из з</w:t>
      </w:r>
      <w:r>
        <w:t>ала и, пройдя мимо привратника, торопится обратно в свою секцию</w:t>
      </w:r>
      <w:r>
        <w:rPr>
          <w:rStyle w:val="FootnoteSymbol"/>
        </w:rPr>
        <w:endnoteReference w:id="815"/>
      </w:r>
      <w:r>
        <w:t>, чтобы доложить: дела обстоят из рук во</w:t>
      </w:r>
      <w:r>
        <w:t>н плохо. Вполне возможно, что на выходе он разминулся с тюремщиком из Ла Форс, которого вели на допрос с пристрастием — почему он обращался с Огюстеном Робеспьером таким образом.</w:t>
      </w:r>
    </w:p>
    <w:p w:rsidR="00632610" w:rsidRDefault="00632610">
      <w:pPr>
        <w:pStyle w:val="Standard"/>
        <w:rPr>
          <w:rFonts w:hint="eastAsia"/>
        </w:rPr>
      </w:pPr>
    </w:p>
    <w:p w:rsidR="00632610" w:rsidRDefault="00EB6BFC">
      <w:pPr>
        <w:pStyle w:val="2"/>
        <w:rPr>
          <w:lang w:val="ru-RU"/>
        </w:rPr>
      </w:pPr>
      <w:r>
        <w:rPr>
          <w:lang w:val="ru-RU"/>
        </w:rPr>
        <w:t>21:00</w:t>
      </w:r>
    </w:p>
    <w:p w:rsidR="00632610" w:rsidRDefault="00EB6BFC">
      <w:pPr>
        <w:pStyle w:val="3"/>
      </w:pPr>
      <w:r>
        <w:t>В городе</w:t>
      </w:r>
    </w:p>
    <w:p w:rsidR="00632610" w:rsidRDefault="00632610">
      <w:pPr>
        <w:pStyle w:val="Standard"/>
        <w:rPr>
          <w:rFonts w:hint="eastAsia"/>
        </w:rPr>
      </w:pPr>
    </w:p>
    <w:p w:rsidR="00632610" w:rsidRDefault="00EB6BFC">
      <w:pPr>
        <w:pStyle w:val="Standard"/>
        <w:rPr>
          <w:rFonts w:hint="eastAsia"/>
        </w:rPr>
      </w:pPr>
      <w:r>
        <w:t xml:space="preserve">Несмотря на хаос, царящий в Ратуше и вокруг него, в </w:t>
      </w:r>
      <w:r>
        <w:t xml:space="preserve">целом очков пока больше у Коммуны. Она вернула себе инициативу, которую Конвент захватил в начале дня. Усилия, приложенные после полудня и ранним вечером, а также сарафанное радио, звон набата и бой </w:t>
      </w:r>
      <w:r>
        <w:rPr>
          <w:rStyle w:val="a1"/>
          <w:i/>
          <w:iCs/>
          <w:lang w:val="en-US"/>
        </w:rPr>
        <w:t>g</w:t>
      </w:r>
      <w:r>
        <w:rPr>
          <w:rStyle w:val="a1"/>
          <w:i/>
          <w:iCs/>
        </w:rPr>
        <w:t>é</w:t>
      </w:r>
      <w:r>
        <w:rPr>
          <w:rStyle w:val="a1"/>
          <w:i/>
          <w:iCs/>
          <w:lang w:val="en-US"/>
        </w:rPr>
        <w:t>n</w:t>
      </w:r>
      <w:r>
        <w:rPr>
          <w:rStyle w:val="a1"/>
          <w:i/>
          <w:iCs/>
        </w:rPr>
        <w:t>é</w:t>
      </w:r>
      <w:r>
        <w:rPr>
          <w:rStyle w:val="a1"/>
          <w:i/>
          <w:iCs/>
          <w:lang w:val="en-US"/>
        </w:rPr>
        <w:t>rale</w:t>
      </w:r>
      <w:r>
        <w:rPr>
          <w:rStyle w:val="a1"/>
          <w:i/>
          <w:iCs/>
        </w:rPr>
        <w:t xml:space="preserve"> </w:t>
      </w:r>
      <w:r>
        <w:t xml:space="preserve">вошли в резонанс друг с другом и в </w:t>
      </w:r>
      <w:r>
        <w:t>сочетании обеспечили Коммуне весомое преимущество. На площади Коммуны собрались внушительные военные силы. В настоящее время их, пожалуй, даже больше тех 3000 человек, что находились там в 7 часов вечера. С экспедицией Коффиналя</w:t>
      </w:r>
      <w:r>
        <w:fldChar w:fldCharType="begin"/>
      </w:r>
      <w:r>
        <w:instrText>XE "Коффиналь, Пьер-Андре"</w:instrText>
      </w:r>
      <w:r>
        <w:fldChar w:fldCharType="end"/>
      </w:r>
      <w:r>
        <w:t xml:space="preserve"> с площади ушла тысяча человек или более того; не все из них еще вернулись, но на их место пришли новые. Силы были бы еще значительнее, если бы четверо из шести командиров легионов НГ</w:t>
      </w:r>
      <w:r>
        <w:fldChar w:fldCharType="begin"/>
      </w:r>
      <w:r>
        <w:instrText>XE "Национальная гвардия Парижа"</w:instrText>
      </w:r>
      <w:r>
        <w:fldChar w:fldCharType="end"/>
      </w:r>
      <w:r>
        <w:t xml:space="preserve"> не узнали о том, что Анрио</w:t>
      </w:r>
      <w:r>
        <w:fldChar w:fldCharType="begin"/>
      </w:r>
      <w:r>
        <w:instrText>XE "Анрио, Ф</w:instrText>
      </w:r>
      <w:r>
        <w:instrText>рансуа"</w:instrText>
      </w:r>
      <w:r>
        <w:fldChar w:fldCharType="end"/>
      </w:r>
      <w:r>
        <w:t xml:space="preserve"> удерживает власть незаконно, — и не отказались бы распространять его мобилизационные приказы.</w:t>
      </w:r>
    </w:p>
    <w:p w:rsidR="00632610" w:rsidRDefault="00EB6BFC">
      <w:pPr>
        <w:pStyle w:val="Standard"/>
        <w:rPr>
          <w:rFonts w:hint="eastAsia"/>
        </w:rPr>
      </w:pPr>
      <w:r>
        <w:t>Несмотря на это, скоординировать действия, необходимые для укрепления позиций Коммуны, вовсе не так уж легко. Просто найти достаточное количество курьер</w:t>
      </w:r>
      <w:r>
        <w:t>ов и организовать для них конный транспорт — уже проблема. Часто гонцы отправляются сразу в несколько секций — и это замедляет передачу сообщений, особенно с наступлением темноты. В Доме Коммуны Флёрио вынужден отказать секретарям совета</w:t>
      </w:r>
      <w:r>
        <w:fldChar w:fldCharType="begin"/>
      </w:r>
      <w:r>
        <w:instrText>XE "Лафосс, Блез"</w:instrText>
      </w:r>
      <w:r>
        <w:fldChar w:fldCharType="end"/>
      </w:r>
      <w:r>
        <w:t xml:space="preserve"> (включая Блеза Лафосса) в перерыве: они должны разобраться с горами бумаг, в которых протоколируется  стратегия восстания. Им говорят, что при попытке оставить рабочее место их насадят на штык</w:t>
      </w:r>
      <w:r>
        <w:rPr>
          <w:rStyle w:val="FootnoteSymbol"/>
        </w:rPr>
        <w:endnoteReference w:id="816"/>
      </w:r>
      <w:r>
        <w:t>. Проблемы Коммуны усугубляются тем, что</w:t>
      </w:r>
      <w:r>
        <w:t xml:space="preserve"> у нее под рукой нет своей типографии. Для печати закона о максимуме</w:t>
      </w:r>
      <w:r>
        <w:fldChar w:fldCharType="begin"/>
      </w:r>
      <w:r>
        <w:instrText>XE "максимум"</w:instrText>
      </w:r>
      <w:r>
        <w:fldChar w:fldCharType="end"/>
      </w:r>
      <w:r>
        <w:t xml:space="preserve"> заработной платы несколькими днями ранее она воспользовалась типографией телохранителя Робеспьера Шарля-Леопольда Николя, но она находится рядом с домом Робеспьера, и сейча</w:t>
      </w:r>
      <w:r>
        <w:t>с это место вряд ли можно назвать безопасным (к тому же Николя был арестован и сейчас находится в тюрьме</w:t>
      </w:r>
      <w:r>
        <w:fldChar w:fldCharType="begin"/>
      </w:r>
      <w:r>
        <w:instrText>XE "тюрьмы Парижа"</w:instrText>
      </w:r>
      <w:r>
        <w:fldChar w:fldCharType="end"/>
      </w:r>
      <w:r>
        <w:t xml:space="preserve"> Сент-Пелажи). Между тем большая часть материалов Конвента печатается буквально в двух шагах — в мастерской на площади Каррузель.</w:t>
      </w:r>
    </w:p>
    <w:p w:rsidR="00632610" w:rsidRDefault="00EB6BFC">
      <w:pPr>
        <w:pStyle w:val="Standard"/>
        <w:rPr>
          <w:rFonts w:hint="eastAsia"/>
        </w:rPr>
      </w:pPr>
      <w:r>
        <w:t>За</w:t>
      </w:r>
      <w:r>
        <w:t xml:space="preserve"> несколько часов до этого полицейское управление Коммуны, скорее всего по наущению Робеспьера, призвало арестовать ключевых журналистов, чтобы контролировать ход событий. Полицейские планируют завтра в 5 часов утра явиться в редакции газет</w:t>
      </w:r>
      <w:r>
        <w:rPr>
          <w:rStyle w:val="FootnoteSymbol"/>
        </w:rPr>
        <w:endnoteReference w:id="817"/>
      </w:r>
      <w:r>
        <w:t>, произвести аресты и опечатать станки. Сегодня вечером около Ратуши они схватили и взяли под стражу нескольких продавцов газе</w:t>
      </w:r>
      <w:r>
        <w:t>т за то, что те распространяли информацию о действиях Конвента. Однако все это — слишком мало и слишком поздно. В то время как Лафосс</w:t>
      </w:r>
      <w:r>
        <w:fldChar w:fldCharType="begin"/>
      </w:r>
      <w:r>
        <w:instrText>XE "Лафосс, Блез"</w:instrText>
      </w:r>
      <w:r>
        <w:fldChar w:fldCharType="end"/>
      </w:r>
      <w:r>
        <w:t xml:space="preserve"> и его друзья неистово скрипят перьями, пытаясь управиться с ворохом документов, в центральных районах н</w:t>
      </w:r>
      <w:r>
        <w:t>аконец-то начинают появляться, в огромных количествах, напечатанные плакаты с декретом об аресте Анрио</w:t>
      </w:r>
      <w:r>
        <w:fldChar w:fldCharType="begin"/>
      </w:r>
      <w:r>
        <w:instrText>XE "Анрио, Франсуа"</w:instrText>
      </w:r>
      <w:r>
        <w:fldChar w:fldCharType="end"/>
      </w:r>
      <w:r>
        <w:t xml:space="preserve"> и прокламацией Барера</w:t>
      </w:r>
      <w:r>
        <w:fldChar w:fldCharType="begin"/>
      </w:r>
      <w:r>
        <w:instrText>XE "Барер, Бертран"</w:instrText>
      </w:r>
      <w:r>
        <w:fldChar w:fldCharType="end"/>
      </w:r>
      <w:r>
        <w:t>. Кроме того, все шире распространяются сегодняшние вечерние газеты — и за счет этого имен</w:t>
      </w:r>
      <w:r>
        <w:t>но нарратив Конвента попадает в новостные сводки, и именно его версия происходящего претендует на легитимность. Есть опасность, что сегодня вечером печатные издания одержат верх над слухами и циркулирующими рукописными документами, а это практически все, н</w:t>
      </w:r>
      <w:r>
        <w:t>а что способна Коммуна.</w:t>
      </w:r>
    </w:p>
    <w:p w:rsidR="00632610" w:rsidRDefault="00EB6BFC">
      <w:pPr>
        <w:pStyle w:val="Standard"/>
        <w:rPr>
          <w:rFonts w:hint="eastAsia"/>
        </w:rPr>
      </w:pPr>
      <w:r>
        <w:t xml:space="preserve">Власти многих секций, не понимая, что именно происходит и в чем суть проблемы, ориентируются по сообщениям вечерних газет об арестах в Конвенте. Кроме того, они все решительнее желают придерживаться буквы закона. Прежде чем хотя бы </w:t>
      </w:r>
      <w:r>
        <w:t>пошевелить пальцем, они требуют предъявить подписанные и скрепленные печатью приказы, а не просто устные распоряжения. Но даже при надлежащем соблюдении формальных протоколов проблемы никуда не деваются. Например, когда Гражданский комитет секции Ломбардце</w:t>
      </w:r>
      <w:r>
        <w:t xml:space="preserve">в вызывают, чтобы дать присягу Коммуне, курьеру отвечают, что, в свете статьи 2 раздела 2, а также раздела 3 статьи 16 Закона от 14 фримера о Революционном правительстве, приказ представляется незаконным. Таким же образом мотивированные отказы поступают и </w:t>
      </w:r>
      <w:r>
        <w:t>из некоторых других секций</w:t>
      </w:r>
      <w:r>
        <w:rPr>
          <w:rStyle w:val="FootnoteSymbol"/>
        </w:rPr>
        <w:endnoteReference w:id="818"/>
      </w:r>
      <w:r>
        <w:t>. Всем должностным лицам секций еще с давних пор было приказано носить с собой крошечную печатную версию Закона 14 фримера, с которой можно свериться в любое время и без лишних хлопот. Верховенство закона — у</w:t>
      </w:r>
      <w:r>
        <w:t xml:space="preserve"> них в кармане.</w:t>
      </w:r>
    </w:p>
    <w:p w:rsidR="00632610" w:rsidRDefault="00EB6BFC">
      <w:pPr>
        <w:pStyle w:val="Standard"/>
        <w:rPr>
          <w:rFonts w:hint="eastAsia"/>
        </w:rPr>
      </w:pPr>
      <w:r>
        <w:t>О том, что многие комитеты обеспокоены происходящим и не уверены в том, как им следует поступать, свидетельствует то, что они пересылают приказы, полученные от Коммуны, на срочное рассмотрение непосредственно в КОБ: они хорошо понимают, что</w:t>
      </w:r>
      <w:r>
        <w:t xml:space="preserve"> Коммуна переходит черту</w:t>
      </w:r>
      <w:r>
        <w:rPr>
          <w:rStyle w:val="FootnoteSymbol"/>
        </w:rPr>
        <w:endnoteReference w:id="819"/>
      </w:r>
      <w:r>
        <w:t>. Это обстоятельство и беспечное отношение Коммуны к юридическим формальностям тормозят мобилиз</w:t>
      </w:r>
      <w:r>
        <w:t>ацию. Трудно убедить парижан в том, что легитимность — на стороне Коммуны.</w:t>
      </w:r>
    </w:p>
    <w:p w:rsidR="00632610" w:rsidRDefault="00EB6BFC">
      <w:pPr>
        <w:pStyle w:val="Standard"/>
        <w:rPr>
          <w:rFonts w:hint="eastAsia"/>
        </w:rPr>
      </w:pPr>
      <w:r>
        <w:t>В прошлый раз, 31 мая, повстанцы дали городу понять, что отечеству угрожает опасность, двумя способами</w:t>
      </w:r>
      <w:r>
        <w:rPr>
          <w:rStyle w:val="FootnoteSymbol"/>
        </w:rPr>
        <w:endnoteReference w:id="820"/>
      </w:r>
      <w:r>
        <w:t xml:space="preserve">: звоном колокола Нотр-Дама и выстрелом из сигнальной пушки на Новом мосту. Однако страстное воззвание Пайяна — письмо в секцию Сите, в котором он просил звонить в старинный бурдон </w:t>
      </w:r>
      <w:r>
        <w:t>Нотр-Дама, — не сумело разбудить чувства его адресатов: Гражданский комитет наотрез отказался от этой идеи и во избежание неприятных инцидентов конфисковал ключи от колоколен. Секция Революции при помощи отряда жандармерии во главе с гр. Дюменилем</w:t>
      </w:r>
      <w:r>
        <w:fldChar w:fldCharType="begin"/>
      </w:r>
      <w:r>
        <w:instrText>XE "Дюмен</w:instrText>
      </w:r>
      <w:r>
        <w:instrText>иль, командир жандармерии"</w:instrText>
      </w:r>
      <w:r>
        <w:fldChar w:fldCharType="end"/>
      </w:r>
      <w:r>
        <w:t xml:space="preserve"> (он сумел освободиться из-под ареста) тоже, похоже, успешно пресекла попытки гвардейцев Коммуны выстрелить из сигнальной пушки на Новом мосту.</w:t>
      </w:r>
    </w:p>
    <w:p w:rsidR="00632610" w:rsidRDefault="00EB6BFC">
      <w:pPr>
        <w:pStyle w:val="Standard"/>
        <w:rPr>
          <w:rFonts w:hint="eastAsia"/>
        </w:rPr>
      </w:pPr>
      <w:r>
        <w:t>Несмотря на царящие в зале заседаний Совета Коммуны духоподъемные и оптимистичные на</w:t>
      </w:r>
      <w:r>
        <w:t>строения, муниципалитету трудно навязывать свою волю даже тем секциям, до которых рукой подать. Секция Прав человека, примыкающая к зданию с севера, одной из первых в Париже стала бить всеобщий сбор и приступила к мобилизации гвардейцев. Однако командир ба</w:t>
      </w:r>
      <w:r>
        <w:t>тальона Этьен</w:t>
      </w:r>
      <w:r>
        <w:fldChar w:fldCharType="begin"/>
      </w:r>
      <w:r>
        <w:instrText>XE "Лан, Этьен"</w:instrText>
      </w:r>
      <w:r>
        <w:fldChar w:fldCharType="end"/>
      </w:r>
      <w:r>
        <w:t xml:space="preserve"> Лан</w:t>
      </w:r>
      <w:r>
        <w:rPr>
          <w:rStyle w:val="FootnoteSymbol"/>
        </w:rPr>
        <w:endnoteReference w:id="821"/>
      </w:r>
      <w:r>
        <w:t xml:space="preserve"> с самого начала был крайне не </w:t>
      </w:r>
      <w:r>
        <w:t>расположен к действиям Коммуны, да и начальник пятого легиона Мюло</w:t>
      </w:r>
      <w:r>
        <w:fldChar w:fldCharType="begin"/>
      </w:r>
      <w:r>
        <w:instrText>XE "Мюло, командир легиона"</w:instrText>
      </w:r>
      <w:r>
        <w:fldChar w:fldCharType="end"/>
      </w:r>
      <w:r>
        <w:t xml:space="preserve"> предостерег его от участия в восстании. С тех пор между секцией и Коммуной идет оживленная перепалка по поводу отправки людей и пушек на площадь Коммуны. Артилл</w:t>
      </w:r>
      <w:r>
        <w:t>еристы секции полностью мобилизованы и готовы вывести свои пушки на стороне Коммуны, но национальные гвардейцы и гражданские власти секции попросту блокируют выходы из своих кварталов. Коммуна и Лан вступили в неприятные письменные пререкания, которые прод</w:t>
      </w:r>
      <w:r>
        <w:t>олжаются весь вечер. В ответ на очередной отказ признавать приказы Коммуны и заявление о том, что он подчиняется Конвенту, эмиссар муниципалитета покидает Лана, бормоча, что если тот не признает Коммуну в ближайшее время, то не сносить ему голову на плечах</w:t>
      </w:r>
      <w:r>
        <w:t>.</w:t>
      </w:r>
    </w:p>
    <w:p w:rsidR="00632610" w:rsidRDefault="00632610">
      <w:pPr>
        <w:pStyle w:val="Standard"/>
        <w:rPr>
          <w:rFonts w:hint="eastAsia"/>
        </w:rPr>
      </w:pPr>
    </w:p>
    <w:p w:rsidR="00632610" w:rsidRDefault="00EB6BFC">
      <w:pPr>
        <w:pStyle w:val="2"/>
      </w:pPr>
      <w:r>
        <w:t>21:15</w:t>
      </w:r>
    </w:p>
    <w:p w:rsidR="00632610" w:rsidRDefault="00EB6BFC">
      <w:pPr>
        <w:pStyle w:val="3"/>
      </w:pPr>
      <w:r>
        <w:t>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Баррас</w:t>
      </w:r>
      <w:r>
        <w:fldChar w:fldCharType="begin"/>
      </w:r>
      <w:r>
        <w:instrText>XE "Баррас, Поль"</w:instrText>
      </w:r>
      <w:r>
        <w:fldChar w:fldCharType="end"/>
      </w:r>
      <w:r>
        <w:t xml:space="preserve"> и дюжина его адъюнктов, то есть депутатов, которым предстоит выйти в город, чтобы распространить послания Конвента, готовятся к выполнению этой мисс</w:t>
      </w:r>
      <w:r>
        <w:t>ии. Пока они еще не в зале, командующий Баррас принимает решение разослать всем командирам секционных батальонов НГ</w:t>
      </w:r>
      <w:r>
        <w:fldChar w:fldCharType="begin"/>
      </w:r>
      <w:r>
        <w:instrText>XE "Национальная гвардия Парижа"</w:instrText>
      </w:r>
      <w:r>
        <w:fldChar w:fldCharType="end"/>
      </w:r>
      <w:r>
        <w:t xml:space="preserve"> приказ, подписанный им самим и двумя его самыми смелыми</w:t>
      </w:r>
      <w:r>
        <w:fldChar w:fldCharType="begin"/>
      </w:r>
      <w:r>
        <w:instrText>XE "Феро, Жан-Бертран"</w:instrText>
      </w:r>
      <w:r>
        <w:fldChar w:fldCharType="end"/>
      </w:r>
      <w:r>
        <w:t xml:space="preserve"> помощниками, Гупийо</w:t>
      </w:r>
      <w:r>
        <w:fldChar w:fldCharType="begin"/>
      </w:r>
      <w:r>
        <w:instrText>XE "Гуп</w:instrText>
      </w:r>
      <w:r>
        <w:instrText>ийо де Монтегю, Филипп-Шарль-Эме"</w:instrText>
      </w:r>
      <w:r>
        <w:fldChar w:fldCharType="end"/>
      </w:r>
      <w:r>
        <w:t xml:space="preserve"> де Фонтене и Феро. В нем говорится, что командиры батальонов должны собрать своих подчиненных: половина из них должна патрулировать улицы и обеспечивать оборону всех общественных зданий, а другая половина — выступить на </w:t>
      </w:r>
      <w:r>
        <w:t>защиту Конвента; дежурный командир Жюллио</w:t>
      </w:r>
      <w:r>
        <w:fldChar w:fldCharType="begin"/>
      </w:r>
      <w:r>
        <w:instrText>XE "Жюллио, командир легиона"</w:instrText>
      </w:r>
      <w:r>
        <w:fldChar w:fldCharType="end"/>
      </w:r>
      <w:r>
        <w:t>, освободившийся из плена, вернулся на место и по-прежнему обеспечивает руководство</w:t>
      </w:r>
      <w:r>
        <w:rPr>
          <w:rStyle w:val="FootnoteSymbol"/>
        </w:rPr>
        <w:endnoteReference w:id="822"/>
      </w:r>
      <w:r>
        <w:t>.</w:t>
      </w:r>
    </w:p>
    <w:p w:rsidR="00632610" w:rsidRDefault="00EB6BFC">
      <w:pPr>
        <w:pStyle w:val="Standard"/>
        <w:rPr>
          <w:rFonts w:hint="eastAsia"/>
        </w:rPr>
      </w:pPr>
      <w:r>
        <w:t>Тут в зал входят адъюнкты — и не то чтобы это событие проходит незамеченным. Идея в том, чтобы они были облечены в костюмы — со всеми официальными регалиями — деп</w:t>
      </w:r>
      <w:r>
        <w:t>утатов, направляемых с миссиями в департаменты или в армию. Но в мае 1794 года Давид</w:t>
      </w:r>
      <w:r>
        <w:fldChar w:fldCharType="begin"/>
      </w:r>
      <w:r>
        <w:instrText>XE "Давид, Жак-Луи"</w:instrText>
      </w:r>
      <w:r>
        <w:fldChar w:fldCharType="end"/>
      </w:r>
      <w:r>
        <w:t xml:space="preserve"> показал Конвенту разработанный им комплект униформы для граждан и законодателей. Адъюнкты, похоже, заглянули в гардероб и обнаружили там образцы, пред</w:t>
      </w:r>
      <w:r>
        <w:t>назначенные для депутатов. Леонару Бурдону</w:t>
      </w:r>
      <w:r>
        <w:fldChar w:fldCharType="begin"/>
      </w:r>
      <w:r>
        <w:instrText>XE "Бурдон, Леонар"</w:instrText>
      </w:r>
      <w:r>
        <w:fldChar w:fldCharType="end"/>
      </w:r>
      <w:r>
        <w:t xml:space="preserve"> — а может быть, и другим — приглянулось новое платье в классическом стиле. Рейтузы и сапоги, закрывающие голень, весьма хороши — а вот от экзотической Давидовой шляпы с перьями Бурдон отказыва</w:t>
      </w:r>
      <w:r>
        <w:t>ется, предпочитая ей более привычный головной убор с плюмажем депутата в миссии. Обувшись и нацепив шпоры, адъюнкты намерены устроить нечто вроде представления своей миссии: воплощать собой идею народного суверенитета в любом из мест, где им доведется оказ</w:t>
      </w:r>
      <w:r>
        <w:t>аться. С саблями в руках они клянутся спасти Родину, а затем под всеобщие аплодисменты выходят из зала. На улице они берут лошадей у жандармов, охраняющих зал Конвента. Часть оставшихся конных жандармов присоединится к их миссии, прочие же останутся на стр</w:t>
      </w:r>
      <w:r>
        <w:t>аже</w:t>
      </w:r>
      <w:r>
        <w:rPr>
          <w:rStyle w:val="FootnoteSymbol"/>
        </w:rPr>
        <w:endnoteReference w:id="823"/>
      </w:r>
      <w:r>
        <w:t>.</w:t>
      </w:r>
    </w:p>
    <w:p w:rsidR="00632610" w:rsidRDefault="00EB6BFC">
      <w:pPr>
        <w:pStyle w:val="Standard"/>
        <w:rPr>
          <w:rFonts w:hint="eastAsia"/>
        </w:rPr>
      </w:pPr>
      <w:r>
        <w:t xml:space="preserve">Поскольку вокруг дворца и в </w:t>
      </w:r>
      <w:r>
        <w:t>его окрестностях еще можно наткнуться на участников экспедиции Коффиналя</w:t>
      </w:r>
      <w:r>
        <w:fldChar w:fldCharType="begin"/>
      </w:r>
      <w:r>
        <w:instrText>XE "Коффиналь, Пьер-Андре"</w:instrText>
      </w:r>
      <w:r>
        <w:fldChar w:fldCharType="end"/>
      </w:r>
      <w:r>
        <w:t>, Баррас</w:t>
      </w:r>
      <w:r>
        <w:fldChar w:fldCharType="begin"/>
      </w:r>
      <w:r>
        <w:instrText>XE "Баррас, Поль"</w:instrText>
      </w:r>
      <w:r>
        <w:fldChar w:fldCharType="end"/>
      </w:r>
      <w:r>
        <w:t xml:space="preserve"> идет в обход в сопровождении нескольких гвардейцев из секции Гренельского фонтана. Выйдя в город, все глубже погружающийся во ть</w:t>
      </w:r>
      <w:r>
        <w:t>му, депутаты обнаруживают в окрестностях Тюильри</w:t>
      </w:r>
      <w:r>
        <w:fldChar w:fldCharType="begin"/>
      </w:r>
      <w:r>
        <w:instrText>XE "Тюильри дворец (Национальный дворец)"</w:instrText>
      </w:r>
      <w:r>
        <w:fldChar w:fldCharType="end"/>
      </w:r>
      <w:r>
        <w:t xml:space="preserve"> зловещую пустоту. Многие гвардейцы из сегодняшней дежурной охраны</w:t>
      </w:r>
      <w:r>
        <w:rPr>
          <w:rStyle w:val="FootnoteSymbol"/>
        </w:rPr>
        <w:endnoteReference w:id="824"/>
      </w:r>
      <w:r>
        <w:t xml:space="preserve"> Конвента отправились в Коммуну вместе с ликующими Анрио</w:t>
      </w:r>
      <w:r>
        <w:fldChar w:fldCharType="begin"/>
      </w:r>
      <w:r>
        <w:instrText>XE "Анрио, Франсуа"</w:instrText>
      </w:r>
      <w:r>
        <w:fldChar w:fldCharType="end"/>
      </w:r>
      <w:r>
        <w:t xml:space="preserve"> и Коффиналем. Собрание полностью беззащитно — и понятно, что поставленная перед Баррасом задача — крайне сложная.</w:t>
      </w:r>
    </w:p>
    <w:p w:rsidR="00632610" w:rsidRDefault="00632610">
      <w:pPr>
        <w:pStyle w:val="Standard"/>
        <w:rPr>
          <w:rFonts w:hint="eastAsia"/>
        </w:rPr>
      </w:pPr>
    </w:p>
    <w:p w:rsidR="00632610" w:rsidRDefault="00EB6BFC">
      <w:pPr>
        <w:pStyle w:val="2"/>
      </w:pPr>
      <w:r>
        <w:t>21:30</w:t>
      </w:r>
    </w:p>
    <w:p w:rsidR="00632610" w:rsidRDefault="00EB6BFC">
      <w:pPr>
        <w:pStyle w:val="3"/>
      </w:pPr>
      <w:r>
        <w:t>Ратуша</w:t>
      </w:r>
    </w:p>
    <w:p w:rsidR="00632610" w:rsidRDefault="00632610">
      <w:pPr>
        <w:pStyle w:val="Standard"/>
        <w:rPr>
          <w:rFonts w:hint="eastAsia"/>
        </w:rPr>
      </w:pPr>
    </w:p>
    <w:p w:rsidR="00632610" w:rsidRDefault="00EB6BFC">
      <w:pPr>
        <w:pStyle w:val="Standard"/>
        <w:rPr>
          <w:rFonts w:hint="eastAsia"/>
        </w:rPr>
      </w:pPr>
      <w:r>
        <w:t>Генеральный совет Коммуны работает над составом и полномочиями нового Исполнительного комитета. Энтузиазм бьет через край, когда в зал заседаний внезапно приводят еще одного из арестованных депутатов — на этот раз Филиппа Леба</w:t>
      </w:r>
      <w:r>
        <w:fldChar w:fldCharType="begin"/>
      </w:r>
      <w:r>
        <w:instrText>XE "Леба, Филипп"</w:instrText>
      </w:r>
      <w:r>
        <w:fldChar w:fldCharType="end"/>
      </w:r>
      <w:r>
        <w:t>. Его удал</w:t>
      </w:r>
      <w:r>
        <w:t>ось освободить почти случайно. Получив от мэра взбучку за плохое обращение с Огюстеном Робеспьером, тюремщик из Ла Форс признался, что оставил ключи от тюрьмы</w:t>
      </w:r>
      <w:r>
        <w:fldChar w:fldCharType="begin"/>
      </w:r>
      <w:r>
        <w:instrText>XE "тюрьмы Парижа"</w:instrText>
      </w:r>
      <w:r>
        <w:fldChar w:fldCharType="end"/>
      </w:r>
      <w:r>
        <w:t xml:space="preserve"> на рабочем месте. За ними отправили трех муниципальных чиновников, в том числ</w:t>
      </w:r>
      <w:r>
        <w:t>е Леграна</w:t>
      </w:r>
      <w:r>
        <w:fldChar w:fldCharType="begin"/>
      </w:r>
      <w:r>
        <w:instrText>XE "Легран, Пьер-Жак"</w:instrText>
      </w:r>
      <w:r>
        <w:fldChar w:fldCharType="end"/>
      </w:r>
      <w:r>
        <w:t>, который добился освобождения Огюстена Робеспьера. К своему удивлению, они обнаружили, что в той же тюрьме находится и Леба</w:t>
      </w:r>
      <w:r>
        <w:rPr>
          <w:rStyle w:val="FootnoteSymbol"/>
        </w:rPr>
        <w:endnoteReference w:id="825"/>
      </w:r>
      <w:r>
        <w:t>.</w:t>
      </w:r>
    </w:p>
    <w:p w:rsidR="00632610" w:rsidRDefault="00EB6BFC">
      <w:pPr>
        <w:pStyle w:val="Standard"/>
        <w:rPr>
          <w:rFonts w:hint="eastAsia"/>
        </w:rPr>
      </w:pPr>
      <w:r>
        <w:t>Легран</w:t>
      </w:r>
      <w:r>
        <w:fldChar w:fldCharType="begin"/>
      </w:r>
      <w:r>
        <w:instrText>XE "Легран, Пьер-Жак"</w:instrText>
      </w:r>
      <w:r>
        <w:fldChar w:fldCharType="end"/>
      </w:r>
      <w:r>
        <w:t xml:space="preserve"> во второй раз приехал в тюрьму</w:t>
      </w:r>
      <w:r>
        <w:fldChar w:fldCharType="begin"/>
      </w:r>
      <w:r>
        <w:instrText>XE "тюрьмы Парижа"</w:instrText>
      </w:r>
      <w:r>
        <w:fldChar w:fldCharType="end"/>
      </w:r>
      <w:r>
        <w:t xml:space="preserve"> как раз в тот момент, когда там оказалась молодая жена Леба</w:t>
      </w:r>
      <w:r>
        <w:fldChar w:fldCharType="begin"/>
      </w:r>
      <w:r>
        <w:instrText>XE "Леба, Филипп"</w:instrText>
      </w:r>
      <w:r>
        <w:fldChar w:fldCharType="end"/>
      </w:r>
      <w:r>
        <w:t xml:space="preserve"> в сопровождении своей золовки Анриетты Дюпле; в карете они привезли походную кровать, матрас и о</w:t>
      </w:r>
      <w:r>
        <w:t>деяло, о которых просил ее муж. Леба предвидел, что может оказаться в тюрьме на какое-то время, пока против него готовятся выдвинуть обвинения. После того как подчиненные Леграна отделались от сопровождавшего Леба правительственного шпиона Досонвиля</w:t>
      </w:r>
      <w:r>
        <w:fldChar w:fldCharType="begin"/>
      </w:r>
      <w:r>
        <w:instrText>XE "Дос</w:instrText>
      </w:r>
      <w:r>
        <w:instrText>онвиль, Жан-Батист"</w:instrText>
      </w:r>
      <w:r>
        <w:fldChar w:fldCharType="end"/>
      </w:r>
      <w:r>
        <w:t>, молодой депутат вышел из камеры и в сопровождении обеих женщин направился к Ратуше. Леба не питает иллюзий относительно того, что ждет его в результате сегодняшних событий. Свобода, на которую он выходит из тюрьмы,  искусственна по с</w:t>
      </w:r>
      <w:r>
        <w:t>воей природе — ведь он сам шагнул в ту сферу, где формально он — вне закона. Он осознает возможные последствия. Его былой пессимизм</w:t>
      </w:r>
      <w:r>
        <w:rPr>
          <w:rStyle w:val="FootnoteSymbol"/>
        </w:rPr>
        <w:endnoteReference w:id="826"/>
      </w:r>
      <w:r>
        <w:t xml:space="preserve"> по поводу сложившейся ситуации получил подтверждения. Хэппи-энда не будет. Он просит жену </w:t>
      </w:r>
      <w:r>
        <w:t>вернуться домой и воспитать их маленького сына так, чтобы тот не ненавидел убийц его отца.</w:t>
      </w:r>
    </w:p>
    <w:p w:rsidR="00632610" w:rsidRDefault="00EB6BFC">
      <w:pPr>
        <w:pStyle w:val="a7"/>
      </w:pPr>
      <w:r>
        <w:rPr>
          <w:rStyle w:val="afd"/>
        </w:rPr>
        <w:t>— Прижми его к своей груди; внуши ему любовь к родине; скажи, что его отец умер за нее; прощай, Элизабет, прощай!</w:t>
      </w:r>
    </w:p>
    <w:p w:rsidR="00632610" w:rsidRDefault="00EB6BFC">
      <w:pPr>
        <w:pStyle w:val="Standard"/>
        <w:rPr>
          <w:rFonts w:hint="eastAsia"/>
        </w:rPr>
      </w:pPr>
      <w:r>
        <w:t>И напоследок добавляет:</w:t>
      </w:r>
    </w:p>
    <w:p w:rsidR="00632610" w:rsidRDefault="00EB6BFC">
      <w:pPr>
        <w:pStyle w:val="a7"/>
      </w:pPr>
      <w:r>
        <w:rPr>
          <w:rStyle w:val="afd"/>
        </w:rPr>
        <w:t>— Живи ради нашего дорогого</w:t>
      </w:r>
      <w:r>
        <w:rPr>
          <w:rStyle w:val="afd"/>
        </w:rPr>
        <w:t xml:space="preserve"> сына, внушай ему благородные чувства, ты этого достойна! Прощай! Прощай!</w:t>
      </w:r>
      <w:r>
        <w:rPr>
          <w:rStyle w:val="afd"/>
        </w:rPr>
        <w:endnoteReference w:id="827"/>
      </w:r>
    </w:p>
    <w:p w:rsidR="00632610" w:rsidRDefault="00632610">
      <w:pPr>
        <w:pStyle w:val="Standard"/>
        <w:rPr>
          <w:rFonts w:hint="eastAsia"/>
        </w:rPr>
      </w:pPr>
    </w:p>
    <w:p w:rsidR="00632610" w:rsidRDefault="00EB6BFC">
      <w:pPr>
        <w:pStyle w:val="2"/>
      </w:pPr>
      <w:r>
        <w:t>21:45</w:t>
      </w:r>
    </w:p>
    <w:p w:rsidR="00632610" w:rsidRDefault="00EB6BFC">
      <w:pPr>
        <w:pStyle w:val="3"/>
      </w:pPr>
      <w:r>
        <w:t>Набережная Жевр (секция Арси)</w:t>
      </w:r>
    </w:p>
    <w:p w:rsidR="00632610" w:rsidRDefault="00632610">
      <w:pPr>
        <w:pStyle w:val="Standard"/>
        <w:rPr>
          <w:rFonts w:hint="eastAsia"/>
        </w:rPr>
      </w:pPr>
    </w:p>
    <w:p w:rsidR="00632610" w:rsidRDefault="00EB6BFC">
      <w:pPr>
        <w:pStyle w:val="Standard"/>
        <w:rPr>
          <w:rFonts w:hint="eastAsia"/>
        </w:rPr>
      </w:pPr>
      <w:r>
        <w:t>Жозеф Ланье</w:t>
      </w:r>
      <w:r>
        <w:fldChar w:fldCharType="begin"/>
      </w:r>
      <w:r>
        <w:instrText>XE "Ланье, Жозеф"</w:instrText>
      </w:r>
      <w:r>
        <w:fldChar w:fldCharType="end"/>
      </w:r>
      <w:r>
        <w:t>, муниципальный чиновник из секции Муция Сцеволы, спасший Робеспьера-младшего и доставивший его в зал заседаний Совета Ко</w:t>
      </w:r>
      <w:r>
        <w:t>ммуны, получает новое задание. Он возглавляет делегацию из шести человек, которым приказано сопроводить Робеспьера-старшего из мэрии</w:t>
      </w:r>
      <w:r>
        <w:fldChar w:fldCharType="begin"/>
      </w:r>
      <w:r>
        <w:instrText>XE "мэрия"</w:instrText>
      </w:r>
      <w:r>
        <w:fldChar w:fldCharType="end"/>
      </w:r>
      <w:r>
        <w:t xml:space="preserve"> в Ратушу. В послании говорится только:</w:t>
      </w:r>
    </w:p>
    <w:p w:rsidR="00632610" w:rsidRDefault="00EB6BFC">
      <w:pPr>
        <w:pStyle w:val="a7"/>
      </w:pPr>
      <w:r>
        <w:rPr>
          <w:rStyle w:val="afd"/>
        </w:rPr>
        <w:t>— Исполнительный комитет, уполномоченный Генеральным советом Коммуны, ну</w:t>
      </w:r>
      <w:r>
        <w:rPr>
          <w:rStyle w:val="afd"/>
        </w:rPr>
        <w:t>ждается в ваших советах. Приходите как можно скорее.</w:t>
      </w:r>
      <w:r>
        <w:rPr>
          <w:rStyle w:val="afd"/>
        </w:rPr>
        <w:endnoteReference w:id="828"/>
      </w:r>
    </w:p>
    <w:p w:rsidR="00632610" w:rsidRDefault="00EB6BFC">
      <w:pPr>
        <w:pStyle w:val="Standard"/>
        <w:rPr>
          <w:rFonts w:hint="eastAsia"/>
        </w:rPr>
      </w:pPr>
      <w:r>
        <w:t xml:space="preserve">Посыльному велено дать понять Робеспьеру, что «он больше не принадлежит одному себе и что он целиком и полностью в распоряжении </w:t>
      </w:r>
      <w:r>
        <w:rPr>
          <w:rStyle w:val="a1"/>
          <w:rFonts w:ascii="AdvOTecfccdcf_I, Calibri" w:hAnsi="AdvOTecfccdcf_I, Calibri" w:cs="AdvOTecfccdcf_I, Calibri"/>
          <w:i/>
          <w:iCs/>
          <w:sz w:val="22"/>
        </w:rPr>
        <w:t>patrie</w:t>
      </w:r>
      <w:r>
        <w:t xml:space="preserve">, народа». Перечисляются имена членов комитета; </w:t>
      </w:r>
      <w:r>
        <w:t>присутствие трех человек из его собственной секции Пик</w:t>
      </w:r>
      <w:r>
        <w:fldChar w:fldCharType="begin"/>
      </w:r>
      <w:r>
        <w:instrText>XE "Гренар, Рене"</w:instrText>
      </w:r>
      <w:r>
        <w:fldChar w:fldCharType="end"/>
      </w:r>
      <w:r>
        <w:t xml:space="preserve"> (Артюра, Гренара и Шатле</w:t>
      </w:r>
      <w:r>
        <w:fldChar w:fldCharType="begin"/>
      </w:r>
      <w:r>
        <w:instrText>XE "Шатле, Клод-Луи"</w:instrText>
      </w:r>
      <w:r>
        <w:fldChar w:fldCharType="end"/>
      </w:r>
      <w:r>
        <w:t>) должно успокоить Робеспьера и уверить его, что он не угодил к совершенно незнакомым людям, как это было в мэрии</w:t>
      </w:r>
      <w:r>
        <w:fldChar w:fldCharType="begin"/>
      </w:r>
      <w:r>
        <w:instrText>XE "мэрия"</w:instrText>
      </w:r>
      <w:r>
        <w:fldChar w:fldCharType="end"/>
      </w:r>
      <w:r>
        <w:t>.</w:t>
      </w:r>
    </w:p>
    <w:p w:rsidR="00632610" w:rsidRDefault="00EB6BFC">
      <w:pPr>
        <w:pStyle w:val="Standard"/>
        <w:rPr>
          <w:rFonts w:hint="eastAsia"/>
        </w:rPr>
      </w:pPr>
      <w:r>
        <w:t>Удастся л</w:t>
      </w:r>
      <w:r>
        <w:t>и доводами, изложенными в депеше Ланье</w:t>
      </w:r>
      <w:r>
        <w:fldChar w:fldCharType="begin"/>
      </w:r>
      <w:r>
        <w:instrText>XE "Ланье, Жозеф"</w:instrText>
      </w:r>
      <w:r>
        <w:fldChar w:fldCharType="end"/>
      </w:r>
      <w:r>
        <w:t>, извлечь Робеспьера из мэрии</w:t>
      </w:r>
      <w:r>
        <w:fldChar w:fldCharType="begin"/>
      </w:r>
      <w:r>
        <w:instrText>XE "мэрия"</w:instrText>
      </w:r>
      <w:r>
        <w:fldChar w:fldCharType="end"/>
      </w:r>
      <w:r>
        <w:t>, неясно. Делегация Ратуши, которую Ле Льевр</w:t>
      </w:r>
      <w:r>
        <w:fldChar w:fldCharType="begin"/>
      </w:r>
      <w:r>
        <w:instrText>XE "Ле Льевр, Франсуа"</w:instrText>
      </w:r>
      <w:r>
        <w:fldChar w:fldCharType="end"/>
      </w:r>
      <w:r>
        <w:t xml:space="preserve"> возглавил более часа назад, не смогла убедить его сдвинуться с места. Силы, которые време</w:t>
      </w:r>
      <w:r>
        <w:t>нный командующий НГ</w:t>
      </w:r>
      <w:r>
        <w:fldChar w:fldCharType="begin"/>
      </w:r>
      <w:r>
        <w:instrText>XE "Национальная гвардия Парижа"</w:instrText>
      </w:r>
      <w:r>
        <w:fldChar w:fldCharType="end"/>
      </w:r>
      <w:r>
        <w:t xml:space="preserve"> Жио направил к мэрии через некоторое время после этого, тоже не помогли, и Жио осталось довольствоваться малым: направить их на защиту помещений.</w:t>
      </w:r>
    </w:p>
    <w:p w:rsidR="00632610" w:rsidRDefault="00EB6BFC">
      <w:pPr>
        <w:pStyle w:val="Standard"/>
        <w:rPr>
          <w:rFonts w:hint="eastAsia"/>
        </w:rPr>
      </w:pPr>
      <w:r>
        <w:t>В мэрии</w:t>
      </w:r>
      <w:r>
        <w:fldChar w:fldCharType="begin"/>
      </w:r>
      <w:r>
        <w:instrText>XE "мэрия"</w:instrText>
      </w:r>
      <w:r>
        <w:fldChar w:fldCharType="end"/>
      </w:r>
      <w:r>
        <w:t xml:space="preserve"> Робеспьер может чувствовать себя в б</w:t>
      </w:r>
      <w:r>
        <w:t>езопасности: все входы в нее перекрыты восемью пушками НГ</w:t>
      </w:r>
      <w:r>
        <w:fldChar w:fldCharType="begin"/>
      </w:r>
      <w:r>
        <w:instrText>XE "Национальная гвардия Парижа"</w:instrText>
      </w:r>
      <w:r>
        <w:fldChar w:fldCharType="end"/>
      </w:r>
      <w:r>
        <w:rPr>
          <w:rStyle w:val="FootnoteSymbol"/>
        </w:rPr>
        <w:endnoteReference w:id="829"/>
      </w:r>
      <w:r>
        <w:t>. Однако дело не только в вооруженной обороне: Робеспьер понимает, что ба</w:t>
      </w:r>
      <w:r>
        <w:t>лансирует между законом и преступлением, и ему необходимо собраться с мыслями. Он не уверен, стоит ли верить полицейским (которых он не знает), которые утверждают, будто позиции Коммуны сильны. Не преувеличивают ли они? Если он останется здесь и Конвент од</w:t>
      </w:r>
      <w:r>
        <w:t>ержит победу, депутаты, вероятно, все равно отправят его в Революционный трибунал. При нынешнем положении дел он мог бы представить свое перемещение из Люксембургской тюрьмы</w:t>
      </w:r>
      <w:r>
        <w:fldChar w:fldCharType="begin"/>
      </w:r>
      <w:r>
        <w:instrText>XE "тюрьмы Парижа"</w:instrText>
      </w:r>
      <w:r>
        <w:fldChar w:fldCharType="end"/>
      </w:r>
      <w:r>
        <w:t xml:space="preserve"> в мэрию как совершенное полицией похищение, и он действительно</w:t>
      </w:r>
      <w:r>
        <w:t xml:space="preserve"> мало что может сказать об этом эпизоде. Он вполне может думать, что у него есть шансы избежать суда (хотя, знай он о декрете Конвента, объявившем его вне закона, он оценил бы эти шансы по-другому). В Революционном трибунале полно патриотов. Ему это хорошо</w:t>
      </w:r>
      <w:r>
        <w:t xml:space="preserve"> известно: он сам помог им туда попасть</w:t>
      </w:r>
      <w:r>
        <w:rPr>
          <w:rStyle w:val="FootnoteSymbol"/>
        </w:rPr>
        <w:endnoteReference w:id="830"/>
      </w:r>
      <w:r>
        <w:t xml:space="preserve">. Но если он примет приглашение и перейдет в Ратушу, то тем самым нарушит закон, и тогда уж назад дороги нет. В этом случае он поставит все на военное решение: насильственное </w:t>
      </w:r>
      <w:r>
        <w:t>подавление воли Конвента Коммуной. Двигаясь по набережной Жевр на Правом берегу, делегация Ланье</w:t>
      </w:r>
      <w:r>
        <w:fldChar w:fldCharType="begin"/>
      </w:r>
      <w:r>
        <w:instrText>XE "Ланье, Жозеф"</w:instrText>
      </w:r>
      <w:r>
        <w:fldChar w:fldCharType="end"/>
      </w:r>
      <w:r>
        <w:rPr>
          <w:rStyle w:val="FootnoteSymbol"/>
        </w:rPr>
        <w:endnoteReference w:id="831"/>
      </w:r>
      <w:r>
        <w:t xml:space="preserve"> натыкается на Анрио</w:t>
      </w:r>
      <w:r>
        <w:fldChar w:fldCharType="begin"/>
      </w:r>
      <w:r>
        <w:instrText>XE "Анрио, Франсуа"</w:instrText>
      </w:r>
      <w:r>
        <w:fldChar w:fldCharType="end"/>
      </w:r>
      <w:r>
        <w:t xml:space="preserve">, возглавляющего триумфальное </w:t>
      </w:r>
      <w:r>
        <w:t>отступление кавалеристов и войск НГ с площади Каррузель. После короткой беседы с Ланье Анрио соглашается обеспечить защиту делегации, направляющейся к мэрии, и, возможно, подкрепить мольбы Коммуны авторитетом командующего. Это будет его первый значимый пос</w:t>
      </w:r>
      <w:r>
        <w:t>тупок в качестве восстановленного в должности командира НГ после некомпетентного Жио.</w:t>
      </w:r>
    </w:p>
    <w:p w:rsidR="00632610" w:rsidRDefault="00EB6BFC">
      <w:pPr>
        <w:pStyle w:val="Standard"/>
        <w:rPr>
          <w:rFonts w:hint="eastAsia"/>
        </w:rPr>
      </w:pPr>
      <w:r>
        <w:t>Дабы заручиться поддержкой всего Парижа, Коммуне очень нужно, чтобы во главе ее стал Робеспьер. Ему даже не нужно участвовать в организации сопротивления: сама его  лично</w:t>
      </w:r>
      <w:r>
        <w:t>сть — символ и воплощение сопротивления. Он больше не сам по себе; как выразился Генеральный совет, Робеспьер теперь «принадлежит народу». Понимает ли это сам Робеспьер?</w:t>
      </w:r>
    </w:p>
    <w:p w:rsidR="00632610" w:rsidRDefault="00632610">
      <w:pPr>
        <w:pStyle w:val="Standard"/>
        <w:rPr>
          <w:rFonts w:hint="eastAsia"/>
        </w:rPr>
      </w:pPr>
    </w:p>
    <w:p w:rsidR="00632610" w:rsidRDefault="00EB6BFC">
      <w:pPr>
        <w:pStyle w:val="2"/>
      </w:pPr>
      <w:r>
        <w:t>22:00</w:t>
      </w:r>
    </w:p>
    <w:p w:rsidR="00632610" w:rsidRDefault="00EB6BFC">
      <w:pPr>
        <w:pStyle w:val="3"/>
      </w:pPr>
      <w:r>
        <w:t>Штаб-квартира полицейского управления, мэрия</w:t>
      </w:r>
      <w:r>
        <w:fldChar w:fldCharType="begin"/>
      </w:r>
      <w:r>
        <w:instrText>XE "мэрия"</w:instrText>
      </w:r>
      <w:r>
        <w:fldChar w:fldCharType="end"/>
      </w:r>
      <w:r>
        <w:t>, остров Сите</w:t>
      </w:r>
    </w:p>
    <w:p w:rsidR="00632610" w:rsidRDefault="00632610">
      <w:pPr>
        <w:pStyle w:val="Standard"/>
        <w:rPr>
          <w:rFonts w:hint="eastAsia"/>
        </w:rPr>
      </w:pPr>
    </w:p>
    <w:p w:rsidR="00632610" w:rsidRDefault="00EB6BFC">
      <w:pPr>
        <w:pStyle w:val="Standard"/>
        <w:rPr>
          <w:rFonts w:hint="eastAsia"/>
        </w:rPr>
      </w:pPr>
      <w:r>
        <w:t>Анрио</w:t>
      </w:r>
      <w:r>
        <w:fldChar w:fldCharType="begin"/>
      </w:r>
      <w:r>
        <w:instrText xml:space="preserve">XE </w:instrText>
      </w:r>
      <w:r>
        <w:instrText>"Анрио, Франсуа"</w:instrText>
      </w:r>
      <w:r>
        <w:fldChar w:fldCharType="end"/>
      </w:r>
      <w:r>
        <w:t>, Коффиналь</w:t>
      </w:r>
      <w:r>
        <w:fldChar w:fldCharType="begin"/>
      </w:r>
      <w:r>
        <w:instrText>XE "Коффиналь, Пьер-Андре"</w:instrText>
      </w:r>
      <w:r>
        <w:fldChar w:fldCharType="end"/>
      </w:r>
      <w:r>
        <w:t xml:space="preserve"> и Ланье</w:t>
      </w:r>
      <w:r>
        <w:fldChar w:fldCharType="begin"/>
      </w:r>
      <w:r>
        <w:instrText>XE "Ланье, Жозеф"</w:instrText>
      </w:r>
      <w:r>
        <w:fldChar w:fldCharType="end"/>
      </w:r>
      <w:r>
        <w:t xml:space="preserve"> заводят своих подчиненных во двор здания мэрии</w:t>
      </w:r>
      <w:r>
        <w:fldChar w:fldCharType="begin"/>
      </w:r>
      <w:r>
        <w:instrText>XE "мэрия"</w:instrText>
      </w:r>
      <w:r>
        <w:fldChar w:fldCharType="end"/>
      </w:r>
      <w:r>
        <w:t xml:space="preserve"> на острове Сите, где собралась большая толпа.</w:t>
      </w:r>
    </w:p>
    <w:p w:rsidR="00632610" w:rsidRDefault="00EB6BFC">
      <w:pPr>
        <w:pStyle w:val="a7"/>
      </w:pPr>
      <w:r>
        <w:rPr>
          <w:rStyle w:val="afd"/>
        </w:rPr>
        <w:t>— Все улажено [кричат они собравшимся]. Робеспьер освобожден, Анри</w:t>
      </w:r>
      <w:r>
        <w:rPr>
          <w:rStyle w:val="afd"/>
        </w:rPr>
        <w:t>о</w:t>
      </w:r>
      <w:r>
        <w:rPr>
          <w:i/>
          <w:iCs/>
        </w:rPr>
        <w:fldChar w:fldCharType="begin"/>
      </w:r>
      <w:r>
        <w:instrText>XE "Анрио, Франсуа"</w:instrText>
      </w:r>
      <w:r>
        <w:fldChar w:fldCharType="end"/>
      </w:r>
      <w:r>
        <w:rPr>
          <w:rStyle w:val="afd"/>
        </w:rPr>
        <w:t xml:space="preserve"> тоже свободен, и он по-прежнему наш командир.</w:t>
      </w:r>
      <w:r>
        <w:rPr>
          <w:rStyle w:val="afd"/>
        </w:rPr>
        <w:endnoteReference w:id="832"/>
      </w:r>
    </w:p>
    <w:p w:rsidR="00632610" w:rsidRDefault="00EB6BFC">
      <w:pPr>
        <w:pStyle w:val="Standard"/>
        <w:rPr>
          <w:rFonts w:hint="eastAsia"/>
        </w:rPr>
      </w:pPr>
      <w:r>
        <w:t>Они не хотят усложнять ситуацию и возбуждать подозрения относительно официального статуса Анрио</w:t>
      </w:r>
      <w:r>
        <w:fldChar w:fldCharType="begin"/>
      </w:r>
      <w:r>
        <w:instrText>XE "Анрио, Франсуа"</w:instrText>
      </w:r>
      <w:r>
        <w:fldChar w:fldCharType="end"/>
      </w:r>
      <w:r>
        <w:t xml:space="preserve"> как преступника. Разгоряченный Анрио, только что освободившийся </w:t>
      </w:r>
      <w:r>
        <w:t>из Тюильри</w:t>
      </w:r>
      <w:r>
        <w:fldChar w:fldCharType="begin"/>
      </w:r>
      <w:r>
        <w:instrText>XE "Тюильри дворец (Национальный дворец)"</w:instrText>
      </w:r>
      <w:r>
        <w:fldChar w:fldCharType="end"/>
      </w:r>
      <w:r>
        <w:t xml:space="preserve"> и, похоже, убежденный в том, что Жио по своей воле узурпировал его полномочия, набрасывается на самозванца с яростным презрением. Схватившись за эфес шпаги противника, чтобы тот лишился своего оружия, о</w:t>
      </w:r>
      <w:r>
        <w:t>н кричит, что Жио — умеренный, который предаст всякого в руки врага:</w:t>
      </w:r>
    </w:p>
    <w:p w:rsidR="00632610" w:rsidRDefault="00EB6BFC">
      <w:pPr>
        <w:pStyle w:val="a7"/>
      </w:pPr>
      <w:r>
        <w:rPr>
          <w:rStyle w:val="afd"/>
        </w:rPr>
        <w:t>— Пошел прочь, негодяй. Не пытайся скрыть свое недостоинство. Тебя ждет гильотина</w:t>
      </w:r>
      <w:r>
        <w:rPr>
          <w:i/>
          <w:iCs/>
        </w:rPr>
        <w:fldChar w:fldCharType="begin"/>
      </w:r>
      <w:r>
        <w:instrText>XE "гильотина"</w:instrText>
      </w:r>
      <w:r>
        <w:fldChar w:fldCharType="end"/>
      </w:r>
      <w:r>
        <w:rPr>
          <w:rStyle w:val="afd"/>
        </w:rPr>
        <w:t>. Вот они (указывая на свой военный эскорт) — твои судьи.</w:t>
      </w:r>
    </w:p>
    <w:p w:rsidR="00632610" w:rsidRDefault="00EB6BFC">
      <w:pPr>
        <w:pStyle w:val="Standard"/>
        <w:rPr>
          <w:rFonts w:hint="eastAsia"/>
        </w:rPr>
      </w:pPr>
      <w:r>
        <w:t>Жио сохраняет достаточно достоин</w:t>
      </w:r>
      <w:r>
        <w:t>ства, чтобы передать Анрио</w:t>
      </w:r>
      <w:r>
        <w:fldChar w:fldCharType="begin"/>
      </w:r>
      <w:r>
        <w:instrText>XE "Анрио, Франсуа"</w:instrText>
      </w:r>
      <w:r>
        <w:fldChar w:fldCharType="end"/>
      </w:r>
      <w:r>
        <w:t xml:space="preserve"> свой меч и жезл, а также отвесить ему поклон.</w:t>
      </w:r>
    </w:p>
    <w:p w:rsidR="00632610" w:rsidRDefault="00EB6BFC">
      <w:pPr>
        <w:pStyle w:val="Standard"/>
        <w:rPr>
          <w:rFonts w:hint="eastAsia"/>
        </w:rPr>
      </w:pPr>
      <w:r>
        <w:t>Затем Анрио</w:t>
      </w:r>
      <w:r>
        <w:fldChar w:fldCharType="begin"/>
      </w:r>
      <w:r>
        <w:instrText>XE "Анрио, Франсуа"</w:instrText>
      </w:r>
      <w:r>
        <w:fldChar w:fldCharType="end"/>
      </w:r>
      <w:r>
        <w:t xml:space="preserve"> присоединяется к остальным и поднимается наверх, чтобы встретиться с Робеспьером и полицейскими администраторами. Проходит скольк</w:t>
      </w:r>
      <w:r>
        <w:t>о-то времени, и вот Ланье</w:t>
      </w:r>
      <w:r>
        <w:fldChar w:fldCharType="begin"/>
      </w:r>
      <w:r>
        <w:instrText>XE "Ланье, Жозеф"</w:instrText>
      </w:r>
      <w:r>
        <w:fldChar w:fldCharType="end"/>
      </w:r>
      <w:r>
        <w:t xml:space="preserve"> спускается и уезжает один. Проходит еще несколько минут. Внезапно начинается суматоха: прогрохотав по лестнице, целая группа людей вскакивает на лошадей и уезжает. Анрио, уже подостывший, останавливается — и без</w:t>
      </w:r>
      <w:r>
        <w:t xml:space="preserve"> долгих разговоров возвращает Жио его командование:</w:t>
      </w:r>
    </w:p>
    <w:p w:rsidR="00632610" w:rsidRDefault="00EB6BFC">
      <w:pPr>
        <w:pStyle w:val="a7"/>
      </w:pPr>
      <w:r>
        <w:rPr>
          <w:rStyle w:val="afd"/>
        </w:rPr>
        <w:t>— Все вы здесь правы. Выполняйте полученные приказы и любите свою страну!</w:t>
      </w:r>
    </w:p>
    <w:p w:rsidR="00632610" w:rsidRDefault="00EB6BFC">
      <w:pPr>
        <w:pStyle w:val="Standard"/>
        <w:rPr>
          <w:rFonts w:hint="eastAsia"/>
        </w:rPr>
      </w:pPr>
      <w:r>
        <w:t>А затем Анрио</w:t>
      </w:r>
      <w:r>
        <w:fldChar w:fldCharType="begin"/>
      </w:r>
      <w:r>
        <w:instrText>XE "Анрио, Франсуа"</w:instrText>
      </w:r>
      <w:r>
        <w:fldChar w:fldCharType="end"/>
      </w:r>
      <w:r>
        <w:t xml:space="preserve"> вместе со своей кавалькадой скачет к Коммуне – и что есть мочи кричит:</w:t>
      </w:r>
    </w:p>
    <w:p w:rsidR="00632610" w:rsidRDefault="00EB6BFC">
      <w:pPr>
        <w:pStyle w:val="a7"/>
      </w:pPr>
      <w:r>
        <w:rPr>
          <w:rStyle w:val="afd"/>
        </w:rPr>
        <w:t>— Граждане! Осторожно! С</w:t>
      </w:r>
      <w:r>
        <w:rPr>
          <w:rStyle w:val="afd"/>
        </w:rPr>
        <w:t xml:space="preserve"> нами представитель народа!</w:t>
      </w:r>
    </w:p>
    <w:p w:rsidR="00632610" w:rsidRDefault="00EB6BFC">
      <w:pPr>
        <w:pStyle w:val="Standard"/>
        <w:rPr>
          <w:rFonts w:hint="eastAsia"/>
        </w:rPr>
      </w:pPr>
      <w:r>
        <w:t>На что толпа отвечает:</w:t>
      </w:r>
    </w:p>
    <w:p w:rsidR="00632610" w:rsidRDefault="00EB6BFC">
      <w:pPr>
        <w:pStyle w:val="a7"/>
      </w:pPr>
      <w:r>
        <w:rPr>
          <w:rStyle w:val="afd"/>
        </w:rPr>
        <w:t>— Да здравствует Анрио</w:t>
      </w:r>
      <w:r>
        <w:rPr>
          <w:i/>
          <w:iCs/>
        </w:rPr>
        <w:fldChar w:fldCharType="begin"/>
      </w:r>
      <w:r>
        <w:instrText>XE "Анрио, Франсуа"</w:instrText>
      </w:r>
      <w:r>
        <w:fldChar w:fldCharType="end"/>
      </w:r>
      <w:r>
        <w:rPr>
          <w:rStyle w:val="afd"/>
        </w:rPr>
        <w:t>! Да здравствует наш храбрый генерал!</w:t>
      </w:r>
    </w:p>
    <w:p w:rsidR="00632610" w:rsidRDefault="00EB6BFC">
      <w:pPr>
        <w:pStyle w:val="2"/>
        <w:rPr>
          <w:lang w:val="ru-RU"/>
        </w:rPr>
      </w:pPr>
      <w:r>
        <w:rPr>
          <w:lang w:val="ru-RU"/>
        </w:rPr>
        <w:t>22:00</w:t>
      </w:r>
    </w:p>
    <w:p w:rsidR="00632610" w:rsidRDefault="00EB6BFC">
      <w:pPr>
        <w:pStyle w:val="3"/>
      </w:pPr>
      <w:r>
        <w:t>Ратуша</w:t>
      </w:r>
    </w:p>
    <w:p w:rsidR="00632610" w:rsidRDefault="00632610">
      <w:pPr>
        <w:pStyle w:val="Standard"/>
        <w:rPr>
          <w:rFonts w:hint="eastAsia"/>
        </w:rPr>
      </w:pPr>
    </w:p>
    <w:p w:rsidR="00632610" w:rsidRDefault="00EB6BFC">
      <w:pPr>
        <w:pStyle w:val="Standard"/>
        <w:rPr>
          <w:rFonts w:hint="eastAsia"/>
        </w:rPr>
      </w:pPr>
      <w:r>
        <w:t>После того как пришло известие о прибытии Огюстена Робеспьер и</w:t>
      </w:r>
      <w:r>
        <w:fldChar w:fldCharType="begin"/>
      </w:r>
      <w:r>
        <w:instrText>XE "Леба, Филипп"</w:instrText>
      </w:r>
      <w:r>
        <w:fldChar w:fldCharType="end"/>
      </w:r>
      <w:r>
        <w:t xml:space="preserve"> Леба,  настроение в зале </w:t>
      </w:r>
      <w:r>
        <w:t>Совета остается приподнятым. Брат Максимилиана должен вот-вот явиться, Сен-Жюст</w:t>
      </w:r>
      <w:r>
        <w:fldChar w:fldCharType="begin"/>
      </w:r>
      <w:r>
        <w:instrText>XE "Сен-Жюст, Луи-Антуан"</w:instrText>
      </w:r>
      <w:r>
        <w:fldChar w:fldCharType="end"/>
      </w:r>
      <w:r>
        <w:t xml:space="preserve"> и Кутон — тоже уже на подходе. Коммуна настолько уверена в своих позициях, что принимает решение об отмене </w:t>
      </w:r>
      <w:r>
        <w:rPr>
          <w:rStyle w:val="a1"/>
          <w:i/>
          <w:iCs/>
          <w:lang w:val="en-US"/>
        </w:rPr>
        <w:t>consigne</w:t>
      </w:r>
      <w:r>
        <w:t xml:space="preserve"> — запрета на выход, который дейст</w:t>
      </w:r>
      <w:r>
        <w:t>вовал почти весь вечер. Опасения были связаны с тем, что утечка информации может помешать делу Коммуны. Теперь совет полагает, что запрет себя исчерпал: люди, ставшие свидетелями бурных дебатов в Ратуше, разойдутся по городу, и это скорее поспособствует да</w:t>
      </w:r>
      <w:r>
        <w:t>льнейшей мобилизации граждан. Кроме того, Исполнительный комитет выбрал 12 своих адъюнктов, которые должны будут направиться в город и подбодрить генеральные ассамблеи, созванные Генеральным советом ранее вечером, — чтобы укрепить позиции Коммуны среди жит</w:t>
      </w:r>
      <w:r>
        <w:t>елей Парижа.</w:t>
      </w:r>
    </w:p>
    <w:p w:rsidR="00632610" w:rsidRDefault="00EB6BFC">
      <w:pPr>
        <w:pStyle w:val="Standard"/>
        <w:rPr>
          <w:rFonts w:hint="eastAsia"/>
        </w:rPr>
      </w:pPr>
      <w:r>
        <w:t>Надо сказать, что, несмотря на всеобщее ликование, многие граждане, находящиеся в зале Совета, очень рады появившейся возможности выйти. Некоторые пытаются выбраться уже давно. Многие голодны, хотят пить и радуются свежему воздуху. Ночь тепла.</w:t>
      </w:r>
      <w:r>
        <w:t xml:space="preserve"> Кое-кто из тех, кто покинул зал, сразу же отправляются в свои секции, но другие, прежде чем принять решение о дальнейших действиях, спускаются вниз — пообщаться с друзьями и коллегами на Площади. Немаленькая компания отправляется на улицу Мутон в северо-з</w:t>
      </w:r>
      <w:r>
        <w:t>ападном углу площади, выпить в баре Бельомма — тот делает неплохой бизнес.</w:t>
      </w:r>
    </w:p>
    <w:p w:rsidR="00632610" w:rsidRDefault="00EB6BFC">
      <w:pPr>
        <w:pStyle w:val="Standard"/>
        <w:rPr>
          <w:rFonts w:hint="eastAsia"/>
        </w:rPr>
      </w:pPr>
      <w:r>
        <w:t>Там они слышат потрясающую новость. По площади начинает распространяться слух о том, что Анрио</w:t>
      </w:r>
      <w:r>
        <w:fldChar w:fldCharType="begin"/>
      </w:r>
      <w:r>
        <w:instrText>XE "Анрио, Франсуа"</w:instrText>
      </w:r>
      <w:r>
        <w:fldChar w:fldCharType="end"/>
      </w:r>
      <w:r>
        <w:t xml:space="preserve"> объявлен вне закона. То же, как говорят, касается и членов Коммун</w:t>
      </w:r>
      <w:r>
        <w:t>ы. То же самое, по слухам, произойдет и с Робеспьером и другими арестованными депутатами. Ситуация усложняется, и в вечернем воздухе повисает новая угроза.</w:t>
      </w:r>
    </w:p>
    <w:p w:rsidR="00632610" w:rsidRDefault="00EB6BFC">
      <w:pPr>
        <w:pStyle w:val="Standard"/>
        <w:rPr>
          <w:rFonts w:hint="eastAsia"/>
        </w:rPr>
      </w:pPr>
      <w:r>
        <w:t>Также ушедшие узнают, что некоторые секции давят на свои отряды, присутствующие на площади, и даже (</w:t>
      </w:r>
      <w:r>
        <w:t>насколько удается поддерживать контакт) на своих представителей в зале Совета — чтобы те вернулись обратно. Командир батальона секции Соединения</w:t>
      </w:r>
      <w:r>
        <w:fldChar w:fldCharType="begin"/>
      </w:r>
      <w:r>
        <w:instrText>XE "Ришар, Жан"</w:instrText>
      </w:r>
      <w:r>
        <w:fldChar w:fldCharType="end"/>
      </w:r>
      <w:r>
        <w:t xml:space="preserve"> Жан Ришар</w:t>
      </w:r>
      <w:r>
        <w:rPr>
          <w:rStyle w:val="FootnoteSymbol"/>
        </w:rPr>
        <w:endnoteReference w:id="833"/>
      </w:r>
      <w:r>
        <w:t xml:space="preserve">, который ранее вечером скрестил шпаги с Пайяном, получил от секций указание увести своих 200 человек; он выполняет приказ, разбив гвардейцев на взводы, чтобы не вызывать лишних подозрений. 1200 бойцов из секции Пантеона также получили приказ </w:t>
      </w:r>
      <w:r>
        <w:t>вернуться домой и сейчас столкнулись с отрядами сторонников Коммуны, которые пытаются помешать им пройти через мост Нотр-Дам без разрешения Анрио</w:t>
      </w:r>
      <w:r>
        <w:fldChar w:fldCharType="begin"/>
      </w:r>
      <w:r>
        <w:instrText>XE "Анрио, Франсуа"</w:instrText>
      </w:r>
      <w:r>
        <w:fldChar w:fldCharType="end"/>
      </w:r>
      <w:r>
        <w:t>. В связи с тем что на защиту мэрии</w:t>
      </w:r>
      <w:r>
        <w:fldChar w:fldCharType="begin"/>
      </w:r>
      <w:r>
        <w:instrText>XE "мэрия"</w:instrText>
      </w:r>
      <w:r>
        <w:fldChar w:fldCharType="end"/>
      </w:r>
      <w:r>
        <w:t xml:space="preserve"> была выделена значительная часть войск, а </w:t>
      </w:r>
      <w:r>
        <w:t>часть сил Коффиналя</w:t>
      </w:r>
      <w:r>
        <w:fldChar w:fldCharType="begin"/>
      </w:r>
      <w:r>
        <w:instrText>XE "Коффиналь, Пьер-Андре"</w:instrText>
      </w:r>
      <w:r>
        <w:fldChar w:fldCharType="end"/>
      </w:r>
      <w:r>
        <w:t xml:space="preserve"> рассеялась по городу, площадь Коммуны выглядит гораздо менее многолюдной, чем раньше</w:t>
      </w:r>
      <w:r>
        <w:rPr>
          <w:rStyle w:val="FootnoteSymbol"/>
        </w:rPr>
        <w:endnoteReference w:id="834"/>
      </w:r>
      <w:r>
        <w:t>.</w:t>
      </w:r>
    </w:p>
    <w:p w:rsidR="00632610" w:rsidRDefault="00EB6BFC">
      <w:pPr>
        <w:pStyle w:val="Standard"/>
        <w:rPr>
          <w:rFonts w:hint="eastAsia"/>
        </w:rPr>
      </w:pPr>
      <w:r>
        <w:t xml:space="preserve">Площадь полнится слухами, и </w:t>
      </w:r>
      <w:r>
        <w:t>у оставшихся рождаются сомнения, стоит ли и дальше здесь находиться. Гвардейцы из секции Друзей Отечества</w:t>
      </w:r>
      <w:r>
        <w:rPr>
          <w:rStyle w:val="FootnoteSymbol"/>
        </w:rPr>
        <w:endnoteReference w:id="835"/>
      </w:r>
      <w:r>
        <w:t xml:space="preserve"> составляли основную часть сил экспедиции Коффиналя</w:t>
      </w:r>
      <w:r>
        <w:fldChar w:fldCharType="begin"/>
      </w:r>
      <w:r>
        <w:instrText>XE "Коффиналь, Пьер-Андре"</w:instrText>
      </w:r>
      <w:r>
        <w:fldChar w:fldCharType="end"/>
      </w:r>
      <w:r>
        <w:t>. Многие из них удивились, узнав, что их послали освободить Анрио</w:t>
      </w:r>
      <w:r>
        <w:fldChar w:fldCharType="begin"/>
      </w:r>
      <w:r>
        <w:instrText>XE "Анрио, Франсуа"</w:instrText>
      </w:r>
      <w:r>
        <w:fldChar w:fldCharType="end"/>
      </w:r>
      <w:r>
        <w:t xml:space="preserve">. Более того, вернувшись после успешного выполнения задания на площадь </w:t>
      </w:r>
      <w:r>
        <w:t>Коммуны, они стали порицать своего батальонного командира Тьери</w:t>
      </w:r>
      <w:r>
        <w:fldChar w:fldCharType="begin"/>
      </w:r>
      <w:r>
        <w:instrText>XE "Тьери, командир батальона"</w:instrText>
      </w:r>
      <w:r>
        <w:fldChar w:fldCharType="end"/>
      </w:r>
      <w:r>
        <w:t xml:space="preserve"> за незаконность его действий. «Все мы видим, что это не наше место», — говорит ему один из бойцов. Тьери советует пока просто выполнять приказы, но сам отправля</w:t>
      </w:r>
      <w:r>
        <w:t>ет в свою часть сообщение, требуя дать совет, как ему поступить. Энтузиазм организаторов сегодняшнего восстания пока еще не улетучился, однако появляются тревожные признаки того, что сами его основания подвергаются разрушению.</w:t>
      </w:r>
    </w:p>
    <w:p w:rsidR="00632610" w:rsidRDefault="00632610">
      <w:pPr>
        <w:pStyle w:val="Standard"/>
        <w:rPr>
          <w:rFonts w:hint="eastAsia"/>
        </w:rPr>
      </w:pPr>
    </w:p>
    <w:p w:rsidR="00632610" w:rsidRDefault="00EB6BFC">
      <w:pPr>
        <w:pStyle w:val="2"/>
      </w:pPr>
      <w:r>
        <w:t>22:15</w:t>
      </w:r>
    </w:p>
    <w:p w:rsidR="00632610" w:rsidRDefault="00EB6BFC">
      <w:pPr>
        <w:pStyle w:val="3"/>
      </w:pPr>
      <w:r>
        <w:t>В городе</w:t>
      </w:r>
    </w:p>
    <w:p w:rsidR="00632610" w:rsidRDefault="00632610">
      <w:pPr>
        <w:pStyle w:val="Standard"/>
        <w:rPr>
          <w:rFonts w:hint="eastAsia"/>
        </w:rPr>
      </w:pPr>
    </w:p>
    <w:p w:rsidR="00632610" w:rsidRDefault="00EB6BFC">
      <w:pPr>
        <w:pStyle w:val="Standard"/>
        <w:rPr>
          <w:rFonts w:hint="eastAsia"/>
        </w:rPr>
      </w:pPr>
      <w:r>
        <w:t>Эмиссары Ком</w:t>
      </w:r>
      <w:r>
        <w:t>муны покидают ее здание и расходятся по городу, чтобы укрепить лояльность генеральных ассамблей секций, созвать которые приказано ранее вечером. Большинство секций</w:t>
      </w:r>
      <w:r>
        <w:rPr>
          <w:rStyle w:val="FootnoteSymbol"/>
        </w:rPr>
        <w:endnoteReference w:id="836"/>
      </w:r>
      <w:r>
        <w:t xml:space="preserve"> уже проводят</w:t>
      </w:r>
      <w:r>
        <w:t xml:space="preserve"> или созвали ассамблеи. Это обнадеживает, поскольку означает, что они подчиняются приказу Коммуны. Только девять из 48 секций, в основном расположенных в центральных районах</w:t>
      </w:r>
      <w:r>
        <w:rPr>
          <w:rStyle w:val="FootnoteSymbol"/>
        </w:rPr>
        <w:endnoteReference w:id="837"/>
      </w:r>
      <w:r>
        <w:t>, рядом с Конвентом, прямо отказались от исполнения указаний Коммуны и решительно выступили в поддержку Конвента.</w:t>
      </w:r>
    </w:p>
    <w:p w:rsidR="00632610" w:rsidRDefault="00EB6BFC">
      <w:pPr>
        <w:pStyle w:val="Standard"/>
        <w:rPr>
          <w:rFonts w:hint="eastAsia"/>
        </w:rPr>
      </w:pPr>
      <w:r>
        <w:t>Флёрио, Пайян</w:t>
      </w:r>
      <w:r>
        <w:fldChar w:fldCharType="begin"/>
      </w:r>
      <w:r>
        <w:instrText>XE "Пайян, Жозеф-Франсуа"</w:instrText>
      </w:r>
      <w:r>
        <w:fldChar w:fldCharType="end"/>
      </w:r>
      <w:r>
        <w:t xml:space="preserve"> и Анрио</w:t>
      </w:r>
      <w:r>
        <w:fldChar w:fldCharType="begin"/>
      </w:r>
      <w:r>
        <w:instrText>XE "Анрио, Франсуа"</w:instrText>
      </w:r>
      <w:r>
        <w:fldChar w:fldCharType="end"/>
      </w:r>
      <w:r>
        <w:t xml:space="preserve"> изначально понимали, что исход игры — и претензии Коммуны на легитимность — будет зависеть от конкретных цифр: насколько массовым окажется участие парижан в ее действиях. На первый взгляд, тот факт, что посещаемость ассамблей большинства секций значитель</w:t>
      </w:r>
      <w:r>
        <w:t>но выше, чем была в последнее время, реально способствует делу Коммуны. Чем больше, тем лучше. На самом же деле рост посещаемости генеральных ассамблей ведет к изменению их политического настроя</w:t>
      </w:r>
      <w:r>
        <w:rPr>
          <w:rStyle w:val="FootnoteSymbol"/>
        </w:rPr>
        <w:endnoteReference w:id="838"/>
      </w:r>
      <w:r>
        <w:t xml:space="preserve"> — причем совсем не в том направлении, на которое рассчитывали лидеры Коммуны. На протяжении последних нескольких месяцев революционные комитеты тщательно контролировали ситуацию во многих секциях, принижая роль ас</w:t>
      </w:r>
      <w:r>
        <w:t>самблей в принятии решений. Ассамблеи близки к тому, чтобы превратиться в органы, функция которых — штамповка готовых проектов, спускаемых сверху радикальными кликами, контролирующими революционные комитеты; именно поэтому их посещаемость снизилась. Многих</w:t>
      </w:r>
      <w:r>
        <w:t xml:space="preserve"> граждан отвращал от участия в ассамблеях  неприятно-персональный характер разворачивающихся там дискуссий — которые порой превращались в обмен угрозами. Однако сегодня вечером бешеная суматоха на улицах пробудила огромную часть населения. Парижане хотят у</w:t>
      </w:r>
      <w:r>
        <w:t>частвовать в политике. Вдруг обнаруживается, что есть смысл прийти на Генеральную ассамблею.</w:t>
      </w:r>
    </w:p>
    <w:p w:rsidR="00632610" w:rsidRDefault="00EB6BFC">
      <w:pPr>
        <w:pStyle w:val="Standard"/>
        <w:rPr>
          <w:rFonts w:hint="eastAsia"/>
        </w:rPr>
      </w:pPr>
      <w:r>
        <w:t>Таким образом, сейчас ассамблеи в гораздо более значительной степени отражают мнение парижан — а не взгляды готовых на все радикальных местных клик, чем это было н</w:t>
      </w:r>
      <w:r>
        <w:t xml:space="preserve">а протяжении долгого времени. Некоторые из этих клик, надо полагать, обеспокоены наплывом тех, кого они считают умеренными, но в данный момент более насущная проблема — принять правильное политическое решение, которое позволит вывести свою секцию из этого </w:t>
      </w:r>
      <w:r>
        <w:t>кризиса.</w:t>
      </w:r>
    </w:p>
    <w:p w:rsidR="00632610" w:rsidRDefault="00EB6BFC">
      <w:pPr>
        <w:pStyle w:val="Standard"/>
        <w:rPr>
          <w:rFonts w:hint="eastAsia"/>
        </w:rPr>
      </w:pPr>
      <w:r>
        <w:t>В секции Бон-Консей Жак-Луи Менетра</w:t>
      </w:r>
      <w:r>
        <w:fldChar w:fldCharType="begin"/>
      </w:r>
      <w:r>
        <w:instrText>XE "Менетра, Жак-Луи"</w:instrText>
      </w:r>
      <w:r>
        <w:fldChar w:fldCharType="end"/>
      </w:r>
      <w:r>
        <w:t xml:space="preserve"> возвращает ассамблею на путь праведный: следует выполнять распоряжения Конвента</w:t>
      </w:r>
      <w:r>
        <w:rPr>
          <w:rStyle w:val="FootnoteSymbol"/>
        </w:rPr>
        <w:endnoteReference w:id="839"/>
      </w:r>
      <w:r>
        <w:t xml:space="preserve">. За некоторое время до </w:t>
      </w:r>
      <w:r>
        <w:t>того, будучи на дежурстве в НГ</w:t>
      </w:r>
      <w:r>
        <w:fldChar w:fldCharType="begin"/>
      </w:r>
      <w:r>
        <w:instrText>XE "Национальная гвардия Парижа"</w:instrText>
      </w:r>
      <w:r>
        <w:fldChar w:fldCharType="end"/>
      </w:r>
      <w:r>
        <w:t>, он столкнулся со своим другом Огюстом Жантелем, который всего несколько недель назад победил на выборах в Коммуну. Член совета Жантель</w:t>
      </w:r>
      <w:r>
        <w:fldChar w:fldCharType="begin"/>
      </w:r>
      <w:r>
        <w:instrText>XE "Жантель, Антуан"</w:instrText>
      </w:r>
      <w:r>
        <w:fldChar w:fldCharType="end"/>
      </w:r>
      <w:r>
        <w:t xml:space="preserve"> приглашает его выпить в ближайшем</w:t>
      </w:r>
      <w:r>
        <w:t xml:space="preserve"> кафе и признается, сколь горько он сожалеет теперь о своем успехе. Он знает о намерениях Коммуны и бессилен помешать артиллерии своей секции присоединиться к толпе у Ратуши. Оставив мрачного Жантеля допивать свой стакан, Менетра возвращается на ассамблею </w:t>
      </w:r>
      <w:r>
        <w:t>секции, где заявляет:</w:t>
      </w:r>
    </w:p>
    <w:p w:rsidR="00632610" w:rsidRDefault="00EB6BFC">
      <w:pPr>
        <w:pStyle w:val="a7"/>
      </w:pPr>
      <w:r>
        <w:rPr>
          <w:rStyle w:val="afd"/>
        </w:rPr>
        <w:t>— Граждане, в 5 часов вечера наша пушка была доставлена к Ратуше. Однако мы как граждане должны оставаться верны Конвенту. Давайте немедленно назначим комиссаров, чтобы вернуть ее и выяснить, поддерживают ли наши артиллеристы, как дол</w:t>
      </w:r>
      <w:r>
        <w:rPr>
          <w:rStyle w:val="afd"/>
        </w:rPr>
        <w:t>жны, Конвент.</w:t>
      </w:r>
    </w:p>
    <w:p w:rsidR="00632610" w:rsidRDefault="00EB6BFC">
      <w:pPr>
        <w:pStyle w:val="Standard"/>
        <w:rPr>
          <w:rFonts w:hint="eastAsia"/>
        </w:rPr>
      </w:pPr>
      <w:r>
        <w:t>Его слова встречены яростными аплодисментами, и часть батальона отправляется к Ратуше, чтобы вернуть артиллеристов.</w:t>
      </w:r>
    </w:p>
    <w:p w:rsidR="00632610" w:rsidRDefault="00EB6BFC">
      <w:pPr>
        <w:pStyle w:val="Standard"/>
        <w:rPr>
          <w:rFonts w:hint="eastAsia"/>
        </w:rPr>
      </w:pPr>
      <w:r>
        <w:t xml:space="preserve">В других местах принятию того или иного решения препятствует то обстоятельство, что по городу по-прежнему разлетаются слишком </w:t>
      </w:r>
      <w:r>
        <w:t>противоречивые сведения и обрывки сведений о происходящем. Сделанное сегодня вечером в Конвенте замечание Лежандра</w:t>
      </w:r>
      <w:r>
        <w:fldChar w:fldCharType="begin"/>
      </w:r>
      <w:r>
        <w:instrText>XE "Лежандр, Луи"</w:instrText>
      </w:r>
      <w:r>
        <w:fldChar w:fldCharType="end"/>
      </w:r>
      <w:r>
        <w:t xml:space="preserve"> — «нелегко заставить народ бунтовать, если он хорошо осведомлен»</w:t>
      </w:r>
      <w:r>
        <w:rPr>
          <w:rStyle w:val="FootnoteSymbol"/>
        </w:rPr>
        <w:endnoteReference w:id="840"/>
      </w:r>
      <w:r>
        <w:t xml:space="preserve"> — очень верное и точное. Но в </w:t>
      </w:r>
      <w:r>
        <w:t xml:space="preserve">данный момент нет никого, кто был бы «хорошо осведомлен». Информация от ассамблеи расходится по городу черепашьими темпами. Ассамблеи секций, в свою очередь, прекрасно понимают, что им не хватает достоверных сведений о том, что происходит в городе. Многим </w:t>
      </w:r>
      <w:r>
        <w:t>из них наилучшим вариантом представляется хеджирование рисков. Немало секций направляет делегатов</w:t>
      </w:r>
      <w:r>
        <w:rPr>
          <w:rStyle w:val="FootnoteSymbol"/>
        </w:rPr>
        <w:endnoteReference w:id="841"/>
      </w:r>
      <w:r>
        <w:t>, а в некоторых случаях и просто наблюдателей, как в Коммуну, так и в Конвент. Секции Неделимости и Пуассоньер отправили наблюдателей и в Якобинский клуб</w:t>
      </w:r>
      <w:r>
        <w:rPr>
          <w:rStyle w:val="FootnoteSymbol"/>
        </w:rPr>
        <w:endnoteReference w:id="842"/>
      </w:r>
      <w:r>
        <w:t>. Такова ситуация в городе, и Коммуне остается только надеяться, что разосланные ей адъюнкты изменят ее и привлекут ассамблеи на свою сторону.</w:t>
      </w:r>
    </w:p>
    <w:p w:rsidR="00632610" w:rsidRDefault="00EB6BFC">
      <w:pPr>
        <w:pStyle w:val="Standard"/>
        <w:rPr>
          <w:rFonts w:hint="eastAsia"/>
        </w:rPr>
      </w:pPr>
      <w:r>
        <w:t>В воздухе и так разлита тревога, а с наступлением темноты многие собрания, на которы</w:t>
      </w:r>
      <w:r>
        <w:t>х люди пытаются решить, что делать дальше, нервничают еще сильнее — да и доступ к достоверной информации оказывается совсем ограниченным. Особенно это касается отдаленных секций, куда новости поступают реже, а уличное освещение практически отсутствует. Люд</w:t>
      </w:r>
      <w:r>
        <w:t>и скорее слышат, чем видят признаки восстания. Очевидно, что речь идет о серьезном кризисе, но в момент, когда друзья и близкие могут оказаться на другой стороне, люди боятся действовать решительным образом. В этих условиях преимущество будет у той стороны</w:t>
      </w:r>
      <w:r>
        <w:t>, которая сможет наиболее широко распространить свои идеи и внушить доверие к своим заявлениям.</w:t>
      </w:r>
    </w:p>
    <w:p w:rsidR="00632610" w:rsidRDefault="00632610">
      <w:pPr>
        <w:pStyle w:val="Standard"/>
        <w:rPr>
          <w:rFonts w:hint="eastAsia"/>
        </w:rPr>
      </w:pPr>
    </w:p>
    <w:p w:rsidR="00632610" w:rsidRDefault="00EB6BFC">
      <w:pPr>
        <w:pStyle w:val="2"/>
      </w:pPr>
      <w:r>
        <w:t>22:15</w:t>
      </w:r>
    </w:p>
    <w:p w:rsidR="00632610" w:rsidRDefault="00EB6BFC">
      <w:pPr>
        <w:pStyle w:val="3"/>
      </w:pPr>
      <w:r>
        <w:t>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Барер</w:t>
      </w:r>
      <w:r>
        <w:fldChar w:fldCharType="begin"/>
      </w:r>
      <w:r>
        <w:instrText>XE "Барер, Бертран"</w:instrText>
      </w:r>
      <w:r>
        <w:fldChar w:fldCharType="end"/>
      </w:r>
      <w:r>
        <w:t xml:space="preserve"> поднимается на трибуну Конвента</w:t>
      </w:r>
      <w:r>
        <w:rPr>
          <w:rStyle w:val="FootnoteSymbol"/>
        </w:rPr>
        <w:endnoteReference w:id="843"/>
      </w:r>
      <w:r>
        <w:t xml:space="preserve">. </w:t>
      </w:r>
      <w:r>
        <w:t>Отступление Анрио</w:t>
      </w:r>
      <w:r>
        <w:fldChar w:fldCharType="begin"/>
      </w:r>
      <w:r>
        <w:instrText>XE "Анрио, Франсуа"</w:instrText>
      </w:r>
      <w:r>
        <w:fldChar w:fldCharType="end"/>
      </w:r>
      <w:r>
        <w:t>, Коффиналя</w:t>
      </w:r>
      <w:r>
        <w:fldChar w:fldCharType="begin"/>
      </w:r>
      <w:r>
        <w:instrText>XE "Коффиналь, Пьер-Андре"</w:instrText>
      </w:r>
      <w:r>
        <w:fldChar w:fldCharType="end"/>
      </w:r>
      <w:r>
        <w:t xml:space="preserve"> и вооруженной экспедиции в направлении Коммуны дало депутатам передышку. Им повезло, очень повезло. Теперь они должны терпеливо сидеть и ждать, смогут ли Баррас</w:t>
      </w:r>
      <w:r>
        <w:fldChar w:fldCharType="begin"/>
      </w:r>
      <w:r>
        <w:instrText>XE "Баррас, Поль"</w:instrText>
      </w:r>
      <w:r>
        <w:fldChar w:fldCharType="end"/>
      </w:r>
      <w:r>
        <w:t xml:space="preserve"> и его люди повлиять на жителей Парижа. А пока они слушают Барера.</w:t>
      </w:r>
    </w:p>
    <w:p w:rsidR="00632610" w:rsidRDefault="00EB6BFC">
      <w:pPr>
        <w:pStyle w:val="Standard"/>
        <w:rPr>
          <w:rFonts w:hint="eastAsia"/>
        </w:rPr>
      </w:pPr>
      <w:r>
        <w:t>Барер</w:t>
      </w:r>
      <w:r>
        <w:fldChar w:fldCharType="begin"/>
      </w:r>
      <w:r>
        <w:instrText>XE "Барер, Бертран"</w:instrText>
      </w:r>
      <w:r>
        <w:fldChar w:fldCharType="end"/>
      </w:r>
      <w:r>
        <w:t xml:space="preserve"> идеально подходит для подобной ситуации. Он лучше других знает, как управлять Конвентом. Его специализация — произносить умиротворяющие речи, разглаживать нахмур</w:t>
      </w:r>
      <w:r>
        <w:t xml:space="preserve">енные брови, стабилизировать обстановку, поддерживать корабль на плаву, отмечать успехи, заполнять время. Сейчас он говорит депутатам, что события нескольких последних часов указывают на существование давно вынашивавшегося заговора против </w:t>
      </w:r>
      <w:r>
        <w:rPr>
          <w:rStyle w:val="a1"/>
          <w:i/>
          <w:iCs/>
        </w:rPr>
        <w:t>res publica</w:t>
      </w:r>
      <w:r>
        <w:t>.</w:t>
      </w:r>
    </w:p>
    <w:p w:rsidR="00632610" w:rsidRDefault="00EB6BFC">
      <w:pPr>
        <w:pStyle w:val="a7"/>
      </w:pPr>
      <w:r>
        <w:rPr>
          <w:rStyle w:val="afd"/>
        </w:rPr>
        <w:t>— Вс</w:t>
      </w:r>
      <w:r>
        <w:rPr>
          <w:rStyle w:val="afd"/>
        </w:rPr>
        <w:t>е приготовления к этой контрреволюции были произведены, все диспозиции подготовлены… Пока вы принимали полезные законы, Анрио</w:t>
      </w:r>
      <w:r>
        <w:rPr>
          <w:i/>
          <w:iCs/>
        </w:rPr>
        <w:fldChar w:fldCharType="begin"/>
      </w:r>
      <w:r>
        <w:instrText>XE "Анрио, Франсуа"</w:instrText>
      </w:r>
      <w:r>
        <w:fldChar w:fldCharType="end"/>
      </w:r>
      <w:r>
        <w:rPr>
          <w:rStyle w:val="afd"/>
        </w:rPr>
        <w:t xml:space="preserve"> распространял по улицам Парижа слух, будто Робеспьера убили. На вас нарочно наговаривали, пытаясь представить</w:t>
      </w:r>
      <w:r>
        <w:rPr>
          <w:rStyle w:val="afd"/>
        </w:rPr>
        <w:t xml:space="preserve"> вас в самом постыдном виде. Жандармам были розданы картуши с приказом стрелять в депутатов…</w:t>
      </w:r>
    </w:p>
    <w:p w:rsidR="00632610" w:rsidRDefault="00EB6BFC">
      <w:pPr>
        <w:pStyle w:val="Standard"/>
        <w:rPr>
          <w:rFonts w:hint="eastAsia"/>
        </w:rPr>
      </w:pPr>
      <w:r>
        <w:t>Его речь основывается на слухах</w:t>
      </w:r>
      <w:r>
        <w:rPr>
          <w:rStyle w:val="FootnoteSymbol"/>
        </w:rPr>
        <w:endnoteReference w:id="844"/>
      </w:r>
      <w:r>
        <w:t>, которые ходили в ближайших к Тюильри</w:t>
      </w:r>
      <w:r>
        <w:fldChar w:fldCharType="begin"/>
      </w:r>
      <w:r>
        <w:instrText>XE "Тюильри дворец (Национальный дворец)"</w:instrText>
      </w:r>
      <w:r>
        <w:fldChar w:fldCharType="end"/>
      </w:r>
      <w:r>
        <w:t xml:space="preserve"> секциях. Да и насчет</w:t>
      </w:r>
      <w:r>
        <w:t xml:space="preserve"> якобы имевших место приготовлений заговорщиков он несколько фантазирует.</w:t>
      </w:r>
    </w:p>
    <w:p w:rsidR="00632610" w:rsidRDefault="00632610">
      <w:pPr>
        <w:pStyle w:val="Standard"/>
        <w:rPr>
          <w:rFonts w:hint="eastAsia"/>
          <w:shd w:val="clear" w:color="auto" w:fill="FFFF00"/>
        </w:rPr>
      </w:pPr>
    </w:p>
    <w:p w:rsidR="00632610" w:rsidRDefault="00EB6BFC">
      <w:pPr>
        <w:pStyle w:val="Standard"/>
        <w:rPr>
          <w:rFonts w:hint="eastAsia"/>
          <w:shd w:val="clear" w:color="auto" w:fill="FFFF00"/>
        </w:rPr>
      </w:pPr>
      <w:r>
        <w:rPr>
          <w:shd w:val="clear" w:color="auto" w:fill="FFFF00"/>
        </w:rPr>
        <w:t>Рисунок 8. Комитет общественного спасения, ордер на арест мэра Парижа Флёрио-Леско, после 22:00 (AFII 47 pl. 363, pi. 10)</w:t>
      </w:r>
    </w:p>
    <w:p w:rsidR="00632610" w:rsidRDefault="00632610">
      <w:pPr>
        <w:pStyle w:val="Standard"/>
        <w:rPr>
          <w:rFonts w:hint="eastAsia"/>
        </w:rPr>
      </w:pPr>
    </w:p>
    <w:p w:rsidR="00632610" w:rsidRDefault="00EB6BFC">
      <w:pPr>
        <w:pStyle w:val="Standard"/>
        <w:rPr>
          <w:rFonts w:hint="eastAsia"/>
        </w:rPr>
      </w:pPr>
      <w:r>
        <w:t>Он продолжает. Анрио</w:t>
      </w:r>
      <w:r>
        <w:fldChar w:fldCharType="begin"/>
      </w:r>
      <w:r>
        <w:instrText>XE "Анрио, Франсуа"</w:instrText>
      </w:r>
      <w:r>
        <w:fldChar w:fldCharType="end"/>
      </w:r>
      <w:r>
        <w:t xml:space="preserve"> </w:t>
      </w:r>
      <w:r>
        <w:t>продолжает действовать так, будто он все еще командует НГ</w:t>
      </w:r>
      <w:r>
        <w:fldChar w:fldCharType="begin"/>
      </w:r>
      <w:r>
        <w:instrText>XE "Национальная гвардия Парижа"</w:instrText>
      </w:r>
      <w:r>
        <w:fldChar w:fldCharType="end"/>
      </w:r>
      <w:r>
        <w:t>. Он отменил ордера КОБ на арест Буланже</w:t>
      </w:r>
      <w:r>
        <w:fldChar w:fldCharType="begin"/>
      </w:r>
      <w:r>
        <w:instrText>XE "Буланже, Серве-Бодуан"</w:instrText>
      </w:r>
      <w:r>
        <w:fldChar w:fldCharType="end"/>
      </w:r>
      <w:r>
        <w:t xml:space="preserve"> и других адъютантов, арестовал посланников Конвента, вызвал национальных гвардейцев в Ратушу и д</w:t>
      </w:r>
      <w:r>
        <w:t>ал приказ бить в набат, а также закрыл входы и выходы из города. Перед тем как его арестовали, он скакал по улицам с криками: «Они убивают патриотов! Вооружайтесь против Конвента!» Коммуна открыто провозгласила, что восстает против Конвента, и один из муни</w:t>
      </w:r>
      <w:r>
        <w:t>ципальных чиновников, в ответ на призыв посланника Конвента явиться к барьеру зала Конвента, прокричал: «Да, мы пойдем туда, но вместе с народом!»</w:t>
      </w:r>
    </w:p>
    <w:p w:rsidR="00632610" w:rsidRDefault="00632610">
      <w:pPr>
        <w:pStyle w:val="Standard"/>
        <w:rPr>
          <w:rFonts w:hint="eastAsia"/>
        </w:rPr>
      </w:pPr>
    </w:p>
    <w:p w:rsidR="00632610" w:rsidRDefault="00EB6BFC">
      <w:pPr>
        <w:pStyle w:val="Standard"/>
        <w:rPr>
          <w:rFonts w:hint="eastAsia"/>
        </w:rPr>
      </w:pPr>
      <w:r>
        <w:rPr>
          <w:rStyle w:val="afd"/>
        </w:rPr>
        <w:t>Как видите, это подразумевающий самые лютые меры заговор, военный заговор, заговор, составленный с такими ши</w:t>
      </w:r>
      <w:r>
        <w:rPr>
          <w:rStyle w:val="afd"/>
        </w:rPr>
        <w:t>ротой, искусством и хладнокровием, каким позавидовали бы и Катилина, и Писистрат</w:t>
      </w:r>
      <w:r>
        <w:rPr>
          <w:i/>
          <w:iCs/>
        </w:rPr>
        <w:fldChar w:fldCharType="begin"/>
      </w:r>
      <w:r>
        <w:instrText>XE "Писистрат"</w:instrText>
      </w:r>
      <w:r>
        <w:fldChar w:fldCharType="end"/>
      </w:r>
      <w:r>
        <w:rPr>
          <w:rStyle w:val="afd"/>
        </w:rPr>
        <w:t>!»</w:t>
      </w:r>
      <w:r>
        <w:rPr>
          <w:rStyle w:val="afd"/>
        </w:rPr>
        <w:endnoteReference w:id="845"/>
      </w:r>
    </w:p>
    <w:p w:rsidR="00632610" w:rsidRDefault="00632610">
      <w:pPr>
        <w:pStyle w:val="Standard"/>
        <w:rPr>
          <w:rFonts w:hint="eastAsia"/>
        </w:rPr>
      </w:pPr>
    </w:p>
    <w:p w:rsidR="00632610" w:rsidRDefault="00EB6BFC">
      <w:pPr>
        <w:pStyle w:val="Standard"/>
        <w:rPr>
          <w:rFonts w:hint="eastAsia"/>
        </w:rPr>
      </w:pPr>
      <w:r>
        <w:t>Многие секции провозгласили себя сторонниками Конвента, однако некоторые по-прежнему, замечает Барер</w:t>
      </w:r>
      <w:r>
        <w:fldChar w:fldCharType="begin"/>
      </w:r>
      <w:r>
        <w:instrText>XE</w:instrText>
      </w:r>
      <w:r>
        <w:instrText xml:space="preserve"> "Барер, Бертран"</w:instrText>
      </w:r>
      <w:r>
        <w:fldChar w:fldCharType="end"/>
      </w:r>
      <w:r>
        <w:t>, ошибочным образом стоят в стороне. Задача Конвента — вернуть все секции на правильную сторону. Благодаря мужеству и добродетели Конвент одержит верх. А пока (Барер работает над этим) Конвенту необходимо сделать следующее:</w:t>
      </w:r>
    </w:p>
    <w:p w:rsidR="00632610" w:rsidRDefault="00EB6BFC">
      <w:pPr>
        <w:pStyle w:val="a7"/>
      </w:pPr>
      <w:r>
        <w:rPr>
          <w:rStyle w:val="afd"/>
        </w:rPr>
        <w:t>— Объявить вн</w:t>
      </w:r>
      <w:r>
        <w:rPr>
          <w:rStyle w:val="afd"/>
        </w:rPr>
        <w:t xml:space="preserve">е закона всех, кто берет в руки оружие против собрания или отдает приказы, направленные на противодействие Конвенту! И объявить вне закона всех, кто отказывается признать ордер на арест или задержание!.. Отечество наблюдает за Парижем, и Конвент знает, по </w:t>
      </w:r>
      <w:r>
        <w:rPr>
          <w:rStyle w:val="afd"/>
        </w:rPr>
        <w:t>каким поступкам судить о добропорядочности граждан.</w:t>
      </w:r>
    </w:p>
    <w:p w:rsidR="00632610" w:rsidRDefault="00EB6BFC">
      <w:pPr>
        <w:pStyle w:val="Standard"/>
        <w:rPr>
          <w:rFonts w:hint="eastAsia"/>
        </w:rPr>
      </w:pPr>
      <w:r>
        <w:t>В поддержку Барера выступает</w:t>
      </w:r>
      <w:r>
        <w:fldChar w:fldCharType="begin"/>
      </w:r>
      <w:r>
        <w:instrText>XE "Вуллан, Жан-Анри"</w:instrText>
      </w:r>
      <w:r>
        <w:fldChar w:fldCharType="end"/>
      </w:r>
      <w:r>
        <w:t xml:space="preserve"> Вуллан. Первоначально декреты о запрете были направлены против Анрио</w:t>
      </w:r>
      <w:r>
        <w:fldChar w:fldCharType="begin"/>
      </w:r>
      <w:r>
        <w:instrText>XE "Анрио, Франсуа"</w:instrText>
      </w:r>
      <w:r>
        <w:fldChar w:fldCharType="end"/>
      </w:r>
      <w:r>
        <w:t xml:space="preserve"> и заговорщиков в Коммуне. Это предложение — значительный шаг в</w:t>
      </w:r>
      <w:r>
        <w:t xml:space="preserve">перед по сравнению с утренними дебатами о разнице между арестом и обвинением, </w:t>
      </w:r>
      <w:r>
        <w:rPr>
          <w:rStyle w:val="a1"/>
          <w:rFonts w:ascii="AdvOTecfccdcf_I, Calibri" w:hAnsi="AdvOTecfccdcf_I, Calibri" w:cs="AdvOTecfccdcf_I, Calibri"/>
          <w:i/>
          <w:iCs/>
          <w:sz w:val="22"/>
        </w:rPr>
        <w:t>mise en arrestation</w:t>
      </w:r>
      <w:r>
        <w:rPr>
          <w:rStyle w:val="a1"/>
          <w:rFonts w:ascii="AdvOTecfccdcf_I, Calibri" w:hAnsi="AdvOTecfccdcf_I, Calibri" w:cs="AdvOTecfccdcf_I, Calibri"/>
          <w:sz w:val="22"/>
        </w:rPr>
        <w:t xml:space="preserve"> и </w:t>
      </w:r>
      <w:r>
        <w:rPr>
          <w:rStyle w:val="a1"/>
          <w:rFonts w:ascii="AdvOTecfccdcf_I, Calibri" w:hAnsi="AdvOTecfccdcf_I, Calibri" w:cs="AdvOTecfccdcf_I, Calibri"/>
          <w:i/>
          <w:iCs/>
          <w:sz w:val="22"/>
        </w:rPr>
        <w:t>mise en accusation</w:t>
      </w:r>
      <w:r>
        <w:t>. Оно вызывает бурные аплодисменты. В нем совершенно ясно говорится, что мишенью является Робеспьер, ведь он действительно отказался подчи</w:t>
      </w:r>
      <w:r>
        <w:t>ниться ордеру на арест и бежал из Люксембургской тюрьмы</w:t>
      </w:r>
      <w:r>
        <w:fldChar w:fldCharType="begin"/>
      </w:r>
      <w:r>
        <w:instrText>XE "тюрьмы Парижа"</w:instrText>
      </w:r>
      <w:r>
        <w:fldChar w:fldCharType="end"/>
      </w:r>
      <w:r>
        <w:t>. Закон 23 вантоза означает, что главным вопросом повестки дня внезапно становится смерть Робеспьера.</w:t>
      </w:r>
    </w:p>
    <w:p w:rsidR="00632610" w:rsidRDefault="00632610">
      <w:pPr>
        <w:pStyle w:val="Standard"/>
        <w:rPr>
          <w:rFonts w:hint="eastAsia"/>
        </w:rPr>
      </w:pPr>
    </w:p>
    <w:p w:rsidR="00632610" w:rsidRDefault="00EB6BFC">
      <w:pPr>
        <w:pStyle w:val="2"/>
      </w:pPr>
      <w:r>
        <w:t>22:15</w:t>
      </w:r>
    </w:p>
    <w:p w:rsidR="00632610" w:rsidRDefault="00EB6BFC">
      <w:pPr>
        <w:pStyle w:val="3"/>
      </w:pPr>
      <w:r>
        <w:t>Якобинский клуб</w:t>
      </w:r>
    </w:p>
    <w:p w:rsidR="00632610" w:rsidRDefault="00632610">
      <w:pPr>
        <w:pStyle w:val="Standard"/>
        <w:rPr>
          <w:rFonts w:hint="eastAsia"/>
        </w:rPr>
      </w:pPr>
    </w:p>
    <w:p w:rsidR="00632610" w:rsidRDefault="00EB6BFC">
      <w:pPr>
        <w:pStyle w:val="Standard"/>
        <w:rPr>
          <w:rFonts w:hint="eastAsia"/>
        </w:rPr>
      </w:pPr>
      <w:r>
        <w:t>У Пьера Бюргюбюрю</w:t>
      </w:r>
      <w:r>
        <w:fldChar w:fldCharType="begin"/>
      </w:r>
      <w:r>
        <w:instrText>XE "Бюргюбюрю, Пьер"</w:instrText>
      </w:r>
      <w:r>
        <w:fldChar w:fldCharType="end"/>
      </w:r>
      <w:r>
        <w:rPr>
          <w:rStyle w:val="FootnoteSymbol"/>
        </w:rPr>
        <w:endnoteReference w:id="846"/>
      </w:r>
      <w:r>
        <w:t>, служащего парижской военной мануфактуры, расположенной в секции Французских гвардейцев, медовый месяц проходит совсем не так, как ему хотелось бы его провести. Вчера он женился, а сегодня в</w:t>
      </w:r>
      <w:r>
        <w:t>ечером привел свою новую жену в Якобинский клуб, где, как поговаривали, Робеспьер должен раскрыть грандиозный заговор. К своему ужасу, он узнает не только о том, что Робеспьер подвергся нападению в Конвенте, но и о том, что выданы ордера на арест</w:t>
      </w:r>
      <w:r>
        <w:fldChar w:fldCharType="begin"/>
      </w:r>
      <w:r>
        <w:instrText>XE "якобин</w:instrText>
      </w:r>
      <w:r>
        <w:instrText>цы"</w:instrText>
      </w:r>
      <w:r>
        <w:fldChar w:fldCharType="end"/>
      </w:r>
      <w:r>
        <w:t xml:space="preserve"> других якобинцев</w:t>
      </w:r>
      <w:r>
        <w:rPr>
          <w:rStyle w:val="FootnoteSymbol"/>
        </w:rPr>
        <w:endnoteReference w:id="847"/>
      </w:r>
      <w:r>
        <w:t xml:space="preserve">, которыми он восхищается, — депутаты обвинили их в создании </w:t>
      </w:r>
      <w:r>
        <w:t>идолопоклоннического культа Робеспьера. Среди них — его свежеиспеченный шурин, не кто иной, как сам Проспер</w:t>
      </w:r>
      <w:r>
        <w:fldChar w:fldCharType="begin"/>
      </w:r>
      <w:r>
        <w:instrText>XE "Сижа, Проспер"</w:instrText>
      </w:r>
      <w:r>
        <w:fldChar w:fldCharType="end"/>
      </w:r>
      <w:r>
        <w:t xml:space="preserve"> Сижа, который сегодня вечером использовал трибуну Якобинского клуба, чтобы выступить с речами против Карно</w:t>
      </w:r>
      <w:r>
        <w:fldChar w:fldCharType="begin"/>
      </w:r>
      <w:r>
        <w:instrText>XE "Карно, Лазар"</w:instrText>
      </w:r>
      <w:r>
        <w:fldChar w:fldCharType="end"/>
      </w:r>
      <w:r>
        <w:t xml:space="preserve"> и </w:t>
      </w:r>
      <w:r>
        <w:t>его приспешника Пиля</w:t>
      </w:r>
      <w:r>
        <w:fldChar w:fldCharType="begin"/>
      </w:r>
      <w:r>
        <w:instrText>XE "Пиль, Луи-Антуан"</w:instrText>
      </w:r>
      <w:r>
        <w:fldChar w:fldCharType="end"/>
      </w:r>
      <w:r>
        <w:t>. Опасаясь, что этот кризис приведет к расколу в клубе, Бюргюбюрю считает, что именно Коммуна должна быть компасом для парижских секций и вообще для якобинцев.</w:t>
      </w:r>
    </w:p>
    <w:p w:rsidR="00632610" w:rsidRDefault="00EB6BFC">
      <w:pPr>
        <w:pStyle w:val="Standard"/>
        <w:rPr>
          <w:rFonts w:hint="eastAsia"/>
        </w:rPr>
      </w:pPr>
      <w:r>
        <w:t>Якобинцы</w:t>
      </w:r>
      <w:r>
        <w:fldChar w:fldCharType="begin"/>
      </w:r>
      <w:r>
        <w:instrText>XE "якобинцы"</w:instrText>
      </w:r>
      <w:r>
        <w:fldChar w:fldCharType="end"/>
      </w:r>
      <w:r>
        <w:t xml:space="preserve"> сыграли ключевую роль во мног</w:t>
      </w:r>
      <w:r>
        <w:t xml:space="preserve">их парижских </w:t>
      </w:r>
      <w:r>
        <w:rPr>
          <w:rStyle w:val="a1"/>
          <w:rFonts w:ascii="AdvOTecfccdcf_I, Calibri" w:hAnsi="AdvOTecfccdcf_I, Calibri" w:cs="AdvOTecfccdcf_I, Calibri"/>
          <w:i/>
          <w:iCs/>
          <w:sz w:val="22"/>
        </w:rPr>
        <w:t>journées</w:t>
      </w:r>
      <w:r>
        <w:t>. Но сегодня они скорее потребляют, чем генерируют новости. Под не вызывающим особого воодушевления председательством Вивье</w:t>
      </w:r>
      <w:r>
        <w:fldChar w:fldCharType="begin"/>
      </w:r>
      <w:r>
        <w:instrText>XE "Вивье, Николя-Жозеф"</w:instrText>
      </w:r>
      <w:r>
        <w:fldChar w:fldCharType="end"/>
      </w:r>
      <w:r>
        <w:t xml:space="preserve"> клуб оказался крайне медлительным и дожидается отчетов извне. Бюргюбюрю</w:t>
      </w:r>
      <w:r>
        <w:fldChar w:fldCharType="begin"/>
      </w:r>
      <w:r>
        <w:instrText>XE "Бюргюбюрю</w:instrText>
      </w:r>
      <w:r>
        <w:instrText>, Пьер"</w:instrText>
      </w:r>
      <w:r>
        <w:fldChar w:fldCharType="end"/>
      </w:r>
      <w:r>
        <w:t xml:space="preserve"> допускает, что у него нет достаточной ясности относительно характера происходящего, — и таких, как он, много. Несколько делегаций, укомплектованных не слишком высокопоставленными членами клуба, уже прибыли в Коммуну, чтобы выразить солидарность и</w:t>
      </w:r>
      <w:r>
        <w:t xml:space="preserve"> прояснить ситуацию. Во время одного из визитов делегаты риторически поинтересовались, где именно находятся «истинные представители народа»; это позволило мэру величественно ответить, что «завтра к этому времени отступники будут уничтожены»</w:t>
      </w:r>
      <w:r>
        <w:rPr>
          <w:rStyle w:val="FootnoteSymbol"/>
        </w:rPr>
        <w:endnoteReference w:id="848"/>
      </w:r>
      <w:r>
        <w:t>. В настоящий момент в клубе встречают депутацию от муниципалитета, которая дает понять, что темп событий ускоряется. Делегаты сообщают своим братьям по оружию, что КОС больше нет и законная власть принадлежит теперь</w:t>
      </w:r>
      <w:r>
        <w:t xml:space="preserve"> Исполнительному комитету, только что сформированному из членов Совета Коммуны. Отныне он будет именоваться «Генеральным советом 10 августа»</w:t>
      </w:r>
      <w:r>
        <w:rPr>
          <w:rStyle w:val="FootnoteSymbol"/>
        </w:rPr>
        <w:endnoteReference w:id="849"/>
      </w:r>
      <w:r>
        <w:t>. Народ на своем посту, заявляют делегаты. Звенит Колокол свободы — набат Ратуши.</w:t>
      </w:r>
    </w:p>
    <w:p w:rsidR="00632610" w:rsidRDefault="00EB6BFC">
      <w:pPr>
        <w:pStyle w:val="Standard"/>
        <w:rPr>
          <w:rFonts w:hint="eastAsia"/>
        </w:rPr>
      </w:pPr>
      <w:r>
        <w:t>Набат в Ратуше действительно функционирует сверхурочно — но как насчет людей на рабочих местах? Судя по сообщениям, уже поступивши</w:t>
      </w:r>
      <w:r>
        <w:t>м в Коммуну, картина рисуется не особо радужная. Да и в Якобинском</w:t>
      </w:r>
      <w:r>
        <w:fldChar w:fldCharType="begin"/>
      </w:r>
      <w:r>
        <w:instrText>XE "якобинцы"</w:instrText>
      </w:r>
      <w:r>
        <w:fldChar w:fldCharType="end"/>
      </w:r>
      <w:r>
        <w:t xml:space="preserve"> клубе публичные галереи не то чтоб забиты под завязку. Многие якобинцы восприняли бой </w:t>
      </w:r>
      <w:r>
        <w:rPr>
          <w:rStyle w:val="a1"/>
          <w:rFonts w:ascii="AdvOTecfccdcf_I, Calibri" w:hAnsi="AdvOTecfccdcf_I, Calibri" w:cs="AdvOTecfccdcf_I, Calibri"/>
          <w:i/>
          <w:iCs/>
          <w:sz w:val="22"/>
        </w:rPr>
        <w:t>générale и трезвон</w:t>
      </w:r>
      <w:r>
        <w:t xml:space="preserve"> набата в своих секциях как сигнал к действию: теперь они облачаются</w:t>
      </w:r>
      <w:r>
        <w:t xml:space="preserve"> в мундиры и являются на службу в штабы НГ</w:t>
      </w:r>
      <w:r>
        <w:fldChar w:fldCharType="begin"/>
      </w:r>
      <w:r>
        <w:instrText>XE "Национальная гвардия Парижа"</w:instrText>
      </w:r>
      <w:r>
        <w:fldChar w:fldCharType="end"/>
      </w:r>
      <w:r>
        <w:t xml:space="preserve"> своих секций. Другие испугались и разбежались по домам.</w:t>
      </w:r>
    </w:p>
    <w:p w:rsidR="00632610" w:rsidRDefault="00EB6BFC">
      <w:pPr>
        <w:pStyle w:val="Standard"/>
        <w:rPr>
          <w:rFonts w:hint="eastAsia"/>
        </w:rPr>
      </w:pPr>
      <w:r>
        <w:t>Все вокруг кипит, но сам клуб оказался будто в стороне от главных событий. Похоже, вся стратегия Робеспьера строилась на то</w:t>
      </w:r>
      <w:r>
        <w:t>м, что якобинцы</w:t>
      </w:r>
      <w:r>
        <w:fldChar w:fldCharType="begin"/>
      </w:r>
      <w:r>
        <w:instrText>XE "якобинцы"</w:instrText>
      </w:r>
      <w:r>
        <w:fldChar w:fldCharType="end"/>
      </w:r>
      <w:r>
        <w:t xml:space="preserve"> смогут донести до жителей Парижа необходимость действовать в интересах нации. Но сегодняшняя вялость их действий свидетельствует о том, что они — слабое звено.</w:t>
      </w:r>
    </w:p>
    <w:p w:rsidR="00632610" w:rsidRDefault="00EB6BFC">
      <w:pPr>
        <w:pStyle w:val="Standard"/>
        <w:rPr>
          <w:rFonts w:hint="eastAsia"/>
        </w:rPr>
      </w:pPr>
      <w:r>
        <w:t>Чтобы хоть как-то продемонстрировать свою решительность, оставшие</w:t>
      </w:r>
      <w:r>
        <w:t>ся якобинцы</w:t>
      </w:r>
      <w:r>
        <w:fldChar w:fldCharType="begin"/>
      </w:r>
      <w:r>
        <w:instrText>XE "якобинцы"</w:instrText>
      </w:r>
      <w:r>
        <w:fldChar w:fldCharType="end"/>
      </w:r>
      <w:r>
        <w:t xml:space="preserve"> собирают делегацию из двенадцати человек, которая должна будет посетить Коммуну и побрататься с ней. В группу входят Морис Дюпле, в доме которого живет Робеспьер, а также друг и телохранитель последнего, Жан-Батист Дидье</w:t>
      </w:r>
      <w:r>
        <w:fldChar w:fldCharType="begin"/>
      </w:r>
      <w:r>
        <w:instrText>XE "Дидье</w:instrText>
      </w:r>
      <w:r>
        <w:instrText>, Жан-Батист"</w:instrText>
      </w:r>
      <w:r>
        <w:fldChar w:fldCharType="end"/>
      </w:r>
      <w:r>
        <w:t>. Оба они крайне обеспокоены тем, что будет с Робеспьером. Утром Дидье бросил его на произвол судьбы в Конвенте, и с тех пор он весь извелся, размышляя, как же ему поступить</w:t>
      </w:r>
      <w:r>
        <w:rPr>
          <w:rStyle w:val="FootnoteSymbol"/>
        </w:rPr>
        <w:endnoteReference w:id="850"/>
      </w:r>
      <w:r>
        <w:t>. По</w:t>
      </w:r>
      <w:r>
        <w:t xml:space="preserve"> крайней мере, теперь у него есть миссия. Но нет никаких оснований полагать, что пар выйдет во что-нибудь кроме свистка, — притом что свиста сегодня и так хватало у обеих сторон. Делегация отправляется в путь всей группой — но сколько из них доберется до п</w:t>
      </w:r>
      <w:r>
        <w:t>ункта назначения? Уловив настроение улиц, Дидье решает, что в его интересах вообще отказаться от какого-либо действия, и отправляется домой, оставив-таки своего героя на произвол судьбы.</w:t>
      </w:r>
    </w:p>
    <w:p w:rsidR="00632610" w:rsidRDefault="00632610">
      <w:pPr>
        <w:pStyle w:val="Standard"/>
        <w:rPr>
          <w:rFonts w:hint="eastAsia"/>
        </w:rPr>
      </w:pPr>
    </w:p>
    <w:p w:rsidR="00632610" w:rsidRDefault="00EB6BFC">
      <w:pPr>
        <w:pStyle w:val="2"/>
      </w:pPr>
      <w:r>
        <w:t>22:30</w:t>
      </w:r>
    </w:p>
    <w:p w:rsidR="00632610" w:rsidRDefault="00EB6BFC">
      <w:pPr>
        <w:pStyle w:val="3"/>
      </w:pPr>
      <w:r>
        <w:t>Зал Конвента, дворец Тюильри</w:t>
      </w:r>
      <w:r>
        <w:fldChar w:fldCharType="begin"/>
      </w:r>
      <w:r>
        <w:instrText>XE "Тюильри дворец (Национальный д</w:instrText>
      </w:r>
      <w:r>
        <w:instrText>ворец)"</w:instrText>
      </w:r>
      <w:r>
        <w:fldChar w:fldCharType="end"/>
      </w:r>
    </w:p>
    <w:p w:rsidR="00632610" w:rsidRDefault="00632610">
      <w:pPr>
        <w:pStyle w:val="Standard"/>
        <w:rPr>
          <w:rFonts w:hint="eastAsia"/>
        </w:rPr>
      </w:pPr>
    </w:p>
    <w:p w:rsidR="00632610" w:rsidRDefault="00EB6BFC">
      <w:pPr>
        <w:pStyle w:val="Standard"/>
        <w:rPr>
          <w:rFonts w:hint="eastAsia"/>
        </w:rPr>
      </w:pPr>
      <w:r>
        <w:t>Член КОБ Эли Лакост</w:t>
      </w:r>
      <w:r>
        <w:fldChar w:fldCharType="begin"/>
      </w:r>
      <w:r>
        <w:instrText>XE "Лакост, Эли"</w:instrText>
      </w:r>
      <w:r>
        <w:fldChar w:fldCharType="end"/>
      </w:r>
      <w:r>
        <w:t xml:space="preserve"> обращает внимание депутатов на новую опасность. Необходимо срочно обеспечить лояльность кадетов, проходящих службу в Марсовой школе на Саблонской</w:t>
      </w:r>
      <w:r>
        <w:fldChar w:fldCharType="begin"/>
      </w:r>
      <w:r>
        <w:instrText>XE "Нёйи"</w:instrText>
      </w:r>
      <w:r>
        <w:fldChar w:fldCharType="end"/>
      </w:r>
      <w:r>
        <w:t xml:space="preserve"> равнине близ Нёйи. Риск того, что они могут </w:t>
      </w:r>
      <w:r>
        <w:t>склониться на сторону заговорщиков, усиливается в силу того обстоятельства, что за лагерь отвечают Леба</w:t>
      </w:r>
      <w:r>
        <w:fldChar w:fldCharType="begin"/>
      </w:r>
      <w:r>
        <w:instrText>XE "Леба, Филипп"</w:instrText>
      </w:r>
      <w:r>
        <w:fldChar w:fldCharType="end"/>
      </w:r>
      <w:r>
        <w:t xml:space="preserve"> и другой монтаньяр, Жан-Паскаль Пейсар. Да, это всего лишь школьники, но у них в руках настоящий арсенал.</w:t>
      </w:r>
    </w:p>
    <w:p w:rsidR="00632610" w:rsidRDefault="00EB6BFC">
      <w:pPr>
        <w:pStyle w:val="Standard"/>
        <w:rPr>
          <w:rFonts w:hint="eastAsia"/>
        </w:rPr>
      </w:pPr>
      <w:r>
        <w:t>Сегодня днем Леба</w:t>
      </w:r>
      <w:r>
        <w:fldChar w:fldCharType="begin"/>
      </w:r>
      <w:r>
        <w:instrText xml:space="preserve">XE "Леба, </w:instrText>
      </w:r>
      <w:r>
        <w:instrText>Филипп"</w:instrText>
      </w:r>
      <w:r>
        <w:fldChar w:fldCharType="end"/>
      </w:r>
      <w:r>
        <w:t xml:space="preserve"> сумел передать директору</w:t>
      </w:r>
      <w:r>
        <w:fldChar w:fldCharType="begin"/>
      </w:r>
      <w:r>
        <w:instrText>XE "Бертеш, Луи-Флорентен"</w:instrText>
      </w:r>
      <w:r>
        <w:fldChar w:fldCharType="end"/>
      </w:r>
      <w:r>
        <w:t xml:space="preserve"> заведения, покрытому шрамами ветерану Бертешу, сообщение:</w:t>
      </w:r>
    </w:p>
    <w:p w:rsidR="00632610" w:rsidRDefault="00EB6BFC">
      <w:pPr>
        <w:pStyle w:val="a7"/>
      </w:pPr>
      <w:r>
        <w:rPr>
          <w:rStyle w:val="afd"/>
        </w:rPr>
        <w:t>Только что разразился страшный заговор, и я среди тех верных депутатов, которых заговорщики арестовали. Мои подозрения о намерениях исп</w:t>
      </w:r>
      <w:r>
        <w:rPr>
          <w:rStyle w:val="afd"/>
        </w:rPr>
        <w:t>ользовать лагерь подтвердились. От вас зависит, встать ли на путь сопротивления — или маршировать под знаменами предателей. Народ все видит. Сохраняйте верность.</w:t>
      </w:r>
      <w:r>
        <w:rPr>
          <w:rStyle w:val="afd"/>
        </w:rPr>
        <w:endnoteReference w:id="851"/>
      </w:r>
    </w:p>
    <w:p w:rsidR="00632610" w:rsidRDefault="00EB6BFC">
      <w:pPr>
        <w:pStyle w:val="Standard"/>
        <w:rPr>
          <w:rFonts w:hint="eastAsia"/>
        </w:rPr>
      </w:pPr>
      <w:r>
        <w:t>На самом деле Леба</w:t>
      </w:r>
      <w:r>
        <w:fldChar w:fldCharType="begin"/>
      </w:r>
      <w:r>
        <w:instrText>XE "Леба, Филипп"</w:instrText>
      </w:r>
      <w:r>
        <w:fldChar w:fldCharType="end"/>
      </w:r>
      <w:r>
        <w:t xml:space="preserve"> весьма сильно ошибается, полага</w:t>
      </w:r>
      <w:r>
        <w:t>я, что противники Робеспьера планируют задействовать военную мощь школы, которая должна была сыграть главную роль в празднике Бара и</w:t>
      </w:r>
      <w:r>
        <w:fldChar w:fldCharType="begin"/>
      </w:r>
      <w:r>
        <w:instrText>XE "Виала, Агриколь-Жозеф"</w:instrText>
      </w:r>
      <w:r>
        <w:fldChar w:fldCharType="end"/>
      </w:r>
      <w:r>
        <w:fldChar w:fldCharType="begin"/>
      </w:r>
      <w:r>
        <w:instrText>XE "Бара и Виала празднество"</w:instrText>
      </w:r>
      <w:r>
        <w:fldChar w:fldCharType="end"/>
      </w:r>
      <w:r>
        <w:t xml:space="preserve"> Виала, запланированном на 10 термидора. В действительности они п</w:t>
      </w:r>
      <w:r>
        <w:t>олностью сбросили ее со счетов.</w:t>
      </w:r>
    </w:p>
    <w:p w:rsidR="00632610" w:rsidRDefault="00EB6BFC">
      <w:pPr>
        <w:pStyle w:val="Standard"/>
        <w:rPr>
          <w:rFonts w:hint="eastAsia"/>
        </w:rPr>
      </w:pPr>
      <w:r>
        <w:t>В дискуссию вмешивается</w:t>
      </w:r>
      <w:r>
        <w:fldChar w:fldCharType="begin"/>
      </w:r>
      <w:r>
        <w:instrText>XE "Бийо-Варенн, Жак-Николя"</w:instrText>
      </w:r>
      <w:r>
        <w:fldChar w:fldCharType="end"/>
      </w:r>
      <w:r>
        <w:t xml:space="preserve"> Бийо-Варенн, замечающий, что комендант школы Бертеш</w:t>
      </w:r>
      <w:r>
        <w:fldChar w:fldCharType="begin"/>
      </w:r>
      <w:r>
        <w:instrText>XE "Бертеш, Луи-Флорентен"</w:instrText>
      </w:r>
      <w:r>
        <w:fldChar w:fldCharType="end"/>
      </w:r>
      <w:r>
        <w:t xml:space="preserve"> вот уже на протяжении четырех часов находится под арестом (на самом деле по совершенно дру</w:t>
      </w:r>
      <w:r>
        <w:t>гим причинам)</w:t>
      </w:r>
      <w:r>
        <w:rPr>
          <w:rStyle w:val="FootnoteSymbol"/>
        </w:rPr>
        <w:endnoteReference w:id="852"/>
      </w:r>
      <w:r>
        <w:t>. Но он признает реальность угрозы, которую кадеты могут представлять, если последуют призыву</w:t>
      </w:r>
      <w:r>
        <w:fldChar w:fldCharType="begin"/>
      </w:r>
      <w:r>
        <w:instrText>XE "Леба, Филипп"</w:instrText>
      </w:r>
      <w:r>
        <w:fldChar w:fldCharType="end"/>
      </w:r>
      <w:r>
        <w:t xml:space="preserve"> Леба. Собрание на неопределенное время откладывает запланированные на завтра празднества Бара и</w:t>
      </w:r>
      <w:r>
        <w:fldChar w:fldCharType="begin"/>
      </w:r>
      <w:r>
        <w:instrText>XE "Виала, Агриколь-Жозеф"</w:instrText>
      </w:r>
      <w:r>
        <w:fldChar w:fldCharType="end"/>
      </w:r>
      <w:r>
        <w:fldChar w:fldCharType="begin"/>
      </w:r>
      <w:r>
        <w:instrText>XE "Бара и Виала пра</w:instrText>
      </w:r>
      <w:r>
        <w:instrText>зднество"</w:instrText>
      </w:r>
      <w:r>
        <w:fldChar w:fldCharType="end"/>
      </w:r>
      <w:r>
        <w:t xml:space="preserve"> Виала. По предложению Тальена</w:t>
      </w:r>
      <w:r>
        <w:fldChar w:fldCharType="begin"/>
      </w:r>
      <w:r>
        <w:instrText>XE "Бентаболь, Пьер-Луи"</w:instrText>
      </w:r>
      <w:r>
        <w:fldChar w:fldCharType="end"/>
      </w:r>
      <w:r>
        <w:t xml:space="preserve"> трем депутатам — Бривалю</w:t>
      </w:r>
      <w:r>
        <w:fldChar w:fldCharType="begin"/>
      </w:r>
      <w:r>
        <w:instrText>XE "Бриваль, Жак"</w:instrText>
      </w:r>
      <w:r>
        <w:fldChar w:fldCharType="end"/>
      </w:r>
      <w:r>
        <w:t xml:space="preserve"> и Бентаболю, а также Пейсару — поручается отправиться в школу и обеспечить контроль над ней.</w:t>
      </w:r>
    </w:p>
    <w:p w:rsidR="00632610" w:rsidRDefault="00EB6BFC">
      <w:pPr>
        <w:pStyle w:val="Standard"/>
        <w:rPr>
          <w:rFonts w:hint="eastAsia"/>
        </w:rPr>
      </w:pPr>
      <w:r>
        <w:t>Пока депутаты вынуждены ждать и смотреть, удастся л</w:t>
      </w:r>
      <w:r>
        <w:t>и Баррасу</w:t>
      </w:r>
      <w:r>
        <w:fldChar w:fldCharType="begin"/>
      </w:r>
      <w:r>
        <w:instrText>XE "Баррас, Поль"</w:instrText>
      </w:r>
      <w:r>
        <w:fldChar w:fldCharType="end"/>
      </w:r>
      <w:r>
        <w:t xml:space="preserve"> отвести от Парижа политическую угрозу, в воздухе появляются первые нотки надежды. Жан Девез</w:t>
      </w:r>
      <w:r>
        <w:rPr>
          <w:rStyle w:val="FootnoteSymbol"/>
        </w:rPr>
        <w:endnoteReference w:id="853"/>
      </w:r>
      <w:r>
        <w:t>, член Генерального совета Коммуны, приходит к барьеру зала Конвента, чтобы зая</w:t>
      </w:r>
      <w:r>
        <w:t>вить о полном несогласии с Коммуной и твердой поддержке Конвента. Это серьезный шаг для в прошлом убежденного робеспьериста и радикала-санкюлота из секции Республики, который сам себя называл «плотником, которому доставляет удовольствие, что головы скатыва</w:t>
      </w:r>
      <w:r>
        <w:t>ются вниз». За Девезом</w:t>
      </w:r>
      <w:r>
        <w:fldChar w:fldCharType="begin"/>
      </w:r>
      <w:r>
        <w:instrText>XE "Девез, Жан"</w:instrText>
      </w:r>
      <w:r>
        <w:fldChar w:fldCharType="end"/>
      </w:r>
      <w:r>
        <w:t xml:space="preserve"> следует оружейник из Сент-Антуанского предместья, который несколько туманно сообщает, что предместье «на ногах, но не в тревожном смысле». Можно надеяться, что не в тревожном для Конвента. Затем делегат Гражданского </w:t>
      </w:r>
      <w:r>
        <w:t>комитета секции Единства также сообщает, что они отклонили предложения Коммуны. Это хорошие знаки. Похоже, что многие из тех, кто менее 24 часов назад, казалось бы, полностью перешел на сторону Робеспьера, передумали.</w:t>
      </w:r>
    </w:p>
    <w:p w:rsidR="00632610" w:rsidRDefault="00632610">
      <w:pPr>
        <w:pStyle w:val="Standard"/>
        <w:rPr>
          <w:rFonts w:hint="eastAsia"/>
        </w:rPr>
      </w:pPr>
    </w:p>
    <w:p w:rsidR="00632610" w:rsidRDefault="00EB6BFC">
      <w:pPr>
        <w:pStyle w:val="2"/>
      </w:pPr>
      <w:r>
        <w:t>22:30</w:t>
      </w:r>
    </w:p>
    <w:p w:rsidR="00632610" w:rsidRDefault="00EB6BFC">
      <w:pPr>
        <w:pStyle w:val="3"/>
      </w:pPr>
      <w:r>
        <w:t>Ратуша</w:t>
      </w:r>
    </w:p>
    <w:p w:rsidR="00632610" w:rsidRDefault="00632610">
      <w:pPr>
        <w:pStyle w:val="Standard"/>
        <w:rPr>
          <w:rFonts w:hint="eastAsia"/>
        </w:rPr>
      </w:pPr>
    </w:p>
    <w:p w:rsidR="00632610" w:rsidRDefault="00EB6BFC">
      <w:pPr>
        <w:pStyle w:val="Standard"/>
        <w:rPr>
          <w:rFonts w:hint="eastAsia"/>
        </w:rPr>
      </w:pPr>
      <w:r>
        <w:t xml:space="preserve">Обязанности </w:t>
      </w:r>
      <w:r>
        <w:t>председателя в зале Совета взял на себя молодой школьный учитель Жан-Филипп Шарлемань</w:t>
      </w:r>
      <w:r>
        <w:fldChar w:fldCharType="begin"/>
      </w:r>
      <w:r>
        <w:instrText>XE "Шарлемань, Жан-Филипп-Виктор"</w:instrText>
      </w:r>
      <w:r>
        <w:fldChar w:fldCharType="end"/>
      </w:r>
      <w:r>
        <w:t xml:space="preserve"> из секции Брута. После того как был назначен Исполнительный комитет, суета, прежде царившая в зале, по большей части улеглась. Отмена </w:t>
      </w:r>
      <w:r>
        <w:rPr>
          <w:rStyle w:val="a1"/>
          <w:i/>
          <w:iCs/>
          <w:lang w:val="en-US"/>
        </w:rPr>
        <w:t>c</w:t>
      </w:r>
      <w:r>
        <w:rPr>
          <w:rStyle w:val="a1"/>
          <w:i/>
          <w:iCs/>
          <w:lang w:val="en-US"/>
        </w:rPr>
        <w:t>onsigne</w:t>
      </w:r>
      <w:r>
        <w:t>, запрета покидать заседание, означает, что делегаты теперь могут передвигаться по городу и рассказывать о том, что происходит в Коммуне. Там меж тем больше всего времени отнимает процедура принятия клятвы, которой подвергаются новоприбывшие. Что ж,</w:t>
      </w:r>
      <w:r>
        <w:t xml:space="preserve"> по крайней мере, они есть, эти новоприбывшие, — хотя и не так много, как хотелось бы. Как в Конвенте депутаты с нетерпением надеются услышать новости о замирении Парижа Баррасом, так и в Коммуне ожидают информации о том, что двенадцать адъюнктов Исполните</w:t>
      </w:r>
      <w:r>
        <w:t>льного комитета, которых отрядили в секции с миссией заручиться поддержкой парижан, сумели овладеть городом.</w:t>
      </w:r>
    </w:p>
    <w:p w:rsidR="00632610" w:rsidRDefault="00EB6BFC">
      <w:pPr>
        <w:pStyle w:val="Standard"/>
        <w:rPr>
          <w:rFonts w:hint="eastAsia"/>
        </w:rPr>
      </w:pPr>
      <w:r>
        <w:t>В целом собравшиеся настроены довольно сдержанно, разговоры ведутся без лишней патетичности. Разочарованный Ланье</w:t>
      </w:r>
      <w:r>
        <w:fldChar w:fldCharType="begin"/>
      </w:r>
      <w:r>
        <w:instrText>XE "Ланье, Жозеф"</w:instrText>
      </w:r>
      <w:r>
        <w:fldChar w:fldCharType="end"/>
      </w:r>
      <w:r>
        <w:t xml:space="preserve"> объявляет, что</w:t>
      </w:r>
      <w:r>
        <w:t xml:space="preserve"> его миссия убедить Робеспьера прийти в Ратушу провалилась и что Робеспьер решил остаться в мэрии</w:t>
      </w:r>
      <w:r>
        <w:fldChar w:fldCharType="begin"/>
      </w:r>
      <w:r>
        <w:instrText>XE "мэрия"</w:instrText>
      </w:r>
      <w:r>
        <w:fldChar w:fldCharType="end"/>
      </w:r>
      <w:r>
        <w:t>. Однако Ланье не успевает договорить, как вдруг в зал входит сам Робеспьер</w:t>
      </w:r>
      <w:r>
        <w:rPr>
          <w:rStyle w:val="FootnoteSymbol"/>
        </w:rPr>
        <w:endnoteReference w:id="854"/>
      </w:r>
      <w:r>
        <w:t xml:space="preserve"> в</w:t>
      </w:r>
      <w:r>
        <w:t xml:space="preserve"> сопровождении Анрио</w:t>
      </w:r>
      <w:r>
        <w:fldChar w:fldCharType="begin"/>
      </w:r>
      <w:r>
        <w:instrText>XE "Анрио, Франсуа"</w:instrText>
      </w:r>
      <w:r>
        <w:fldChar w:fldCharType="end"/>
      </w:r>
      <w:r>
        <w:t xml:space="preserve"> и Коффиналя</w:t>
      </w:r>
      <w:r>
        <w:fldChar w:fldCharType="begin"/>
      </w:r>
      <w:r>
        <w:instrText>XE "Коффиналь, Пьер-Андре"</w:instrText>
      </w:r>
      <w:r>
        <w:fldChar w:fldCharType="end"/>
      </w:r>
      <w:r>
        <w:t>.</w:t>
      </w:r>
    </w:p>
    <w:p w:rsidR="00632610" w:rsidRDefault="00EB6BFC">
      <w:pPr>
        <w:pStyle w:val="a7"/>
      </w:pPr>
      <w:r>
        <w:rPr>
          <w:rStyle w:val="afd"/>
        </w:rPr>
        <w:t>— Да здравствует Робеспьер!</w:t>
      </w:r>
    </w:p>
    <w:p w:rsidR="00632610" w:rsidRDefault="00EB6BFC">
      <w:pPr>
        <w:pStyle w:val="Standard"/>
        <w:rPr>
          <w:rFonts w:hint="eastAsia"/>
        </w:rPr>
      </w:pPr>
      <w:r>
        <w:t>Непонятно, как Анрио</w:t>
      </w:r>
      <w:r>
        <w:fldChar w:fldCharType="begin"/>
      </w:r>
      <w:r>
        <w:instrText>XE "Анрио, Франсуа"</w:instrText>
      </w:r>
      <w:r>
        <w:fldChar w:fldCharType="end"/>
      </w:r>
      <w:r>
        <w:t xml:space="preserve"> удалось выковырять Робеспьера из раковины, где тот укрылся, оказавшись в мэрии</w:t>
      </w:r>
      <w:r>
        <w:fldChar w:fldCharType="begin"/>
      </w:r>
      <w:r>
        <w:instrText>XE "мэрия"</w:instrText>
      </w:r>
      <w:r>
        <w:fldChar w:fldCharType="end"/>
      </w:r>
      <w:r>
        <w:t>; так или ина</w:t>
      </w:r>
      <w:r>
        <w:t>че, у него получилось.</w:t>
      </w:r>
    </w:p>
    <w:p w:rsidR="00632610" w:rsidRDefault="00EB6BFC">
      <w:pPr>
        <w:pStyle w:val="Standard"/>
        <w:rPr>
          <w:rFonts w:hint="eastAsia"/>
        </w:rPr>
      </w:pPr>
      <w:r>
        <w:t>Толпа видит, как великий революционер говорит и жестикулирует, но возбуждение и гомон настолько сильны, что слов его не слышно. Наверно, что-то о необходимости поддержать свободу</w:t>
      </w:r>
      <w:r>
        <w:rPr>
          <w:rStyle w:val="FootnoteSymbol"/>
        </w:rPr>
        <w:endnoteReference w:id="855"/>
      </w:r>
      <w:r>
        <w:t>? Трудно не заметить, что Робеспьер глубоко потрясен переживаниями этого дня. Есть ощущение, что он подстегивает настроения толпы гораздо менее энергично, чем его брат.</w:t>
      </w:r>
    </w:p>
    <w:p w:rsidR="00632610" w:rsidRDefault="00EB6BFC">
      <w:pPr>
        <w:pStyle w:val="Standard"/>
        <w:rPr>
          <w:rFonts w:hint="eastAsia"/>
        </w:rPr>
      </w:pPr>
      <w:r>
        <w:t>Пока собрание восторженно празднует тако</w:t>
      </w:r>
      <w:r>
        <w:t>е пополнение своих рядов, Пайян</w:t>
      </w:r>
      <w:r>
        <w:fldChar w:fldCharType="begin"/>
      </w:r>
      <w:r>
        <w:instrText>XE "Пайян, Жозеф-Франсуа"</w:instrText>
      </w:r>
      <w:r>
        <w:fldChar w:fldCharType="end"/>
      </w:r>
      <w:r>
        <w:t xml:space="preserve"> вновь заявляет об отказе Коммуны признать легитимность Конвента. Однако внезапно из зала раздается голос:</w:t>
      </w:r>
    </w:p>
    <w:p w:rsidR="00632610" w:rsidRDefault="00EB6BFC">
      <w:pPr>
        <w:pStyle w:val="a7"/>
      </w:pPr>
      <w:r>
        <w:rPr>
          <w:rStyle w:val="afd"/>
        </w:rPr>
        <w:t>— Так думают одни негодяи. Патриоты должны сплотиться вокруг Конвента.</w:t>
      </w:r>
    </w:p>
    <w:p w:rsidR="00632610" w:rsidRDefault="00EB6BFC">
      <w:pPr>
        <w:pStyle w:val="Standard"/>
        <w:rPr>
          <w:rFonts w:hint="eastAsia"/>
        </w:rPr>
      </w:pPr>
      <w:r>
        <w:t>Это произнес Франсуа</w:t>
      </w:r>
      <w:r>
        <w:t>-Луи Жюно</w:t>
      </w:r>
      <w:r>
        <w:fldChar w:fldCharType="begin"/>
      </w:r>
      <w:r>
        <w:instrText>XE "Жюно, Франсуа-Луи"</w:instrText>
      </w:r>
      <w:r>
        <w:fldChar w:fldCharType="end"/>
      </w:r>
      <w:r>
        <w:t>. Торговец подержанной одеждой, он явился сюда с ополчением секции Друзей Отечества; в зал Совета он зашел, чтобы посмотреть, что происходит. Его коллеги по батальону</w:t>
      </w:r>
      <w:r>
        <w:rPr>
          <w:rStyle w:val="a1"/>
          <w:vertAlign w:val="superscript"/>
        </w:rPr>
        <w:endnoteReference w:id="856"/>
      </w:r>
      <w:r>
        <w:t>, оставшиеся на улице, разделяют его нежелание подде</w:t>
      </w:r>
      <w:r>
        <w:t>рживать Коммуну, и многие из них дезертировали обратно в свою секцию.</w:t>
      </w:r>
    </w:p>
    <w:p w:rsidR="00632610" w:rsidRDefault="00EB6BFC">
      <w:pPr>
        <w:pStyle w:val="Standard"/>
        <w:rPr>
          <w:rFonts w:hint="eastAsia"/>
        </w:rPr>
      </w:pPr>
      <w:r>
        <w:t>Члены совета реагируют немедленно; гвардейцы и жандармы набрасываются на Жюно</w:t>
      </w:r>
      <w:r>
        <w:fldChar w:fldCharType="begin"/>
      </w:r>
      <w:r>
        <w:instrText>XE "Жюно, Франсуа-Луи"</w:instrText>
      </w:r>
      <w:r>
        <w:fldChar w:fldCharType="end"/>
      </w:r>
      <w:r>
        <w:t xml:space="preserve">, принимаются избивать, срывают с него шляпу и пальто (Жюно, верный своему </w:t>
      </w:r>
      <w:r>
        <w:t>ремеслу, подсчитывает в уме: они обошлись мне в 150 ливров). Робеспьер оживает, наблюдая за схваткой, и кричит: «А ну вали его на пол! На пол!» Связанного Жюно бросают дожидаться своей участи в камеру здания мэрии</w:t>
      </w:r>
      <w:r>
        <w:fldChar w:fldCharType="begin"/>
      </w:r>
      <w:r>
        <w:instrText>XE "мэрия"</w:instrText>
      </w:r>
      <w:r>
        <w:fldChar w:fldCharType="end"/>
      </w:r>
      <w:r>
        <w:t>.</w:t>
      </w:r>
    </w:p>
    <w:p w:rsidR="00632610" w:rsidRDefault="00EB6BFC">
      <w:pPr>
        <w:pStyle w:val="Standard"/>
        <w:rPr>
          <w:rFonts w:hint="eastAsia"/>
        </w:rPr>
      </w:pPr>
      <w:r>
        <w:t>После того как малозначительн</w:t>
      </w:r>
      <w:r>
        <w:t>ый инцидент исчерпан, Анрио</w:t>
      </w:r>
      <w:r>
        <w:fldChar w:fldCharType="begin"/>
      </w:r>
      <w:r>
        <w:instrText>XE "Анрио, Франсуа"</w:instrText>
      </w:r>
      <w:r>
        <w:fldChar w:fldCharType="end"/>
      </w:r>
      <w:r>
        <w:t xml:space="preserve"> и Коффиналь</w:t>
      </w:r>
      <w:r>
        <w:fldChar w:fldCharType="begin"/>
      </w:r>
      <w:r>
        <w:instrText>XE "Коффиналь, Пьер-Андре"</w:instrText>
      </w:r>
      <w:r>
        <w:fldChar w:fldCharType="end"/>
      </w:r>
      <w:r>
        <w:t xml:space="preserve"> удостаиваются аплодисментов. Коффиналь ликует: ведь в Коммуну не только прибыл Робеспьер, но еще и вернулся преданный ей командующий Национальной гвардией. Коффиналь в</w:t>
      </w:r>
      <w:r>
        <w:t>ызволил Анрио — который уже вновь распустил перья — из лап «злодеев, бывших полицейских шпионов, врагов народа и тиранов-заговорщиков»</w:t>
      </w:r>
      <w:r>
        <w:rPr>
          <w:rStyle w:val="FootnoteSymbol"/>
        </w:rPr>
        <w:endnoteReference w:id="857"/>
      </w:r>
      <w:r>
        <w:t xml:space="preserve"> (он имеет в виду КОБ и КОС). Звучит призыв спасти всех жертв разбушевавшегося Конвента и до</w:t>
      </w:r>
      <w:r>
        <w:t>ставить их в Ратушу — в дополнение к трем присутствующим депутатам. В приоритете — Кутон и Сен-Жюст</w:t>
      </w:r>
      <w:r>
        <w:fldChar w:fldCharType="begin"/>
      </w:r>
      <w:r>
        <w:instrText>XE "Сен-Жюст, Луи-Антуан"</w:instrText>
      </w:r>
      <w:r>
        <w:fldChar w:fldCharType="end"/>
      </w:r>
      <w:r>
        <w:t>, а также Дюма</w:t>
      </w:r>
      <w:r>
        <w:fldChar w:fldCharType="begin"/>
      </w:r>
      <w:r>
        <w:instrText>XE "Дюма, Рене-Франсуа"</w:instrText>
      </w:r>
      <w:r>
        <w:fldChar w:fldCharType="end"/>
      </w:r>
      <w:r>
        <w:t xml:space="preserve"> из Революционного трибунала; возвращение Анрио напоминает о том, что надо бы вернуть в стр</w:t>
      </w:r>
      <w:r>
        <w:t>ой и членов его штаба.</w:t>
      </w:r>
    </w:p>
    <w:p w:rsidR="00632610" w:rsidRDefault="00EB6BFC">
      <w:pPr>
        <w:pStyle w:val="Standard"/>
        <w:rPr>
          <w:rFonts w:hint="eastAsia"/>
        </w:rPr>
      </w:pPr>
      <w:r>
        <w:t>Показательно, пожалуй, что речь Коффиналя</w:t>
      </w:r>
      <w:r>
        <w:fldChar w:fldCharType="begin"/>
      </w:r>
      <w:r>
        <w:instrText>XE "Коффиналь, Пьер-Андре"</w:instrText>
      </w:r>
      <w:r>
        <w:fldChar w:fldCharType="end"/>
      </w:r>
      <w:r>
        <w:t xml:space="preserve"> посвящена освобождению Анрио</w:t>
      </w:r>
      <w:r>
        <w:fldChar w:fldCharType="begin"/>
      </w:r>
      <w:r>
        <w:instrText>XE "Анрио, Франсуа"</w:instrText>
      </w:r>
      <w:r>
        <w:fldChar w:fldCharType="end"/>
      </w:r>
      <w:r>
        <w:t xml:space="preserve">, а не Робеспьера. Может быть, последний действительно выглядел разбитым, когда вошел в зал. И, похоже, он быстро </w:t>
      </w:r>
      <w:r>
        <w:t>удалился из зала Совета — по направлению к залу Равенства, где бурлит деятельность Пайяна и Флёрио. Пайян</w:t>
      </w:r>
      <w:r>
        <w:fldChar w:fldCharType="begin"/>
      </w:r>
      <w:r>
        <w:instrText>XE "Пайян, Жозеф-Франсуа"</w:instrText>
      </w:r>
      <w:r>
        <w:fldChar w:fldCharType="end"/>
      </w:r>
      <w:r>
        <w:t xml:space="preserve"> подготовил новую прокламацию, выпустить которую следует немедленно. Она содержит в себе пересмотренный список имен врагов</w:t>
      </w:r>
      <w:r>
        <w:fldChar w:fldCharType="begin"/>
      </w:r>
      <w:r>
        <w:instrText>XE</w:instrText>
      </w:r>
      <w:r>
        <w:instrText xml:space="preserve"> "Дюбуа-Крансе, Эдмон-Луи-Алексис"</w:instrText>
      </w:r>
      <w:r>
        <w:fldChar w:fldCharType="end"/>
      </w:r>
      <w:r>
        <w:t xml:space="preserve"> народа в Конвенте:</w:t>
      </w:r>
    </w:p>
    <w:p w:rsidR="00632610" w:rsidRDefault="00EB6BFC">
      <w:pPr>
        <w:pStyle w:val="a7"/>
      </w:pPr>
      <w:r>
        <w:rPr>
          <w:rStyle w:val="afd"/>
        </w:rPr>
        <w:t>— Революционная Коммуна</w:t>
      </w:r>
      <w:r>
        <w:rPr>
          <w:i/>
          <w:iCs/>
        </w:rPr>
        <w:fldChar w:fldCharType="begin"/>
      </w:r>
      <w:r>
        <w:instrText>XE "Революционная армия (Парижа)"</w:instrText>
      </w:r>
      <w:r>
        <w:fldChar w:fldCharType="end"/>
      </w:r>
      <w:r>
        <w:rPr>
          <w:rStyle w:val="afd"/>
        </w:rPr>
        <w:t xml:space="preserve"> 9 термидора, созданная народом и для народа, дабы спасти отечество и Национальный конвент от нападок недостойных заговорщиков, постановляет, </w:t>
      </w:r>
      <w:r>
        <w:rPr>
          <w:rStyle w:val="afd"/>
        </w:rPr>
        <w:t>что Колло</w:t>
      </w:r>
      <w:r>
        <w:rPr>
          <w:i/>
          <w:iCs/>
        </w:rPr>
        <w:fldChar w:fldCharType="begin"/>
      </w:r>
      <w:r>
        <w:instrText>XE "Колло д’Эрбуа, Жан-Мари"</w:instrText>
      </w:r>
      <w:r>
        <w:fldChar w:fldCharType="end"/>
      </w:r>
      <w:r>
        <w:rPr>
          <w:rStyle w:val="afd"/>
        </w:rPr>
        <w:t xml:space="preserve"> д’Эрбуа, Амар</w:t>
      </w:r>
      <w:r>
        <w:rPr>
          <w:i/>
          <w:iCs/>
        </w:rPr>
        <w:fldChar w:fldCharType="begin"/>
      </w:r>
      <w:r>
        <w:instrText>XE "Амар, Андре"</w:instrText>
      </w:r>
      <w:r>
        <w:fldChar w:fldCharType="end"/>
      </w:r>
      <w:r>
        <w:rPr>
          <w:rStyle w:val="afd"/>
        </w:rPr>
        <w:t>, Леонар Бурдон</w:t>
      </w:r>
      <w:r>
        <w:rPr>
          <w:i/>
          <w:iCs/>
        </w:rPr>
        <w:fldChar w:fldCharType="begin"/>
      </w:r>
      <w:r>
        <w:instrText>XE "Бурдон, Леонар"</w:instrText>
      </w:r>
      <w:r>
        <w:fldChar w:fldCharType="end"/>
      </w:r>
      <w:r>
        <w:rPr>
          <w:rStyle w:val="afd"/>
        </w:rPr>
        <w:t>, Фрерон</w:t>
      </w:r>
      <w:r>
        <w:rPr>
          <w:i/>
          <w:iCs/>
        </w:rPr>
        <w:fldChar w:fldCharType="begin"/>
      </w:r>
      <w:r>
        <w:instrText>XE "Фрерон, Луи-Станислас"</w:instrText>
      </w:r>
      <w:r>
        <w:fldChar w:fldCharType="end"/>
      </w:r>
      <w:r>
        <w:rPr>
          <w:rStyle w:val="afd"/>
        </w:rPr>
        <w:t>, Тальен</w:t>
      </w:r>
      <w:r>
        <w:rPr>
          <w:i/>
          <w:iCs/>
        </w:rPr>
        <w:fldChar w:fldCharType="begin"/>
      </w:r>
      <w:r>
        <w:instrText>XE "Тальен, Жан-Ламбер"</w:instrText>
      </w:r>
      <w:r>
        <w:fldChar w:fldCharType="end"/>
      </w:r>
      <w:r>
        <w:rPr>
          <w:rStyle w:val="afd"/>
        </w:rPr>
        <w:t>, Панис, Карно</w:t>
      </w:r>
      <w:r>
        <w:rPr>
          <w:i/>
          <w:iCs/>
        </w:rPr>
        <w:fldChar w:fldCharType="begin"/>
      </w:r>
      <w:r>
        <w:instrText>XE "Карно, Лазар"</w:instrText>
      </w:r>
      <w:r>
        <w:fldChar w:fldCharType="end"/>
      </w:r>
      <w:r>
        <w:rPr>
          <w:rStyle w:val="afd"/>
        </w:rPr>
        <w:t>, Дюбуа-Крансе</w:t>
      </w:r>
      <w:r>
        <w:rPr>
          <w:i/>
          <w:iCs/>
        </w:rPr>
        <w:fldChar w:fldCharType="begin"/>
      </w:r>
      <w:r>
        <w:instrText>XE "Дюбуа-Крансе, Эдмон-Луи-Алекс</w:instrText>
      </w:r>
      <w:r>
        <w:instrText>ис"</w:instrText>
      </w:r>
      <w:r>
        <w:fldChar w:fldCharType="end"/>
      </w:r>
      <w:r>
        <w:rPr>
          <w:rStyle w:val="afd"/>
        </w:rPr>
        <w:t>, Вадье</w:t>
      </w:r>
      <w:r>
        <w:rPr>
          <w:i/>
          <w:iCs/>
        </w:rPr>
        <w:fldChar w:fldCharType="begin"/>
      </w:r>
      <w:r>
        <w:instrText>XE "Вадье, Марк-Гийом-Алексис"</w:instrText>
      </w:r>
      <w:r>
        <w:fldChar w:fldCharType="end"/>
      </w:r>
      <w:r>
        <w:rPr>
          <w:rStyle w:val="afd"/>
        </w:rPr>
        <w:t>, Жавог, Дюбарран</w:t>
      </w:r>
      <w:r>
        <w:rPr>
          <w:i/>
          <w:iCs/>
        </w:rPr>
        <w:fldChar w:fldCharType="begin"/>
      </w:r>
      <w:r>
        <w:instrText>XE "Дюбарран, Жозеф-Николя Барбо"</w:instrText>
      </w:r>
      <w:r>
        <w:fldChar w:fldCharType="end"/>
      </w:r>
      <w:r>
        <w:rPr>
          <w:rStyle w:val="afd"/>
        </w:rPr>
        <w:t>, Фуше</w:t>
      </w:r>
      <w:r>
        <w:rPr>
          <w:i/>
          <w:iCs/>
        </w:rPr>
        <w:fldChar w:fldCharType="begin"/>
      </w:r>
      <w:r>
        <w:instrText>XE "Фуше, Жозеф"</w:instrText>
      </w:r>
      <w:r>
        <w:fldChar w:fldCharType="end"/>
      </w:r>
      <w:r>
        <w:rPr>
          <w:rStyle w:val="afd"/>
        </w:rPr>
        <w:t>, Гране</w:t>
      </w:r>
      <w:r>
        <w:rPr>
          <w:i/>
          <w:iCs/>
        </w:rPr>
        <w:fldChar w:fldCharType="begin"/>
      </w:r>
      <w:r>
        <w:instrText>XE "Гране, Франсуа-Омер"</w:instrText>
      </w:r>
      <w:r>
        <w:fldChar w:fldCharType="end"/>
      </w:r>
      <w:r>
        <w:rPr>
          <w:rStyle w:val="afd"/>
        </w:rPr>
        <w:t xml:space="preserve"> и Муаз Бейль</w:t>
      </w:r>
      <w:r>
        <w:rPr>
          <w:i/>
          <w:iCs/>
        </w:rPr>
        <w:fldChar w:fldCharType="begin"/>
      </w:r>
      <w:r>
        <w:instrText>XE "Бейль, Муаз"</w:instrText>
      </w:r>
      <w:r>
        <w:fldChar w:fldCharType="end"/>
      </w:r>
      <w:r>
        <w:rPr>
          <w:rStyle w:val="afd"/>
        </w:rPr>
        <w:t xml:space="preserve"> должны быть арестованы, чтобы избавить Конвент</w:t>
      </w:r>
      <w:r>
        <w:rPr>
          <w:i/>
          <w:iCs/>
        </w:rPr>
        <w:fldChar w:fldCharType="begin"/>
      </w:r>
      <w:r>
        <w:instrText>XE "Панис, Этьен-Жан"</w:instrText>
      </w:r>
      <w:r>
        <w:fldChar w:fldCharType="end"/>
      </w:r>
      <w:r>
        <w:rPr>
          <w:rStyle w:val="afd"/>
        </w:rPr>
        <w:t xml:space="preserve"> о</w:t>
      </w:r>
      <w:r>
        <w:rPr>
          <w:rStyle w:val="afd"/>
        </w:rPr>
        <w:t>т ярма, которое они надели на него…</w:t>
      </w:r>
      <w:r>
        <w:rPr>
          <w:rStyle w:val="afd"/>
        </w:rPr>
        <w:endnoteReference w:id="858"/>
      </w:r>
    </w:p>
    <w:p w:rsidR="00632610" w:rsidRDefault="00EB6BFC">
      <w:pPr>
        <w:pStyle w:val="Standard"/>
        <w:rPr>
          <w:rFonts w:hint="eastAsia"/>
        </w:rPr>
      </w:pPr>
      <w:r>
        <w:t>Любой гражданин, который произведет арест, получит гражданскую корону.</w:t>
      </w:r>
    </w:p>
    <w:p w:rsidR="00632610" w:rsidRDefault="00EB6BFC">
      <w:pPr>
        <w:pStyle w:val="Standard"/>
        <w:rPr>
          <w:rFonts w:hint="eastAsia"/>
        </w:rPr>
      </w:pPr>
      <w:r>
        <w:t xml:space="preserve">Список врагов любопытный. Он не внушает уверенности ни в том, что Исполнительный комитет хорошо осведомлен о </w:t>
      </w:r>
      <w:r>
        <w:t>происходившем в зале Конвента, ни даже в том, что к своему мятежному делу он подходит с должной методичностью. Упоминаются только два члена КОС (и нет ни Бийо, ни Барера</w:t>
      </w:r>
      <w:r>
        <w:fldChar w:fldCharType="begin"/>
      </w:r>
      <w:r>
        <w:instrText>XE "Барер, Бертран"</w:instrText>
      </w:r>
      <w:r>
        <w:fldChar w:fldCharType="end"/>
      </w:r>
      <w:r>
        <w:rPr>
          <w:rStyle w:val="FootnoteSymbol"/>
        </w:rPr>
        <w:endnoteReference w:id="859"/>
      </w:r>
      <w:r>
        <w:t>! Не по вине ли Робеспьера, спрашивается?); четыре члена КОБ; плюс набор из радикалов и умеренных, поучаствовавших в утреннем</w:t>
      </w:r>
      <w:r>
        <w:rPr>
          <w:rStyle w:val="a1"/>
          <w:i/>
          <w:iCs/>
        </w:rPr>
        <w:t xml:space="preserve"> coup de théâtre</w:t>
      </w:r>
      <w:r>
        <w:t>. Все это похо</w:t>
      </w:r>
      <w:r>
        <w:t>же на клубок из отрепьев, которые склеены не столько идеологическими соображениями, сколько личной неприязнью составителей списка. Некоторые из предполагаемых врагов, на которых нападали Робеспьер и Кутон, там присутствуют, но тот факт, что имя Фуше</w:t>
      </w:r>
      <w:r>
        <w:fldChar w:fldCharType="begin"/>
      </w:r>
      <w:r>
        <w:instrText>XE "Фуш</w:instrText>
      </w:r>
      <w:r>
        <w:instrText>е, Жозеф"</w:instrText>
      </w:r>
      <w:r>
        <w:fldChar w:fldCharType="end"/>
      </w:r>
      <w:r>
        <w:t xml:space="preserve"> написано с ошибкой (</w:t>
      </w:r>
      <w:r>
        <w:rPr>
          <w:rStyle w:val="a1"/>
          <w:lang w:val="en-US"/>
        </w:rPr>
        <w:t>Fouchet</w:t>
      </w:r>
      <w:r>
        <w:t xml:space="preserve"> вместо </w:t>
      </w:r>
      <w:r>
        <w:rPr>
          <w:rStyle w:val="a1"/>
          <w:lang w:val="en-US"/>
        </w:rPr>
        <w:t>Fouch</w:t>
      </w:r>
      <w:r>
        <w:t>é), говорит о том, что Робеспьер в составлении списка поучаствовал в незначительной степени.</w:t>
      </w:r>
    </w:p>
    <w:p w:rsidR="00632610" w:rsidRDefault="00EB6BFC">
      <w:pPr>
        <w:pStyle w:val="Standard"/>
        <w:rPr>
          <w:rFonts w:hint="eastAsia"/>
        </w:rPr>
      </w:pPr>
      <w:r>
        <w:t>Тем не менее лидеры Коммуны, вновь обретшие Робеспьера и Анрио</w:t>
      </w:r>
      <w:r>
        <w:fldChar w:fldCharType="begin"/>
      </w:r>
      <w:r>
        <w:instrText>XE "Анрио, Франсуа"</w:instrText>
      </w:r>
      <w:r>
        <w:fldChar w:fldCharType="end"/>
      </w:r>
      <w:r>
        <w:t>, уверены, что сумели поймат</w:t>
      </w:r>
      <w:r>
        <w:t>ь в паруса попутный ветер. Они засучивают рукава</w:t>
      </w:r>
      <w:r>
        <w:rPr>
          <w:rStyle w:val="FootnoteSymbol"/>
        </w:rPr>
        <w:endnoteReference w:id="860"/>
      </w:r>
      <w:r>
        <w:t xml:space="preserve"> и принимаются за дело:  командующему НГ</w:t>
      </w:r>
      <w:r>
        <w:fldChar w:fldCharType="begin"/>
      </w:r>
      <w:r>
        <w:instrText>XE "Национальная гвардия Парижа"</w:instrText>
      </w:r>
      <w:r>
        <w:fldChar w:fldCharType="end"/>
      </w:r>
      <w:r>
        <w:t xml:space="preserve"> Ан</w:t>
      </w:r>
      <w:r>
        <w:t>рио отдается приказ «направить народ против заговорщиков, угнетающих патриотов, и освободить Национальный конвент от ярма контрреволюционеров». В этой формулировке несложно расслышать отголоски прокламации Пайяна. Также можно заметить, что стремление заткн</w:t>
      </w:r>
      <w:r>
        <w:t>уть средства массовой информации, о котором Робеспьер говорил в Ратуше этим вечером, отошло в повестке дня на второй план.</w:t>
      </w:r>
    </w:p>
    <w:p w:rsidR="00632610" w:rsidRDefault="00EB6BFC">
      <w:pPr>
        <w:pStyle w:val="Standard"/>
        <w:rPr>
          <w:rFonts w:hint="eastAsia"/>
        </w:rPr>
      </w:pPr>
      <w:r>
        <w:t>Анрио</w:t>
      </w:r>
      <w:r>
        <w:fldChar w:fldCharType="begin"/>
      </w:r>
      <w:r>
        <w:instrText>XE "Анрио, Франсуа"</w:instrText>
      </w:r>
      <w:r>
        <w:fldChar w:fldCharType="end"/>
      </w:r>
      <w:r>
        <w:t>, вернувшись в седло, действует не мешкая. Он приказывает артиллеристу батальона секции Попенкур гр. Пельер</w:t>
      </w:r>
      <w:r>
        <w:t xml:space="preserve">ену подготовиться к тому, чтобы повести на площадь Каррузель 600 человек и десять пушек. Затем он пишет адъютантам шести командующих легионами (похоже, от идеи обратиться к самим командующим легионами он отказался): держать по 100 человек в резерве и быть </w:t>
      </w:r>
      <w:r>
        <w:t>готовыми выступить в любой момент. Национальным гвардейцам, защищающим Конвент, он также приказывает перейти на сторону Коммуны</w:t>
      </w:r>
      <w:r>
        <w:rPr>
          <w:rStyle w:val="FootnoteSymbol"/>
        </w:rPr>
        <w:endnoteReference w:id="861"/>
      </w:r>
      <w:r>
        <w:t>. Все лица, уличенные в агитации за передачу власти Конвенту, должны быть немедленно арестованы. Наконец, Анрио формулирует еще одно распоряж</w:t>
      </w:r>
      <w:r>
        <w:t>ение:</w:t>
      </w:r>
    </w:p>
    <w:p w:rsidR="00632610" w:rsidRDefault="00EB6BFC">
      <w:pPr>
        <w:pStyle w:val="a7"/>
      </w:pPr>
      <w:r>
        <w:rPr>
          <w:rStyle w:val="afd"/>
        </w:rPr>
        <w:t>— Секциям приказывается спасать отечество, звонить в набат, бить всеобщий сбор по всему Парижу и объединить силы у Ратуши, где они получат приказы от генерала Анрио</w:t>
      </w:r>
      <w:r>
        <w:rPr>
          <w:i/>
          <w:iCs/>
        </w:rPr>
        <w:fldChar w:fldCharType="begin"/>
      </w:r>
      <w:r>
        <w:instrText>XE "Анрио, Франсуа"</w:instrText>
      </w:r>
      <w:r>
        <w:fldChar w:fldCharType="end"/>
      </w:r>
      <w:r>
        <w:rPr>
          <w:rStyle w:val="afd"/>
        </w:rPr>
        <w:t>, которого суверенный народ только освободил из тюрьмы</w:t>
      </w:r>
      <w:r>
        <w:rPr>
          <w:i/>
          <w:iCs/>
        </w:rPr>
        <w:fldChar w:fldCharType="begin"/>
      </w:r>
      <w:r>
        <w:instrText xml:space="preserve">XE "тюрьмы </w:instrText>
      </w:r>
      <w:r>
        <w:instrText>Парижа"</w:instrText>
      </w:r>
      <w:r>
        <w:fldChar w:fldCharType="end"/>
      </w:r>
      <w:r>
        <w:rPr>
          <w:rStyle w:val="afd"/>
        </w:rPr>
        <w:t xml:space="preserve"> вместе с другими депутатами-патриотами.</w:t>
      </w:r>
    </w:p>
    <w:p w:rsidR="00632610" w:rsidRDefault="00EB6BFC">
      <w:pPr>
        <w:pStyle w:val="Standard"/>
        <w:rPr>
          <w:rFonts w:hint="eastAsia"/>
        </w:rPr>
      </w:pPr>
      <w:r>
        <w:t xml:space="preserve">Похоже, вот-вот начнется новое  </w:t>
      </w:r>
      <w:r>
        <w:rPr>
          <w:rStyle w:val="a1"/>
          <w:rFonts w:ascii="AdvOTecfccdcf_I" w:hAnsi="AdvOTecfccdcf_I" w:cs="AdvOTecfccdcf_I"/>
          <w:i/>
          <w:iCs/>
          <w:sz w:val="22"/>
        </w:rPr>
        <w:t>journée</w:t>
      </w:r>
      <w:r>
        <w:rPr>
          <w:rStyle w:val="a1"/>
          <w:rFonts w:ascii="AdvOTecfccdcf_I" w:hAnsi="AdvOTecfccdcf_I" w:cs="AdvOTecfccdcf_I"/>
          <w:sz w:val="22"/>
        </w:rPr>
        <w:t xml:space="preserve">. </w:t>
      </w:r>
      <w:r>
        <w:t xml:space="preserve"> И у Анрио</w:t>
      </w:r>
      <w:r>
        <w:fldChar w:fldCharType="begin"/>
      </w:r>
      <w:r>
        <w:instrText>XE "Анрио, Франсуа"</w:instrText>
      </w:r>
      <w:r>
        <w:fldChar w:fldCharType="end"/>
      </w:r>
      <w:r>
        <w:t xml:space="preserve"> появится шанс смыть с себя пятно, напоминающее о публичном унижении, которому он подвергся в начале дня.</w:t>
      </w:r>
    </w:p>
    <w:p w:rsidR="00632610" w:rsidRDefault="00632610">
      <w:pPr>
        <w:pStyle w:val="Standard"/>
        <w:rPr>
          <w:rFonts w:hint="eastAsia"/>
        </w:rPr>
      </w:pPr>
    </w:p>
    <w:p w:rsidR="00632610" w:rsidRDefault="00EB6BFC">
      <w:pPr>
        <w:pStyle w:val="2"/>
        <w:rPr>
          <w:lang w:val="ru-RU"/>
        </w:rPr>
      </w:pPr>
      <w:r>
        <w:rPr>
          <w:lang w:val="ru-RU"/>
        </w:rPr>
        <w:t>22:45</w:t>
      </w:r>
    </w:p>
    <w:p w:rsidR="00632610" w:rsidRDefault="00EB6BFC">
      <w:pPr>
        <w:pStyle w:val="3"/>
      </w:pPr>
      <w:r>
        <w:t xml:space="preserve">Секция </w:t>
      </w:r>
      <w:r>
        <w:t>Вильгельма Телля и в городе</w:t>
      </w:r>
    </w:p>
    <w:p w:rsidR="00632610" w:rsidRDefault="00632610">
      <w:pPr>
        <w:pStyle w:val="Standard"/>
        <w:rPr>
          <w:rFonts w:hint="eastAsia"/>
        </w:rPr>
      </w:pPr>
    </w:p>
    <w:p w:rsidR="00632610" w:rsidRDefault="00EB6BFC">
      <w:pPr>
        <w:pStyle w:val="Standard"/>
        <w:rPr>
          <w:rFonts w:hint="eastAsia"/>
        </w:rPr>
      </w:pPr>
      <w:r>
        <w:t>Мастер по изготовлению париков Пьер-Луи Моссар</w:t>
      </w:r>
      <w:r>
        <w:rPr>
          <w:rStyle w:val="FootnoteSymbol"/>
        </w:rPr>
        <w:endnoteReference w:id="862"/>
      </w:r>
      <w:r>
        <w:t xml:space="preserve"> председательствует на Генеральной ассамблее секции Вильгельма Телля, начавшейся в 10 часов утра. В настоящее время он исправляет последствия неверного хода, сделанного им прошлым вечером. Около 1</w:t>
      </w:r>
      <w:r>
        <w:t>7 часов он стал свидетелем ареста Анрио</w:t>
      </w:r>
      <w:r>
        <w:fldChar w:fldCharType="begin"/>
      </w:r>
      <w:r>
        <w:instrText>XE "Анрио, Франсуа"</w:instrText>
      </w:r>
      <w:r>
        <w:fldChar w:fldCharType="end"/>
      </w:r>
      <w:r>
        <w:t xml:space="preserve"> возле офиса КОБ, и, пока прочие очевидцы кричали: «Он негодяй! Под арест его!» — Моссар подошел пожать руку Анрио и сказать: «Ничего, Анрио, мужайтесь. Мы вас поддержим». Вскоре после этого Мосса</w:t>
      </w:r>
      <w:r>
        <w:t>р с ужасом обнаружил, что арест Анрио был санкционирован Конвентом, так что, выходит, он крупно ошибся. Теперь, решив заявить о своих симпатиях к Конвенту во весь голос, он призывает собравшихся сплотиться вокруг него:</w:t>
      </w:r>
    </w:p>
    <w:p w:rsidR="00632610" w:rsidRDefault="00EB6BFC">
      <w:pPr>
        <w:pStyle w:val="a7"/>
      </w:pPr>
      <w:r>
        <w:rPr>
          <w:rStyle w:val="afd"/>
        </w:rPr>
        <w:t xml:space="preserve">— Отдельные личности хотят захватить </w:t>
      </w:r>
      <w:r>
        <w:rPr>
          <w:rStyle w:val="afd"/>
        </w:rPr>
        <w:t>верховную власть в тот момент, когда наши армии одерживают победы на всех фронтах.</w:t>
      </w:r>
    </w:p>
    <w:p w:rsidR="00632610" w:rsidRDefault="00EB6BFC">
      <w:pPr>
        <w:pStyle w:val="Standard"/>
        <w:rPr>
          <w:rFonts w:hint="eastAsia"/>
        </w:rPr>
      </w:pPr>
      <w:r>
        <w:t>Прозрачно намекая на Робеспьера, он заканчивает на том, что всегда лучше «привязываться к вещам, а не к людям». Фрери</w:t>
      </w:r>
      <w:r>
        <w:fldChar w:fldCharType="begin"/>
      </w:r>
      <w:r>
        <w:instrText>XE "Фрери, Антуан"</w:instrText>
      </w:r>
      <w:r>
        <w:fldChar w:fldCharType="end"/>
      </w:r>
      <w:r>
        <w:t>, один из представителей секции в Ге</w:t>
      </w:r>
      <w:r>
        <w:t>неральном совете Коммуны, только что пришедший из Ратуши, пытается убедить собравшихся в том, что нужно с ней объединяться. Но ассамблее это не нравится, и, когда кто-то кричит, что его следует арестовать как персону вне закона, Фрери ловким образом исчеза</w:t>
      </w:r>
      <w:r>
        <w:t>ет. Устояв перед искушением сжечь послания, полученные от Коммуны, ассамблея решает отправить их в правительственные комитеты.</w:t>
      </w:r>
    </w:p>
    <w:p w:rsidR="00632610" w:rsidRDefault="00EB6BFC">
      <w:pPr>
        <w:pStyle w:val="Standard"/>
        <w:rPr>
          <w:rFonts w:hint="eastAsia"/>
        </w:rPr>
      </w:pPr>
      <w:r>
        <w:t xml:space="preserve">Секцию Кенз-Вен в Сент-Антуанском предместье тоже раздирает междоусобная рознь. Ранним вечером власти этого района </w:t>
      </w:r>
      <w:r>
        <w:t>оказались настолько сбиты с толку противоречащими друг другу приказами, что написали в Конвент письмо</w:t>
      </w:r>
      <w:r>
        <w:rPr>
          <w:rStyle w:val="FootnoteSymbol"/>
        </w:rPr>
        <w:endnoteReference w:id="863"/>
      </w:r>
      <w:r>
        <w:t>, в котором просили совета относительно того, что они квалифицировали как разного рода увертки и ловушки, создаваемые Коммуной. В этот момент симпатизирующие Коммуне члены Революционного комитета во главе с Этьеном Пельека</w:t>
      </w:r>
      <w:r>
        <w:fldChar w:fldCharType="begin"/>
      </w:r>
      <w:r>
        <w:instrText xml:space="preserve">XE </w:instrText>
      </w:r>
      <w:r>
        <w:instrText>"Пельека, Этьен"</w:instrText>
      </w:r>
      <w:r>
        <w:fldChar w:fldCharType="end"/>
      </w:r>
      <w:r>
        <w:t>, муниципальным чиновником, делают все возможное, чтобы склонить мнение активистов на местах на сторону Коммуны. В ответ на просьбы новых коллег поддержать Конвент, а не Коммуну Пельека отвечает:</w:t>
      </w:r>
    </w:p>
    <w:p w:rsidR="00632610" w:rsidRDefault="00EB6BFC">
      <w:pPr>
        <w:pStyle w:val="a7"/>
      </w:pPr>
      <w:r>
        <w:rPr>
          <w:rStyle w:val="afd"/>
        </w:rPr>
        <w:t>— Вы еще новички в революции и не понимает</w:t>
      </w:r>
      <w:r>
        <w:rPr>
          <w:rStyle w:val="afd"/>
        </w:rPr>
        <w:t>е, что такое Коммуна, когда она звонит в набат и бьет всеобщий сбор. Поскольку наши представители (в Конвенте) не выполняли своих обязанностей, Коммуна имеет право их уволить и изгнать.</w:t>
      </w:r>
      <w:r>
        <w:rPr>
          <w:rStyle w:val="afd"/>
        </w:rPr>
        <w:endnoteReference w:id="864"/>
      </w:r>
    </w:p>
    <w:p w:rsidR="00632610" w:rsidRDefault="00EB6BFC">
      <w:pPr>
        <w:pStyle w:val="Standard"/>
        <w:rPr>
          <w:rFonts w:hint="eastAsia"/>
        </w:rPr>
      </w:pPr>
      <w:r>
        <w:t>Его поддерживает Франсуа-Луи</w:t>
      </w:r>
      <w:r>
        <w:fldChar w:fldCharType="begin"/>
      </w:r>
      <w:r>
        <w:instrText>XE "Фурнеро, Франсуа-Луи"</w:instrText>
      </w:r>
      <w:r>
        <w:fldChar w:fldCharType="end"/>
      </w:r>
      <w:r>
        <w:t xml:space="preserve"> Фурнеро, карлик-</w:t>
      </w:r>
      <w:r>
        <w:t xml:space="preserve">горбун, за плечами которого — карьера выдающегося радикала, в том числе активное участие в революционных </w:t>
      </w:r>
      <w:r>
        <w:rPr>
          <w:rStyle w:val="a1"/>
          <w:rFonts w:ascii="AdvOTecfccdcf_I, Calibri" w:hAnsi="AdvOTecfccdcf_I, Calibri" w:cs="AdvOTecfccdcf_I, Calibri"/>
          <w:i/>
          <w:iCs/>
          <w:sz w:val="22"/>
        </w:rPr>
        <w:t>journées</w:t>
      </w:r>
      <w:r>
        <w:rPr>
          <w:rStyle w:val="a1"/>
          <w:rFonts w:ascii="AdvOT2f17b3c6, 'Yu Gothic'" w:hAnsi="AdvOT2f17b3c6, 'Yu Gothic'" w:cs="AdvOT2f17b3c6, 'Yu Gothic'"/>
          <w:sz w:val="22"/>
        </w:rPr>
        <w:t xml:space="preserve"> </w:t>
      </w:r>
      <w:r>
        <w:t>начиная с 1789 года, а также бюрократическая служба, апогеем которой стала должность в одной из народных</w:t>
      </w:r>
      <w:r>
        <w:fldChar w:fldCharType="begin"/>
      </w:r>
      <w:r>
        <w:instrText>XE "народные комиссии"</w:instrText>
      </w:r>
      <w:r>
        <w:fldChar w:fldCharType="end"/>
      </w:r>
      <w:r>
        <w:t xml:space="preserve"> </w:t>
      </w:r>
      <w:r>
        <w:t>комиссий, где он почти не проявлял милости к врагам Республики. Он обращается к своей секции:</w:t>
      </w:r>
    </w:p>
    <w:p w:rsidR="00632610" w:rsidRDefault="00EB6BFC">
      <w:pPr>
        <w:pStyle w:val="a7"/>
      </w:pPr>
      <w:r>
        <w:rPr>
          <w:rStyle w:val="afd"/>
        </w:rPr>
        <w:t>— Граждане, Коммуна спасена и теперь одерживает верх; Робеспьер и Анрио</w:t>
      </w:r>
      <w:r>
        <w:rPr>
          <w:i/>
          <w:iCs/>
        </w:rPr>
        <w:fldChar w:fldCharType="begin"/>
      </w:r>
      <w:r>
        <w:instrText>XE "Анрио, Франсуа"</w:instrText>
      </w:r>
      <w:r>
        <w:fldChar w:fldCharType="end"/>
      </w:r>
      <w:r>
        <w:rPr>
          <w:rStyle w:val="afd"/>
        </w:rPr>
        <w:t xml:space="preserve"> вырвались из лап негодяев, а завтра мы разоружим жандармерию. Генерал</w:t>
      </w:r>
      <w:r>
        <w:rPr>
          <w:rStyle w:val="afd"/>
        </w:rPr>
        <w:t>ьный совет только что назначил Исполнительный комитет.</w:t>
      </w:r>
    </w:p>
    <w:p w:rsidR="00632610" w:rsidRDefault="00EB6BFC">
      <w:pPr>
        <w:pStyle w:val="Standard"/>
        <w:rPr>
          <w:rFonts w:hint="eastAsia"/>
        </w:rPr>
      </w:pPr>
      <w:r>
        <w:t>Возможно, на предыдущих заседаниях Генеральной ассамблеи подобная речь была бы принята на ура. Сегодня же все наоборот: сограждане Фурнеро</w:t>
      </w:r>
      <w:r>
        <w:fldChar w:fldCharType="begin"/>
      </w:r>
      <w:r>
        <w:instrText>XE "Фурнеро, Франсуа-Луи"</w:instrText>
      </w:r>
      <w:r>
        <w:fldChar w:fldCharType="end"/>
      </w:r>
      <w:r>
        <w:t xml:space="preserve"> скептически относятся к законности </w:t>
      </w:r>
      <w:r>
        <w:t>действий Коммуны. Выступления Пельека</w:t>
      </w:r>
      <w:r>
        <w:fldChar w:fldCharType="begin"/>
      </w:r>
      <w:r>
        <w:instrText>XE "Пельека, Этьен"</w:instrText>
      </w:r>
      <w:r>
        <w:fldChar w:fldCharType="end"/>
      </w:r>
      <w:r>
        <w:t xml:space="preserve"> и Фурнеро в действительно лишь раздражают слушателей. Вскоре консенсус зала укрепляется еще больше — когда командир батальона Кенз-Вен Франсуа</w:t>
      </w:r>
      <w:r>
        <w:fldChar w:fldCharType="begin"/>
      </w:r>
      <w:r>
        <w:instrText>XE "Бурбо, Франсуа"</w:instrText>
      </w:r>
      <w:r>
        <w:fldChar w:fldCharType="end"/>
      </w:r>
      <w:r>
        <w:t xml:space="preserve"> Бурбо, который ранее вечером помо</w:t>
      </w:r>
      <w:r>
        <w:t>гал руководить гильотинированием</w:t>
      </w:r>
      <w:r>
        <w:fldChar w:fldCharType="begin"/>
      </w:r>
      <w:r>
        <w:instrText>XE "гильотина"</w:instrText>
      </w:r>
      <w:r>
        <w:fldChar w:fldCharType="end"/>
      </w:r>
      <w:r>
        <w:t xml:space="preserve"> на площади Низвергнутого Трона, возвращается со своего наблюдательного поста у Ратуши, чтобы сообщить своим согражданам, что Коммуна принимает, на его взгляд, откровенно «либертицидные» законы. Коммуна хочет</w:t>
      </w:r>
      <w:r>
        <w:t xml:space="preserve"> убить свободу народа. Похоже, что двенадцати адъюнктам, которых Исполнительный комитет Коммуны отправил переубеждать жителей Парижа, предстоит нелегкая работа.</w:t>
      </w:r>
    </w:p>
    <w:p w:rsidR="00632610" w:rsidRDefault="00632610">
      <w:pPr>
        <w:pStyle w:val="Standard"/>
        <w:rPr>
          <w:rFonts w:hint="eastAsia"/>
        </w:rPr>
      </w:pPr>
    </w:p>
    <w:p w:rsidR="00632610" w:rsidRDefault="00EB6BFC">
      <w:pPr>
        <w:pStyle w:val="2"/>
      </w:pPr>
      <w:r>
        <w:t>До 23:00</w:t>
      </w:r>
    </w:p>
    <w:p w:rsidR="00632610" w:rsidRDefault="00EB6BFC">
      <w:pPr>
        <w:pStyle w:val="3"/>
      </w:pPr>
      <w:r>
        <w:t>Парижские тюрьмы</w:t>
      </w:r>
      <w:r>
        <w:fldChar w:fldCharType="begin"/>
      </w:r>
      <w:r>
        <w:instrText>XE "тюрьмы Парижа"</w:instrText>
      </w:r>
      <w:r>
        <w:fldChar w:fldCharType="end"/>
      </w:r>
    </w:p>
    <w:p w:rsidR="00632610" w:rsidRDefault="00632610">
      <w:pPr>
        <w:pStyle w:val="Standard"/>
        <w:rPr>
          <w:rFonts w:hint="eastAsia"/>
        </w:rPr>
      </w:pPr>
    </w:p>
    <w:p w:rsidR="00632610" w:rsidRDefault="00EB6BFC">
      <w:pPr>
        <w:pStyle w:val="a7"/>
        <w:jc w:val="right"/>
      </w:pPr>
      <w:r>
        <w:rPr>
          <w:rStyle w:val="afd"/>
        </w:rPr>
        <w:t>— Робеспьер, молчать! На место!</w:t>
      </w:r>
      <w:r>
        <w:rPr>
          <w:rStyle w:val="afd"/>
        </w:rPr>
        <w:endnoteReference w:id="865"/>
      </w:r>
    </w:p>
    <w:p w:rsidR="00632610" w:rsidRDefault="00EB6BFC">
      <w:pPr>
        <w:pStyle w:val="Standard"/>
        <w:rPr>
          <w:rFonts w:hint="eastAsia"/>
        </w:rPr>
      </w:pPr>
      <w:r>
        <w:t>Нервное напряжение, разлитое по всей тюремной</w:t>
      </w:r>
      <w:r>
        <w:fldChar w:fldCharType="begin"/>
      </w:r>
      <w:r>
        <w:instrText>XE "тюремный контингент"</w:instrText>
      </w:r>
      <w:r>
        <w:fldChar w:fldCharType="end"/>
      </w:r>
      <w:r>
        <w:t xml:space="preserve"> системе, распространилось и на тюремщиков, и на их сторожевых собак. Начальник тюрьмы</w:t>
      </w:r>
      <w:r>
        <w:fldChar w:fldCharType="begin"/>
      </w:r>
      <w:r>
        <w:instrText>XE "тюрьмы Парижа"</w:instrText>
      </w:r>
      <w:r>
        <w:fldChar w:fldCharType="end"/>
      </w:r>
      <w:r>
        <w:t xml:space="preserve"> Сент-Пелажи, что на Левом берегу, с трудом сдерж</w:t>
      </w:r>
      <w:r>
        <w:t>ивает Робеспьера, своего любимого мастифа. Из-за его громкого лая сложнее слышать шум города.</w:t>
      </w:r>
    </w:p>
    <w:p w:rsidR="00632610" w:rsidRDefault="00EB6BFC">
      <w:pPr>
        <w:pStyle w:val="Standard"/>
        <w:rPr>
          <w:rFonts w:hint="eastAsia"/>
        </w:rPr>
      </w:pPr>
      <w:r>
        <w:t>С наступлением вечера в ближайших к центру города тюрьмах заметно усиление уличной активности; то и дело слышны крики, бряцанье оружия, цокот копыт, скрип артилле</w:t>
      </w:r>
      <w:r>
        <w:t>рийских лафетов и топот марширующих рот Национальной гвардии. Многие заключенные Люксембургской тюрьмы</w:t>
      </w:r>
      <w:r>
        <w:fldChar w:fldCharType="begin"/>
      </w:r>
      <w:r>
        <w:instrText>XE "тюрьмы Парижа"</w:instrText>
      </w:r>
      <w:r>
        <w:fldChar w:fldCharType="end"/>
      </w:r>
      <w:r>
        <w:t xml:space="preserve"> стали свидетелями странной истории с тем, как туда не допустили Робеспьера, а также того, как им удалось избежать расправы (по крайне</w:t>
      </w:r>
      <w:r>
        <w:t>й мере, так им показалось). Сестра Теотиста узнает об этом, когда на пол ее камеры падает брошенный с улицы камень. Вокруг него обернуто послание:</w:t>
      </w:r>
    </w:p>
    <w:p w:rsidR="00632610" w:rsidRDefault="00EB6BFC">
      <w:pPr>
        <w:pStyle w:val="a7"/>
      </w:pPr>
      <w:r>
        <w:rPr>
          <w:rStyle w:val="afd"/>
        </w:rPr>
        <w:t>— Конвент только что объявил Робеспьера вне закона. Он и его приспешники скрываются в мэрии</w:t>
      </w:r>
      <w:r>
        <w:rPr>
          <w:i/>
          <w:iCs/>
        </w:rPr>
        <w:fldChar w:fldCharType="begin"/>
      </w:r>
      <w:r>
        <w:instrText>XE "мэрия"</w:instrText>
      </w:r>
      <w:r>
        <w:fldChar w:fldCharType="end"/>
      </w:r>
      <w:r>
        <w:rPr>
          <w:rStyle w:val="afd"/>
        </w:rPr>
        <w:t>, но з</w:t>
      </w:r>
      <w:r>
        <w:rPr>
          <w:rStyle w:val="afd"/>
        </w:rPr>
        <w:t>дание окружено множеством батальонов.</w:t>
      </w:r>
    </w:p>
    <w:p w:rsidR="00632610" w:rsidRDefault="00EB6BFC">
      <w:pPr>
        <w:pStyle w:val="Standard"/>
        <w:rPr>
          <w:rFonts w:hint="eastAsia"/>
        </w:rPr>
      </w:pPr>
      <w:r>
        <w:t>Теотиста и ее подруги бегут рассказать об этом своим сокамерницам. Может ли все это быть правдой</w:t>
      </w:r>
      <w:r>
        <w:rPr>
          <w:rStyle w:val="FootnoteSymbol"/>
        </w:rPr>
        <w:endnoteReference w:id="866"/>
      </w:r>
      <w:r>
        <w:t>? Или желаемое всего ли</w:t>
      </w:r>
      <w:r>
        <w:t>шь выдается за действительное?</w:t>
      </w:r>
    </w:p>
    <w:p w:rsidR="00632610" w:rsidRDefault="00EB6BFC">
      <w:pPr>
        <w:pStyle w:val="Standard"/>
        <w:rPr>
          <w:rFonts w:hint="eastAsia"/>
        </w:rPr>
      </w:pPr>
      <w:r>
        <w:t>Люксембургская тюрьма осведомлена о событиях во внешнем мире лучше большинства остальных. В других тюрьмах по-прежнему ничего не знают, и в воздухе витает страх — не повторятся ли сентябрьские убийства. В тюрьме</w:t>
      </w:r>
      <w:r>
        <w:fldChar w:fldCharType="begin"/>
      </w:r>
      <w:r>
        <w:instrText>XE "тюрьмы Пар</w:instrText>
      </w:r>
      <w:r>
        <w:instrText>ижа"</w:instrText>
      </w:r>
      <w:r>
        <w:fldChar w:fldCharType="end"/>
      </w:r>
      <w:r>
        <w:t xml:space="preserve"> Пор-Либр тюремщик Али отреагировал на известие об арестах тревожно и эмоционально: ударив себя по лбу, он простонал, что Робеспьер — кормчий, и если он погибнет, то будет потеряна и Республика. Выместит ли он свои дурные предчувствия</w:t>
      </w:r>
      <w:r>
        <w:rPr>
          <w:rStyle w:val="FootnoteSymbol"/>
        </w:rPr>
        <w:endnoteReference w:id="867"/>
      </w:r>
      <w:r>
        <w:t xml:space="preserve"> на заключенных? В тюрьме Ла Форс в квартале Марэ, где содержится Тереза</w:t>
      </w:r>
      <w:r>
        <w:fldChar w:fldCharType="begin"/>
      </w:r>
      <w:r>
        <w:instrText>XE "Кабаррюс, Тереза"</w:instrText>
      </w:r>
      <w:r>
        <w:fldChar w:fldCharType="end"/>
      </w:r>
      <w:r>
        <w:t xml:space="preserve"> Кабаррюс, заключенные кто как может готовятся к обороне на случай вторжения толпы: двери камер они баррикадируют кроватями, а сами вооружаются ножк</w:t>
      </w:r>
      <w:r>
        <w:t>ами стульев и ножами, которые удалось спрятать от тюремных</w:t>
      </w:r>
      <w:r>
        <w:fldChar w:fldCharType="begin"/>
      </w:r>
      <w:r>
        <w:instrText>XE "тюремный контингент"</w:instrText>
      </w:r>
      <w:r>
        <w:fldChar w:fldCharType="end"/>
      </w:r>
      <w:r>
        <w:t xml:space="preserve"> обысков на острые предметы. Известие о том, что в их тюрьму был помещен сам Робеспьер (на самом деле то был Огюстен, а не Максимилиан), переполняет их эмоциями; вторая, ещ</w:t>
      </w:r>
      <w:r>
        <w:t>е более сильная, волна чувств охватывает их, когда они узнают, что его освободили и он направляется в Ратушу. Такого рода мероприятия по организации самообороны устраиваются и в других тюрьмах. В Плесси детей заставляют собирать пепел и золу</w:t>
      </w:r>
      <w:r>
        <w:rPr>
          <w:rStyle w:val="FootnoteSymbol"/>
        </w:rPr>
        <w:endnoteReference w:id="868"/>
      </w:r>
      <w:r>
        <w:t>, чтобы бросать их в глаза нападающим. В тюрьме монастыря английских бенедиктинцев охранники постоянно заходят в камеры и щелкают затворами своих ружей. Коллега Мерсье</w:t>
      </w:r>
      <w:r>
        <w:fldChar w:fldCharType="begin"/>
      </w:r>
      <w:r>
        <w:instrText>XE "Мерсье, Луи-</w:instrText>
      </w:r>
      <w:r>
        <w:instrText>Себастьян"</w:instrText>
      </w:r>
      <w:r>
        <w:fldChar w:fldCharType="end"/>
      </w:r>
      <w:r>
        <w:t xml:space="preserve"> Флери</w:t>
      </w:r>
      <w:r>
        <w:fldChar w:fldCharType="begin"/>
      </w:r>
      <w:r>
        <w:instrText>XE "Флери, Оноре-Мари"</w:instrText>
      </w:r>
      <w:r>
        <w:fldChar w:fldCharType="end"/>
      </w:r>
      <w:r>
        <w:t xml:space="preserve"> и другие депутаты подслушивают разговоры своих тюремщиков, которые наводят их на мысль, что в полночь произойдет массовое убийство. «Никто, — слышат они, — сбежать не должен». Депутат Лорансо</w:t>
      </w:r>
      <w:r>
        <w:fldChar w:fldCharType="begin"/>
      </w:r>
      <w:r>
        <w:instrText>XE "Лорансо, Жак-Анри"</w:instrText>
      </w:r>
      <w:r>
        <w:fldChar w:fldCharType="end"/>
      </w:r>
      <w:r>
        <w:t xml:space="preserve"> воспринимает эту новость с усталой покорностью, просто ложится на кровать лицом к стене и засыпает. Флери вне себя от страха и трясет своего коллегу, пытаясь разбудить его. Лорансо сохраняет спокойствие</w:t>
      </w:r>
      <w:r>
        <w:rPr>
          <w:rStyle w:val="FootnoteSymbol"/>
        </w:rPr>
        <w:endnoteReference w:id="869"/>
      </w:r>
      <w:r>
        <w:t>:</w:t>
      </w:r>
    </w:p>
    <w:p w:rsidR="00632610" w:rsidRDefault="00EB6BFC">
      <w:pPr>
        <w:pStyle w:val="a7"/>
      </w:pPr>
      <w:r>
        <w:rPr>
          <w:rStyle w:val="afd"/>
        </w:rPr>
        <w:t>— Если они на</w:t>
      </w:r>
      <w:r>
        <w:rPr>
          <w:rStyle w:val="afd"/>
        </w:rPr>
        <w:t>чнут убивать на первом этаже, скажите мне, и я покончу с собой, выпрыгнув из окна.</w:t>
      </w:r>
    </w:p>
    <w:p w:rsidR="00632610" w:rsidRDefault="00EB6BFC">
      <w:pPr>
        <w:pStyle w:val="Standard"/>
        <w:rPr>
          <w:rFonts w:hint="eastAsia"/>
        </w:rPr>
      </w:pPr>
      <w:r>
        <w:t>Горячечное возбуждение Флери</w:t>
      </w:r>
      <w:r>
        <w:fldChar w:fldCharType="begin"/>
      </w:r>
      <w:r>
        <w:instrText>XE "Флери, Оноре-Мари"</w:instrText>
      </w:r>
      <w:r>
        <w:fldChar w:fldCharType="end"/>
      </w:r>
      <w:r>
        <w:t xml:space="preserve"> более типично для тюремных</w:t>
      </w:r>
      <w:r>
        <w:fldChar w:fldCharType="begin"/>
      </w:r>
      <w:r>
        <w:instrText>XE "тюремный контингент"</w:instrText>
      </w:r>
      <w:r>
        <w:fldChar w:fldCharType="end"/>
      </w:r>
      <w:r>
        <w:t xml:space="preserve"> настроений, чем спокойствие Лорансо</w:t>
      </w:r>
      <w:r>
        <w:fldChar w:fldCharType="begin"/>
      </w:r>
      <w:r>
        <w:instrText>XE "Лорансо, Жак-Анри"</w:instrText>
      </w:r>
      <w:r>
        <w:fldChar w:fldCharType="end"/>
      </w:r>
      <w:r>
        <w:t>. У обит</w:t>
      </w:r>
      <w:r>
        <w:t>ателей тюрем</w:t>
      </w:r>
      <w:r>
        <w:fldChar w:fldCharType="begin"/>
      </w:r>
      <w:r>
        <w:instrText>XE "тюрьмы Парижа"</w:instrText>
      </w:r>
      <w:r>
        <w:fldChar w:fldCharType="end"/>
      </w:r>
      <w:r>
        <w:t xml:space="preserve"> — да и у всего города — нервы на пределе.</w:t>
      </w:r>
    </w:p>
    <w:p w:rsidR="00632610" w:rsidRDefault="00632610">
      <w:pPr>
        <w:pStyle w:val="Standard"/>
        <w:rPr>
          <w:rFonts w:hint="eastAsia"/>
        </w:rPr>
      </w:pPr>
    </w:p>
    <w:p w:rsidR="00632610" w:rsidRDefault="00EB6BFC">
      <w:pPr>
        <w:pStyle w:val="2"/>
        <w:rPr>
          <w:lang w:val="ru-RU"/>
        </w:rPr>
      </w:pPr>
      <w:r>
        <w:rPr>
          <w:lang w:val="ru-RU"/>
        </w:rPr>
        <w:t>23:00</w:t>
      </w:r>
    </w:p>
    <w:p w:rsidR="00632610" w:rsidRDefault="00EB6BFC">
      <w:pPr>
        <w:pStyle w:val="3"/>
      </w:pPr>
      <w:r>
        <w:t>Зал Равенства, Ратуша</w:t>
      </w:r>
    </w:p>
    <w:p w:rsidR="00632610" w:rsidRDefault="00632610">
      <w:pPr>
        <w:pStyle w:val="Standard"/>
        <w:rPr>
          <w:rFonts w:hint="eastAsia"/>
        </w:rPr>
      </w:pPr>
    </w:p>
    <w:p w:rsidR="00632610" w:rsidRDefault="00EB6BFC">
      <w:pPr>
        <w:pStyle w:val="Standard"/>
        <w:rPr>
          <w:rFonts w:hint="eastAsia"/>
        </w:rPr>
      </w:pPr>
      <w:r>
        <w:t>Исполнительный комитет Коммуны получил копии прокламации Конвента, которую подготовил сегодня Барер</w:t>
      </w:r>
      <w:r>
        <w:fldChar w:fldCharType="begin"/>
      </w:r>
      <w:r>
        <w:instrText>XE "Барер, Бертран"</w:instrText>
      </w:r>
      <w:r>
        <w:fldChar w:fldCharType="end"/>
      </w:r>
      <w:r>
        <w:t>. К ней члены комитета отнеслис</w:t>
      </w:r>
      <w:r>
        <w:t>ь спокойно. Однако теперь они получили копии декрета об объявлении противников Конвента вне закона. И вот тут они по-настоящему содрогнулись. По этому декрету ясно, что борьба ведется не на жизнь, а на смерть.</w:t>
      </w:r>
    </w:p>
    <w:p w:rsidR="00632610" w:rsidRDefault="00EB6BFC">
      <w:pPr>
        <w:pStyle w:val="Standard"/>
        <w:rPr>
          <w:rFonts w:hint="eastAsia"/>
        </w:rPr>
      </w:pPr>
      <w:r>
        <w:t>Комитет решает выпустить контрпрокламацию — ак</w:t>
      </w:r>
      <w:r>
        <w:t>т неповиновения, который сплотит его сторонников, привлечет на его сторону колеблющихся и напугает тех, кто связал свою участь с Конвентом. Тот факт, что это уже третье подобное послание за час, говорит о том, что они в самом деле обеспокоены тем, что их с</w:t>
      </w:r>
      <w:r>
        <w:t>лова не оказывают желаемого эффекта и не поспевают за скоростью развития событий.</w:t>
      </w:r>
    </w:p>
    <w:p w:rsidR="00632610" w:rsidRDefault="00632610">
      <w:pPr>
        <w:pStyle w:val="Standard"/>
        <w:rPr>
          <w:rFonts w:hint="eastAsia"/>
        </w:rPr>
      </w:pPr>
    </w:p>
    <w:p w:rsidR="00632610" w:rsidRDefault="00EB6BFC">
      <w:pPr>
        <w:pStyle w:val="Standard"/>
        <w:rPr>
          <w:rFonts w:hint="eastAsia"/>
        </w:rPr>
      </w:pPr>
      <w:r>
        <w:rPr>
          <w:rStyle w:val="afd"/>
        </w:rPr>
        <w:t>Революционная Коммуна</w:t>
      </w:r>
      <w:r>
        <w:rPr>
          <w:i/>
          <w:iCs/>
        </w:rPr>
        <w:fldChar w:fldCharType="begin"/>
      </w:r>
      <w:r>
        <w:instrText>XE "Революционная армия (Парижа)"</w:instrText>
      </w:r>
      <w:r>
        <w:fldChar w:fldCharType="end"/>
      </w:r>
      <w:r>
        <w:rPr>
          <w:rStyle w:val="afd"/>
        </w:rPr>
        <w:t xml:space="preserve"> во имя безопасности народа приказывает всем своим гражданам не признавать никакой другой власти, кроме нашей, аресто</w:t>
      </w:r>
      <w:r>
        <w:rPr>
          <w:rStyle w:val="afd"/>
        </w:rPr>
        <w:t>вывать всех, кто злоупотребляет званием представителя народа и изготавливает вероломные прокламации, ставящие его защитников вне закона, а также объявляет, что с теми, кто не подчинится этому верховному приказу, будут обращаться как с врагами народа.</w:t>
      </w:r>
      <w:r>
        <w:rPr>
          <w:rStyle w:val="afd"/>
        </w:rPr>
        <w:endnoteReference w:id="870"/>
      </w:r>
    </w:p>
    <w:p w:rsidR="00632610" w:rsidRDefault="00632610">
      <w:pPr>
        <w:pStyle w:val="Standard"/>
        <w:rPr>
          <w:rFonts w:hint="eastAsia"/>
        </w:rPr>
      </w:pPr>
    </w:p>
    <w:p w:rsidR="00632610" w:rsidRDefault="00EB6BFC">
      <w:pPr>
        <w:pStyle w:val="Standard"/>
        <w:rPr>
          <w:rFonts w:hint="eastAsia"/>
        </w:rPr>
      </w:pPr>
      <w:r>
        <w:t>В версии, адресованной жителям деревни Шуази, добавляется:</w:t>
      </w:r>
    </w:p>
    <w:p w:rsidR="00632610" w:rsidRDefault="00632610">
      <w:pPr>
        <w:pStyle w:val="Standard"/>
        <w:rPr>
          <w:rFonts w:hint="eastAsia"/>
        </w:rPr>
      </w:pPr>
    </w:p>
    <w:p w:rsidR="00632610" w:rsidRDefault="00EB6BFC">
      <w:pPr>
        <w:pStyle w:val="Standard"/>
        <w:rPr>
          <w:rFonts w:hint="eastAsia"/>
        </w:rPr>
      </w:pPr>
      <w:r>
        <w:rPr>
          <w:rStyle w:val="afd"/>
        </w:rPr>
        <w:t>Друзья свободы двинулись против заговорщиков. Коммуна — место встречи всех патриотов. Идите вперед с пушками, оружием и своими преданными Республике женами и дочерьми.</w:t>
      </w:r>
    </w:p>
    <w:p w:rsidR="00632610" w:rsidRDefault="00632610">
      <w:pPr>
        <w:pStyle w:val="Standard"/>
        <w:rPr>
          <w:rFonts w:hint="eastAsia"/>
        </w:rPr>
      </w:pPr>
    </w:p>
    <w:p w:rsidR="00632610" w:rsidRDefault="00EB6BFC">
      <w:pPr>
        <w:pStyle w:val="Standard"/>
        <w:rPr>
          <w:rFonts w:hint="eastAsia"/>
        </w:rPr>
      </w:pPr>
      <w:r>
        <w:t>Ком</w:t>
      </w:r>
      <w:r>
        <w:t>муна сильнее большинства других органов противилась участию женщин в политической и общественной жизни. Желание присовокупить к своим силам «жен и дочерей» выглядит шагом отчаяния.</w:t>
      </w:r>
    </w:p>
    <w:p w:rsidR="00632610" w:rsidRDefault="00EB6BFC">
      <w:pPr>
        <w:pStyle w:val="Standard"/>
        <w:rPr>
          <w:rFonts w:hint="eastAsia"/>
        </w:rPr>
      </w:pPr>
      <w:r>
        <w:t>Пайян</w:t>
      </w:r>
      <w:r>
        <w:fldChar w:fldCharType="begin"/>
      </w:r>
      <w:r>
        <w:instrText>XE "Пайян, Жозеф-Франсуа"</w:instrText>
      </w:r>
      <w:r>
        <w:fldChar w:fldCharType="end"/>
      </w:r>
      <w:r>
        <w:t xml:space="preserve"> догадывается, что весть о декрете, </w:t>
      </w:r>
      <w:r>
        <w:t>объявляющего противников Конвента вне закона, уже проникла в зал Совета, и возвращается туда, чтобы подбодрить собрание — нечего жалеть о своем неповиновении. Он радуется налепленному на него ярлыку человека вне закона:</w:t>
      </w:r>
    </w:p>
    <w:p w:rsidR="00632610" w:rsidRDefault="00EB6BFC">
      <w:pPr>
        <w:pStyle w:val="a7"/>
      </w:pPr>
      <w:r>
        <w:rPr>
          <w:rStyle w:val="afd"/>
        </w:rPr>
        <w:t xml:space="preserve">— Да, мы вне закона у заговорщиков, </w:t>
      </w:r>
      <w:r>
        <w:rPr>
          <w:rStyle w:val="afd"/>
        </w:rPr>
        <w:t>контрреволюционеров, роялистов и в законе — у Свободы и Равенства!</w:t>
      </w:r>
      <w:r>
        <w:rPr>
          <w:rStyle w:val="afd"/>
        </w:rPr>
        <w:endnoteReference w:id="871"/>
      </w:r>
    </w:p>
    <w:p w:rsidR="00632610" w:rsidRDefault="00EB6BFC">
      <w:pPr>
        <w:pStyle w:val="Standard"/>
        <w:rPr>
          <w:rFonts w:hint="eastAsia"/>
        </w:rPr>
      </w:pPr>
      <w:r>
        <w:t>Однако сразу после этого Пайян</w:t>
      </w:r>
      <w:r>
        <w:fldChar w:fldCharType="begin"/>
      </w:r>
      <w:r>
        <w:instrText>XE "Пайян, Жозеф-Франсуа"</w:instrText>
      </w:r>
      <w:r>
        <w:fldChar w:fldCharType="end"/>
      </w:r>
      <w:r>
        <w:t xml:space="preserve"> сам сводит на нет эффект от своего смелого заявления. Он </w:t>
      </w:r>
      <w:r>
        <w:t>совершает серьезный промах, сообщив собравшимся, что любой, кто в этот час поддержит Коммуну, может рассчитывать на включение в список лиц, объявленных Конвентом вне закона, — ведь положения декрета сформулированы таким образом, чтобы опасность ощутили пос</w:t>
      </w:r>
      <w:r>
        <w:t>обники и подстрекатели. Пайян полагает, что это грозное заявление должно удвоить решимость собравшихся. Однако хотя сначала его реплику встречают привычными возгласами поддержки, вскоре до зала доходит смысл сказанного. Если Конвент победит, любого из прис</w:t>
      </w:r>
      <w:r>
        <w:t>утствующих могут схватить и расстрелять. Публичные галереи, и без того немноголюдные после отмены запрета на выход, быстро и заметно редеют. Люди хотят спасти свою шкуру. Дело Коммуны, похоже, не стоит таких рисков.</w:t>
      </w:r>
    </w:p>
    <w:p w:rsidR="00632610" w:rsidRDefault="00EB6BFC">
      <w:pPr>
        <w:pStyle w:val="Standard"/>
        <w:rPr>
          <w:rFonts w:hint="eastAsia"/>
        </w:rPr>
      </w:pPr>
      <w:r>
        <w:t xml:space="preserve">На внезапную угрозу для жизни точно так </w:t>
      </w:r>
      <w:r>
        <w:t>же реагирует не только публика. Члена совета Шарля</w:t>
      </w:r>
      <w:r>
        <w:fldChar w:fldCharType="begin"/>
      </w:r>
      <w:r>
        <w:instrText>XE "Бальен, Шарль"</w:instrText>
      </w:r>
      <w:r>
        <w:fldChar w:fldCharType="end"/>
      </w:r>
      <w:r>
        <w:t xml:space="preserve"> Бальена, которому трудно было разобраться в событиях этого вечера, откровение Пайяна поражает словно гром среди ясного неба. Убежденный, что смерть гонится за ним по пятам, он спешит до</w:t>
      </w:r>
      <w:r>
        <w:t>мой, в секцию Кенз-Вен, ища утешения у жены. Примерно с этого же момента на декретах Коммуны перестает появляться подпись гр. Флери</w:t>
      </w:r>
      <w:r>
        <w:fldChar w:fldCharType="begin"/>
      </w:r>
      <w:r>
        <w:instrText>XE "Флери, Оноре-Мари"</w:instrText>
      </w:r>
      <w:r>
        <w:fldChar w:fldCharType="end"/>
      </w:r>
      <w:r>
        <w:t xml:space="preserve"> — секретаря Коммуны, ранее известного как Бурбон. Флери-Бурбон пустился наутек</w:t>
      </w:r>
      <w:r>
        <w:rPr>
          <w:rStyle w:val="FootnoteSymbol"/>
        </w:rPr>
        <w:endnoteReference w:id="872"/>
      </w:r>
      <w:r>
        <w:t>. Это тревожная тенденция. В Ратуше начинается паника.</w:t>
      </w:r>
    </w:p>
    <w:p w:rsidR="00632610" w:rsidRDefault="00632610">
      <w:pPr>
        <w:pStyle w:val="Standard"/>
        <w:rPr>
          <w:rFonts w:hint="eastAsia"/>
        </w:rPr>
      </w:pPr>
    </w:p>
    <w:p w:rsidR="00632610" w:rsidRDefault="00EB6BFC">
      <w:pPr>
        <w:pStyle w:val="2"/>
        <w:rPr>
          <w:lang w:val="ru-RU"/>
        </w:rPr>
      </w:pPr>
      <w:r>
        <w:rPr>
          <w:lang w:val="ru-RU"/>
        </w:rPr>
        <w:t>23:00</w:t>
      </w:r>
    </w:p>
    <w:p w:rsidR="00632610" w:rsidRDefault="00EB6BFC">
      <w:pPr>
        <w:pStyle w:val="3"/>
      </w:pPr>
      <w:r>
        <w:t>«Кафе де Сюбзистанс», Дворец правосудия</w:t>
      </w:r>
      <w:r>
        <w:fldChar w:fldCharType="begin"/>
      </w:r>
      <w:r>
        <w:instrText>XE "Правосудия дворец"</w:instrText>
      </w:r>
      <w:r>
        <w:fldChar w:fldCharType="end"/>
      </w:r>
      <w:r>
        <w:t>, остров Сите</w:t>
      </w:r>
    </w:p>
    <w:p w:rsidR="00632610" w:rsidRDefault="00632610">
      <w:pPr>
        <w:pStyle w:val="Standard"/>
        <w:rPr>
          <w:rFonts w:hint="eastAsia"/>
        </w:rPr>
      </w:pPr>
    </w:p>
    <w:p w:rsidR="00632610" w:rsidRDefault="00EB6BFC">
      <w:pPr>
        <w:pStyle w:val="Standard"/>
        <w:rPr>
          <w:rFonts w:hint="eastAsia"/>
        </w:rPr>
      </w:pPr>
      <w:r>
        <w:t>Дюменилю, командиру жандармов, обеспечивающих безопасность судейск</w:t>
      </w:r>
      <w:r>
        <w:t>их зданий, удалось сбежать из Коммуны после нескольких часов, проведенных под арестом. Вернувшись в суд, он застает Фукье-Тенвиля не в своем кабинете, а в буфете, известном под названием «Кафе де Сюбзистанс». Фукье — любитель выпить. В таких обстоятельства</w:t>
      </w:r>
      <w:r>
        <w:t>х, как сейчас, он, вероятно, чувствует, что выпить ему не помешает. В этой импровизированной штаб-квартире</w:t>
      </w:r>
      <w:r>
        <w:rPr>
          <w:rStyle w:val="FootnoteSymbol"/>
        </w:rPr>
        <w:endnoteReference w:id="873"/>
      </w:r>
      <w:r>
        <w:t xml:space="preserve"> он получает новости, отсюда отсылает сотрудников оценить настроения на </w:t>
      </w:r>
      <w:r>
        <w:t>улицах и время от времени направляет послания в КОС, заверяя его в своей неизменной верности. Посланники Ратуши приходят в буфет в надежде уломать его присягнуть Коммуне, а не Конвенту. Но Фукье ни в какую не соглашается, хотя и абсолютно не в состоянии ур</w:t>
      </w:r>
      <w:r>
        <w:t>азуметь, почему весь этот день творится нечто непонятное: «Я не знаю, что происходит и что это значит»</w:t>
      </w:r>
      <w:r>
        <w:rPr>
          <w:rStyle w:val="FootnoteSymbol"/>
        </w:rPr>
        <w:endnoteReference w:id="874"/>
      </w:r>
      <w:r>
        <w:t>, — говорит он своим гостям в буфете. Возможно, до него дошли новости о том,</w:t>
      </w:r>
      <w:r>
        <w:t xml:space="preserve"> что Коммуна окончательно отказалась от попыток склонить его на свою сторону: по слухам, завтрашний день она решила начать с расстрела Жана</w:t>
      </w:r>
      <w:r>
        <w:fldChar w:fldCharType="begin"/>
      </w:r>
      <w:r>
        <w:instrText>XE "Эмар, Жан, командир жандармерии"</w:instrText>
      </w:r>
      <w:r>
        <w:fldChar w:fldCharType="end"/>
      </w:r>
      <w:r>
        <w:t xml:space="preserve"> Эмара, которого Конвент назначил преемником Анрио</w:t>
      </w:r>
      <w:r>
        <w:fldChar w:fldCharType="begin"/>
      </w:r>
      <w:r>
        <w:instrText>XE "Анрио, Франсуа"</w:instrText>
      </w:r>
      <w:r>
        <w:fldChar w:fldCharType="end"/>
      </w:r>
      <w:r>
        <w:t>, предпо</w:t>
      </w:r>
      <w:r>
        <w:t>ложительно на площади Коммуны. Что именно будет делать Фукье завтра, пока неясно, но Коммуна, очевидно, хочет начать день 10 термидора с какого-то громкого события.</w:t>
      </w:r>
    </w:p>
    <w:p w:rsidR="00632610" w:rsidRDefault="00632610">
      <w:pPr>
        <w:pStyle w:val="Standard"/>
        <w:rPr>
          <w:rFonts w:hint="eastAsia"/>
        </w:rPr>
      </w:pPr>
    </w:p>
    <w:p w:rsidR="00632610" w:rsidRDefault="00EB6BFC">
      <w:pPr>
        <w:pStyle w:val="2"/>
        <w:rPr>
          <w:lang w:val="ru-RU"/>
        </w:rPr>
      </w:pPr>
      <w:r>
        <w:rPr>
          <w:lang w:val="ru-RU"/>
        </w:rPr>
        <w:t>23:00</w:t>
      </w:r>
    </w:p>
    <w:p w:rsidR="00632610" w:rsidRDefault="00EB6BFC">
      <w:pPr>
        <w:pStyle w:val="3"/>
      </w:pPr>
      <w:r>
        <w:t>В городе</w:t>
      </w:r>
    </w:p>
    <w:p w:rsidR="00632610" w:rsidRDefault="00632610">
      <w:pPr>
        <w:pStyle w:val="Standard"/>
        <w:rPr>
          <w:rFonts w:hint="eastAsia"/>
        </w:rPr>
      </w:pPr>
    </w:p>
    <w:p w:rsidR="00632610" w:rsidRDefault="00EB6BFC">
      <w:pPr>
        <w:pStyle w:val="Standard"/>
        <w:rPr>
          <w:rFonts w:hint="eastAsia"/>
        </w:rPr>
      </w:pPr>
      <w:r>
        <w:t>Коммуна очень рассчитывает на то, что адъюнктам Исполнительного комитета у</w:t>
      </w:r>
      <w:r>
        <w:t xml:space="preserve">дастся ускорить радикализацию секций. Неясно, понимают ли это ее члены, но задача эта очень сложна. То, что 24 добровольцев на эти должности так и не нашлось, свидетельствует о том, что даже в наполненной на тот момент энтузиазмом атмосфере зала заседаний </w:t>
      </w:r>
      <w:r>
        <w:t xml:space="preserve">Совета дело выглядело непростым. Кроме того, им предстоит выдвинуться в путь очень поздно вечером. Многие секции созывают генеральные ассамблеи, но Коммуна не предоставляет им достаточно информации. </w:t>
      </w:r>
      <w:r>
        <w:rPr>
          <w:rStyle w:val="a1"/>
          <w:i/>
          <w:iCs/>
          <w:lang w:val="en-US"/>
        </w:rPr>
        <w:t>Consigne</w:t>
      </w:r>
      <w:r>
        <w:rPr>
          <w:rStyle w:val="a1"/>
          <w:i/>
          <w:iCs/>
        </w:rPr>
        <w:t xml:space="preserve">, </w:t>
      </w:r>
      <w:r>
        <w:t>запрет покидать здание, — еще одна ошибка Пайян</w:t>
      </w:r>
      <w:r>
        <w:t>а и Флёрио-Леско: в стенах зала заседаний Совета искусственно удерживаются сторонники Коммуны, которые могли бы вернуться в свои секции и выступить в ее защиту. В их отсутствие Конвент заваливал ассамблеи секций информацией и требованиями изъявить свою лоя</w:t>
      </w:r>
      <w:r>
        <w:t>льность. Задержка в связи с запретом на выход приводит к тому, что адъюнкты то и дело попадают на ассамблеи, которые уже приняли решение поддержать Конвент.</w:t>
      </w:r>
    </w:p>
    <w:p w:rsidR="00632610" w:rsidRDefault="00EB6BFC">
      <w:pPr>
        <w:pStyle w:val="Standard"/>
        <w:rPr>
          <w:rFonts w:hint="eastAsia"/>
        </w:rPr>
      </w:pPr>
      <w:r>
        <w:t>Двенадцать выбранных адъюнктов представляют лишь девять из сорока восьми секций города, причем дост</w:t>
      </w:r>
      <w:r>
        <w:t>аточно случайных. Степень их компетентности и энтузиазма относительно нового назначения также неодинаковы. Обер</w:t>
      </w:r>
      <w:r>
        <w:rPr>
          <w:rStyle w:val="FootnoteSymbol"/>
        </w:rPr>
        <w:endnoteReference w:id="875"/>
      </w:r>
      <w:r>
        <w:t>, плотник, получивший плохое образование, но этим вечером еще</w:t>
      </w:r>
      <w:r>
        <w:fldChar w:fldCharType="begin"/>
      </w:r>
      <w:r>
        <w:instrText>XE "Обер, Жан-Батист"</w:instrText>
      </w:r>
      <w:r>
        <w:fldChar w:fldCharType="end"/>
      </w:r>
      <w:r>
        <w:t xml:space="preserve"> хуже, чем </w:t>
      </w:r>
      <w:r>
        <w:t>обычно, понимающий, что вокруг творится, просто возвращается в свою секцию Пуассоньер и рассказывает властям о том, что замышляет Коммуна, и отдается им на милость. Мише</w:t>
      </w:r>
      <w:r>
        <w:fldChar w:fldCharType="begin"/>
      </w:r>
      <w:r>
        <w:instrText>XE "Мише, Жан-Батист"</w:instrText>
      </w:r>
      <w:r>
        <w:fldChar w:fldCharType="end"/>
      </w:r>
      <w:r>
        <w:t xml:space="preserve"> и Лелё, похоже, просто растворились в ночи; в свои секции они т</w:t>
      </w:r>
      <w:r>
        <w:t>ак</w:t>
      </w:r>
      <w:r>
        <w:fldChar w:fldCharType="begin"/>
      </w:r>
      <w:r>
        <w:instrText>XE "Лелё, Шарль-Николя"</w:instrText>
      </w:r>
      <w:r>
        <w:fldChar w:fldCharType="end"/>
      </w:r>
      <w:r>
        <w:t xml:space="preserve"> и не рискнули вернуться. Жоль</w:t>
      </w:r>
      <w:r>
        <w:fldChar w:fldCharType="begin"/>
      </w:r>
      <w:r>
        <w:instrText>XE "Жоль, Пьер-Симон-Жозеф"</w:instrText>
      </w:r>
      <w:r>
        <w:fldChar w:fldCharType="end"/>
      </w:r>
      <w:r>
        <w:t xml:space="preserve"> и Дазар, зная, что их секции</w:t>
      </w:r>
      <w:r>
        <w:fldChar w:fldCharType="begin"/>
      </w:r>
      <w:r>
        <w:instrText>XE "Дазар, Жан-Батист-Матье"</w:instrText>
      </w:r>
      <w:r>
        <w:fldChar w:fldCharType="end"/>
      </w:r>
      <w:r>
        <w:t xml:space="preserve"> — Бонн-Нувель и Французских гвардейцев соответственно — открыли свои генеральные ассамблеи довольно поздно веч</w:t>
      </w:r>
      <w:r>
        <w:t>ером и без особых колебаний выступают за Конвент, выбирают другую цель. Вместе с Мерсье</w:t>
      </w:r>
      <w:r>
        <w:fldChar w:fldCharType="begin"/>
      </w:r>
      <w:r>
        <w:instrText>XE "Мерсье, Луи-Себастьян"</w:instrText>
      </w:r>
      <w:r>
        <w:fldChar w:fldCharType="end"/>
      </w:r>
      <w:r>
        <w:t xml:space="preserve"> из Финистера они собираются посетить стратегически важную секцию Арси, в которой расположена площадь Коммуны. Кошуа</w:t>
      </w:r>
      <w:r>
        <w:fldChar w:fldCharType="begin"/>
      </w:r>
      <w:r>
        <w:instrText>XE "Кошуа, Жан-Батист"</w:instrText>
      </w:r>
      <w:r>
        <w:fldChar w:fldCharType="end"/>
      </w:r>
      <w:r>
        <w:t xml:space="preserve"> </w:t>
      </w:r>
      <w:r>
        <w:t>попытал счастья в Бонн-Нувель, но его призывы действия не возымели. Похожая история произошла и с Симоном, бывшим гувернером юного «Людовика XVII» в тюрьме</w:t>
      </w:r>
      <w:r>
        <w:fldChar w:fldCharType="begin"/>
      </w:r>
      <w:r>
        <w:instrText>XE "тюрьмы Парижа"</w:instrText>
      </w:r>
      <w:r>
        <w:fldChar w:fldCharType="end"/>
      </w:r>
      <w:r>
        <w:t xml:space="preserve"> Тампль, для которого секция Марата</w:t>
      </w:r>
      <w:r>
        <w:fldChar w:fldCharType="begin"/>
      </w:r>
      <w:r>
        <w:instrText>XE "Марат, Жан-Поль"</w:instrText>
      </w:r>
      <w:r>
        <w:fldChar w:fldCharType="end"/>
      </w:r>
      <w:r>
        <w:t xml:space="preserve"> оказалась слишком лояль</w:t>
      </w:r>
      <w:r>
        <w:t>ной Конвенту. После того как он выразил свои симпатии Коммуне, Симон и его коллеги по совету Варме</w:t>
      </w:r>
      <w:r>
        <w:fldChar w:fldCharType="begin"/>
      </w:r>
      <w:r>
        <w:instrText>XE "Варме, Жак-Луи-Фредерик"</w:instrText>
      </w:r>
      <w:r>
        <w:fldChar w:fldCharType="end"/>
      </w:r>
      <w:r>
        <w:t xml:space="preserve"> и Лоран</w:t>
      </w:r>
      <w:r>
        <w:fldChar w:fldCharType="begin"/>
      </w:r>
      <w:r>
        <w:instrText>XE "Лоран, Дени-Этьен"</w:instrText>
      </w:r>
      <w:r>
        <w:fldChar w:fldCharType="end"/>
      </w:r>
      <w:r>
        <w:t xml:space="preserve"> оказались за решеткой. У Жибера</w:t>
      </w:r>
      <w:r>
        <w:fldChar w:fldCharType="begin"/>
      </w:r>
      <w:r>
        <w:instrText>XE "Жибер, Жан-Луи"</w:instrText>
      </w:r>
      <w:r>
        <w:fldChar w:fldCharType="end"/>
      </w:r>
      <w:r>
        <w:t xml:space="preserve"> и Бареля</w:t>
      </w:r>
      <w:r>
        <w:fldChar w:fldCharType="begin"/>
      </w:r>
      <w:r>
        <w:instrText>XE "Барель, Жан-Гийом"</w:instrText>
      </w:r>
      <w:r>
        <w:fldChar w:fldCharType="end"/>
      </w:r>
      <w:r>
        <w:t xml:space="preserve"> было мало</w:t>
      </w:r>
      <w:r>
        <w:t xml:space="preserve"> шансов одержать верх в секции Северного предместья</w:t>
      </w:r>
      <w:r>
        <w:rPr>
          <w:rStyle w:val="FootnoteSymbol"/>
        </w:rPr>
        <w:endnoteReference w:id="876"/>
      </w:r>
      <w:r>
        <w:t>: к тому времени как они туда добрались, секция уже объяв</w:t>
      </w:r>
      <w:r>
        <w:t>ила о поддержке Конвента и отзывала свои отряды Национальной гвардии с площади Коммуны. Чуть больше смелости проявили члены совета Жанси</w:t>
      </w:r>
      <w:r>
        <w:fldChar w:fldCharType="begin"/>
      </w:r>
      <w:r>
        <w:instrText>XE "Жанси, Антуан"</w:instrText>
      </w:r>
      <w:r>
        <w:fldChar w:fldCharType="end"/>
      </w:r>
      <w:r>
        <w:t xml:space="preserve"> и Делакур</w:t>
      </w:r>
      <w:r>
        <w:fldChar w:fldCharType="begin"/>
      </w:r>
      <w:r>
        <w:instrText>XE "Делакур, Пьер-Николя"</w:instrText>
      </w:r>
      <w:r>
        <w:fldChar w:fldCharType="end"/>
      </w:r>
      <w:r>
        <w:t xml:space="preserve"> в секциях Финистер и Брута соответственно. Жанси</w:t>
      </w:r>
      <w:r>
        <w:rPr>
          <w:rStyle w:val="FootnoteSymbol"/>
        </w:rPr>
        <w:endnoteReference w:id="877"/>
      </w:r>
      <w:r>
        <w:t>, бондарь из предместья Сен-Марсель</w:t>
      </w:r>
      <w:r>
        <w:fldChar w:fldCharType="begin"/>
      </w:r>
      <w:r>
        <w:instrText>XE "Марсель"</w:instrText>
      </w:r>
      <w:r>
        <w:fldChar w:fldCharType="end"/>
      </w:r>
      <w:r>
        <w:t>, даже арестовал членов Революционного комитета секции</w:t>
      </w:r>
      <w:r>
        <w:fldChar w:fldCharType="begin"/>
      </w:r>
      <w:r>
        <w:instrText>XE "Мартине, Луи"</w:instrText>
      </w:r>
      <w:r>
        <w:fldChar w:fldCharType="end"/>
      </w:r>
      <w:r>
        <w:t xml:space="preserve"> за их симпатии к Конвенту. Но когда он явился в Генеральную ассамблею, чтобы объяснить свои действия, да еще и попыта</w:t>
      </w:r>
      <w:r>
        <w:t>лся произвести там новые аресты, его освистали, не позволили говорить, и ночь он провел в тюрьме. В секции Брута нотариус Пьер-Луи Делакур вместе с группой сторонников Коммуны работал в Революционном комитете с раннего вечера, пытаясь поколебать секцию, ко</w:t>
      </w:r>
      <w:r>
        <w:t>торая все больше склонялась в сторону Конвента. В частности, они пытались повлиять на Шарля Шардена</w:t>
      </w:r>
      <w:r>
        <w:rPr>
          <w:rStyle w:val="FootnoteSymbol"/>
        </w:rPr>
        <w:endnoteReference w:id="878"/>
      </w:r>
      <w:r>
        <w:t>, нача</w:t>
      </w:r>
      <w:r>
        <w:t>льника четвертого легиона</w:t>
      </w:r>
      <w:r>
        <w:fldChar w:fldCharType="begin"/>
      </w:r>
      <w:r>
        <w:instrText>XE "Шарден, Шарль, начальник легиона"</w:instrText>
      </w:r>
      <w:r>
        <w:fldChar w:fldCharType="end"/>
      </w:r>
      <w:r>
        <w:t>. Хотя ранее Шарден беспрекословно подчинялся Конвенту и отверг приказ Анрио</w:t>
      </w:r>
      <w:r>
        <w:fldChar w:fldCharType="begin"/>
      </w:r>
      <w:r>
        <w:instrText>XE "Анрио, Франсуа"</w:instrText>
      </w:r>
      <w:r>
        <w:fldChar w:fldCharType="end"/>
      </w:r>
      <w:r>
        <w:t xml:space="preserve"> отправить 400 человек на площадь Коммуны, впоследствии он получил сообщение, что Коммуна хочет</w:t>
      </w:r>
      <w:r>
        <w:t xml:space="preserve"> назначить его одним из адъютантов Анрио. Шарден колеблется. Убежденный член клуба</w:t>
      </w:r>
      <w:r>
        <w:fldChar w:fldCharType="begin"/>
      </w:r>
      <w:r>
        <w:instrText>XE "Кордельеров клуб"</w:instrText>
      </w:r>
      <w:r>
        <w:fldChar w:fldCharType="end"/>
      </w:r>
      <w:r>
        <w:t xml:space="preserve"> кордельеров, подвергшийся суду Революционного трибунала за свои предполагаемые эбертистские симпатии (оправдан), он видит, что многие из его близких с</w:t>
      </w:r>
      <w:r>
        <w:t>оюзников-санкюлотов теперь переходят на сторону Коммуны. Несмотря на то, что на ассамблее он выступает в поддержку Конвента, после 10 вечера, на выходе с заседания, он заявляет, что полностью готов к своему аресту той или иной стороной. И все же Делакур пр</w:t>
      </w:r>
      <w:r>
        <w:t>одолжает пытаться перетянуть его на свою сторону — и шепчет одному из помощников Шардена в НГ</w:t>
      </w:r>
      <w:r>
        <w:fldChar w:fldCharType="begin"/>
      </w:r>
      <w:r>
        <w:instrText>XE "Национальная гвардия Парижа"</w:instrText>
      </w:r>
      <w:r>
        <w:fldChar w:fldCharType="end"/>
      </w:r>
      <w:r>
        <w:t>:</w:t>
      </w:r>
    </w:p>
    <w:p w:rsidR="00632610" w:rsidRDefault="00EB6BFC">
      <w:pPr>
        <w:pStyle w:val="a7"/>
      </w:pPr>
      <w:r>
        <w:rPr>
          <w:rStyle w:val="afd"/>
        </w:rPr>
        <w:t>— Если вы любите Шардена, если вы с ним дружны, пойдите уговорите его отказаться от Конвента — и вдвоем ведите войска к Коммуне</w:t>
      </w:r>
      <w:r>
        <w:rPr>
          <w:rStyle w:val="afd"/>
        </w:rPr>
        <w:t>. У нас есть Робеспьер, Кутон, Сен-Жюст</w:t>
      </w:r>
      <w:r>
        <w:rPr>
          <w:i/>
          <w:iCs/>
        </w:rPr>
        <w:fldChar w:fldCharType="begin"/>
      </w:r>
      <w:r>
        <w:instrText>XE "Сен-Жюст, Луи-Антуан"</w:instrText>
      </w:r>
      <w:r>
        <w:fldChar w:fldCharType="end"/>
      </w:r>
      <w:r>
        <w:rPr>
          <w:rStyle w:val="afd"/>
        </w:rPr>
        <w:t>, Дюма</w:t>
      </w:r>
      <w:r>
        <w:rPr>
          <w:i/>
          <w:iCs/>
        </w:rPr>
        <w:fldChar w:fldCharType="begin"/>
      </w:r>
      <w:r>
        <w:instrText>XE "Дюма, Рене-Франсуа"</w:instrText>
      </w:r>
      <w:r>
        <w:fldChar w:fldCharType="end"/>
      </w:r>
      <w:r>
        <w:rPr>
          <w:rStyle w:val="afd"/>
        </w:rPr>
        <w:t xml:space="preserve"> и Леба</w:t>
      </w:r>
      <w:r>
        <w:rPr>
          <w:i/>
          <w:iCs/>
        </w:rPr>
        <w:fldChar w:fldCharType="begin"/>
      </w:r>
      <w:r>
        <w:instrText>XE "Леба, Филипп"</w:instrText>
      </w:r>
      <w:r>
        <w:fldChar w:fldCharType="end"/>
      </w:r>
      <w:r>
        <w:rPr>
          <w:rStyle w:val="afd"/>
        </w:rPr>
        <w:t>, и Конвент нам больше не указ.</w:t>
      </w:r>
    </w:p>
    <w:p w:rsidR="00632610" w:rsidRDefault="00EB6BFC">
      <w:pPr>
        <w:pStyle w:val="Standard"/>
        <w:rPr>
          <w:rFonts w:hint="eastAsia"/>
        </w:rPr>
      </w:pPr>
      <w:r>
        <w:t xml:space="preserve">Несмотря на эти медоточивые речи, все более стремительный дрейф секции в сторону Конвента </w:t>
      </w:r>
      <w:r>
        <w:t>ставит Делакура</w:t>
      </w:r>
      <w:r>
        <w:fldChar w:fldCharType="begin"/>
      </w:r>
      <w:r>
        <w:instrText>XE "Делакур, Пьер-Николя"</w:instrText>
      </w:r>
      <w:r>
        <w:fldChar w:fldCharType="end"/>
      </w:r>
      <w:r>
        <w:t xml:space="preserve"> в затруднительное положение. Вскоре он возвращается в Ратушу с поджатым хвостом</w:t>
      </w:r>
      <w:r>
        <w:rPr>
          <w:rStyle w:val="FootnoteSymbol"/>
        </w:rPr>
        <w:endnoteReference w:id="879"/>
      </w:r>
      <w:r>
        <w:t>. По мере поступления новостей становится ясно, что идея Исполн</w:t>
      </w:r>
      <w:r>
        <w:t>ительного комитета использовать адъюнктов для мобилизации парижан ради Коммуны полностью провалилась. Секции склоняются в сторону Конвента — и ничего им с этим не поделаешь.</w:t>
      </w:r>
    </w:p>
    <w:p w:rsidR="00632610" w:rsidRDefault="00EB6BFC">
      <w:pPr>
        <w:pStyle w:val="Standard"/>
        <w:rPr>
          <w:rFonts w:hint="eastAsia"/>
        </w:rPr>
      </w:pPr>
      <w:r>
        <w:t>Все это, конечно, уже слишком для</w:t>
      </w:r>
      <w:r>
        <w:fldChar w:fldCharType="begin"/>
      </w:r>
      <w:r>
        <w:instrText>XE "Шарден, Шарль, начальник легиона"</w:instrText>
      </w:r>
      <w:r>
        <w:fldChar w:fldCharType="end"/>
      </w:r>
      <w:r>
        <w:t xml:space="preserve"> Шардена. </w:t>
      </w:r>
      <w:r>
        <w:t>Несмотря на свой высокий ранг в НГ</w:t>
      </w:r>
      <w:r>
        <w:fldChar w:fldCharType="begin"/>
      </w:r>
      <w:r>
        <w:instrText>XE "Национальная гвардия Парижа"</w:instrText>
      </w:r>
      <w:r>
        <w:fldChar w:fldCharType="end"/>
      </w:r>
      <w:r>
        <w:t>, он бросает все дела и свой пост, чтобы провести ночь в обществе подруги и бутылки вина. Утро вечера мудренее — чему быть, того не миновать.</w:t>
      </w:r>
    </w:p>
    <w:p w:rsidR="00632610" w:rsidRDefault="00632610">
      <w:pPr>
        <w:pStyle w:val="Standard"/>
        <w:rPr>
          <w:rFonts w:hint="eastAsia"/>
        </w:rPr>
      </w:pPr>
    </w:p>
    <w:p w:rsidR="00632610" w:rsidRDefault="00EB6BFC">
      <w:pPr>
        <w:pStyle w:val="2"/>
        <w:rPr>
          <w:lang w:val="ru-RU"/>
        </w:rPr>
      </w:pPr>
      <w:r>
        <w:rPr>
          <w:lang w:val="ru-RU"/>
        </w:rPr>
        <w:t>23:00</w:t>
      </w:r>
    </w:p>
    <w:p w:rsidR="00632610" w:rsidRDefault="00EB6BFC">
      <w:pPr>
        <w:pStyle w:val="3"/>
      </w:pPr>
      <w:r>
        <w:t>Зал Конвента, дворец Тюильри</w:t>
      </w:r>
      <w:r>
        <w:fldChar w:fldCharType="begin"/>
      </w:r>
      <w:r>
        <w:instrText>XE "Тюильри</w:instrText>
      </w:r>
      <w:r>
        <w:instrText xml:space="preserve">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Под громкие аплодисменты Баррас</w:t>
      </w:r>
      <w:r>
        <w:fldChar w:fldCharType="begin"/>
      </w:r>
      <w:r>
        <w:instrText>XE "Баррас, Поль"</w:instrText>
      </w:r>
      <w:r>
        <w:fldChar w:fldCharType="end"/>
      </w:r>
      <w:r>
        <w:t xml:space="preserve"> и несколько его помощников возвращаются в Конвент. Баррас представляет свой доклад о положении дел в городе:</w:t>
      </w:r>
    </w:p>
    <w:p w:rsidR="00632610" w:rsidRDefault="00EB6BFC">
      <w:pPr>
        <w:pStyle w:val="a7"/>
      </w:pPr>
      <w:r>
        <w:rPr>
          <w:rStyle w:val="afd"/>
        </w:rPr>
        <w:t xml:space="preserve">— В сопровождении артиллеристов секции Гренельского фонтана я </w:t>
      </w:r>
      <w:r>
        <w:rPr>
          <w:rStyle w:val="afd"/>
        </w:rPr>
        <w:t>обошел большую часть города и повсюду видел людей, стремящихся к свободе и кричащих нам: «Vive la République! Vive la Convention nationale!» Были отданы военные приказы, и огромный отряд республиканцев расположился вокруг Конвента, чтобы обеспечить его об</w:t>
      </w:r>
      <w:r>
        <w:rPr>
          <w:rStyle w:val="afd"/>
        </w:rPr>
        <w:t>орону. Только что я арестовал жандарма, которого Коммуна послала к Бертешу</w:t>
      </w:r>
      <w:r>
        <w:rPr>
          <w:i/>
          <w:iCs/>
        </w:rPr>
        <w:fldChar w:fldCharType="begin"/>
      </w:r>
      <w:r>
        <w:instrText>XE "Бертеш, Луи-Флорентен"</w:instrText>
      </w:r>
      <w:r>
        <w:fldChar w:fldCharType="end"/>
      </w:r>
      <w:r>
        <w:rPr>
          <w:rStyle w:val="afd"/>
        </w:rPr>
        <w:t xml:space="preserve"> в Марсову школу.</w:t>
      </w:r>
    </w:p>
    <w:p w:rsidR="00632610" w:rsidRDefault="00EB6BFC">
      <w:pPr>
        <w:pStyle w:val="Standard"/>
        <w:rPr>
          <w:rFonts w:hint="eastAsia"/>
        </w:rPr>
      </w:pPr>
      <w:r>
        <w:t>Затем Баррас</w:t>
      </w:r>
      <w:r>
        <w:fldChar w:fldCharType="begin"/>
      </w:r>
      <w:r>
        <w:instrText>XE "Баррас, Поль"</w:instrText>
      </w:r>
      <w:r>
        <w:fldChar w:fldCharType="end"/>
      </w:r>
      <w:r>
        <w:t xml:space="preserve"> в сопровождении Фрерона</w:t>
      </w:r>
      <w:r>
        <w:fldChar w:fldCharType="begin"/>
      </w:r>
      <w:r>
        <w:instrText>XE "Фрерон, Луи-Станислас"</w:instrText>
      </w:r>
      <w:r>
        <w:fldChar w:fldCharType="end"/>
      </w:r>
      <w:r>
        <w:t xml:space="preserve"> покидает зал, чтобы отчитаться перед правительственн</w:t>
      </w:r>
      <w:r>
        <w:t>ыми комитетами. Докладывать хорошие новости остается его помощник</w:t>
      </w:r>
      <w:r>
        <w:fldChar w:fldCharType="begin"/>
      </w:r>
      <w:r>
        <w:instrText>XE "Феро, Жан-Бертран"</w:instrText>
      </w:r>
      <w:r>
        <w:fldChar w:fldCharType="end"/>
      </w:r>
      <w:r>
        <w:t xml:space="preserve"> Феро:</w:t>
      </w:r>
    </w:p>
    <w:p w:rsidR="00632610" w:rsidRDefault="00EB6BFC">
      <w:pPr>
        <w:pStyle w:val="a7"/>
      </w:pPr>
      <w:r>
        <w:rPr>
          <w:rStyle w:val="afd"/>
        </w:rPr>
        <w:t xml:space="preserve">— Я посетил все посты в этой части Парижа. Везде я встречал истинных республиканцев, готовых умереть за Конвент. [Граждане кричат с публичных галерей: «Мы тоже </w:t>
      </w:r>
      <w:r>
        <w:rPr>
          <w:rStyle w:val="afd"/>
        </w:rPr>
        <w:t>готовы умереть!»] Я арестовал эмиссара Коммуны, который пытался принудить Национальную гвардию, окружающую Конвент, к отступлению.</w:t>
      </w:r>
    </w:p>
    <w:p w:rsidR="00632610" w:rsidRDefault="00EB6BFC">
      <w:pPr>
        <w:pStyle w:val="Standard"/>
        <w:rPr>
          <w:rFonts w:hint="eastAsia"/>
        </w:rPr>
      </w:pPr>
      <w:r>
        <w:t>Довольные проделанной вечером работой и поразительной успешностью адъюнктов, Баррас</w:t>
      </w:r>
      <w:r>
        <w:fldChar w:fldCharType="begin"/>
      </w:r>
      <w:r>
        <w:instrText>XE "Баррас, Поль"</w:instrText>
      </w:r>
      <w:r>
        <w:fldChar w:fldCharType="end"/>
      </w:r>
      <w:r>
        <w:t xml:space="preserve"> и Фрерон</w:t>
      </w:r>
      <w:r>
        <w:fldChar w:fldCharType="begin"/>
      </w:r>
      <w:r>
        <w:instrText>XE "Фрерон, Лу</w:instrText>
      </w:r>
      <w:r>
        <w:instrText>и-Станислас"</w:instrText>
      </w:r>
      <w:r>
        <w:fldChar w:fldCharType="end"/>
      </w:r>
      <w:r>
        <w:t xml:space="preserve"> тем временем входят в комитетский зал КОС и обнаруживают там растянувшегося на матрасе</w:t>
      </w:r>
      <w:r>
        <w:fldChar w:fldCharType="begin"/>
      </w:r>
      <w:r>
        <w:instrText>XE "Бийо-Варенн, Жак-Николя"</w:instrText>
      </w:r>
      <w:r>
        <w:fldChar w:fldCharType="end"/>
      </w:r>
      <w:r>
        <w:t xml:space="preserve"> Бийо-Варенна. Его измотанность вполне понятна; чтобы придать себе бодрости, он нюхает табак. Как ему обычно и свойственно, о</w:t>
      </w:r>
      <w:r>
        <w:t>н не слишком впечатлен достигнутыми успехами. Ходят слухи, будто Робеспьер заявил, что пойдет в поход на депутатов в течение двух часов. Бийо резко заявляет:</w:t>
      </w:r>
    </w:p>
    <w:p w:rsidR="00632610" w:rsidRDefault="00EB6BFC">
      <w:pPr>
        <w:pStyle w:val="a7"/>
      </w:pPr>
      <w:r>
        <w:rPr>
          <w:rStyle w:val="afd"/>
        </w:rPr>
        <w:t>— Вы должны пойти на Коммуну и окружить ее. Вы оставляете Анрио</w:t>
      </w:r>
      <w:r>
        <w:rPr>
          <w:i/>
          <w:iCs/>
        </w:rPr>
        <w:fldChar w:fldCharType="begin"/>
      </w:r>
      <w:r>
        <w:instrText>XE "Анрио, Франсуа"</w:instrText>
      </w:r>
      <w:r>
        <w:fldChar w:fldCharType="end"/>
      </w:r>
      <w:r>
        <w:rPr>
          <w:rStyle w:val="afd"/>
        </w:rPr>
        <w:t xml:space="preserve"> и Робеспьеру </w:t>
      </w:r>
      <w:r>
        <w:rPr>
          <w:rStyle w:val="afd"/>
        </w:rPr>
        <w:t>время — они явятся сюда и просто перережут нам глотки.</w:t>
      </w:r>
      <w:r>
        <w:rPr>
          <w:rStyle w:val="afd"/>
        </w:rPr>
        <w:endnoteReference w:id="880"/>
      </w:r>
    </w:p>
    <w:p w:rsidR="00632610" w:rsidRDefault="00EB6BFC">
      <w:pPr>
        <w:pStyle w:val="Standard"/>
        <w:rPr>
          <w:rFonts w:hint="eastAsia"/>
        </w:rPr>
      </w:pPr>
      <w:r>
        <w:t>Фрерон</w:t>
      </w:r>
      <w:r>
        <w:fldChar w:fldCharType="begin"/>
      </w:r>
      <w:r>
        <w:instrText>XE "Фрерон, Луи-Станислас"</w:instrText>
      </w:r>
      <w:r>
        <w:fldChar w:fldCharType="end"/>
      </w:r>
      <w:r>
        <w:t xml:space="preserve"> оставляет Барраса</w:t>
      </w:r>
      <w:r>
        <w:fldChar w:fldCharType="begin"/>
      </w:r>
      <w:r>
        <w:instrText>XE "Баррас, Поль"</w:instrText>
      </w:r>
      <w:r>
        <w:fldChar w:fldCharType="end"/>
      </w:r>
      <w:r>
        <w:t xml:space="preserve">, чтобы обсудить этот вопрос с Бийо, и возвращается в зал Конвента, где направляет обсуждение в </w:t>
      </w:r>
      <w:r>
        <w:t>нужную сторону, перечисляя достижения правительства. Заговор с использованием Марсовой школы, который замышлял предатель Анрио</w:t>
      </w:r>
      <w:r>
        <w:fldChar w:fldCharType="begin"/>
      </w:r>
      <w:r>
        <w:instrText>XE "Анрио, Франсуа"</w:instrText>
      </w:r>
      <w:r>
        <w:fldChar w:fldCharType="end"/>
      </w:r>
      <w:r>
        <w:t xml:space="preserve"> и Катилина Робеспьер, сорван. Пятеро отважных стрелков отправились на площадь Коммуны, чтобы попытаться верн</w:t>
      </w:r>
      <w:r>
        <w:t>уть своих братьев по оружию на сторону народа. Как только люди осознают подлинное положение дел, они тут же становятся на сторону Конвента. Новый мост</w:t>
      </w:r>
      <w:r>
        <w:rPr>
          <w:rStyle w:val="FootnoteSymbol"/>
        </w:rPr>
        <w:endnoteReference w:id="881"/>
      </w:r>
      <w:r>
        <w:t xml:space="preserve"> окончательно переходит в руки Конвента, и депутаты ставят на его охрану 1500 </w:t>
      </w:r>
      <w:r>
        <w:t>солдат.</w:t>
      </w:r>
    </w:p>
    <w:p w:rsidR="00632610" w:rsidRDefault="00EB6BFC">
      <w:pPr>
        <w:pStyle w:val="Standard"/>
        <w:rPr>
          <w:rFonts w:hint="eastAsia"/>
        </w:rPr>
      </w:pPr>
      <w:r>
        <w:t>Фрерон</w:t>
      </w:r>
      <w:r>
        <w:fldChar w:fldCharType="begin"/>
      </w:r>
      <w:r>
        <w:instrText>XE "Фрерон, Луи-Станислас"</w:instrText>
      </w:r>
      <w:r>
        <w:fldChar w:fldCharType="end"/>
      </w:r>
      <w:r>
        <w:t xml:space="preserve"> надеется, что парижане справятся с этой задачей:</w:t>
      </w:r>
    </w:p>
    <w:p w:rsidR="00632610" w:rsidRDefault="00EB6BFC">
      <w:pPr>
        <w:pStyle w:val="a7"/>
      </w:pPr>
      <w:r>
        <w:rPr>
          <w:rStyle w:val="afd"/>
        </w:rPr>
        <w:t>— Время работает на нас, и, пока Баррас</w:t>
      </w:r>
      <w:r>
        <w:rPr>
          <w:i/>
          <w:iCs/>
        </w:rPr>
        <w:fldChar w:fldCharType="begin"/>
      </w:r>
      <w:r>
        <w:instrText>XE "Баррас, Поль"</w:instrText>
      </w:r>
      <w:r>
        <w:fldChar w:fldCharType="end"/>
      </w:r>
      <w:r>
        <w:rPr>
          <w:rStyle w:val="afd"/>
        </w:rPr>
        <w:t xml:space="preserve"> согласовывает действия с правительственными комитетами, остальные наши сторонники готовы выступить против</w:t>
      </w:r>
      <w:r>
        <w:rPr>
          <w:rStyle w:val="afd"/>
        </w:rPr>
        <w:t xml:space="preserve"> мятежников.</w:t>
      </w:r>
    </w:p>
    <w:p w:rsidR="00632610" w:rsidRDefault="00EB6BFC">
      <w:pPr>
        <w:pStyle w:val="Standard"/>
        <w:rPr>
          <w:rFonts w:hint="eastAsia"/>
        </w:rPr>
      </w:pPr>
      <w:r>
        <w:t>Этим «остальным» есть чем заняться:</w:t>
      </w:r>
    </w:p>
    <w:p w:rsidR="00632610" w:rsidRDefault="00EB6BFC">
      <w:pPr>
        <w:pStyle w:val="a7"/>
      </w:pPr>
      <w:r>
        <w:rPr>
          <w:rStyle w:val="afd"/>
        </w:rPr>
        <w:t>— Заблуждающихся союзников Робеспьера в Коммуне мы призовем выдать предателей. Если они откажутся, мы сотрем Ратушу в пыль! [«Да! Да!» — и бурные аплодисменты.]</w:t>
      </w:r>
    </w:p>
    <w:p w:rsidR="00632610" w:rsidRDefault="00EB6BFC">
      <w:pPr>
        <w:pStyle w:val="Standard"/>
        <w:rPr>
          <w:rFonts w:hint="eastAsia"/>
        </w:rPr>
      </w:pPr>
      <w:r>
        <w:t>Тальен</w:t>
      </w:r>
      <w:r>
        <w:fldChar w:fldCharType="begin"/>
      </w:r>
      <w:r>
        <w:instrText>XE "Тальен, Жан-Ламбер"</w:instrText>
      </w:r>
      <w:r>
        <w:fldChar w:fldCharType="end"/>
      </w:r>
      <w:r>
        <w:t xml:space="preserve"> занимает кресл</w:t>
      </w:r>
      <w:r>
        <w:t>о председателя — похоже, это результат спонтанного всеобщего одобрения его сегодняшних действий — и на свой манер подчеркивает, что мешкать нельзя:</w:t>
      </w:r>
    </w:p>
    <w:p w:rsidR="00632610" w:rsidRDefault="00EB6BFC">
      <w:pPr>
        <w:pStyle w:val="a7"/>
      </w:pPr>
      <w:r>
        <w:rPr>
          <w:rStyle w:val="afd"/>
        </w:rPr>
        <w:t>— Я предлагаю своим коллегам немедленно покинуть помещение, чтобы солнце взошло не раньше, чем заговорщики б</w:t>
      </w:r>
      <w:r>
        <w:rPr>
          <w:rStyle w:val="afd"/>
        </w:rPr>
        <w:t>удут выкурены из своего логова и наказаны.</w:t>
      </w:r>
    </w:p>
    <w:p w:rsidR="00632610" w:rsidRDefault="00EB6BFC">
      <w:pPr>
        <w:pStyle w:val="Standard"/>
        <w:rPr>
          <w:rFonts w:hint="eastAsia"/>
        </w:rPr>
      </w:pPr>
      <w:r>
        <w:t>Конвент постепенно переходит от оборонительной к активно-агрессивной позиции. Если уж необходимо защищать Конвент военным путем, то лучшей формой защиты будет нападение.</w:t>
      </w:r>
    </w:p>
    <w:p w:rsidR="00632610" w:rsidRDefault="00EB6BFC">
      <w:pPr>
        <w:pStyle w:val="a7"/>
      </w:pPr>
      <w:r>
        <w:rPr>
          <w:rStyle w:val="afd"/>
        </w:rPr>
        <w:t>— Мы должны победить Робеспьера. И мы уснем</w:t>
      </w:r>
      <w:r>
        <w:rPr>
          <w:rStyle w:val="afd"/>
        </w:rPr>
        <w:t xml:space="preserve"> только тогда, когда изменники будут уничтожены.</w:t>
      </w:r>
    </w:p>
    <w:p w:rsidR="00632610" w:rsidRDefault="00EB6BFC">
      <w:pPr>
        <w:pStyle w:val="Standard"/>
        <w:rPr>
          <w:rFonts w:hint="eastAsia"/>
        </w:rPr>
      </w:pPr>
      <w:r>
        <w:t>Раздаются крики «К оружию! К оружию!». Эффект, произведенный ими, на публичных галереях ощущается немедленно: мужчины толпами выходят из зала, внутри остаются только женщины. Но присутствующих депутатов Таль</w:t>
      </w:r>
      <w:r>
        <w:t>ен</w:t>
      </w:r>
      <w:r>
        <w:fldChar w:fldCharType="begin"/>
      </w:r>
      <w:r>
        <w:instrText>XE "Тальен, Жан-Ламбер"</w:instrText>
      </w:r>
      <w:r>
        <w:fldChar w:fldCharType="end"/>
      </w:r>
      <w:r>
        <w:t xml:space="preserve"> призывает оставаться на своих местах: врага сейчас атакуют их коллеги, выполняющие свою задачу под</w:t>
      </w:r>
      <w:r>
        <w:fldChar w:fldCharType="begin"/>
      </w:r>
      <w:r>
        <w:instrText>XE "Баррас, Поль"</w:instrText>
      </w:r>
      <w:r>
        <w:fldChar w:fldCharType="end"/>
      </w:r>
      <w:r>
        <w:t xml:space="preserve"> командованием Барраса.</w:t>
      </w:r>
    </w:p>
    <w:p w:rsidR="00632610" w:rsidRDefault="00EB6BFC">
      <w:pPr>
        <w:pStyle w:val="Standard"/>
        <w:rPr>
          <w:rFonts w:hint="eastAsia"/>
        </w:rPr>
      </w:pPr>
      <w:r>
        <w:t>Дела у Конвента идут хорошо. Кроме членов делегаций от лояльных секций, которых уже зас</w:t>
      </w:r>
      <w:r>
        <w:t>лушали, депутаты выстраиваются у входа в зал собрания, ожидая возможности подойти к барьеру. Лежандр</w:t>
      </w:r>
      <w:r>
        <w:fldChar w:fldCharType="begin"/>
      </w:r>
      <w:r>
        <w:instrText>XE "Лежандр, Луи"</w:instrText>
      </w:r>
      <w:r>
        <w:fldChar w:fldCharType="end"/>
      </w:r>
      <w:r>
        <w:t>, еще один из группы Барраса</w:t>
      </w:r>
      <w:r>
        <w:fldChar w:fldCharType="begin"/>
      </w:r>
      <w:r>
        <w:instrText>XE "Баррас, Поль"</w:instrText>
      </w:r>
      <w:r>
        <w:fldChar w:fldCharType="end"/>
      </w:r>
      <w:r>
        <w:t>, сообщает, что он был в родной для Анрио</w:t>
      </w:r>
      <w:r>
        <w:fldChar w:fldCharType="begin"/>
      </w:r>
      <w:r>
        <w:instrText>XE "Анрио, Франсуа"</w:instrText>
      </w:r>
      <w:r>
        <w:fldChar w:fldCharType="end"/>
      </w:r>
      <w:r>
        <w:t xml:space="preserve"> секции Санкюлотов в предмес</w:t>
      </w:r>
      <w:r>
        <w:t>тье Сен-Марсель</w:t>
      </w:r>
      <w:r>
        <w:fldChar w:fldCharType="begin"/>
      </w:r>
      <w:r>
        <w:instrText>XE "Марсель"</w:instrText>
      </w:r>
      <w:r>
        <w:fldChar w:fldCharType="end"/>
      </w:r>
      <w:r>
        <w:t>. Даже там все заняли сторону Конвента.</w:t>
      </w:r>
    </w:p>
    <w:p w:rsidR="00632610" w:rsidRDefault="00632610">
      <w:pPr>
        <w:pStyle w:val="Standard"/>
        <w:rPr>
          <w:rFonts w:hint="eastAsia"/>
        </w:rPr>
      </w:pPr>
    </w:p>
    <w:p w:rsidR="00632610" w:rsidRDefault="00EB6BFC">
      <w:pPr>
        <w:pStyle w:val="2"/>
        <w:rPr>
          <w:lang w:val="ru-RU"/>
        </w:rPr>
      </w:pPr>
      <w:r>
        <w:rPr>
          <w:lang w:val="ru-RU"/>
        </w:rPr>
        <w:t>23:00</w:t>
      </w:r>
    </w:p>
    <w:p w:rsidR="00632610" w:rsidRDefault="00EB6BFC">
      <w:pPr>
        <w:pStyle w:val="3"/>
      </w:pPr>
      <w:r>
        <w:t>Секция Ломбардцев и в городе</w:t>
      </w:r>
    </w:p>
    <w:p w:rsidR="00632610" w:rsidRDefault="00632610">
      <w:pPr>
        <w:pStyle w:val="Standard"/>
        <w:rPr>
          <w:rFonts w:hint="eastAsia"/>
        </w:rPr>
      </w:pPr>
    </w:p>
    <w:p w:rsidR="00632610" w:rsidRDefault="00EB6BFC">
      <w:pPr>
        <w:pStyle w:val="Standard"/>
        <w:rPr>
          <w:rFonts w:hint="eastAsia"/>
        </w:rPr>
      </w:pPr>
      <w:r>
        <w:t>В секции Ломбардцев продавщица газет Жанна</w:t>
      </w:r>
      <w:r>
        <w:fldChar w:fldCharType="begin"/>
      </w:r>
      <w:r>
        <w:instrText>XE "Жуанн, Жанна"</w:instrText>
      </w:r>
      <w:r>
        <w:fldChar w:fldCharType="end"/>
      </w:r>
      <w:r>
        <w:t xml:space="preserve"> Жуанн, в девичестве Дешан, во весь голос выкрикивает новость об аресте Анрио</w:t>
      </w:r>
      <w:r>
        <w:fldChar w:fldCharType="begin"/>
      </w:r>
      <w:r>
        <w:instrText>XE "Анрио, Ф</w:instrText>
      </w:r>
      <w:r>
        <w:instrText>рансуа"</w:instrText>
      </w:r>
      <w:r>
        <w:fldChar w:fldCharType="end"/>
      </w:r>
      <w:r>
        <w:t xml:space="preserve"> — и тут какой-то человек набрасывается на нее и принимается рвать в клочья ее пачку «</w:t>
      </w:r>
      <w:r>
        <w:rPr>
          <w:rStyle w:val="a1"/>
          <w:rFonts w:ascii="AdvOTecfccdcf_I, Calibri" w:hAnsi="AdvOTecfccdcf_I, Calibri" w:cs="AdvOTecfccdcf_I, Calibri"/>
          <w:i/>
          <w:iCs/>
          <w:sz w:val="22"/>
        </w:rPr>
        <w:t>Messager du Soir</w:t>
      </w:r>
      <w:r>
        <w:t>». За женщину вступаются случайные прохожие — они скручивают человека, который оказывается Шарлем</w:t>
      </w:r>
      <w:r>
        <w:fldChar w:fldCharType="begin"/>
      </w:r>
      <w:r>
        <w:instrText>XE "Жоли, Шарль"</w:instrText>
      </w:r>
      <w:r>
        <w:fldChar w:fldCharType="end"/>
      </w:r>
      <w:r>
        <w:t xml:space="preserve"> Жоли, рабочим обойной фабрики</w:t>
      </w:r>
      <w:r>
        <w:t>. Он находился в здании Коммуны — где и увидел, как торговцев новостными выпусками приводили в зал и поносили за торговлю пропагандой. По его мнению, предотвращая распространение «фейков»</w:t>
      </w:r>
      <w:r>
        <w:rPr>
          <w:rStyle w:val="FootnoteSymbol"/>
        </w:rPr>
        <w:endnoteReference w:id="882"/>
      </w:r>
      <w:r>
        <w:t xml:space="preserve"> </w:t>
      </w:r>
      <w:r>
        <w:t>правительства, он совершал общественно важное дело.</w:t>
      </w:r>
    </w:p>
    <w:p w:rsidR="00632610" w:rsidRDefault="00EB6BFC">
      <w:pPr>
        <w:pStyle w:val="Standard"/>
        <w:rPr>
          <w:rFonts w:hint="eastAsia"/>
        </w:rPr>
      </w:pPr>
      <w:r>
        <w:t>Сегодня вечером Коммуна, безусловно, проиграла битву новостей. Пайян</w:t>
      </w:r>
      <w:r>
        <w:fldChar w:fldCharType="begin"/>
      </w:r>
      <w:r>
        <w:instrText>XE "Пайян, Жозеф-Франсуа"</w:instrText>
      </w:r>
      <w:r>
        <w:fldChar w:fldCharType="end"/>
      </w:r>
      <w:r>
        <w:t xml:space="preserve"> не смог разработать стратегию борьбы с тем информационным потоком, который вырабатывал Конвент, и ни его аге</w:t>
      </w:r>
      <w:r>
        <w:t>нты, ни полицейское управление не проявили особой энергичности в борьбе с распространением печатных материалов Конвента по всему городу. Полицейские планируют устроить облаву на прессу, редакторов и журналистов завтра в 5 часов утра. Однако ситуация теперь</w:t>
      </w:r>
      <w:r>
        <w:t xml:space="preserve"> меняется с такой быстротой, что это будет уже слишком поздно.</w:t>
      </w:r>
    </w:p>
    <w:p w:rsidR="00632610" w:rsidRDefault="00EB6BFC">
      <w:pPr>
        <w:pStyle w:val="Standard"/>
        <w:rPr>
          <w:rFonts w:hint="eastAsia"/>
        </w:rPr>
      </w:pPr>
      <w:r>
        <w:t>Пресса играет сегодня важнейшую роль — именно благодаря ей стремление парижских секций поддержать Конвент вылилось в настоящее массовое движение. Вечером слухи и отсутствие достоверной информац</w:t>
      </w:r>
      <w:r>
        <w:t>ии не только о политических последствиях, но даже и о том, что вообще вокруг происходит, усиливали неразбериху, и так царящую на улицах. Но теперь появляется более достоверная информация, или, по крайней мере, та версия достоверной информации, которую пред</w:t>
      </w:r>
      <w:r>
        <w:t>ложил Конвент. Вечерние газеты публикуют заголовки и немало деталей, касающихся того, как проходила первая сессия Конвента. Газетные сообщения зачитываются вслух в секционных комитетах и на ассамблеях. Они побуждают людей приходить на собрания своей секции</w:t>
      </w:r>
      <w:r>
        <w:t>. Примечательно, что большинство секций, ассамблеи которых назначаются на время после 22:00, сразу же заявляют о своей лояльности Конвенту</w:t>
      </w:r>
      <w:r>
        <w:rPr>
          <w:rStyle w:val="FootnoteSymbol"/>
        </w:rPr>
        <w:endnoteReference w:id="883"/>
      </w:r>
      <w:r>
        <w:t>. Чем больше достоверной информации, тем менее убедительны доводы Коммуны.</w:t>
      </w:r>
    </w:p>
    <w:p w:rsidR="00632610" w:rsidRDefault="00EB6BFC">
      <w:pPr>
        <w:pStyle w:val="Standard"/>
        <w:rPr>
          <w:rFonts w:hint="eastAsia"/>
        </w:rPr>
      </w:pPr>
      <w:r>
        <w:t>Смене настроений в пользу Конвента способствуют два важнейших печатных документа, которые попадают в руки секционных ко</w:t>
      </w:r>
      <w:r>
        <w:t>митетов и ассамблей: прокламация Барера</w:t>
      </w:r>
      <w:r>
        <w:fldChar w:fldCharType="begin"/>
      </w:r>
      <w:r>
        <w:instrText>XE "Барер, Бертран"</w:instrText>
      </w:r>
      <w:r>
        <w:fldChar w:fldCharType="end"/>
      </w:r>
      <w:r>
        <w:t xml:space="preserve"> и декрет Конвента, объявляющий вне закона тех, кто сопротивляется Конвенту и верховенству закона. Произошедшая в середине дня заминка в распространении прокламации Барера была вызвана то ли случа</w:t>
      </w:r>
      <w:r>
        <w:t>йностью, то ли намеренной небрежностью союзников Робеспьера, Эрмана</w:t>
      </w:r>
      <w:r>
        <w:fldChar w:fldCharType="begin"/>
      </w:r>
      <w:r>
        <w:instrText>XE "Эрман, Мартиаль"</w:instrText>
      </w:r>
      <w:r>
        <w:fldChar w:fldCharType="end"/>
      </w:r>
      <w:r>
        <w:t xml:space="preserve"> и Ланна</w:t>
      </w:r>
      <w:r>
        <w:fldChar w:fldCharType="begin"/>
      </w:r>
      <w:r>
        <w:instrText>XE "Ланн, Эммануэль-Жозеф"</w:instrText>
      </w:r>
      <w:r>
        <w:fldChar w:fldCharType="end"/>
      </w:r>
      <w:r>
        <w:rPr>
          <w:rStyle w:val="FootnoteSymbol"/>
        </w:rPr>
        <w:endnoteReference w:id="884"/>
      </w:r>
      <w:r>
        <w:t>, но теперь все препятствия устранены. Прокламация распространяется не только на листках, но и в виде п</w:t>
      </w:r>
      <w:r>
        <w:t>лакатов</w:t>
      </w:r>
      <w:r>
        <w:rPr>
          <w:rStyle w:val="FootnoteSymbol"/>
        </w:rPr>
        <w:endnoteReference w:id="885"/>
      </w:r>
      <w:r>
        <w:t xml:space="preserve">, которые расклеивают по всему городу. Копии прокламации зачитываются вслух на генеральных ассамблеях; их чтение неизменно вызывает громкие и восторженные возгласы, а затем принимаются решения зачитать документ </w:t>
      </w:r>
      <w:r>
        <w:rPr>
          <w:rStyle w:val="a1"/>
          <w:i/>
          <w:iCs/>
        </w:rPr>
        <w:t>vive voce</w:t>
      </w:r>
      <w:r>
        <w:t xml:space="preserve"> на главных улицах и пер</w:t>
      </w:r>
      <w:r>
        <w:t>екрестках секции. Центром противодействия оказывается — предсказуемо — Якобинский клуб. «Нам наплевать на вашу прокламацию»</w:t>
      </w:r>
      <w:r>
        <w:rPr>
          <w:rStyle w:val="FootnoteSymbol"/>
        </w:rPr>
        <w:endnoteReference w:id="886"/>
      </w:r>
      <w:r>
        <w:t xml:space="preserve">, — кричат </w:t>
      </w:r>
      <w:r>
        <w:t>женщины-якобинки, когда мимо клуба проходят представители секции Тюильри</w:t>
      </w:r>
      <w:r>
        <w:fldChar w:fldCharType="begin"/>
      </w:r>
      <w:r>
        <w:instrText>XE "Тюильри дворец (Национальный дворец)"</w:instrText>
      </w:r>
      <w:r>
        <w:fldChar w:fldCharType="end"/>
      </w:r>
      <w:r>
        <w:t>. Однако это исключение. Подлинным переломным моментом становится именно указ об объявлении противников Конвента вне закона. Тот факт, что, к</w:t>
      </w:r>
      <w:r>
        <w:t>огда Пайян</w:t>
      </w:r>
      <w:r>
        <w:fldChar w:fldCharType="begin"/>
      </w:r>
      <w:r>
        <w:instrText>XE "Пайян, Жозеф-Франсуа"</w:instrText>
      </w:r>
      <w:r>
        <w:fldChar w:fldCharType="end"/>
      </w:r>
      <w:r>
        <w:t xml:space="preserve"> зачитал его в зале Совета, многие в ужасе бросились по домам, красноречиво говорит о том, какой эффект он оказал. Дело не только в том, что это средство устрашения, призванное заставить людей повиноваться. Существеннее</w:t>
      </w:r>
      <w:r>
        <w:t>, что он воспринимается как ключевой юридический документ, ставящий противников Конвента в один ряд с врагами народа, против которых Революционное правительство проводило политику террора на протяжении последнего года.</w:t>
      </w:r>
    </w:p>
    <w:p w:rsidR="00632610" w:rsidRDefault="00632610">
      <w:pPr>
        <w:pStyle w:val="Standard"/>
        <w:rPr>
          <w:rFonts w:hint="eastAsia"/>
        </w:rPr>
      </w:pPr>
    </w:p>
    <w:p w:rsidR="00632610" w:rsidRDefault="00EB6BFC">
      <w:pPr>
        <w:pStyle w:val="2"/>
      </w:pPr>
      <w:r>
        <w:t>22:30</w:t>
      </w:r>
    </w:p>
    <w:p w:rsidR="00632610" w:rsidRDefault="00EB6BFC">
      <w:pPr>
        <w:pStyle w:val="3"/>
      </w:pPr>
      <w:r>
        <w:t>Секция Революции</w:t>
      </w:r>
    </w:p>
    <w:p w:rsidR="00632610" w:rsidRDefault="00632610">
      <w:pPr>
        <w:pStyle w:val="Standard"/>
        <w:rPr>
          <w:rFonts w:hint="eastAsia"/>
        </w:rPr>
      </w:pPr>
    </w:p>
    <w:p w:rsidR="00632610" w:rsidRDefault="00EB6BFC">
      <w:pPr>
        <w:pStyle w:val="Standard"/>
        <w:rPr>
          <w:rFonts w:hint="eastAsia"/>
        </w:rPr>
      </w:pPr>
      <w:r>
        <w:t xml:space="preserve">Прокламация </w:t>
      </w:r>
      <w:r>
        <w:t>Конвента добралась до секции Революции на западной стороне острова Сите около 22:30. Секционные власти признали ее обязывающей к действию и назначили комиссаров (в том числе двух братьев Бодсон</w:t>
      </w:r>
      <w:r>
        <w:fldChar w:fldCharType="begin"/>
      </w:r>
      <w:r>
        <w:instrText>XE "Бодсон, Жозеф"</w:instrText>
      </w:r>
      <w:r>
        <w:fldChar w:fldCharType="end"/>
      </w:r>
      <w:r>
        <w:rPr>
          <w:rStyle w:val="FootnoteSymbol"/>
        </w:rPr>
        <w:endnoteReference w:id="887"/>
      </w:r>
      <w:r>
        <w:t xml:space="preserve">) ответственными за </w:t>
      </w:r>
      <w:r>
        <w:t>ее распространение. На протяжении последнего часа их группа с факелами зачитывала воззвание в более чем дюжине мест по всей секции, в том числе на стратегически важном Новом мосту.</w:t>
      </w:r>
    </w:p>
    <w:p w:rsidR="00632610" w:rsidRDefault="00EB6BFC">
      <w:pPr>
        <w:pStyle w:val="Standard"/>
        <w:rPr>
          <w:rFonts w:hint="eastAsia"/>
        </w:rPr>
      </w:pPr>
      <w:r>
        <w:t>Остров Сите по-прежнему расколот в связи с сегодняшними событиями. В то вре</w:t>
      </w:r>
      <w:r>
        <w:t>мя как секция Революции недвусмысленно выступает за Конвент, полицейская администрация в квартале мэрии</w:t>
      </w:r>
      <w:r>
        <w:fldChar w:fldCharType="begin"/>
      </w:r>
      <w:r>
        <w:instrText>XE "мэрия"</w:instrText>
      </w:r>
      <w:r>
        <w:fldChar w:fldCharType="end"/>
      </w:r>
      <w:r>
        <w:t xml:space="preserve"> по-прежнему остается одним из самых горячих сторонников Коммуны</w:t>
      </w:r>
      <w:r>
        <w:rPr>
          <w:rStyle w:val="FootnoteSymbol"/>
        </w:rPr>
        <w:endnoteReference w:id="888"/>
      </w:r>
      <w:r>
        <w:t>. Когда прокламацию Ба</w:t>
      </w:r>
      <w:r>
        <w:t>рера</w:t>
      </w:r>
      <w:r>
        <w:fldChar w:fldCharType="begin"/>
      </w:r>
      <w:r>
        <w:instrText>XE "Барер, Бертран"</w:instrText>
      </w:r>
      <w:r>
        <w:fldChar w:fldCharType="end"/>
      </w:r>
      <w:r>
        <w:t xml:space="preserve"> только начинали распространять, ее читали на расстоянии слышимости от здания мэрии, расположенного на границе с секцией Сите. Из мэрии к толпе прибежала большая группа полицейских во главе с чиновником</w:t>
      </w:r>
      <w:r>
        <w:fldChar w:fldCharType="begin"/>
      </w:r>
      <w:r>
        <w:instrText>XE "Биго, Клод"</w:instrText>
      </w:r>
      <w:r>
        <w:fldChar w:fldCharType="end"/>
      </w:r>
      <w:r>
        <w:t xml:space="preserve"> Биго; полиц</w:t>
      </w:r>
      <w:r>
        <w:t>ейские арестовали несколько человек, заявив, что прокламация ложная. Революционеры сообщили об этом в правительственные комитеты и назначили замену арестованным, чтобы те продолжали распространять прокламации — подальше от границы с Сите. Вскоре после того</w:t>
      </w:r>
      <w:r>
        <w:t xml:space="preserve"> как они попытались попасть во двор Сент-Шапель (опять же, недалеко от границы Сите), путь им преградила большая группа национальных гвардейцев, которых бывший командующий Жио вывел из мэрии. Когда они принялись зачитывать прокламацию вслух, член Совета Ко</w:t>
      </w:r>
      <w:r>
        <w:t>ммуны Жак-Клод Бернар</w:t>
      </w:r>
      <w:r>
        <w:fldChar w:fldCharType="begin"/>
      </w:r>
      <w:r>
        <w:instrText>XE "Бернар, Жан-Пьер"</w:instrText>
      </w:r>
      <w:r>
        <w:fldChar w:fldCharType="end"/>
      </w:r>
      <w:r>
        <w:t>, вооруженный до зубов и с трехцветной лентой, вышел из рядов войск вперед и торжественно провозгласил:</w:t>
      </w:r>
    </w:p>
    <w:p w:rsidR="00632610" w:rsidRDefault="00EB6BFC">
      <w:pPr>
        <w:pStyle w:val="a7"/>
      </w:pPr>
      <w:r>
        <w:rPr>
          <w:rStyle w:val="afd"/>
        </w:rPr>
        <w:t>— От имени народа, собравшегося в Ратуше, и Исполнительного комитета я арестовываю вас. Если вы окажете сопр</w:t>
      </w:r>
      <w:r>
        <w:rPr>
          <w:rStyle w:val="afd"/>
        </w:rPr>
        <w:t>отивление — за моей спиной стоят двести человек, готовых выполнить мой приказ.</w:t>
      </w:r>
    </w:p>
    <w:p w:rsidR="00632610" w:rsidRDefault="00EB6BFC">
      <w:pPr>
        <w:pStyle w:val="Standard"/>
        <w:rPr>
          <w:rFonts w:hint="eastAsia"/>
        </w:rPr>
      </w:pPr>
      <w:r>
        <w:t>В этот момент один из чиновников секции Революции, не обращая внимания на угрозы, схватил Бернара</w:t>
      </w:r>
      <w:r>
        <w:fldChar w:fldCharType="begin"/>
      </w:r>
      <w:r>
        <w:instrText>XE "Бернар, Жан-Пьер"</w:instrText>
      </w:r>
      <w:r>
        <w:fldChar w:fldCharType="end"/>
      </w:r>
      <w:r>
        <w:t xml:space="preserve"> за горло и ответил:</w:t>
      </w:r>
    </w:p>
    <w:p w:rsidR="00632610" w:rsidRDefault="00EB6BFC">
      <w:pPr>
        <w:pStyle w:val="a7"/>
      </w:pPr>
      <w:r>
        <w:rPr>
          <w:rStyle w:val="afd"/>
        </w:rPr>
        <w:t>— А я арестовываю вас от имени Нацио</w:t>
      </w:r>
      <w:r>
        <w:rPr>
          <w:rStyle w:val="afd"/>
        </w:rPr>
        <w:t>нального конвента.</w:t>
      </w:r>
    </w:p>
    <w:p w:rsidR="00632610" w:rsidRDefault="00EB6BFC">
      <w:pPr>
        <w:pStyle w:val="Standard"/>
        <w:rPr>
          <w:rFonts w:hint="eastAsia"/>
        </w:rPr>
      </w:pPr>
      <w:r>
        <w:t>Отряд НГ</w:t>
      </w:r>
      <w:r>
        <w:fldChar w:fldCharType="begin"/>
      </w:r>
      <w:r>
        <w:instrText>XE "Национальная гвардия Парижа"</w:instrText>
      </w:r>
      <w:r>
        <w:fldChar w:fldCharType="end"/>
      </w:r>
      <w:r>
        <w:t xml:space="preserve"> не вмешивается и позволяет увести Бернара</w:t>
      </w:r>
      <w:r>
        <w:fldChar w:fldCharType="begin"/>
      </w:r>
      <w:r>
        <w:instrText>XE "Бернар, Жан-Пьер"</w:instrText>
      </w:r>
      <w:r>
        <w:fldChar w:fldCharType="end"/>
      </w:r>
      <w:r>
        <w:t xml:space="preserve"> в тюрьму</w:t>
      </w:r>
      <w:r>
        <w:fldChar w:fldCharType="begin"/>
      </w:r>
      <w:r>
        <w:instrText>XE "тюрьмы Парижа"</w:instrText>
      </w:r>
      <w:r>
        <w:fldChar w:fldCharType="end"/>
      </w:r>
      <w:r>
        <w:t xml:space="preserve"> секции, где с него бесцеремонно срывают ленту</w:t>
      </w:r>
      <w:r>
        <w:rPr>
          <w:rStyle w:val="FootnoteSymbol"/>
        </w:rPr>
        <w:endnoteReference w:id="889"/>
      </w:r>
      <w:r>
        <w:t>, отбирают пистолет, патроны и штык.</w:t>
      </w:r>
    </w:p>
    <w:p w:rsidR="00632610" w:rsidRDefault="00EB6BFC">
      <w:pPr>
        <w:pStyle w:val="Standard"/>
        <w:rPr>
          <w:rFonts w:hint="eastAsia"/>
        </w:rPr>
      </w:pPr>
      <w:r>
        <w:t>Однако Конвенту все еще не удалось отвоевать весь остров Сите. Новый мост, обеспечивающий доступ с Левого берега тем, кто з</w:t>
      </w:r>
      <w:r>
        <w:t>ахочет наступать на Тюильри</w:t>
      </w:r>
      <w:r>
        <w:fldChar w:fldCharType="begin"/>
      </w:r>
      <w:r>
        <w:instrText>XE "Тюильри дворец (Национальный дворец)"</w:instrText>
      </w:r>
      <w:r>
        <w:fldChar w:fldCharType="end"/>
      </w:r>
      <w:r>
        <w:t xml:space="preserve"> с севера, является для восставшего города одновременно и стратегически важным узлом, и главным бутылочным горлышком. Фрерон</w:t>
      </w:r>
      <w:r>
        <w:fldChar w:fldCharType="begin"/>
      </w:r>
      <w:r>
        <w:instrText>XE "Фрерон, Луи-Станислас"</w:instrText>
      </w:r>
      <w:r>
        <w:fldChar w:fldCharType="end"/>
      </w:r>
      <w:r>
        <w:t xml:space="preserve"> в Конвенте утверждал, что </w:t>
      </w:r>
      <w:r>
        <w:t>контроль над мостом теперь находится в руках правительства</w:t>
      </w:r>
      <w:r>
        <w:rPr>
          <w:rStyle w:val="FootnoteSymbol"/>
        </w:rPr>
        <w:endnoteReference w:id="890"/>
      </w:r>
      <w:r>
        <w:t>, но на деле это далеко не так, поскольку вокруг него разминаются остатки различных батальонов. Сразу после инцидента с Бернаром начальник третьего легиона Мати, который в теч</w:t>
      </w:r>
      <w:r>
        <w:t>ение дня в очень энергичной манере обеспечивал преданность батальонов своей секции Конвенту, пересек мост, чтобы посетить батальоны</w:t>
      </w:r>
      <w:r>
        <w:rPr>
          <w:rStyle w:val="FootnoteSymbol"/>
        </w:rPr>
        <w:endnoteReference w:id="891"/>
      </w:r>
      <w:r>
        <w:t>, расположенные на Левом берегу. На острове Сите он наткнулся на группы бойцов из секций Марата</w:t>
      </w:r>
      <w:r>
        <w:fldChar w:fldCharType="begin"/>
      </w:r>
      <w:r>
        <w:instrText>X</w:instrText>
      </w:r>
      <w:r>
        <w:instrText>E "Марат, Жан-Поль"</w:instrText>
      </w:r>
      <w:r>
        <w:fldChar w:fldCharType="end"/>
      </w:r>
      <w:r>
        <w:t xml:space="preserve"> и Санкюлотов, верных Коммуне. Когда люди поняли, что Мати не поддерживает Коммуну, они набросились на него с саблями и пиками, ранив его и его лошадь. Он попытался было спастись по набережной Орфевр, но тут раздались несколько выстрел</w:t>
      </w:r>
      <w:r>
        <w:t>ов, и он упал. Гвардейцы отнесли раненого, истекающего кровью, в камеру полицейского управления</w:t>
      </w:r>
      <w:r>
        <w:rPr>
          <w:rStyle w:val="FootnoteSymbol"/>
        </w:rPr>
        <w:endnoteReference w:id="892"/>
      </w:r>
      <w:r>
        <w:t xml:space="preserve"> в мэрии</w:t>
      </w:r>
      <w:r>
        <w:fldChar w:fldCharType="begin"/>
      </w:r>
      <w:r>
        <w:instrText>XE "мэрия"</w:instrText>
      </w:r>
      <w:r>
        <w:fldChar w:fldCharType="end"/>
      </w:r>
      <w:r>
        <w:t>.</w:t>
      </w:r>
    </w:p>
    <w:p w:rsidR="00632610" w:rsidRDefault="00632610">
      <w:pPr>
        <w:pStyle w:val="Standard"/>
        <w:rPr>
          <w:rFonts w:hint="eastAsia"/>
        </w:rPr>
      </w:pPr>
    </w:p>
    <w:p w:rsidR="00632610" w:rsidRDefault="00EB6BFC">
      <w:pPr>
        <w:pStyle w:val="2"/>
        <w:rPr>
          <w:lang w:val="ru-RU"/>
        </w:rPr>
      </w:pPr>
      <w:r>
        <w:rPr>
          <w:lang w:val="ru-RU"/>
        </w:rPr>
        <w:t>23:30</w:t>
      </w:r>
    </w:p>
    <w:p w:rsidR="00632610" w:rsidRDefault="00EB6BFC">
      <w:pPr>
        <w:pStyle w:val="2"/>
        <w:rPr>
          <w:lang w:val="ru-RU"/>
        </w:rPr>
      </w:pPr>
      <w:r>
        <w:rPr>
          <w:lang w:val="ru-RU"/>
        </w:rPr>
        <w:t>Площадь Сен-Сюльпис (секция Муция Сце</w:t>
      </w:r>
      <w:r>
        <w:rPr>
          <w:lang w:val="ru-RU"/>
        </w:rPr>
        <w:t>волы) и городские улицы</w:t>
      </w:r>
    </w:p>
    <w:p w:rsidR="00632610" w:rsidRDefault="00632610">
      <w:pPr>
        <w:pStyle w:val="Standard"/>
        <w:rPr>
          <w:rFonts w:hint="eastAsia"/>
        </w:rPr>
      </w:pPr>
    </w:p>
    <w:p w:rsidR="00632610" w:rsidRDefault="00EB6BFC">
      <w:pPr>
        <w:pStyle w:val="Standard"/>
        <w:rPr>
          <w:rFonts w:hint="eastAsia"/>
        </w:rPr>
      </w:pPr>
      <w:r>
        <w:t>В доме на углу улицы Канетт</w:t>
      </w:r>
      <w:r>
        <w:rPr>
          <w:rStyle w:val="FootnoteSymbol"/>
        </w:rPr>
        <w:endnoteReference w:id="893"/>
      </w:r>
      <w:r>
        <w:t>, где проживает мемуарист Гиттар</w:t>
      </w:r>
      <w:r>
        <w:fldChar w:fldCharType="begin"/>
      </w:r>
      <w:r>
        <w:instrText>XE "Гиттар де Флорибан, Селестен"</w:instrText>
      </w:r>
      <w:r>
        <w:fldChar w:fldCharType="end"/>
      </w:r>
      <w:r>
        <w:t xml:space="preserve"> де Флорибан, должно быть, приоткрыты ставни. Громкая бара</w:t>
      </w:r>
      <w:r>
        <w:t>банная дробь сообщила жителям квартала, что на соседней площади Сен-Сюльпис два депутата на конях, демонстрируя, кто здесь власть, присматривают за публичным чтением прокламации Конвента. За происходящим торжественно наблюдают представители секций и жандар</w:t>
      </w:r>
      <w:r>
        <w:t>мы в форме.</w:t>
      </w:r>
    </w:p>
    <w:p w:rsidR="00632610" w:rsidRDefault="00EB6BFC">
      <w:pPr>
        <w:pStyle w:val="Standard"/>
        <w:rPr>
          <w:rFonts w:hint="eastAsia"/>
        </w:rPr>
      </w:pPr>
      <w:r>
        <w:t>Присутствие депутатов</w:t>
      </w:r>
      <w:r>
        <w:rPr>
          <w:rStyle w:val="FootnoteSymbol"/>
        </w:rPr>
        <w:endnoteReference w:id="894"/>
      </w:r>
      <w:r>
        <w:t xml:space="preserve"> сразу бросается в глаза: свет факелов выхватывает яркие триколоры их лент, плюмажей и кокард.</w:t>
      </w:r>
      <w:r>
        <w:t xml:space="preserve"> Кроме того, сейчас они получают возможность скорректировать документ, который Барер</w:t>
      </w:r>
      <w:r>
        <w:fldChar w:fldCharType="begin"/>
      </w:r>
      <w:r>
        <w:instrText>XE "Барер, Бертран"</w:instrText>
      </w:r>
      <w:r>
        <w:fldChar w:fldCharType="end"/>
      </w:r>
      <w:r>
        <w:t xml:space="preserve"> составил прошлой ночью — в весьма специфических обстоятельствах, в силу которых он оказался весьма расплывчатым в деталях. Теперь же в нем появилась к</w:t>
      </w:r>
      <w:r>
        <w:t>онкретика. Депутаты могут прибавить к представлению декрет об объявлении противников Конвента вне закона. Они выступают с короткими импровизированными речами: Коммуна подняла мятеж, но подчиняться ей не нужно. Анрио</w:t>
      </w:r>
      <w:r>
        <w:fldChar w:fldCharType="begin"/>
      </w:r>
      <w:r>
        <w:instrText>XE "Анрио, Франсуа"</w:instrText>
      </w:r>
      <w:r>
        <w:fldChar w:fldCharType="end"/>
      </w:r>
      <w:r>
        <w:t xml:space="preserve"> объявлен вне закона</w:t>
      </w:r>
      <w:r>
        <w:t>. Того, кто убьет предателя, ждет хорошее вознаграждение.</w:t>
      </w:r>
    </w:p>
    <w:p w:rsidR="00632610" w:rsidRDefault="00EB6BFC">
      <w:pPr>
        <w:pStyle w:val="Standard"/>
        <w:rPr>
          <w:rFonts w:hint="eastAsia"/>
        </w:rPr>
      </w:pPr>
      <w:r>
        <w:t>Эти стихийные торжественные чтения, проходящие по всему городу, способствуют широкой циркуляции нарратива Конвента о сегодняшнем дне. Режиссура акций впечатляет; они выглядят намного более легитимны</w:t>
      </w:r>
      <w:r>
        <w:t>ми, чем поток новостей и указов, который генерирует  Коммуна. Полицейская администрация решает направить агентов для борьбы с чтениями, но им не хватает людей, чтобы эти запреты возымели какой-либо эффект. Что касается разного рода заявлений от Коммуны, то</w:t>
      </w:r>
      <w:r>
        <w:t xml:space="preserve"> куда больше их вышвыривается как заведомый мусор</w:t>
      </w:r>
      <w:r>
        <w:rPr>
          <w:rStyle w:val="FootnoteSymbol"/>
        </w:rPr>
        <w:endnoteReference w:id="895"/>
      </w:r>
      <w:r>
        <w:t xml:space="preserve"> или перенаправляется прямиком в комитеты правительства, чем зачитывается публично.</w:t>
      </w:r>
    </w:p>
    <w:p w:rsidR="00632610" w:rsidRDefault="00EB6BFC">
      <w:pPr>
        <w:pStyle w:val="Standard"/>
        <w:rPr>
          <w:rFonts w:hint="eastAsia"/>
        </w:rPr>
      </w:pPr>
      <w:r>
        <w:t>Дюжина адъюнктов Барраса</w:t>
      </w:r>
      <w:r>
        <w:fldChar w:fldCharType="begin"/>
      </w:r>
      <w:r>
        <w:instrText>XE "Баррас, Поль"</w:instrText>
      </w:r>
      <w:r>
        <w:fldChar w:fldCharType="end"/>
      </w:r>
      <w:r>
        <w:t xml:space="preserve"> планирует работать всю ночь — так, чтобы охватить весь город целиком. Их замечают на западе, на Елисейских Полях и в районе</w:t>
      </w:r>
      <w:r>
        <w:fldChar w:fldCharType="begin"/>
      </w:r>
      <w:r>
        <w:instrText>XE "Нёйи"</w:instrText>
      </w:r>
      <w:r>
        <w:fldChar w:fldCharType="end"/>
      </w:r>
      <w:r>
        <w:t xml:space="preserve"> Нёйи, а также в Арсенале</w:t>
      </w:r>
      <w:r>
        <w:fldChar w:fldCharType="begin"/>
      </w:r>
      <w:r>
        <w:instrText>XE "Арсенал"</w:instrText>
      </w:r>
      <w:r>
        <w:fldChar w:fldCharType="end"/>
      </w:r>
      <w:r>
        <w:t xml:space="preserve"> и Попенкуре на востоке. На Левом </w:t>
      </w:r>
      <w:r>
        <w:t>берегу они выступают в секциях Марата</w:t>
      </w:r>
      <w:r>
        <w:fldChar w:fldCharType="begin"/>
      </w:r>
      <w:r>
        <w:instrText>XE "Марат, Жан-Поль"</w:instrText>
      </w:r>
      <w:r>
        <w:fldChar w:fldCharType="end"/>
      </w:r>
      <w:r>
        <w:t xml:space="preserve"> и Муция Сцеволы, на Правом — в Гравилье и Монмартрском предместье. Благодаря тому что депутаты передвигаются верхом, они преодолевают большие расстояния, в том числе во внешних районах, за более к</w:t>
      </w:r>
      <w:r>
        <w:t>ороткое время, чем пешие гонцы, отправляемые Коммуной. В целом они оказывают успокоительный эффект, способствуя усилиям секционных властей, старающихся обеспечить спокойствие и решимость населения. Город захлестывает волна тревоги и страха, как бы не произ</w:t>
      </w:r>
      <w:r>
        <w:t>ошло худшее. Похоже, люди оценили твердую позицию Конвента по достоинству. Она дает уверенность и ясность, а также вдохновляет на решимость. В секции Единства, когда чтец дочитал прокламацию Барера</w:t>
      </w:r>
      <w:r>
        <w:fldChar w:fldCharType="begin"/>
      </w:r>
      <w:r>
        <w:instrText>XE "Барер, Бертран"</w:instrText>
      </w:r>
      <w:r>
        <w:fldChar w:fldCharType="end"/>
      </w:r>
      <w:r>
        <w:t xml:space="preserve"> к Конвенту до момента, где автор зада</w:t>
      </w:r>
      <w:r>
        <w:t>ет риторический вопрос: «Хотите ли вы в один миг потерять плоды своего шестилетнего труда?»</w:t>
      </w:r>
      <w:r>
        <w:rPr>
          <w:rStyle w:val="FootnoteSymbol"/>
        </w:rPr>
        <w:endnoteReference w:id="896"/>
      </w:r>
      <w:r>
        <w:t xml:space="preserve"> — собравшаяся толпа в унисон закричала: «Нет! Нет!» Верховные депутаты следят еще и за тем, чтобы власти секций получили и п</w:t>
      </w:r>
      <w:r>
        <w:t>ретворили в жизнь приказы о мобилизации своих сил НГ</w:t>
      </w:r>
      <w:r>
        <w:fldChar w:fldCharType="begin"/>
      </w:r>
      <w:r>
        <w:instrText>XE "Национальная гвардия Парижа"</w:instrText>
      </w:r>
      <w:r>
        <w:fldChar w:fldCharType="end"/>
      </w:r>
      <w:r>
        <w:t>. Отправляясь в экспедицию сразу после 9 часов вечера, Баррас скомандовал командирам батальонов НГ созвать людей и, предложив половине из них патрулировать улицы и обеспе</w:t>
      </w:r>
      <w:r>
        <w:t>чивать оборону всех тюрем</w:t>
      </w:r>
      <w:r>
        <w:fldChar w:fldCharType="begin"/>
      </w:r>
      <w:r>
        <w:instrText>XE "тюрьмы Парижа"</w:instrText>
      </w:r>
      <w:r>
        <w:fldChar w:fldCharType="end"/>
      </w:r>
      <w:r>
        <w:t xml:space="preserve"> и общественных зданий своей секции, другую половину откомандировал на площадь Каррузель для защиты Конвента. Недавнее решение Конвента направить крупные силы НГ против Ратуши придало этому приказу новую актуаль</w:t>
      </w:r>
      <w:r>
        <w:t>ность</w:t>
      </w:r>
      <w:r>
        <w:rPr>
          <w:rStyle w:val="FootnoteSymbol"/>
        </w:rPr>
        <w:endnoteReference w:id="897"/>
      </w:r>
      <w:r>
        <w:t>. Париж — на марше.</w:t>
      </w:r>
    </w:p>
    <w:p w:rsidR="00632610" w:rsidRDefault="00632610">
      <w:pPr>
        <w:pStyle w:val="Standard"/>
        <w:rPr>
          <w:rFonts w:hint="eastAsia"/>
        </w:rPr>
      </w:pPr>
    </w:p>
    <w:p w:rsidR="00632610" w:rsidRDefault="00EB6BFC">
      <w:pPr>
        <w:pStyle w:val="2"/>
      </w:pPr>
      <w:r>
        <w:t>C</w:t>
      </w:r>
      <w:r>
        <w:rPr>
          <w:rStyle w:val="a1"/>
          <w:lang w:val="ru-RU"/>
        </w:rPr>
        <w:t xml:space="preserve"> 23:00 до полуночи</w:t>
      </w:r>
    </w:p>
    <w:p w:rsidR="00632610" w:rsidRDefault="00EB6BFC">
      <w:pPr>
        <w:pStyle w:val="2"/>
        <w:rPr>
          <w:lang w:val="ru-RU"/>
        </w:rPr>
      </w:pPr>
      <w:r>
        <w:rPr>
          <w:lang w:val="ru-RU"/>
        </w:rPr>
        <w:t>Площадь Коммуны и площадь Каррузель</w:t>
      </w:r>
    </w:p>
    <w:p w:rsidR="00632610" w:rsidRDefault="00632610">
      <w:pPr>
        <w:pStyle w:val="Standard"/>
        <w:rPr>
          <w:rFonts w:hint="eastAsia"/>
        </w:rPr>
      </w:pPr>
    </w:p>
    <w:p w:rsidR="00632610" w:rsidRDefault="00EB6BFC">
      <w:pPr>
        <w:pStyle w:val="Standard"/>
        <w:rPr>
          <w:rFonts w:hint="eastAsia"/>
        </w:rPr>
      </w:pPr>
      <w:r>
        <w:t>История этой ночи превращается в «Повесть о двух площадях»: площади Коммуны, которая все пустеет и пустеет, и площади Каррузель, которая становится все боле</w:t>
      </w:r>
      <w:r>
        <w:t xml:space="preserve">е многолюдной. Эти перемены и определят исход всего </w:t>
      </w:r>
      <w:r>
        <w:rPr>
          <w:rStyle w:val="a1"/>
          <w:rFonts w:ascii="AdvOTecfccdcf_I, Calibri" w:hAnsi="AdvOTecfccdcf_I, Calibri" w:cs="AdvOTecfccdcf_I, Calibri"/>
          <w:i/>
          <w:iCs/>
          <w:sz w:val="22"/>
        </w:rPr>
        <w:t>journée</w:t>
      </w:r>
      <w:r>
        <w:t>.</w:t>
      </w:r>
    </w:p>
    <w:p w:rsidR="00632610" w:rsidRDefault="00EB6BFC">
      <w:pPr>
        <w:pStyle w:val="Standard"/>
        <w:rPr>
          <w:rFonts w:hint="eastAsia"/>
        </w:rPr>
      </w:pPr>
      <w:r>
        <w:t>Каррузель — открытое пространство, достаточно обширное, чтобы вместить очень большое количество людей, что и происходило этим вечером — в особенно тревожные моменты, причем несколько раз. Но в н</w:t>
      </w:r>
      <w:r>
        <w:t>астоящее время площадь буквально переполняется — сюда вливаются многочисленные потоки национальных гвардейцев, многие со своими пушками, — так что обычные прохожие и зеваки вынуждены не мешкая убираться с их дороги. Вновь прибывшие докладывают начальнику в</w:t>
      </w:r>
      <w:r>
        <w:t>торого легиона</w:t>
      </w:r>
      <w:r>
        <w:fldChar w:fldCharType="begin"/>
      </w:r>
      <w:r>
        <w:instrText>XE "Жюллио, командир легиона"</w:instrText>
      </w:r>
      <w:r>
        <w:fldChar w:fldCharType="end"/>
      </w:r>
      <w:r>
        <w:t xml:space="preserve"> Жюллио, который после своих предыдущих приключений продолжает исполнять обязанности командира. Сегодня ему приходится работать сверхурочно — ведь он не только формирует новые отряды, но еще и принимает информац</w:t>
      </w:r>
      <w:r>
        <w:t>ию, поступающую от секций: на протяжениии всей ночи те отправляют донесения раз в час, как того требует КОС.</w:t>
      </w:r>
    </w:p>
    <w:p w:rsidR="00632610" w:rsidRDefault="00EB6BFC">
      <w:pPr>
        <w:pStyle w:val="Standard"/>
        <w:rPr>
          <w:rFonts w:hint="eastAsia"/>
        </w:rPr>
      </w:pPr>
      <w:r>
        <w:t>Жюллио</w:t>
      </w:r>
      <w:r>
        <w:fldChar w:fldCharType="begin"/>
      </w:r>
      <w:r>
        <w:instrText>XE "Жюллио, командир легиона"</w:instrText>
      </w:r>
      <w:r>
        <w:fldChar w:fldCharType="end"/>
      </w:r>
      <w:r>
        <w:t xml:space="preserve"> обнаруживает, что новоприбывших некуда размещать: место на Каррузель  закончилось. Меж тем они</w:t>
      </w:r>
      <w:r>
        <w:rPr>
          <w:rStyle w:val="af2"/>
          <w:rFonts w:cs="Mangal"/>
        </w:rPr>
        <w:t xml:space="preserve"> </w:t>
      </w:r>
      <w:r>
        <w:t>начинают запол</w:t>
      </w:r>
      <w:r>
        <w:t>нять уже улицы, ведущие к площади: Эшель, Сен-Никез, частично Сент-Оноре и так далее. Нескольким батальонам он приказывает расположиться по</w:t>
      </w:r>
      <w:r>
        <w:fldChar w:fldCharType="begin"/>
      </w:r>
      <w:r>
        <w:instrText>XE "Тюильри дворец (Национальный дворец)"</w:instrText>
      </w:r>
      <w:r>
        <w:fldChar w:fldCharType="end"/>
      </w:r>
      <w:r>
        <w:t xml:space="preserve"> другую сторону дворца, в саду Тюильри, еще нескольким — встать в резерве </w:t>
      </w:r>
      <w:r>
        <w:t>на площади Революции. Некоторые ждут на набережной; чтобы избежать слишком сильного противотока к Новому мосту, батальоны дислоцированы и на востоке</w:t>
      </w:r>
      <w:r>
        <w:fldChar w:fldCharType="begin"/>
      </w:r>
      <w:r>
        <w:instrText>XE "Лувр"</w:instrText>
      </w:r>
      <w:r>
        <w:fldChar w:fldCharType="end"/>
      </w:r>
      <w:r>
        <w:t xml:space="preserve"> — на набережной Лувра, в направлении набережной Эколь.</w:t>
      </w:r>
    </w:p>
    <w:p w:rsidR="00632610" w:rsidRDefault="00EB6BFC">
      <w:pPr>
        <w:pStyle w:val="Standard"/>
        <w:rPr>
          <w:rFonts w:hint="eastAsia"/>
        </w:rPr>
      </w:pPr>
      <w:r>
        <w:t>Если площадь Каррузель буквально трещит п</w:t>
      </w:r>
      <w:r>
        <w:t>о швам, то с площади Коммуны постепенно уходят и люди, и жизненная сила. Находящиеся там отряды стали получать приказы вернуться в свои секции примерно с 10 часов вечера. Отряд из Бон-Консей</w:t>
      </w:r>
      <w:r>
        <w:rPr>
          <w:rStyle w:val="FootnoteSymbol"/>
        </w:rPr>
        <w:endnoteReference w:id="898"/>
      </w:r>
      <w:r>
        <w:t>, вывести которы</w:t>
      </w:r>
      <w:r>
        <w:t>й призывал Жак-Луи Менетра</w:t>
      </w:r>
      <w:r>
        <w:fldChar w:fldCharType="begin"/>
      </w:r>
      <w:r>
        <w:instrText>XE "Менетра, Жак-Луи"</w:instrText>
      </w:r>
      <w:r>
        <w:fldChar w:fldCharType="end"/>
      </w:r>
      <w:r>
        <w:t xml:space="preserve"> еще ранее, примерно тогда же и прислушался к требованию секции. К этому времени оставалось уже меньше батальонов, чем ушло. Капитан Вуайенн</w:t>
      </w:r>
      <w:r>
        <w:fldChar w:fldCharType="begin"/>
      </w:r>
      <w:r>
        <w:instrText>XE "Вуайен, Клод-Франсуа"</w:instrText>
      </w:r>
      <w:r>
        <w:fldChar w:fldCharType="end"/>
      </w:r>
      <w:r>
        <w:t>, командир роты НГ</w:t>
      </w:r>
      <w:r>
        <w:fldChar w:fldCharType="begin"/>
      </w:r>
      <w:r>
        <w:instrText>XE "</w:instrText>
      </w:r>
      <w:r>
        <w:instrText>Национальная гвардия Парижа"</w:instrText>
      </w:r>
      <w:r>
        <w:fldChar w:fldCharType="end"/>
      </w:r>
      <w:r>
        <w:t xml:space="preserve"> секции Музея, 60 бойцов которой охраняют главную лестницу Ратуши, до сих пор сопротивлялся давлению со стороны своих подчиненных, требующих вернуться. На площади остаются значительные силы из секций Ломбардцев, Финистер, Кенз</w:t>
      </w:r>
      <w:r>
        <w:t>-Вен и Попенкур, а также несколько отрядов из других секций. Бойцы из секции Муция Сцеволы только что ушли с площади; среди них был и Ланье</w:t>
      </w:r>
      <w:r>
        <w:fldChar w:fldCharType="begin"/>
      </w:r>
      <w:r>
        <w:instrText>XE "Ланье, Жозеф"</w:instrText>
      </w:r>
      <w:r>
        <w:fldChar w:fldCharType="end"/>
      </w:r>
      <w:r>
        <w:t>, который примерно за час до этого возглавлял делегацию, доставившую Робеспьера из мэрии</w:t>
      </w:r>
      <w:r>
        <w:fldChar w:fldCharType="begin"/>
      </w:r>
      <w:r>
        <w:instrText>XE "мэрия"</w:instrText>
      </w:r>
      <w:r>
        <w:fldChar w:fldCharType="end"/>
      </w:r>
      <w:r>
        <w:t xml:space="preserve"> в Ратушу. Возможно, причиной его «переобувания» стала непримиримая позиция Исполнительного комитета</w:t>
      </w:r>
      <w:r>
        <w:rPr>
          <w:rStyle w:val="FootnoteSymbol"/>
        </w:rPr>
        <w:endnoteReference w:id="899"/>
      </w:r>
      <w:r>
        <w:t>.</w:t>
      </w:r>
    </w:p>
    <w:p w:rsidR="00632610" w:rsidRDefault="00EB6BFC">
      <w:pPr>
        <w:pStyle w:val="Standard"/>
        <w:rPr>
          <w:rFonts w:hint="eastAsia"/>
        </w:rPr>
      </w:pPr>
      <w:r>
        <w:t xml:space="preserve">Коммуна не может рассчитывать даже на те </w:t>
      </w:r>
      <w:r>
        <w:t>секции, которые прилегают к Ратуше и площади. Артиллерия секции Прав человека по приказу командира батальона Лана большую часть вечера оставалась в казармах. После 10 часов вечера вся секция объявила о переходе на сторону Конвента, но огромные силы Коммуны</w:t>
      </w:r>
      <w:r>
        <w:t xml:space="preserve"> в конце концов оттеснили верных Конвенту гвардейцев и дали артиллеристам покинуть свои помещения и пройти на площадь Коммуны. Но пробыли они там совсем недолго: буквально сразу же их командир совершил мгновенный разворот на 180 градусов — и увел войска на</w:t>
      </w:r>
      <w:r>
        <w:t xml:space="preserve"> площадь Каррузель, чтобы поддержать Конвент.</w:t>
      </w:r>
    </w:p>
    <w:p w:rsidR="00632610" w:rsidRDefault="00EB6BFC">
      <w:pPr>
        <w:pStyle w:val="Standard"/>
        <w:rPr>
          <w:rFonts w:hint="eastAsia"/>
        </w:rPr>
      </w:pPr>
      <w:r>
        <w:t>Секция Арси, в границах которой расположена площадь Коммуны, пришла в себя не сразу. Ее члены уже собирались вслух объявить о поддержке Конвента, но, вскоре после 10 часов вечера, туда явился (уже порядочно вып</w:t>
      </w:r>
      <w:r>
        <w:t>ивший) председатель секции Жан-Франсуа</w:t>
      </w:r>
      <w:r>
        <w:fldChar w:fldCharType="begin"/>
      </w:r>
      <w:r>
        <w:instrText>XE "Дамур, Жан-Франсуа"</w:instrText>
      </w:r>
      <w:r>
        <w:fldChar w:fldCharType="end"/>
      </w:r>
      <w:r>
        <w:t xml:space="preserve"> Дамур, который весь день наблюдал за демонстрациями рабочих против пресловутого максимума</w:t>
      </w:r>
      <w:r>
        <w:fldChar w:fldCharType="begin"/>
      </w:r>
      <w:r>
        <w:instrText>XE "максимум"</w:instrText>
      </w:r>
      <w:r>
        <w:fldChar w:fldCharType="end"/>
      </w:r>
      <w:r>
        <w:t xml:space="preserve"> заработной платы, а теперь объявил, что вернулся из экспедиции, которая спасла Анрио</w:t>
      </w:r>
      <w:r>
        <w:fldChar w:fldCharType="begin"/>
      </w:r>
      <w:r>
        <w:instrText xml:space="preserve">XE </w:instrText>
      </w:r>
      <w:r>
        <w:instrText>"Анрио, Франсуа"</w:instrText>
      </w:r>
      <w:r>
        <w:fldChar w:fldCharType="end"/>
      </w:r>
      <w:r>
        <w:t>. Он гордо поднял над головой веревки, которыми тот был связан. Однако ж на ассамблею это не произвело особого впечатления, и Дамур был подвергнут резкой критике за поддержку Коммуны (и Робеспьера в частности). Один из присутствовавших пр</w:t>
      </w:r>
      <w:r>
        <w:t>овозгласил:</w:t>
      </w:r>
    </w:p>
    <w:p w:rsidR="00632610" w:rsidRDefault="00EB6BFC">
      <w:pPr>
        <w:pStyle w:val="a7"/>
      </w:pPr>
      <w:r>
        <w:rPr>
          <w:rStyle w:val="afd"/>
        </w:rPr>
        <w:t>— Марат</w:t>
      </w:r>
      <w:r>
        <w:rPr>
          <w:i/>
          <w:iCs/>
        </w:rPr>
        <w:fldChar w:fldCharType="begin"/>
      </w:r>
      <w:r>
        <w:instrText>XE "Марат, Жан-Поль"</w:instrText>
      </w:r>
      <w:r>
        <w:fldChar w:fldCharType="end"/>
      </w:r>
      <w:r>
        <w:rPr>
          <w:rStyle w:val="afd"/>
        </w:rPr>
        <w:t xml:space="preserve"> предстал перед Революционным трибуналом и вышел из него невиновным, не подстрекавшим к восстанию. Если Робеспьер невиновен, народ будет с ним, чтобы справедливость восторжествовала…</w:t>
      </w:r>
    </w:p>
    <w:p w:rsidR="00632610" w:rsidRDefault="00EB6BFC">
      <w:pPr>
        <w:pStyle w:val="Standard"/>
        <w:rPr>
          <w:rFonts w:hint="eastAsia"/>
        </w:rPr>
      </w:pPr>
      <w:r>
        <w:t>Дамур</w:t>
      </w:r>
      <w:r>
        <w:fldChar w:fldCharType="begin"/>
      </w:r>
      <w:r>
        <w:instrText>XE "Дамур, Жан-Франсуа"</w:instrText>
      </w:r>
      <w:r>
        <w:fldChar w:fldCharType="end"/>
      </w:r>
      <w:r>
        <w:t xml:space="preserve"> т</w:t>
      </w:r>
      <w:r>
        <w:t>ут же полез с кулаками на этого легалиста: в качестве ударного инструмента он использовал свою служебную атрибутику. Ни к чему хорошему это не привело. Его арестовали и лишили как знаков отличия, так и оружия</w:t>
      </w:r>
      <w:r>
        <w:rPr>
          <w:rStyle w:val="FootnoteSymbol"/>
        </w:rPr>
        <w:endnoteReference w:id="900"/>
      </w:r>
      <w:r>
        <w:t>.</w:t>
      </w:r>
    </w:p>
    <w:p w:rsidR="00632610" w:rsidRDefault="00EB6BFC">
      <w:pPr>
        <w:pStyle w:val="Standard"/>
        <w:rPr>
          <w:rFonts w:hint="eastAsia"/>
        </w:rPr>
      </w:pPr>
      <w:r>
        <w:t xml:space="preserve">Через некоторое время после 11 часов вечера члены совета в Ратуше заметили, что два человека, оба из секции Арси, читают вслух прокламацию Конвента прохожим и гвардейцам. Их задача облегчалась </w:t>
      </w:r>
      <w:r>
        <w:t>благодаря ранее принятому решению зажечь факелы на фасаде Ратуши. Мужчин тут же арестовали</w:t>
      </w:r>
      <w:r>
        <w:fldChar w:fldCharType="begin"/>
      </w:r>
      <w:r>
        <w:instrText>XE "Деюро, Жан"</w:instrText>
      </w:r>
      <w:r>
        <w:fldChar w:fldCharType="end"/>
      </w:r>
      <w:r>
        <w:t xml:space="preserve"> — выяснилось, что это были гр. Тюго</w:t>
      </w:r>
      <w:r>
        <w:fldChar w:fldCharType="begin"/>
      </w:r>
      <w:r>
        <w:instrText>XE "Тюго, Луи"</w:instrText>
      </w:r>
      <w:r>
        <w:fldChar w:fldCharType="end"/>
      </w:r>
      <w:r>
        <w:t xml:space="preserve"> и Деюро, которые действительно находились в зале заседаний Совета в начале вечера и даже расписа</w:t>
      </w:r>
      <w:r>
        <w:t>лись в списке присутствующих. Им заявили, что они «мерзавцы, роялисты, контрреволюционеры и негодяи», — и отправили в камеры. Изучив копию прокламации, комитет обнаружил, что, среди прочего, под нией</w:t>
      </w:r>
      <w:r>
        <w:rPr>
          <w:rStyle w:val="af2"/>
          <w:rFonts w:cs="Mangal"/>
        </w:rPr>
        <w:t xml:space="preserve"> </w:t>
      </w:r>
      <w:r>
        <w:t>стоит и подпись Давида</w:t>
      </w:r>
      <w:r>
        <w:fldChar w:fldCharType="begin"/>
      </w:r>
      <w:r>
        <w:instrText>XE "Давид, Жак-Луи"</w:instrText>
      </w:r>
      <w:r>
        <w:fldChar w:fldCharType="end"/>
      </w:r>
      <w:r>
        <w:t>: они тожеств</w:t>
      </w:r>
      <w:r>
        <w:t>енно объявили ее поддельной. Комитет поручает трем назначенным им адъюнктам: Жо, Дазару</w:t>
      </w:r>
      <w:r>
        <w:fldChar w:fldCharType="begin"/>
      </w:r>
      <w:r>
        <w:instrText>XE "Дазар, Жан-Батист-Матье"</w:instrText>
      </w:r>
      <w:r>
        <w:fldChar w:fldCharType="end"/>
      </w:r>
      <w:r>
        <w:t xml:space="preserve"> и Мерсье</w:t>
      </w:r>
      <w:r>
        <w:fldChar w:fldCharType="begin"/>
      </w:r>
      <w:r>
        <w:instrText>XE "Мерсье, Луи-Себастьян"</w:instrText>
      </w:r>
      <w:r>
        <w:fldChar w:fldCharType="end"/>
      </w:r>
      <w:r>
        <w:t xml:space="preserve"> — немедленно отправиться в секцию Арси, «чтобы просветить ее относительно истинных интересов народа и</w:t>
      </w:r>
      <w:r>
        <w:t xml:space="preserve"> опасностей, грозящих отечеству». По прибытии всех троих арестовывают</w:t>
      </w:r>
      <w:r>
        <w:rPr>
          <w:rStyle w:val="FootnoteSymbol"/>
        </w:rPr>
        <w:endnoteReference w:id="901"/>
      </w:r>
      <w:r>
        <w:t>: отступаться секция не намерена.</w:t>
      </w:r>
    </w:p>
    <w:p w:rsidR="00632610" w:rsidRDefault="00EB6BFC">
      <w:pPr>
        <w:pStyle w:val="Standard"/>
        <w:rPr>
          <w:rFonts w:hint="eastAsia"/>
        </w:rPr>
      </w:pPr>
      <w:r>
        <w:t>Секция Вооруженного человека, также расположенная в Марэ, не поддалась на уговоры члена Генерального совета Жан-Этьена Форестье</w:t>
      </w:r>
      <w:r>
        <w:rPr>
          <w:rStyle w:val="FootnoteSymbol"/>
        </w:rPr>
        <w:endnoteReference w:id="902"/>
      </w:r>
      <w:r>
        <w:t xml:space="preserve"> поддержать Коммуну, как якобы пост</w:t>
      </w:r>
      <w:r>
        <w:t>упили все остальные секции, и осталась в лагере твердых сторонников Конвента. Вскоре после 10 часов вечера «граждане с трехцветным пламенем и респектабельным сопровождением» зачитали прокламацию Конвента. В то же время ассамблея секции решила не только нап</w:t>
      </w:r>
      <w:r>
        <w:t>равить делегацию с посланием в поддержку Конвента, но и послать 24 делегации, состоящие из двух участников, в каждую из 47 других секций, чтобы уверить их в своей верности. В своем послании они заявили,</w:t>
      </w:r>
    </w:p>
    <w:p w:rsidR="00632610" w:rsidRDefault="00EB6BFC">
      <w:pPr>
        <w:pStyle w:val="a7"/>
      </w:pPr>
      <w:r>
        <w:rPr>
          <w:rStyle w:val="afd"/>
        </w:rPr>
        <w:t>что они не желают признавать никакой власти, кроме На</w:t>
      </w:r>
      <w:r>
        <w:rPr>
          <w:rStyle w:val="afd"/>
        </w:rPr>
        <w:t>ционального конвента, что они никогда не отступят от этого принципа и что жители, образующие эту секцию, своими телами образуют тот вал, что остановит удары, направленные против Национального конвента.</w:t>
      </w:r>
    </w:p>
    <w:p w:rsidR="00632610" w:rsidRDefault="00EB6BFC">
      <w:pPr>
        <w:pStyle w:val="Standard"/>
        <w:rPr>
          <w:rFonts w:hint="eastAsia"/>
        </w:rPr>
      </w:pPr>
      <w:r>
        <w:t>До полуночи по всему Парижу образуются два новых напра</w:t>
      </w:r>
      <w:r>
        <w:t>вления движения. Во-первых, к барьеру Конвента стекается поток делегаций, изъявляющих свою нерушимую верность собранию. Во-вторых, межсекционный обмен сообщениями, придуманный в секции Вооруженного человека, подхватывается — и с поразительной быстротой пре</w:t>
      </w:r>
      <w:r>
        <w:t>вращается в массовое явление. Еще до полуночи становится очевидным, что в процесс братания вовлекается уже весь город — и все его участники солидарны в своей искренней поддержке Конвента. Первыми жест секции Вооруженного человека скопировали секции Вильгел</w:t>
      </w:r>
      <w:r>
        <w:t>ьма Телля, Бонн-Нувель и Прав человека</w:t>
      </w:r>
      <w:r>
        <w:rPr>
          <w:rStyle w:val="FootnoteSymbol"/>
        </w:rPr>
        <w:endnoteReference w:id="903"/>
      </w:r>
      <w:r>
        <w:t>, но вскоре эта практика распространяется повсеместно. Есть и те, кто поначалу от нее отмахивается. Например, секция Братства обнаружила, что посещать Якобинский клуб</w:t>
      </w:r>
      <w:r>
        <w:rPr>
          <w:rStyle w:val="FootnoteSymbol"/>
        </w:rPr>
        <w:endnoteReference w:id="904"/>
      </w:r>
      <w:r>
        <w:t xml:space="preserve"> — плохая идея. Но за редким исключением братские делегации принимают тепло и с восторгом.</w:t>
      </w:r>
    </w:p>
    <w:p w:rsidR="00632610" w:rsidRDefault="00EB6BFC">
      <w:pPr>
        <w:pStyle w:val="Standard"/>
        <w:rPr>
          <w:rFonts w:hint="eastAsia"/>
        </w:rPr>
      </w:pPr>
      <w:r>
        <w:t xml:space="preserve">Эти братские послания в массовом порядке поступают на генеральные </w:t>
      </w:r>
      <w:r>
        <w:t>ассамблеи, где их зачитывают под восторженные возгласы и аплодисменты. Явное преобладание сторонников Конвента оказывает эффект на колеблющихся и способствует тому, что противники принимают решение перейти на сторону Конвента. За ночь каждая секция в средн</w:t>
      </w:r>
      <w:r>
        <w:t>ем принимает более 20 делегаций от других секций — довольно много, притом что по городу, особенно за пределами Ратуши, не очень-то и походишь — из-за постоянных перемещений сил НГ</w:t>
      </w:r>
      <w:r>
        <w:fldChar w:fldCharType="begin"/>
      </w:r>
      <w:r>
        <w:instrText>XE "Национальная гвардия Парижа"</w:instrText>
      </w:r>
      <w:r>
        <w:fldChar w:fldCharType="end"/>
      </w:r>
      <w:r>
        <w:t>.</w:t>
      </w:r>
    </w:p>
    <w:p w:rsidR="00632610" w:rsidRDefault="00EB6BFC">
      <w:pPr>
        <w:pStyle w:val="Standard"/>
        <w:rPr>
          <w:rFonts w:hint="eastAsia"/>
        </w:rPr>
      </w:pPr>
      <w:r>
        <w:t>Поддерживая прокламацию, делегации, по су</w:t>
      </w:r>
      <w:r>
        <w:t>ти, способствуют распространению нарратива Конвента. Необычное выражение из послания секции Вооруженного человека — люди «своими телами образуют вал» — находит свое отражение в многочисленных предложениях и обращениях секций к Конвенту. Кроме того, делегац</w:t>
      </w:r>
      <w:r>
        <w:t>ии впитывают достоверную информацию в тех секциях, о позиции которых мало что было слышно. Братание оказывается лучшим</w:t>
      </w:r>
      <w:r>
        <w:fldChar w:fldCharType="begin"/>
      </w:r>
      <w:r>
        <w:instrText>XE "Лежандр, Луи"</w:instrText>
      </w:r>
      <w:r>
        <w:fldChar w:fldCharType="end"/>
      </w:r>
      <w:r>
        <w:t xml:space="preserve"> способом сделать людей, по выражению депутата Лежандра, «хорошо осведомленными» о событиях этой ночи.</w:t>
      </w:r>
    </w:p>
    <w:p w:rsidR="00632610" w:rsidRDefault="00EB6BFC">
      <w:pPr>
        <w:pStyle w:val="Standard"/>
        <w:rPr>
          <w:rFonts w:hint="eastAsia"/>
        </w:rPr>
      </w:pPr>
      <w:r>
        <w:t>Практика братани</w:t>
      </w:r>
      <w:r>
        <w:t>я</w:t>
      </w:r>
      <w:r>
        <w:rPr>
          <w:rStyle w:val="FootnoteSymbol"/>
        </w:rPr>
        <w:endnoteReference w:id="905"/>
      </w:r>
      <w:r>
        <w:t>, инициированная секцией Вооруженного человека, не нова. Она очень активно использовалась поздней ве</w:t>
      </w:r>
      <w:r>
        <w:t>сной и летом 1793 года как средство подавления жирондистского большинства в некоторых секциях. Между прочим, она официально квалифицируется как незаконная. Революционное правительство жестко пресекло подобное межсекционное политическое общение: оно прямо з</w:t>
      </w:r>
      <w:r>
        <w:t>апрещается Законом 14 фримера</w:t>
      </w:r>
      <w:r>
        <w:rPr>
          <w:rStyle w:val="FootnoteSymbol"/>
        </w:rPr>
        <w:endnoteReference w:id="906"/>
      </w:r>
      <w:r>
        <w:t>, с которым многие секции сегодня сверяются, как с библией. Кажется также, что она связана с экуменическим духом, который во многих секциях выражался в движени</w:t>
      </w:r>
      <w:r>
        <w:t>и «братских банкетов» в мессидоре. Тогда Робеспьер и Пайян</w:t>
      </w:r>
      <w:r>
        <w:fldChar w:fldCharType="begin"/>
      </w:r>
      <w:r>
        <w:instrText>XE "Пайян, Жозеф-Франсуа"</w:instrText>
      </w:r>
      <w:r>
        <w:fldChar w:fldCharType="end"/>
      </w:r>
      <w:r>
        <w:t xml:space="preserve"> подвергли его яростным нападкам. Но сегодня дух братства ни у кого не вызывает приступов агрессии. Разумеется, Конвенту жаловаться не на что. Ведь этот дух выигрывает для</w:t>
      </w:r>
      <w:r>
        <w:t xml:space="preserve"> него ночную битву за общественное мнение.</w:t>
      </w:r>
    </w:p>
    <w:p w:rsidR="00632610" w:rsidRDefault="00632610">
      <w:pPr>
        <w:pStyle w:val="Standard"/>
        <w:rPr>
          <w:rFonts w:hint="eastAsia"/>
          <w:shd w:val="clear" w:color="auto" w:fill="FFFF00"/>
        </w:rPr>
      </w:pPr>
    </w:p>
    <w:p w:rsidR="00632610" w:rsidRDefault="00EB6BFC">
      <w:pPr>
        <w:pStyle w:val="Standard"/>
        <w:rPr>
          <w:rFonts w:hint="eastAsia"/>
        </w:rPr>
      </w:pPr>
      <w:r>
        <w:rPr>
          <w:rStyle w:val="a1"/>
          <w:shd w:val="clear" w:color="auto" w:fill="FFFF00"/>
        </w:rPr>
        <w:t>Рисунок 9. Жозеф, исполняющий обязанности командира батальона Национальной гвардии предместья Монмартр — исполняющему обязанности коменданта площади Каррузель, 12 часов ночи (AFII 47 pl. 364, pi. 10)</w:t>
      </w:r>
    </w:p>
    <w:p w:rsidR="00632610" w:rsidRDefault="00632610">
      <w:pPr>
        <w:pStyle w:val="Standard"/>
        <w:rPr>
          <w:rFonts w:hint="eastAsia"/>
        </w:rPr>
      </w:pPr>
    </w:p>
    <w:p w:rsidR="00632610" w:rsidRDefault="00EB6BFC">
      <w:pPr>
        <w:pStyle w:val="2"/>
      </w:pPr>
      <w:r>
        <w:t>23:30</w:t>
      </w:r>
    </w:p>
    <w:p w:rsidR="00632610" w:rsidRDefault="00EB6BFC">
      <w:pPr>
        <w:pStyle w:val="3"/>
      </w:pPr>
      <w:r>
        <w:t>Ратуша</w:t>
      </w:r>
    </w:p>
    <w:p w:rsidR="00632610" w:rsidRDefault="00632610">
      <w:pPr>
        <w:pStyle w:val="Standard"/>
        <w:rPr>
          <w:rFonts w:hint="eastAsia"/>
        </w:rPr>
      </w:pPr>
    </w:p>
    <w:p w:rsidR="00632610" w:rsidRDefault="00EB6BFC">
      <w:pPr>
        <w:pStyle w:val="Standard"/>
        <w:rPr>
          <w:rFonts w:hint="eastAsia"/>
        </w:rPr>
      </w:pPr>
      <w:r>
        <w:t>Николя-Поль Юго</w:t>
      </w:r>
      <w:r>
        <w:fldChar w:fldCharType="begin"/>
      </w:r>
      <w:r>
        <w:instrText>XE "Юго, Николя-Поль"</w:instrText>
      </w:r>
      <w:r>
        <w:fldChar w:fldCharType="end"/>
      </w:r>
      <w:r>
        <w:rPr>
          <w:rStyle w:val="FootnoteSymbol"/>
        </w:rPr>
        <w:endnoteReference w:id="907"/>
      </w:r>
      <w:r>
        <w:t xml:space="preserve"> и его земляк из деревни Берси, расположенной на берегу Сены недалеко от юго-восточной окра</w:t>
      </w:r>
      <w:r>
        <w:t>ины Парижа, пришли в Парижскую коммуну с письмом от своей коммуны; в письме содержится вопрос, когда вновь откроются городские ворота на этой стороне города. Завтра утром жителям деревни надо попасть в город, чтобы продать там фрукты и овощи или просто доб</w:t>
      </w:r>
      <w:r>
        <w:t>раться до работы.</w:t>
      </w:r>
    </w:p>
    <w:p w:rsidR="00632610" w:rsidRDefault="00EB6BFC">
      <w:pPr>
        <w:pStyle w:val="Standard"/>
        <w:rPr>
          <w:rFonts w:hint="eastAsia"/>
        </w:rPr>
      </w:pPr>
      <w:r>
        <w:t>Вход в Ратушу ограничивается уже не так сильно, как в начале вечера, и мужчины без труда попадают в зал Совета, где с удивлением узнают о постановлении Исполнительного комитета Коммуны, предписывающем публично расстрелять на рассвете</w:t>
      </w:r>
      <w:r>
        <w:fldChar w:fldCharType="begin"/>
      </w:r>
      <w:r>
        <w:instrText>XE "Э</w:instrText>
      </w:r>
      <w:r>
        <w:instrText>мар, Жан, командир жандармерии"</w:instrText>
      </w:r>
      <w:r>
        <w:fldChar w:fldCharType="end"/>
      </w:r>
      <w:r>
        <w:t xml:space="preserve"> командующего легиона Жана Эмара, который с вечера томится в темнице. Они предъявляют свои бумаги председательствующему Флёрио, и тот разрешает им пройти в Исполнительный комитет, заседающий в зале Равенства. Там член комит</w:t>
      </w:r>
      <w:r>
        <w:t>ета Артюр</w:t>
      </w:r>
      <w:r>
        <w:fldChar w:fldCharType="begin"/>
      </w:r>
      <w:r>
        <w:instrText>XE "Артюр, Жан-Жак"</w:instrText>
      </w:r>
      <w:r>
        <w:fldChar w:fldCharType="end"/>
      </w:r>
      <w:r>
        <w:t xml:space="preserve"> выходит вперед, чтобы тепло их поприветствовать:</w:t>
      </w:r>
    </w:p>
    <w:p w:rsidR="00632610" w:rsidRDefault="00EB6BFC">
      <w:pPr>
        <w:pStyle w:val="a7"/>
      </w:pPr>
      <w:r>
        <w:rPr>
          <w:rStyle w:val="afd"/>
        </w:rPr>
        <w:t>— А вот и мы! Отечество вновь спасено!</w:t>
      </w:r>
    </w:p>
    <w:p w:rsidR="00632610" w:rsidRDefault="00EB6BFC">
      <w:pPr>
        <w:pStyle w:val="Standard"/>
        <w:rPr>
          <w:rFonts w:hint="eastAsia"/>
        </w:rPr>
      </w:pPr>
      <w:r>
        <w:t>Артюр</w:t>
      </w:r>
      <w:r>
        <w:fldChar w:fldCharType="begin"/>
      </w:r>
      <w:r>
        <w:instrText>XE "Артюр, Жан-Жак"</w:instrText>
      </w:r>
      <w:r>
        <w:fldChar w:fldCharType="end"/>
      </w:r>
      <w:r>
        <w:t xml:space="preserve"> берет письмо и пишет:Патриоты Берси! Немедленно и с оружием в руках вступайте в ряды Коммуны Парижа, чтобы под</w:t>
      </w:r>
      <w:r>
        <w:t>держать права свободы и дело патриотов, попираемые заговорщиками! Да здравствует Республика!</w:t>
      </w:r>
    </w:p>
    <w:p w:rsidR="00632610" w:rsidRDefault="00EB6BFC">
      <w:pPr>
        <w:pStyle w:val="Standard"/>
        <w:rPr>
          <w:rFonts w:hint="eastAsia"/>
        </w:rPr>
      </w:pPr>
      <w:r>
        <w:t>Юго</w:t>
      </w:r>
      <w:r>
        <w:fldChar w:fldCharType="begin"/>
      </w:r>
      <w:r>
        <w:instrText>XE "Юго, Николя-Поль"</w:instrText>
      </w:r>
      <w:r>
        <w:fldChar w:fldCharType="end"/>
      </w:r>
      <w:r>
        <w:t xml:space="preserve"> в недоумении, поэтому Артюр</w:t>
      </w:r>
      <w:r>
        <w:fldChar w:fldCharType="begin"/>
      </w:r>
      <w:r>
        <w:instrText>XE "Артюр, Жан-Жак"</w:instrText>
      </w:r>
      <w:r>
        <w:fldChar w:fldCharType="end"/>
      </w:r>
      <w:r>
        <w:t xml:space="preserve"> продолжает:</w:t>
      </w:r>
    </w:p>
    <w:p w:rsidR="00632610" w:rsidRDefault="00EB6BFC">
      <w:pPr>
        <w:pStyle w:val="a7"/>
      </w:pPr>
      <w:r>
        <w:rPr>
          <w:rStyle w:val="afd"/>
        </w:rPr>
        <w:t>— Разве вы не понимаете, что Робеспьера, Сен-Жюста</w:t>
      </w:r>
      <w:r>
        <w:rPr>
          <w:i/>
          <w:iCs/>
        </w:rPr>
        <w:fldChar w:fldCharType="begin"/>
      </w:r>
      <w:r>
        <w:instrText>XE "</w:instrText>
      </w:r>
      <w:r>
        <w:instrText>Сен-Жюст, Луи-Антуан"</w:instrText>
      </w:r>
      <w:r>
        <w:fldChar w:fldCharType="end"/>
      </w:r>
      <w:r>
        <w:rPr>
          <w:rStyle w:val="afd"/>
        </w:rPr>
        <w:t xml:space="preserve"> и других депутатов-патриотов арестовала фракция заговорщиков? Народ освободил их, и вот они здесь, в этом комитете.</w:t>
      </w:r>
    </w:p>
    <w:p w:rsidR="00632610" w:rsidRDefault="00EB6BFC">
      <w:pPr>
        <w:pStyle w:val="Standard"/>
        <w:rPr>
          <w:rFonts w:hint="eastAsia"/>
        </w:rPr>
      </w:pPr>
      <w:r>
        <w:t>Артюр</w:t>
      </w:r>
      <w:r>
        <w:fldChar w:fldCharType="begin"/>
      </w:r>
      <w:r>
        <w:instrText>XE "Артюр, Жан-Жак"</w:instrText>
      </w:r>
      <w:r>
        <w:fldChar w:fldCharType="end"/>
      </w:r>
      <w:r>
        <w:t xml:space="preserve"> открыл дверь пошире, чтобы мужчины могли посмотреть на работу комитета, а затем попросил </w:t>
      </w:r>
      <w:r>
        <w:t>их поскорее удалиться.</w:t>
      </w:r>
    </w:p>
    <w:p w:rsidR="00632610" w:rsidRDefault="00EB6BFC">
      <w:pPr>
        <w:pStyle w:val="Standard"/>
        <w:rPr>
          <w:rFonts w:hint="eastAsia"/>
        </w:rPr>
      </w:pPr>
      <w:r>
        <w:t>Внизу посланники обязаны дать присягу. Когда они просят разъяснить, кому они должны подчиняться, советник Любен</w:t>
      </w:r>
      <w:r>
        <w:fldChar w:fldCharType="begin"/>
      </w:r>
      <w:r>
        <w:instrText>XE "Любен, Жан-Жак"</w:instrText>
      </w:r>
      <w:r>
        <w:fldChar w:fldCharType="end"/>
      </w:r>
      <w:r>
        <w:t>, заместитель Пайяна, с готовностью и категорически заявляет:</w:t>
      </w:r>
    </w:p>
    <w:p w:rsidR="00632610" w:rsidRDefault="00EB6BFC">
      <w:pPr>
        <w:pStyle w:val="a7"/>
      </w:pPr>
      <w:r>
        <w:rPr>
          <w:rStyle w:val="afd"/>
        </w:rPr>
        <w:t>— Коммуне. Конвент сейчас — это всего л</w:t>
      </w:r>
      <w:r>
        <w:rPr>
          <w:rStyle w:val="afd"/>
        </w:rPr>
        <w:t>ишь кучка заговорщиков. Народ взял бразды правления в свои руки. Конвент издает свои прокламации, а мы — свои.</w:t>
      </w:r>
    </w:p>
    <w:p w:rsidR="00632610" w:rsidRDefault="00EB6BFC">
      <w:pPr>
        <w:pStyle w:val="Standard"/>
        <w:rPr>
          <w:rFonts w:hint="eastAsia"/>
        </w:rPr>
      </w:pPr>
      <w:r>
        <w:t>Затем их проводят в расположенный по соседству штаб НГ</w:t>
      </w:r>
      <w:r>
        <w:fldChar w:fldCharType="begin"/>
      </w:r>
      <w:r>
        <w:instrText>XE "Национальная гвардия Парижа"</w:instrText>
      </w:r>
      <w:r>
        <w:fldChar w:fldCharType="end"/>
      </w:r>
      <w:r>
        <w:t>, где Анрио</w:t>
      </w:r>
      <w:r>
        <w:fldChar w:fldCharType="begin"/>
      </w:r>
      <w:r>
        <w:instrText>XE "Анрио, Франсуа"</w:instrText>
      </w:r>
      <w:r>
        <w:fldChar w:fldCharType="end"/>
      </w:r>
      <w:r>
        <w:t xml:space="preserve"> тепло встречает их и при</w:t>
      </w:r>
      <w:r>
        <w:t>казывает подчиненным наделить их неограниченными полномочиями. Пока посланники изучают свои новые документы, Анрио продолжает:</w:t>
      </w:r>
    </w:p>
    <w:p w:rsidR="00632610" w:rsidRDefault="00EB6BFC">
      <w:pPr>
        <w:pStyle w:val="a7"/>
      </w:pPr>
      <w:r>
        <w:rPr>
          <w:rStyle w:val="afd"/>
        </w:rPr>
        <w:t>— Если вы получите что-то от Конвента, возьмите и никому не показывайте. А если вы увидите депутатов, возглавляющих патрули и чит</w:t>
      </w:r>
      <w:r>
        <w:rPr>
          <w:rStyle w:val="afd"/>
        </w:rPr>
        <w:t>ающих прокламации, хватайте их с их прокламациями. Твердость и решительность — и дело народа восторжествует!</w:t>
      </w:r>
    </w:p>
    <w:p w:rsidR="00632610" w:rsidRDefault="00EB6BFC">
      <w:pPr>
        <w:pStyle w:val="Standard"/>
        <w:rPr>
          <w:rFonts w:hint="eastAsia"/>
        </w:rPr>
      </w:pPr>
      <w:r>
        <w:t>Они только-только собираются распрощаться, как к ним подходит молодой человек, в котором они с удивлением узнают Сен-Жюста</w:t>
      </w:r>
      <w:r>
        <w:fldChar w:fldCharType="begin"/>
      </w:r>
      <w:r>
        <w:instrText>XE "Сен-Жюст, Луи-Антуан"</w:instrText>
      </w:r>
      <w:r>
        <w:fldChar w:fldCharType="end"/>
      </w:r>
      <w:r>
        <w:t>. Силы Коммуны освободили его из тюрьмы</w:t>
      </w:r>
      <w:r>
        <w:fldChar w:fldCharType="begin"/>
      </w:r>
      <w:r>
        <w:instrText>XE "тюрьмы Парижа"</w:instrText>
      </w:r>
      <w:r>
        <w:fldChar w:fldCharType="end"/>
      </w:r>
      <w:r>
        <w:t xml:space="preserve"> Экосс. Иронически улыбнувшись, он заявляет:</w:t>
      </w:r>
    </w:p>
    <w:p w:rsidR="00632610" w:rsidRDefault="00EB6BFC">
      <w:pPr>
        <w:pStyle w:val="a7"/>
      </w:pPr>
      <w:r>
        <w:rPr>
          <w:rStyle w:val="afd"/>
        </w:rPr>
        <w:t>— Это я, предполагаемый властелин всей Франции, новый Кромвель</w:t>
      </w:r>
      <w:r>
        <w:rPr>
          <w:i/>
          <w:iCs/>
        </w:rPr>
        <w:fldChar w:fldCharType="begin"/>
      </w:r>
      <w:r>
        <w:instrText>XE "Кромвель, Оливер"</w:instrText>
      </w:r>
      <w:r>
        <w:fldChar w:fldCharType="end"/>
      </w:r>
      <w:r>
        <w:rPr>
          <w:rStyle w:val="afd"/>
        </w:rPr>
        <w:t>.</w:t>
      </w:r>
      <w:r>
        <w:rPr>
          <w:rStyle w:val="afd"/>
        </w:rPr>
        <w:endnoteReference w:id="908"/>
      </w:r>
    </w:p>
    <w:p w:rsidR="00632610" w:rsidRDefault="00EB6BFC">
      <w:pPr>
        <w:pStyle w:val="Standard"/>
        <w:rPr>
          <w:rFonts w:hint="eastAsia"/>
        </w:rPr>
      </w:pPr>
      <w:r>
        <w:t>Он повторяет обвинение, выдвинутое проти</w:t>
      </w:r>
      <w:r>
        <w:t>в него Тальеном</w:t>
      </w:r>
      <w:r>
        <w:fldChar w:fldCharType="begin"/>
      </w:r>
      <w:r>
        <w:instrText>XE "Тальен, Жан-Ламбер"</w:instrText>
      </w:r>
      <w:r>
        <w:fldChar w:fldCharType="end"/>
      </w:r>
      <w:r>
        <w:t xml:space="preserve"> сегодня утром. Затем, уже менее саркастически, он говорит:</w:t>
      </w:r>
    </w:p>
    <w:p w:rsidR="00632610" w:rsidRDefault="00EB6BFC">
      <w:pPr>
        <w:pStyle w:val="a7"/>
      </w:pPr>
      <w:r>
        <w:rPr>
          <w:rStyle w:val="afd"/>
        </w:rPr>
        <w:t>— Все это — последний удар «иностранного заговора». Но завеса скоро будет сорвана — да она уже сорвана!</w:t>
      </w:r>
    </w:p>
    <w:p w:rsidR="00632610" w:rsidRDefault="00EB6BFC">
      <w:pPr>
        <w:pStyle w:val="Standard"/>
        <w:rPr>
          <w:rFonts w:hint="eastAsia"/>
        </w:rPr>
      </w:pPr>
      <w:r>
        <w:t>Интересно, думал ли он при этом о собственной роли в</w:t>
      </w:r>
      <w:r>
        <w:t xml:space="preserve"> принятии законодательства об объявлении людей вне закона, объектом которого в настоящее время оказался он сам. Закон 23 вантоза</w:t>
      </w:r>
      <w:r>
        <w:rPr>
          <w:rStyle w:val="FootnoteSymbol"/>
        </w:rPr>
        <w:endnoteReference w:id="909"/>
      </w:r>
      <w:r>
        <w:t>, который был к нему применен, недвусмысленно гласит, что те, кто сопротивляется судебному процессу, должн</w:t>
      </w:r>
      <w:r>
        <w:t>ы считаться врагами народа и объявляться вне закона. Чтобы превратить Сен-Жюста</w:t>
      </w:r>
      <w:r>
        <w:fldChar w:fldCharType="begin"/>
      </w:r>
      <w:r>
        <w:instrText>XE "Сен-Жюст, Луи-Антуан"</w:instrText>
      </w:r>
      <w:r>
        <w:fldChar w:fldCharType="end"/>
      </w:r>
      <w:r>
        <w:t>, Робеспьера, Кутона и их союзников во врагов народа, хватило одного дня — 9 термидора II года.</w:t>
      </w:r>
    </w:p>
    <w:p w:rsidR="00632610" w:rsidRDefault="00EB6BFC">
      <w:pPr>
        <w:pStyle w:val="Standard"/>
        <w:rPr>
          <w:rFonts w:hint="eastAsia"/>
        </w:rPr>
      </w:pPr>
      <w:r>
        <w:t xml:space="preserve">Посланники из Берси возвращаются домой и </w:t>
      </w:r>
      <w:r>
        <w:t>оставляют Сен-Жюста</w:t>
      </w:r>
      <w:r>
        <w:fldChar w:fldCharType="begin"/>
      </w:r>
      <w:r>
        <w:instrText>XE "Сен-Жюст, Луи-Антуан"</w:instrText>
      </w:r>
      <w:r>
        <w:fldChar w:fldCharType="end"/>
      </w:r>
      <w:r>
        <w:t xml:space="preserve"> в его собственном мире. Площадь Коммуны полупуста, но, по мере удаления от нее, они обнаруживают, что темные улицы города удивительно многолюдны и оживлены для этого времени суток. Горожане направляются на ген</w:t>
      </w:r>
      <w:r>
        <w:t>еральные ассамблеи; по городу разъезжают, каждый по своим делам, депутаты и сопровождающие их жандармы; внутри секций территорию патрулируют многочисленные отряды НГ</w:t>
      </w:r>
      <w:r>
        <w:fldChar w:fldCharType="begin"/>
      </w:r>
      <w:r>
        <w:instrText>XE "Национальная гвардия Парижа"</w:instrText>
      </w:r>
      <w:r>
        <w:fldChar w:fldCharType="end"/>
      </w:r>
      <w:r>
        <w:t>; другие возвращаются с площади Коммуны или маршируют к п</w:t>
      </w:r>
      <w:r>
        <w:t>лощади Каррузель. Остается, кроме того, еще и какое-то количество протестующих против максимума</w:t>
      </w:r>
      <w:r>
        <w:fldChar w:fldCharType="begin"/>
      </w:r>
      <w:r>
        <w:instrText>XE "максимум"</w:instrText>
      </w:r>
      <w:r>
        <w:fldChar w:fldCharType="end"/>
      </w:r>
      <w:r>
        <w:t xml:space="preserve"> заработной платы</w:t>
      </w:r>
      <w:r>
        <w:rPr>
          <w:rStyle w:val="FootnoteSymbol"/>
        </w:rPr>
        <w:endnoteReference w:id="910"/>
      </w:r>
      <w:r>
        <w:t xml:space="preserve"> — и от этого неразбериха только усиливается. А еще — по секциям снуют многочи</w:t>
      </w:r>
      <w:r>
        <w:t>сленные делегации. Город мобилизован для действий — действий в защиту Конвента и верховенства закона, против Коммуны и других преступников.</w:t>
      </w:r>
    </w:p>
    <w:p w:rsidR="00632610" w:rsidRDefault="00632610">
      <w:pPr>
        <w:pStyle w:val="Standard"/>
        <w:rPr>
          <w:rFonts w:hint="eastAsia"/>
        </w:rPr>
      </w:pPr>
    </w:p>
    <w:p w:rsidR="00632610" w:rsidRDefault="00632610">
      <w:pPr>
        <w:pStyle w:val="Standard"/>
        <w:rPr>
          <w:rFonts w:hint="eastAsia"/>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rPr>
      </w:pPr>
    </w:p>
    <w:p w:rsidR="00632610" w:rsidRDefault="00632610">
      <w:pPr>
        <w:pStyle w:val="a0"/>
        <w:pageBreakBefore/>
        <w:suppressAutoHyphens w:val="0"/>
      </w:pPr>
    </w:p>
    <w:p w:rsidR="00632610" w:rsidRDefault="00EB6BFC">
      <w:pPr>
        <w:pStyle w:val="1"/>
        <w:rPr>
          <w:rFonts w:hint="eastAsia"/>
        </w:rPr>
      </w:pPr>
      <w:r>
        <w:t>Часть V</w:t>
      </w:r>
    </w:p>
    <w:p w:rsidR="00632610" w:rsidRDefault="00EB6BFC">
      <w:pPr>
        <w:pStyle w:val="1"/>
        <w:rPr>
          <w:rFonts w:hint="eastAsia"/>
        </w:rPr>
      </w:pPr>
      <w:r>
        <w:t>Полночь, около полуночи, после полуночи</w:t>
      </w:r>
    </w:p>
    <w:p w:rsidR="00632610" w:rsidRDefault="00632610">
      <w:pPr>
        <w:pStyle w:val="Standard"/>
        <w:rPr>
          <w:rFonts w:hint="eastAsia"/>
        </w:rPr>
      </w:pPr>
    </w:p>
    <w:p w:rsidR="00632610" w:rsidRDefault="00632610">
      <w:pPr>
        <w:pStyle w:val="a0"/>
        <w:pageBreakBefore/>
        <w:suppressAutoHyphens w:val="0"/>
      </w:pPr>
    </w:p>
    <w:p w:rsidR="00632610" w:rsidRDefault="00EB6BFC">
      <w:pPr>
        <w:pStyle w:val="2"/>
        <w:rPr>
          <w:lang w:val="ru-RU"/>
        </w:rPr>
      </w:pPr>
      <w:r>
        <w:rPr>
          <w:lang w:val="ru-RU"/>
        </w:rPr>
        <w:t>Полночь</w:t>
      </w:r>
    </w:p>
    <w:p w:rsidR="00632610" w:rsidRDefault="00EB6BFC">
      <w:pPr>
        <w:pStyle w:val="3"/>
      </w:pPr>
      <w:r>
        <w:t>Зал Равенства, Ратуша</w:t>
      </w:r>
    </w:p>
    <w:p w:rsidR="00632610" w:rsidRDefault="00632610">
      <w:pPr>
        <w:pStyle w:val="Standard"/>
        <w:rPr>
          <w:rFonts w:hint="eastAsia"/>
        </w:rPr>
      </w:pPr>
    </w:p>
    <w:p w:rsidR="00632610" w:rsidRDefault="00EB6BFC">
      <w:pPr>
        <w:pStyle w:val="Standard"/>
        <w:rPr>
          <w:rFonts w:hint="eastAsia"/>
        </w:rPr>
      </w:pPr>
      <w:r>
        <w:t xml:space="preserve">На смену Дню </w:t>
      </w:r>
      <w:r>
        <w:t>шелковицы, 9-му термидора, пришел День лейки — 10-е. Робеспьер заседает в Исполнительном комитете Коммуны. Он пробыл в Ратуше чуть больше часа — и  в конце концов согласился присоединиться к мятежу, который в середине дня подняли Анрио</w:t>
      </w:r>
      <w:r>
        <w:fldChar w:fldCharType="begin"/>
      </w:r>
      <w:r>
        <w:instrText>XE "Анрио, Франсуа"</w:instrText>
      </w:r>
      <w:r>
        <w:fldChar w:fldCharType="end"/>
      </w:r>
      <w:r>
        <w:t>, Флёрио и Пайян</w:t>
      </w:r>
      <w:r>
        <w:fldChar w:fldCharType="begin"/>
      </w:r>
      <w:r>
        <w:instrText>XE "Пайян, Жозеф-Франсуа"</w:instrText>
      </w:r>
      <w:r>
        <w:fldChar w:fldCharType="end"/>
      </w:r>
      <w:r>
        <w:t>. Чтобы выманить его из кабинета полицейского управления, Анрио пришлось скормить Робеспьеру историю, которую эмиссары Коммуны пытаются распространить по городу: Коммуну-де поддерживают десятки секций, площадь Ком</w:t>
      </w:r>
      <w:r>
        <w:t>муны полна войск, дух ее сторонников высок. Однако чем больше времени он проводит в Ратуше, тем большим преувеличением все это кажется. Исполнительный комитет Коммуны также колеблется, какой именно стратегии лучше придерживаться.</w:t>
      </w:r>
    </w:p>
    <w:p w:rsidR="00632610" w:rsidRDefault="00EB6BFC">
      <w:pPr>
        <w:pStyle w:val="Standard"/>
        <w:rPr>
          <w:rFonts w:hint="eastAsia"/>
        </w:rPr>
      </w:pPr>
      <w:r>
        <w:t>Какой вклад вносит Робеспь</w:t>
      </w:r>
      <w:r>
        <w:t>ер в дискуссии? Стратегическая и логистическая работа — что, куда, когда и как — определенно не его конек. Депутаты знают — а членам Коммуны вот-вот предстоит узнать об этом, — что он не человек действия и не уличный боец. Замечание Марата</w:t>
      </w:r>
      <w:r>
        <w:fldChar w:fldCharType="begin"/>
      </w:r>
      <w:r>
        <w:instrText>XE "Марат, Жан-По</w:instrText>
      </w:r>
      <w:r>
        <w:instrText>ль"</w:instrText>
      </w:r>
      <w:r>
        <w:fldChar w:fldCharType="end"/>
      </w:r>
      <w:r>
        <w:rPr>
          <w:rStyle w:val="FootnoteSymbol"/>
        </w:rPr>
        <w:endnoteReference w:id="911"/>
      </w:r>
      <w:r>
        <w:t xml:space="preserve"> о том, что он съеживается при первых признаках сильного волнения и бледнеет при виде обнаженной сабли, вполне может быть близким к истине. Человек, которого никогда не звали управлять, вряд ли сможет руководить восстанием. В про</w:t>
      </w:r>
      <w:r>
        <w:t>шлом, в такие великие дни решительных схваток, как 10 августа 1792 года, 31 мая и 2 июня 1793 года, он обращал на себя внимание скорее своим отсутствием, чем присутствием, — о чем постоянно напоминали его враги. Он, безусловно, мужественен, но в негативном</w:t>
      </w:r>
      <w:r>
        <w:t xml:space="preserve"> плане: скорее в том, что касается силы духа и непреклонного упорства, чем энергичности действий или способности переносить физические нагрузки.</w:t>
      </w:r>
    </w:p>
    <w:p w:rsidR="00632610" w:rsidRDefault="00EB6BFC">
      <w:pPr>
        <w:pStyle w:val="Standard"/>
        <w:rPr>
          <w:rFonts w:hint="eastAsia"/>
        </w:rPr>
      </w:pPr>
      <w:r>
        <w:t>Трудно не задаться вопросом, в каких эмпиреях витает разум Робеспьера, пока Исполнительный комитет пытается опр</w:t>
      </w:r>
      <w:r>
        <w:t>еделить детали организации восстания. Сегодняшний день, безусловно, стал для него уроком и принес утешение, хотя утешение и не слишком радостное. Ведь события сегодняшнего дня неопровержимо доказали, что он был прав все это время. Существует масштабный кон</w:t>
      </w:r>
      <w:r>
        <w:t>трреволюционный заговор с целью избавиться от него и вывести Республику на неизведанную почву контрреволюции. Всех доказательств еще нет, но этот заговор, конечно же, связан с иностранным, управляемым из Лондона и Вестминстера. И его щупальца явно протянул</w:t>
      </w:r>
      <w:r>
        <w:t>ись к самому сердцу Революционного правительства, в которое входит и Робеспьер. Участие в сегодняшнем преступлении авантюриста Тальена</w:t>
      </w:r>
      <w:r>
        <w:fldChar w:fldCharType="begin"/>
      </w:r>
      <w:r>
        <w:instrText>XE "Тальен, Жан-Ламбер"</w:instrText>
      </w:r>
      <w:r>
        <w:fldChar w:fldCharType="end"/>
      </w:r>
      <w:r>
        <w:t xml:space="preserve"> куда менее показательно, чем тот факт, что ближайшие коллеги Робеспьера по правительству приняли</w:t>
      </w:r>
      <w:r>
        <w:t xml:space="preserve"> в зале сторону предателей, ополчившись против него. В конечном счете сегодняшнее унижение Робеспьера стало, с его точки зрения, полным оправданием и подтверждением правильности его взглядов на все сущее.</w:t>
      </w:r>
    </w:p>
    <w:p w:rsidR="00632610" w:rsidRDefault="00EB6BFC">
      <w:pPr>
        <w:pStyle w:val="Standard"/>
        <w:rPr>
          <w:rFonts w:hint="eastAsia"/>
        </w:rPr>
      </w:pPr>
      <w:r>
        <w:t>Робеспьер, несомненно, должен думать также и о том,</w:t>
      </w:r>
      <w:r>
        <w:t xml:space="preserve"> сколь далеко он зашел со вчерашнего вечера. За крепким сном последовала напряженная утренняя подготовка к тяжелому дню в Конвенте. Он понимал, с какими трудностями придется столкнуться, чтобы вместо монтаньяров своими союзниками сделать депутатов «равнины</w:t>
      </w:r>
      <w:r>
        <w:t>». Он был уверен, что сможет осуществить этот маневр и выстоять перед ожидаемым натиском монтаньяров. Но неожиданный инцидент, произошедший в Конвенте, полностью разрушил его планы. Если бы он был военным стратегом, то мог бы вспомнить афоризм о том, что н</w:t>
      </w:r>
      <w:r>
        <w:t>и один план не переживет первой встречи с врагом</w:t>
      </w:r>
      <w:r>
        <w:rPr>
          <w:rStyle w:val="FootnoteSymbol"/>
        </w:rPr>
        <w:endnoteReference w:id="912"/>
      </w:r>
      <w:r>
        <w:t xml:space="preserve">. Однако никто </w:t>
      </w:r>
      <w:r>
        <w:t>не мог предположить, что Тальен</w:t>
      </w:r>
      <w:r>
        <w:fldChar w:fldCharType="begin"/>
      </w:r>
      <w:r>
        <w:instrText>XE "Тальен, Жан-Ламбер"</w:instrText>
      </w:r>
      <w:r>
        <w:fldChar w:fldCharType="end"/>
      </w:r>
      <w:r>
        <w:t xml:space="preserve"> сконцентрирует свою вражду к Робеспьеру до такой степени, что та превратится в снаряд смертоносной силы. Более того, в полное замешательство, даже большее, чем </w:t>
      </w:r>
      <w:r>
        <w:rPr>
          <w:rStyle w:val="a1"/>
          <w:i/>
          <w:iCs/>
        </w:rPr>
        <w:t>coup de théâtre</w:t>
      </w:r>
      <w:r>
        <w:t xml:space="preserve"> Тальена, его привела ог</w:t>
      </w:r>
      <w:r>
        <w:t>ромная восторженная поддержка, которую тот, подбадриваемый правительственными комитетами, мгновенно получил в Конвенте. Вот на это Робеспьер совершенно не рассчитывал. Его уже давно беспокоили заговоры, которые, как ему казалось, вынашивал политический кла</w:t>
      </w:r>
      <w:r>
        <w:t xml:space="preserve">сс. Как хорошо известно его коллегам по КОС, конспирации, аресты, вероломные журналисты и Революционный трибунал были его </w:t>
      </w:r>
      <w:r>
        <w:rPr>
          <w:rStyle w:val="a1"/>
          <w:i/>
          <w:iCs/>
        </w:rPr>
        <w:t>idée fixe</w:t>
      </w:r>
      <w:r>
        <w:t xml:space="preserve"> на протяжении многих месяцев</w:t>
      </w:r>
      <w:r>
        <w:rPr>
          <w:rStyle w:val="FootnoteSymbol"/>
        </w:rPr>
        <w:endnoteReference w:id="913"/>
      </w:r>
      <w:r>
        <w:t xml:space="preserve"> — в ущерб делу управления страной. Но он по-прежнему был уверен, что </w:t>
      </w:r>
      <w:r>
        <w:t>сможет встать над схваткой и манипулировать фракциями в ассамблее таким образом, чтобы обеспечить свое выживание. Робеспьера ошеломили дерзость Конвента, его непримиримое единодушие и не имеющая, похоже, конца и края ненависть к нему, а значит, к делу наро</w:t>
      </w:r>
      <w:r>
        <w:t>да, которое он олицетворяет.</w:t>
      </w:r>
    </w:p>
    <w:p w:rsidR="00632610" w:rsidRDefault="00EB6BFC">
      <w:pPr>
        <w:pStyle w:val="Standard"/>
        <w:rPr>
          <w:rFonts w:hint="eastAsia"/>
        </w:rPr>
      </w:pPr>
      <w:r>
        <w:t>Робеспьер понимает, что заседание 8 термидора прошло крайне неудачно; оно стало не просто провалом, но и чем-то вроде личного унижения. Единодушие и напор других депутатов оказались совершенно сокрушительными, особенно для чело</w:t>
      </w:r>
      <w:r>
        <w:t xml:space="preserve">века с такой тонкой скорлупой </w:t>
      </w:r>
      <w:r>
        <w:rPr>
          <w:rStyle w:val="a1"/>
          <w:i/>
          <w:iCs/>
        </w:rPr>
        <w:t>amour-propre</w:t>
      </w:r>
      <w:r>
        <w:t>, как у него. И как же грубо ему отказали даже в том, чтобы произнести хотя бы слово в свою защиту. Кроме того, как он прекрасно понимает, его заткнули незаконным, непарламентским образом, это было нарушением его е</w:t>
      </w:r>
      <w:r>
        <w:t>стественных прав. Конвент пошел на отказ от соблюдения процедуры — чтобы лишить народ возможности воспользоваться теми «полезными истинами»</w:t>
      </w:r>
      <w:r>
        <w:rPr>
          <w:rStyle w:val="FootnoteSymbol"/>
        </w:rPr>
        <w:endnoteReference w:id="914"/>
      </w:r>
      <w:r>
        <w:t>, которые содержала речь, прочитанная Робеспьером 8 термидора.</w:t>
      </w:r>
    </w:p>
    <w:p w:rsidR="00632610" w:rsidRDefault="00EB6BFC">
      <w:pPr>
        <w:pStyle w:val="Standard"/>
        <w:rPr>
          <w:rFonts w:hint="eastAsia"/>
        </w:rPr>
      </w:pPr>
      <w:r>
        <w:t xml:space="preserve">Это обернувшееся пыткой </w:t>
      </w:r>
      <w:r>
        <w:t>заседание оказалось лишь первым звеном в цепи испытаний и лишений, которым подвергся Робеспьер. Сначала ему пришлось пережить явное отсутствие сочувствия со стороны публики на галереях в зале Конвента. Затем его взяли под арест, словно обычного заключенног</w:t>
      </w:r>
      <w:r>
        <w:t>о, а за его каретой по улицам следовал всякий сброд, поносивший его имя. Уже и этого было бы вполне достаточно. Однако дальше все пошло еще хуже: отвратительный опыт пребывания в мерзкой Люксембургской тюрьме</w:t>
      </w:r>
      <w:r>
        <w:fldChar w:fldCharType="begin"/>
      </w:r>
      <w:r>
        <w:instrText>XE "тюрьмы Парижа"</w:instrText>
      </w:r>
      <w:r>
        <w:fldChar w:fldCharType="end"/>
      </w:r>
      <w:r>
        <w:t>; перевод в мэрию</w:t>
      </w:r>
      <w:r>
        <w:fldChar w:fldCharType="begin"/>
      </w:r>
      <w:r>
        <w:instrText>XE "мэрия"</w:instrText>
      </w:r>
      <w:r>
        <w:fldChar w:fldCharType="end"/>
      </w:r>
      <w:r>
        <w:t>, где полицейские, которых он прежде знать не знал, видеть не видел, обращались с ним запанибрата; а затем его увезли в Ратушу, и таким образом он не только вступил на территорию формальной нелегальности, но и стал лидером восстания — не та перспектива, к</w:t>
      </w:r>
      <w:r>
        <w:t>оторая ему грезилась. Мало того, все эти прекрасные слова о том, будто восстание вот-вот охватит весь город, которыми потчевали его Анрио</w:t>
      </w:r>
      <w:r>
        <w:fldChar w:fldCharType="begin"/>
      </w:r>
      <w:r>
        <w:instrText>XE "Анрио, Франсуа"</w:instrText>
      </w:r>
      <w:r>
        <w:fldChar w:fldCharType="end"/>
      </w:r>
      <w:r>
        <w:t xml:space="preserve"> и другие, оказались пустышкой: Коммуна вовсе не является для народа сияющим маяком — а ведь именн</w:t>
      </w:r>
      <w:r>
        <w:t>о в этом его пытались убедить.</w:t>
      </w:r>
    </w:p>
    <w:p w:rsidR="00632610" w:rsidRDefault="00EB6BFC">
      <w:pPr>
        <w:pStyle w:val="Standard"/>
        <w:rPr>
          <w:rFonts w:hint="eastAsia"/>
        </w:rPr>
      </w:pPr>
      <w:r>
        <w:t>Затруднительное положение, в котором оказался Робеспьер, стало очевидным вскоре после того, как он прибыл в Ратушу и явился в Исполнительный комитет. Там ему предложили составить особый призыв к секции Пик</w:t>
      </w:r>
      <w:r>
        <w:fldChar w:fldCharType="begin"/>
      </w:r>
      <w:r>
        <w:instrText>XE "Артюр, Жан-Жак"</w:instrText>
      </w:r>
      <w:r>
        <w:fldChar w:fldCharType="end"/>
      </w:r>
      <w:r>
        <w:t>. Ведь именно там живет Робеспьер, а также трое членов комитета — художник Шатле</w:t>
      </w:r>
      <w:r>
        <w:fldChar w:fldCharType="begin"/>
      </w:r>
      <w:r>
        <w:instrText>XE "Шатле, Клод-Луи"</w:instrText>
      </w:r>
      <w:r>
        <w:fldChar w:fldCharType="end"/>
      </w:r>
      <w:r>
        <w:t xml:space="preserve"> и обойные магнаты Артюр</w:t>
      </w:r>
      <w:r>
        <w:fldChar w:fldCharType="begin"/>
      </w:r>
      <w:r>
        <w:instrText>XE "Гренар, Рене"</w:instrText>
      </w:r>
      <w:r>
        <w:fldChar w:fldCharType="end"/>
      </w:r>
      <w:r>
        <w:t xml:space="preserve"> и Гренар. Все они хорошо известны в кругах секции. Было составлено письмо:</w:t>
      </w:r>
    </w:p>
    <w:p w:rsidR="00632610" w:rsidRDefault="00EB6BFC">
      <w:pPr>
        <w:pStyle w:val="a7"/>
      </w:pPr>
      <w:r>
        <w:rPr>
          <w:rStyle w:val="afd"/>
        </w:rPr>
        <w:t>Мужайтесь, патриоты секции Пик</w:t>
      </w:r>
      <w:r>
        <w:rPr>
          <w:i/>
          <w:iCs/>
        </w:rPr>
        <w:fldChar w:fldCharType="begin"/>
      </w:r>
      <w:r>
        <w:instrText>XE "</w:instrText>
      </w:r>
      <w:r>
        <w:instrText>Артюр, Жан-Жак"</w:instrText>
      </w:r>
      <w:r>
        <w:fldChar w:fldCharType="end"/>
      </w:r>
      <w:r>
        <w:rPr>
          <w:rStyle w:val="afd"/>
        </w:rPr>
        <w:t>! Свобода торжествует. Те, чья стойкость наводит ужас на предателей, уже свободны. Повсюду народ проявляет свой истинный характер. Место встречи — Коммуна. Отважный Анрио</w:t>
      </w:r>
      <w:r>
        <w:rPr>
          <w:i/>
          <w:iCs/>
        </w:rPr>
        <w:fldChar w:fldCharType="begin"/>
      </w:r>
      <w:r>
        <w:instrText>XE "Анрио, Франсуа"</w:instrText>
      </w:r>
      <w:r>
        <w:fldChar w:fldCharType="end"/>
      </w:r>
      <w:r>
        <w:rPr>
          <w:rStyle w:val="afd"/>
        </w:rPr>
        <w:t xml:space="preserve"> выполнит приказы Исполнительного комитета, созд</w:t>
      </w:r>
      <w:r>
        <w:rPr>
          <w:rStyle w:val="afd"/>
        </w:rPr>
        <w:t>анного для проведения в жизнь распоряжений Коммуны.</w:t>
      </w:r>
    </w:p>
    <w:p w:rsidR="00632610" w:rsidRDefault="00EB6BFC">
      <w:pPr>
        <w:pStyle w:val="Standard"/>
        <w:rPr>
          <w:rFonts w:hint="eastAsia"/>
        </w:rPr>
      </w:pPr>
      <w:r>
        <w:t>Письмо передают по кругу и ставят в нем подписи. Оно попадает к Робеспьеру. Он берет перо. «Ро…» Нет: он его не подписывает. Он не может его подписать. Подпись означала бы, что он является полноправным чл</w:t>
      </w:r>
      <w:r>
        <w:t>еном восставшей Коммуны. Это означало бы, что он отказался от формального статуса представителя народа, избранного в Национальное собрание. Это сделало бы его агентом восстания, а не пострадавшей жертвой контрреволюционного обмана</w:t>
      </w:r>
      <w:r>
        <w:rPr>
          <w:rStyle w:val="FootnoteSymbol"/>
        </w:rPr>
        <w:endnoteReference w:id="915"/>
      </w:r>
      <w:r>
        <w:t>. Но письмо отправляют и так, с его незаконченной подписью. Окажет ли оно какое-либо влияние?</w:t>
      </w:r>
    </w:p>
    <w:p w:rsidR="00632610" w:rsidRDefault="00EB6BFC">
      <w:pPr>
        <w:pStyle w:val="Standard"/>
        <w:rPr>
          <w:rFonts w:hint="eastAsia"/>
        </w:rPr>
      </w:pPr>
      <w:r>
        <w:t xml:space="preserve">Масштабы сегодняшнего поражения в Конвенте еще больше отвратили его от всего Национального собрания. В своей речи, произнесенной 8 </w:t>
      </w:r>
      <w:r>
        <w:t xml:space="preserve">термидора, он предвидел чистку своих (и народных) врагов среди депутатов. Но само единодушие, проявленное собранием в вопросе о его исключении, заставляет, надо полагать, его задуматься о том, не кроется ли проблема в законодательном органе как таковом, а </w:t>
      </w:r>
      <w:r>
        <w:t xml:space="preserve">не в ограниченном круге депутатов. Подобные идеи выдвигались и в Коммуне. Вместо того чтобы производить чистку вроде тех, что совершались в ходе восстаний 31 мая и 2 июня, возможно, более уместным окажется подход, принятый в ходе </w:t>
      </w:r>
      <w:r>
        <w:rPr>
          <w:rStyle w:val="a1"/>
          <w:rFonts w:ascii="AdvOTecfccdcf_I, Calibri" w:hAnsi="AdvOTecfccdcf_I, Calibri" w:cs="AdvOTecfccdcf_I, Calibri"/>
          <w:i/>
          <w:iCs/>
          <w:sz w:val="22"/>
        </w:rPr>
        <w:t>journée</w:t>
      </w:r>
      <w:r>
        <w:t xml:space="preserve"> 10 августа 1792 г</w:t>
      </w:r>
      <w:r>
        <w:t>ода. В тот день свержение Людовика XVI сопровождалось тщательной дискредитацией Законодательного</w:t>
      </w:r>
      <w:r>
        <w:fldChar w:fldCharType="begin"/>
      </w:r>
      <w:r>
        <w:instrText>XE "Законодательное собрание"</w:instrText>
      </w:r>
      <w:r>
        <w:fldChar w:fldCharType="end"/>
      </w:r>
      <w:r>
        <w:t xml:space="preserve"> собрания — так, что ситуация потребовала избрания нового законодательного органа (Конвента). Риторика лидеров Коммуны, которая в</w:t>
      </w:r>
      <w:r>
        <w:t xml:space="preserve"> Исполнительном комитете лишь усилилась, достаточно напитана гневом, чтобы предположить: они начали считать себя контр-Конвентом, чья легитимность зиждется на том факте, что они воплощают собой народный суверенитет. Они даже взяли название «Коммуна 10 авгу</w:t>
      </w:r>
      <w:r>
        <w:t>ста» (хотя, похоже, никто им не пользуется).</w:t>
      </w:r>
    </w:p>
    <w:p w:rsidR="00632610" w:rsidRDefault="00EB6BFC">
      <w:pPr>
        <w:pStyle w:val="Standard"/>
        <w:rPr>
          <w:rFonts w:hint="eastAsia"/>
        </w:rPr>
      </w:pPr>
      <w:r>
        <w:t xml:space="preserve">Если взгляды Робеспьера относительно целей этой ночи и сходятся с мнением Коммуны, то насчет времени проведения акции у него должны быть сомнения. Исполнительный комитет всерьез хочет начать действовать посреди </w:t>
      </w:r>
      <w:r>
        <w:t>ночи? Адреналин зашкаливает, но люди за столом выглядят усталыми, они явно нуждаются в отдыхе. Учитывая поздний час, решение отложить всеобщую мобилизацию на завтра, когда умы и тела будут посвежее, кажется разумным. Тогда у Коммуны будет больше времени, ч</w:t>
      </w:r>
      <w:r>
        <w:t>тобы донести свои соображения до жителей Парижа.</w:t>
      </w:r>
    </w:p>
    <w:p w:rsidR="00632610" w:rsidRDefault="00EB6BFC">
      <w:pPr>
        <w:pStyle w:val="Standard"/>
        <w:rPr>
          <w:rFonts w:hint="eastAsia"/>
        </w:rPr>
      </w:pPr>
      <w:r>
        <w:t>Кроме того, Робеспьеру достаточно было просто выглянуть из окна, чтобы понять, что в настоящее время жители Парижа гораздо слабее сочувствуют делу Коммуны, чем утверждал Исполнительный комитет. Даже за то ко</w:t>
      </w:r>
      <w:r>
        <w:t>роткое время, что прошло с момента его прибытия, национальных гвардейцев на площади Коммуны сильно поубавилось. Коммуна все больше похожа на генерала, от которого разбегаются солдаты. Все меньше секций Парижа поддерживают контакты с Исполнительным комитето</w:t>
      </w:r>
      <w:r>
        <w:t>м. Тот факт, что Исполнительный комитет поручил Анрио</w:t>
      </w:r>
      <w:r>
        <w:fldChar w:fldCharType="begin"/>
      </w:r>
      <w:r>
        <w:instrText>XE "Анрио, Франсуа"</w:instrText>
      </w:r>
      <w:r>
        <w:fldChar w:fldCharType="end"/>
      </w:r>
      <w:r>
        <w:t xml:space="preserve"> снабдить его ружьями, пистолетами и боеприпасами, тоже не кажется признаком уверенности в себе.</w:t>
      </w:r>
    </w:p>
    <w:p w:rsidR="00632610" w:rsidRDefault="00EB6BFC">
      <w:pPr>
        <w:pStyle w:val="Standard"/>
        <w:rPr>
          <w:rFonts w:hint="eastAsia"/>
        </w:rPr>
      </w:pPr>
      <w:r>
        <w:t>Кроме того, чем больше Робеспьер узнает о смелости и решимости, обретенных Конвентом,</w:t>
      </w:r>
      <w:r>
        <w:t xml:space="preserve"> тем меньше ему это нравится. И, конечно, тут появляется мощный аргумент против политики промедления: если силы Коммуны не нанесут удар первыми, то его может нанести Конвент, причем удар этот будет смертельным. Вероятно, к этому времени уже поступают сообщ</w:t>
      </w:r>
      <w:r>
        <w:t>ения о том, что верные Конвенту силы НГ</w:t>
      </w:r>
      <w:r>
        <w:fldChar w:fldCharType="begin"/>
      </w:r>
      <w:r>
        <w:instrText>XE "Национальная гвардия Парижа"</w:instrText>
      </w:r>
      <w:r>
        <w:fldChar w:fldCharType="end"/>
      </w:r>
      <w:r>
        <w:t xml:space="preserve"> начали наступление на Ратушу. Депутаты показывают себя в новом свете — как готовая к прямому столкновению сила.</w:t>
      </w:r>
    </w:p>
    <w:p w:rsidR="00632610" w:rsidRDefault="00EB6BFC">
      <w:pPr>
        <w:pStyle w:val="Standard"/>
        <w:rPr>
          <w:rFonts w:hint="eastAsia"/>
        </w:rPr>
      </w:pPr>
      <w:r>
        <w:t>Оглядывая зал Равенства, Робеспьер задается вопросом, действительно ли</w:t>
      </w:r>
      <w:r>
        <w:t xml:space="preserve"> эта горстка разношерстных людей обладает той мощью, которая необходима для победы, не говоря уже о том, чтобы увидеть в них новое будущее Республики. Он прекрасно понимает, что является самой значительной фигурой в комнате, но, хотя его политический вес и</w:t>
      </w:r>
      <w:r>
        <w:t xml:space="preserve"> поддерживает моральный дух сил Коммуны, он осознает, что в деле мобилизации народа ничтожен. Да, у его брата Огюстена, Леба</w:t>
      </w:r>
      <w:r>
        <w:fldChar w:fldCharType="begin"/>
      </w:r>
      <w:r>
        <w:instrText>XE "Леба, Филипп"</w:instrText>
      </w:r>
      <w:r>
        <w:fldChar w:fldCharType="end"/>
      </w:r>
      <w:r>
        <w:t xml:space="preserve"> и Сен-Жюста</w:t>
      </w:r>
      <w:r>
        <w:fldChar w:fldCharType="begin"/>
      </w:r>
      <w:r>
        <w:instrText>XE "Сен-Жюст, Луи-Антуан"</w:instrText>
      </w:r>
      <w:r>
        <w:fldChar w:fldCharType="end"/>
      </w:r>
      <w:r>
        <w:t xml:space="preserve"> похвальные послужные списки в качестве депутатов в миссии; но действитель</w:t>
      </w:r>
      <w:r>
        <w:t>но ли кто-то из них годится для уличных боев? Сен-Жюст к тому же, похоже, так и не оправился с того момента, как в полдень Тальен</w:t>
      </w:r>
      <w:r>
        <w:fldChar w:fldCharType="begin"/>
      </w:r>
      <w:r>
        <w:instrText>XE "Тальен, Жан-Ламбер"</w:instrText>
      </w:r>
      <w:r>
        <w:fldChar w:fldCharType="end"/>
      </w:r>
      <w:r>
        <w:t xml:space="preserve"> бросил ему вызов. Пайян</w:t>
      </w:r>
      <w:r>
        <w:fldChar w:fldCharType="begin"/>
      </w:r>
      <w:r>
        <w:instrText>XE "Пайян, Жозеф-Франсуа"</w:instrText>
      </w:r>
      <w:r>
        <w:fldChar w:fldCharType="end"/>
      </w:r>
      <w:r>
        <w:t xml:space="preserve"> и Флёрио выглядят достаточно компетентными, но в н</w:t>
      </w:r>
      <w:r>
        <w:t>их нет ни искры, ни видения, а неясность их стратегии не внушает доверия. Коллеги из секции Пик</w:t>
      </w:r>
      <w:r>
        <w:fldChar w:fldCharType="begin"/>
      </w:r>
      <w:r>
        <w:instrText>XE "Артюр, Жан-Жак"</w:instrText>
      </w:r>
      <w:r>
        <w:fldChar w:fldCharType="end"/>
      </w:r>
      <w:r>
        <w:t xml:space="preserve"> по-своему тверды, но они не похожи на обычных санкюлотов: им явно более по душе управлять обойной фабрикой, чем организовывать восстание. Т</w:t>
      </w:r>
      <w:r>
        <w:t>олько что появившийся председатель</w:t>
      </w:r>
      <w:r>
        <w:fldChar w:fldCharType="begin"/>
      </w:r>
      <w:r>
        <w:instrText>XE "Дюма, Рене-Франсуа"</w:instrText>
      </w:r>
      <w:r>
        <w:fldChar w:fldCharType="end"/>
      </w:r>
      <w:r>
        <w:t xml:space="preserve"> Революционного трибунала Дюма, который был доставлен из своей тюрьмы</w:t>
      </w:r>
      <w:r>
        <w:fldChar w:fldCharType="begin"/>
      </w:r>
      <w:r>
        <w:instrText>XE "тюрьмы Парижа"</w:instrText>
      </w:r>
      <w:r>
        <w:fldChar w:fldCharType="end"/>
      </w:r>
      <w:r>
        <w:t xml:space="preserve"> где-то после 11 часов вечера, — тоже не человек улиц (более того, на улицах его люто ненавидят</w:t>
      </w:r>
      <w:r>
        <w:rPr>
          <w:rStyle w:val="FootnoteSymbol"/>
        </w:rPr>
        <w:endnoteReference w:id="916"/>
      </w:r>
      <w:r>
        <w:t>). Коффиналь</w:t>
      </w:r>
      <w:r>
        <w:fldChar w:fldCharType="begin"/>
      </w:r>
      <w:r>
        <w:instrText>XE "Коффиналь, Пьер-Андре"</w:instrText>
      </w:r>
      <w:r>
        <w:fldChar w:fldCharType="end"/>
      </w:r>
      <w:r>
        <w:t xml:space="preserve"> и Анрио</w:t>
      </w:r>
      <w:r>
        <w:fldChar w:fldCharType="begin"/>
      </w:r>
      <w:r>
        <w:instrText>XE "Анрио, Франсуа"</w:instrText>
      </w:r>
      <w:r>
        <w:fldChar w:fldCharType="end"/>
      </w:r>
      <w:r>
        <w:t xml:space="preserve"> — </w:t>
      </w:r>
      <w:r>
        <w:t>наиболее энергичные члены комитета, но, кажется, они не в ладу друг с другом: Коффиналь считает Анрио бестолочью и пьяницей. Даже если командующий опьянен исключительно волнением, его поведение, безусловно, становится все более и более беспорядочным. Раньш</w:t>
      </w:r>
      <w:r>
        <w:t>е говорили, что кровь не прольется. Теперь же к угрозам устроить расстрел на рассвете и целой горе ругательств Анрио прибавил перспективу повесить кого-нибудь на тех самых веревках</w:t>
      </w:r>
      <w:r>
        <w:rPr>
          <w:rStyle w:val="FootnoteSymbol"/>
        </w:rPr>
        <w:endnoteReference w:id="917"/>
      </w:r>
      <w:r>
        <w:t>, которыми ранее был связан Робеспьер.</w:t>
      </w:r>
    </w:p>
    <w:p w:rsidR="00632610" w:rsidRDefault="00EB6BFC">
      <w:pPr>
        <w:pStyle w:val="Standard"/>
        <w:rPr>
          <w:rFonts w:hint="eastAsia"/>
        </w:rPr>
      </w:pPr>
      <w:r>
        <w:t xml:space="preserve">Робеспьеру приходится задуматься о реальной возможности победы своих врагов — и, конечно, врагов народа. Кроме того, мрачные переживания этого дня подтвердили мысль, которая вынашивалась в </w:t>
      </w:r>
      <w:r>
        <w:t>его сознании на протяжении последних нескольких месяцев: иногда самым страшным врагом народа может быть сам народ. Вообще, народ интересует Робеспьера как риторическая абстракция, а не как конкретная реальность и уж тем более не как совокупность людей, к к</w:t>
      </w:r>
      <w:r>
        <w:t>оторым ему нужно обратиться, чтобы пережить этот день. Ему не нравится его вынужденное погружение в народ, столь сильно отличающееся от той жизни в пузыре, которой он наслаждался в последнее время — курсируя между Тюильри</w:t>
      </w:r>
      <w:r>
        <w:fldChar w:fldCharType="begin"/>
      </w:r>
      <w:r>
        <w:instrText>XE "Тюильри дворец (Национальный дв</w:instrText>
      </w:r>
      <w:r>
        <w:instrText>орец)"</w:instrText>
      </w:r>
      <w:r>
        <w:fldChar w:fldCharType="end"/>
      </w:r>
      <w:r>
        <w:t xml:space="preserve">, Якобинским клубом и домом Дюпле. Слово </w:t>
      </w:r>
      <w:r>
        <w:rPr>
          <w:rStyle w:val="a1"/>
          <w:i/>
          <w:iCs/>
          <w:lang w:val="en-US"/>
        </w:rPr>
        <w:t>peuple</w:t>
      </w:r>
      <w:r>
        <w:t xml:space="preserve"> никуда не делось с его уст, но такие близкие физические столкновения, как сегодня, разрушают лелеемый им образ народа, который возник скорее благодаря расстоянию, нежели близости. Народные массы, спло</w:t>
      </w:r>
      <w:r>
        <w:t>тившиеся перед Конвентом, — это не его «добродетельный народ», но скорее «поганая порода», существование которой становится для него все заметнее. И теперь он сталкивается с реальной перспективой гибели при столкновении с этой породой.</w:t>
      </w:r>
    </w:p>
    <w:p w:rsidR="00632610" w:rsidRDefault="00EB6BFC">
      <w:pPr>
        <w:pStyle w:val="Standard"/>
        <w:rPr>
          <w:rFonts w:hint="eastAsia"/>
        </w:rPr>
      </w:pPr>
      <w:r>
        <w:t>Интересно, не остано</w:t>
      </w:r>
      <w:r>
        <w:t>вился ли взгляд Робеспьера, разглядывающего убранство этого бывшего зала Зодиака, на изображении Тельца — его собственного знака, холодного и сухого. Но нет, Робеспьер находит подобные суеверные детерминизмы нелепыми. Гораздо больше его занимает мысль о то</w:t>
      </w:r>
      <w:r>
        <w:t>м, что в этот роковой для него момент он может реализовать сценарий, который столько раз описывал в своих речах в течение последних нескольких лет и который, по сути, уже присутствовал в головах его брата и Филиппа Леба</w:t>
      </w:r>
      <w:r>
        <w:fldChar w:fldCharType="begin"/>
      </w:r>
      <w:r>
        <w:instrText>XE "Леба, Филипп"</w:instrText>
      </w:r>
      <w:r>
        <w:fldChar w:fldCharType="end"/>
      </w:r>
      <w:r>
        <w:t xml:space="preserve"> этим вечером. Сме</w:t>
      </w:r>
      <w:r>
        <w:t>рть от собственной руки. Слова Робеспьера о собственной смерти в последние годы были не просто риторическим тропом, знаком неискренности, как утверждают его самые ярые враги. Эта мысль неотступно преследует его.</w:t>
      </w:r>
    </w:p>
    <w:p w:rsidR="00632610" w:rsidRDefault="00EB6BFC">
      <w:pPr>
        <w:pStyle w:val="Standard"/>
        <w:rPr>
          <w:rFonts w:hint="eastAsia"/>
        </w:rPr>
      </w:pPr>
      <w:r>
        <w:t xml:space="preserve">Если уж Робеспьеру суждено все потерять, то </w:t>
      </w:r>
      <w:r>
        <w:t>лишить себя жизни самому будет предпочтительнее гильотинирования</w:t>
      </w:r>
      <w:r>
        <w:fldChar w:fldCharType="begin"/>
      </w:r>
      <w:r>
        <w:instrText>XE "гильотина"</w:instrText>
      </w:r>
      <w:r>
        <w:fldChar w:fldCharType="end"/>
      </w:r>
      <w:r>
        <w:t>, в процессе которого он станет предметом унизительной мести (и, что еще хуже, издевок) своих врагов. Самоубийство не будет знаком тщеты всего, к чему он стремился; скорее наоб</w:t>
      </w:r>
      <w:r>
        <w:t>орот, благодаря ему потомки отнеслись бы к нем всерьез. К так называемым урокам древней истории Робеспьер относился менее почтительно, чем большинство депутатов. Его взгляд более устремлен в будущее. Революция и приход республики ознаменовали действительно</w:t>
      </w:r>
      <w:r>
        <w:t xml:space="preserve"> эпохальные перемены в истории человечества. Он по-прежнему верит в те идеи, которые отстаивал в первые дни революции: социальную справедливость, демократические ценности, свободу личности, религиозную терпимость, гуманные институты, конец рабства, права ж</w:t>
      </w:r>
      <w:r>
        <w:t>енщин. Утверждение многих из них пришлось отложить на время гражданской и внешних войн, но борьба, которую ведет Республика, как раз и направлена на то, чтобы сохранить возможность этих завоеваний для будущих поколений. И если эта битва в более крупной вой</w:t>
      </w:r>
      <w:r>
        <w:t>не за справедливость окончится поражением, то, в конце концов, останется хотя бы повод умереть мученической смертью. Он погибнет, как он выразился в Конвенте два дня назад, «рабом свободы, живым мучеником Республики, больше даже жертвой, чем врагом преступ</w:t>
      </w:r>
      <w:r>
        <w:t>ного замысла». Так он приобретет куда более значительную славу, чем та мимолетная и зависящая от конъюнктуры известность, которой он пользовался при жизни. Его смерть будет значить, что Робеспьер останется жить как имя и источник вдохновения в золотых анна</w:t>
      </w:r>
      <w:r>
        <w:t>лах будущих поколений.</w:t>
      </w:r>
    </w:p>
    <w:p w:rsidR="00632610" w:rsidRDefault="00632610">
      <w:pPr>
        <w:pStyle w:val="Standard"/>
        <w:rPr>
          <w:rFonts w:hint="eastAsia"/>
        </w:rPr>
      </w:pPr>
    </w:p>
    <w:p w:rsidR="00632610" w:rsidRDefault="00EB6BFC">
      <w:pPr>
        <w:pStyle w:val="3"/>
      </w:pPr>
      <w:r>
        <w:t>Около полуночи</w:t>
      </w:r>
    </w:p>
    <w:p w:rsidR="00632610" w:rsidRDefault="00EB6BFC">
      <w:pPr>
        <w:pStyle w:val="4"/>
      </w:pPr>
      <w:r>
        <w:t>Частные квартиры, набережная Эколь (секция Музея)</w:t>
      </w:r>
    </w:p>
    <w:p w:rsidR="00632610" w:rsidRDefault="00632610">
      <w:pPr>
        <w:pStyle w:val="Standard"/>
        <w:rPr>
          <w:rFonts w:hint="eastAsia"/>
        </w:rPr>
      </w:pPr>
    </w:p>
    <w:p w:rsidR="00632610" w:rsidRDefault="00EB6BFC">
      <w:pPr>
        <w:pStyle w:val="Standard"/>
        <w:rPr>
          <w:rFonts w:hint="eastAsia"/>
        </w:rPr>
      </w:pPr>
      <w:r>
        <w:t>Маргерит Барруа</w:t>
      </w:r>
      <w:r>
        <w:fldChar w:fldCharType="begin"/>
      </w:r>
      <w:r>
        <w:instrText>XE "Барруа, Маргерит"</w:instrText>
      </w:r>
      <w:r>
        <w:fldChar w:fldCharType="end"/>
      </w:r>
      <w:r>
        <w:t xml:space="preserve"> думала, что 9 термидора будет обычным днем</w:t>
      </w:r>
      <w:r>
        <w:rPr>
          <w:rStyle w:val="FootnoteSymbol"/>
        </w:rPr>
        <w:endnoteReference w:id="918"/>
      </w:r>
      <w:r>
        <w:t>. Пару дней назад она приехала в Париж дилижансом из своей деревни на востоке Франции — рассчитывая найти работу, скорее всего, в качестве домашней прислуги. Она надеялась воспользоваться сетью взаимопом</w:t>
      </w:r>
      <w:r>
        <w:t>ощи мигрантов из своей деревни. Приютить ее согласился двоюродный брат, торговец подержанной одеждой</w:t>
      </w:r>
      <w:r>
        <w:fldChar w:fldCharType="begin"/>
      </w:r>
      <w:r>
        <w:instrText>XE "Лувр"</w:instrText>
      </w:r>
      <w:r>
        <w:fldChar w:fldCharType="end"/>
      </w:r>
      <w:r>
        <w:t xml:space="preserve"> с набережной Эколь, что недалеко от Лувра. Но сегодня, совершенно не зная города, она заблудилась. Так и не сумев найти дом брата, она приняла п</w:t>
      </w:r>
      <w:r>
        <w:t>редложение заночевать у торговца из лавки в том же районе. Но ночью ее навестил  приказчик из лавки торговца, Шарль Мике, парнишка из ее</w:t>
      </w:r>
      <w:r>
        <w:fldChar w:fldCharType="begin"/>
      </w:r>
      <w:r>
        <w:instrText>XE "Мике, Шарль"</w:instrText>
      </w:r>
      <w:r>
        <w:fldChar w:fldCharType="end"/>
      </w:r>
      <w:r>
        <w:t xml:space="preserve"> региона, который спал в коридоре. Возможно, он сделал это, чтобы успокоить ее, поскольку национальные</w:t>
      </w:r>
      <w:r>
        <w:t xml:space="preserve"> гвардейцы, выстроившиеся на набережной после полуночи, наверняка буянили. Бояться нечего, шептал юноша, опасности нет, и в любом случае они всегда смогут вернуться домой и пожениться. В ту ночь он дважды приходил к ней в постель, и она не могла его остано</w:t>
      </w:r>
      <w:r>
        <w:t>вить. К концу ночи она забеременеет. Жизни суждено продолжаться. Так что девять месяцев спустя Маргерит Барруа будет что вспомнить про 9 термидора.</w:t>
      </w:r>
    </w:p>
    <w:p w:rsidR="00632610" w:rsidRDefault="00632610">
      <w:pPr>
        <w:pStyle w:val="Standard"/>
        <w:rPr>
          <w:rFonts w:hint="eastAsia"/>
        </w:rPr>
      </w:pPr>
    </w:p>
    <w:p w:rsidR="00632610" w:rsidRDefault="00EB6BFC">
      <w:pPr>
        <w:pStyle w:val="4"/>
      </w:pPr>
      <w:r>
        <w:t>Зал Конвента, дворец Тюильри</w:t>
      </w:r>
      <w:r>
        <w:fldChar w:fldCharType="begin"/>
      </w:r>
      <w:r>
        <w:instrText>XE "Тюильри дворец (Национальный дворец)"</w:instrText>
      </w:r>
      <w:r>
        <w:fldChar w:fldCharType="end"/>
      </w:r>
    </w:p>
    <w:p w:rsidR="00632610" w:rsidRDefault="00632610">
      <w:pPr>
        <w:pStyle w:val="Standard"/>
        <w:rPr>
          <w:rFonts w:hint="eastAsia"/>
        </w:rPr>
      </w:pPr>
    </w:p>
    <w:p w:rsidR="00632610" w:rsidRDefault="00EB6BFC">
      <w:pPr>
        <w:pStyle w:val="Standard"/>
        <w:rPr>
          <w:rFonts w:hint="eastAsia"/>
        </w:rPr>
      </w:pPr>
      <w:r>
        <w:t>Обеспечив надежную оборону окрестн</w:t>
      </w:r>
      <w:r>
        <w:t>остей</w:t>
      </w:r>
      <w:r>
        <w:fldChar w:fldCharType="begin"/>
      </w:r>
      <w:r>
        <w:instrText>XE "Тюильри дворец (Национальный дворец)"</w:instrText>
      </w:r>
      <w:r>
        <w:fldChar w:fldCharType="end"/>
      </w:r>
      <w:r>
        <w:t xml:space="preserve"> Тюильри, Баррас</w:t>
      </w:r>
      <w:r>
        <w:fldChar w:fldCharType="begin"/>
      </w:r>
      <w:r>
        <w:instrText>XE "Баррас, Поль"</w:instrText>
      </w:r>
      <w:r>
        <w:fldChar w:fldCharType="end"/>
      </w:r>
      <w:r>
        <w:t xml:space="preserve"> во главе большой колонны национальных гвардейцев направился к Дому Коммуны. С ним идут Бурдон из Уазы</w:t>
      </w:r>
      <w:r>
        <w:fldChar w:fldCharType="begin"/>
      </w:r>
      <w:r>
        <w:instrText>XE "Бурдон из Уазы, Франсуа-Луи"</w:instrText>
      </w:r>
      <w:r>
        <w:fldChar w:fldCharType="end"/>
      </w:r>
      <w:r>
        <w:t xml:space="preserve"> и еще два адъюнкта</w:t>
      </w:r>
      <w:r>
        <w:rPr>
          <w:rStyle w:val="FootnoteSymbol"/>
        </w:rPr>
        <w:endnoteReference w:id="919"/>
      </w:r>
      <w:r>
        <w:t>. Их маршрут пролегает</w:t>
      </w:r>
      <w:r>
        <w:fldChar w:fldCharType="begin"/>
      </w:r>
      <w:r>
        <w:instrText>XE "Лувр"</w:instrText>
      </w:r>
      <w:r>
        <w:fldChar w:fldCharType="end"/>
      </w:r>
      <w:r>
        <w:t xml:space="preserve"> вдоль реки: по набережной Лувра, набережной Эколь, затем по набережной Межиссери и набережной Жевр, с юга примыкающей к площади Коммуны. К</w:t>
      </w:r>
      <w:r>
        <w:t>олонна изрядно укомплектована артиллерией, в том числе пушками секции Прав человека</w:t>
      </w:r>
      <w:r>
        <w:rPr>
          <w:rStyle w:val="FootnoteSymbol"/>
        </w:rPr>
        <w:endnoteReference w:id="920"/>
      </w:r>
      <w:r>
        <w:t>, которая еще минувшим вечером была источником треволнений, громко выступая за  Коммуну.</w:t>
      </w:r>
    </w:p>
    <w:p w:rsidR="00632610" w:rsidRDefault="00EB6BFC">
      <w:pPr>
        <w:pStyle w:val="Standard"/>
        <w:rPr>
          <w:rFonts w:hint="eastAsia"/>
        </w:rPr>
      </w:pPr>
      <w:r>
        <w:t>Баррас</w:t>
      </w:r>
      <w:r>
        <w:fldChar w:fldCharType="begin"/>
      </w:r>
      <w:r>
        <w:instrText>XE "Баррас, Поль"</w:instrText>
      </w:r>
      <w:r>
        <w:fldChar w:fldCharType="end"/>
      </w:r>
      <w:r>
        <w:t xml:space="preserve"> решил сформировать еще и втор</w:t>
      </w:r>
      <w:r>
        <w:t>ую колонну — та пойдет к площади с севера. Командиром ее у него хватило ума назначить своего адъюнкта Леонара</w:t>
      </w:r>
      <w:r>
        <w:fldChar w:fldCharType="begin"/>
      </w:r>
      <w:r>
        <w:instrText>XE "Бурдон, Леонар"</w:instrText>
      </w:r>
      <w:r>
        <w:fldChar w:fldCharType="end"/>
      </w:r>
      <w:r>
        <w:t xml:space="preserve"> Бурдона</w:t>
      </w:r>
      <w:r>
        <w:rPr>
          <w:rStyle w:val="FootnoteSymbol"/>
        </w:rPr>
        <w:endnoteReference w:id="921"/>
      </w:r>
      <w:r>
        <w:t>. Бурдон — интересный и непростой человек, увлеченный педагогикой; под влиянием этого увлече</w:t>
      </w:r>
      <w:r>
        <w:t>ния он открыл патриотическую школу «Молодые французы» в квартале Гравилье. А еще у него репутация человека крутого нрава, и этим вечером — когда он посещал секции к востоку от Тюильри</w:t>
      </w:r>
      <w:r>
        <w:fldChar w:fldCharType="begin"/>
      </w:r>
      <w:r>
        <w:instrText>XE "Тюильри дворец (Национальный дворец)"</w:instrText>
      </w:r>
      <w:r>
        <w:fldChar w:fldCharType="end"/>
      </w:r>
      <w:r>
        <w:t>, чтобы предупредить их о криз</w:t>
      </w:r>
      <w:r>
        <w:t>исе, — у него все спорилось. В секции Соединения он заставил командира батальона НГ</w:t>
      </w:r>
      <w:r>
        <w:fldChar w:fldCharType="begin"/>
      </w:r>
      <w:r>
        <w:instrText>XE "Национальная гвардия Парижа"</w:instrText>
      </w:r>
      <w:r>
        <w:fldChar w:fldCharType="end"/>
      </w:r>
      <w:r>
        <w:t xml:space="preserve"> Жана Ришара</w:t>
      </w:r>
      <w:r>
        <w:fldChar w:fldCharType="begin"/>
      </w:r>
      <w:r>
        <w:instrText>XE "Ришар, Жан"</w:instrText>
      </w:r>
      <w:r>
        <w:fldChar w:fldCharType="end"/>
      </w:r>
      <w:r>
        <w:t xml:space="preserve"> прислать на помощь Конвенту 2500 человек и две пушки</w:t>
      </w:r>
      <w:r>
        <w:rPr>
          <w:rStyle w:val="FootnoteSymbol"/>
        </w:rPr>
        <w:endnoteReference w:id="922"/>
      </w:r>
      <w:r>
        <w:t>; то же самое он проделал и в соседних Бон-Консей и Хлебного рынка. С точки зрения Барраса, Бурдо</w:t>
      </w:r>
      <w:r>
        <w:t>н обладает еще одним неоспоримым преимуществом — бесценным практическим знанием местности, ведь он живет в этом северо-восточном районе Парижа, вдали от политического пузыря улицы Сент-Оноре, где обитает большинство депутатов. Уже несколько лет он квартиру</w:t>
      </w:r>
      <w:r>
        <w:t>ет в бывшем приорате Сен-Мартен-де-Шан, и он пользуется большой популярностью в секции Гравилье, где это здание находится.</w:t>
      </w:r>
    </w:p>
    <w:p w:rsidR="00632610" w:rsidRDefault="00EB6BFC">
      <w:pPr>
        <w:pStyle w:val="Standard"/>
        <w:rPr>
          <w:rFonts w:hint="eastAsia"/>
        </w:rPr>
      </w:pPr>
      <w:r>
        <w:t>Бурдон — облаченный в спроектированный Давидом</w:t>
      </w:r>
      <w:r>
        <w:fldChar w:fldCharType="begin"/>
      </w:r>
      <w:r>
        <w:instrText>XE "Давид, Жак-Луи"</w:instrText>
      </w:r>
      <w:r>
        <w:fldChar w:fldCharType="end"/>
      </w:r>
      <w:r>
        <w:t xml:space="preserve"> прототип костюма для законодателей и выглядящий в нем импозантно </w:t>
      </w:r>
      <w:r>
        <w:t xml:space="preserve">и элегантно — ведет с площади Каррузель свой отряд. Поначалу, надо полагать, совсем небольшой — но он намеревается повести его на восток по улице Сент-Оноре, а затем свернуть на улицу Веррери, а по пути привлекать новых солдат из тех секций, через которые </w:t>
      </w:r>
      <w:r>
        <w:t>они проходят. Затем он сделает привал на перекрестке улиц Веррери и Сен-Мартен и двинется на север, чтобы посетить ассамблею секции Гравилье, которая собирается в бывшем приорате, где живет Бурдон. Обе колонны готовятся выдвинуться из окрестностей Тюильри</w:t>
      </w:r>
      <w:r>
        <w:fldChar w:fldCharType="begin"/>
      </w:r>
      <w:r>
        <w:instrText>X</w:instrText>
      </w:r>
      <w:r>
        <w:instrText>E "Тюильри дворец (Национальный дворец)"</w:instrText>
      </w:r>
      <w:r>
        <w:fldChar w:fldCharType="end"/>
      </w:r>
      <w:r>
        <w:t xml:space="preserve"> около полуночи. В самом зале Конвента заседание к этому времени превращается в парад победы еще до провозглашения победы и даже до того, как боевые силы полностью сформировались и вступили в бой. Делается пока мал</w:t>
      </w:r>
      <w:r>
        <w:t>о, но разговоров много, и все, что ни произносится, вызывает бурные аплодисменты. Один депутат за другим прибегают к триумфальной риторике, которая сама по себе воспринимается как хороший результат этой ночи.</w:t>
      </w:r>
    </w:p>
    <w:p w:rsidR="00632610" w:rsidRDefault="00EB6BFC">
      <w:pPr>
        <w:pStyle w:val="Standard"/>
        <w:rPr>
          <w:rFonts w:hint="eastAsia"/>
        </w:rPr>
      </w:pPr>
      <w:r>
        <w:t>Высокий боевой дух депутатов поддерживается бол</w:t>
      </w:r>
      <w:r>
        <w:t>ьшой толпой граждан</w:t>
      </w:r>
      <w:r>
        <w:rPr>
          <w:rStyle w:val="FootnoteSymbol"/>
        </w:rPr>
        <w:endnoteReference w:id="923"/>
      </w:r>
      <w:r>
        <w:t xml:space="preserve">, которые выстраиваются у барьера зала заседаний, чтобы заявить о своей несокрушимой любви к Конвенту и желании </w:t>
      </w:r>
      <w:r>
        <w:t>предать проклятию Коммуну и все, что она натворила. Иногда делегации состоят всего из двух-трех человек, но чаще всего включают в себя от восьми до двенадцати, а в некоторых секциях — и свыше двадцати делегатов. Они приезжают издалека: с запада (секции Ели</w:t>
      </w:r>
      <w:r>
        <w:t>сейских Полей, Республики), из центральных районов, через которые планирует продвинуться Бурдон</w:t>
      </w:r>
      <w:r>
        <w:fldChar w:fldCharType="begin"/>
      </w:r>
      <w:r>
        <w:instrText>XE "Бурдон, Леонар"</w:instrText>
      </w:r>
      <w:r>
        <w:fldChar w:fldCharType="end"/>
      </w:r>
      <w:r>
        <w:t xml:space="preserve"> (Хлебного рынка, Французских гвардейцев, Общественного договора, Ломбардцев, Соединения), с островов (Сите, Братства и т. д.), с Левого бер</w:t>
      </w:r>
      <w:r>
        <w:t>ега (Единства, Марата</w:t>
      </w:r>
      <w:r>
        <w:fldChar w:fldCharType="begin"/>
      </w:r>
      <w:r>
        <w:instrText>XE "Марат, Жан-Поль"</w:instrText>
      </w:r>
      <w:r>
        <w:fldChar w:fldCharType="end"/>
      </w:r>
      <w:r>
        <w:t>, Гренельского фонтана). Есть тут секции и с севера и востока от Ратуши</w:t>
      </w:r>
      <w:r>
        <w:fldChar w:fldCharType="begin"/>
      </w:r>
      <w:r>
        <w:instrText>XE "Арсенал"</w:instrText>
      </w:r>
      <w:r>
        <w:fldChar w:fldCharType="end"/>
      </w:r>
      <w:r>
        <w:t xml:space="preserve"> (Арсенала, Вооруженного человека, Неделимости, Северного предместья и др.). Не представлены</w:t>
      </w:r>
      <w:r>
        <w:rPr>
          <w:rStyle w:val="FootnoteSymbol"/>
        </w:rPr>
        <w:endnoteReference w:id="924"/>
      </w:r>
      <w:r>
        <w:t xml:space="preserve"> пока только юго-восточные и восточные части предместий Сент-Антуан и Сен-Марсель</w:t>
      </w:r>
      <w:r>
        <w:fldChar w:fldCharType="begin"/>
      </w:r>
      <w:r>
        <w:instrText>XE "Марсель"</w:instrText>
      </w:r>
      <w:r>
        <w:fldChar w:fldCharType="end"/>
      </w:r>
      <w:r>
        <w:t>.</w:t>
      </w:r>
    </w:p>
    <w:p w:rsidR="00632610" w:rsidRDefault="00EB6BFC">
      <w:pPr>
        <w:pStyle w:val="Standard"/>
        <w:rPr>
          <w:rFonts w:hint="eastAsia"/>
        </w:rPr>
      </w:pPr>
      <w:r>
        <w:t>Делегации секций сообщают депута</w:t>
      </w:r>
      <w:r>
        <w:t>там бесценные сведения о том, как обстоят дела  в городе: о требованиях Коммуны, арестах, реакции местных жителей, патрулях, резонансных поступках отдельных лиц и так далее. Кроме того, они приходят изъявить свою верность Конвенту — единственному центру пр</w:t>
      </w:r>
      <w:r>
        <w:t>итяжения Республики, за который они готовы пролить кровь и «своими телами образовать вал» (фраза из петиции секции Вооруженного человека превратилась в крылатые слова этого вечера и беспрестанно цитируется), чтобы отразить заговоры, замышляемые врагами сво</w:t>
      </w:r>
      <w:r>
        <w:t>боды. Подобного рода выражения используются неоднократно. Заявления делегатов секций созвучны также настроениям, уловленным в прокламации Барера</w:t>
      </w:r>
      <w:r>
        <w:fldChar w:fldCharType="begin"/>
      </w:r>
      <w:r>
        <w:instrText>XE "Барер, Бертран"</w:instrText>
      </w:r>
      <w:r>
        <w:fldChar w:fldCharType="end"/>
      </w:r>
      <w:r>
        <w:t>. Действительно, к чему подвергать риску достижения народа за шесть лет революции</w:t>
      </w:r>
      <w:r>
        <w:rPr>
          <w:rStyle w:val="FootnoteSymbol"/>
        </w:rPr>
        <w:endnoteReference w:id="925"/>
      </w:r>
      <w:r>
        <w:t>? Заявления разных делегаций звучат как эхо друг друга — и от этого производят впечатление несколько заезженных, стереотипных, а зачастую еще и чересчур высокопарных</w:t>
      </w:r>
      <w:r>
        <w:rPr>
          <w:rStyle w:val="FootnoteSymbol"/>
        </w:rPr>
        <w:endnoteReference w:id="926"/>
      </w:r>
      <w:r>
        <w:t>. Но чувства, которые в них выплеснуты, похоже, совершенно искренние.</w:t>
      </w:r>
    </w:p>
    <w:p w:rsidR="00632610" w:rsidRDefault="00632610">
      <w:pPr>
        <w:pStyle w:val="Standard"/>
        <w:rPr>
          <w:rFonts w:hint="eastAsia"/>
        </w:rPr>
      </w:pPr>
    </w:p>
    <w:p w:rsidR="00632610" w:rsidRDefault="00EB6BFC">
      <w:pPr>
        <w:pStyle w:val="4"/>
      </w:pPr>
      <w:r>
        <w:t>Площадь Коммуны</w:t>
      </w:r>
    </w:p>
    <w:p w:rsidR="00632610" w:rsidRDefault="00632610">
      <w:pPr>
        <w:pStyle w:val="Standard"/>
        <w:rPr>
          <w:rFonts w:hint="eastAsia"/>
        </w:rPr>
      </w:pPr>
    </w:p>
    <w:p w:rsidR="00632610" w:rsidRDefault="00EB6BFC">
      <w:pPr>
        <w:pStyle w:val="Standard"/>
        <w:rPr>
          <w:rFonts w:hint="eastAsia"/>
        </w:rPr>
      </w:pPr>
      <w:r>
        <w:t>Национальные гвардейцы, защищающ</w:t>
      </w:r>
      <w:r>
        <w:t>ие Ратушу, выглядят все более угрюмыми и все более открыто проявляют свое недовольство. Многие из них находятся здесь уже несколько часов, не имея провизии и, что неприятнее, не понимая, что происходит. Многие из них прибыли сюда, не отдавая себе отчет в т</w:t>
      </w:r>
      <w:r>
        <w:t>ом, что само их присутствие у Ратуши подразумевает противостояние с Конвентом. Разве не мэру поручено поддерживать правопорядок в городе? Разве не было проблем с протестующими против максимума</w:t>
      </w:r>
      <w:r>
        <w:fldChar w:fldCharType="begin"/>
      </w:r>
      <w:r>
        <w:instrText>XE "максимум"</w:instrText>
      </w:r>
      <w:r>
        <w:fldChar w:fldCharType="end"/>
      </w:r>
      <w:r>
        <w:t xml:space="preserve"> заработной платы? Гвардейцы были предоставлены с</w:t>
      </w:r>
      <w:r>
        <w:t>ами себе, в то время как их старшие офицеры совещались в зале заседаний Совета Коммуны и не могли выйти наружу. Запрет на выход уже снят, но на заседании Коммуны творился такой бардак, что далеко не все покидающие заседание в состоянии с уверенностью сказа</w:t>
      </w:r>
      <w:r>
        <w:t>ть, к какому же именно решению пришли. Или же, по крайней мере, если и знают, то не говорят. Освобождение Анрио</w:t>
      </w:r>
      <w:r>
        <w:fldChar w:fldCharType="begin"/>
      </w:r>
      <w:r>
        <w:instrText>XE "Анрио, Франсуа"</w:instrText>
      </w:r>
      <w:r>
        <w:fldChar w:fldCharType="end"/>
      </w:r>
      <w:r>
        <w:t xml:space="preserve"> вносит еще большую путаницу: широко распространилось мнение, будто он был отпущен по приказанию правительства, и он сам это</w:t>
      </w:r>
      <w:r>
        <w:t xml:space="preserve"> мнение поддерживает. А как же тогда понимать декрет Конвента об объявлении вне закона Анрио, а затем — и Коммуны в целом? Этот декрет, а также прокламацию Конвента многие услышали на площади — их читали вслух. Теперь ясности стало побольше. Но только вот </w:t>
      </w:r>
      <w:r>
        <w:t>ясность эта вызывает тревогу и страх. Приходит осознание того, что теперь существуют две стороны. И что цена, которую придется заплатить за неправильный выбор, будет очень высока.</w:t>
      </w:r>
    </w:p>
    <w:p w:rsidR="00632610" w:rsidRDefault="00EB6BFC">
      <w:pPr>
        <w:pStyle w:val="Standard"/>
        <w:rPr>
          <w:rFonts w:hint="eastAsia"/>
        </w:rPr>
      </w:pPr>
      <w:r>
        <w:t>Ротный командир Вуайенн</w:t>
      </w:r>
      <w:r>
        <w:fldChar w:fldCharType="begin"/>
      </w:r>
      <w:r>
        <w:instrText>XE "Вуайен, Клод-Франсуа"</w:instrText>
      </w:r>
      <w:r>
        <w:fldChar w:fldCharType="end"/>
      </w:r>
      <w:r>
        <w:rPr>
          <w:rStyle w:val="FootnoteSymbol"/>
        </w:rPr>
        <w:endnoteReference w:id="927"/>
      </w:r>
      <w:r>
        <w:t xml:space="preserve"> и его отряд из секции Музея, разместившийся на лестнице Ратуши, до самого вечера сопротивлялись попыткам принудить их вернуться в секцию. Но, услышав декрет об объявлении вне закона, Вуайенн понимает, что отход — лишь вопрос времени. После даль</w:t>
      </w:r>
      <w:r>
        <w:t>нейших контактов со своей секцией примерно в 1:30 ночи он приступит к эвакуации своих людей.</w:t>
      </w:r>
    </w:p>
    <w:p w:rsidR="00632610" w:rsidRDefault="00EB6BFC">
      <w:pPr>
        <w:pStyle w:val="Standard"/>
        <w:rPr>
          <w:rFonts w:hint="eastAsia"/>
        </w:rPr>
      </w:pPr>
      <w:r>
        <w:t>Национальная гвардия</w:t>
      </w:r>
      <w:r>
        <w:fldChar w:fldCharType="begin"/>
      </w:r>
      <w:r>
        <w:instrText>XE "Национальная гвардия Парижа"</w:instrText>
      </w:r>
      <w:r>
        <w:fldChar w:fldCharType="end"/>
      </w:r>
      <w:r>
        <w:t xml:space="preserve"> — не армия, а гражданское ополчение. Хотя гвардейцы соблюдают дисциплину, они далеко не пешки, автоматически</w:t>
      </w:r>
      <w:r>
        <w:t xml:space="preserve"> выполняющие приказы, как при Старом порядке. Они абсолютно сознательно участвуют в защите Республики и общества. Офицеры беспрекословно выполняют приказы, отданные командованием, но бойцы знают, что это они избрали офицеров и что те — их сограждане. Они р</w:t>
      </w:r>
      <w:r>
        <w:t>азговаривают, обсуждают, спорят.</w:t>
      </w:r>
    </w:p>
    <w:p w:rsidR="00632610" w:rsidRDefault="00EB6BFC">
      <w:pPr>
        <w:pStyle w:val="Standard"/>
        <w:rPr>
          <w:rFonts w:hint="eastAsia"/>
        </w:rPr>
      </w:pPr>
      <w:r>
        <w:t>Гвардейцы из батальона Финистера</w:t>
      </w:r>
      <w:r>
        <w:rPr>
          <w:rStyle w:val="FootnoteSymbol"/>
        </w:rPr>
        <w:endnoteReference w:id="928"/>
      </w:r>
      <w:r>
        <w:t xml:space="preserve"> сегодня вечером были очень активны на площади. Некоторые из них поспособствов</w:t>
      </w:r>
      <w:r>
        <w:t>али освобождению Огюстена Робеспьера, а затем и Леба</w:t>
      </w:r>
      <w:r>
        <w:fldChar w:fldCharType="begin"/>
      </w:r>
      <w:r>
        <w:instrText>XE "Леба, Филипп"</w:instrText>
      </w:r>
      <w:r>
        <w:fldChar w:fldCharType="end"/>
      </w:r>
      <w:r>
        <w:t xml:space="preserve"> из тюрьмы</w:t>
      </w:r>
      <w:r>
        <w:fldChar w:fldCharType="begin"/>
      </w:r>
      <w:r>
        <w:instrText>XE "тюрьмы Парижа"</w:instrText>
      </w:r>
      <w:r>
        <w:fldChar w:fldCharType="end"/>
      </w:r>
      <w:r>
        <w:t xml:space="preserve"> Ла Форс. Но вот уже несколько часов они оживленно переговариваются между собой и передают свои жалобы старшим офицерам. «Что мы здесь делаем?» — спрашивае</w:t>
      </w:r>
      <w:r>
        <w:t>т печатник гр. Уи. Вопрос не риторический. В самом деле, одна группа военных, решив, что с них хватит, уже покинула свой пост; это решение было принято после того, как один из офицеров рассказал, что сам слышал, как Генеральный совет приветствовал идею рас</w:t>
      </w:r>
      <w:r>
        <w:t>стрелять человека, арестованного как шпион Конвента, а также предложение начать расправу над заключенными</w:t>
      </w:r>
      <w:r>
        <w:rPr>
          <w:rStyle w:val="FootnoteSymbol"/>
        </w:rPr>
        <w:endnoteReference w:id="929"/>
      </w:r>
      <w:r>
        <w:t xml:space="preserve">. Но большинство остается — при этом в подавленном настроении и ощущая обиду. Где-то после часа </w:t>
      </w:r>
      <w:r>
        <w:t>ночи им удается убедить своего</w:t>
      </w:r>
      <w:r>
        <w:fldChar w:fldCharType="begin"/>
      </w:r>
      <w:r>
        <w:instrText>XE "Виан, капитан"</w:instrText>
      </w:r>
      <w:r>
        <w:fldChar w:fldCharType="end"/>
      </w:r>
      <w:r>
        <w:t xml:space="preserve"> командира, капитана Виана, увести их домой. Но тот посчитал, что сначала должен поставить в известность мэра. В зале Совета он объясняет, что гвардейцы из секции Ломбардцев, а за ними и большинство жандарм</w:t>
      </w:r>
      <w:r>
        <w:t>ов уже уходят. Флёрио не слишком-то и пытается уговорить его остаться: «Если финистерцы не хотят присягать ради спасения родины, то отряд может уйти»</w:t>
      </w:r>
      <w:r>
        <w:rPr>
          <w:rStyle w:val="FootnoteSymbol"/>
        </w:rPr>
        <w:endnoteReference w:id="930"/>
      </w:r>
      <w:r>
        <w:t>.</w:t>
      </w:r>
    </w:p>
    <w:p w:rsidR="00632610" w:rsidRDefault="00EB6BFC">
      <w:pPr>
        <w:pStyle w:val="Standard"/>
        <w:rPr>
          <w:rFonts w:hint="eastAsia"/>
        </w:rPr>
      </w:pPr>
      <w:r>
        <w:t xml:space="preserve">Артиллерийская рота ломбардцев также испытывает разочарование в </w:t>
      </w:r>
      <w:r>
        <w:t>происходящем. Она находится здесь, на площади, примерно с 16 часов. Два ее участника пожали руку и обняли Анрио</w:t>
      </w:r>
      <w:r>
        <w:fldChar w:fldCharType="begin"/>
      </w:r>
      <w:r>
        <w:instrText>XE "Анрио, Франсуа"</w:instrText>
      </w:r>
      <w:r>
        <w:fldChar w:fldCharType="end"/>
      </w:r>
      <w:r>
        <w:t>, когда тот объявился после пленения, но настроение всей роты изменилось, когда выяснилось, что Анрио — вне закона. Они прих</w:t>
      </w:r>
      <w:r>
        <w:t>одят к твердому убеждению, что всем им следует вернуться в секцию. Они видели, как это делают другие отряды. Они даже поставили уже пушку на лафет и запрягли лощадей. Однако ротный капитан Жиг</w:t>
      </w:r>
      <w:r>
        <w:fldChar w:fldCharType="begin"/>
      </w:r>
      <w:r>
        <w:instrText>XE "Жиг, капитан"</w:instrText>
      </w:r>
      <w:r>
        <w:fldChar w:fldCharType="end"/>
      </w:r>
      <w:r>
        <w:t xml:space="preserve"> уйти не решается: он хочет узнать, что проис</w:t>
      </w:r>
      <w:r>
        <w:t>ходит в секции. Он спорит об этом с Комом Пионнье</w:t>
      </w:r>
      <w:r>
        <w:fldChar w:fldCharType="begin"/>
      </w:r>
      <w:r>
        <w:instrText>XE "Пионнье, Ком"</w:instrText>
      </w:r>
      <w:r>
        <w:fldChar w:fldCharType="end"/>
      </w:r>
      <w:r>
        <w:t>, который, будучи артиллерийским инструктором города, выше его по званию. Пионнье уговаривает его остаться. Но после некоторого раздумья Жиг склоняется к мнению большинства и отдает приказ</w:t>
      </w:r>
      <w:r>
        <w:t xml:space="preserve"> об отходе. Пионнье по-прежнему недоволен и заявляет, что о решении нужно сообщить мэру. «Хорошо, сделайте это сами!»</w:t>
      </w:r>
      <w:r>
        <w:rPr>
          <w:rStyle w:val="FootnoteSymbol"/>
        </w:rPr>
        <w:endnoteReference w:id="931"/>
      </w:r>
      <w:r>
        <w:t xml:space="preserve"> — говорит Жиг на прощание. Пионнье наконец принимает решение большинства и нехотя присоединяется к уходящему</w:t>
      </w:r>
      <w:r>
        <w:t xml:space="preserve"> отряду.</w:t>
      </w:r>
    </w:p>
    <w:p w:rsidR="00632610" w:rsidRDefault="00EB6BFC">
      <w:pPr>
        <w:pStyle w:val="Standard"/>
        <w:rPr>
          <w:rFonts w:hint="eastAsia"/>
        </w:rPr>
      </w:pPr>
      <w:r>
        <w:t>После того как финистерцы ушли, за ними бросился штабной офицер; догнал он их в Порт-о-Бле, к востоку от площади Коммуны. Бойцы заметили, что его трясет. Неудивительно: на площади не осталось ни одного регулярного отряда НГ</w:t>
      </w:r>
      <w:r>
        <w:fldChar w:fldCharType="begin"/>
      </w:r>
      <w:r>
        <w:instrText>XE "Национальная гвардия</w:instrText>
      </w:r>
      <w:r>
        <w:instrText xml:space="preserve"> Парижа"</w:instrText>
      </w:r>
      <w:r>
        <w:fldChar w:fldCharType="end"/>
      </w:r>
      <w:r>
        <w:t>, только разрозненные кучки наиболее упертых сторонников Коммуны, а также случайные зеваки и прохожие. Капитан роты Легран</w:t>
      </w:r>
      <w:r>
        <w:fldChar w:fldCharType="begin"/>
      </w:r>
      <w:r>
        <w:instrText>XE "Легран, Пьер-Жак"</w:instrText>
      </w:r>
      <w:r>
        <w:fldChar w:fldCharType="end"/>
      </w:r>
      <w:r>
        <w:t xml:space="preserve"> объясняет офицеру: «Этот отряд целиком состоит из рабочих людей; им нужно поесть». Они отправляются </w:t>
      </w:r>
      <w:r>
        <w:t>домой. Другой посланец Исполнительного комитета пытается остановить их, обещая, что генерал Анрио</w:t>
      </w:r>
      <w:r>
        <w:fldChar w:fldCharType="begin"/>
      </w:r>
      <w:r>
        <w:instrText>XE "Анрио, Франсуа"</w:instrText>
      </w:r>
      <w:r>
        <w:fldChar w:fldCharType="end"/>
      </w:r>
      <w:r>
        <w:t xml:space="preserve"> даст им деньги на еду и питье. Но эти рабочие люди выше такого рода меркантильных соображений, возражает Легран:</w:t>
      </w:r>
    </w:p>
    <w:p w:rsidR="00632610" w:rsidRDefault="00EB6BFC">
      <w:pPr>
        <w:pStyle w:val="a7"/>
      </w:pPr>
      <w:r>
        <w:rPr>
          <w:rStyle w:val="afd"/>
        </w:rPr>
        <w:t>— Эти люди не признают н</w:t>
      </w:r>
      <w:r>
        <w:rPr>
          <w:rStyle w:val="afd"/>
        </w:rPr>
        <w:t>и Коммуну, ни генерала, который находится вне закона. И они не наемные солдаты.</w:t>
      </w:r>
      <w:r>
        <w:rPr>
          <w:rStyle w:val="afd"/>
        </w:rPr>
        <w:endnoteReference w:id="932"/>
      </w:r>
    </w:p>
    <w:p w:rsidR="00632610" w:rsidRDefault="00632610">
      <w:pPr>
        <w:pStyle w:val="Standard"/>
        <w:rPr>
          <w:rFonts w:hint="eastAsia"/>
        </w:rPr>
      </w:pPr>
    </w:p>
    <w:p w:rsidR="00632610" w:rsidRDefault="00EB6BFC">
      <w:pPr>
        <w:pStyle w:val="4"/>
      </w:pPr>
      <w:r>
        <w:t>Мэрия, остров Сите</w:t>
      </w:r>
    </w:p>
    <w:p w:rsidR="00632610" w:rsidRDefault="00632610">
      <w:pPr>
        <w:pStyle w:val="Standard"/>
        <w:rPr>
          <w:rFonts w:hint="eastAsia"/>
        </w:rPr>
      </w:pPr>
    </w:p>
    <w:p w:rsidR="00632610" w:rsidRDefault="00EB6BFC">
      <w:pPr>
        <w:pStyle w:val="Standard"/>
        <w:rPr>
          <w:rFonts w:hint="eastAsia"/>
        </w:rPr>
      </w:pPr>
      <w:r>
        <w:t>Начиная с 8 утра, с того самого момента, как Жио вышел за дверь, весь его день был историей человека, оказавшегося не в то время не в том месте</w:t>
      </w:r>
      <w:r>
        <w:rPr>
          <w:rStyle w:val="FootnoteSymbol"/>
        </w:rPr>
        <w:endnoteReference w:id="933"/>
      </w:r>
      <w:r>
        <w:t>. Назначенный по прихоти национального агента Пайяна командовать вооруженными силами Коммуны после ареста Анрио</w:t>
      </w:r>
      <w:r>
        <w:fldChar w:fldCharType="begin"/>
      </w:r>
      <w:r>
        <w:instrText>XE "Анрио, Франс</w:instrText>
      </w:r>
      <w:r>
        <w:instrText>уа"</w:instrText>
      </w:r>
      <w:r>
        <w:fldChar w:fldCharType="end"/>
      </w:r>
      <w:r>
        <w:t>, он на протяжении всего дня демонстрировал неприлично высокий уровень некомпетентности.</w:t>
      </w:r>
    </w:p>
    <w:p w:rsidR="00632610" w:rsidRDefault="00EB6BFC">
      <w:pPr>
        <w:pStyle w:val="Standard"/>
        <w:rPr>
          <w:rFonts w:hint="eastAsia"/>
        </w:rPr>
      </w:pPr>
      <w:r>
        <w:t>Начиная с 21 часа Жио номинально руководил силами полицейского управления в здании мэрии</w:t>
      </w:r>
      <w:r>
        <w:fldChar w:fldCharType="begin"/>
      </w:r>
      <w:r>
        <w:instrText>XE "мэрия"</w:instrText>
      </w:r>
      <w:r>
        <w:fldChar w:fldCharType="end"/>
      </w:r>
      <w:r>
        <w:t xml:space="preserve">, отвечая за защиту Робеспьера. Обстоятельства заставляют его </w:t>
      </w:r>
      <w:r>
        <w:t>чувствовать себя все более подавленным. Он оказывается свидетелем произошедшей у мэрии перестрелки между гвардейцами, в которой участвовал член Муниципального совета</w:t>
      </w:r>
      <w:r>
        <w:fldChar w:fldCharType="begin"/>
      </w:r>
      <w:r>
        <w:instrText>XE "Бернар, Жан-Пьер"</w:instrText>
      </w:r>
      <w:r>
        <w:fldChar w:fldCharType="end"/>
      </w:r>
      <w:r>
        <w:t xml:space="preserve"> Бернар. Позже он видел, как в камеру швырнули истекающего кровью ко</w:t>
      </w:r>
      <w:r>
        <w:t>мандира третьего легиона Мати. Он подвергся разносу Анрио</w:t>
      </w:r>
      <w:r>
        <w:fldChar w:fldCharType="begin"/>
      </w:r>
      <w:r>
        <w:instrText>XE "Анрио, Франсуа"</w:instrText>
      </w:r>
      <w:r>
        <w:fldChar w:fldCharType="end"/>
      </w:r>
      <w:r>
        <w:t xml:space="preserve"> — совершенно необоснованному. Теперь ему приходится бороться с нарастающим недовольством подчиненных, в частности бойцов его собственной секции Марата</w:t>
      </w:r>
      <w:r>
        <w:fldChar w:fldCharType="begin"/>
      </w:r>
      <w:r>
        <w:instrText>XE "Марат, Жан-Поль"</w:instrText>
      </w:r>
      <w:r>
        <w:fldChar w:fldCharType="end"/>
      </w:r>
      <w:r>
        <w:t xml:space="preserve"> </w:t>
      </w:r>
      <w:r>
        <w:t>под командованием второго по старшинству командира батальона Венсана Тифена. Как и их сослуживцы на площади Коммуны, они все более недовольны своим положением. Выясняется, что их командиры либо отсутствуют, либо находятся в тюрьме</w:t>
      </w:r>
      <w:r>
        <w:fldChar w:fldCharType="begin"/>
      </w:r>
      <w:r>
        <w:instrText>XE "тюрьмы Парижа"</w:instrText>
      </w:r>
      <w:r>
        <w:fldChar w:fldCharType="end"/>
      </w:r>
      <w:r>
        <w:t>, либо</w:t>
      </w:r>
      <w:r>
        <w:t xml:space="preserve"> некомпетентны, либо являются предателями; теперь они сообща обдумывают, как им быть дальше. Когда после полуночи Тифен</w:t>
      </w:r>
      <w:r>
        <w:fldChar w:fldCharType="begin"/>
      </w:r>
      <w:r>
        <w:instrText>XE "Тифен, Венсан"</w:instrText>
      </w:r>
      <w:r>
        <w:fldChar w:fldCharType="end"/>
      </w:r>
      <w:r>
        <w:t xml:space="preserve"> пришел сообщить Жио, что он подчиняется желанию своих людей и отступает, того хватило лишь на угрюмый ответ:</w:t>
      </w:r>
    </w:p>
    <w:p w:rsidR="00632610" w:rsidRDefault="00EB6BFC">
      <w:pPr>
        <w:pStyle w:val="a7"/>
      </w:pPr>
      <w:r>
        <w:rPr>
          <w:rStyle w:val="afd"/>
        </w:rPr>
        <w:t>— Может</w:t>
      </w:r>
      <w:r>
        <w:rPr>
          <w:rStyle w:val="afd"/>
        </w:rPr>
        <w:t>е делать все, что пожелаете. Мне не хватает времени на это. Я не понимаю, что все это значит.</w:t>
      </w:r>
    </w:p>
    <w:p w:rsidR="00632610" w:rsidRDefault="00EB6BFC">
      <w:pPr>
        <w:pStyle w:val="Standard"/>
        <w:rPr>
          <w:rFonts w:hint="eastAsia"/>
        </w:rPr>
      </w:pPr>
      <w:r>
        <w:t>Командир, который не понимает, что все это значит, остается на посту, а национальные гвардейцы из секции Марата</w:t>
      </w:r>
      <w:r>
        <w:fldChar w:fldCharType="begin"/>
      </w:r>
      <w:r>
        <w:instrText>XE "Марат, Жан-Поль"</w:instrText>
      </w:r>
      <w:r>
        <w:fldChar w:fldCharType="end"/>
      </w:r>
      <w:r>
        <w:t xml:space="preserve"> возвращаются в свою секцию, </w:t>
      </w:r>
      <w:r>
        <w:t>чтобы присоединиться к противникам Коммуны под командованием своего командира Тифена, который уже планирует донос на своего сослуживца в КОБ.</w:t>
      </w:r>
    </w:p>
    <w:p w:rsidR="00632610" w:rsidRDefault="00632610">
      <w:pPr>
        <w:pStyle w:val="Standard"/>
        <w:rPr>
          <w:rFonts w:hint="eastAsia"/>
        </w:rPr>
      </w:pPr>
    </w:p>
    <w:p w:rsidR="00632610" w:rsidRDefault="00EB6BFC">
      <w:pPr>
        <w:pStyle w:val="4"/>
      </w:pPr>
      <w:r>
        <w:t>Тюрьма Тампль</w:t>
      </w:r>
    </w:p>
    <w:p w:rsidR="00632610" w:rsidRDefault="00632610">
      <w:pPr>
        <w:pStyle w:val="Standard"/>
        <w:rPr>
          <w:rFonts w:hint="eastAsia"/>
        </w:rPr>
      </w:pPr>
    </w:p>
    <w:p w:rsidR="00632610" w:rsidRDefault="00EB6BFC">
      <w:pPr>
        <w:pStyle w:val="Standard"/>
        <w:rPr>
          <w:rFonts w:hint="eastAsia"/>
        </w:rPr>
      </w:pPr>
      <w:r>
        <w:t xml:space="preserve">В городских тюрьмах у заключенных возникает отчетливое ощущение, что за один день они состарились </w:t>
      </w:r>
      <w:r>
        <w:t>на 80 лет</w:t>
      </w:r>
      <w:r>
        <w:rPr>
          <w:rStyle w:val="FootnoteSymbol"/>
        </w:rPr>
        <w:endnoteReference w:id="934"/>
      </w:r>
      <w:r>
        <w:t>. Во время смены полицейского караула в тюрьме</w:t>
      </w:r>
      <w:r>
        <w:fldChar w:fldCharType="begin"/>
      </w:r>
      <w:r>
        <w:instrText>XE "тюрьмы Парижа"</w:instrText>
      </w:r>
      <w:r>
        <w:fldChar w:fldCharType="end"/>
      </w:r>
      <w:r>
        <w:t xml:space="preserve"> Тампль в 9:30 вечера они уже слышали вдалеке непрекращающийся звон набата Ратуши. Один из троих полицейск</w:t>
      </w:r>
      <w:r>
        <w:t>их-сменщиков не явился: это Понс Таншон, который на самом деле был занят в мэрии</w:t>
      </w:r>
      <w:r>
        <w:fldChar w:fldCharType="begin"/>
      </w:r>
      <w:r>
        <w:instrText>XE "мэрия"</w:instrText>
      </w:r>
      <w:r>
        <w:fldChar w:fldCharType="end"/>
      </w:r>
      <w:r>
        <w:t>, помогая Робеспьеру. Тесье из секции Инвалидов</w:t>
      </w:r>
      <w:r>
        <w:rPr>
          <w:rStyle w:val="FootnoteSymbol"/>
        </w:rPr>
        <w:endnoteReference w:id="935"/>
      </w:r>
      <w:r>
        <w:t xml:space="preserve"> не повезло, и ему пришлось провести на дежурстве еще одну ночь. Что творится в </w:t>
      </w:r>
      <w:r>
        <w:t xml:space="preserve">городе, он совершенно не понимал, а направленная мэру просьба предоставить информацию осталась без ответа. С учетом того, что в тюрьме находится более двухсот гвардейцев, на Тампль вряд ли нападут, чтобы учинить здесь расправу над заключенными. Подопечные </w:t>
      </w:r>
      <w:r>
        <w:t>тюремщиков, двое последних выживших членов королевской семьи в Париже, представляют собой особую ценность. Они пребывают в блаженном неведении, не подозревая о том, что как Коммуна, так и Конвент распространяют слухи, будто бы другая сторона планирует захв</w:t>
      </w:r>
      <w:r>
        <w:t>атить молодого «Капета»</w:t>
      </w:r>
      <w:r>
        <w:rPr>
          <w:rStyle w:val="FootnoteSymbol"/>
        </w:rPr>
        <w:endnoteReference w:id="936"/>
      </w:r>
      <w:r>
        <w:t xml:space="preserve"> («Людовика XVII»).</w:t>
      </w:r>
    </w:p>
    <w:p w:rsidR="00632610" w:rsidRDefault="00EB6BFC">
      <w:pPr>
        <w:pStyle w:val="Standard"/>
        <w:rPr>
          <w:rFonts w:hint="eastAsia"/>
        </w:rPr>
      </w:pPr>
      <w:r>
        <w:t>В полночь сотрудники тюрьмы</w:t>
      </w:r>
      <w:r>
        <w:fldChar w:fldCharType="begin"/>
      </w:r>
      <w:r>
        <w:instrText>XE "тюрьмы Парижа"</w:instrText>
      </w:r>
      <w:r>
        <w:fldChar w:fldCharType="end"/>
      </w:r>
      <w:r>
        <w:t xml:space="preserve"> легли спать, но около 3 часов утра их разбудил громкий стук во внешние ворота. Это были около 300 человек из батальона НГ</w:t>
      </w:r>
      <w:r>
        <w:fldChar w:fldCharType="begin"/>
      </w:r>
      <w:r>
        <w:instrText>XE "Национальная гвар</w:instrText>
      </w:r>
      <w:r>
        <w:instrText>дия Парижа"</w:instrText>
      </w:r>
      <w:r>
        <w:fldChar w:fldCharType="end"/>
      </w:r>
      <w:r>
        <w:t xml:space="preserve"> секции Тампль, которые потребовали впустить их, чтобы усилить защиту. В качестве разрешения они предъявили приказ</w:t>
      </w:r>
      <w:r>
        <w:fldChar w:fldCharType="begin"/>
      </w:r>
      <w:r>
        <w:instrText>XE "Баррас, Поль"</w:instrText>
      </w:r>
      <w:r>
        <w:fldChar w:fldCharType="end"/>
      </w:r>
      <w:r>
        <w:t xml:space="preserve"> Барраса. Но полицейские его не приняли: они признавали приказы только непосредственно от Конвента. Только в 6</w:t>
      </w:r>
      <w:r>
        <w:t xml:space="preserve"> часов утра, когда на место происшествия прибыл разъяренный Баррас, они открыли ворота подкреплению. К тому времени опасность уже давно миновала, и заключенные могли вздохнуть с облегчением — как здесь, так и в других тюрьмах города.</w:t>
      </w:r>
    </w:p>
    <w:p w:rsidR="00632610" w:rsidRDefault="00632610">
      <w:pPr>
        <w:pStyle w:val="Standard"/>
        <w:rPr>
          <w:rFonts w:hint="eastAsia"/>
        </w:rPr>
      </w:pPr>
    </w:p>
    <w:p w:rsidR="00632610" w:rsidRDefault="00EB6BFC">
      <w:pPr>
        <w:pStyle w:val="4"/>
      </w:pPr>
      <w:r>
        <w:t>Ратуша</w:t>
      </w:r>
    </w:p>
    <w:p w:rsidR="00632610" w:rsidRDefault="00632610">
      <w:pPr>
        <w:pStyle w:val="Standard"/>
        <w:rPr>
          <w:rFonts w:hint="eastAsia"/>
        </w:rPr>
      </w:pPr>
    </w:p>
    <w:p w:rsidR="00632610" w:rsidRDefault="00EB6BFC">
      <w:pPr>
        <w:pStyle w:val="Standard"/>
        <w:rPr>
          <w:rFonts w:hint="eastAsia"/>
        </w:rPr>
      </w:pPr>
      <w:r>
        <w:t>В зале Совета</w:t>
      </w:r>
      <w:r>
        <w:t xml:space="preserve"> один из его членов, Пьер-Луи Пари (сегодня утром он проводил церемонии бракосочетания, а днем готовил первую прокламацию Коммуны), в перерыве между заседаниями пишет письмо в Революционный комитет</w:t>
      </w:r>
      <w:r>
        <w:rPr>
          <w:rStyle w:val="FootnoteSymbol"/>
        </w:rPr>
        <w:endnoteReference w:id="937"/>
      </w:r>
      <w:r>
        <w:t xml:space="preserve"> секции Пантеона — где, </w:t>
      </w:r>
      <w:r>
        <w:t>собственно, и проживает:</w:t>
      </w:r>
    </w:p>
    <w:p w:rsidR="00632610" w:rsidRDefault="00EB6BFC">
      <w:pPr>
        <w:pStyle w:val="a7"/>
      </w:pPr>
      <w:r>
        <w:rPr>
          <w:rStyle w:val="afd"/>
        </w:rPr>
        <w:t>— Братья мои, я рад был видеть делегацию от секции Пантеона. Я хотел бы сказать ей, что здесь всегда должен быть кто-то, кто будет держать секцию в курсе событий. Большинство секций склонилось к поддержке мер, которые мы сегодня пр</w:t>
      </w:r>
      <w:r>
        <w:rPr>
          <w:rStyle w:val="afd"/>
        </w:rPr>
        <w:t>иняли. Робеспьер-младший и Леба</w:t>
      </w:r>
      <w:r>
        <w:rPr>
          <w:i/>
          <w:iCs/>
        </w:rPr>
        <w:fldChar w:fldCharType="begin"/>
      </w:r>
      <w:r>
        <w:instrText>XE "Леба, Филипп"</w:instrText>
      </w:r>
      <w:r>
        <w:fldChar w:fldCharType="end"/>
      </w:r>
      <w:r>
        <w:rPr>
          <w:rStyle w:val="afd"/>
        </w:rPr>
        <w:t xml:space="preserve"> здесь, Кутон свободен, как и Робеспьер-старший и Анрио</w:t>
      </w:r>
      <w:r>
        <w:rPr>
          <w:i/>
          <w:iCs/>
        </w:rPr>
        <w:fldChar w:fldCharType="begin"/>
      </w:r>
      <w:r>
        <w:instrText>XE "Анрио, Франсуа"</w:instrText>
      </w:r>
      <w:r>
        <w:fldChar w:fldCharType="end"/>
      </w:r>
      <w:r>
        <w:rPr>
          <w:rStyle w:val="afd"/>
        </w:rPr>
        <w:t>. Различные поручения и удаленность секции от Ратуши не позволили мне приехать к вам самолично.</w:t>
      </w:r>
    </w:p>
    <w:p w:rsidR="00632610" w:rsidRDefault="00EB6BFC">
      <w:pPr>
        <w:pStyle w:val="a7"/>
      </w:pPr>
      <w:r>
        <w:rPr>
          <w:rStyle w:val="afd"/>
        </w:rPr>
        <w:t>Доброго дня и спокойной ночи.</w:t>
      </w:r>
    </w:p>
    <w:p w:rsidR="00632610" w:rsidRDefault="00EB6BFC">
      <w:pPr>
        <w:pStyle w:val="a7"/>
      </w:pPr>
      <w:r>
        <w:rPr>
          <w:rStyle w:val="afd"/>
        </w:rPr>
        <w:t>10 т</w:t>
      </w:r>
      <w:r>
        <w:rPr>
          <w:rStyle w:val="afd"/>
        </w:rPr>
        <w:t>ермидора, половина первого ночи.</w:t>
      </w:r>
    </w:p>
    <w:p w:rsidR="00632610" w:rsidRDefault="00EB6BFC">
      <w:pPr>
        <w:pStyle w:val="Standard"/>
        <w:rPr>
          <w:rFonts w:hint="eastAsia"/>
        </w:rPr>
      </w:pPr>
      <w:r>
        <w:t>Должно быть, вскоре после этого гр. Пари оживляется, когда слышит аплодисменты — и присоединяется к ним — в адрес Кутона, которого один из дежурных жандармов вносит в зал Совета. Как и другие арестованные депутаты, Кутон не</w:t>
      </w:r>
      <w:r>
        <w:t xml:space="preserve"> желал покидать тюрьму</w:t>
      </w:r>
      <w:r>
        <w:fldChar w:fldCharType="begin"/>
      </w:r>
      <w:r>
        <w:instrText>XE "тюрьмы Парижа"</w:instrText>
      </w:r>
      <w:r>
        <w:fldChar w:fldCharType="end"/>
      </w:r>
      <w:r>
        <w:t>: все арестованные сегодня понимают, что любая попытка сопротивляться или уклониться от  законного тюремного</w:t>
      </w:r>
      <w:r>
        <w:fldChar w:fldCharType="begin"/>
      </w:r>
      <w:r>
        <w:instrText>XE "тюремный контингент"</w:instrText>
      </w:r>
      <w:r>
        <w:fldChar w:fldCharType="end"/>
      </w:r>
      <w:r>
        <w:t xml:space="preserve"> заключения, согласно положениям Закона 23 вантоза, позволит приравнять их к вра</w:t>
      </w:r>
      <w:r>
        <w:t>гам народа. Кутон утверждал, что попал в тюрьму по декрету Конвента, и для того, чтобы он мог выйти наружу, требуется новый декрет. Но в конце концов он уступает уговорам своих друзей:</w:t>
      </w:r>
    </w:p>
    <w:p w:rsidR="00632610" w:rsidRDefault="00EB6BFC">
      <w:pPr>
        <w:pStyle w:val="a7"/>
      </w:pPr>
      <w:r>
        <w:rPr>
          <w:rStyle w:val="afd"/>
        </w:rPr>
        <w:t>— Кутон, все патриоты в проскрипционных списках, весь народ восстал. Бы</w:t>
      </w:r>
      <w:r>
        <w:rPr>
          <w:rStyle w:val="afd"/>
        </w:rPr>
        <w:t>ло бы предательством по отношению к ним не прийти в Ратушу, где мы находимся.</w:t>
      </w:r>
      <w:r>
        <w:rPr>
          <w:rStyle w:val="afd"/>
        </w:rPr>
        <w:endnoteReference w:id="938"/>
      </w:r>
    </w:p>
    <w:p w:rsidR="00632610" w:rsidRDefault="00EB6BFC">
      <w:pPr>
        <w:pStyle w:val="Standard"/>
        <w:rPr>
          <w:rFonts w:hint="eastAsia"/>
        </w:rPr>
      </w:pPr>
      <w:r>
        <w:t>Обращаясь с этой просьбой к своему коллеге, Робеспьер и Сен-Жюст</w:t>
      </w:r>
      <w:r>
        <w:fldChar w:fldCharType="begin"/>
      </w:r>
      <w:r>
        <w:instrText>XE "Сен-Жюст, Луи-Антуан"</w:instrText>
      </w:r>
      <w:r>
        <w:fldChar w:fldCharType="end"/>
      </w:r>
      <w:r>
        <w:t xml:space="preserve"> разыгр</w:t>
      </w:r>
      <w:r>
        <w:t>али карту народа и выиграли. Кутон же оказался в проигрыше, как, впрочем, в итоге и они сами. Несмотря на всю энергию, которую растрачивает Анрио</w:t>
      </w:r>
      <w:r>
        <w:fldChar w:fldCharType="begin"/>
      </w:r>
      <w:r>
        <w:instrText>XE "Анрио, Франсуа"</w:instrText>
      </w:r>
      <w:r>
        <w:fldChar w:fldCharType="end"/>
      </w:r>
      <w:r>
        <w:t>, из города в Исполнительный комитет поступают сигналы, что они терпят поражение на всех ф</w:t>
      </w:r>
      <w:r>
        <w:t>ронтах</w:t>
      </w:r>
      <w:r>
        <w:rPr>
          <w:rStyle w:val="FootnoteSymbol"/>
        </w:rPr>
        <w:endnoteReference w:id="939"/>
      </w:r>
      <w:r>
        <w:t>. Народ, да, безусловно, поднимается — вот только не за Коммуну и не за Робеспьера</w:t>
      </w:r>
      <w:r>
        <w:t>. Призыв Анрио бить набат во всех секциях почти полностью проигнорирован; колокола молчат. Призыв к силам, расположившимся вокруг Конвента, прибыть в распоряжение Коммуны перехвачен еще до поступления; приказы адъютантам легиона игнорируются; весь поток пр</w:t>
      </w:r>
      <w:r>
        <w:t>окламаций Коммуны, похоже, канул в Лету; ее зал Совета пустеет, а настроение в нем становится все более безрадостным. Анрио выходит на площадь и говорит с артиллеристами и гвардейцами, количество которых быстро сокращается: он пытается поднять их боевой ду</w:t>
      </w:r>
      <w:r>
        <w:t>х. Это не мешает войскам расходиться по своим секциям.</w:t>
      </w:r>
    </w:p>
    <w:p w:rsidR="00632610" w:rsidRDefault="00EB6BFC">
      <w:pPr>
        <w:pStyle w:val="Standard"/>
        <w:rPr>
          <w:rFonts w:hint="eastAsia"/>
        </w:rPr>
      </w:pPr>
      <w:r>
        <w:t>Возможно, Исполнительный комитет это отрицает, но всем остальным ясно, что верх одержал Конвент. Именно прокламацию Барера</w:t>
      </w:r>
      <w:r>
        <w:fldChar w:fldCharType="begin"/>
      </w:r>
      <w:r>
        <w:instrText>XE "Барер, Бертран"</w:instrText>
      </w:r>
      <w:r>
        <w:fldChar w:fldCharType="end"/>
      </w:r>
      <w:r>
        <w:t>, а не Коммуны, читают по всему городу — даже активисты из</w:t>
      </w:r>
      <w:r>
        <w:t xml:space="preserve"> Арси на пороге Ратуши. Парижане переходят на сторону Конвента, и только что комитет узнал, что Конвент двинул против него войска. Все новости, которые доходят до Коммуны, вызывают тревогу и чувство безнадежности. Неудивительно, что Артюр</w:t>
      </w:r>
      <w:r>
        <w:fldChar w:fldCharType="begin"/>
      </w:r>
      <w:r>
        <w:instrText>XE "Артюр, Жан-Жак</w:instrText>
      </w:r>
      <w:r>
        <w:instrText>"</w:instrText>
      </w:r>
      <w:r>
        <w:fldChar w:fldCharType="end"/>
      </w:r>
      <w:r>
        <w:t xml:space="preserve"> так рад был видеть сторонников из Берси сегодня вечером. Учитывая, что парижане так упорно сопротивляются призывам Коммуны, возможно, дополнительные силы удастся привлечь из отдаленных деревень. Однако, откровенно говоря, сегодня речь идет о Париже, и </w:t>
      </w:r>
      <w:r>
        <w:t>все будет решаться в Париже и парижанами.</w:t>
      </w:r>
    </w:p>
    <w:p w:rsidR="00632610" w:rsidRDefault="00EB6BFC">
      <w:pPr>
        <w:pStyle w:val="Standard"/>
        <w:rPr>
          <w:rFonts w:hint="eastAsia"/>
        </w:rPr>
      </w:pPr>
      <w:r>
        <w:t>За прибытием Кутона в Коммуну в этот переломный момент наблюдает шпион КОС Пьер-Оноре-Габриэль Дюлак</w:t>
      </w:r>
      <w:r>
        <w:fldChar w:fldCharType="begin"/>
      </w:r>
      <w:r>
        <w:instrText>XE "Дюлак, Пьер-Оноре-Габриэль"</w:instrText>
      </w:r>
      <w:r>
        <w:fldChar w:fldCharType="end"/>
      </w:r>
      <w:r>
        <w:rPr>
          <w:rStyle w:val="FootnoteSymbol"/>
        </w:rPr>
        <w:endnoteReference w:id="940"/>
      </w:r>
      <w:r>
        <w:t>. У Дюлака выдался напряженный день.</w:t>
      </w:r>
      <w:r>
        <w:t xml:space="preserve"> В последние недели его главным занятием было составлять списки тюремных</w:t>
      </w:r>
      <w:r>
        <w:fldChar w:fldCharType="begin"/>
      </w:r>
      <w:r>
        <w:instrText>XE "тюремный контингент"</w:instrText>
      </w:r>
      <w:r>
        <w:fldChar w:fldCharType="end"/>
      </w:r>
      <w:r>
        <w:t xml:space="preserve"> заговоров, чтобы отослать на гильотину</w:t>
      </w:r>
      <w:r>
        <w:fldChar w:fldCharType="begin"/>
      </w:r>
      <w:r>
        <w:instrText>XE "гильотина"</w:instrText>
      </w:r>
      <w:r>
        <w:fldChar w:fldCharType="end"/>
      </w:r>
      <w:r>
        <w:t xml:space="preserve"> как можно больше заключенных парижских тюрем</w:t>
      </w:r>
      <w:r>
        <w:fldChar w:fldCharType="begin"/>
      </w:r>
      <w:r>
        <w:instrText>XE "тюрьмы Парижа"</w:instrText>
      </w:r>
      <w:r>
        <w:fldChar w:fldCharType="end"/>
      </w:r>
      <w:r>
        <w:t>. Сегодня он следил и докладывал своим</w:t>
      </w:r>
      <w:r>
        <w:t xml:space="preserve"> начальникам о событиях в городе. Около полуночи он и его сослуживец, шпион Досонвиль</w:t>
      </w:r>
      <w:r>
        <w:fldChar w:fldCharType="begin"/>
      </w:r>
      <w:r>
        <w:instrText>XE "Досонвиль, Жан-Батист"</w:instrText>
      </w:r>
      <w:r>
        <w:fldChar w:fldCharType="end"/>
      </w:r>
      <w:r>
        <w:t>, попытались повторить выходку отважных активистов из секции Арси, устроив публичное чтение прокламации Конвента на площади Коммуны, у самого е</w:t>
      </w:r>
      <w:r>
        <w:t>го порога. Они торопились, так как Анрио</w:t>
      </w:r>
      <w:r>
        <w:fldChar w:fldCharType="begin"/>
      </w:r>
      <w:r>
        <w:instrText>XE "Анрио, Франсуа"</w:instrText>
      </w:r>
      <w:r>
        <w:fldChar w:fldCharType="end"/>
      </w:r>
      <w:r>
        <w:t xml:space="preserve"> мог появиться в любую секунду, поэтому, чтобы сэкономить время, Досонвиль сразу перешел к делу — и заорал во весь голос:</w:t>
      </w:r>
    </w:p>
    <w:p w:rsidR="00632610" w:rsidRDefault="00EB6BFC">
      <w:pPr>
        <w:pStyle w:val="a7"/>
      </w:pPr>
      <w:r>
        <w:rPr>
          <w:rStyle w:val="afd"/>
        </w:rPr>
        <w:t xml:space="preserve">— Вы французы. Национальное собрание призывает вас прийти и </w:t>
      </w:r>
      <w:r>
        <w:rPr>
          <w:rStyle w:val="afd"/>
        </w:rPr>
        <w:t>защищать его. Конвент постановил, что человек, которому вы подчиняетесь, — преступник. Те из вас, кто будет защищать Собрание, будут вознаграждены; заговорщиков же и их сообщников ждет смерть. Я приказываю вам от имени депутатов идти к Конвенту.</w:t>
      </w:r>
    </w:p>
    <w:p w:rsidR="00632610" w:rsidRDefault="00EB6BFC">
      <w:pPr>
        <w:pStyle w:val="Standard"/>
        <w:rPr>
          <w:rFonts w:hint="eastAsia"/>
        </w:rPr>
      </w:pPr>
      <w:r>
        <w:t>Закончив ч</w:t>
      </w:r>
      <w:r>
        <w:t>тение, мужчины скрылись, чтобы избежать ареста. В начале вечера в здании был установлен строгий контроль, но теперь, после снятия consigne, войти в здание и выйти из него стало проще. Дюлаку удалось пробраться в Ратушу, а затем, вслед за Кутоном и свитой и</w:t>
      </w:r>
      <w:r>
        <w:t>з жандармов, — и в зал заседаний Совета, где он обнаружил обоих Робеспьеров и</w:t>
      </w:r>
      <w:r>
        <w:fldChar w:fldCharType="begin"/>
      </w:r>
      <w:r>
        <w:instrText>XE "Леба, Филипп"</w:instrText>
      </w:r>
      <w:r>
        <w:fldChar w:fldCharType="end"/>
      </w:r>
      <w:r>
        <w:t xml:space="preserve"> Леба. Взяв Кутона под руки, они направились обратно в зал Равенства. Дюлак</w:t>
      </w:r>
      <w:r>
        <w:fldChar w:fldCharType="begin"/>
      </w:r>
      <w:r>
        <w:instrText>XE "Дюлак, Пьер-Оноре-Габриэль"</w:instrText>
      </w:r>
      <w:r>
        <w:fldChar w:fldCharType="end"/>
      </w:r>
      <w:r>
        <w:t xml:space="preserve"> с группой зевак, которые, похоже, умудрились просоч</w:t>
      </w:r>
      <w:r>
        <w:t>иться внутрь без проверки, последовал за ними.</w:t>
      </w:r>
    </w:p>
    <w:p w:rsidR="00632610" w:rsidRDefault="00EB6BFC">
      <w:pPr>
        <w:pStyle w:val="Standard"/>
        <w:rPr>
          <w:rFonts w:hint="eastAsia"/>
        </w:rPr>
      </w:pPr>
      <w:r>
        <w:t>Кутон обнимает своих товарищей. Один из людей в свите Кутона обращается к Робеспьеру:</w:t>
      </w:r>
    </w:p>
    <w:p w:rsidR="00632610" w:rsidRDefault="00EB6BFC">
      <w:pPr>
        <w:pStyle w:val="a7"/>
      </w:pPr>
      <w:r>
        <w:rPr>
          <w:rStyle w:val="afd"/>
        </w:rPr>
        <w:t>— Рад вас видеть. Вы не столь взволнованы, как тогда, когда выходили из кареты во дворе мэрии</w:t>
      </w:r>
      <w:r>
        <w:rPr>
          <w:i/>
          <w:iCs/>
        </w:rPr>
        <w:fldChar w:fldCharType="begin"/>
      </w:r>
      <w:r>
        <w:instrText>XE "мэрия"</w:instrText>
      </w:r>
      <w:r>
        <w:fldChar w:fldCharType="end"/>
      </w:r>
      <w:r>
        <w:rPr>
          <w:rStyle w:val="afd"/>
        </w:rPr>
        <w:t>.</w:t>
      </w:r>
      <w:r>
        <w:rPr>
          <w:rStyle w:val="afd"/>
        </w:rPr>
        <w:endnoteReference w:id="941"/>
      </w:r>
    </w:p>
    <w:p w:rsidR="00632610" w:rsidRDefault="00EB6BFC">
      <w:pPr>
        <w:pStyle w:val="Standard"/>
        <w:rPr>
          <w:rFonts w:hint="eastAsia"/>
        </w:rPr>
      </w:pPr>
      <w:r>
        <w:t>(Робеспьер, кажется, вернул себе спокойствие здесь, рядом с людьми, которых он знает и уважает.)</w:t>
      </w:r>
    </w:p>
    <w:p w:rsidR="00632610" w:rsidRDefault="00EB6BFC">
      <w:pPr>
        <w:pStyle w:val="Standard"/>
        <w:rPr>
          <w:rFonts w:hint="eastAsia"/>
        </w:rPr>
      </w:pPr>
      <w:r>
        <w:t>Времени терять нельзя, и Кутон сразу же обращается к комитету:</w:t>
      </w:r>
    </w:p>
    <w:p w:rsidR="00632610" w:rsidRDefault="00EB6BFC">
      <w:pPr>
        <w:pStyle w:val="a7"/>
      </w:pPr>
      <w:r>
        <w:rPr>
          <w:rStyle w:val="afd"/>
        </w:rPr>
        <w:t>— Мы должны немедленно написать армиям.</w:t>
      </w:r>
    </w:p>
    <w:p w:rsidR="00632610" w:rsidRDefault="00EB6BFC">
      <w:pPr>
        <w:pStyle w:val="Standard"/>
        <w:rPr>
          <w:rFonts w:hint="eastAsia"/>
        </w:rPr>
      </w:pPr>
      <w:r>
        <w:t xml:space="preserve">Робеспьер не отвергает это предложение, но </w:t>
      </w:r>
      <w:r>
        <w:t>задает вопрос:</w:t>
      </w:r>
    </w:p>
    <w:p w:rsidR="00632610" w:rsidRDefault="00EB6BFC">
      <w:pPr>
        <w:pStyle w:val="a7"/>
      </w:pPr>
      <w:r>
        <w:rPr>
          <w:rStyle w:val="afd"/>
        </w:rPr>
        <w:t>— От чьего имени?</w:t>
      </w:r>
    </w:p>
    <w:p w:rsidR="00632610" w:rsidRDefault="00EB6BFC">
      <w:pPr>
        <w:pStyle w:val="a7"/>
      </w:pPr>
      <w:r>
        <w:rPr>
          <w:rStyle w:val="afd"/>
        </w:rPr>
        <w:t>Кутон: От имени Конвента. Разве не на этом мы остановились? А все это охвостье — всего лишь горстка заговорщиков, которых наши вооруженные силы рассеют и воздадут им по заслугам.</w:t>
      </w:r>
    </w:p>
    <w:p w:rsidR="00632610" w:rsidRDefault="00EB6BFC">
      <w:pPr>
        <w:pStyle w:val="Standard"/>
        <w:rPr>
          <w:rFonts w:hint="eastAsia"/>
        </w:rPr>
      </w:pPr>
      <w:r>
        <w:t>Таким образом, Кутон заявляет, что Конвент б</w:t>
      </w:r>
      <w:r>
        <w:t>ольше не имеет права на существование и его следует заменить чем-то еще (а не просто подвергнуть чистке). Это предложение заставляет Робеспьера задуматься. Вызвать армию — шаг, представляющий собой полную противоположность тому, что он отстаивал в ходе все</w:t>
      </w:r>
      <w:r>
        <w:t>х политических кризисов начиная с 1789 года. Он всегда рассчитывал, что главным действующим лицом в защите Республики будет народ Парижа. Теперь, похоже, на народ Парижа рассчитывать не приходится и требуется вооруженная поддержка. Робеспьер подходит к бра</w:t>
      </w:r>
      <w:r>
        <w:t>ту и шепчет ему на ухо, а затем говорит:</w:t>
      </w:r>
    </w:p>
    <w:p w:rsidR="00632610" w:rsidRDefault="00EB6BFC">
      <w:pPr>
        <w:pStyle w:val="a7"/>
      </w:pPr>
      <w:r>
        <w:rPr>
          <w:rStyle w:val="afd"/>
        </w:rPr>
        <w:t>— Я считаю, что мы должны писать от имени народа.</w:t>
      </w:r>
    </w:p>
    <w:p w:rsidR="00632610" w:rsidRDefault="00EB6BFC">
      <w:pPr>
        <w:pStyle w:val="Standard"/>
        <w:rPr>
          <w:rFonts w:hint="eastAsia"/>
        </w:rPr>
      </w:pPr>
      <w:r>
        <w:t>Даже когда народ — или, во всяком случае, народ Парижа — явно настроен против него, для Робеспьера все по-прежнему крутится вокруг народа. Это фиговый листок, которы</w:t>
      </w:r>
      <w:r>
        <w:t>й, надеется он, придаст респектабельность призыву о военной помощи.</w:t>
      </w:r>
    </w:p>
    <w:p w:rsidR="00632610" w:rsidRDefault="00EB6BFC">
      <w:pPr>
        <w:pStyle w:val="Standard"/>
        <w:rPr>
          <w:rFonts w:hint="eastAsia"/>
        </w:rPr>
      </w:pPr>
      <w:r>
        <w:t>Однако Робеспьер не отказался еще полностью от помощи присутствующих и обращается к верному жандарму Кутона:</w:t>
      </w:r>
    </w:p>
    <w:p w:rsidR="00632610" w:rsidRDefault="00EB6BFC">
      <w:pPr>
        <w:pStyle w:val="a7"/>
      </w:pPr>
      <w:r>
        <w:rPr>
          <w:rStyle w:val="afd"/>
        </w:rPr>
        <w:t>— Храбрый жандарм, я всегда ценил и уважал твою физическую помощь. Оставайся пр</w:t>
      </w:r>
      <w:r>
        <w:rPr>
          <w:rStyle w:val="afd"/>
        </w:rPr>
        <w:t>еданным нам. Выходи на улицу и делай все, что в твоих силах, чтобы настроить народ против заговорщиков.</w:t>
      </w:r>
      <w:r>
        <w:rPr>
          <w:rStyle w:val="afd"/>
        </w:rPr>
        <w:endnoteReference w:id="942"/>
      </w:r>
    </w:p>
    <w:p w:rsidR="00632610" w:rsidRDefault="00EB6BFC">
      <w:pPr>
        <w:pStyle w:val="Standard"/>
        <w:rPr>
          <w:rFonts w:hint="eastAsia"/>
        </w:rPr>
      </w:pPr>
      <w:r>
        <w:t>Жандарм и его спутники заявляют, что им приказано оставаться, но заверяют его, что полицейское начальство в курсе всего происходящего и опаса</w:t>
      </w:r>
      <w:r>
        <w:t>ться насчет безопасности не стоит.</w:t>
      </w:r>
    </w:p>
    <w:p w:rsidR="00632610" w:rsidRDefault="00EB6BFC">
      <w:pPr>
        <w:pStyle w:val="Standard"/>
        <w:rPr>
          <w:rFonts w:hint="eastAsia"/>
        </w:rPr>
      </w:pPr>
      <w:r>
        <w:t>Кутон тем временем берет перо и начинает писать:Предатели погибнут! Франция пока еще не оскудела людьми, и добродетель восторжествует!</w:t>
      </w:r>
    </w:p>
    <w:p w:rsidR="00632610" w:rsidRDefault="00EB6BFC">
      <w:pPr>
        <w:pStyle w:val="Standard"/>
        <w:rPr>
          <w:rFonts w:hint="eastAsia"/>
        </w:rPr>
      </w:pPr>
      <w:r>
        <w:t>Разговор, однако ж, прерывается шумом потасовки, доносящимся из зала Совета. Оказывает</w:t>
      </w:r>
      <w:r>
        <w:t>ся, что там схватили двоих правительственных шпионов — Лонгвиль-Клементьера</w:t>
      </w:r>
      <w:r>
        <w:fldChar w:fldCharType="begin"/>
      </w:r>
      <w:r>
        <w:instrText>XE "Лонгвиль-Клементьер, Тома"</w:instrText>
      </w:r>
      <w:r>
        <w:fldChar w:fldCharType="end"/>
      </w:r>
      <w:r>
        <w:t xml:space="preserve"> и Мореля</w:t>
      </w:r>
      <w:r>
        <w:rPr>
          <w:rStyle w:val="af5"/>
        </w:rPr>
        <w:endnoteReference w:id="943"/>
      </w:r>
      <w:r>
        <w:t>. Около часа назад эти двое дерзко бились об заклад, что отправятся в Коммуну, найдут Анрио</w:t>
      </w:r>
      <w:r>
        <w:fldChar w:fldCharType="begin"/>
      </w:r>
      <w:r>
        <w:instrText>XE "Анрио, Франсуа"</w:instrText>
      </w:r>
      <w:r>
        <w:fldChar w:fldCharType="end"/>
      </w:r>
      <w:r>
        <w:t xml:space="preserve"> и застрелят его. Ведь за его голову назначена награда. Они проникли в зал заседаний Совета (что лишний раз подчеркивает вопиюще низ</w:t>
      </w:r>
      <w:r>
        <w:t>кое качество охраны), но вскоре были обнаружены. Их задерживают и ведут на заседание Исполнительного комитета. Помимо девяти членов комитета, там присутствуют еще несколько человек, в том числе Робеспьер и Леба</w:t>
      </w:r>
      <w:r>
        <w:fldChar w:fldCharType="begin"/>
      </w:r>
      <w:r>
        <w:instrText>XE "Леба, Филипп"</w:instrText>
      </w:r>
      <w:r>
        <w:fldChar w:fldCharType="end"/>
      </w:r>
      <w:r>
        <w:t xml:space="preserve">. </w:t>
      </w:r>
      <w:r>
        <w:t>Почувствовав, что это его шанс, Морель тянется за пистолетом, но его тут же хватают и обезоруживают. В дело вступает Коффиналь</w:t>
      </w:r>
      <w:r>
        <w:fldChar w:fldCharType="begin"/>
      </w:r>
      <w:r>
        <w:instrText>XE "Коффиналь, Пьер-Андре"</w:instrText>
      </w:r>
      <w:r>
        <w:fldChar w:fldCharType="end"/>
      </w:r>
      <w:r>
        <w:t>:</w:t>
      </w:r>
    </w:p>
    <w:p w:rsidR="00632610" w:rsidRDefault="00EB6BFC">
      <w:pPr>
        <w:pStyle w:val="a7"/>
      </w:pPr>
      <w:r>
        <w:rPr>
          <w:rStyle w:val="afd"/>
        </w:rPr>
        <w:t>Зачем вы это сделали?</w:t>
      </w:r>
    </w:p>
    <w:p w:rsidR="00632610" w:rsidRDefault="00EB6BFC">
      <w:pPr>
        <w:pStyle w:val="a7"/>
      </w:pPr>
      <w:r>
        <w:rPr>
          <w:rStyle w:val="afd"/>
        </w:rPr>
        <w:t>Морель: Чтобы использовать его против врагов народа.</w:t>
      </w:r>
    </w:p>
    <w:p w:rsidR="00632610" w:rsidRDefault="00EB6BFC">
      <w:pPr>
        <w:pStyle w:val="a7"/>
      </w:pPr>
      <w:r>
        <w:rPr>
          <w:rStyle w:val="afd"/>
        </w:rPr>
        <w:t>Коффиналь</w:t>
      </w:r>
      <w:r>
        <w:rPr>
          <w:i/>
          <w:iCs/>
        </w:rPr>
        <w:fldChar w:fldCharType="begin"/>
      </w:r>
      <w:r>
        <w:instrText>XE "Коффиналь, П</w:instrText>
      </w:r>
      <w:r>
        <w:instrText>ьер-Андре"</w:instrText>
      </w:r>
      <w:r>
        <w:fldChar w:fldCharType="end"/>
      </w:r>
      <w:r>
        <w:rPr>
          <w:rStyle w:val="afd"/>
        </w:rPr>
        <w:t>: Это еще один агент КОБ, который, несомненно, пришел шпионить за нами. Держите этого ублюдка крепче. Мы его расстреляем. Но сначала давайте обыщем его и заберем документы.</w:t>
      </w:r>
    </w:p>
    <w:p w:rsidR="00632610" w:rsidRDefault="00EB6BFC">
      <w:pPr>
        <w:pStyle w:val="Standard"/>
        <w:rPr>
          <w:rFonts w:hint="eastAsia"/>
        </w:rPr>
      </w:pPr>
      <w:r>
        <w:t>В карманах мужчин лежат удостоверения личности, ключи от дома, пара экз</w:t>
      </w:r>
      <w:r>
        <w:t>емпляров «</w:t>
      </w:r>
      <w:r>
        <w:rPr>
          <w:rStyle w:val="a1"/>
          <w:rFonts w:ascii="AdvOTecfccdcf_I, Calibri" w:hAnsi="AdvOTecfccdcf_I, Calibri" w:cs="AdvOTecfccdcf_I, Calibri"/>
          <w:i/>
          <w:iCs/>
          <w:sz w:val="22"/>
        </w:rPr>
        <w:t>Journal du Soir</w:t>
      </w:r>
      <w:r>
        <w:t>» с сообщением об аресте Робеспьера, но не более того. Коффиналь</w:t>
      </w:r>
      <w:r>
        <w:fldChar w:fldCharType="begin"/>
      </w:r>
      <w:r>
        <w:instrText>XE "Коффиналь, Пьер-Андре"</w:instrText>
      </w:r>
      <w:r>
        <w:fldChar w:fldCharType="end"/>
      </w:r>
      <w:r>
        <w:t xml:space="preserve"> с усмешкой смотрит на их попытки сопротивляться:</w:t>
      </w:r>
    </w:p>
    <w:p w:rsidR="00632610" w:rsidRDefault="00EB6BFC">
      <w:pPr>
        <w:pStyle w:val="a7"/>
      </w:pPr>
      <w:r>
        <w:rPr>
          <w:rStyle w:val="afd"/>
        </w:rPr>
        <w:t>— Пойдемте, вам не понадобятся ваши документы. Через два часа вас расстреляют.</w:t>
      </w:r>
    </w:p>
    <w:p w:rsidR="00632610" w:rsidRDefault="00EB6BFC">
      <w:pPr>
        <w:pStyle w:val="Standard"/>
        <w:rPr>
          <w:rFonts w:hint="eastAsia"/>
        </w:rPr>
      </w:pPr>
      <w:r>
        <w:t>Коффиналь</w:t>
      </w:r>
      <w:r>
        <w:fldChar w:fldCharType="begin"/>
      </w:r>
      <w:r>
        <w:instrText>X</w:instrText>
      </w:r>
      <w:r>
        <w:instrText>E "Коффиналь, Пьер-Андре"</w:instrText>
      </w:r>
      <w:r>
        <w:fldChar w:fldCharType="end"/>
      </w:r>
      <w:r>
        <w:t xml:space="preserve"> заключает, что этих двоих, по-видимому, подослал с целью убийства КОБ. Робеспьер отпускает презрительный комментарий:</w:t>
      </w:r>
    </w:p>
    <w:p w:rsidR="00632610" w:rsidRDefault="00EB6BFC">
      <w:pPr>
        <w:pStyle w:val="a7"/>
      </w:pPr>
      <w:r>
        <w:rPr>
          <w:rStyle w:val="afd"/>
        </w:rPr>
        <w:t>— Это меня не удивляет: меньшего я от них и не ожидал.</w:t>
      </w:r>
    </w:p>
    <w:p w:rsidR="00632610" w:rsidRDefault="00EB6BFC">
      <w:pPr>
        <w:pStyle w:val="Standard"/>
        <w:rPr>
          <w:rFonts w:hint="eastAsia"/>
        </w:rPr>
      </w:pPr>
      <w:r>
        <w:t>Все это соответствует аналитическим выкладкам Робеспьер</w:t>
      </w:r>
      <w:r>
        <w:t>а. Использование заговорщиками убийства в качестве политического средства полностью укладывается в его представления об «иностранном заговоре». Леба</w:t>
      </w:r>
      <w:r>
        <w:fldChar w:fldCharType="begin"/>
      </w:r>
      <w:r>
        <w:instrText>XE "Леба, Филипп"</w:instrText>
      </w:r>
      <w:r>
        <w:fldChar w:fldCharType="end"/>
      </w:r>
      <w:r>
        <w:t xml:space="preserve"> в гневе соглашается: агентов следует расстрелять. Но дело терпит: ведь сначала от них ну</w:t>
      </w:r>
      <w:r>
        <w:t>жно получить информацию. Поэтому их отправляют в камеры Ратуши, где они смогут найти утешение в компании бывшего командира жандармерии Эмара</w:t>
      </w:r>
      <w:r>
        <w:fldChar w:fldCharType="begin"/>
      </w:r>
      <w:r>
        <w:instrText>XE "Эмар, Жан, командир жандармерии"</w:instrText>
      </w:r>
      <w:r>
        <w:fldChar w:fldCharType="end"/>
      </w:r>
      <w:r>
        <w:t xml:space="preserve"> и дюжины других, нервно ожидающих расстрела на рассвете</w:t>
      </w:r>
      <w:r>
        <w:rPr>
          <w:rStyle w:val="FootnoteSymbol"/>
        </w:rPr>
        <w:endnoteReference w:id="944"/>
      </w:r>
      <w:r>
        <w:t>.</w:t>
      </w:r>
    </w:p>
    <w:p w:rsidR="00632610" w:rsidRDefault="00632610">
      <w:pPr>
        <w:pStyle w:val="Standard"/>
        <w:rPr>
          <w:rFonts w:hint="eastAsia"/>
        </w:rPr>
      </w:pPr>
    </w:p>
    <w:p w:rsidR="00632610" w:rsidRDefault="00EB6BFC">
      <w:pPr>
        <w:pStyle w:val="4"/>
      </w:pPr>
      <w:r>
        <w:t>Секция Гравилье</w:t>
      </w:r>
    </w:p>
    <w:p w:rsidR="00632610" w:rsidRDefault="00632610">
      <w:pPr>
        <w:pStyle w:val="Standard"/>
        <w:rPr>
          <w:rFonts w:hint="eastAsia"/>
        </w:rPr>
      </w:pPr>
    </w:p>
    <w:p w:rsidR="00632610" w:rsidRDefault="00EB6BFC">
      <w:pPr>
        <w:pStyle w:val="Standard"/>
        <w:rPr>
          <w:rFonts w:hint="eastAsia"/>
        </w:rPr>
      </w:pPr>
      <w:r>
        <w:t>Чуть за полночь депутаты Леонар Бурдон</w:t>
      </w:r>
      <w:r>
        <w:fldChar w:fldCharType="begin"/>
      </w:r>
      <w:r>
        <w:instrText>XE "Бурдон, Леонар"</w:instrText>
      </w:r>
      <w:r>
        <w:fldChar w:fldCharType="end"/>
      </w:r>
      <w:r>
        <w:t xml:space="preserve"> и Симон Камбула</w:t>
      </w:r>
      <w:r>
        <w:rPr>
          <w:rStyle w:val="FootnoteSymbol"/>
        </w:rPr>
        <w:endnoteReference w:id="945"/>
      </w:r>
      <w:r>
        <w:t>, оба на лошадях, въезжают на территорию монастыря Сен-Мартен-де-Шан, где проходит генеральная ассамблея секции Гр</w:t>
      </w:r>
      <w:r>
        <w:t xml:space="preserve">авилье. Около 6000 граждан этой секции, одной из наиболее густонаселенных и наиболее рабочих по социальному составу секций Парижа, готовы к бою, ждут и вооружены. Камбула, депутат от департамента Аверон, — новое для них лицо, но Бурдон был хорошо известен </w:t>
      </w:r>
      <w:r>
        <w:t>в секции задолго до своего избрания в Конвент.</w:t>
      </w:r>
    </w:p>
    <w:p w:rsidR="00632610" w:rsidRDefault="00EB6BFC">
      <w:pPr>
        <w:pStyle w:val="Standard"/>
        <w:rPr>
          <w:rFonts w:hint="eastAsia"/>
        </w:rPr>
      </w:pPr>
      <w:r>
        <w:t>Депутаты оставили основную часть своей колонны на улице Веррери, но Бурдон решил сделать крюк в четверть мили: он знает, что может рассчитывать на поддержку своей секции. Без каких-либо предисловий он сразу же</w:t>
      </w:r>
      <w:r>
        <w:t xml:space="preserve"> бросает в толпу:</w:t>
      </w:r>
    </w:p>
    <w:p w:rsidR="00632610" w:rsidRDefault="00EB6BFC">
      <w:pPr>
        <w:pStyle w:val="a7"/>
      </w:pPr>
      <w:r>
        <w:rPr>
          <w:rStyle w:val="afd"/>
        </w:rPr>
        <w:t>— Граждане, Ратуша — это логово заговорщиков. Мы должны пойти на него. Да не светит солнце этим тиранам!</w:t>
      </w:r>
    </w:p>
    <w:p w:rsidR="00632610" w:rsidRDefault="00EB6BFC">
      <w:pPr>
        <w:pStyle w:val="Standard"/>
        <w:rPr>
          <w:rFonts w:hint="eastAsia"/>
        </w:rPr>
      </w:pPr>
      <w:r>
        <w:t>Он и его помощники выстраивают людей в походную колонну, а в повозке размещают роту молодых парней из школы Бурдона «Молодые французы</w:t>
      </w:r>
      <w:r>
        <w:t>».</w:t>
      </w:r>
    </w:p>
    <w:p w:rsidR="00632610" w:rsidRDefault="00EB6BFC">
      <w:pPr>
        <w:pStyle w:val="Standard"/>
        <w:rPr>
          <w:rFonts w:hint="eastAsia"/>
        </w:rPr>
      </w:pPr>
      <w:r>
        <w:t>Не слишком ли опрометчиво позволять этим юношам вести в бой отряд? Бурдон, должно быть, слышал, что около часа ночи у Ратуши произошла небольшая потасовка</w:t>
      </w:r>
      <w:r>
        <w:rPr>
          <w:rStyle w:val="FootnoteSymbol"/>
        </w:rPr>
        <w:endnoteReference w:id="946"/>
      </w:r>
      <w:r>
        <w:t>: активисты НГ</w:t>
      </w:r>
      <w:r>
        <w:fldChar w:fldCharType="begin"/>
      </w:r>
      <w:r>
        <w:instrText>XE "Национальная гвардия Парижа"</w:instrText>
      </w:r>
      <w:r>
        <w:fldChar w:fldCharType="end"/>
      </w:r>
      <w:r>
        <w:t xml:space="preserve"> из секции Арси, выстроившись на набережной Же</w:t>
      </w:r>
      <w:r>
        <w:t>вр, по совету депутата Жана-Огюстена Пеньера</w:t>
      </w:r>
      <w:r>
        <w:fldChar w:fldCharType="begin"/>
      </w:r>
      <w:r>
        <w:instrText>XE "Пеньер, Жан-Огюстен"</w:instrText>
      </w:r>
      <w:r>
        <w:fldChar w:fldCharType="end"/>
      </w:r>
      <w:r>
        <w:t xml:space="preserve"> (который, похоже, оказался поблизости случайно) попытались пробраться к площади Коммуны со стороны реки. Они, однако ж, получили отпор — то есть у сторонников Коммуны пока еще достаточн</w:t>
      </w:r>
      <w:r>
        <w:t>о сил. Впрочем, как установила разведка, с тех пор народу на площади Коммуны еще больше поубавилось. У Бурдона есть еще один, и весьма значительный, козырь. Он узнал пароль</w:t>
      </w:r>
      <w:r>
        <w:rPr>
          <w:rStyle w:val="FootnoteSymbol"/>
        </w:rPr>
        <w:endnoteReference w:id="947"/>
      </w:r>
      <w:r>
        <w:t>, который Анрио</w:t>
      </w:r>
      <w:r>
        <w:fldChar w:fldCharType="begin"/>
      </w:r>
      <w:r>
        <w:instrText>XE "Анрио, Франсуа"</w:instrText>
      </w:r>
      <w:r>
        <w:fldChar w:fldCharType="end"/>
      </w:r>
      <w:r>
        <w:t xml:space="preserve"> установил сегодня днем для подчиняющихся его приказам батальонов НГ. Кодовое слово ему сообщил Ульрих</w:t>
      </w:r>
      <w:r>
        <w:fldChar w:fldCharType="begin"/>
      </w:r>
      <w:r>
        <w:instrText>XE "Ульрих, Жозеф-Гийом"</w:instrText>
      </w:r>
      <w:r>
        <w:fldChar w:fldCharType="end"/>
      </w:r>
      <w:r>
        <w:t xml:space="preserve"> — один из адъютантов Анрио. Ульрих сопровождал Анри</w:t>
      </w:r>
      <w:r>
        <w:t>о в его дневном рейде на КОБ, однако впоследствии убедился в ошибочности своего выбора. Он передал код своему другу Жан-Полю Мартену</w:t>
      </w:r>
      <w:r>
        <w:fldChar w:fldCharType="begin"/>
      </w:r>
      <w:r>
        <w:instrText>XE "Мартен, Жан-Поль"</w:instrText>
      </w:r>
      <w:r>
        <w:fldChar w:fldCharType="end"/>
      </w:r>
      <w:r>
        <w:t xml:space="preserve"> из секции Гравилье, который также пытается восстановить свою репутацию после того, как ранее поддерж</w:t>
      </w:r>
      <w:r>
        <w:t>ал в секции Коммуну. Бурдон узнает, что пароль Анрио — «Справедливость», а ответ на него — «Невинность»: довольно точное краткое описание того, в чем состоит дело Коммуны. Пароль, придуманный Баррасом, имеет аналогичную структуру, но в нем зашифрована</w:t>
      </w:r>
      <w:r>
        <w:fldChar w:fldCharType="begin"/>
      </w:r>
      <w:r>
        <w:instrText>XE "Б</w:instrText>
      </w:r>
      <w:r>
        <w:instrText>аррас, Поль"</w:instrText>
      </w:r>
      <w:r>
        <w:fldChar w:fldCharType="end"/>
      </w:r>
      <w:r>
        <w:t xml:space="preserve"> ценная информация: это «Национальный конвент» и «Народ»</w:t>
      </w:r>
      <w:r>
        <w:rPr>
          <w:rStyle w:val="FootnoteSymbol"/>
        </w:rPr>
        <w:endnoteReference w:id="948"/>
      </w:r>
      <w:r>
        <w:t>.</w:t>
      </w:r>
    </w:p>
    <w:p w:rsidR="00632610" w:rsidRDefault="00632610">
      <w:pPr>
        <w:pStyle w:val="Standard"/>
        <w:rPr>
          <w:rFonts w:hint="eastAsia"/>
        </w:rPr>
      </w:pPr>
    </w:p>
    <w:p w:rsidR="00632610" w:rsidRDefault="00EB6BFC">
      <w:pPr>
        <w:pStyle w:val="4"/>
      </w:pPr>
      <w:r>
        <w:t>В городе</w:t>
      </w:r>
    </w:p>
    <w:p w:rsidR="00632610" w:rsidRDefault="00632610">
      <w:pPr>
        <w:pStyle w:val="Standard"/>
        <w:rPr>
          <w:rFonts w:hint="eastAsia"/>
        </w:rPr>
      </w:pPr>
    </w:p>
    <w:p w:rsidR="00632610" w:rsidRDefault="00EB6BFC">
      <w:pPr>
        <w:pStyle w:val="Standard"/>
        <w:rPr>
          <w:rFonts w:hint="eastAsia"/>
        </w:rPr>
      </w:pPr>
      <w:r>
        <w:t xml:space="preserve">После полуночи события в городе разворачиваются по еще более худшему сценарию для Коммуны, чем опасается Исполнительный </w:t>
      </w:r>
      <w:r>
        <w:t>комитет: мало того что вооруженные силы мобилизованы в большом количестве — и они наступают на Коммуну, но еще сами парижане — на улицах, по всему городу — приняли версию событий дня, предложенную им Конвентом.</w:t>
      </w:r>
    </w:p>
    <w:p w:rsidR="00632610" w:rsidRDefault="00EB6BFC">
      <w:pPr>
        <w:pStyle w:val="Standard"/>
        <w:rPr>
          <w:rFonts w:hint="eastAsia"/>
        </w:rPr>
      </w:pPr>
      <w:r>
        <w:t>Во многих районах города в промежуток между о</w:t>
      </w:r>
      <w:r>
        <w:t>диннадцатью вечера и двумя-тремя часами ночи сторонники Коммуны предпринимают последние, отчаянные попытки убедить своих сограждан в том, что те выбрали неправильный курс. В редких случаях — Жанси</w:t>
      </w:r>
      <w:r>
        <w:fldChar w:fldCharType="begin"/>
      </w:r>
      <w:r>
        <w:instrText>XE "Жанси, Антуан"</w:instrText>
      </w:r>
      <w:r>
        <w:fldChar w:fldCharType="end"/>
      </w:r>
      <w:r>
        <w:t xml:space="preserve"> в секции Финистер</w:t>
      </w:r>
      <w:r>
        <w:rPr>
          <w:rStyle w:val="FootnoteSymbol"/>
        </w:rPr>
        <w:endnoteReference w:id="949"/>
      </w:r>
      <w:r>
        <w:t xml:space="preserve"> и Делакур</w:t>
      </w:r>
      <w:r>
        <w:fldChar w:fldCharType="begin"/>
      </w:r>
      <w:r>
        <w:instrText>XE "Де</w:instrText>
      </w:r>
      <w:r>
        <w:instrText>лакур, Пьер-Николя"</w:instrText>
      </w:r>
      <w:r>
        <w:fldChar w:fldCharType="end"/>
      </w:r>
      <w:r>
        <w:t xml:space="preserve"> в секции Брута — инициаторами становились члены Исполнительного комитета, назначенные после 9 часов. Еще одна группа членов совета взяла на себя труд вернуться в свои секции, чтобы заручиться поддержкой Коммуны. Иногда к ним присоедин</w:t>
      </w:r>
      <w:r>
        <w:t>ялись простые граждане, продолжавшие поддерживать дело Коммуны, — например, недавно женившийся Пьер</w:t>
      </w:r>
      <w:r>
        <w:fldChar w:fldCharType="begin"/>
      </w:r>
      <w:r>
        <w:instrText>XE "Бюргюбюрю, Пьер"</w:instrText>
      </w:r>
      <w:r>
        <w:fldChar w:fldCharType="end"/>
      </w:r>
      <w:r>
        <w:t xml:space="preserve"> Бюргюбюрю, который около 11 часов ушел из Якобинского</w:t>
      </w:r>
      <w:r>
        <w:fldChar w:fldCharType="begin"/>
      </w:r>
      <w:r>
        <w:instrText>XE "якобинцы"</w:instrText>
      </w:r>
      <w:r>
        <w:fldChar w:fldCharType="end"/>
      </w:r>
      <w:r>
        <w:t xml:space="preserve"> клуба, чтобы попытаться повлиять на дебаты в своей собственной се</w:t>
      </w:r>
      <w:r>
        <w:t>кции Французских гвардейцев.</w:t>
      </w:r>
    </w:p>
    <w:p w:rsidR="00632610" w:rsidRDefault="00EB6BFC">
      <w:pPr>
        <w:pStyle w:val="Standard"/>
        <w:rPr>
          <w:rFonts w:hint="eastAsia"/>
        </w:rPr>
      </w:pPr>
      <w:r>
        <w:t>Некоторые из этих эмиссаров по-прежнему настаивают лишь на необходимости  подвергнуть Конвент чистке, но другие высказываются более категорично, отражая изменение позиции Исполнительного комитета. Член Совета Коммуны, слесарь Ж</w:t>
      </w:r>
      <w:r>
        <w:t>ан-Николя</w:t>
      </w:r>
      <w:r>
        <w:fldChar w:fldCharType="begin"/>
      </w:r>
      <w:r>
        <w:instrText>XE "Ланглуа, Жан-Николя"</w:instrText>
      </w:r>
      <w:r>
        <w:fldChar w:fldCharType="end"/>
      </w:r>
      <w:r>
        <w:t xml:space="preserve"> Ланглуа</w:t>
      </w:r>
      <w:r>
        <w:fldChar w:fldCharType="begin"/>
      </w:r>
      <w:r>
        <w:instrText>XE "Ланглуа, Гиацинт"</w:instrText>
      </w:r>
      <w:r>
        <w:fldChar w:fldCharType="end"/>
      </w:r>
      <w:r>
        <w:t xml:space="preserve"> шокирует своих сограждан по секции Монблан заявлением о том, что «восстала не Коммуна, но часть Национального конвента ведет себя контрреволюционно, притесняя патриотов»</w:t>
      </w:r>
      <w:r>
        <w:rPr>
          <w:rStyle w:val="FootnoteSymbol"/>
        </w:rPr>
        <w:endnoteReference w:id="950"/>
      </w:r>
      <w:r>
        <w:t>. В секции Общественного</w:t>
      </w:r>
      <w:r>
        <w:t xml:space="preserve"> договора молодой учитель математики Николя Ле</w:t>
      </w:r>
      <w:r>
        <w:fldChar w:fldCharType="begin"/>
      </w:r>
      <w:r>
        <w:instrText>XE "Ле Повр, Николя"</w:instrText>
      </w:r>
      <w:r>
        <w:fldChar w:fldCharType="end"/>
      </w:r>
      <w:r>
        <w:t xml:space="preserve"> Повр, сыгравший значительную роль в том, чтобы в начале вечера секция приняла решение направить делегатов в Коммуну, вернулся около полуночи и говорил, как передавали, «не с хладнокровием</w:t>
      </w:r>
      <w:r>
        <w:t>, но с явно контрреволюционной (если не безумной) яростью». В Лепелетье</w:t>
      </w:r>
      <w:r>
        <w:fldChar w:fldCharType="begin"/>
      </w:r>
      <w:r>
        <w:instrText>XE "Лепелетье де Сен-Фаржо, Луи-Мишель"</w:instrText>
      </w:r>
      <w:r>
        <w:fldChar w:fldCharType="end"/>
      </w:r>
      <w:r>
        <w:t xml:space="preserve"> не менее пылким выглядел вернувшийся из Коммуны Бертран</w:t>
      </w:r>
      <w:r>
        <w:fldChar w:fldCharType="begin"/>
      </w:r>
      <w:r>
        <w:instrText>XE "Арно, Бертран"</w:instrText>
      </w:r>
      <w:r>
        <w:fldChar w:fldCharType="end"/>
      </w:r>
      <w:r>
        <w:t xml:space="preserve"> Арно. Он сказал, что секция должна поторопиться, если не хочет оказ</w:t>
      </w:r>
      <w:r>
        <w:t>аться на стороне проигравших. По его словам, на площади уже находилось от 39 до 40 секций, верных Коммуне</w:t>
      </w:r>
      <w:r>
        <w:rPr>
          <w:rStyle w:val="FootnoteSymbol"/>
        </w:rPr>
        <w:endnoteReference w:id="951"/>
      </w:r>
      <w:r>
        <w:t>, и более 6000 человек, а также 1200 кавалеристов. Полностью вымышле</w:t>
      </w:r>
      <w:r>
        <w:t>нная цифра в 40 секций, поддержавших Коммуну, приводилась и другими, в том числе и в Якобинском</w:t>
      </w:r>
      <w:r>
        <w:fldChar w:fldCharType="begin"/>
      </w:r>
      <w:r>
        <w:instrText>XE "якобинцы"</w:instrText>
      </w:r>
      <w:r>
        <w:fldChar w:fldCharType="end"/>
      </w:r>
      <w:r>
        <w:t xml:space="preserve"> клубе.</w:t>
      </w:r>
    </w:p>
    <w:p w:rsidR="00632610" w:rsidRDefault="00EB6BFC">
      <w:pPr>
        <w:pStyle w:val="Standard"/>
        <w:rPr>
          <w:rFonts w:hint="eastAsia"/>
        </w:rPr>
      </w:pPr>
      <w:r>
        <w:t>Эти арьергардные бои сторонников Коммуны в секциях лишь отсрочили, но не отменили коллективные решения о поддержке Конвента. Отсутствие до</w:t>
      </w:r>
      <w:r>
        <w:t>стоверной информации на протяжении большей части вечера усиливало слухи и неопределенность и удерживало людей от прямого участия в бунте, а также вынудило повременить с принятием каких-либо твердых решений. Секция Прав человека утверждала на пороге Коммуны</w:t>
      </w:r>
      <w:r>
        <w:t>, что с 4 до 8 часов вечера получила не менее семи различных приказов от семи различных лиц или организаций, прежде чем они получили хоть одно послание от Конвента. Но и потом ситуация не прояснялась. Расположенная неподалеку секция Неделимости подтверждал</w:t>
      </w:r>
      <w:r>
        <w:t>а: «Каких только сообщений мы не получали, и все они противоречили друг другу»</w:t>
      </w:r>
      <w:r>
        <w:rPr>
          <w:rStyle w:val="FootnoteSymbol"/>
        </w:rPr>
        <w:endnoteReference w:id="952"/>
      </w:r>
      <w:r>
        <w:t>.</w:t>
      </w:r>
    </w:p>
    <w:p w:rsidR="00632610" w:rsidRDefault="00EB6BFC">
      <w:pPr>
        <w:pStyle w:val="Standard"/>
        <w:rPr>
          <w:rFonts w:hint="eastAsia"/>
        </w:rPr>
      </w:pPr>
      <w:r>
        <w:t>Хотя сеть коммуникаций Конвента была далека от совершенства, она, безусловно, оказалась намного лучше и эффективнее</w:t>
      </w:r>
      <w:r>
        <w:t>, чем все, что смогла разработать или сымпровизировать Коммуна. У правительственных комитетов есть опыт рутинного общения с секциями и их координации между собой, тогда как Коммуна потеряла большую часть полномочий такого рода после Закона 14 фримера. В во</w:t>
      </w:r>
      <w:r>
        <w:t>сточной части города проблемы со связью встречаются чаще, чем в западной, а на Левом берегу сказывается фактор реки: из-за того что ключевые мосты хорошо охраняются, связь нарушается. Неслучайно, что последние четыре секции, заявившие о своей поддержке Кон</w:t>
      </w:r>
      <w:r>
        <w:t>вента, находятся на Левом берегу. К часу ночи, когда ассамблеи Пантеона и Красного колпака наконец высказались за Конвент, все еще держатся лишь секции Шалье и Обсерватории.</w:t>
      </w:r>
    </w:p>
    <w:p w:rsidR="00632610" w:rsidRDefault="00EB6BFC">
      <w:pPr>
        <w:pStyle w:val="Standard"/>
        <w:rPr>
          <w:rFonts w:hint="eastAsia"/>
        </w:rPr>
      </w:pPr>
      <w:r>
        <w:t>Основной причиной того, почему эти секции так неспешно высказывались в пользу Конв</w:t>
      </w:r>
      <w:r>
        <w:t>ента, по-видимому, стала их удаленность от зала Конвента, а не какие-то особые идеологические предпочтения. По-видимому, решающими оказались промедления и паузы в передаче информации</w:t>
      </w:r>
      <w:r>
        <w:rPr>
          <w:rStyle w:val="FootnoteSymbol"/>
        </w:rPr>
        <w:endnoteReference w:id="953"/>
      </w:r>
      <w:r>
        <w:t>. Объясняя, почему Революционный комитет секции Обсерватории так мешкал в течение ночи, член НГ</w:t>
      </w:r>
      <w:r>
        <w:fldChar w:fldCharType="begin"/>
      </w:r>
      <w:r>
        <w:instrText>XE "Национальная гвардия Парижа"</w:instrText>
      </w:r>
      <w:r>
        <w:fldChar w:fldCharType="end"/>
      </w:r>
      <w:r>
        <w:t xml:space="preserve"> Жан-Батист Гулар</w:t>
      </w:r>
      <w:r>
        <w:fldChar w:fldCharType="begin"/>
      </w:r>
      <w:r>
        <w:instrText>XE "Гулар, Жан-Батист"</w:instrText>
      </w:r>
      <w:r>
        <w:fldChar w:fldCharType="end"/>
      </w:r>
      <w:r>
        <w:t xml:space="preserve"> заметил, что</w:t>
      </w:r>
    </w:p>
    <w:p w:rsidR="00632610" w:rsidRDefault="00EB6BFC">
      <w:pPr>
        <w:pStyle w:val="a7"/>
      </w:pPr>
      <w:r>
        <w:rPr>
          <w:rStyle w:val="afd"/>
        </w:rPr>
        <w:t>комитет, оказавшийся под тяжестью и количеством разных сообщений,</w:t>
      </w:r>
      <w:r>
        <w:rPr>
          <w:rStyle w:val="afd"/>
        </w:rPr>
        <w:t xml:space="preserve"> одно тревожнее другого, полагал, что видит некий заговор, плетущийся против народа, но не смог обнаружить ни его нити, ни цели.</w:t>
      </w:r>
    </w:p>
    <w:p w:rsidR="00632610" w:rsidRDefault="00EB6BFC">
      <w:pPr>
        <w:pStyle w:val="Standard"/>
        <w:rPr>
          <w:rFonts w:hint="eastAsia"/>
        </w:rPr>
      </w:pPr>
      <w:r>
        <w:t>Его коллега по комитету, краснодеревщик Жан-Луи Лефевр</w:t>
      </w:r>
      <w:r>
        <w:fldChar w:fldCharType="begin"/>
      </w:r>
      <w:r>
        <w:instrText>XE "Лефевр, Жан-Луи"</w:instrText>
      </w:r>
      <w:r>
        <w:fldChar w:fldCharType="end"/>
      </w:r>
      <w:r>
        <w:t>, который впоследствии утверждал, будто получил дек</w:t>
      </w:r>
      <w:r>
        <w:t>рет об объявлении противников Конвента вне закона только в 7 часов утра, высказывал сходные соображения: «В ту ночь мы оказались предоставлены сами себе и пребывали в неведении, поскольку поступавшие к нам сообщения выглядели противоречивыми». Это было пох</w:t>
      </w:r>
      <w:r>
        <w:t>оже на вход в «лабиринт неопределенности», заметил Шарль Бальен</w:t>
      </w:r>
      <w:r>
        <w:fldChar w:fldCharType="begin"/>
      </w:r>
      <w:r>
        <w:instrText>XE "Бальен, Шарль"</w:instrText>
      </w:r>
      <w:r>
        <w:fldChar w:fldCharType="end"/>
      </w:r>
      <w:r>
        <w:t xml:space="preserve"> из столь же периферийной секции Кенз-Вен.</w:t>
      </w:r>
    </w:p>
    <w:p w:rsidR="00632610" w:rsidRDefault="00EB6BFC">
      <w:pPr>
        <w:pStyle w:val="Standard"/>
        <w:rPr>
          <w:rFonts w:hint="eastAsia"/>
        </w:rPr>
      </w:pPr>
      <w:r>
        <w:t>Неопределенность порождала страх перед последствиями. Лефевр</w:t>
      </w:r>
      <w:r>
        <w:fldChar w:fldCharType="begin"/>
      </w:r>
      <w:r>
        <w:instrText>XE "Лефевр, Жан-Луи"</w:instrText>
      </w:r>
      <w:r>
        <w:fldChar w:fldCharType="end"/>
      </w:r>
      <w:r>
        <w:t xml:space="preserve"> в секции Обсерватории выступал от имени других </w:t>
      </w:r>
      <w:r>
        <w:t>членов секции, когда описывал, в каком трудном положении оказался:</w:t>
      </w:r>
    </w:p>
    <w:p w:rsidR="00632610" w:rsidRDefault="00EB6BFC">
      <w:pPr>
        <w:pStyle w:val="a7"/>
      </w:pPr>
      <w:r>
        <w:rPr>
          <w:rStyle w:val="afd"/>
        </w:rPr>
        <w:t>— Я сказал себе, что на основании услышанного не могу принять решение, что я должен сохранять спокойствие и ждать, что нам пришлют приказы и что малейшая неосторожность с моей стороны может</w:t>
      </w:r>
      <w:r>
        <w:rPr>
          <w:rStyle w:val="afd"/>
        </w:rPr>
        <w:t xml:space="preserve"> привести к гражданской войне.</w:t>
      </w:r>
      <w:r>
        <w:rPr>
          <w:rStyle w:val="afd"/>
        </w:rPr>
        <w:endnoteReference w:id="954"/>
      </w:r>
    </w:p>
    <w:p w:rsidR="00632610" w:rsidRDefault="00EB6BFC">
      <w:pPr>
        <w:pStyle w:val="Standard"/>
        <w:rPr>
          <w:rFonts w:hint="eastAsia"/>
        </w:rPr>
      </w:pPr>
      <w:r>
        <w:t>Если бы верх взяла Коммуна, национальное правительство могло бы осадить Париж, как оно сделало с Лионом</w:t>
      </w:r>
      <w:r>
        <w:fldChar w:fldCharType="begin"/>
      </w:r>
      <w:r>
        <w:instrText>XE "Лион"</w:instrText>
      </w:r>
      <w:r>
        <w:fldChar w:fldCharType="end"/>
      </w:r>
      <w:r>
        <w:t xml:space="preserve"> во вр</w:t>
      </w:r>
      <w:r>
        <w:t>емя «федералистского мятежа» в 1793 году. Тогда город стал жертвой страшной мести Конвента, и Лефевр</w:t>
      </w:r>
      <w:r>
        <w:fldChar w:fldCharType="begin"/>
      </w:r>
      <w:r>
        <w:instrText>XE "Лефевр, Жан-Луи"</w:instrText>
      </w:r>
      <w:r>
        <w:fldChar w:fldCharType="end"/>
      </w:r>
      <w:r>
        <w:t xml:space="preserve"> опасался, что то же самое может произойти и с Парижем. В разгар борьбы жирондистов и монтаньяров в 1793 году депутат-жирондист Инар</w:t>
      </w:r>
      <w:r>
        <w:fldChar w:fldCharType="begin"/>
      </w:r>
      <w:r>
        <w:instrText>XE</w:instrText>
      </w:r>
      <w:r>
        <w:instrText xml:space="preserve"> "Инар, Максимен"</w:instrText>
      </w:r>
      <w:r>
        <w:fldChar w:fldCharType="end"/>
      </w:r>
      <w:r>
        <w:t xml:space="preserve"> пригрозил Парижу такой расправой, что в будущем «люди будут искать следы города на берегах Сены»</w:t>
      </w:r>
      <w:r>
        <w:rPr>
          <w:rStyle w:val="FootnoteSymbol"/>
        </w:rPr>
        <w:endnoteReference w:id="955"/>
      </w:r>
      <w:r>
        <w:t>. Если Коммуна победит, заключил Лефевр, «ужасное предсказание Инара исполнится…» Судьба Парижа и революции будет зави</w:t>
      </w:r>
      <w:r>
        <w:t>сеть от поражения его муниципалитета.</w:t>
      </w:r>
    </w:p>
    <w:p w:rsidR="00632610" w:rsidRDefault="00632610">
      <w:pPr>
        <w:pStyle w:val="Standard"/>
        <w:rPr>
          <w:rFonts w:hint="eastAsia"/>
        </w:rPr>
      </w:pPr>
    </w:p>
    <w:p w:rsidR="00632610" w:rsidRDefault="00EB6BFC">
      <w:pPr>
        <w:pStyle w:val="4"/>
      </w:pPr>
      <w:r>
        <w:t>Лагерь Марсовой школы, Саблонская равнина</w:t>
      </w:r>
    </w:p>
    <w:p w:rsidR="00632610" w:rsidRDefault="00632610">
      <w:pPr>
        <w:pStyle w:val="Standard"/>
        <w:rPr>
          <w:rFonts w:hint="eastAsia"/>
        </w:rPr>
      </w:pPr>
    </w:p>
    <w:p w:rsidR="00632610" w:rsidRDefault="00EB6BFC">
      <w:pPr>
        <w:pStyle w:val="Standard"/>
        <w:rPr>
          <w:rFonts w:hint="eastAsia"/>
        </w:rPr>
      </w:pPr>
      <w:r>
        <w:t>Гиацинт Ланглуа</w:t>
      </w:r>
      <w:r>
        <w:fldChar w:fldCharType="begin"/>
      </w:r>
      <w:r>
        <w:instrText>XE "Ланглуа, Гиацинт"</w:instrText>
      </w:r>
      <w:r>
        <w:fldChar w:fldCharType="end"/>
      </w:r>
      <w:r>
        <w:t xml:space="preserve"> несет караульную службу</w:t>
      </w:r>
      <w:r>
        <w:rPr>
          <w:rStyle w:val="FootnoteSymbol"/>
        </w:rPr>
        <w:endnoteReference w:id="956"/>
      </w:r>
      <w:r>
        <w:t xml:space="preserve"> на периметре лагеря Марсовой школы. Его товарищи-курсанты крепко спят в своих палатках, а вот Ланглуа слышит слабый звон</w:t>
      </w:r>
      <w:r>
        <w:t xml:space="preserve"> церковных колоколов и бой </w:t>
      </w:r>
      <w:r>
        <w:rPr>
          <w:rStyle w:val="a1"/>
          <w:rFonts w:ascii="AdvOTecfccdcf_I, Calibri" w:hAnsi="AdvOTecfccdcf_I, Calibri" w:cs="AdvOTecfccdcf_I, Calibri"/>
          <w:i/>
          <w:iCs/>
          <w:sz w:val="22"/>
        </w:rPr>
        <w:t>générale</w:t>
      </w:r>
      <w:r>
        <w:rPr>
          <w:rStyle w:val="a1"/>
          <w:rFonts w:ascii="Calibri" w:hAnsi="Calibri" w:cs="Calibri"/>
          <w:i/>
          <w:iCs/>
          <w:sz w:val="22"/>
        </w:rPr>
        <w:t xml:space="preserve"> </w:t>
      </w:r>
      <w:r>
        <w:t>— признаки того, что примерно в миле от центра Парижа происходит нечто непривычное для этого времени суток.</w:t>
      </w:r>
    </w:p>
    <w:p w:rsidR="00632610" w:rsidRDefault="00EB6BFC">
      <w:pPr>
        <w:pStyle w:val="Standard"/>
        <w:rPr>
          <w:rFonts w:hint="eastAsia"/>
        </w:rPr>
      </w:pPr>
      <w:r>
        <w:t>Вдруг раздается стук копыт, и через главные ворота въезжают депутаты</w:t>
      </w:r>
      <w:r>
        <w:fldChar w:fldCharType="begin"/>
      </w:r>
      <w:r>
        <w:instrText>XE "Бентаболь, Пьер-Луи"</w:instrText>
      </w:r>
      <w:r>
        <w:fldChar w:fldCharType="end"/>
      </w:r>
      <w:r>
        <w:t xml:space="preserve"> Пейссар, Бривал</w:t>
      </w:r>
      <w:r>
        <w:t>ь</w:t>
      </w:r>
      <w:r>
        <w:fldChar w:fldCharType="begin"/>
      </w:r>
      <w:r>
        <w:instrText>XE "Бриваль, Жак"</w:instrText>
      </w:r>
      <w:r>
        <w:fldChar w:fldCharType="end"/>
      </w:r>
      <w:r>
        <w:t xml:space="preserve"> и Бентаболь. Барабаны и трубы играют тревогу, и молодежь выстраивается слушать депутатов. Те рассказывают о заговоре Робеспьера и других. Командир курсантов Бертеш</w:t>
      </w:r>
      <w:r>
        <w:fldChar w:fldCharType="begin"/>
      </w:r>
      <w:r>
        <w:instrText>XE "Бертеш, Луи-Флорентен"</w:instrText>
      </w:r>
      <w:r>
        <w:fldChar w:fldCharType="end"/>
      </w:r>
      <w:r>
        <w:t xml:space="preserve"> уже арестован в Париже</w:t>
      </w:r>
      <w:r>
        <w:rPr>
          <w:rStyle w:val="FootnoteSymbol"/>
        </w:rPr>
        <w:endnoteReference w:id="957"/>
      </w:r>
      <w:r>
        <w:t>. (По-видимому, это было сделано без лишнего шума, несмотря на то что Бертеш, по его словам, поддерживал Конвент.) Администратор их школы</w:t>
      </w:r>
      <w:r>
        <w:fldChar w:fldCharType="begin"/>
      </w:r>
      <w:r>
        <w:instrText>XE "Леба, Филипп"</w:instrText>
      </w:r>
      <w:r>
        <w:fldChar w:fldCharType="end"/>
      </w:r>
      <w:r>
        <w:t xml:space="preserve"> Леба, который надзирает за школой наравне с</w:t>
      </w:r>
      <w:r>
        <w:fldChar w:fldCharType="begin"/>
      </w:r>
      <w:r>
        <w:instrText>XE "</w:instrText>
      </w:r>
      <w:r>
        <w:instrText>Пейссар, Жан-Паскаль"</w:instrText>
      </w:r>
      <w:r>
        <w:fldChar w:fldCharType="end"/>
      </w:r>
      <w:r>
        <w:t xml:space="preserve"> Пейссаром, также находится под арестом. Кадеты должны вооружиться и быть готовыми в случае необходимости защищать Конвент.</w:t>
      </w:r>
    </w:p>
    <w:p w:rsidR="00632610" w:rsidRDefault="00EB6BFC">
      <w:pPr>
        <w:pStyle w:val="Standard"/>
        <w:rPr>
          <w:rFonts w:hint="eastAsia"/>
        </w:rPr>
      </w:pPr>
      <w:r>
        <w:t>Курсанты очень взволнованы этим полуночным приключением. Они понимают, что главные роли в отмененных церемони</w:t>
      </w:r>
      <w:r>
        <w:t>ях Бара и</w:t>
      </w:r>
      <w:r>
        <w:fldChar w:fldCharType="begin"/>
      </w:r>
      <w:r>
        <w:instrText>XE "Бара и Виала празднество"</w:instrText>
      </w:r>
      <w:r>
        <w:fldChar w:fldCharType="end"/>
      </w:r>
      <w:r>
        <w:t xml:space="preserve"> Виала</w:t>
      </w:r>
      <w:r>
        <w:fldChar w:fldCharType="begin"/>
      </w:r>
      <w:r>
        <w:instrText>XE "Виала, Агриколь-Жозеф"</w:instrText>
      </w:r>
      <w:r>
        <w:fldChar w:fldCharType="end"/>
      </w:r>
      <w:r>
        <w:t xml:space="preserve"> им уже не сыграть. Но если Конвент одержит верх, им позволят получить свою минуту славы. А пока, в перерывах между криками «Да здравствует Конвент!» и «Долой Леба</w:t>
      </w:r>
      <w:r>
        <w:fldChar w:fldCharType="begin"/>
      </w:r>
      <w:r>
        <w:instrText>XE "Леба, Филипп"</w:instrText>
      </w:r>
      <w:r>
        <w:fldChar w:fldCharType="end"/>
      </w:r>
      <w:r>
        <w:t>!», они ждут, когда их позовут в бой. Им невдомек, что за последнюю неделю, вплоть до сегодняшних дебатов в Конвенте, их учреждению приписывают разного рода намерения насильственного характера оба политических лагеря — как сторонники, так и противники Робе</w:t>
      </w:r>
      <w:r>
        <w:t>спьера. Они невиновны ни в чем из того, в чем их обвиняют. Никто, кажется, сейчас об этом не знает, но на складах лагеря почти полностью отсутствуют боеприпасы</w:t>
      </w:r>
      <w:r>
        <w:rPr>
          <w:rStyle w:val="FootnoteSymbol"/>
        </w:rPr>
        <w:endnoteReference w:id="958"/>
      </w:r>
      <w:r>
        <w:t>.</w:t>
      </w:r>
    </w:p>
    <w:p w:rsidR="00632610" w:rsidRDefault="00632610">
      <w:pPr>
        <w:pStyle w:val="Standard"/>
        <w:rPr>
          <w:rFonts w:hint="eastAsia"/>
        </w:rPr>
      </w:pPr>
    </w:p>
    <w:p w:rsidR="00632610" w:rsidRDefault="00EB6BFC">
      <w:pPr>
        <w:pStyle w:val="4"/>
      </w:pPr>
      <w:r>
        <w:t xml:space="preserve">Скитания Гийо: от Ратуши до </w:t>
      </w:r>
      <w:r>
        <w:t>секции Санкюлотов</w:t>
      </w:r>
      <w:r>
        <w:fldChar w:fldCharType="begin"/>
      </w:r>
      <w:r>
        <w:instrText>XE "Бурдон, Леонар"</w:instrText>
      </w:r>
      <w:r>
        <w:fldChar w:fldCharType="end"/>
      </w:r>
    </w:p>
    <w:p w:rsidR="00632610" w:rsidRDefault="00632610">
      <w:pPr>
        <w:pStyle w:val="Standard"/>
        <w:rPr>
          <w:rFonts w:hint="eastAsia"/>
        </w:rPr>
      </w:pPr>
    </w:p>
    <w:p w:rsidR="00632610" w:rsidRDefault="00EB6BFC">
      <w:pPr>
        <w:pStyle w:val="Standard"/>
        <w:rPr>
          <w:rFonts w:hint="eastAsia"/>
        </w:rPr>
      </w:pPr>
      <w:r>
        <w:t>Этот день оказался для Жана-Гийома</w:t>
      </w:r>
      <w:r>
        <w:fldChar w:fldCharType="begin"/>
      </w:r>
      <w:r>
        <w:instrText>XE "Гийо, Жан-Гийом"</w:instrText>
      </w:r>
      <w:r>
        <w:fldChar w:fldCharType="end"/>
      </w:r>
      <w:r>
        <w:t xml:space="preserve"> Гийо совсем не таким, как он ожидал</w:t>
      </w:r>
      <w:r>
        <w:rPr>
          <w:rStyle w:val="FootnoteSymbol"/>
        </w:rPr>
        <w:endnoteReference w:id="959"/>
      </w:r>
      <w:r>
        <w:t>. Заступая, ближе к вечеру, на свой пост в полицейском управлении, он не думал, что его коллеги выступят в поддержку Коммуны. Когда они изгнали его и предложили отправляться в Ратушу, о</w:t>
      </w:r>
      <w:r>
        <w:t xml:space="preserve">н был потрясен, однако так и поступил. По мере того как время шло, его симпатии все сильнее смещались от Коммуны к Конвенту. В зале Совета была такая давка, что происходящее он больше слышал, чем видел. Он слышал, как один из братьев Робеспьер — он не был </w:t>
      </w:r>
      <w:r>
        <w:t>уверен, кто именно, — рассказывал восторженной толпе о фракции, которая хочет поработить народ, убить патриотов и вытащить из тюрьмы</w:t>
      </w:r>
      <w:r>
        <w:fldChar w:fldCharType="begin"/>
      </w:r>
      <w:r>
        <w:instrText>XE "тюрьмы Парижа"</w:instrText>
      </w:r>
      <w:r>
        <w:fldChar w:fldCharType="end"/>
      </w:r>
      <w:r>
        <w:t xml:space="preserve"> юного Капета. Он стал свидетелем того, как Флёрио презрительно обошелся с эмиссарами Конвента, принесши</w:t>
      </w:r>
      <w:r>
        <w:t>ми декрет собрания об объявлении вне закона. Правильно, с иронией заявил он, все мы вне закона, все мы заговорщики, контрреволюционеры и роялисты. Другой оратор заявил, что горстка предателей — Гийо запомнил имена Колло</w:t>
      </w:r>
      <w:r>
        <w:fldChar w:fldCharType="begin"/>
      </w:r>
      <w:r>
        <w:instrText>XE "Колло д’Эрбуа, Жан-Мари"</w:instrText>
      </w:r>
      <w:r>
        <w:fldChar w:fldCharType="end"/>
      </w:r>
      <w:r>
        <w:t>-д’Эрбу</w:t>
      </w:r>
      <w:r>
        <w:t>а, Бурдона из</w:t>
      </w:r>
      <w:r>
        <w:fldChar w:fldCharType="begin"/>
      </w:r>
      <w:r>
        <w:instrText>XE "Бурдон из Уазы, Франсуа-Луи"</w:instrText>
      </w:r>
      <w:r>
        <w:fldChar w:fldCharType="end"/>
      </w:r>
      <w:r>
        <w:t xml:space="preserve"> Уазы, Амара</w:t>
      </w:r>
      <w:r>
        <w:fldChar w:fldCharType="begin"/>
      </w:r>
      <w:r>
        <w:instrText>XE "Амар, Андре"</w:instrText>
      </w:r>
      <w:r>
        <w:fldChar w:fldCharType="end"/>
      </w:r>
      <w:r>
        <w:t>, Дюбаррана</w:t>
      </w:r>
      <w:r>
        <w:fldChar w:fldCharType="begin"/>
      </w:r>
      <w:r>
        <w:instrText>XE "Дюбарран, Жозеф-Николя Барбо"</w:instrText>
      </w:r>
      <w:r>
        <w:fldChar w:fldCharType="end"/>
      </w:r>
      <w:r>
        <w:t xml:space="preserve"> и Рюля</w:t>
      </w:r>
      <w:r>
        <w:fldChar w:fldCharType="begin"/>
      </w:r>
      <w:r>
        <w:instrText>XE "Рюль, Филипп"</w:instrText>
      </w:r>
      <w:r>
        <w:fldChar w:fldCharType="end"/>
      </w:r>
      <w:r>
        <w:t xml:space="preserve"> — воспользовалась именем Конвента, чтобы скрыть собственные намерения арестовать патриотов и провозгласить</w:t>
      </w:r>
      <w:r>
        <w:t xml:space="preserve"> «либертицидные» декреты, цель которых — уничтожить свободу народа. Как он понял из слов оратора, подвергнуть чистке следует именно их, а не сам Конвент (который некоторые ораторы хвалили). Дебаты становятся все более бурными, и наконец Гийо решает ускольз</w:t>
      </w:r>
      <w:r>
        <w:t>нуть. Оказавшись на улице, он с удивлением обнаруживает, что площадь Коммуны</w:t>
      </w:r>
      <w:r>
        <w:rPr>
          <w:rStyle w:val="FootnoteSymbol"/>
        </w:rPr>
        <w:endnoteReference w:id="960"/>
      </w:r>
      <w:r>
        <w:t xml:space="preserve">, в момент его прихода заполненная людьми и оживленная, почти полностью </w:t>
      </w:r>
      <w:r>
        <w:t>опустела.</w:t>
      </w:r>
    </w:p>
    <w:p w:rsidR="00632610" w:rsidRDefault="00EB6BFC">
      <w:pPr>
        <w:pStyle w:val="Standard"/>
        <w:rPr>
          <w:rFonts w:hint="eastAsia"/>
        </w:rPr>
      </w:pPr>
      <w:r>
        <w:t>Голова у Гийо идет кругом: он понимает, что на нем теперь клеймо. Он, как член Генерального совета, объявлен вне закона. Он приходит к выводу, что у него нет другого выхода, кроме как сдаться властям. Но сначала он должен увидеться со своей любим</w:t>
      </w:r>
      <w:r>
        <w:t>ой женой, беременной четвертым ребенком. Путь до дома в секции Санкюлотов в предместье Сен-Марсель</w:t>
      </w:r>
      <w:r>
        <w:fldChar w:fldCharType="begin"/>
      </w:r>
      <w:r>
        <w:instrText>XE "Марсель"</w:instrText>
      </w:r>
      <w:r>
        <w:fldChar w:fldCharType="end"/>
      </w:r>
      <w:r>
        <w:t xml:space="preserve"> довольно долгий, и, чтобы избежать многочисленных полицейских постов, Гийо выбирает маршрут поизвилистее. Нескольким патрулям ему приходится пр</w:t>
      </w:r>
      <w:r>
        <w:t xml:space="preserve">едъявлять свою </w:t>
      </w:r>
      <w:r>
        <w:rPr>
          <w:rStyle w:val="a1"/>
          <w:i/>
          <w:iCs/>
        </w:rPr>
        <w:t xml:space="preserve">carte de sûreté — </w:t>
      </w:r>
      <w:r>
        <w:t>и отнекиваться, мол, я знать не знал ничего о ночных событиях. Наконец он добирается домой к жене, после чего они вдвоем отправляются в штаб-квартиру секции Коммуны, где он, в надежде на чудо, сдается. Если раньше Гийо диви</w:t>
      </w:r>
      <w:r>
        <w:t>лся, до чего ж быстро опустела площадь Коммуны, пока он сидел в здании совета и пытался следить за дебатами, то теперь он замечает, что, несмотря на столь поздний час, улицы города гудят. Вот ведь как, качает он головой, весь Париж вооружился, вооружился д</w:t>
      </w:r>
      <w:r>
        <w:t>ля защиты Республики…</w:t>
      </w:r>
    </w:p>
    <w:p w:rsidR="00632610" w:rsidRDefault="00632610">
      <w:pPr>
        <w:pStyle w:val="Standard"/>
        <w:rPr>
          <w:rFonts w:hint="eastAsia"/>
        </w:rPr>
      </w:pPr>
    </w:p>
    <w:p w:rsidR="00632610" w:rsidRDefault="00EB6BFC">
      <w:pPr>
        <w:pStyle w:val="4"/>
      </w:pPr>
      <w:r>
        <w:t>Движение Бурдона: от секции Гравилье до площади Коммуны</w:t>
      </w:r>
    </w:p>
    <w:p w:rsidR="00632610" w:rsidRDefault="00632610">
      <w:pPr>
        <w:pStyle w:val="Standard"/>
        <w:rPr>
          <w:rFonts w:hint="eastAsia"/>
        </w:rPr>
      </w:pPr>
    </w:p>
    <w:p w:rsidR="00632610" w:rsidRDefault="00EB6BFC">
      <w:pPr>
        <w:pStyle w:val="Standard"/>
        <w:rPr>
          <w:rFonts w:hint="eastAsia"/>
        </w:rPr>
      </w:pPr>
      <w:r>
        <w:t>Леонар Бурдон</w:t>
      </w:r>
      <w:r>
        <w:fldChar w:fldCharType="begin"/>
      </w:r>
      <w:r>
        <w:instrText>XE "Бурдон, Леонар"</w:instrText>
      </w:r>
      <w:r>
        <w:fldChar w:fldCharType="end"/>
      </w:r>
      <w:r>
        <w:t xml:space="preserve"> и его базирующийся в Гравилье отряд достигли улицы Веррери. На пересечении с улицей Сен-Мартен у них назначена встреча с остальными бойцами Б</w:t>
      </w:r>
      <w:r>
        <w:t>урдона — и здесь же они сталкиваются с артиллерией секции Ломбардцев, возвращающейся домой с площади Коммуны. Бурдон спрашивает артиллеристов, кто их командир, и за отсутствием такового назначает старшим артиллерийского инструктора Кома Пионнье</w:t>
      </w:r>
      <w:r>
        <w:fldChar w:fldCharType="begin"/>
      </w:r>
      <w:r>
        <w:instrText>XE "Пионнье,</w:instrText>
      </w:r>
      <w:r>
        <w:instrText xml:space="preserve"> Ком"</w:instrText>
      </w:r>
      <w:r>
        <w:fldChar w:fldCharType="end"/>
      </w:r>
      <w:r>
        <w:t>. Возможно, на это решение повлиял тот факт, что Пионнье родом из Гравилье и эти двое, вероятно, уже знакомы друг с другом. «Хотите ли вы сражаться за тирана?» — спрашивает Бурдон у солдат. Солдаты отвечают: нет, они желают сражаться против тирана</w:t>
      </w:r>
      <w:r>
        <w:rPr>
          <w:rStyle w:val="FootnoteSymbol"/>
        </w:rPr>
        <w:endnoteReference w:id="961"/>
      </w:r>
      <w:r>
        <w:t xml:space="preserve">. Имена не требуются: все и так знают, что тиран — это Робеспьер. Бурдон привел людей туда, куда хотел. Он мгновенно выставляет две пушки секции Ломбардцев впереди </w:t>
      </w:r>
      <w:r>
        <w:t>отряда и начинает продвижение к площади Коммуны. Они стараются не шуметь, чтобы воспользоваться эффектом неожиданности, оказавшись на площади, которая и впрямь пуста. Солдаты, словно призраки, тихо перекрывают все точки доступа на площадь, а затем полукруг</w:t>
      </w:r>
      <w:r>
        <w:t>ом выстраиваются в боевом порядке напротив фасада Ратуши. То, что они знают пароль Анрио</w:t>
      </w:r>
      <w:r>
        <w:fldChar w:fldCharType="begin"/>
      </w:r>
      <w:r>
        <w:instrText>XE "Анрио, Франсуа"</w:instrText>
      </w:r>
      <w:r>
        <w:fldChar w:fldCharType="end"/>
      </w:r>
      <w:r>
        <w:t>, играет им на руку: несколько бойцов, охраняющих главный вход, сразу же переходят на их сторону. По сигналу войска на площади прорывают тишину гро</w:t>
      </w:r>
      <w:r>
        <w:t>могласным «</w:t>
      </w:r>
      <w:r>
        <w:rPr>
          <w:rStyle w:val="a1"/>
          <w:rFonts w:ascii="AdvOT2f17b3c6, 'Yu Gothic'" w:hAnsi="AdvOT2f17b3c6, 'Yu Gothic'" w:cs="AdvOT2f17b3c6, 'Yu Gothic'"/>
          <w:i/>
          <w:iCs/>
          <w:sz w:val="22"/>
        </w:rPr>
        <w:t>Vive la Convention!</w:t>
      </w:r>
      <w:r>
        <w:t>». Два депутата, Бурдон и Камбула, во главе отборной группы из 50</w:t>
      </w:r>
      <w:r>
        <w:fldChar w:fldCharType="begin"/>
      </w:r>
      <w:r>
        <w:instrText>XE "Камбула, Симон"</w:instrText>
      </w:r>
      <w:r>
        <w:fldChar w:fldCharType="end"/>
      </w:r>
      <w:r>
        <w:t xml:space="preserve"> стрелков беспрепятственно минуют стражников главного входа Ратуши. На тот случай, если дело примет скверный оборот, Пионнье держит наготове</w:t>
      </w:r>
      <w:r>
        <w:t xml:space="preserve"> свою артиллерию. Они ждут, готовые к любому исходу.</w:t>
      </w:r>
    </w:p>
    <w:p w:rsidR="00632610" w:rsidRDefault="00EB6BFC">
      <w:pPr>
        <w:pStyle w:val="Standard"/>
        <w:rPr>
          <w:rFonts w:hint="eastAsia"/>
        </w:rPr>
      </w:pPr>
      <w:r>
        <w:t>Так уж вышло, что Ком Пионнье</w:t>
      </w:r>
      <w:r>
        <w:fldChar w:fldCharType="begin"/>
      </w:r>
      <w:r>
        <w:instrText>XE "Пионнье, Ком"</w:instrText>
      </w:r>
      <w:r>
        <w:fldChar w:fldCharType="end"/>
      </w:r>
      <w:r>
        <w:t xml:space="preserve">, артиллерийский инструктор Парижа, известный участник лионских </w:t>
      </w:r>
      <w:r>
        <w:rPr>
          <w:rStyle w:val="a1"/>
          <w:rFonts w:ascii="AdvOTecfccdcf_I, Calibri" w:hAnsi="AdvOTecfccdcf_I, Calibri" w:cs="AdvOTecfccdcf_I, Calibri"/>
          <w:i/>
          <w:iCs/>
          <w:sz w:val="22"/>
        </w:rPr>
        <w:t>mitraillades</w:t>
      </w:r>
      <w:r>
        <w:t>, всего за несколько часов до того наводивший свои пушки на зал Конвента и канц</w:t>
      </w:r>
      <w:r>
        <w:t>елярию КОБ на площади Каррузель, еще буквально несколько минут назад проявлявший уважение к восставшей Коммуне, теперь здесь, на площади Коммуны, в полной боевой готовности командует артиллерией Конвента, осуществляющей низвержение Коммуны; вот так заверша</w:t>
      </w:r>
      <w:r>
        <w:t>ется день множества курьезов и предательств, день, когда свершилось падение Робеспьера.</w:t>
      </w:r>
    </w:p>
    <w:p w:rsidR="00632610" w:rsidRDefault="00632610">
      <w:pPr>
        <w:pStyle w:val="Standard"/>
        <w:rPr>
          <w:rFonts w:hint="eastAsia"/>
        </w:rPr>
      </w:pPr>
    </w:p>
    <w:p w:rsidR="00632610" w:rsidRDefault="00EB6BFC">
      <w:pPr>
        <w:pStyle w:val="4"/>
      </w:pPr>
      <w:r>
        <w:t>После полуночи</w:t>
      </w:r>
    </w:p>
    <w:p w:rsidR="00632610" w:rsidRDefault="00632610">
      <w:pPr>
        <w:pStyle w:val="Standard"/>
        <w:rPr>
          <w:rFonts w:hint="eastAsia"/>
        </w:rPr>
      </w:pPr>
    </w:p>
    <w:p w:rsidR="00632610" w:rsidRDefault="00EB6BFC">
      <w:pPr>
        <w:pStyle w:val="Standard"/>
        <w:rPr>
          <w:rFonts w:hint="eastAsia"/>
        </w:rPr>
      </w:pPr>
      <w:r>
        <w:t>Вскоре после 2 часов ночи 10 термидора депутат Леонар Бурдон</w:t>
      </w:r>
      <w:r>
        <w:fldChar w:fldCharType="begin"/>
      </w:r>
      <w:r>
        <w:instrText>XE "Бурдон, Леонар"</w:instrText>
      </w:r>
      <w:r>
        <w:fldChar w:fldCharType="end"/>
      </w:r>
      <w:r>
        <w:t xml:space="preserve"> быстро, но бесшумно провел свой экспедиционный отряд по главной лестн</w:t>
      </w:r>
      <w:r>
        <w:t>ице Ратуши. Основные силы его колонны, и так многочисленные, стоят наготове снаружи</w:t>
      </w:r>
      <w:r>
        <w:fldChar w:fldCharType="begin"/>
      </w:r>
      <w:r>
        <w:instrText>XE "Баррас, Поль"</w:instrText>
      </w:r>
      <w:r>
        <w:fldChar w:fldCharType="end"/>
      </w:r>
      <w:r>
        <w:t xml:space="preserve"> — получившие подкрепление за счет бойцов Барраса, вошедших на площадь Коммуны со стороны набережной. Конная жандармерия присутствует на тот случай, если </w:t>
      </w:r>
      <w:r>
        <w:t>понадобится кавалерия, а орудиями умело управляет артиллерийский инструктор Ком</w:t>
      </w:r>
      <w:r>
        <w:fldChar w:fldCharType="begin"/>
      </w:r>
      <w:r>
        <w:instrText>XE "Пионнье, Ком"</w:instrText>
      </w:r>
      <w:r>
        <w:fldChar w:fldCharType="end"/>
      </w:r>
      <w:r>
        <w:t xml:space="preserve"> Пионнье. После нескольких волн мобилизаций за ночь это наиболее впечатляющая демонстрация сил</w:t>
      </w:r>
      <w:r>
        <w:rPr>
          <w:rStyle w:val="FootnoteSymbol"/>
        </w:rPr>
        <w:endnoteReference w:id="962"/>
      </w:r>
      <w:r>
        <w:t>.</w:t>
      </w:r>
    </w:p>
    <w:p w:rsidR="00632610" w:rsidRDefault="00EB6BFC">
      <w:pPr>
        <w:pStyle w:val="Standard"/>
        <w:rPr>
          <w:rFonts w:hint="eastAsia"/>
        </w:rPr>
      </w:pPr>
      <w:r>
        <w:t>Ко</w:t>
      </w:r>
      <w:r>
        <w:t>нфликт закончился, едва начавшись, — дело ограничилось криками. Даже если бы в здании находились члены восставшей Коммуны, у них бы не хватило вооруженных сил, чтобы оказать сопротивление. Ни одного выстрела не потребовалось.</w:t>
      </w:r>
    </w:p>
    <w:p w:rsidR="00632610" w:rsidRDefault="00EB6BFC">
      <w:pPr>
        <w:pStyle w:val="Standard"/>
        <w:rPr>
          <w:rFonts w:hint="eastAsia"/>
        </w:rPr>
      </w:pPr>
      <w:r>
        <w:t>Как только послышался лязг пуш</w:t>
      </w:r>
      <w:r>
        <w:t xml:space="preserve">ек, затаскиваемых на площадь, настроение собравшихся в зале Совета стало полностью единодушным — </w:t>
      </w:r>
      <w:r>
        <w:rPr>
          <w:rStyle w:val="a1"/>
          <w:i/>
          <w:iCs/>
        </w:rPr>
        <w:t>sauve-qui-peut</w:t>
      </w:r>
      <w:r>
        <w:t>. Видя, что основные силы Конвента наступают с северо-западного направления, члены совета и немногие оставшиеся зрители с публичных галерей побеж</w:t>
      </w:r>
      <w:r>
        <w:t>али в другую сторону — к аркаде Сен-Жан и улице Мартруа. Как только на лестнице послышался топот сапог Бурдона и его людей, началась паника, и все заседавшие в  Генеральном совете и Исполнительном комитете бросились врассыпную. Если бы членам Исполнительно</w:t>
      </w:r>
      <w:r>
        <w:t>го комитета удалось выйти из Ратуши и избавиться от слишком заметных трехцветных лент, возможно, они и смогли бы скрыться. К спасающимся бегством в последний момент присоединились четверо из девяти членов Исполнительного комитета: Гренар</w:t>
      </w:r>
      <w:r>
        <w:fldChar w:fldCharType="begin"/>
      </w:r>
      <w:r>
        <w:instrText>XE "Гренар, Рене"</w:instrText>
      </w:r>
      <w:r>
        <w:fldChar w:fldCharType="end"/>
      </w:r>
      <w:r>
        <w:t>, Лербур, Дебуассо</w:t>
      </w:r>
      <w:r>
        <w:fldChar w:fldCharType="begin"/>
      </w:r>
      <w:r>
        <w:instrText>XE "Дебуассо, Шарль-Уан"</w:instrText>
      </w:r>
      <w:r>
        <w:fldChar w:fldCharType="end"/>
      </w:r>
      <w:r>
        <w:t xml:space="preserve"> и Коффиналь</w:t>
      </w:r>
      <w:r>
        <w:fldChar w:fldCharType="begin"/>
      </w:r>
      <w:r>
        <w:instrText>XE "Коффиналь, Пьер-Андре"</w:instrText>
      </w:r>
      <w:r>
        <w:fldChar w:fldCharType="end"/>
      </w:r>
      <w:r>
        <w:t>. Напоследок Коффиналь в ярости выбрасывает пьяного Анрио</w:t>
      </w:r>
      <w:r>
        <w:fldChar w:fldCharType="begin"/>
      </w:r>
      <w:r>
        <w:instrText>XE "Анрио, Франсуа"</w:instrText>
      </w:r>
      <w:r>
        <w:fldChar w:fldCharType="end"/>
      </w:r>
      <w:r>
        <w:t xml:space="preserve"> из окна во внутренний двор — разгневанный из-за того, до чего же ужасным </w:t>
      </w:r>
      <w:r>
        <w:t>командующим тот оказался. Большинство из тех, кто остался, знали, что их ждет скорая смерть</w:t>
      </w:r>
      <w:r>
        <w:rPr>
          <w:rStyle w:val="FootnoteSymbol"/>
        </w:rPr>
        <w:endnoteReference w:id="963"/>
      </w:r>
      <w:r>
        <w:t>.</w:t>
      </w:r>
    </w:p>
    <w:p w:rsidR="00632610" w:rsidRDefault="00EB6BFC">
      <w:pPr>
        <w:pStyle w:val="Standard"/>
        <w:rPr>
          <w:rFonts w:hint="eastAsia"/>
        </w:rPr>
      </w:pPr>
      <w:r>
        <w:t>В зале заседаний проснулся — чтобы внезапно обнаружить себя в кошмарной яви —  член совета акушер Жан-Антуан-Гаспар</w:t>
      </w:r>
      <w:r>
        <w:fldChar w:fldCharType="begin"/>
      </w:r>
      <w:r>
        <w:instrText>XE "Форестье, Жан-Антуан-Гаспар"</w:instrText>
      </w:r>
      <w:r>
        <w:fldChar w:fldCharType="end"/>
      </w:r>
      <w:r>
        <w:t xml:space="preserve"> Форестье. Он задрем</w:t>
      </w:r>
      <w:r>
        <w:t>ал после долгой ночи, в течение которой принял роды у двух женщин. Когда бойцы Бурдона принялись ломать двери в зал, Форестье бросился бежать. Пройдя через кабинеты секретариата (клерк Блез Лафосс</w:t>
      </w:r>
      <w:r>
        <w:fldChar w:fldCharType="begin"/>
      </w:r>
      <w:r>
        <w:instrText>XE "Лафосс, Блез"</w:instrText>
      </w:r>
      <w:r>
        <w:fldChar w:fldCharType="end"/>
      </w:r>
      <w:r>
        <w:rPr>
          <w:rStyle w:val="FootnoteSymbol"/>
        </w:rPr>
        <w:endnoteReference w:id="964"/>
      </w:r>
      <w:r>
        <w:t xml:space="preserve"> уже успел скрыться), он взбежал вверх по крошечной лестнице в задней части здания, надеясь затаиться в укромном месте. Но все двери оказались заперты. Он попробовал было загля</w:t>
      </w:r>
      <w:r>
        <w:t>нуть в уборную, но там ему не нашлось места: в кабинке и без него уже дрожали от страха четверо коллег. В панике он продолжал метаться в поисках укрытия — и услышал, как верные Конвенту гвардейцы за спиной у него извлекают тех, кто спрятался в уборной. Как</w:t>
      </w:r>
      <w:r>
        <w:t xml:space="preserve"> раз в тот момент, когда у него уже не оставалось надежды, он наткнулся на другого беглеца, лучше знавшего планировку Ратуши. Тот провел его по лестнице на мансарду. Там им и еще нескольким счастливцам предстояло прятаться несколько дней. Все это время осн</w:t>
      </w:r>
      <w:r>
        <w:t>овой их рациона будут свечные огарки и застоявшаяся вода из брошенного кем-то деревянного башмака</w:t>
      </w:r>
      <w:r>
        <w:rPr>
          <w:rStyle w:val="FootnoteSymbol"/>
        </w:rPr>
        <w:endnoteReference w:id="965"/>
      </w:r>
      <w:r>
        <w:t>.</w:t>
      </w:r>
    </w:p>
    <w:p w:rsidR="00632610" w:rsidRDefault="00EB6BFC">
      <w:pPr>
        <w:pStyle w:val="Standard"/>
        <w:rPr>
          <w:rFonts w:hint="eastAsia"/>
        </w:rPr>
      </w:pPr>
      <w:r>
        <w:t>Когда Бурдон со своими людьми ворвался в главный зал Совета, где оставалось тридцать с чем-то человек, рядом с ним был шпион КОС</w:t>
      </w:r>
      <w:r>
        <w:fldChar w:fldCharType="begin"/>
      </w:r>
      <w:r>
        <w:instrText>XE "Дюлак, Пьер-Оноре-Габриэль"</w:instrText>
      </w:r>
      <w:r>
        <w:fldChar w:fldCharType="end"/>
      </w:r>
      <w:r>
        <w:t xml:space="preserve"> Дюлак. Он сграбастал сидевшего</w:t>
      </w:r>
      <w:r>
        <w:fldChar w:fldCharType="begin"/>
      </w:r>
      <w:r>
        <w:instrText>XE "Шарлемань, Жан-Филипп-Виктор"</w:instrText>
      </w:r>
      <w:r>
        <w:fldChar w:fldCharType="end"/>
      </w:r>
      <w:r>
        <w:t xml:space="preserve"> в кресле Шарле</w:t>
      </w:r>
      <w:r>
        <w:t>маня</w:t>
      </w:r>
      <w:r>
        <w:rPr>
          <w:rStyle w:val="FootnoteSymbol"/>
        </w:rPr>
        <w:endnoteReference w:id="966"/>
      </w:r>
      <w:r>
        <w:rPr>
          <w:rStyle w:val="FootnoteSymbol"/>
          <w:vertAlign w:val="baseline"/>
        </w:rPr>
        <w:t>;</w:t>
      </w:r>
      <w:r>
        <w:t xml:space="preserve"> тот от ужаса выронил колокольчик. Остальные встали </w:t>
      </w:r>
      <w:r>
        <w:t>вокруг, ошеломленные и подавленные: не такого конца они ожидали. Пока их арестовывали, Бурдон, Дюлак и их подчиненные выяснили, где собирается Исполнительный комитет.</w:t>
      </w:r>
    </w:p>
    <w:p w:rsidR="00632610" w:rsidRDefault="00632610">
      <w:pPr>
        <w:pStyle w:val="Standard"/>
        <w:rPr>
          <w:rFonts w:hint="eastAsia"/>
          <w:shd w:val="clear" w:color="auto" w:fill="FFFF00"/>
        </w:rPr>
      </w:pPr>
    </w:p>
    <w:p w:rsidR="00632610" w:rsidRDefault="00EB6BFC">
      <w:pPr>
        <w:pStyle w:val="Standard"/>
        <w:rPr>
          <w:rFonts w:hint="eastAsia"/>
        </w:rPr>
      </w:pPr>
      <w:r>
        <w:rPr>
          <w:rStyle w:val="a1"/>
          <w:shd w:val="clear" w:color="auto" w:fill="FFFF00"/>
        </w:rPr>
        <w:t>Рисунок 10. Жан-Луи Приёр</w:t>
      </w:r>
      <w:r>
        <w:fldChar w:fldCharType="begin"/>
      </w:r>
      <w:r>
        <w:instrText>XE "Приёр, Жан-Луи"</w:instrText>
      </w:r>
      <w:r>
        <w:fldChar w:fldCharType="end"/>
      </w:r>
      <w:r>
        <w:rPr>
          <w:rStyle w:val="a1"/>
          <w:shd w:val="clear" w:color="auto" w:fill="FFFF00"/>
        </w:rPr>
        <w:t>, Леонар Бурдон</w:t>
      </w:r>
      <w:r>
        <w:fldChar w:fldCharType="begin"/>
      </w:r>
      <w:r>
        <w:instrText>XE "Бурдон, Леонар"</w:instrText>
      </w:r>
      <w:r>
        <w:fldChar w:fldCharType="end"/>
      </w:r>
      <w:r>
        <w:rPr>
          <w:rStyle w:val="a1"/>
          <w:shd w:val="clear" w:color="auto" w:fill="FFFF00"/>
        </w:rPr>
        <w:t xml:space="preserve"> в Рат</w:t>
      </w:r>
      <w:r>
        <w:rPr>
          <w:rStyle w:val="a1"/>
          <w:shd w:val="clear" w:color="auto" w:fill="FFFF00"/>
        </w:rPr>
        <w:t>уше, 9-10 термидора</w:t>
      </w:r>
    </w:p>
    <w:p w:rsidR="00632610" w:rsidRDefault="00632610">
      <w:pPr>
        <w:pStyle w:val="Standard"/>
        <w:rPr>
          <w:rFonts w:hint="eastAsia"/>
        </w:rPr>
      </w:pPr>
    </w:p>
    <w:p w:rsidR="00632610" w:rsidRDefault="00EB6BFC">
      <w:pPr>
        <w:pStyle w:val="Standard"/>
        <w:rPr>
          <w:rFonts w:hint="eastAsia"/>
        </w:rPr>
      </w:pPr>
      <w:r>
        <w:t>Спустя два часа Леонар Бурдон</w:t>
      </w:r>
      <w:r>
        <w:fldChar w:fldCharType="begin"/>
      </w:r>
      <w:r>
        <w:instrText>XE "Бурдон, Леонар"</w:instrText>
      </w:r>
      <w:r>
        <w:fldChar w:fldCharType="end"/>
      </w:r>
      <w:r>
        <w:t xml:space="preserve"> будет рассказывать неистовствующему от восторга Конвенту, как он и Баррас</w:t>
      </w:r>
      <w:r>
        <w:fldChar w:fldCharType="begin"/>
      </w:r>
      <w:r>
        <w:instrText>XE "Баррас, Поль"</w:instrText>
      </w:r>
      <w:r>
        <w:fldChar w:fldCharType="end"/>
      </w:r>
      <w:r>
        <w:t xml:space="preserve"> привели народ Парижа к славной победе над заговором Робеспьера и Коммуны. Также он похвалит</w:t>
      </w:r>
      <w:r>
        <w:t xml:space="preserve"> молодого жандарма Шарля-Андре</w:t>
      </w:r>
      <w:r>
        <w:fldChar w:fldCharType="begin"/>
      </w:r>
      <w:r>
        <w:instrText>XE "Мерда, Шарль-Андре"</w:instrText>
      </w:r>
      <w:r>
        <w:fldChar w:fldCharType="end"/>
      </w:r>
      <w:r>
        <w:t xml:space="preserve"> Мерда, который, по его словам, обнаружив Робеспьера в помещении Исполнительного комитета в Ратуше, выстрелил в него из пистолета и пробил ему щеку</w:t>
      </w:r>
      <w:r>
        <w:rPr>
          <w:rStyle w:val="FootnoteSymbol"/>
        </w:rPr>
        <w:endnoteReference w:id="967"/>
      </w:r>
      <w:r>
        <w:t>. Чтобы заставить Робеспьера замолчать, Конвенту потребовалось 24 часа; выстрел из пистолета стал финальной точкой в этом задании и завершил эту задачу. Робеспьер не произнес больше ни слова. Стрелял ли Мерда? Улицы Парижа в ту ночь полнились слуха</w:t>
      </w:r>
      <w:r>
        <w:t>ми о том, что будто Робеспьер сам пытался покончить с жизнью самостоятельно, тогда как о героическом или каком-либо другом жандарме не упоминалось ни разу.От Исполнительного комитета мало что осталось; уцелевшие его члены были полностью деморализованы</w:t>
      </w:r>
      <w:r>
        <w:rPr>
          <w:rStyle w:val="FootnoteSymbol"/>
        </w:rPr>
        <w:endnoteReference w:id="968"/>
      </w:r>
      <w:r>
        <w:t>. Ро</w:t>
      </w:r>
      <w:r>
        <w:t>беспьер был еще жив, но сильно страдал из-за раны на лице, а Леба</w:t>
      </w:r>
      <w:r>
        <w:fldChar w:fldCharType="begin"/>
      </w:r>
      <w:r>
        <w:instrText>XE "Леба, Филипп"</w:instrText>
      </w:r>
      <w:r>
        <w:fldChar w:fldCharType="end"/>
      </w:r>
      <w:r>
        <w:t xml:space="preserve"> застрелился и лежал на полу мертвый. Схвачены были Флёрио, Пайян</w:t>
      </w:r>
      <w:r>
        <w:fldChar w:fldCharType="begin"/>
      </w:r>
      <w:r>
        <w:instrText>XE "Пайян, Жозеф-Франсуа"</w:instrText>
      </w:r>
      <w:r>
        <w:fldChar w:fldCharType="end"/>
      </w:r>
      <w:r>
        <w:t xml:space="preserve"> и Дюма</w:t>
      </w:r>
      <w:r>
        <w:fldChar w:fldCharType="begin"/>
      </w:r>
      <w:r>
        <w:instrText>XE "Дюма, Рене-Франсуа"</w:instrText>
      </w:r>
      <w:r>
        <w:fldChar w:fldCharType="end"/>
      </w:r>
      <w:r>
        <w:t>, причем последний якобы спрятался под столом. К</w:t>
      </w:r>
      <w:r>
        <w:t>утона обнаружили внизу лестницы, из его головы текла кровь. Он упал, его толкнули или он пытался сбежать с сопровождавшим его жандармом? Анрио</w:t>
      </w:r>
      <w:r>
        <w:fldChar w:fldCharType="begin"/>
      </w:r>
      <w:r>
        <w:instrText>XE "Анрио, Франсуа"</w:instrText>
      </w:r>
      <w:r>
        <w:fldChar w:fldCharType="end"/>
      </w:r>
      <w:r>
        <w:t xml:space="preserve"> найти не могли — на самом деле, потерявший сознание и никем не замеченный, он лежал в навозн</w:t>
      </w:r>
      <w:r>
        <w:t>ой куче во внутреннем дворе, куда его сбросил Коффиналь</w:t>
      </w:r>
      <w:r>
        <w:fldChar w:fldCharType="begin"/>
      </w:r>
      <w:r>
        <w:instrText>XE "Коффиналь, Пьер-Андре"</w:instrText>
      </w:r>
      <w:r>
        <w:fldChar w:fldCharType="end"/>
      </w:r>
      <w:r>
        <w:t>. В наличии был и Сен-Жюст</w:t>
      </w:r>
      <w:r>
        <w:fldChar w:fldCharType="begin"/>
      </w:r>
      <w:r>
        <w:instrText>XE "Сен-Жюст, Луи-Антуан"</w:instrText>
      </w:r>
      <w:r>
        <w:fldChar w:fldCharType="end"/>
      </w:r>
      <w:r>
        <w:t xml:space="preserve"> — все такой же стоический и пассивный. От окружающих его отличало то, что одежда его оставалась аккуратной, опрятной и </w:t>
      </w:r>
      <w:r>
        <w:t>не была забрызгана кровью. Огюстен Робеспьер выбрался на внешний карниз одного из верхних этажей, выходящий в сторону площади; наблюдатели гадали, пытается он сбежать или совершить самоубийство. Ботинки он снял и держал их в одной руке. Через несколько тре</w:t>
      </w:r>
      <w:r>
        <w:t>вожных мгновений он потерял равновесие и головой вниз полетел в толпу; при падении он тяжело ранил национального гвардейца Клода Шабрю</w:t>
      </w:r>
      <w:r>
        <w:fldChar w:fldCharType="begin"/>
      </w:r>
      <w:r>
        <w:instrText>XE "Шабрю, Клод"</w:instrText>
      </w:r>
      <w:r>
        <w:fldChar w:fldCharType="end"/>
      </w:r>
      <w:r>
        <w:t xml:space="preserve"> и сам серьезно пострадал: переломы, порезы и ушибы. Люди Бурдона тотчас приступили к арестам всех обнар</w:t>
      </w:r>
      <w:r>
        <w:t>уженных в опечатанном здании. Их связывали парами, чтобы доставить затем в помещение КОБ. Жак-Луи Менетра</w:t>
      </w:r>
      <w:r>
        <w:fldChar w:fldCharType="begin"/>
      </w:r>
      <w:r>
        <w:instrText>XE "Менетра, Жак-Луи"</w:instrText>
      </w:r>
      <w:r>
        <w:fldChar w:fldCharType="end"/>
      </w:r>
      <w:r>
        <w:t xml:space="preserve"> из Бон-Консей находился снаружи здания и с содроганием увидел, как мэра Флёрио, с которым он выпивал всего неделю назад, связыв</w:t>
      </w:r>
      <w:r>
        <w:t>ают с муниципальным советником от его собственной секции и его личным другом Антуаном Жентелем. Жентелю Менетра недавно проиграл выборы</w:t>
      </w:r>
      <w:r>
        <w:rPr>
          <w:rStyle w:val="FootnoteSymbol"/>
        </w:rPr>
        <w:endnoteReference w:id="969"/>
      </w:r>
      <w:r>
        <w:t xml:space="preserve"> в Коммуну — с перевесом всего в несколько голосов. Что это, как не милость Божья…</w:t>
      </w:r>
    </w:p>
    <w:p w:rsidR="00632610" w:rsidRDefault="00EB6BFC">
      <w:pPr>
        <w:pStyle w:val="Standard"/>
        <w:rPr>
          <w:rFonts w:hint="eastAsia"/>
        </w:rPr>
      </w:pPr>
      <w:r>
        <w:t>Те</w:t>
      </w:r>
      <w:r>
        <w:t>м временем на острове Сите происходило взятие мэрии</w:t>
      </w:r>
      <w:r>
        <w:fldChar w:fldCharType="begin"/>
      </w:r>
      <w:r>
        <w:instrText>XE "мэрия"</w:instrText>
      </w:r>
      <w:r>
        <w:fldChar w:fldCharType="end"/>
      </w:r>
      <w:r>
        <w:t xml:space="preserve"> — другого оплота Коммуны. Как и на площади Коммуны, в окрестностях мэрии дезертировало много батальонов: совсем недавно с позиций ушел батальон секции Марата</w:t>
      </w:r>
      <w:r>
        <w:fldChar w:fldCharType="begin"/>
      </w:r>
      <w:r>
        <w:instrText>XE "Марат, Жан-Поль"</w:instrText>
      </w:r>
      <w:r>
        <w:fldChar w:fldCharType="end"/>
      </w:r>
      <w:r>
        <w:t>, а его коман</w:t>
      </w:r>
      <w:r>
        <w:t>дир Жио никак не демонстрировал своих намерений отдавать приказы. К этому моменту большинство остававшихся гвардейцев были настроены скорее в пользу Конвента, чем Коммуны. Они не оказали никакого сопротивления, когда в 2 часа ночи на усиление гвардейцев из</w:t>
      </w:r>
      <w:r>
        <w:t xml:space="preserve"> секции Революции прибыл адъюнкт Барраса</w:t>
      </w:r>
      <w:r>
        <w:fldChar w:fldCharType="begin"/>
      </w:r>
      <w:r>
        <w:instrText>XE "Баррас, Поль"</w:instrText>
      </w:r>
      <w:r>
        <w:fldChar w:fldCharType="end"/>
      </w:r>
      <w:r>
        <w:t xml:space="preserve"> Мерлен</w:t>
      </w:r>
      <w:r>
        <w:fldChar w:fldCharType="begin"/>
      </w:r>
      <w:r>
        <w:instrText>XE "Мерлен де Тионвиль, Антуан-Кристоф"</w:instrText>
      </w:r>
      <w:r>
        <w:fldChar w:fldCharType="end"/>
      </w:r>
      <w:r>
        <w:t xml:space="preserve"> де Тионвиль с 60 конными жандармами. Силы Мерлена де Тионвиля окружили и захватили здание мэрии и полицейское управление</w:t>
      </w:r>
      <w:r>
        <w:rPr>
          <w:rStyle w:val="FootnoteSymbol"/>
        </w:rPr>
        <w:endnoteReference w:id="970"/>
      </w:r>
      <w:r>
        <w:t>, арестовав десять (из 20) присутствовавших там полицейских — их бросили в камеры, из которых только что были выведены те, к</w:t>
      </w:r>
      <w:r>
        <w:t>ого они сами недавно туда загоняли. Среди освобожденных оказались полицейские чиновники Мишель</w:t>
      </w:r>
      <w:r>
        <w:fldChar w:fldCharType="begin"/>
      </w:r>
      <w:r>
        <w:instrText>XE "Мишель, Этьен"</w:instrText>
      </w:r>
      <w:r>
        <w:fldChar w:fldCharType="end"/>
      </w:r>
      <w:r>
        <w:t xml:space="preserve"> и Бенуа, а также раненый начальник легиона Мати. Кроме того, в камере находились четверо человек, назначенных КОС на смену текущей полицейско</w:t>
      </w:r>
      <w:r>
        <w:t>й администрации, но они приехали слишком рано и угодили под арест.</w:t>
      </w:r>
    </w:p>
    <w:p w:rsidR="00632610" w:rsidRDefault="00EB6BFC">
      <w:pPr>
        <w:pStyle w:val="Standard"/>
        <w:rPr>
          <w:rFonts w:hint="eastAsia"/>
        </w:rPr>
      </w:pPr>
      <w:r>
        <w:t>Вскоре после двух часов ночи в руки правительства перешел и Якобинский клуб</w:t>
      </w:r>
      <w:r>
        <w:rPr>
          <w:rStyle w:val="FootnoteSymbol"/>
        </w:rPr>
        <w:endnoteReference w:id="971"/>
      </w:r>
      <w:r>
        <w:t>. Это был последний центр сопротивления сторонников Коммуны, хотя слово «сопротивление» здесь вряд ли уместно, учитывая, в каком оцепенении они пребывали всю но</w:t>
      </w:r>
      <w:r>
        <w:t>чь. С наступлением ночи связь клуба с Коммуной делалась все слабее и слабее Всю ночь между двумя учреждениями курсировали делегации, но ни к каким конкретным действиям это не привело. Депутат Луи Лежандр</w:t>
      </w:r>
      <w:r>
        <w:fldChar w:fldCharType="begin"/>
      </w:r>
      <w:r>
        <w:instrText>XE "Лежандр, Луи"</w:instrText>
      </w:r>
      <w:r>
        <w:fldChar w:fldCharType="end"/>
      </w:r>
      <w:r>
        <w:t xml:space="preserve"> взял на себя смелость силой закры</w:t>
      </w:r>
      <w:r>
        <w:t>ть клуб — и покинул зал Конвента с небольшой группой решительно настроенных патриотов. Они явились в клуб в разгар заседания, началась суматоха, благодаря которой и смог ускользнуть Вивье</w:t>
      </w:r>
      <w:r>
        <w:fldChar w:fldCharType="begin"/>
      </w:r>
      <w:r>
        <w:instrText>XE "Вивье, Николя-Жозеф"</w:instrText>
      </w:r>
      <w:r>
        <w:fldChar w:fldCharType="end"/>
      </w:r>
      <w:r>
        <w:t xml:space="preserve">, </w:t>
      </w:r>
      <w:r>
        <w:rPr>
          <w:rStyle w:val="a1"/>
          <w:rFonts w:eastAsia="Liberation Serif" w:cs="Liberation Serif"/>
        </w:rPr>
        <w:t xml:space="preserve">председательствовавший </w:t>
      </w:r>
      <w:r>
        <w:t xml:space="preserve">всю ночь. Лежандр </w:t>
      </w:r>
      <w:r>
        <w:t>выгнал присутствующих из зала и запер все двери; в Конвент он триумфально вернулся со связкой ключей. Конвент отреагировал на его поступок овациями и объявил Вивье вне закона. Победить напуганных якобинцев</w:t>
      </w:r>
      <w:r>
        <w:fldChar w:fldCharType="begin"/>
      </w:r>
      <w:r>
        <w:instrText>XE "якобинцы"</w:instrText>
      </w:r>
      <w:r>
        <w:fldChar w:fldCharType="end"/>
      </w:r>
      <w:r>
        <w:t xml:space="preserve"> оказалось проще простого.</w:t>
      </w:r>
    </w:p>
    <w:p w:rsidR="00632610" w:rsidRDefault="00EB6BFC">
      <w:pPr>
        <w:pStyle w:val="Standard"/>
        <w:rPr>
          <w:rFonts w:hint="eastAsia"/>
        </w:rPr>
      </w:pPr>
      <w:r>
        <w:t xml:space="preserve">Странным </w:t>
      </w:r>
      <w:r>
        <w:t>образом в эту ночь, когда над Францией нависла угроза гражданской войны, пролилось необычайно мало крови. По всему городу адъюнктов Барраса</w:t>
      </w:r>
      <w:r>
        <w:fldChar w:fldCharType="begin"/>
      </w:r>
      <w:r>
        <w:instrText>XE "Баррас, Поль"</w:instrText>
      </w:r>
      <w:r>
        <w:fldChar w:fldCharType="end"/>
      </w:r>
      <w:r>
        <w:t xml:space="preserve"> встречали восторженные толпы, а сопротивление свелось к отдельным случаям; каждый раз оно легко п</w:t>
      </w:r>
      <w:r>
        <w:t>одавлялись, чему немало способствовало братание секций — постоянное передвижение секционных делегаций, выступавших за дело Конвента. На протяжении всей ночи бои между сторонами редко перерастали во что-то большее, чем простые потасовки. Не особенно кровавы</w:t>
      </w:r>
      <w:r>
        <w:t>м оказалось и физическое нападение на начальника третьего легиона Мати</w:t>
      </w:r>
      <w:r>
        <w:rPr>
          <w:rStyle w:val="FootnoteSymbol"/>
        </w:rPr>
        <w:endnoteReference w:id="972"/>
      </w:r>
      <w:r>
        <w:t>. Днем Анрио</w:t>
      </w:r>
      <w:r>
        <w:fldChar w:fldCharType="begin"/>
      </w:r>
      <w:r>
        <w:instrText>XE "Анрио, Франсуа"</w:instrText>
      </w:r>
      <w:r>
        <w:fldChar w:fldCharType="end"/>
      </w:r>
      <w:r>
        <w:t xml:space="preserve"> и его экспедиционный отря</w:t>
      </w:r>
      <w:r>
        <w:t>д были взяты в плен без особого физического ущерба, если не считать ссадин от веревок. Лобовая атака Коффиналя</w:t>
      </w:r>
      <w:r>
        <w:fldChar w:fldCharType="begin"/>
      </w:r>
      <w:r>
        <w:instrText>XE "Коффиналь, Пьер-Андре"</w:instrText>
      </w:r>
      <w:r>
        <w:fldChar w:fldCharType="end"/>
      </w:r>
      <w:r>
        <w:t xml:space="preserve"> на Конвент, во время которой Пионнье</w:t>
      </w:r>
      <w:r>
        <w:fldChar w:fldCharType="begin"/>
      </w:r>
      <w:r>
        <w:instrText>XE "Пионнье, Ком"</w:instrText>
      </w:r>
      <w:r>
        <w:fldChar w:fldCharType="end"/>
      </w:r>
      <w:r>
        <w:t xml:space="preserve"> готов был стрелять картечью, была отменена, как только Анрио </w:t>
      </w:r>
      <w:r>
        <w:t>решил отступить. Коммуна пригрозила расстрелять своих пленников на рассвете, но рассвет этот так и не наступил. С другой стороны, Леонар Бурдон</w:t>
      </w:r>
      <w:r>
        <w:fldChar w:fldCharType="begin"/>
      </w:r>
      <w:r>
        <w:instrText>XE "Бурдон, Леонар"</w:instrText>
      </w:r>
      <w:r>
        <w:fldChar w:fldCharType="end"/>
      </w:r>
      <w:r>
        <w:t xml:space="preserve"> только что взял Ратушу без единого выстрела. То же произошло и в мэрии</w:t>
      </w:r>
      <w:r>
        <w:fldChar w:fldCharType="begin"/>
      </w:r>
      <w:r>
        <w:instrText>XE "мэрия"</w:instrText>
      </w:r>
      <w:r>
        <w:fldChar w:fldCharType="end"/>
      </w:r>
      <w:r>
        <w:t>, и в Яко</w:t>
      </w:r>
      <w:r>
        <w:t>бинском</w:t>
      </w:r>
      <w:r>
        <w:fldChar w:fldCharType="begin"/>
      </w:r>
      <w:r>
        <w:instrText>XE "якобинцы"</w:instrText>
      </w:r>
      <w:r>
        <w:fldChar w:fldCharType="end"/>
      </w:r>
      <w:r>
        <w:t xml:space="preserve"> клубе. Насилие удалось сдержать, по крайней мере на данный момент, однако Конвент готовился устроить показательную казнь  Робеспьера, его коллег и членов Коммуны — массовое кровопускание. В следующие несколько дней прольется много кр</w:t>
      </w:r>
      <w:r>
        <w:t>ови, но одна смерть будет выделяться особенно — это смерть Максимилиана Робеспьера. После нападения Бурдона его, раненого и пребывающего в состоянии шока, уложили в Ратуше. Затем его доставили в помещение КОС, где положили на стол. Присутствовавшие жестоко</w:t>
      </w:r>
      <w:r>
        <w:t xml:space="preserve"> издевались над ним — «Не правда ли, отличный король!», «Сир, ваше величество страдает?»</w:t>
      </w:r>
      <w:r>
        <w:rPr>
          <w:rStyle w:val="FootnoteSymbol"/>
        </w:rPr>
        <w:endnoteReference w:id="973"/>
      </w:r>
      <w:r>
        <w:t>, — а затем на носилках его транспортировали в здание КОБ. Конвенту предложили внести его в зал заседаний, но Тюрио</w:t>
      </w:r>
      <w:r>
        <w:fldChar w:fldCharType="begin"/>
      </w:r>
      <w:r>
        <w:instrText>XE "Тюрио, Жак-Алексис"</w:instrText>
      </w:r>
      <w:r>
        <w:fldChar w:fldCharType="end"/>
      </w:r>
      <w:r>
        <w:t xml:space="preserve"> от имени всех депутатов заявил, что такой акт скорее омрачит, чем украсит этот ден</w:t>
      </w:r>
      <w:r>
        <w:t>ь:</w:t>
      </w:r>
    </w:p>
    <w:p w:rsidR="00632610" w:rsidRDefault="00EB6BFC">
      <w:pPr>
        <w:pStyle w:val="a7"/>
      </w:pPr>
      <w:r>
        <w:rPr>
          <w:rStyle w:val="afd"/>
        </w:rPr>
        <w:t>— Труп тирана несет с собой только чуму. Надлежащее ему место — площадь Революции!</w:t>
      </w:r>
      <w:r>
        <w:rPr>
          <w:rStyle w:val="afd"/>
        </w:rPr>
        <w:endnoteReference w:id="974"/>
      </w:r>
    </w:p>
    <w:p w:rsidR="00632610" w:rsidRDefault="00EB6BFC">
      <w:pPr>
        <w:pStyle w:val="Standard"/>
        <w:rPr>
          <w:rFonts w:hint="eastAsia"/>
        </w:rPr>
      </w:pPr>
      <w:r>
        <w:t>На площади Революции был казнен тиран Людовик XVI, и она была бы подходящим местом для смерти тирана Робеспьера.</w:t>
      </w:r>
    </w:p>
    <w:p w:rsidR="00632610" w:rsidRDefault="00EB6BFC">
      <w:pPr>
        <w:pStyle w:val="Standard"/>
        <w:rPr>
          <w:rFonts w:hint="eastAsia"/>
        </w:rPr>
      </w:pPr>
      <w:r>
        <w:t>Вскоре к испытывающему мучения Робеспьер</w:t>
      </w:r>
      <w:r>
        <w:t>у в правительственных кабинетах присоединились Пайян</w:t>
      </w:r>
      <w:r>
        <w:fldChar w:fldCharType="begin"/>
      </w:r>
      <w:r>
        <w:instrText>XE "Пайян, Жозеф-Франсуа"</w:instrText>
      </w:r>
      <w:r>
        <w:fldChar w:fldCharType="end"/>
      </w:r>
      <w:r>
        <w:t>, Сен-Жюст</w:t>
      </w:r>
      <w:r>
        <w:fldChar w:fldCharType="begin"/>
      </w:r>
      <w:r>
        <w:instrText>XE "Сен-Жюст, Луи-Антуан"</w:instrText>
      </w:r>
      <w:r>
        <w:fldChar w:fldCharType="end"/>
      </w:r>
      <w:r>
        <w:t xml:space="preserve"> и Дюма</w:t>
      </w:r>
      <w:r>
        <w:fldChar w:fldCharType="begin"/>
      </w:r>
      <w:r>
        <w:instrText>XE "Дюма, Рене-Франсуа"</w:instrText>
      </w:r>
      <w:r>
        <w:fldChar w:fldCharType="end"/>
      </w:r>
      <w:r>
        <w:t>. Депутат Тибодо</w:t>
      </w:r>
      <w:r>
        <w:fldChar w:fldCharType="begin"/>
      </w:r>
      <w:r>
        <w:instrText>XE "Тибодо, Антуан"</w:instrText>
      </w:r>
      <w:r>
        <w:fldChar w:fldCharType="end"/>
      </w:r>
      <w:r>
        <w:t xml:space="preserve"> мельком взглянул на Сен-Жюста, который сохранял надменный вид, ухитряя</w:t>
      </w:r>
      <w:r>
        <w:t>сь выглядеть как карманник</w:t>
      </w:r>
      <w:r>
        <w:rPr>
          <w:rStyle w:val="FootnoteSymbol"/>
        </w:rPr>
        <w:endnoteReference w:id="975"/>
      </w:r>
      <w:r>
        <w:t xml:space="preserve">, пойманный на месте преступления. Ирония ситуации — он стал жертвой той </w:t>
      </w:r>
      <w:r>
        <w:t>самой суровой практики революционного правосудия, которую помогал создать, — не ускользнула от него. Заметив копию конституционного акта, приколотую к стене в зале ожидания, он сказал одному из своих стражников: «Это была моя работа… И Революционного прави</w:t>
      </w:r>
      <w:r>
        <w:t>тельства…» Кода прибыл член КОБ Эли</w:t>
      </w:r>
      <w:r>
        <w:fldChar w:fldCharType="begin"/>
      </w:r>
      <w:r>
        <w:instrText>XE "Лакост, Эли"</w:instrText>
      </w:r>
      <w:r>
        <w:fldChar w:fldCharType="end"/>
      </w:r>
      <w:r>
        <w:t xml:space="preserve"> Лакост, ему пришлось спуститься с небес на землю. Лакост приказал отправить всех арестованных в Консьержери, чтобы они предстали перед Революционным трибуналом.</w:t>
      </w:r>
    </w:p>
    <w:p w:rsidR="00632610" w:rsidRDefault="00EB6BFC">
      <w:pPr>
        <w:pStyle w:val="Standard"/>
        <w:rPr>
          <w:rFonts w:hint="eastAsia"/>
        </w:rPr>
      </w:pPr>
      <w:r>
        <w:t>Лакоста волновало то, что раненый Робеспь</w:t>
      </w:r>
      <w:r>
        <w:t>ер нуждался скорее в медицинском осмотре, чем в юридической экспертизе. Он и в самом деле пребывал в ужасном состоянии: его рубашка пропиталась кровью, штаны наполовину расстегнуты, а шелковые чулки висели на лодыжках. В момент, когда он протягивал руку за</w:t>
      </w:r>
      <w:r>
        <w:t xml:space="preserve"> пером и бумагой — в чем ему было отказано, — из его чудовищно изуродованного рта вырывались лишь хрипы. Чтобы состояние Робеспьера</w:t>
      </w:r>
      <w:r>
        <w:rPr>
          <w:rStyle w:val="FootnoteSymbol"/>
        </w:rPr>
        <w:endnoteReference w:id="976"/>
      </w:r>
      <w:r>
        <w:t xml:space="preserve"> не помешало провести полноценную публичную казн</w:t>
      </w:r>
      <w:r>
        <w:t>ь, Лакост</w:t>
      </w:r>
      <w:r>
        <w:fldChar w:fldCharType="begin"/>
      </w:r>
      <w:r>
        <w:instrText>XE "Лакост, Эли"</w:instrText>
      </w:r>
      <w:r>
        <w:fldChar w:fldCharType="end"/>
      </w:r>
      <w:r>
        <w:t xml:space="preserve"> вызвал хирургов, дабы те осмотрели и почистили раздробленную челюсть. Хирурги обмотали голову Робеспьера бинтом — чтобы по крайней мере ничего не вываливалось.</w:t>
      </w:r>
    </w:p>
    <w:p w:rsidR="00632610" w:rsidRDefault="00EB6BFC">
      <w:pPr>
        <w:pStyle w:val="Standard"/>
        <w:rPr>
          <w:rFonts w:hint="eastAsia"/>
        </w:rPr>
      </w:pPr>
      <w:r>
        <w:t>Конвент завершил свою грандиозную сессию 9 термидора в 6 часов утра,</w:t>
      </w:r>
      <w:r>
        <w:t xml:space="preserve"> но всего через несколько часов, в 9 утра 10 термидора, или 28 июля 1794 года, открылась уже новая сессия. У барьера ожидали общественного обвинителя Фукье-Тенвиля. Ставка, которую Фукье сделал накануне вечером, оправдалась. Сидеть тихо, оставаться лояльны</w:t>
      </w:r>
      <w:r>
        <w:t>м, не выходить за рамки законности и бросить своего старого друга Флёрио-Леско в трудную для того минуту — все это позволило ему выжить. Он понял, что о десятидневном отпуске теперь не может быть и речи: работы сегодня будет невпроворот. Однако перед ним в</w:t>
      </w:r>
      <w:r>
        <w:t>стает проблема, о которой может задуматься только истовый приверженец буквы закона: он не сможет совершить предписанную процедуру опознания преступников, поскольку для этого необходимо присутствие двух муниципальных служащих, а в нынешней ситуации, когда в</w:t>
      </w:r>
      <w:r>
        <w:t>ся Коммуна целиком оказалась вне закона, найти таковых не представляется возможным. Конвент милостиво (хотя и с недоумением) разрешил ему действовать без соблюдения формальностей, указав, что казнь должна состояться до конца дня.</w:t>
      </w:r>
    </w:p>
    <w:p w:rsidR="00632610" w:rsidRDefault="00EB6BFC">
      <w:pPr>
        <w:pStyle w:val="a7"/>
      </w:pPr>
      <w:r>
        <w:rPr>
          <w:rStyle w:val="afd"/>
        </w:rPr>
        <w:t>— Почва Республики [заявил</w:t>
      </w:r>
      <w:r>
        <w:rPr>
          <w:rStyle w:val="afd"/>
        </w:rPr>
        <w:t xml:space="preserve"> Тюрио</w:t>
      </w:r>
      <w:r>
        <w:rPr>
          <w:i/>
          <w:iCs/>
        </w:rPr>
        <w:fldChar w:fldCharType="begin"/>
      </w:r>
      <w:r>
        <w:instrText>XE "Тюрио, Жак-Алексис"</w:instrText>
      </w:r>
      <w:r>
        <w:fldChar w:fldCharType="end"/>
      </w:r>
      <w:r>
        <w:rPr>
          <w:rStyle w:val="afd"/>
        </w:rPr>
        <w:t>, не вставая с кресла] должна быть очищена от чудовища, которое готовилось уже сделать себя королем.</w:t>
      </w:r>
      <w:r>
        <w:rPr>
          <w:rStyle w:val="afd"/>
        </w:rPr>
        <w:endnoteReference w:id="977"/>
      </w:r>
    </w:p>
    <w:p w:rsidR="00632610" w:rsidRDefault="00EB6BFC">
      <w:pPr>
        <w:pStyle w:val="Standard"/>
        <w:rPr>
          <w:rFonts w:hint="eastAsia"/>
        </w:rPr>
      </w:pPr>
      <w:r>
        <w:t>Самоубийство избавило Леба</w:t>
      </w:r>
      <w:r>
        <w:fldChar w:fldCharType="begin"/>
      </w:r>
      <w:r>
        <w:instrText>XE "</w:instrText>
      </w:r>
      <w:r>
        <w:instrText>Леба, Филипп"</w:instrText>
      </w:r>
      <w:r>
        <w:fldChar w:fldCharType="end"/>
      </w:r>
      <w:r>
        <w:t xml:space="preserve"> от сегодняшних унижений. (Уже на следующий день его похоронили на кладбище Сен-Поль в Марэ. Его любимец-пес три дня скулил на могиле</w:t>
      </w:r>
      <w:r>
        <w:rPr>
          <w:rStyle w:val="FootnoteSymbol"/>
        </w:rPr>
        <w:endnoteReference w:id="978"/>
      </w:r>
      <w:r>
        <w:t>.) К остальным депутатам — двум Робеспьерам, Кутону и Сен-Жюсту</w:t>
      </w:r>
      <w:r>
        <w:fldChar w:fldCharType="begin"/>
      </w:r>
      <w:r>
        <w:instrText>XE "Сен-Жюст, Луи-Антуан"</w:instrText>
      </w:r>
      <w:r>
        <w:fldChar w:fldCharType="end"/>
      </w:r>
      <w:r>
        <w:t xml:space="preserve"> — во Дворце правосудия присоединили других схваченных, в частности Пайяна и Дюма</w:t>
      </w:r>
      <w:r>
        <w:fldChar w:fldCharType="begin"/>
      </w:r>
      <w:r>
        <w:instrText>XE "Дюма, Рене-Франсуа"</w:instrText>
      </w:r>
      <w:r>
        <w:fldChar w:fldCharType="end"/>
      </w:r>
      <w:r>
        <w:t>, а также вышвырнутого из окна и</w:t>
      </w:r>
      <w:r>
        <w:t xml:space="preserve"> обнаруженного в навозе Анрио</w:t>
      </w:r>
      <w:r>
        <w:fldChar w:fldCharType="begin"/>
      </w:r>
      <w:r>
        <w:instrText>XE "Анрио, Франсуа"</w:instrText>
      </w:r>
      <w:r>
        <w:fldChar w:fldCharType="end"/>
      </w:r>
      <w:r>
        <w:t>. Последний пребывал в плачевном состоянии: то ли при падении, то ли по пути в особняк де Брионн его глаз выпал и висел, вывалившись из глазницы. Его сопровождал адъютант</w:t>
      </w:r>
      <w:r>
        <w:fldChar w:fldCharType="begin"/>
      </w:r>
      <w:r>
        <w:instrText>XE "Лавалет, Луи-Жан-Батист"</w:instrText>
      </w:r>
      <w:r>
        <w:fldChar w:fldCharType="end"/>
      </w:r>
      <w:r>
        <w:t xml:space="preserve"> Лавал</w:t>
      </w:r>
      <w:r>
        <w:t>ет, который около полуночи был вместе с Дюма освобожден из тюрьмы</w:t>
      </w:r>
      <w:r>
        <w:fldChar w:fldCharType="begin"/>
      </w:r>
      <w:r>
        <w:instrText>XE "тюрьмы Парижа"</w:instrText>
      </w:r>
      <w:r>
        <w:fldChar w:fldCharType="end"/>
      </w:r>
      <w:r>
        <w:t xml:space="preserve"> Сент-Пелажи и прибыл в Ратушу. Председатель Якобинского</w:t>
      </w:r>
      <w:r>
        <w:fldChar w:fldCharType="begin"/>
      </w:r>
      <w:r>
        <w:instrText>XE "якобинцы"</w:instrText>
      </w:r>
      <w:r>
        <w:fldChar w:fldCharType="end"/>
      </w:r>
      <w:r>
        <w:t xml:space="preserve"> клуба Вивье</w:t>
      </w:r>
      <w:r>
        <w:fldChar w:fldCharType="begin"/>
      </w:r>
      <w:r>
        <w:instrText>XE "Вивье, Николя-Жозеф"</w:instrText>
      </w:r>
      <w:r>
        <w:fldChar w:fldCharType="end"/>
      </w:r>
      <w:r>
        <w:t xml:space="preserve"> скрылся от Лежандра</w:t>
      </w:r>
      <w:r>
        <w:fldChar w:fldCharType="begin"/>
      </w:r>
      <w:r>
        <w:instrText>XE "Лежандр, Луи"</w:instrText>
      </w:r>
      <w:r>
        <w:fldChar w:fldCharType="end"/>
      </w:r>
      <w:r>
        <w:t xml:space="preserve"> в момент, когда клуб з</w:t>
      </w:r>
      <w:r>
        <w:t>акрывали, но его схватили дома в секции Музея. Был здесь и мэр Флёрио. Перевозка была организована плохо, благодаря чему он сумел сбежать, но конвоиры подняли шум и крики, и у Нового моста его задержали.</w:t>
      </w:r>
    </w:p>
    <w:p w:rsidR="00632610" w:rsidRDefault="00EB6BFC">
      <w:pPr>
        <w:pStyle w:val="Standard"/>
        <w:rPr>
          <w:rFonts w:hint="eastAsia"/>
        </w:rPr>
      </w:pPr>
      <w:r>
        <w:t>В соответствии с нынешней практикой Революционного т</w:t>
      </w:r>
      <w:r>
        <w:t>рибунала, в партию, предназначенную для гильотинирования</w:t>
      </w:r>
      <w:r>
        <w:fldChar w:fldCharType="begin"/>
      </w:r>
      <w:r>
        <w:instrText>XE "гильотина"</w:instrText>
      </w:r>
      <w:r>
        <w:fldChar w:fldCharType="end"/>
      </w:r>
      <w:r>
        <w:t xml:space="preserve"> 10 термидора, вошли совершенно не знакомые друг с другом люди. Группа Робеспьера была знакома с Вивье</w:t>
      </w:r>
      <w:r>
        <w:fldChar w:fldCharType="begin"/>
      </w:r>
      <w:r>
        <w:instrText>XE "Вивье, Николя-Жозеф"</w:instrText>
      </w:r>
      <w:r>
        <w:fldChar w:fldCharType="end"/>
      </w:r>
      <w:r>
        <w:t xml:space="preserve"> через Якобинский клуб, но не с дюжиной или около </w:t>
      </w:r>
      <w:r>
        <w:t>того активистов из секций, которых усадили в те же телеги. В «заговор» Робеспьера было вовлечено множество людей, не знакомых друг с другом</w:t>
      </w:r>
      <w:r>
        <w:rPr>
          <w:rStyle w:val="FootnoteSymbol"/>
        </w:rPr>
        <w:endnoteReference w:id="979"/>
      </w:r>
      <w:r>
        <w:t>. Когда люди Бурдона ворвались в</w:t>
      </w:r>
      <w:r>
        <w:fldChar w:fldCharType="begin"/>
      </w:r>
      <w:r>
        <w:instrText>XE "Бурдон, Леонар"</w:instrText>
      </w:r>
      <w:r>
        <w:fldChar w:fldCharType="end"/>
      </w:r>
      <w:r>
        <w:t xml:space="preserve"> Ратушу, член совета секции Красного колпака Адриан-Николя Гобо</w:t>
      </w:r>
      <w:r>
        <w:fldChar w:fldCharType="begin"/>
      </w:r>
      <w:r>
        <w:instrText>XE "Гобо, Адриен-Николя"</w:instrText>
      </w:r>
      <w:r>
        <w:fldChar w:fldCharType="end"/>
      </w:r>
      <w:r>
        <w:t xml:space="preserve"> попытался покончить жизнь самоубийством с помощью перочинного ножа; для лечения его доставили в</w:t>
      </w:r>
      <w:r>
        <w:t xml:space="preserve"> Отель-Дьё. Подлатанного на скорую руку, его вместе с Кутоном отправили в Консьержери. Огюстена Робеспьера, также тяжело раненного, привезли позже. Кроме Гобо в Ратуше арестовали еще одного члена Генерального совета — Кристофа Кошефера. Примечательно, что </w:t>
      </w:r>
      <w:r>
        <w:t>в кармане у него лежало небольшое издание Закона 14 фримера о Революционном правительстве, положения которого он ревностно нарушал всю ночь. Остальных — в том числе нескольких злополучных адъюнктов</w:t>
      </w:r>
      <w:r>
        <w:rPr>
          <w:rStyle w:val="FootnoteSymbol"/>
        </w:rPr>
        <w:endnoteReference w:id="980"/>
      </w:r>
      <w:r>
        <w:t xml:space="preserve"> Исполнительного комитета — арестовали и выдали  правительству лояльные секционные власти.</w:t>
      </w:r>
    </w:p>
    <w:p w:rsidR="00632610" w:rsidRDefault="00EB6BFC">
      <w:pPr>
        <w:pStyle w:val="Standard"/>
        <w:rPr>
          <w:rFonts w:hint="eastAsia"/>
        </w:rPr>
      </w:pPr>
      <w:r>
        <w:t>Процедура опознания</w:t>
      </w:r>
      <w:r>
        <w:rPr>
          <w:rStyle w:val="FootnoteSymbol"/>
        </w:rPr>
        <w:endnoteReference w:id="981"/>
      </w:r>
      <w:r>
        <w:t>,</w:t>
      </w:r>
      <w:r>
        <w:t xml:space="preserve"> предусмотренная Законом 23 вантоза, началась поздно утром. Чтобы обеспечить опознание, для каждого из 22 лиц вне закона, которыми занимались в течение дня, привлекалось несколько частных лиц — по два на каждого. Большинство из них были сотрудниками Трибун</w:t>
      </w:r>
      <w:r>
        <w:t>ала или просто людьми, жившими по соседству с судами. Председательствовал заместитель председателя Трибунала</w:t>
      </w:r>
      <w:r>
        <w:fldChar w:fldCharType="begin"/>
      </w:r>
      <w:r>
        <w:instrText>XE "Селье, Габриэль-Туссен"</w:instrText>
      </w:r>
      <w:r>
        <w:fldChar w:fldCharType="end"/>
      </w:r>
      <w:r>
        <w:t xml:space="preserve"> Селье, а подчиненными судьями были Мэр и Дельеж</w:t>
      </w:r>
      <w:r>
        <w:fldChar w:fldCharType="begin"/>
      </w:r>
      <w:r>
        <w:instrText>XE "Мэр, Антуан-Мари"</w:instrText>
      </w:r>
      <w:r>
        <w:fldChar w:fldCharType="end"/>
      </w:r>
      <w:r>
        <w:t xml:space="preserve"> (накануне он сидел рядом с осужденным</w:t>
      </w:r>
      <w:r>
        <w:fldChar w:fldCharType="begin"/>
      </w:r>
      <w:r>
        <w:instrText xml:space="preserve">XE "Дюма, </w:instrText>
      </w:r>
      <w:r>
        <w:instrText>Рене-Франсуа"</w:instrText>
      </w:r>
      <w:r>
        <w:fldChar w:fldCharType="end"/>
      </w:r>
      <w:r>
        <w:t xml:space="preserve"> Дюма). Фукье присутствовал, но вышел из зала, когда настала очередь Флёрио — в прошлом его закадычного друга</w:t>
      </w:r>
      <w:r>
        <w:rPr>
          <w:rStyle w:val="FootnoteSymbol"/>
        </w:rPr>
        <w:endnoteReference w:id="982"/>
      </w:r>
      <w:r>
        <w:t>.</w:t>
      </w:r>
    </w:p>
    <w:p w:rsidR="00632610" w:rsidRDefault="00EB6BFC">
      <w:pPr>
        <w:pStyle w:val="Standard"/>
        <w:rPr>
          <w:rFonts w:hint="eastAsia"/>
        </w:rPr>
      </w:pPr>
      <w:r>
        <w:t xml:space="preserve">Вечером 22 опознанных прошли через </w:t>
      </w:r>
      <w:r>
        <w:rPr>
          <w:rStyle w:val="a1"/>
          <w:i/>
          <w:iCs/>
        </w:rPr>
        <w:t>salle de toilette</w:t>
      </w:r>
      <w:r>
        <w:t xml:space="preserve"> </w:t>
      </w:r>
      <w:r>
        <w:t>и были помещены в три приготовленные для них повозки. Около 18 часов их повезли на площадь Революции</w:t>
      </w:r>
      <w:r>
        <w:rPr>
          <w:rStyle w:val="FootnoteSymbol"/>
        </w:rPr>
        <w:endnoteReference w:id="983"/>
      </w:r>
      <w:r>
        <w:t>, к государственному палачу Сансону и его команде. Сансон</w:t>
      </w:r>
      <w:r>
        <w:fldChar w:fldCharType="begin"/>
      </w:r>
      <w:r>
        <w:instrText>XE "Сансон, Шарль-Анри"</w:instrText>
      </w:r>
      <w:r>
        <w:fldChar w:fldCharType="end"/>
      </w:r>
      <w:r>
        <w:t xml:space="preserve"> казнил для Людовика XVI, а зат</w:t>
      </w:r>
      <w:r>
        <w:t>ем казнил и его самого. Он казнил для Робеспьера. Теперь он казнит и его самого.</w:t>
      </w:r>
    </w:p>
    <w:p w:rsidR="00632610" w:rsidRDefault="00EB6BFC">
      <w:pPr>
        <w:pStyle w:val="Standard"/>
        <w:rPr>
          <w:rFonts w:hint="eastAsia"/>
        </w:rPr>
      </w:pPr>
      <w:r>
        <w:t xml:space="preserve">На пути к месту казни, вдоль старинного маршрута, пролегающего вдоль улицы Сент-Оноре, собралась огромная восторженная толпа. Позднее рассказывали, что повозки остановились у </w:t>
      </w:r>
      <w:r>
        <w:t>дома Дюпле и вокруг кареты Робеспьера принялись радостно танцевать женщины. Раздался возглас «Чертов максимум</w:t>
      </w:r>
      <w:r>
        <w:fldChar w:fldCharType="begin"/>
      </w:r>
      <w:r>
        <w:instrText>XE "максимум"</w:instrText>
      </w:r>
      <w:r>
        <w:fldChar w:fldCharType="end"/>
      </w:r>
      <w:r>
        <w:t>!»</w:t>
      </w:r>
      <w:r>
        <w:rPr>
          <w:rStyle w:val="FootnoteSymbol"/>
        </w:rPr>
        <w:endnoteReference w:id="984"/>
      </w:r>
      <w:r>
        <w:t xml:space="preserve"> — скорее всего, он был обращен не к Робеспьеру, а к Пайяну и Флёрио. В любом случае 9 </w:t>
      </w:r>
      <w:r>
        <w:t>термидора было куда важнее, чем вопрос о зарплатных максимумах. Повозка Робеспьера медленно продвигалась сквозь толпу, выкрикивающую оскорбления, угрозы, язвительные замечания и грубые ругательства. На площадь она прибыла чуть раньше семи часов вечера. Сан</w:t>
      </w:r>
      <w:r>
        <w:t>сон</w:t>
      </w:r>
      <w:r>
        <w:fldChar w:fldCharType="begin"/>
      </w:r>
      <w:r>
        <w:instrText>XE "Сансон, Шарль-Анри"</w:instrText>
      </w:r>
      <w:r>
        <w:fldChar w:fldCharType="end"/>
      </w:r>
      <w:r>
        <w:t xml:space="preserve"> сразу же приступил к работе, начав с инвалида Кутона и раненого Огюстена Робеспьера. Падение всех голов встречали одобрительными возгласами. Флёрио отложили до самого конца: в конце концов, этот </w:t>
      </w:r>
      <w:r>
        <w:rPr>
          <w:rStyle w:val="a1"/>
          <w:i/>
          <w:iCs/>
          <w:lang w:val="en-US"/>
        </w:rPr>
        <w:t>journ</w:t>
      </w:r>
      <w:r>
        <w:rPr>
          <w:rStyle w:val="a1"/>
          <w:i/>
          <w:iCs/>
        </w:rPr>
        <w:t>é</w:t>
      </w:r>
      <w:r>
        <w:rPr>
          <w:rStyle w:val="a1"/>
          <w:i/>
          <w:iCs/>
          <w:lang w:val="en-US"/>
        </w:rPr>
        <w:t>e</w:t>
      </w:r>
      <w:r>
        <w:t xml:space="preserve"> пришелся на его рабочее </w:t>
      </w:r>
      <w:r>
        <w:t>время в должности мэра. Перед ним шел Максимилиан Робеспьер. Когда его потащили к лезвию, один из членов команды Сансона сорвал с его головы повязку, и Робеспьер издал пронзительный звериный крик.</w:t>
      </w:r>
    </w:p>
    <w:p w:rsidR="00632610" w:rsidRDefault="00EB6BFC">
      <w:pPr>
        <w:pStyle w:val="Standard"/>
        <w:rPr>
          <w:rFonts w:hint="eastAsia"/>
        </w:rPr>
      </w:pPr>
      <w:r>
        <w:t>Сопротивление Робеспьеру исходило из необходимости предотвр</w:t>
      </w:r>
      <w:r>
        <w:t>атить чистку Конвента</w:t>
      </w:r>
      <w:r>
        <w:rPr>
          <w:rStyle w:val="FootnoteSymbol"/>
        </w:rPr>
        <w:endnoteReference w:id="985"/>
      </w:r>
      <w:r>
        <w:t xml:space="preserve"> или еще более тяжелые меры. День закончился тем, что на эшафоте эффектным образом оказался сам потенциальный чистильщик. Более </w:t>
      </w:r>
      <w:r>
        <w:t>того, за 22 казнями 28 июля последовали еще 71 — 29-го и 12 — 30-го. С учетом нескольких поздних казней в общей сложности в соответствии с декретами об объявлении вне закона было вынесено около 108 смертных приговоров. Среди них были 87 из 91 члена городск</w:t>
      </w:r>
      <w:r>
        <w:t>ого совета, подписавшего протокол явки. Большинство тех, кто сумел сбежать при нападении Бурдона, например обойный фабрикант</w:t>
      </w:r>
      <w:r>
        <w:fldChar w:fldCharType="begin"/>
      </w:r>
      <w:r>
        <w:instrText>XE "Гренар, Рене"</w:instrText>
      </w:r>
      <w:r>
        <w:fldChar w:fldCharType="end"/>
      </w:r>
      <w:r>
        <w:t xml:space="preserve"> Гренар, были схвачены; далеко им уйти не удалось. Дебуассо</w:t>
      </w:r>
      <w:r>
        <w:fldChar w:fldCharType="begin"/>
      </w:r>
      <w:r>
        <w:instrText>XE "Дебуассо, Шарль-Уан"</w:instrText>
      </w:r>
      <w:r>
        <w:fldChar w:fldCharType="end"/>
      </w:r>
      <w:r>
        <w:t xml:space="preserve"> в компании Коффиналя</w:t>
      </w:r>
      <w:r>
        <w:fldChar w:fldCharType="begin"/>
      </w:r>
      <w:r>
        <w:instrText>XE "Коф</w:instrText>
      </w:r>
      <w:r>
        <w:instrText>финаль, Пьер-Андре"</w:instrText>
      </w:r>
      <w:r>
        <w:fldChar w:fldCharType="end"/>
      </w:r>
      <w:r>
        <w:t xml:space="preserve"> слонялся, не зная куда ему податься, по юго-востоку Парижа, а затем вернулся на остров Сен-Луи к жене и был арестован в одном из баров. Коффиналь, которого сразу же узнали бы у городских ворот из-за его роста, двинулся на запад и в од</w:t>
      </w:r>
      <w:r>
        <w:t>иночестве и голоде пару дней провел среди фекалий на Лебедином острове к западу от Марсова</w:t>
      </w:r>
      <w:r>
        <w:fldChar w:fldCharType="begin"/>
      </w:r>
      <w:r>
        <w:instrText>XE "Марсова школа"</w:instrText>
      </w:r>
      <w:r>
        <w:fldChar w:fldCharType="end"/>
      </w:r>
      <w:r>
        <w:t xml:space="preserve"> поля, а затем был схвачен. Спастись удалось немногим</w:t>
      </w:r>
      <w:r>
        <w:rPr>
          <w:rStyle w:val="FootnoteSymbol"/>
        </w:rPr>
        <w:endnoteReference w:id="986"/>
      </w:r>
      <w:r>
        <w:t>: среди тех, кто сумел это</w:t>
      </w:r>
      <w:r>
        <w:fldChar w:fldCharType="begin"/>
      </w:r>
      <w:r>
        <w:instrText>XE "Флери, Оноре-Мари"</w:instrText>
      </w:r>
      <w:r>
        <w:fldChar w:fldCharType="end"/>
      </w:r>
      <w:r>
        <w:t xml:space="preserve"> сделать, были секретарь Бурбон-Флери, государственный бюрократ Лербур и старший брат Пайяна Жозеф. Пе</w:t>
      </w:r>
      <w:r>
        <w:t>ред тем как выбраться из города, ему даже удалось забрать немного столового серебра из жилища брата.</w:t>
      </w:r>
    </w:p>
    <w:p w:rsidR="00632610" w:rsidRDefault="00EB6BFC">
      <w:pPr>
        <w:pStyle w:val="Standard"/>
        <w:rPr>
          <w:rFonts w:hint="eastAsia"/>
        </w:rPr>
      </w:pPr>
      <w:r>
        <w:t>Изрядное число членов Коммуны сумели избежать казни другими способами. Три члена совета сдались на милость Конвента</w:t>
      </w:r>
      <w:r>
        <w:rPr>
          <w:rStyle w:val="FootnoteSymbol"/>
        </w:rPr>
        <w:endnoteReference w:id="987"/>
      </w:r>
      <w:r>
        <w:t xml:space="preserve"> во время его сессии 9-10 термидора, другие же обратились </w:t>
      </w:r>
      <w:r>
        <w:t>за заступничеством к властям своих секций. В глазах последних приверженность делу Конвента</w:t>
      </w:r>
      <w:r>
        <w:rPr>
          <w:rStyle w:val="FootnoteSymbol"/>
        </w:rPr>
        <w:endnoteReference w:id="988"/>
      </w:r>
      <w:r>
        <w:t xml:space="preserve"> и особенно служение ему в эту ночь выглядели смягчающим обстоятельством. Пьер Лестаж</w:t>
      </w:r>
      <w:r>
        <w:fldChar w:fldCharType="begin"/>
      </w:r>
      <w:r>
        <w:instrText>XE "Лестаж, Пьер"</w:instrText>
      </w:r>
      <w:r>
        <w:fldChar w:fldCharType="end"/>
      </w:r>
      <w:r>
        <w:t xml:space="preserve"> лишь на короткое время оказался в Ратуше и вернулся в секцию Горы, чтобы бо</w:t>
      </w:r>
      <w:r>
        <w:t>роться за Конвент: возглавив после полуночи делегацию в Конвент, он даже получил братскую похвалу от председателя собрания. Пьер-Николя Вернь из Лепелетье</w:t>
      </w:r>
      <w:r>
        <w:fldChar w:fldCharType="begin"/>
      </w:r>
      <w:r>
        <w:instrText>XE "Лепелетье де Сен-Фаржо, Луи-Мишель"</w:instrText>
      </w:r>
      <w:r>
        <w:fldChar w:fldCharType="end"/>
      </w:r>
      <w:r>
        <w:t xml:space="preserve"> по болезни не присутствовал на Генеральном совете в течение </w:t>
      </w:r>
      <w:r>
        <w:t>более двух недель, но поднялся с одра, чтобы председательствовать на Генеральной ассамблее секции, где призвал поддержать Конвент и противостоял эмиссару Коммуны</w:t>
      </w:r>
      <w:r>
        <w:fldChar w:fldCharType="begin"/>
      </w:r>
      <w:r>
        <w:instrText>XE "Арно, Бертран"</w:instrText>
      </w:r>
      <w:r>
        <w:fldChar w:fldCharType="end"/>
      </w:r>
      <w:r>
        <w:t xml:space="preserve"> Арно. Члены совета, которые в эту ночь дежурили в Тампле, вряд ли могли не</w:t>
      </w:r>
      <w:r>
        <w:t>сти ответственность за то, что творилось в Ратуше. Не могли нести ответственность и полицейские чиновники Бенуа и Мишель</w:t>
      </w:r>
      <w:r>
        <w:fldChar w:fldCharType="begin"/>
      </w:r>
      <w:r>
        <w:instrText>XE "Мишель, Этьен"</w:instrText>
      </w:r>
      <w:r>
        <w:fldChar w:fldCharType="end"/>
      </w:r>
      <w:r>
        <w:t>, которые всю ночь провели в полицейских камерах мэрии</w:t>
      </w:r>
      <w:r>
        <w:fldChar w:fldCharType="begin"/>
      </w:r>
      <w:r>
        <w:instrText>XE "мэрия"</w:instrText>
      </w:r>
      <w:r>
        <w:fldChar w:fldCharType="end"/>
      </w:r>
      <w:r>
        <w:t>. С другой стороны, секция Ломбардцев приняла апел</w:t>
      </w:r>
      <w:r>
        <w:t>ляцию Пьера-Анри</w:t>
      </w:r>
      <w:r>
        <w:fldChar w:fldCharType="begin"/>
      </w:r>
      <w:r>
        <w:instrText>XE "Бланден, Пьер-Анри"</w:instrText>
      </w:r>
      <w:r>
        <w:fldChar w:fldCharType="end"/>
      </w:r>
      <w:r>
        <w:t xml:space="preserve"> Бландена, заявившего, что из-за тяжелого заболевания мочевого пузыря он не мог спокойно сидеть и внимательно следить за происходящим в Коммуне на протяжении вечера. 68-летний Пьер-Жан Ренар</w:t>
      </w:r>
      <w:r>
        <w:fldChar w:fldCharType="begin"/>
      </w:r>
      <w:r>
        <w:instrText>XE "Ренар, Пьер-Жан"</w:instrText>
      </w:r>
      <w:r>
        <w:fldChar w:fldCharType="end"/>
      </w:r>
      <w:r>
        <w:t xml:space="preserve"> не</w:t>
      </w:r>
      <w:r>
        <w:t>которое время пробыл на собрании Коммуны, но затем покинул его и большую часть ночи пробродил в полном унынии по улицам, пока наконец не сдался властям своей секции; те приняли его под свою защиту. Пожалуй, самыми яркими примерами проявления милосердия ста</w:t>
      </w:r>
      <w:r>
        <w:t>ли Ком Пионнье</w:t>
      </w:r>
      <w:r>
        <w:fldChar w:fldCharType="begin"/>
      </w:r>
      <w:r>
        <w:instrText>XE "Пионнье, Ком"</w:instrText>
      </w:r>
      <w:r>
        <w:fldChar w:fldCharType="end"/>
      </w:r>
      <w:r>
        <w:t>, которого Леонар Бурдон</w:t>
      </w:r>
      <w:r>
        <w:fldChar w:fldCharType="begin"/>
      </w:r>
      <w:r>
        <w:instrText>XE "Бурдон, Леонар"</w:instrText>
      </w:r>
      <w:r>
        <w:fldChar w:fldCharType="end"/>
      </w:r>
      <w:r>
        <w:t xml:space="preserve"> назначил начальником артиллерии на площади Коммуны — притом что всего за несколько часов до того тот направлял свои орудия на КОБ и Конвент; и Клод Шаландон</w:t>
      </w:r>
      <w:r>
        <w:fldChar w:fldCharType="begin"/>
      </w:r>
      <w:r>
        <w:instrText>XE "Шаландон, Клод"</w:instrText>
      </w:r>
      <w:r>
        <w:fldChar w:fldCharType="end"/>
      </w:r>
      <w:r>
        <w:rPr>
          <w:rStyle w:val="FootnoteSymbol"/>
        </w:rPr>
        <w:endnoteReference w:id="989"/>
      </w:r>
      <w:r>
        <w:t xml:space="preserve"> из секции Вооруженного человека. Последний привел пушки своей секции на площадь Коммуны во второй половине дня, но к концу ночи вместе с другими членами своего Революционного комитета принялся арестовывать сторонников Коммуны.</w:t>
      </w:r>
    </w:p>
    <w:p w:rsidR="00632610" w:rsidRDefault="00EB6BFC">
      <w:pPr>
        <w:pStyle w:val="Standard"/>
        <w:rPr>
          <w:rFonts w:hint="eastAsia"/>
        </w:rPr>
      </w:pPr>
      <w:r>
        <w:t>В сентябре перед Революционн</w:t>
      </w:r>
      <w:r>
        <w:t>ым трибуналом предстала — и была оправдана — партия из примерно 40 человек</w:t>
      </w:r>
      <w:r>
        <w:rPr>
          <w:rStyle w:val="FootnoteSymbol"/>
        </w:rPr>
        <w:endnoteReference w:id="990"/>
      </w:r>
      <w:r>
        <w:t xml:space="preserve"> (представляющих около дюжины секций) из тех, кто расписался в списке присутствующих на заседании Коммуны. Тем самым Трибунал признал, что многие из тех, кто </w:t>
      </w:r>
      <w:r>
        <w:t>поддерживал Коммуну, виновны лишь в том, что были введены в заблуждение. Например, Тюго</w:t>
      </w:r>
      <w:r>
        <w:fldChar w:fldCharType="begin"/>
      </w:r>
      <w:r>
        <w:instrText>XE "Тюго, Луи"</w:instrText>
      </w:r>
      <w:r>
        <w:fldChar w:fldCharType="end"/>
      </w:r>
      <w:r>
        <w:t xml:space="preserve"> и Дебюро из секции Арси отметились в списке присутствующих в заседании Коммуны, но затем вернулись в свои секции и, рискуя своими жизнями, вышли на площ</w:t>
      </w:r>
      <w:r>
        <w:t>адь Коммуны в ранние часы 10 термидора, чтобы зачитать прокламацию Конвента.</w:t>
      </w:r>
    </w:p>
    <w:p w:rsidR="00632610" w:rsidRDefault="00632610">
      <w:pPr>
        <w:pStyle w:val="Standard"/>
        <w:rPr>
          <w:rFonts w:hint="eastAsia"/>
          <w:shd w:val="clear" w:color="auto" w:fill="FFFF00"/>
        </w:rPr>
      </w:pPr>
    </w:p>
    <w:p w:rsidR="00632610" w:rsidRDefault="00EB6BFC">
      <w:pPr>
        <w:pStyle w:val="Standard"/>
        <w:rPr>
          <w:rFonts w:hint="eastAsia"/>
        </w:rPr>
      </w:pPr>
      <w:r>
        <w:rPr>
          <w:rStyle w:val="a1"/>
          <w:shd w:val="clear" w:color="auto" w:fill="FFFF00"/>
        </w:rPr>
        <w:t>Рисунок 11. Венсно, командир батальона Национальной гвардии секции Арсенала</w:t>
      </w:r>
      <w:r>
        <w:fldChar w:fldCharType="begin"/>
      </w:r>
      <w:r>
        <w:instrText>XE "Арсенал"</w:instrText>
      </w:r>
      <w:r>
        <w:fldChar w:fldCharType="end"/>
      </w:r>
      <w:r>
        <w:rPr>
          <w:rStyle w:val="a1"/>
          <w:shd w:val="clear" w:color="auto" w:fill="FFFF00"/>
        </w:rPr>
        <w:t xml:space="preserve">, исполняющему обязанности коменданта, площадь Каррузель, 9-10 термидора (AFII 47 pl. </w:t>
      </w:r>
      <w:r>
        <w:rPr>
          <w:rStyle w:val="a1"/>
          <w:shd w:val="clear" w:color="auto" w:fill="FFFF00"/>
        </w:rPr>
        <w:t>367, pi. 3)</w:t>
      </w:r>
    </w:p>
    <w:p w:rsidR="00632610" w:rsidRDefault="00EB6BFC">
      <w:pPr>
        <w:pStyle w:val="Standard"/>
        <w:rPr>
          <w:rFonts w:hint="eastAsia"/>
        </w:rPr>
      </w:pPr>
      <w:r>
        <w:rPr>
          <w:rStyle w:val="a1"/>
          <w:shd w:val="clear" w:color="auto" w:fill="FFFF00"/>
        </w:rPr>
        <w:t>Рисунок 12. Губер, командир батальона Национальной гвардии секции Рынка, исполняющему обязанности коменданта, площадь Каррузель, 12:30, 9-10 термидора (AFII 47 pl. 367, pi. 53)</w:t>
      </w:r>
    </w:p>
    <w:p w:rsidR="00632610" w:rsidRDefault="00EB6BFC">
      <w:pPr>
        <w:pStyle w:val="Standard"/>
        <w:rPr>
          <w:rFonts w:hint="eastAsia"/>
          <w:shd w:val="clear" w:color="auto" w:fill="FFFF00"/>
        </w:rPr>
      </w:pPr>
      <w:r>
        <w:rPr>
          <w:shd w:val="clear" w:color="auto" w:fill="FFFF00"/>
        </w:rPr>
        <w:t>Рисунок 13. Конту, командир батальона Национальной гвардии секции Г</w:t>
      </w:r>
      <w:r>
        <w:rPr>
          <w:shd w:val="clear" w:color="auto" w:fill="FFFF00"/>
        </w:rPr>
        <w:t>ренельского фонтана, исполняющему обязанности коменданта, площадь Каррузель, 9-10 термидора (AFII 47 pl. 365, pi. 2)</w:t>
      </w:r>
    </w:p>
    <w:p w:rsidR="00632610" w:rsidRDefault="00632610">
      <w:pPr>
        <w:pStyle w:val="Standard"/>
        <w:rPr>
          <w:rFonts w:hint="eastAsia"/>
        </w:rPr>
      </w:pPr>
    </w:p>
    <w:p w:rsidR="00632610" w:rsidRDefault="00EB6BFC">
      <w:pPr>
        <w:pStyle w:val="Standard"/>
        <w:rPr>
          <w:rFonts w:hint="eastAsia"/>
        </w:rPr>
      </w:pPr>
      <w:r>
        <w:t>В целом парижане не оказали никакого сопротивления и не продемонстрировали недовольства массовыми казнями своих избранников, состоявшимися</w:t>
      </w:r>
      <w:r>
        <w:t xml:space="preserve"> сразу после </w:t>
      </w:r>
      <w:r>
        <w:rPr>
          <w:rStyle w:val="a1"/>
          <w:rFonts w:ascii="AdvOTecfccdcf_I, Calibri" w:hAnsi="AdvOTecfccdcf_I, Calibri" w:cs="AdvOTecfccdcf_I, Calibri"/>
          <w:i/>
          <w:iCs/>
          <w:sz w:val="22"/>
        </w:rPr>
        <w:t xml:space="preserve">journée </w:t>
      </w:r>
      <w:r>
        <w:t>9 термидора. Даже последний крик Робеспьера</w:t>
      </w:r>
      <w:r>
        <w:fldChar w:fldCharType="begin"/>
      </w:r>
      <w:r>
        <w:instrText>XE "гильотина"</w:instrText>
      </w:r>
      <w:r>
        <w:fldChar w:fldCharType="end"/>
      </w:r>
      <w:r>
        <w:t xml:space="preserve"> не помешал огромной толпе, собравшейся 28 июля посмотреть на его гильотинирование, уйти домой счастливыми. Во всем городе царило легкое и благостное настроение. На протяжении</w:t>
      </w:r>
      <w:r>
        <w:t xml:space="preserve"> всего дня и вечера 10 термидора Революционный комитет секции Музея отмечал</w:t>
      </w:r>
    </w:p>
    <w:p w:rsidR="00632610" w:rsidRDefault="00EB6BFC">
      <w:pPr>
        <w:pStyle w:val="a7"/>
      </w:pPr>
      <w:r>
        <w:rPr>
          <w:rStyle w:val="afd"/>
        </w:rPr>
        <w:t xml:space="preserve">совершеннейшее спокойствие, установившееся в секции… В тот момент, когда тиран Робеспьер со своими агентами, заговорщиками и негодяями, которым предстояло расплатиться за свои </w:t>
      </w:r>
      <w:r>
        <w:rPr>
          <w:rStyle w:val="afd"/>
        </w:rPr>
        <w:t>преступления, проезжал мимо, раздавались крики «Vive la République!» и «Vive la Convention!». У всех патриотов  смерть предателей, которые втихую ковали для них цепи, вызвала ликование. Им было радостно получить возможность сдержать свою клятву и сплотить</w:t>
      </w:r>
      <w:r>
        <w:rPr>
          <w:rStyle w:val="afd"/>
        </w:rPr>
        <w:t>ся вокруг Конвента.</w:t>
      </w:r>
      <w:r>
        <w:rPr>
          <w:rStyle w:val="afd"/>
        </w:rPr>
        <w:endnoteReference w:id="991"/>
      </w:r>
    </w:p>
    <w:p w:rsidR="00632610" w:rsidRDefault="00EB6BFC">
      <w:pPr>
        <w:pStyle w:val="Standard"/>
        <w:rPr>
          <w:rFonts w:hint="eastAsia"/>
        </w:rPr>
      </w:pPr>
      <w:r>
        <w:t>В конце ночи с 9 на 10 термидора депутат от монтаньяров Франсуа-Омер Гране</w:t>
      </w:r>
      <w:r>
        <w:fldChar w:fldCharType="begin"/>
      </w:r>
      <w:r>
        <w:instrText>XE "Гране, Фр</w:instrText>
      </w:r>
      <w:r>
        <w:instrText>ансуа-Омер"</w:instrText>
      </w:r>
      <w:r>
        <w:fldChar w:fldCharType="end"/>
      </w:r>
      <w:r>
        <w:t xml:space="preserve"> вынес — а Конвент единогласно его одобрил — предложение о том, что «Конвент подтверждает свое искреннее мнение: парижские секции никогда не переставали иметь большие заслуги перед родиной». Это предложение отражало охватившее весь город сильн</w:t>
      </w:r>
      <w:r>
        <w:t xml:space="preserve">ое чувство: </w:t>
      </w:r>
      <w:r>
        <w:rPr>
          <w:rStyle w:val="a1"/>
          <w:rFonts w:ascii="AdvOTecfccdcf_I, Calibri" w:hAnsi="AdvOTecfccdcf_I, Calibri" w:cs="AdvOTecfccdcf_I, Calibri"/>
          <w:i/>
          <w:iCs/>
          <w:sz w:val="22"/>
        </w:rPr>
        <w:t>journée</w:t>
      </w:r>
      <w:r>
        <w:t xml:space="preserve"> 9 термидора оказался, по сути, гармоничным совместным выступлением очищенного от Робеспьера Конвента и парижского народа. Ярким подтверждением такого рода настроений стал тот факт, что на заключительном, победоносном этапе 9 термидора </w:t>
      </w:r>
      <w:r>
        <w:t>пароль и ответ НГ</w:t>
      </w:r>
      <w:r>
        <w:fldChar w:fldCharType="begin"/>
      </w:r>
      <w:r>
        <w:instrText>XE "Национальная гвардия Парижа"</w:instrText>
      </w:r>
      <w:r>
        <w:fldChar w:fldCharType="end"/>
      </w:r>
      <w:r>
        <w:rPr>
          <w:rStyle w:val="FootnoteSymbol"/>
        </w:rPr>
        <w:endnoteReference w:id="992"/>
      </w:r>
      <w:r>
        <w:t xml:space="preserve"> сменились на пару «Национальный конвент — Народ».</w:t>
      </w:r>
    </w:p>
    <w:p w:rsidR="00632610" w:rsidRDefault="00EB6BFC">
      <w:pPr>
        <w:pStyle w:val="Standard"/>
        <w:rPr>
          <w:rFonts w:hint="eastAsia"/>
        </w:rPr>
      </w:pPr>
      <w:r>
        <w:t>Луи-Себастьян Мерсье</w:t>
      </w:r>
      <w:r>
        <w:fldChar w:fldCharType="begin"/>
      </w:r>
      <w:r>
        <w:instrText>XE "Мерсье, Луи-Себастьян"</w:instrText>
      </w:r>
      <w:r>
        <w:fldChar w:fldCharType="end"/>
      </w:r>
      <w:r>
        <w:t xml:space="preserve"> все еще находился в тюрьме</w:t>
      </w:r>
      <w:r>
        <w:fldChar w:fldCharType="begin"/>
      </w:r>
      <w:r>
        <w:instrText>XE "тюрьмы Парижа"</w:instrText>
      </w:r>
      <w:r>
        <w:fldChar w:fldCharType="end"/>
      </w:r>
      <w:r>
        <w:t>, поэтому сам не был свидетел</w:t>
      </w:r>
      <w:r>
        <w:t xml:space="preserve">ем этого дня и последующих ликований, хотя их отголоски, несомненно, доносились до него. Вспоминая огромную волну народного торжества, прокатившуюся по Парижу после казни Робеспьера, он остался тверд в своих суждениях об этом </w:t>
      </w:r>
      <w:r>
        <w:rPr>
          <w:rStyle w:val="a1"/>
          <w:rFonts w:ascii="AdvOTecfccdcf_I, Calibri" w:hAnsi="AdvOTecfccdcf_I, Calibri" w:cs="AdvOTecfccdcf_I, Calibri"/>
          <w:i/>
          <w:iCs/>
          <w:sz w:val="22"/>
        </w:rPr>
        <w:t>journée</w:t>
      </w:r>
      <w:r>
        <w:t xml:space="preserve"> и его значении:</w:t>
      </w:r>
    </w:p>
    <w:p w:rsidR="00632610" w:rsidRDefault="00EB6BFC">
      <w:pPr>
        <w:pStyle w:val="a7"/>
      </w:pPr>
      <w:r>
        <w:rPr>
          <w:rStyle w:val="afd"/>
        </w:rPr>
        <w:t>14 ию</w:t>
      </w:r>
      <w:r>
        <w:rPr>
          <w:rStyle w:val="afd"/>
        </w:rPr>
        <w:t>ля 1789 года и 9 термидора II года: в эти два дня французы проявили полное единодущие по отношению к  своей революции. В оба этих дня народ выступил как один человек. Установленный им суверенитет стал высшей ценностью — ради которой он готов на все… 14 июл</w:t>
      </w:r>
      <w:r>
        <w:rPr>
          <w:rStyle w:val="afd"/>
        </w:rPr>
        <w:t>я французский народ сказал: «Я хочу свободы». 9 термидора он сказал: «Я хочу справедливости».</w:t>
      </w:r>
      <w:r>
        <w:rPr>
          <w:rStyle w:val="afd"/>
        </w:rPr>
        <w:endnoteReference w:id="993"/>
      </w:r>
    </w:p>
    <w:p w:rsidR="00632610" w:rsidRDefault="00EB6BFC">
      <w:pPr>
        <w:pStyle w:val="Standard"/>
        <w:rPr>
          <w:rFonts w:hint="eastAsia"/>
        </w:rPr>
      </w:pPr>
      <w:r>
        <w:t>Избиение Коммуны 28–30 июля подразумевало, что справедливость, какой бы именно она ни была, окажется весьма суровой. Кроме того, оставалось неясн</w:t>
      </w:r>
      <w:r>
        <w:t>ым, как еще, в долгосрочной перспективе, Конвент наградит тех, кому пришлось таскать каштаны из огня.</w:t>
      </w:r>
    </w:p>
    <w:p w:rsidR="00632610" w:rsidRDefault="00632610">
      <w:pPr>
        <w:pStyle w:val="Standard"/>
        <w:rPr>
          <w:rFonts w:hint="eastAsia"/>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rPr>
      </w:pPr>
    </w:p>
    <w:p w:rsidR="00632610" w:rsidRDefault="00EB6BFC">
      <w:pPr>
        <w:pStyle w:val="2"/>
      </w:pPr>
      <w:r>
        <w:t>Послесловие</w:t>
      </w:r>
    </w:p>
    <w:p w:rsidR="00632610" w:rsidRDefault="00632610">
      <w:pPr>
        <w:pStyle w:val="Standard"/>
        <w:rPr>
          <w:rFonts w:hint="eastAsia"/>
        </w:rPr>
      </w:pPr>
    </w:p>
    <w:p w:rsidR="00632610" w:rsidRDefault="00EB6BFC">
      <w:pPr>
        <w:pStyle w:val="3"/>
      </w:pPr>
      <w:r>
        <w:t>9 термидора издалека</w:t>
      </w:r>
    </w:p>
    <w:p w:rsidR="00632610" w:rsidRDefault="00632610">
      <w:pPr>
        <w:pStyle w:val="Standard"/>
        <w:rPr>
          <w:rFonts w:hint="eastAsia"/>
        </w:rPr>
      </w:pPr>
    </w:p>
    <w:p w:rsidR="00632610" w:rsidRDefault="00EB6BFC">
      <w:pPr>
        <w:pStyle w:val="a7"/>
      </w:pPr>
      <w:r>
        <w:rPr>
          <w:rStyle w:val="afd"/>
        </w:rPr>
        <w:t xml:space="preserve">Написать историю революции в первые полвека после нее — задача почти невыполнимая. Причина состоит в том, что ее </w:t>
      </w:r>
      <w:r>
        <w:rPr>
          <w:rStyle w:val="afd"/>
        </w:rPr>
        <w:t>участники еще более подвижны, чем их эмоции, и часто ускользают от следящего за ними глаза — даже самого цепкого; кроме того, можно заметить, что сегодня все происходившее подчинялось одному принципу, а завтра или вчера — совсем другому.</w:t>
      </w:r>
      <w:r>
        <w:rPr>
          <w:rStyle w:val="afd"/>
        </w:rPr>
        <w:endnoteReference w:id="994"/>
      </w:r>
    </w:p>
    <w:p w:rsidR="00632610" w:rsidRDefault="00EB6BFC">
      <w:pPr>
        <w:pStyle w:val="Standard"/>
        <w:rPr>
          <w:rFonts w:hint="eastAsia"/>
        </w:rPr>
      </w:pPr>
      <w:r>
        <w:t>В</w:t>
      </w:r>
      <w:r>
        <w:t xml:space="preserve"> 1798 году Луи-Себастьян Мерсье</w:t>
      </w:r>
      <w:r>
        <w:fldChar w:fldCharType="begin"/>
      </w:r>
      <w:r>
        <w:instrText>XE "Мерсье, Луи-Себастьян"</w:instrText>
      </w:r>
      <w:r>
        <w:fldChar w:fldCharType="end"/>
      </w:r>
      <w:r>
        <w:t xml:space="preserve"> признался, что был скорее наблюдателем революции, чем ее историком: роль последнего он не мог исполнять в силу самой своей смертности. Его подход — показать революцию «крупным планом» — был необхо</w:t>
      </w:r>
      <w:r>
        <w:t xml:space="preserve">дим, утверждал он, чтобы хоть как-то понять ее стремительный и непредсказуемый ход. Но лишь в будущем историки смогут уменьшить резкость исторической линзы — «оптики», по его выражению, — чтобы обозреть широкую перспективу, необходимую, чтобы понять смысл </w:t>
      </w:r>
      <w:r>
        <w:t>столь сложного явления.</w:t>
      </w:r>
    </w:p>
    <w:p w:rsidR="00632610" w:rsidRDefault="00EB6BFC">
      <w:pPr>
        <w:pStyle w:val="Standard"/>
        <w:rPr>
          <w:rFonts w:hint="eastAsia"/>
        </w:rPr>
      </w:pPr>
      <w:r>
        <w:t>Вызов, брошенный Мерсье</w:t>
      </w:r>
      <w:r>
        <w:fldChar w:fldCharType="begin"/>
      </w:r>
      <w:r>
        <w:instrText>XE "Мерсье, Луи-Себастьян"</w:instrText>
      </w:r>
      <w:r>
        <w:fldChar w:fldCharType="end"/>
      </w:r>
      <w:r>
        <w:t xml:space="preserve"> историкам, демонстрирующим события «издали», а не «крупным планом», тем более актуален, что от 9 термидора II года, или 27 июля 1794 года, нас отделяют не 50, а более 200 лет. Знач</w:t>
      </w:r>
      <w:r>
        <w:t>ение этого дня признавалось всегда. С самого начала он рассматривался как один из величайших символических и поворотных моментов Французской революции, и этот статус роднил его с 14 июля 1789 года и 10 августа 1792 года. В честь всех трех событий были учре</w:t>
      </w:r>
      <w:r>
        <w:t xml:space="preserve">ждены ежегодные национальные празднества: на протяжении оставшейся части 1790-х годов 14 июля отмечалось наступление свободы, 10 августа — рождение равенства, а 9 термидора — триумф над тиранией. Все три дня представляли собой </w:t>
      </w:r>
      <w:r>
        <w:rPr>
          <w:rStyle w:val="a1"/>
          <w:i/>
          <w:iCs/>
          <w:lang w:val="en-US"/>
        </w:rPr>
        <w:t>journ</w:t>
      </w:r>
      <w:r>
        <w:rPr>
          <w:rStyle w:val="a1"/>
          <w:i/>
          <w:iCs/>
        </w:rPr>
        <w:t>é</w:t>
      </w:r>
      <w:r>
        <w:rPr>
          <w:rStyle w:val="a1"/>
          <w:i/>
          <w:iCs/>
          <w:lang w:val="en-US"/>
        </w:rPr>
        <w:t>es</w:t>
      </w:r>
      <w:r>
        <w:rPr>
          <w:rStyle w:val="a1"/>
          <w:i/>
          <w:iCs/>
        </w:rPr>
        <w:t xml:space="preserve"> — </w:t>
      </w:r>
      <w:r>
        <w:t>исторические момен</w:t>
      </w:r>
      <w:r>
        <w:t>ты, когда решительные прямые действия на улицах Парижа позволили революции победить и закрепить свои завоевания. Каждое из трех часто называли революцией само по себе. Они стали тремя вехами, и с тех пор именно вокруг них историки выстраивают свои нарратив</w:t>
      </w:r>
      <w:r>
        <w:t>ы о 1790-х годах.</w:t>
      </w:r>
    </w:p>
    <w:p w:rsidR="00632610" w:rsidRDefault="00EB6BFC">
      <w:pPr>
        <w:pStyle w:val="Standard"/>
        <w:rPr>
          <w:rFonts w:hint="eastAsia"/>
        </w:rPr>
      </w:pPr>
      <w:r>
        <w:t xml:space="preserve">Однако если важность 9 термидора была достаточно очевидна, то его полное значение прояснилось не так быстро, как в случае с двумя другими знаменательными днями. В 1789 году Генеральные штаты учредили Национальное собрание и принцип </w:t>
      </w:r>
      <w:r>
        <w:t>конституционной монархии — за несколько недель до 14 июля. Затем из-за военного кризиса, охватившего режим весной и летом 1792 года, король оказался отброшен на обочину политического процесса за несколько месяцев до собственно его свержения 10 августа. Что</w:t>
      </w:r>
      <w:r>
        <w:t xml:space="preserve"> же касается 9 термидора, то, как я уже показал, оно стало неожиданностью, даже шоком — и это обстоятельство отсрочило понимание всех его последствий. Изначально было совершенно неясно, как свержение Робеспьера и тех, кто, по общему мнению, поддержал его с</w:t>
      </w:r>
      <w:r>
        <w:t xml:space="preserve">опротивление Конвенту, отразится на режиме и политическом векторе. В отличие от других великих символических </w:t>
      </w:r>
      <w:r>
        <w:rPr>
          <w:rStyle w:val="a1"/>
          <w:rFonts w:ascii="AdvOTecfccdcf_I, Calibri" w:hAnsi="AdvOTecfccdcf_I, Calibri" w:cs="AdvOTecfccdcf_I, Calibri"/>
          <w:i/>
          <w:iCs/>
          <w:sz w:val="22"/>
        </w:rPr>
        <w:t>journées</w:t>
      </w:r>
      <w:r>
        <w:t>, значение 9 термидора стало проясняться только со временем</w:t>
      </w:r>
      <w:r>
        <w:rPr>
          <w:rStyle w:val="FootnoteSymbol"/>
        </w:rPr>
        <w:endnoteReference w:id="995"/>
      </w:r>
      <w:r>
        <w:t>. Э</w:t>
      </w:r>
      <w:r>
        <w:t>тот процесс разворачивался в течение так называемого термидорианского периода, который длился с момента падения Робеспьера до установления нового режима Директории в ноябре 1795 года. За это время политическая атмосфера существенно изменилась, оказав сильн</w:t>
      </w:r>
      <w:r>
        <w:t>ое влияние на отношение людей к тому, что происходило раньше.</w:t>
      </w:r>
    </w:p>
    <w:p w:rsidR="00632610" w:rsidRDefault="00EB6BFC">
      <w:pPr>
        <w:pStyle w:val="Standard"/>
        <w:rPr>
          <w:rFonts w:hint="eastAsia"/>
        </w:rPr>
      </w:pPr>
      <w:r>
        <w:t xml:space="preserve">Два основных впечатления от этого </w:t>
      </w:r>
      <w:r>
        <w:rPr>
          <w:rStyle w:val="a1"/>
          <w:rFonts w:ascii="AdvOTecfccdcf_I, Calibri" w:hAnsi="AdvOTecfccdcf_I, Calibri" w:cs="AdvOTecfccdcf_I, Calibri"/>
          <w:i/>
          <w:iCs/>
          <w:sz w:val="22"/>
        </w:rPr>
        <w:t>journée</w:t>
      </w:r>
      <w:r>
        <w:t>, как я описал их, заключаются в том, что, во-первых, это был день действий по устранению отдельного лица, а не режима целиком; и, во-вторых, это была о</w:t>
      </w:r>
      <w:r>
        <w:t>бщая победа избранных депутатов и парижан</w:t>
      </w:r>
      <w:r>
        <w:rPr>
          <w:rStyle w:val="FootnoteSymbol"/>
        </w:rPr>
        <w:endnoteReference w:id="996"/>
      </w:r>
      <w:r>
        <w:t>. Барер</w:t>
      </w:r>
      <w:r>
        <w:fldChar w:fldCharType="begin"/>
      </w:r>
      <w:r>
        <w:instrText>XE "Барер, Бертран"</w:instrText>
      </w:r>
      <w:r>
        <w:fldChar w:fldCharType="end"/>
      </w:r>
      <w:r>
        <w:t>, который всегда был мастером</w:t>
      </w:r>
    </w:p>
    <w:p w:rsidR="00632610" w:rsidRDefault="00EB6BFC">
      <w:pPr>
        <w:pStyle w:val="Standard"/>
        <w:rPr>
          <w:rFonts w:hint="eastAsia"/>
        </w:rPr>
      </w:pPr>
      <w:r>
        <w:t xml:space="preserve"> подобрать верные слова, в качестве ключевых факторов, способствовавших свержению «тирана»</w:t>
      </w:r>
      <w:r>
        <w:t>-Робеспьера, назвал «силу народа, энергию Конвента и патриотизм парижских секций». Тема партнерства и взаимного доверия, идеальная воплотившаяся в пароле «Конвент — Народ», принятом НГ</w:t>
      </w:r>
      <w:r>
        <w:fldChar w:fldCharType="begin"/>
      </w:r>
      <w:r>
        <w:instrText>XE "Национальная гвардия Парижа"</w:instrText>
      </w:r>
      <w:r>
        <w:fldChar w:fldCharType="end"/>
      </w:r>
      <w:r>
        <w:t xml:space="preserve"> ночью 9 термидора, раз за разом, помп</w:t>
      </w:r>
      <w:r>
        <w:t>езно и напыщенно, звучала в устах десятков делегаций, представлявших свои поздравления собранию</w:t>
      </w:r>
      <w:r>
        <w:rPr>
          <w:rStyle w:val="FootnoteSymbol"/>
        </w:rPr>
        <w:endnoteReference w:id="997"/>
      </w:r>
      <w:r>
        <w:t xml:space="preserve"> на заседаниях 10, 11, 12 термидора и позже. Также она на все лады восхвалялась в речах и статьях депутатов.</w:t>
      </w:r>
    </w:p>
    <w:p w:rsidR="00632610" w:rsidRDefault="00EB6BFC">
      <w:pPr>
        <w:pStyle w:val="Standard"/>
        <w:rPr>
          <w:rFonts w:hint="eastAsia"/>
        </w:rPr>
      </w:pPr>
      <w:r>
        <w:t>Однако эта точка зрения оставалась доминирующей недолго. Уже через год история полностью изменится, а на значение</w:t>
      </w:r>
      <w:r>
        <w:t xml:space="preserve"> этого дня будут смотреть совсем по-другому. Так, 8 термидора III года (26 июля 1795 года) депутат-дантонист Эдм-Бонавантюр Куртуа, которому Конвент поручил составить отчет о событиях 9 термидора, представил коллегам свои выводы. Поразительно, но в своем «</w:t>
      </w:r>
      <w:r>
        <w:rPr>
          <w:rStyle w:val="a1"/>
          <w:rFonts w:ascii="AdvOTecfccdcf_I, Calibri" w:hAnsi="AdvOTecfccdcf_I, Calibri" w:cs="AdvOTecfccdcf_I, Calibri"/>
          <w:sz w:val="22"/>
        </w:rPr>
        <w:t xml:space="preserve">Rapport sur les événements du </w:t>
      </w:r>
      <w:r>
        <w:t xml:space="preserve">9 </w:t>
      </w:r>
      <w:r>
        <w:rPr>
          <w:rStyle w:val="a1"/>
          <w:rFonts w:ascii="AdvOTecfccdcf_I, Calibri" w:hAnsi="AdvOTecfccdcf_I, Calibri" w:cs="AdvOTecfccdcf_I, Calibri"/>
          <w:sz w:val="22"/>
        </w:rPr>
        <w:t>thermidor an II</w:t>
      </w:r>
      <w:r>
        <w:t>» («Докладе о событиях 9 термидора II года»)</w:t>
      </w:r>
      <w:r>
        <w:rPr>
          <w:rStyle w:val="FootnoteSymbol"/>
        </w:rPr>
        <w:endnoteReference w:id="998"/>
      </w:r>
      <w:r>
        <w:t xml:space="preserve"> Куртуа зашел гораздо шире, настаивая, что победа была одержана не над тираном, но над тиранией</w:t>
      </w:r>
      <w:r>
        <w:rPr>
          <w:rStyle w:val="af2"/>
          <w:rFonts w:cs="Mangal"/>
        </w:rPr>
        <w:t xml:space="preserve"> </w:t>
      </w:r>
      <w:r>
        <w:t xml:space="preserve">— формой правления, смертельно </w:t>
      </w:r>
      <w:r>
        <w:t>опасной для свободы: Робеспьер же стоял во главе группы потенциальных «узурпаторов верховной власти». Кроме того, он полностью отказался от модели совместной борьбы, акцент на которой делался годом ранее. Для Куртуа в этот день был только один герой — Конв</w:t>
      </w:r>
      <w:r>
        <w:t>ент, свергнувший тирана и его соратников по заговору. Жители Парижа находились под властью Коммуны, поэтому поражение Коммуны имплицитно подразумевало поражение парижан и народной политики.</w:t>
      </w:r>
    </w:p>
    <w:p w:rsidR="00632610" w:rsidRDefault="00EB6BFC">
      <w:pPr>
        <w:pStyle w:val="Standard"/>
        <w:rPr>
          <w:rFonts w:hint="eastAsia"/>
        </w:rPr>
      </w:pPr>
      <w:r>
        <w:t>По Докладу Куртуа стало ясно, что ветер теперь дует в другую сторо</w:t>
      </w:r>
      <w:r>
        <w:t xml:space="preserve">ну. Такая интерпретация, получившая широкое распространение, позволила создать модель понимания 9 термидора, которая продержится сильно дольше собственно 1790-х годов. Революционное правительство II года в дальнейшем стало называться «Террором» — в таком, </w:t>
      </w:r>
      <w:r>
        <w:t xml:space="preserve">определяющем суть режима, виде это слово (с заглавной буквы) появилось после 9 термидора. Если раньше Революционное правительство применяло устрашающее насилие и террор наряду с другими видами политики, такими как военная мобилизация и социальные реформы, </w:t>
      </w:r>
      <w:r>
        <w:t>то теперь «Террор» стал именно сущностным признаком, а другие черты политики Революционного правительства поблекли. Робеспьер стал рассматриваться как амбициозный без пяти минут тиран, замышлявший захватить 9 термидора диктаторские полномочия; ему помогали</w:t>
      </w:r>
      <w:r>
        <w:t xml:space="preserve"> и потворствовали «террористы» и «робеспьеристы» (частота употребления этих терминов теперь также резко возросла). 9 термидора Конвент остановил Робеспьера и «Террор».</w:t>
      </w:r>
    </w:p>
    <w:p w:rsidR="00632610" w:rsidRDefault="00EB6BFC">
      <w:pPr>
        <w:pStyle w:val="Standard"/>
        <w:rPr>
          <w:rFonts w:hint="eastAsia"/>
        </w:rPr>
      </w:pPr>
      <w:r>
        <w:t>В этой книге я намеренно задался целью исследовать поворотный день 9 термидора, не прибе</w:t>
      </w:r>
      <w:r>
        <w:t>гая к аналитическому словарю и интерпретационным схемам, которые были разработаны в термидорианский период после падения Робеспьера, затем — одобрены Куртуа и с этого момента стали общепринятыми для целых поколений историков. Приведу лишь один пример. Я из</w:t>
      </w:r>
      <w:r>
        <w:t>бегаю использования термина «Террор», поскольку это бесполезный анахронизм. Исследование и научное описание  9 термидора, показанного «крупным планом» — на котором настаивал Мерсье</w:t>
      </w:r>
      <w:r>
        <w:fldChar w:fldCharType="begin"/>
      </w:r>
      <w:r>
        <w:instrText>XE "Мерсье, Луи-Себастьян"</w:instrText>
      </w:r>
      <w:r>
        <w:fldChar w:fldCharType="end"/>
      </w:r>
      <w:r>
        <w:t>, позволяет нам анализировать событие в терминах</w:t>
      </w:r>
      <w:r>
        <w:t>, которые были современны этому событию.</w:t>
      </w:r>
    </w:p>
    <w:p w:rsidR="00632610" w:rsidRDefault="00EB6BFC">
      <w:pPr>
        <w:pStyle w:val="Standard"/>
        <w:rPr>
          <w:rFonts w:hint="eastAsia"/>
        </w:rPr>
      </w:pPr>
      <w:r>
        <w:t xml:space="preserve">В этом послесловии я сначала представлю краткий обзор перемен в политической атмосфере Парижа в термидорианский период, а затем покажу, как интерпретация </w:t>
      </w:r>
      <w:r>
        <w:rPr>
          <w:rStyle w:val="a1"/>
          <w:i/>
          <w:iCs/>
        </w:rPr>
        <w:t>journée</w:t>
      </w:r>
      <w:r>
        <w:t xml:space="preserve"> как совместной борьбы была стерта, а его значение под</w:t>
      </w:r>
      <w:r>
        <w:t xml:space="preserve">верглось искусственному расширению — и вместо устранения тирана Робеспьера стало подразумевать устранение системы тирании — Террора. Далее я изложу свою интерпретацию этого дня, которая возникла на основе принятого мной подхода и тех исследований, которые </w:t>
      </w:r>
      <w:r>
        <w:t>легли в его основу. Большая часть моей аргументации имплицитно присутствует в моем рассказе о событиях, но выведение ее на поверхность и раскрытие ее ключевых линий позволит читателям поместить обнаруженные факты в более широкий контекст революции, а также</w:t>
      </w:r>
      <w:r>
        <w:t xml:space="preserve"> самому судить о том, какие преимущества возникают у историка, описывающего свой предмет «издалека», благодаря тому, что он показывает 9 термидора «крупным планом».</w:t>
      </w:r>
    </w:p>
    <w:p w:rsidR="00632610" w:rsidRDefault="00632610">
      <w:pPr>
        <w:pStyle w:val="Standard"/>
        <w:rPr>
          <w:rFonts w:hint="eastAsia"/>
        </w:rPr>
      </w:pPr>
    </w:p>
    <w:p w:rsidR="00632610" w:rsidRDefault="00EB6BFC">
      <w:pPr>
        <w:pStyle w:val="4"/>
      </w:pPr>
      <w:r>
        <w:t>Против народа</w:t>
      </w:r>
      <w:r>
        <w:rPr>
          <w:rStyle w:val="FootnoteSymbol"/>
        </w:rPr>
        <w:endnoteReference w:id="999"/>
      </w:r>
    </w:p>
    <w:p w:rsidR="00632610" w:rsidRDefault="00632610">
      <w:pPr>
        <w:pStyle w:val="Standard"/>
        <w:rPr>
          <w:rFonts w:hint="eastAsia"/>
        </w:rPr>
      </w:pPr>
    </w:p>
    <w:p w:rsidR="00632610" w:rsidRDefault="00EB6BFC">
      <w:pPr>
        <w:pStyle w:val="Standard"/>
        <w:rPr>
          <w:rFonts w:hint="eastAsia"/>
        </w:rPr>
      </w:pPr>
      <w:r>
        <w:t>Распространившееся в последующие месяцы вытеснение представления о 9 термидора как об общем деле парижан и Конвента стало следствием краха отношений м</w:t>
      </w:r>
      <w:r>
        <w:t>ежду двумя главными героями термидорианского периода. Все это было тесно связано с намерением расширить атаку на Робеспьера, с тем чтобы сделать ее объектами другие группы и других членов Революционного правительства II года.</w:t>
      </w:r>
    </w:p>
    <w:p w:rsidR="00632610" w:rsidRDefault="00EB6BFC">
      <w:pPr>
        <w:pStyle w:val="Standard"/>
        <w:rPr>
          <w:rFonts w:hint="eastAsia"/>
        </w:rPr>
      </w:pPr>
      <w:r>
        <w:t>Сразу после рокового дня 9 тер</w:t>
      </w:r>
      <w:r>
        <w:t>мидора зачинщики низвержения Робеспьера в Конвенте, в первую очередь Барер</w:t>
      </w:r>
      <w:r>
        <w:fldChar w:fldCharType="begin"/>
      </w:r>
      <w:r>
        <w:instrText>XE "Барер, Бертран"</w:instrText>
      </w:r>
      <w:r>
        <w:fldChar w:fldCharType="end"/>
      </w:r>
      <w:r>
        <w:t>, Бийо-Варенн</w:t>
      </w:r>
      <w:r>
        <w:fldChar w:fldCharType="begin"/>
      </w:r>
      <w:r>
        <w:instrText>XE "Бийо-Варенн, Жак-Николя"</w:instrText>
      </w:r>
      <w:r>
        <w:fldChar w:fldCharType="end"/>
      </w:r>
      <w:r>
        <w:t xml:space="preserve"> и Колло</w:t>
      </w:r>
      <w:r>
        <w:fldChar w:fldCharType="begin"/>
      </w:r>
      <w:r>
        <w:instrText>XE "Колло д’Эрбуа, Жан-Мари"</w:instrText>
      </w:r>
      <w:r>
        <w:fldChar w:fldCharType="end"/>
      </w:r>
      <w:r>
        <w:t xml:space="preserve"> д’Эрбуа, грелись в лучах собственной отраженной славы. Но очень скоро им пришло</w:t>
      </w:r>
      <w:r>
        <w:t>сь перейти в оборону — обнаружив, что многие из тех, кто той ночью выступил в парламенте их союзниками, стремятся избавить режим не только от Робеспьера, но и от политики террора, которую проводили и они. Были и такие, кто хотели избавиться от всего режима</w:t>
      </w:r>
      <w:r>
        <w:t>. Три лидера КОС хотели, чтобы после устранения их проблемного коллеги Революционное правительство стало действовать более эффективно, а вовсе не намеревались подрезать ему крылья. Они полагали, что разногласия внутри руководства Революционного правительст</w:t>
      </w:r>
      <w:r>
        <w:t>ва будут устранены, но сама политика, в том числе и террор, будет продолжена. Другие депутаты, однако, почувствовали шанс осуществить гораздо более серьезные изменения. События 9 термидора совсем не остановили «Террор» — даже близко. Это еще только предсто</w:t>
      </w:r>
      <w:r>
        <w:t>яло сделать, но вот сама перспектива добиться более существенных перемен уже стояла на повестке дня.</w:t>
      </w:r>
    </w:p>
    <w:p w:rsidR="00632610" w:rsidRDefault="00EB6BFC">
      <w:pPr>
        <w:pStyle w:val="Standard"/>
        <w:rPr>
          <w:rFonts w:hint="eastAsia"/>
        </w:rPr>
      </w:pPr>
      <w:r>
        <w:t>Главным среди ранних оппортунистов был Тальен</w:t>
      </w:r>
      <w:r>
        <w:fldChar w:fldCharType="begin"/>
      </w:r>
      <w:r>
        <w:instrText>XE "Тальен, Жан-Ламбер"</w:instrText>
      </w:r>
      <w:r>
        <w:fldChar w:fldCharType="end"/>
      </w:r>
      <w:r>
        <w:t xml:space="preserve">, чье поведение 9 термидора наделило его большим политическим капиталом. «Поднявшись </w:t>
      </w:r>
      <w:r>
        <w:t>на руинах Робеспьера»</w:t>
      </w:r>
      <w:r>
        <w:rPr>
          <w:rStyle w:val="FootnoteSymbol"/>
        </w:rPr>
        <w:endnoteReference w:id="1000"/>
      </w:r>
      <w:r>
        <w:t>, как писал Тибодо</w:t>
      </w:r>
      <w:r>
        <w:fldChar w:fldCharType="begin"/>
      </w:r>
      <w:r>
        <w:instrText>XE "Тибодо, Антуан"</w:instrText>
      </w:r>
      <w:r>
        <w:fldChar w:fldCharType="end"/>
      </w:r>
      <w:r>
        <w:t xml:space="preserve">, он сделался одной из важнейших фигур </w:t>
      </w:r>
      <w:r>
        <w:t>термидорианского периода: Тальен яростно нападал на предшествовавшую Термидору «систему Террора», призывал к ослаблению репрессивной политики, которую считал квинтэссенцией «робеспьеризма», и боролся за свободу прессы и освобождение несправедливо осужденны</w:t>
      </w:r>
      <w:r>
        <w:t>х политических узников. Это сильно осложнило его отношения с Бийо-Варенн</w:t>
      </w:r>
      <w:r>
        <w:fldChar w:fldCharType="begin"/>
      </w:r>
      <w:r>
        <w:instrText>XE "Бийо-Варенн, Жак-Николя"</w:instrText>
      </w:r>
      <w:r>
        <w:fldChar w:fldCharType="end"/>
      </w:r>
      <w:r>
        <w:t>ом, Колло</w:t>
      </w:r>
      <w:r>
        <w:fldChar w:fldCharType="begin"/>
      </w:r>
      <w:r>
        <w:instrText>XE "Колло д’Эрбуа, Жан-Мари"</w:instrText>
      </w:r>
      <w:r>
        <w:fldChar w:fldCharType="end"/>
      </w:r>
      <w:r>
        <w:t xml:space="preserve"> д’Эрбуа и Барером, чьи позиции значительно ослабели после вмешательства в этот спор депутата-дантониста Лорана Лек</w:t>
      </w:r>
      <w:r>
        <w:t>уантра</w:t>
      </w:r>
      <w:r>
        <w:fldChar w:fldCharType="begin"/>
      </w:r>
      <w:r>
        <w:instrText>XE "Лекуантр, Лоран"</w:instrText>
      </w:r>
      <w:r>
        <w:fldChar w:fldCharType="end"/>
      </w:r>
      <w:r>
        <w:rPr>
          <w:rStyle w:val="FootnoteSymbol"/>
        </w:rPr>
        <w:endnoteReference w:id="1001"/>
      </w:r>
      <w:r>
        <w:t>. Несмотря на то что Лекуантр на каждом углу кричал о том, как он всю жи</w:t>
      </w:r>
      <w:r>
        <w:t>знь смертельно ненавидел Робеспьера, в событиях 9 термидора он не сыграл никакой роли. Однако осенью 1794 года он вновь вступил в борьбу, обвинив в «Терроре» не только Робеспьера, но и других своих коллег по Революционному правительству. Поначалу это заявл</w:t>
      </w:r>
      <w:r>
        <w:t>ение подверглось всяческому осмеянию, а само здравомыслие Лекуантра оказалось под сомнением: считать сообщниками Робеспьера таких членов КОС, как руководившие его свержением Бийо-Варенн, Колло д’Эрбуа и Барер</w:t>
      </w:r>
      <w:r>
        <w:fldChar w:fldCharType="begin"/>
      </w:r>
      <w:r>
        <w:instrText>XE "Барер, Бертран"</w:instrText>
      </w:r>
      <w:r>
        <w:fldChar w:fldCharType="end"/>
      </w:r>
      <w:r>
        <w:t>, казалось попросту нелепым</w:t>
      </w:r>
      <w:r>
        <w:t>.</w:t>
      </w:r>
    </w:p>
    <w:p w:rsidR="00632610" w:rsidRDefault="00EB6BFC">
      <w:pPr>
        <w:pStyle w:val="Standard"/>
        <w:rPr>
          <w:rFonts w:hint="eastAsia"/>
        </w:rPr>
      </w:pPr>
      <w:r>
        <w:t>Однако Лекуантр</w:t>
      </w:r>
      <w:r>
        <w:fldChar w:fldCharType="begin"/>
      </w:r>
      <w:r>
        <w:instrText>XE "Лекуантр, Лоран"</w:instrText>
      </w:r>
      <w:r>
        <w:fldChar w:fldCharType="end"/>
      </w:r>
      <w:r>
        <w:t xml:space="preserve"> не сдавался, и по мере изменения общественных настроений к его аргументам стали прислушиваться все внимательнее. Прошедший осенью 1794 года суд над</w:t>
      </w:r>
      <w:r>
        <w:fldChar w:fldCharType="begin"/>
      </w:r>
      <w:r>
        <w:instrText>XE "Каррье, Жан-Батист"</w:instrText>
      </w:r>
      <w:r>
        <w:fldChar w:fldCharType="end"/>
      </w:r>
      <w:r>
        <w:t xml:space="preserve"> Жаном-Батистом Каррье, в ходе своей депутат</w:t>
      </w:r>
      <w:r>
        <w:t xml:space="preserve">ской миссии в Нанте творившим немыслимые злодеяния, вызвал всплеск общественного возмущения: преступления совершались с ведома Революционного правительства. Благодаря расширению свободы прессы публика получила шанс познакомиться с подобного рода отчетами. </w:t>
      </w:r>
      <w:r>
        <w:t>Особый резонанс вызвала волна тюремных</w:t>
      </w:r>
      <w:r>
        <w:fldChar w:fldCharType="begin"/>
      </w:r>
      <w:r>
        <w:instrText>XE "тюремный контингент"</w:instrText>
      </w:r>
      <w:r>
        <w:fldChar w:fldCharType="end"/>
      </w:r>
      <w:r>
        <w:t xml:space="preserve"> мемуаров, в которых темницы эпохи Террора изображались как места, где узникам пришлось столкнуться с леденящими душу проявлениями бессердечной жестокости</w:t>
      </w:r>
      <w:r>
        <w:rPr>
          <w:rStyle w:val="FootnoteSymbol"/>
        </w:rPr>
        <w:endnoteReference w:id="1002"/>
      </w:r>
      <w:r>
        <w:t>. Отмена Закона 22 прериаля означала полный отказ от практики революционного правосудия — позже за ней последует и полное упразднение Революционного трибунала. К вес</w:t>
      </w:r>
      <w:r>
        <w:t>не 1795 года общественный обвинитель Фукье-Тенвиль</w:t>
      </w:r>
      <w:r>
        <w:rPr>
          <w:rStyle w:val="FootnoteSymbol"/>
        </w:rPr>
        <w:endnoteReference w:id="1003"/>
      </w:r>
      <w:r>
        <w:t xml:space="preserve"> отправился на эшафот, а Колло</w:t>
      </w:r>
      <w:r>
        <w:fldChar w:fldCharType="begin"/>
      </w:r>
      <w:r>
        <w:instrText>XE "Колло д’Эрбуа, Жан-Мари"</w:instrText>
      </w:r>
      <w:r>
        <w:fldChar w:fldCharType="end"/>
      </w:r>
      <w:r>
        <w:t>, Бийо и Барер</w:t>
      </w:r>
      <w:r>
        <w:fldChar w:fldCharType="begin"/>
      </w:r>
      <w:r>
        <w:instrText>XE "Барер, Бертран"</w:instrText>
      </w:r>
      <w:r>
        <w:fldChar w:fldCharType="end"/>
      </w:r>
      <w:r>
        <w:t>, а также давний член КОБ В</w:t>
      </w:r>
      <w:r>
        <w:t>адье</w:t>
      </w:r>
      <w:r>
        <w:fldChar w:fldCharType="begin"/>
      </w:r>
      <w:r>
        <w:instrText>XE "Вадье, Марк-Гийом-Алексис"</w:instrText>
      </w:r>
      <w:r>
        <w:fldChar w:fldCharType="end"/>
      </w:r>
      <w:r>
        <w:t xml:space="preserve"> предстали перед судом за преступления, совершенные в период, который теперь повсеместно именовался «Террором». Они были приговорены к изгнанию.</w:t>
      </w:r>
    </w:p>
    <w:p w:rsidR="00632610" w:rsidRDefault="00EB6BFC">
      <w:pPr>
        <w:pStyle w:val="Standard"/>
        <w:rPr>
          <w:rFonts w:hint="eastAsia"/>
        </w:rPr>
      </w:pPr>
      <w:r>
        <w:t>К тому времени значительные изменения претерпел и сам Конвент. В декабре 17</w:t>
      </w:r>
      <w:r>
        <w:t>94 года было решено, что 73 подвергнутых</w:t>
      </w:r>
      <w:r>
        <w:fldChar w:fldCharType="begin"/>
      </w:r>
      <w:r>
        <w:instrText>XE "Мерсье, Луи-Себастьян"</w:instrText>
      </w:r>
      <w:r>
        <w:fldChar w:fldCharType="end"/>
      </w:r>
      <w:r>
        <w:t xml:space="preserve"> тюремному</w:t>
      </w:r>
      <w:r>
        <w:fldChar w:fldCharType="begin"/>
      </w:r>
      <w:r>
        <w:instrText>XE "тюремный контингент"</w:instrText>
      </w:r>
      <w:r>
        <w:fldChar w:fldCharType="end"/>
      </w:r>
      <w:r>
        <w:t xml:space="preserve"> заключению сторонника жирондистов (в том числе Мерсье) следует вновь принять в ряды собрания. В марте 1795 года настала очередь тех, кто пережил жиронд</w:t>
      </w:r>
      <w:r>
        <w:t>истскую чистку 1793 года. Символическим событием стало возвращение Максимена</w:t>
      </w:r>
      <w:r>
        <w:fldChar w:fldCharType="begin"/>
      </w:r>
      <w:r>
        <w:instrText>XE "Инар, Максимен"</w:instrText>
      </w:r>
      <w:r>
        <w:fldChar w:fldCharType="end"/>
      </w:r>
      <w:r>
        <w:t xml:space="preserve"> Инара</w:t>
      </w:r>
      <w:r>
        <w:rPr>
          <w:rStyle w:val="FootnoteSymbol"/>
        </w:rPr>
        <w:endnoteReference w:id="1004"/>
      </w:r>
      <w:r>
        <w:t xml:space="preserve">, чьи нелестные высказывания о парижанах так разгневали санкюлотов в мае 1793 года. Свержение Робеспьера было </w:t>
      </w:r>
      <w:r>
        <w:t>организовано монтаньярами, но они превратились в небольшую фракцию, насчитывающую около 70 депутатов. В Конвенте образовалось многочисленное правое большинство, которое решительно выступало за отказ от политики и институтов террора. Полномочия КОС были уре</w:t>
      </w:r>
      <w:r>
        <w:t>заны, Революционный трибунал упразднен, Якобинский клуб — закрыт, а социальная и экономическая политика эпохи террора — ликвидирована. Вызвавший столько недовольства максимум</w:t>
      </w:r>
      <w:r>
        <w:fldChar w:fldCharType="begin"/>
      </w:r>
      <w:r>
        <w:instrText>XE "максимум"</w:instrText>
      </w:r>
      <w:r>
        <w:fldChar w:fldCharType="end"/>
      </w:r>
      <w:r>
        <w:t xml:space="preserve"> заработной платы от 23 июля (5 термидора) был отменен еще 30-31 ию</w:t>
      </w:r>
      <w:r>
        <w:t>ля (12-13 термидора), а в декабре 1794 года последовала отмена максимума цен — яркого символа пакта II года между монтаньярами и санкюлотами.</w:t>
      </w:r>
    </w:p>
    <w:p w:rsidR="00632610" w:rsidRDefault="00EB6BFC">
      <w:pPr>
        <w:pStyle w:val="Standard"/>
        <w:rPr>
          <w:rFonts w:hint="eastAsia"/>
        </w:rPr>
      </w:pPr>
      <w:r>
        <w:t>Мерсье</w:t>
      </w:r>
      <w:r>
        <w:fldChar w:fldCharType="begin"/>
      </w:r>
      <w:r>
        <w:instrText>XE "Мерсье, Луи-Себастьян"</w:instrText>
      </w:r>
      <w:r>
        <w:fldChar w:fldCharType="end"/>
      </w:r>
      <w:r>
        <w:t xml:space="preserve"> заметил, что главной характеристикой </w:t>
      </w:r>
      <w:r>
        <w:rPr>
          <w:rStyle w:val="a1"/>
          <w:rFonts w:ascii="AdvOTecfccdcf_I, Calibri" w:hAnsi="AdvOTecfccdcf_I, Calibri" w:cs="AdvOTecfccdcf_I, Calibri"/>
          <w:i/>
          <w:iCs/>
          <w:sz w:val="22"/>
        </w:rPr>
        <w:t>journée</w:t>
      </w:r>
      <w:r>
        <w:t xml:space="preserve"> 9 термидора было стремление к спр</w:t>
      </w:r>
      <w:r>
        <w:t>аведливости. На деле же итог этих событий с самого первого дня наводил на мысль не столько о справедливости, сколько о мести. Формальная провозглашаемая на ассамблеях и в печати политика все чаще сопровождалась уличным насилием со стороны молодежных банд м</w:t>
      </w:r>
      <w:r>
        <w:t>стителей правого толка —</w:t>
      </w:r>
      <w:r>
        <w:rPr>
          <w:rStyle w:val="a1"/>
          <w:i/>
          <w:iCs/>
        </w:rPr>
        <w:t xml:space="preserve"> jeunesse dorée</w:t>
      </w:r>
      <w:r>
        <w:rPr>
          <w:rStyle w:val="FootnoteSymbol"/>
        </w:rPr>
        <w:endnoteReference w:id="1005"/>
      </w:r>
      <w:r>
        <w:t xml:space="preserve"> или </w:t>
      </w:r>
      <w:r>
        <w:rPr>
          <w:rStyle w:val="a1"/>
          <w:i/>
          <w:iCs/>
        </w:rPr>
        <w:t>muscadins</w:t>
      </w:r>
      <w:r>
        <w:t xml:space="preserve"> под началом «террористов-перебежчиков» Тальена</w:t>
      </w:r>
      <w:r>
        <w:fldChar w:fldCharType="begin"/>
      </w:r>
      <w:r>
        <w:instrText>XE "Тальен, Жан-Ламбер"</w:instrText>
      </w:r>
      <w:r>
        <w:fldChar w:fldCharType="end"/>
      </w:r>
      <w:r>
        <w:t xml:space="preserve"> и Фрерона</w:t>
      </w:r>
      <w:r>
        <w:fldChar w:fldCharType="begin"/>
      </w:r>
      <w:r>
        <w:instrText xml:space="preserve">XE "Фрерон, </w:instrText>
      </w:r>
      <w:r>
        <w:instrText>Луи-Станислас"</w:instrText>
      </w:r>
      <w:r>
        <w:fldChar w:fldCharType="end"/>
      </w:r>
      <w:r>
        <w:t>. Они жестоко преследовали «людей II года» — так они называли всех, кто занимал позиции во власти во времена «Террора». Еще сильнее это внепарламентское давление было в провинциях, где «красному террору» противостоял террор «белый».</w:t>
      </w:r>
    </w:p>
    <w:p w:rsidR="00632610" w:rsidRDefault="00EB6BFC">
      <w:pPr>
        <w:pStyle w:val="Standard"/>
        <w:rPr>
          <w:rFonts w:hint="eastAsia"/>
        </w:rPr>
      </w:pPr>
      <w:r>
        <w:t>Конвент</w:t>
      </w:r>
      <w:r>
        <w:t>, по выражению одного журналиста, уже двигался по пути «депопуляризации» революции</w:t>
      </w:r>
      <w:r>
        <w:rPr>
          <w:rStyle w:val="FootnoteSymbol"/>
        </w:rPr>
        <w:endnoteReference w:id="1006"/>
      </w:r>
      <w:r>
        <w:t>. Особым объектом своей мести депутаты сделали жителей Парижа. Да, парижане, может быть, и поспособствовали низложению Робеспьера, но ведь это они же, в конце конц</w:t>
      </w:r>
      <w:r>
        <w:t>ов, и наделили его властью, и, раз так, их и следует наказать за это — чтобы подобное не повторилось. За жестокой чисткой Коммуны в дни после 9 термидора последовали отнюдь не реформа муниципалитета и смена состава членов совета, но его полное упразднение.</w:t>
      </w:r>
      <w:r>
        <w:t xml:space="preserve"> Муниципальный совет и должность мэра</w:t>
      </w:r>
      <w:r>
        <w:rPr>
          <w:rStyle w:val="FootnoteSymbol"/>
        </w:rPr>
        <w:endnoteReference w:id="1007"/>
      </w:r>
      <w:r>
        <w:t xml:space="preserve"> были попросту ликвидированы. Муниципальные службы, которые </w:t>
      </w:r>
      <w:r>
        <w:t xml:space="preserve">до сих пор находились в ведении Коммуны, были переданы в распоряжение центрального правительства. Подвергнутая чистке полицейская администрация стала назначаться Конвентом и оказалась подотчетной КОБ. Секционные полицейские комиссары отныне назначались, а </w:t>
      </w:r>
      <w:r>
        <w:t>не избирались. Командование Национальной гвардии в соответствии с направленным против Анрио</w:t>
      </w:r>
      <w:r>
        <w:fldChar w:fldCharType="begin"/>
      </w:r>
      <w:r>
        <w:instrText>XE "Анрио, Франсуа"</w:instrText>
      </w:r>
      <w:r>
        <w:fldChar w:fldCharType="end"/>
      </w:r>
      <w:r>
        <w:t xml:space="preserve"> декретом 9 термидора и дальше подвергалось постоянной ротации, а «люди II года» были исключены из ее батальонов. 48 секционных революционных ко</w:t>
      </w:r>
      <w:r>
        <w:t>митетов были сведены в двенадцать окружных комитетов, которые, опять же, подчинялись непосредственно правительству. Избирательная система, с 1789 года лежавшая в основе всего муниципального управления во Франции, действовала повсюду, кроме Парижа. Как терм</w:t>
      </w:r>
      <w:r>
        <w:t xml:space="preserve">идорианский Конвент III года уже не был Конвентом II года, так и парижане III года не были парижанами II года. Народное единство, достигшее своего апогея ночью с 9 на 10 термидора, начало разрушаться очень скоро. Ослабление террора и предоставление прессе </w:t>
      </w:r>
      <w:r>
        <w:t>большей свободы способствовали большему разнообразию мнений, а вместе с освобожденными заключенными на волю вырвался и дух мести — как на местном, так и на национальном уровне. Кроме того, стабилизация военной ситуации после Флёрюса, а затем заметное улучш</w:t>
      </w:r>
      <w:r>
        <w:t>ение международного положения Франции, казалось, уменьшили потребность режима в необходимости утихомиривать народное движение.</w:t>
      </w:r>
    </w:p>
    <w:p w:rsidR="00632610" w:rsidRDefault="00EB6BFC">
      <w:pPr>
        <w:pStyle w:val="Standard"/>
        <w:rPr>
          <w:rFonts w:hint="eastAsia"/>
        </w:rPr>
      </w:pPr>
      <w:r>
        <w:t xml:space="preserve">На протяжении большей части II года в парижском общественном мнении преобладали радикальные взгляды движения </w:t>
      </w:r>
      <w:r>
        <w:t xml:space="preserve">санкюлотов. За несколько месяцев до 9 термидора такого рода идеология стала терять популярность, а 9 термидора волна критической энергии, копившаяся уже на протяжении какого-то времени, выплеснулась наружу. В последующие месяцы баланс общественного мнения </w:t>
      </w:r>
      <w:r>
        <w:t>парижан изменился. Эгалитарные устремления, лежавшие в основе в социальной и экономической политики Революционного правительства II года, подверглись жесточайшей встряске. Термидорианская элита выступала за социальную дифференциацию и поощряла неравенство.</w:t>
      </w:r>
      <w:r>
        <w:t xml:space="preserve"> В результате парижское общественное мнение оказалось безнадежно расколото, а между имущими и неимущими разверзлась растущая пропасть.</w:t>
      </w:r>
    </w:p>
    <w:p w:rsidR="00632610" w:rsidRDefault="00EB6BFC">
      <w:pPr>
        <w:pStyle w:val="Standard"/>
        <w:rPr>
          <w:rFonts w:hint="eastAsia"/>
        </w:rPr>
      </w:pPr>
      <w:r>
        <w:t>Эта напряженность обрела еще более трагические очертания исключительно суровой зимой 1794-1795 годов. Сена замерзла более</w:t>
      </w:r>
      <w:r>
        <w:t xml:space="preserve"> чем на месяц, так что снабжение провизией оказалось подорвано. Страшный </w:t>
      </w:r>
      <w:r>
        <w:rPr>
          <w:rStyle w:val="a1"/>
          <w:i/>
          <w:iCs/>
        </w:rPr>
        <w:t>«Nonante-cinq»</w:t>
      </w:r>
      <w:r>
        <w:t xml:space="preserve"> («девяносто пятый»)</w:t>
      </w:r>
      <w:r>
        <w:rPr>
          <w:rStyle w:val="FootnoteSymbol"/>
        </w:rPr>
        <w:endnoteReference w:id="1008"/>
      </w:r>
      <w:r>
        <w:t xml:space="preserve"> вспоминали еще несколько </w:t>
      </w:r>
      <w:r>
        <w:t>десятилетий. С отменой максимума</w:t>
      </w:r>
      <w:r>
        <w:fldChar w:fldCharType="begin"/>
      </w:r>
      <w:r>
        <w:instrText>XE "максимум"</w:instrText>
      </w:r>
      <w:r>
        <w:fldChar w:fldCharType="end"/>
      </w:r>
      <w:r>
        <w:t xml:space="preserve"> возвращение к свободному рынку, бешеная инфляция и обесценивание ассигнатов</w:t>
      </w:r>
      <w:r>
        <w:fldChar w:fldCharType="begin"/>
      </w:r>
      <w:r>
        <w:instrText>XE "ассигнаты (деньги)"</w:instrText>
      </w:r>
      <w:r>
        <w:fldChar w:fldCharType="end"/>
      </w:r>
      <w:r>
        <w:t xml:space="preserve"> крайне осложнили условия жизни городских потребителей. Более того, в силу разгрома Конвентом системы парижс</w:t>
      </w:r>
      <w:r>
        <w:t>кого самоуправления в городе уже не было ни достойной политики социального обеспечения, которая позволила бы смягчить этот удар, ни Коммуны, ни Якобинского</w:t>
      </w:r>
      <w:r>
        <w:fldChar w:fldCharType="begin"/>
      </w:r>
      <w:r>
        <w:instrText>XE "якобинцы"</w:instrText>
      </w:r>
      <w:r>
        <w:fldChar w:fldCharType="end"/>
      </w:r>
      <w:r>
        <w:t xml:space="preserve"> клуба, ни сильной депутации монтаньяров в Конвенте, которые могли бы поддержать народ</w:t>
      </w:r>
      <w:r>
        <w:t>ным требования, выстроить на них свою политическую программу или придать им новый импульс. Хлебные очереди росли, голод косил людей в небывалых масштабах, а режим, казалось, оставался равнодушным к  страданиям народа. К началу 1795 года на парижских улицах</w:t>
      </w:r>
      <w:r>
        <w:t xml:space="preserve"> имя Робеспьера стали вспоминать с ностальгией.</w:t>
      </w:r>
    </w:p>
    <w:p w:rsidR="00632610" w:rsidRDefault="00EB6BFC">
      <w:pPr>
        <w:pStyle w:val="a7"/>
      </w:pPr>
      <w:r>
        <w:rPr>
          <w:rStyle w:val="afd"/>
        </w:rPr>
        <w:t>— При Робеспьере [поговаривали, судя по отчетам] кровь лилась, но не было недостатка в хлебе; сегодня кровь больше не льется, но зато нет хлеба. Чтобы хлеба было вдоволь, должна пролиться кровь…</w:t>
      </w:r>
      <w:r>
        <w:rPr>
          <w:rStyle w:val="afd"/>
        </w:rPr>
        <w:endnoteReference w:id="1009"/>
      </w:r>
      <w:r>
        <w:rPr>
          <w:rStyle w:val="afd"/>
        </w:rPr>
        <w:t>Также уцелевшие секционные активисты теперь с теплом отзывались о весьма демократичной, пусть так и не введенной в действие Конституции 1793</w:t>
      </w:r>
      <w:r>
        <w:rPr>
          <w:i/>
          <w:iCs/>
        </w:rPr>
        <w:fldChar w:fldCharType="begin"/>
      </w:r>
      <w:r>
        <w:instrText>XE "Конституция (1793 г.)"</w:instrText>
      </w:r>
      <w:r>
        <w:fldChar w:fldCharType="end"/>
      </w:r>
      <w:r>
        <w:rPr>
          <w:rStyle w:val="afd"/>
        </w:rPr>
        <w:t xml:space="preserve"> </w:t>
      </w:r>
      <w:r>
        <w:rPr>
          <w:rStyle w:val="afd"/>
        </w:rPr>
        <w:t>года.</w:t>
      </w:r>
    </w:p>
    <w:p w:rsidR="00632610" w:rsidRDefault="00EB6BFC">
      <w:pPr>
        <w:pStyle w:val="Standard"/>
        <w:rPr>
          <w:rFonts w:hint="eastAsia"/>
        </w:rPr>
      </w:pPr>
      <w:r>
        <w:t xml:space="preserve">Нарастающий социальный кризис вылился в два всплеска народного отчаяния: в </w:t>
      </w:r>
      <w:r>
        <w:rPr>
          <w:rStyle w:val="a1"/>
          <w:rFonts w:ascii="AdvOTecfccdcf_I, Calibri" w:hAnsi="AdvOTecfccdcf_I, Calibri" w:cs="AdvOTecfccdcf_I, Calibri"/>
          <w:i/>
          <w:iCs/>
          <w:sz w:val="22"/>
        </w:rPr>
        <w:t>journées</w:t>
      </w:r>
      <w:r>
        <w:rPr>
          <w:rStyle w:val="FootnoteSymbol"/>
        </w:rPr>
        <w:endnoteReference w:id="1010"/>
      </w:r>
      <w:r>
        <w:t xml:space="preserve"> 12 жерминаля, а затем — 1–4 прериаля III года (1 апреля и 20–23 мая 1795 года). Состоялись массовые демонстрации против Конвента </w:t>
      </w:r>
      <w:r>
        <w:t>под лозунгом «Хлеб и Конституция 1793</w:t>
      </w:r>
      <w:r>
        <w:fldChar w:fldCharType="begin"/>
      </w:r>
      <w:r>
        <w:instrText>XE "Конституция (1793 г.)"</w:instrText>
      </w:r>
      <w:r>
        <w:fldChar w:fldCharType="end"/>
      </w:r>
      <w:r>
        <w:t xml:space="preserve"> года». 1 прериаля толпа, осаждавшая Конвент (снова по образцу 31 мая / 2 июня 1793 года), до такой степени разбушевалась, что сбила с ног и обезглавила</w:t>
      </w:r>
      <w:r>
        <w:fldChar w:fldCharType="begin"/>
      </w:r>
      <w:r>
        <w:instrText>XE "Феро, Жан-Бертран"</w:instrText>
      </w:r>
      <w:r>
        <w:fldChar w:fldCharType="end"/>
      </w:r>
      <w:r>
        <w:t xml:space="preserve"> депутата Феро,</w:t>
      </w:r>
      <w:r>
        <w:t xml:space="preserve"> одного из самых известных товарищей Барраса</w:t>
      </w:r>
      <w:r>
        <w:fldChar w:fldCharType="begin"/>
      </w:r>
      <w:r>
        <w:instrText>XE "Баррас, Поль"</w:instrText>
      </w:r>
      <w:r>
        <w:fldChar w:fldCharType="end"/>
      </w:r>
      <w:r>
        <w:t xml:space="preserve"> по событиям  ночи на 9 термидора . Возмущение собрания этим беспрецедентным актом привело к новым репрессиям против парижан</w:t>
      </w:r>
      <w:r>
        <w:rPr>
          <w:rStyle w:val="FootnoteSymbol"/>
        </w:rPr>
        <w:endnoteReference w:id="1011"/>
      </w:r>
      <w:r>
        <w:t>, в ходе которых свыше 2000 человек были арестованы, а несколько — казнены. Кроме того, члены Конвента проявили поразительную суровость по отношению к шест</w:t>
      </w:r>
      <w:r>
        <w:t xml:space="preserve">и депутатам-монтаньярам, которые поддержали социальные требования восставших в прериале после убийства Феро. Их передали </w:t>
      </w:r>
      <w:bookmarkStart w:id="32" w:name="_Hlk177157509"/>
      <w:r>
        <w:t>Военной комиссии</w:t>
      </w:r>
      <w:bookmarkEnd w:id="32"/>
      <w:r>
        <w:t>, созданной для вынесения приговоров бунтовщикам, и 17 июня 1795 года, после попытки совершить коллективное самоубийств</w:t>
      </w:r>
      <w:r>
        <w:t>о, они были казнены.</w:t>
      </w:r>
    </w:p>
    <w:p w:rsidR="00632610" w:rsidRDefault="00EB6BFC">
      <w:pPr>
        <w:pStyle w:val="Standard"/>
        <w:rPr>
          <w:rFonts w:hint="eastAsia"/>
        </w:rPr>
      </w:pPr>
      <w:r>
        <w:t xml:space="preserve">Прериальские </w:t>
      </w:r>
      <w:r>
        <w:rPr>
          <w:rStyle w:val="a1"/>
          <w:rFonts w:ascii="AdvOTecfccdcf_I, Calibri" w:hAnsi="AdvOTecfccdcf_I, Calibri" w:cs="AdvOTecfccdcf_I, Calibri"/>
          <w:i/>
          <w:iCs/>
          <w:sz w:val="22"/>
        </w:rPr>
        <w:t xml:space="preserve">journées </w:t>
      </w:r>
      <w:r>
        <w:t>обеспечили контекст для того образа парижского народа, который был представлен в докладе Куртуа о 9 термидора. А еще эти события сформировали почву для создания новой конституции, в которой закрепилась «депопуляр</w:t>
      </w:r>
      <w:r>
        <w:t>изация» власти. Насилие в ходе прериальского выступления привело к тому, что Конвент отказался от идеи дать ход демократической Конституции 1793</w:t>
      </w:r>
      <w:r>
        <w:fldChar w:fldCharType="begin"/>
      </w:r>
      <w:r>
        <w:instrText>XE "Конституция (1793 г.)"</w:instrText>
      </w:r>
      <w:r>
        <w:fldChar w:fldCharType="end"/>
      </w:r>
      <w:r>
        <w:t xml:space="preserve"> года — а мятежники требовали как раз этого. Принятая вместо нее Конституция III год</w:t>
      </w:r>
      <w:r>
        <w:t>а</w:t>
      </w:r>
      <w:r>
        <w:fldChar w:fldCharType="begin"/>
      </w:r>
      <w:r>
        <w:instrText>XE "Конституция III года (1795 г.)"</w:instrText>
      </w:r>
      <w:r>
        <w:fldChar w:fldCharType="end"/>
      </w:r>
      <w:r>
        <w:t xml:space="preserve"> (1795)</w:t>
      </w:r>
      <w:r>
        <w:rPr>
          <w:rStyle w:val="FootnoteSymbol"/>
        </w:rPr>
        <w:endnoteReference w:id="1012"/>
      </w:r>
      <w:r>
        <w:t xml:space="preserve">, </w:t>
      </w:r>
      <w:r>
        <w:t>которая с ноября 1795 года установила режим Директории, была скорее либеральной, чем радикальной. Симптоматично, что на смену всеобщему мужскому избирательному праву, гарантированному Конституцией 1793 года, пришел имущественный ценз.</w:t>
      </w:r>
    </w:p>
    <w:p w:rsidR="00632610" w:rsidRDefault="00EB6BFC">
      <w:pPr>
        <w:pStyle w:val="Standard"/>
        <w:rPr>
          <w:rFonts w:hint="eastAsia"/>
        </w:rPr>
      </w:pPr>
      <w:r>
        <w:t>События 9 термидора з</w:t>
      </w:r>
      <w:r>
        <w:t>апустили занявший некоторое время процесс, в ходе которого народ был лишен гражданских прав, а парижским радикалам пришлось замолчать. Мысль о том, что народ Парижа сыграл ключевую роль в падении Робеспьера, в такого рода обстоятельствах казалась неприемле</w:t>
      </w:r>
      <w:r>
        <w:t xml:space="preserve">мой, непривлекательной и попросту неправдоподобной. Дрейф общества вправо изменил смысл </w:t>
      </w:r>
      <w:r>
        <w:rPr>
          <w:rStyle w:val="a1"/>
          <w:i/>
          <w:iCs/>
          <w:lang w:val="en-US"/>
        </w:rPr>
        <w:t>journ</w:t>
      </w:r>
      <w:r>
        <w:rPr>
          <w:rStyle w:val="a1"/>
          <w:i/>
          <w:iCs/>
        </w:rPr>
        <w:t>é</w:t>
      </w:r>
      <w:r>
        <w:rPr>
          <w:rStyle w:val="a1"/>
          <w:i/>
          <w:iCs/>
          <w:lang w:val="en-US"/>
        </w:rPr>
        <w:t>e</w:t>
      </w:r>
      <w:r>
        <w:t xml:space="preserve"> — не в пользу народа. Двойной парадокс состоит в том, что как ведущие монтаньяры, организовавшие падение Робеспьера в Конвенте, так и жители Парижа, практически</w:t>
      </w:r>
      <w:r>
        <w:t xml:space="preserve"> реализовавшие его свержение на улицах города, стали рассматриваться как пособники политика, образ которого подвергался все большему очернению.</w:t>
      </w:r>
    </w:p>
    <w:p w:rsidR="00632610" w:rsidRDefault="00EB6BFC">
      <w:pPr>
        <w:pStyle w:val="Standard"/>
        <w:rPr>
          <w:rFonts w:hint="eastAsia"/>
        </w:rPr>
      </w:pPr>
      <w:r>
        <w:t xml:space="preserve">В ходе первых словесных атак на Робеспьера в Конвенте, последовавших сразу после </w:t>
      </w:r>
      <w:r>
        <w:rPr>
          <w:rStyle w:val="a1"/>
          <w:rFonts w:ascii="AdvOTecfccdcf_I, Calibri" w:hAnsi="AdvOTecfccdcf_I, Calibri" w:cs="AdvOTecfccdcf_I, Calibri"/>
          <w:i/>
          <w:iCs/>
          <w:sz w:val="22"/>
        </w:rPr>
        <w:t>journée</w:t>
      </w:r>
      <w:r>
        <w:rPr>
          <w:rStyle w:val="a1"/>
          <w:rFonts w:ascii="Calibri" w:hAnsi="Calibri" w:cs="Calibri"/>
          <w:i/>
          <w:iCs/>
          <w:sz w:val="22"/>
        </w:rPr>
        <w:t>,</w:t>
      </w:r>
      <w:r>
        <w:t xml:space="preserve"> его сравнивали с тира</w:t>
      </w:r>
      <w:r>
        <w:t>нами древности</w:t>
      </w:r>
      <w:r>
        <w:fldChar w:fldCharType="begin"/>
      </w:r>
      <w:r>
        <w:instrText>XE "Писистрат"</w:instrText>
      </w:r>
      <w:r>
        <w:fldChar w:fldCharType="end"/>
      </w:r>
      <w:r>
        <w:fldChar w:fldCharType="begin"/>
      </w:r>
      <w:r>
        <w:instrText>XE "Цезарь, Юлий"</w:instrText>
      </w:r>
      <w:r>
        <w:fldChar w:fldCharType="end"/>
      </w:r>
      <w:r>
        <w:fldChar w:fldCharType="begin"/>
      </w:r>
      <w:r>
        <w:instrText>XE "Нерон"</w:instrText>
      </w:r>
      <w:r>
        <w:fldChar w:fldCharType="end"/>
      </w:r>
      <w:r>
        <w:t xml:space="preserve"> (Писистратом, Катилиной, Юлием Цезарем, Нероном) или более близких времен</w:t>
      </w:r>
      <w:r>
        <w:fldChar w:fldCharType="begin"/>
      </w:r>
      <w:r>
        <w:instrText>XE "Кромвель, Оливер"</w:instrText>
      </w:r>
      <w:r>
        <w:fldChar w:fldCharType="end"/>
      </w:r>
      <w:r>
        <w:t xml:space="preserve"> (Кромвелем). Подхватив обидные выражения, услышанные в ходе дебатов, и случайно обнаружив при обы</w:t>
      </w:r>
      <w:r>
        <w:t>ске в канцелярии Коммуны печать с изображением геральдической лилии, Барер</w:t>
      </w:r>
      <w:r>
        <w:fldChar w:fldCharType="begin"/>
      </w:r>
      <w:r>
        <w:instrText>XE "Барер, Бертран"</w:instrText>
      </w:r>
      <w:r>
        <w:fldChar w:fldCharType="end"/>
      </w:r>
      <w:r>
        <w:t xml:space="preserve"> придумал еще один образ: Робеспьер стремился стать королем</w:t>
      </w:r>
      <w:r>
        <w:rPr>
          <w:rStyle w:val="FootnoteSymbol"/>
        </w:rPr>
        <w:endnoteReference w:id="1013"/>
      </w:r>
      <w:r>
        <w:t>. Все эти сравнения и псевдообъяснения выглядели весьма сомнительно — но их м</w:t>
      </w:r>
      <w:r>
        <w:t>ожно было попробовать скормить широким слоям населения, которые, по мнению депутатов, в недавней истории разбирались лучше, чем в уроках древности.</w:t>
      </w:r>
    </w:p>
    <w:p w:rsidR="00632610" w:rsidRDefault="00EB6BFC">
      <w:pPr>
        <w:pStyle w:val="Standard"/>
        <w:rPr>
          <w:rFonts w:hint="eastAsia"/>
        </w:rPr>
      </w:pPr>
      <w:r>
        <w:t xml:space="preserve">Через месяц-другой появился новый взгляд на Робеспьера: его враги сместили тезисы своей критики с древней и </w:t>
      </w:r>
      <w:r>
        <w:t>современной истории на естествознание. Сосредоточившись на приписываемых Робеспьеру внешних чертах</w:t>
      </w:r>
      <w:r>
        <w:rPr>
          <w:rStyle w:val="FootnoteSymbol"/>
        </w:rPr>
        <w:endnoteReference w:id="1014"/>
      </w:r>
      <w:r>
        <w:t>, журналисты и памфлетисты сравнивали его с вампиром, чудовищем, сфинксом, хамелеоном, волком и в особенности тигром — животным, известным своей ирр</w:t>
      </w:r>
      <w:r>
        <w:t>ациональной кровожадностью. Товарищ Барраса</w:t>
      </w:r>
      <w:r>
        <w:fldChar w:fldCharType="begin"/>
      </w:r>
      <w:r>
        <w:instrText>XE "Баррас, Поль"</w:instrText>
      </w:r>
      <w:r>
        <w:fldChar w:fldCharType="end"/>
      </w:r>
      <w:r>
        <w:t xml:space="preserve"> Мерлен</w:t>
      </w:r>
      <w:r>
        <w:fldChar w:fldCharType="begin"/>
      </w:r>
      <w:r>
        <w:instrText>XE "Мерлен де Тионвиль, Антуан-Кристоф"</w:instrText>
      </w:r>
      <w:r>
        <w:fldChar w:fldCharType="end"/>
      </w:r>
      <w:r>
        <w:t xml:space="preserve"> де Тионвиль написал разошедшийся большим тиражом и завоевавший популярность памфлет «Портрет Робеспьера» (</w:t>
      </w:r>
      <w:r>
        <w:rPr>
          <w:rStyle w:val="a1"/>
          <w:rFonts w:ascii="AdvOTecfccdcf_I, Calibri" w:hAnsi="AdvOTecfccdcf_I, Calibri" w:cs="AdvOTecfccdcf_I, Calibri"/>
          <w:i/>
          <w:iCs/>
          <w:sz w:val="22"/>
        </w:rPr>
        <w:t>Portrait de Robespierre</w:t>
      </w:r>
      <w:r>
        <w:t xml:space="preserve">), где </w:t>
      </w:r>
      <w:r>
        <w:t xml:space="preserve">подчеркивалась кошачья, тигриная внешность Робеспьера, которую вскоре принялись акцентировать в карикатурах и шаржах. Образ тигра постоянно повторялся, подкрепляя и как бы оправдывая репутацию Робеспьера как </w:t>
      </w:r>
      <w:r>
        <w:rPr>
          <w:rStyle w:val="a1"/>
          <w:i/>
          <w:iCs/>
        </w:rPr>
        <w:t>buveur de sang</w:t>
      </w:r>
      <w:r>
        <w:t xml:space="preserve"> («кровопийцы»). Популяризации это</w:t>
      </w:r>
      <w:r>
        <w:t xml:space="preserve">го «объяснения» способствовал и субжанр памфлетов, нацеленных на искоренение из общественной жизни сторонников Робеспьера и основанных на зооморфной метафоре «отсечь хвост тирану» </w:t>
      </w:r>
      <w:r>
        <w:rPr>
          <w:rStyle w:val="a1"/>
          <w:i/>
          <w:iCs/>
        </w:rPr>
        <w:t>(la queue de Robespierre)</w:t>
      </w:r>
      <w:r>
        <w:t>. Сравнение Робеспьера с тиранами прошлого наводило</w:t>
      </w:r>
      <w:r>
        <w:t xml:space="preserve"> на мысль о трагическом измерении его личности и по-человечески понятном стремлении к власти. Напротив, изображение его в качестве чудовищной, звериной, демонической твари выводит его за пределы человечности и рациональности.</w:t>
      </w:r>
    </w:p>
    <w:p w:rsidR="00632610" w:rsidRDefault="00EB6BFC">
      <w:pPr>
        <w:pStyle w:val="Standard"/>
        <w:rPr>
          <w:rFonts w:hint="eastAsia"/>
        </w:rPr>
      </w:pPr>
      <w:r>
        <w:t>«Черная легенда» о политическо</w:t>
      </w:r>
      <w:r>
        <w:t>м чудовище</w:t>
      </w:r>
      <w:r>
        <w:rPr>
          <w:rStyle w:val="FootnoteSymbol"/>
        </w:rPr>
        <w:endnoteReference w:id="1015"/>
      </w:r>
      <w:r>
        <w:t xml:space="preserve"> Робеспьере оказалась удивительно живучей и долговечной. Она до сих пор встречается в книгах исторического и биогра</w:t>
      </w:r>
      <w:r>
        <w:t xml:space="preserve">фического содержания. Начиная с термидорианских дебатов «черная легенда» о Робеспьере была связана с аналогичным и не менее клеветническим очернением народного движения Парижа. Не только Робеспьер был </w:t>
      </w:r>
      <w:r>
        <w:rPr>
          <w:rStyle w:val="a1"/>
          <w:i/>
          <w:iCs/>
        </w:rPr>
        <w:t>buveur de sang</w:t>
      </w:r>
      <w:r>
        <w:t>, чей рассудок оказался фатально ослаблен</w:t>
      </w:r>
      <w:r>
        <w:t xml:space="preserve"> кипящими внутри страстями; это выражение стало широко использоваться по отношению ко всем представителям народных классов, которые активно участвовали в политической жизни во II году. Именно благодаря их страстной поддержке Робеспьер обрел популярность и </w:t>
      </w:r>
      <w:r>
        <w:t xml:space="preserve">чудовищную власть — так те, кто ночью 9 термидора был врагом Робеспьера, превратились в его сторонников. Образ </w:t>
      </w:r>
      <w:r>
        <w:rPr>
          <w:rStyle w:val="a1"/>
          <w:i/>
          <w:iCs/>
        </w:rPr>
        <w:t>buveur de sang</w:t>
      </w:r>
      <w:r>
        <w:t xml:space="preserve"> и «черная легенда», связывавшие Робеспьера с парижским народом, начали подвергаться сомнению только со становлением демократическо</w:t>
      </w:r>
      <w:r>
        <w:t>го движения в 1830-е годы</w:t>
      </w:r>
      <w:r>
        <w:rPr>
          <w:rStyle w:val="FootnoteSymbol"/>
        </w:rPr>
        <w:endnoteReference w:id="1016"/>
      </w:r>
      <w:r>
        <w:t>.</w:t>
      </w:r>
    </w:p>
    <w:p w:rsidR="00632610" w:rsidRDefault="00632610">
      <w:pPr>
        <w:pStyle w:val="Standard"/>
        <w:rPr>
          <w:rFonts w:hint="eastAsia"/>
        </w:rPr>
      </w:pPr>
    </w:p>
    <w:p w:rsidR="00632610" w:rsidRDefault="00EB6BFC">
      <w:pPr>
        <w:pStyle w:val="4"/>
      </w:pPr>
      <w:r>
        <w:t>Заговор против Робеспьера: миф?</w:t>
      </w:r>
    </w:p>
    <w:p w:rsidR="00632610" w:rsidRDefault="00632610">
      <w:pPr>
        <w:pStyle w:val="Standard"/>
        <w:rPr>
          <w:rFonts w:hint="eastAsia"/>
        </w:rPr>
      </w:pPr>
    </w:p>
    <w:p w:rsidR="00632610" w:rsidRDefault="00EB6BFC">
      <w:pPr>
        <w:pStyle w:val="Standard"/>
        <w:rPr>
          <w:rFonts w:hint="eastAsia"/>
        </w:rPr>
      </w:pPr>
      <w:r>
        <w:t>С самого дня 9 термидора не прекращались разговоры о заговоре. Сам Робеспьер считал себя жертвой заговора, но и его противники, оправдывая свои действия, с</w:t>
      </w:r>
      <w:r>
        <w:t>сылались на угрозу заговора, организованного как раз им — с целью захватить власть. Попытка показать ситуацию «крупным планом» бросает вызов этим нарративам на всех уровнях. Очень спорным является вопрос о том, существовал ли на самом деле какой-либо из эт</w:t>
      </w:r>
      <w:r>
        <w:t>их мнимых «заговоров». На момент Термидора Робеспьер, безусловно, вызывал к себе сильную враждебность со стороны политической элиты. Многие депутаты, несомненно, горячо желали его смещения и смерти. Но воображать — не то же самое, что действовать, а доказа</w:t>
      </w:r>
      <w:r>
        <w:t>тельства серьезного организованного заговора против него весьма скудны и в большинстве своем не могут считаться достоверными.</w:t>
      </w:r>
    </w:p>
    <w:p w:rsidR="00632610" w:rsidRDefault="00EB6BFC">
      <w:pPr>
        <w:pStyle w:val="Standard"/>
        <w:rPr>
          <w:rFonts w:hint="eastAsia"/>
        </w:rPr>
      </w:pPr>
      <w:r>
        <w:t>Да, конечно, наиболее важных «заговорщиков» внутри ассамблеи, сгруппировавшихся вокруг Лорана Лекуантра</w:t>
      </w:r>
      <w:r>
        <w:fldChar w:fldCharType="begin"/>
      </w:r>
      <w:r>
        <w:instrText>XE "Лекуантр, Лоран"</w:instrText>
      </w:r>
      <w:r>
        <w:fldChar w:fldCharType="end"/>
      </w:r>
      <w:r>
        <w:t xml:space="preserve"> и Бу</w:t>
      </w:r>
      <w:r>
        <w:t>рдона из</w:t>
      </w:r>
      <w:r>
        <w:fldChar w:fldCharType="begin"/>
      </w:r>
      <w:r>
        <w:instrText>XE "Бурдон из Уазы, Франсуа-Луи"</w:instrText>
      </w:r>
      <w:r>
        <w:fldChar w:fldCharType="end"/>
      </w:r>
      <w:r>
        <w:t xml:space="preserve"> Уазы, было хорошо слышно (а еще лучше — после восстания). Но эта компания</w:t>
      </w:r>
      <w:r>
        <w:rPr>
          <w:rStyle w:val="af2"/>
          <w:rFonts w:cs="Mangal"/>
        </w:rPr>
        <w:t xml:space="preserve"> </w:t>
      </w:r>
      <w:r>
        <w:t>не сделала ничего конкретного, и вся ее оппозиционность не вылилась ни во что хотя бы отдаленно напоминавшее планирование логистики. Иногда</w:t>
      </w:r>
      <w:r>
        <w:t xml:space="preserve"> к этой группе относят Фуше</w:t>
      </w:r>
      <w:r>
        <w:fldChar w:fldCharType="begin"/>
      </w:r>
      <w:r>
        <w:instrText>XE "Фуше, Жозеф"</w:instrText>
      </w:r>
      <w:r>
        <w:fldChar w:fldCharType="end"/>
      </w:r>
      <w:r>
        <w:t>, и он сам в своих мемуарах изображает себя одним из главных заговорщиков в преддверии решающего дня. Однако те немногие свидетельства, которыми мы располагаем, говорят о том, что он занимался лишь антиробеспьер</w:t>
      </w:r>
      <w:r>
        <w:t>овской пропагандой среди своих коллег. В группу Лекуантра входил Тальен</w:t>
      </w:r>
      <w:r>
        <w:fldChar w:fldCharType="begin"/>
      </w:r>
      <w:r>
        <w:instrText>XE "Тальен, Жан-Ламбер"</w:instrText>
      </w:r>
      <w:r>
        <w:fldChar w:fldCharType="end"/>
      </w:r>
      <w:r>
        <w:t>, это правда. Но факты говорят о том, что ондействовал как одиночка, обращаясь за поддержкой не к соратникам Лекуантра, а к своим недавно обретенным союзникам и</w:t>
      </w:r>
      <w:r>
        <w:t>з числа правых — с которыми он стакнулся за несколько часов до основных событий того дня.</w:t>
      </w:r>
    </w:p>
    <w:p w:rsidR="00632610" w:rsidRDefault="00EB6BFC">
      <w:pPr>
        <w:pStyle w:val="Standard"/>
        <w:rPr>
          <w:rFonts w:hint="eastAsia"/>
        </w:rPr>
      </w:pPr>
      <w:r>
        <w:t>Лекуантр</w:t>
      </w:r>
      <w:r>
        <w:fldChar w:fldCharType="begin"/>
      </w:r>
      <w:r>
        <w:instrText>XE "Лекуантр, Лоран"</w:instrText>
      </w:r>
      <w:r>
        <w:fldChar w:fldCharType="end"/>
      </w:r>
      <w:r>
        <w:t xml:space="preserve"> говорил о группе заговорщиков, насчитывавшей 40 или 50 депутатов. Такое небольшое их число — при общей численности собрания в 749 челов</w:t>
      </w:r>
      <w:r>
        <w:t>ек — очень четко указывает на то, насколько неоднозначно многие депутаты относились к Робеспьеру. Подлинную ненависть нередко сдерживал страх: ужасная судьба, постигшая жирондистов и дантонистов, побуждала многих прятать голову в песок. Кроме того, некотор</w:t>
      </w:r>
      <w:r>
        <w:t>ые депутаты «болота», да даже и правые, считали, что смещение Робеспьера ознаменует собой сдвиг влево, который может еще больше ухудшить их положение. Робеспьер поощрял представления такого рода, демонстративно защищая «семьдесят трех» — посаженных в тюрьм</w:t>
      </w:r>
      <w:r>
        <w:t>у</w:t>
      </w:r>
      <w:r>
        <w:fldChar w:fldCharType="begin"/>
      </w:r>
      <w:r>
        <w:instrText>XE "тюрьмы Парижа"</w:instrText>
      </w:r>
      <w:r>
        <w:fldChar w:fldCharType="end"/>
      </w:r>
      <w:r>
        <w:t xml:space="preserve"> умеренных депутатов-жирондистов.</w:t>
      </w:r>
    </w:p>
    <w:p w:rsidR="00632610" w:rsidRDefault="00EB6BFC">
      <w:pPr>
        <w:pStyle w:val="Standard"/>
        <w:rPr>
          <w:rFonts w:hint="eastAsia"/>
        </w:rPr>
      </w:pPr>
      <w:r>
        <w:t xml:space="preserve">По большей части депутаты просто терпели, кто как мог, статус-кво, каким бы неприятным он им ни казался. И только когда 8 термидора в речи Робеспьера прозвучал намек на желание без лишних проволочек и </w:t>
      </w:r>
      <w:r>
        <w:t>долгих раздумий усилить Террор, они забеспокоились за свои жизни. Как раз на этом опасении Тальен</w:t>
      </w:r>
      <w:r>
        <w:fldChar w:fldCharType="begin"/>
      </w:r>
      <w:r>
        <w:instrText>XE "Тальен, Жан-Ламбер"</w:instrText>
      </w:r>
      <w:r>
        <w:fldChar w:fldCharType="end"/>
      </w:r>
      <w:r>
        <w:t xml:space="preserve"> прекрасно сыграл в своих полуночных призывах с 8 на 9 термидора: он утверждал, что Робеспьер сорвался с цепи и ни один депутат, левый</w:t>
      </w:r>
      <w:r>
        <w:t xml:space="preserve"> или правый, не находится в безопасности. Число депутатов, которых Тальен привлек на свою сторону, было, вероятно, весьма незначительно: большинство представителей были поражены происходившим в Конвенте 9 термидора не меньше буквально оглушенного</w:t>
      </w:r>
      <w:r>
        <w:fldChar w:fldCharType="begin"/>
      </w:r>
      <w:r>
        <w:instrText>XE "Тибодо</w:instrText>
      </w:r>
      <w:r>
        <w:instrText>, Антуан"</w:instrText>
      </w:r>
      <w:r>
        <w:fldChar w:fldCharType="end"/>
      </w:r>
      <w:r>
        <w:t xml:space="preserve"> Тибодо.</w:t>
      </w:r>
    </w:p>
    <w:p w:rsidR="00632610" w:rsidRDefault="00EB6BFC">
      <w:pPr>
        <w:pStyle w:val="Standard"/>
        <w:rPr>
          <w:rFonts w:hint="eastAsia"/>
        </w:rPr>
      </w:pPr>
      <w:r>
        <w:t>В той игре в обвинения, которую Тальен</w:t>
      </w:r>
      <w:r>
        <w:fldChar w:fldCharType="begin"/>
      </w:r>
      <w:r>
        <w:instrText>XE "Тальен, Жан-Ламбер"</w:instrText>
      </w:r>
      <w:r>
        <w:fldChar w:fldCharType="end"/>
      </w:r>
      <w:r>
        <w:t xml:space="preserve"> и особенно Лекуантр</w:t>
      </w:r>
      <w:r>
        <w:fldChar w:fldCharType="begin"/>
      </w:r>
      <w:r>
        <w:instrText>XE "Лекуантр, Лоран"</w:instrText>
      </w:r>
      <w:r>
        <w:fldChar w:fldCharType="end"/>
      </w:r>
      <w:r>
        <w:t xml:space="preserve"> начали после 9 термидора, бывшие коллеги Робеспьера по КОС и КОБ пытались снять с себя ответственность за «Террор», кивая на колос</w:t>
      </w:r>
      <w:r>
        <w:t>сальный авторитет Робеспьера, а также претендуя на признание их полноценного участия в заговоре против него. Но и здесь не обошлось без грубых преувеличений. За несколько месяцев до Термидора за зеленым столом КОС царили недовольство Робеспьером и даже нен</w:t>
      </w:r>
      <w:r>
        <w:t>ависть к нему, а Карно</w:t>
      </w:r>
      <w:r>
        <w:fldChar w:fldCharType="begin"/>
      </w:r>
      <w:r>
        <w:instrText>XE "Карно, Лазар"</w:instrText>
      </w:r>
      <w:r>
        <w:fldChar w:fldCharType="end"/>
      </w:r>
      <w:r>
        <w:t xml:space="preserve"> и Вадье</w:t>
      </w:r>
      <w:r>
        <w:fldChar w:fldCharType="begin"/>
      </w:r>
      <w:r>
        <w:instrText>XE "Вадье, Марк-Гийом-Алексис"</w:instrText>
      </w:r>
      <w:r>
        <w:fldChar w:fldCharType="end"/>
      </w:r>
      <w:r>
        <w:t xml:space="preserve">, в частности, плели против него тайные интриги и замышляли провокации. Это неудивительно, ведь он стал абсолютно невыносим в качестве коллеги. Однако притом что, вполне </w:t>
      </w:r>
      <w:r>
        <w:t>возможно, некоторые члены комитетов, подобно группе Лекуантра, обсуждали друг с другом, с глазу на глаз, вопрос смещения Робеспьера, они практически ничего конкретного для этого так и не сделали. Они не только не организовали заговор, но и, более того, акт</w:t>
      </w:r>
      <w:r>
        <w:t>ивно отговаривали других</w:t>
      </w:r>
      <w:r>
        <w:rPr>
          <w:rStyle w:val="FootnoteSymbol"/>
        </w:rPr>
        <w:endnoteReference w:id="1017"/>
      </w:r>
      <w:r>
        <w:t>, тех, кто не входил в комитет (в частности, группу Лекуантра), предпринимать что-либо против Робеспьера: слишком преждевременно. Отчасти их сдержанность объяснялась опасениями, что Робеспьер попросту слишком в</w:t>
      </w:r>
      <w:r>
        <w:t>лиятелен и сместить его при такой популярности невозможно, по крайней мере на данный момент. Некоторые, возможно, лелеяли при этом смутную надежду, которую выразил Робер Ленде</w:t>
      </w:r>
      <w:r>
        <w:fldChar w:fldCharType="begin"/>
      </w:r>
      <w:r>
        <w:instrText>XE "Ленде, Робер"</w:instrText>
      </w:r>
      <w:r>
        <w:fldChar w:fldCharType="end"/>
      </w:r>
      <w:r>
        <w:t>: если дать Робеспьеру достаточно веревки</w:t>
      </w:r>
      <w:r>
        <w:rPr>
          <w:rStyle w:val="FootnoteSymbol"/>
        </w:rPr>
        <w:endnoteReference w:id="1018"/>
      </w:r>
      <w:r>
        <w:t>, то он сможет повеситься и сам.</w:t>
      </w:r>
    </w:p>
    <w:p w:rsidR="00632610" w:rsidRDefault="00EB6BFC">
      <w:pPr>
        <w:pStyle w:val="Standard"/>
        <w:rPr>
          <w:rFonts w:hint="eastAsia"/>
        </w:rPr>
      </w:pPr>
      <w:r>
        <w:t>Кроме того, трудно удержаться от ощущения, что коллеги Робеспьера сохраняли преданность единому Революционному правительству и не одобряли идею раскола, который мог бы повредить военным действиям. Когда во время переговор</w:t>
      </w:r>
      <w:r>
        <w:t>ов 4-5 термидора (22-23 июля) Бийо пытался склонить Робеспьера на свою сторону, говоря: «Мы проделали вместе такой далекий путь…»</w:t>
      </w:r>
      <w:r>
        <w:rPr>
          <w:rStyle w:val="FootnoteSymbol"/>
        </w:rPr>
        <w:endnoteReference w:id="1019"/>
      </w:r>
      <w:r>
        <w:t>, он не просто льстил. Так оно и было на самом деле. В том, что касается интересов страны, долгосрочные ц</w:t>
      </w:r>
      <w:r>
        <w:t>ели всех, кто сидел за зеленым столом КОС, различались не так уж сильно. На протяжении всего периода революции основные члены комитета по всем главным вопросам занимали одну сторону. Все признавали необходимость продолжения террора, и многие считали приори</w:t>
      </w:r>
      <w:r>
        <w:t>тетным наладить работу социальных институтов, а не возвращение к Конституции 1793</w:t>
      </w:r>
      <w:r>
        <w:fldChar w:fldCharType="begin"/>
      </w:r>
      <w:r>
        <w:instrText>XE "Конституция (1793 г.)"</w:instrText>
      </w:r>
      <w:r>
        <w:fldChar w:fldCharType="end"/>
      </w:r>
      <w:r>
        <w:t xml:space="preserve"> года. Это относится как</w:t>
      </w:r>
      <w:r>
        <w:fldChar w:fldCharType="begin"/>
      </w:r>
      <w:r>
        <w:instrText>XE "Барер, Бертран"</w:instrText>
      </w:r>
      <w:r>
        <w:fldChar w:fldCharType="end"/>
      </w:r>
      <w:r>
        <w:t xml:space="preserve"> к Колло</w:t>
      </w:r>
      <w:r>
        <w:fldChar w:fldCharType="begin"/>
      </w:r>
      <w:r>
        <w:instrText>XE "Колло д’Эрбуа, Жан-Мари"</w:instrText>
      </w:r>
      <w:r>
        <w:fldChar w:fldCharType="end"/>
      </w:r>
      <w:r>
        <w:t>, Бийо и Бареру, так и к Робеспьеру и Сен-Жюсту</w:t>
      </w:r>
      <w:r>
        <w:fldChar w:fldCharType="begin"/>
      </w:r>
      <w:r>
        <w:instrText>XE "Сен-Жюст, Луи</w:instrText>
      </w:r>
      <w:r>
        <w:instrText>-Антуан"</w:instrText>
      </w:r>
      <w:r>
        <w:fldChar w:fldCharType="end"/>
      </w:r>
      <w:r>
        <w:t>. Многие проблемы, из-за которых появлялась линия раскола, сводились скорее к личным вопросам, чем к идеологическим разногласиям. Имелись расхождения относительно того, как именно должны работать некоторые институции: соратников Робеспьера особен</w:t>
      </w:r>
      <w:r>
        <w:t>но беспокоила роль, которую он, складывалось впечатление, отводил самому себе в культе Верховного существа. Однако серьезные противоречия между ними возникли лишь в последнее время. Тот факт, что они были готовы работать с ним почти до полудня 9 термидора,</w:t>
      </w:r>
      <w:r>
        <w:t xml:space="preserve"> говорит о том, что он вовсе не соответствовал тому образу диктатора-монстра, который они создали задним числом. Да и сами они не были беззаветными драконоборцами, какими впоследствии себя воображали.</w:t>
      </w:r>
    </w:p>
    <w:p w:rsidR="00632610" w:rsidRDefault="00EB6BFC">
      <w:pPr>
        <w:pStyle w:val="Standard"/>
        <w:rPr>
          <w:rFonts w:hint="eastAsia"/>
        </w:rPr>
      </w:pPr>
      <w:r>
        <w:t xml:space="preserve">В атмосфере термидорианского периода, когда переговоры </w:t>
      </w:r>
      <w:r>
        <w:t xml:space="preserve">с Робеспьером выглядели примерно так же, как попытки договориться с дьяволом, члены КОС преуменьшали эту прежнюю общность и затушевывали свою готовность сотрудничать с ним. Но если приблизить камеру вплотную,  вся эта ситуация выглядит иначе. Переговоры с </w:t>
      </w:r>
      <w:r>
        <w:t>Робеспьером и Сен-Жюстом</w:t>
      </w:r>
      <w:r>
        <w:fldChar w:fldCharType="begin"/>
      </w:r>
      <w:r>
        <w:instrText>XE "Сен-Жюст, Луи-Антуан"</w:instrText>
      </w:r>
      <w:r>
        <w:fldChar w:fldCharType="end"/>
      </w:r>
      <w:r>
        <w:t xml:space="preserve"> представляются искренними попытками найти точки соприкосновения и преодолеть разногласия. Однако даже когда крайне зыбкое перемирие уже явно трещало по швам, коллеги Робеспьера все еще лелеяли надежду, чт</w:t>
      </w:r>
      <w:r>
        <w:t>о его можно перетянуть на свою сторону. Несмотря на его откровенно вызывающее поведение после 5 термидора (23 июля), изначально они планировали 9 термидора не нападать на него, а вместо этого отстранить Анрио</w:t>
      </w:r>
      <w:r>
        <w:fldChar w:fldCharType="begin"/>
      </w:r>
      <w:r>
        <w:instrText>XE "Анрио, Франсуа"</w:instrText>
      </w:r>
      <w:r>
        <w:fldChar w:fldCharType="end"/>
      </w:r>
      <w:r>
        <w:t xml:space="preserve"> от командования Национальн</w:t>
      </w:r>
      <w:r>
        <w:t>ой гвардией — просчитав, что таким образом они лишат Робеспьера возможности причинить им вред. Примечательно, что в прокламации, составленной Барером в ту ночь, Робеспьер вообще не упоминался. Кроме того, они договорились воздержаться от дальнейших действи</w:t>
      </w:r>
      <w:r>
        <w:t>й до следующего утра, когда к дискуссии перед заседанием Конвента должен был подключиться Сен-Жюст. И лишь после того, как последний не явился на назначенную встречу, — вот тут они отказались от попыток наладить контакт с Робеспьером и Сен-Жюстом.</w:t>
      </w:r>
    </w:p>
    <w:p w:rsidR="00632610" w:rsidRDefault="00EB6BFC">
      <w:pPr>
        <w:pStyle w:val="Standard"/>
        <w:rPr>
          <w:rFonts w:hint="eastAsia"/>
        </w:rPr>
      </w:pPr>
      <w:r>
        <w:t>Если заг</w:t>
      </w:r>
      <w:r>
        <w:t>овор с целью свержения Робеспьера и существовал, то начало ему было положено в полночь или около того — когда Тальен</w:t>
      </w:r>
      <w:r>
        <w:fldChar w:fldCharType="begin"/>
      </w:r>
      <w:r>
        <w:instrText>XE "Тальен, Жан-Ламбер"</w:instrText>
      </w:r>
      <w:r>
        <w:fldChar w:fldCharType="end"/>
      </w:r>
      <w:r>
        <w:t xml:space="preserve"> устроил свой ночной обход правых и центристских депутатов. Следует подчеркнуть, что Тальен не наносил подобного ро</w:t>
      </w:r>
      <w:r>
        <w:t>да визиты в правительственные комитеты. Даже в этот поздний час не существовало единого заговора с целью свержения Робеспьера. То, как отреагировал зал Конвента в полдень, показывает, что Тальен застал врасплох не только Робеспьера — он застал врасплох и п</w:t>
      </w:r>
      <w:r>
        <w:t>равительство.</w:t>
      </w:r>
    </w:p>
    <w:p w:rsidR="00632610" w:rsidRDefault="00EB6BFC">
      <w:pPr>
        <w:pStyle w:val="Standard"/>
        <w:rPr>
          <w:rFonts w:hint="eastAsia"/>
        </w:rPr>
      </w:pPr>
      <w:r>
        <w:t>Успех КОС в этот день был во многом обусловлен тем, что Бийо, Колло</w:t>
      </w:r>
      <w:r>
        <w:fldChar w:fldCharType="begin"/>
      </w:r>
      <w:r>
        <w:instrText>XE "Колло д’Эрбуа, Жан-Мари"</w:instrText>
      </w:r>
      <w:r>
        <w:fldChar w:fldCharType="end"/>
      </w:r>
      <w:r>
        <w:t xml:space="preserve"> и Барер</w:t>
      </w:r>
      <w:r>
        <w:fldChar w:fldCharType="begin"/>
      </w:r>
      <w:r>
        <w:instrText>XE "Барер, Бертран"</w:instrText>
      </w:r>
      <w:r>
        <w:fldChar w:fldCharType="end"/>
      </w:r>
      <w:r>
        <w:t xml:space="preserve"> воспользовались преимуществами, созданными для них Тальеном</w:t>
      </w:r>
      <w:r>
        <w:fldChar w:fldCharType="begin"/>
      </w:r>
      <w:r>
        <w:instrText>XE "Тальен, Жан-Ламбер"</w:instrText>
      </w:r>
      <w:r>
        <w:fldChar w:fldCharType="end"/>
      </w:r>
      <w:r>
        <w:t xml:space="preserve">: они развернули свои силы и </w:t>
      </w:r>
      <w:r>
        <w:t>сымпровизировали так удачно, что объединили вокруг себя весь Конвент. Этот их маневр был направлен не только против Робеспьера, но и — чего никто не ожидал — против двух его союзников, Сен-Жюста</w:t>
      </w:r>
      <w:r>
        <w:fldChar w:fldCharType="begin"/>
      </w:r>
      <w:r>
        <w:instrText>XE "Сен-Жюст, Луи-Антуан"</w:instrText>
      </w:r>
      <w:r>
        <w:fldChar w:fldCharType="end"/>
      </w:r>
      <w:r>
        <w:t xml:space="preserve"> и Кутона, а также его брата и</w:t>
      </w:r>
      <w:r>
        <w:fldChar w:fldCharType="begin"/>
      </w:r>
      <w:r>
        <w:instrText>XE "Л</w:instrText>
      </w:r>
      <w:r>
        <w:instrText>еба, Филипп"</w:instrText>
      </w:r>
      <w:r>
        <w:fldChar w:fldCharType="end"/>
      </w:r>
      <w:r>
        <w:t xml:space="preserve"> Леба. 9 термидора КОС показал мастер-класс политического экспромта.</w:t>
      </w:r>
    </w:p>
    <w:p w:rsidR="00632610" w:rsidRDefault="00EB6BFC">
      <w:pPr>
        <w:pStyle w:val="Standard"/>
        <w:rPr>
          <w:rFonts w:hint="eastAsia"/>
        </w:rPr>
      </w:pPr>
      <w:r>
        <w:t xml:space="preserve">Импровизационный аспект со стороны Конвента и КОС в падении Робеспьера проявился и позже — в том, как правительство управилось с опасным военным давлением со стороны </w:t>
      </w:r>
      <w:r>
        <w:t>Коммуны в 9 часов вечера того же дня. Перед Конвентом маячила реальная перспектива потерять все достижения дня, войска Коммуны во главе с Анрио</w:t>
      </w:r>
      <w:r>
        <w:fldChar w:fldCharType="begin"/>
      </w:r>
      <w:r>
        <w:instrText>XE "Анрио, Франсуа"</w:instrText>
      </w:r>
      <w:r>
        <w:fldChar w:fldCharType="end"/>
      </w:r>
      <w:r>
        <w:t xml:space="preserve"> и Коффиналем</w:t>
      </w:r>
      <w:r>
        <w:fldChar w:fldCharType="begin"/>
      </w:r>
      <w:r>
        <w:instrText>XE "Коффиналь, Пьер-Андре"</w:instrText>
      </w:r>
      <w:r>
        <w:fldChar w:fldCharType="end"/>
      </w:r>
      <w:r>
        <w:t xml:space="preserve"> толпились у его дверей, а артиллерист Ком Пионнье</w:t>
      </w:r>
      <w:r>
        <w:fldChar w:fldCharType="begin"/>
      </w:r>
      <w:r>
        <w:instrText>X</w:instrText>
      </w:r>
      <w:r>
        <w:instrText>E "Пионнье, Ком"</w:instrText>
      </w:r>
      <w:r>
        <w:fldChar w:fldCharType="end"/>
      </w:r>
      <w:r>
        <w:t xml:space="preserve"> наводил на собрание заряженные пушки. Именно в этот момент Конвент сделал судьбоносный шаг, назначив командующим вооруженными силами города одного из своих членов</w:t>
      </w:r>
      <w:r>
        <w:fldChar w:fldCharType="begin"/>
      </w:r>
      <w:r>
        <w:instrText>XE "Баррас, Поль"</w:instrText>
      </w:r>
      <w:r>
        <w:fldChar w:fldCharType="end"/>
      </w:r>
      <w:r>
        <w:t xml:space="preserve"> — Барраса. Этот декрет, сыгравший решающую роль в исход</w:t>
      </w:r>
      <w:r>
        <w:t>е дня, объединил законодательную, исполнительную и военную власть: был создан своего рода законодатель на коне</w:t>
      </w:r>
      <w:r>
        <w:rPr>
          <w:rStyle w:val="FootnoteSymbol"/>
        </w:rPr>
        <w:endnoteReference w:id="1020"/>
      </w:r>
      <w:r>
        <w:t>. С 1789 года Национальная гвардия</w:t>
      </w:r>
      <w:r>
        <w:fldChar w:fldCharType="begin"/>
      </w:r>
      <w:r>
        <w:instrText>XE "Национальная гвардия Парижа"</w:instrText>
      </w:r>
      <w:r>
        <w:fldChar w:fldCharType="end"/>
      </w:r>
      <w:r>
        <w:t xml:space="preserve"> Парижа подчинялась командиру, н</w:t>
      </w:r>
      <w:r>
        <w:t>азначаемому Коммуной. С 1790 года, согласно законодательству, вся ответственность за правопорядок</w:t>
      </w:r>
      <w:r>
        <w:rPr>
          <w:rStyle w:val="FootnoteSymbol"/>
        </w:rPr>
        <w:endnoteReference w:id="1021"/>
      </w:r>
      <w:r>
        <w:t xml:space="preserve"> была возложена на муниципалитеты. Таким образом,</w:t>
      </w:r>
      <w:r>
        <w:t xml:space="preserve"> декрет Конвента стал не только жизненно важным шагом в обеспечении успешного исхода дня. Помимо всего прочего, он стал сигналом к разрыву с прошлым, причем совершенно незапланированным; предпосылкой его появления стали лихорадочность момента и отсутствие </w:t>
      </w:r>
      <w:r>
        <w:t>у Конвента пространства для маневра.</w:t>
      </w:r>
    </w:p>
    <w:p w:rsidR="00632610" w:rsidRDefault="00EB6BFC">
      <w:pPr>
        <w:pStyle w:val="Standard"/>
        <w:rPr>
          <w:rFonts w:hint="eastAsia"/>
        </w:rPr>
      </w:pPr>
      <w:r>
        <w:t xml:space="preserve">Более того, из этого акта вызванной внешними обстоятельствами непредвиденной импровизации родилась политическая традиция. На протяжении термидорианского периода парижские </w:t>
      </w:r>
      <w:r>
        <w:rPr>
          <w:rStyle w:val="a1"/>
          <w:rFonts w:ascii="AdvOTecfccdcf_I, Calibri" w:hAnsi="AdvOTecfccdcf_I, Calibri" w:cs="AdvOTecfccdcf_I, Calibri"/>
          <w:i/>
          <w:iCs/>
          <w:sz w:val="22"/>
        </w:rPr>
        <w:t>journées</w:t>
      </w:r>
      <w:r>
        <w:t xml:space="preserve"> будут подавляться таким же образом: Ко</w:t>
      </w:r>
      <w:r>
        <w:t>нвент будет назначать одного из своих членов</w:t>
      </w:r>
      <w:r>
        <w:fldChar w:fldCharType="begin"/>
      </w:r>
      <w:r>
        <w:instrText>XE "Баррас, Поль"</w:instrText>
      </w:r>
      <w:r>
        <w:fldChar w:fldCharType="end"/>
      </w:r>
      <w:r>
        <w:t xml:space="preserve"> генералиссимусом. В случае с выступлениями прериаля этот пост достанется</w:t>
      </w:r>
      <w:r>
        <w:fldChar w:fldCharType="begin"/>
      </w:r>
      <w:r>
        <w:instrText>XE "Дельмас, Жан-Франсуа-Бертран"</w:instrText>
      </w:r>
      <w:r>
        <w:fldChar w:fldCharType="end"/>
      </w:r>
      <w:r>
        <w:t xml:space="preserve"> Дельмасу, одному из адъюнктов Барраса 9 термидора. Та же линия защиты была предложен</w:t>
      </w:r>
      <w:r>
        <w:t>а в октябре, когда собрание столкнулось с последним актом парижского сопротивления новой конституции в ходе Вандемьерского</w:t>
      </w:r>
      <w:r>
        <w:fldChar w:fldCharType="begin"/>
      </w:r>
      <w:r>
        <w:instrText>XE "Конституция III года (1795 г.)"</w:instrText>
      </w:r>
      <w:r>
        <w:fldChar w:fldCharType="end"/>
      </w:r>
      <w:r>
        <w:t xml:space="preserve"> мятежа (5 октября 1795 года). Депутаты прибегли к помощи Барраса, успеху которого в немалой степ</w:t>
      </w:r>
      <w:r>
        <w:t>ени поспособствовал его молодой протеже, Наполеон</w:t>
      </w:r>
      <w:r>
        <w:fldChar w:fldCharType="begin"/>
      </w:r>
      <w:r>
        <w:instrText>XE "Наполеон Бонапарт"</w:instrText>
      </w:r>
      <w:r>
        <w:fldChar w:fldCharType="end"/>
      </w:r>
      <w:r>
        <w:t xml:space="preserve"> Бонапарт — как раз таки будущий законодатель на коне, идеальный исполнитель этой роли, если уж она в принципе существует.</w:t>
      </w:r>
    </w:p>
    <w:p w:rsidR="00632610" w:rsidRDefault="00632610">
      <w:pPr>
        <w:pStyle w:val="Standard"/>
        <w:rPr>
          <w:rFonts w:hint="eastAsia"/>
        </w:rPr>
      </w:pPr>
    </w:p>
    <w:p w:rsidR="00632610" w:rsidRDefault="00EB6BFC">
      <w:pPr>
        <w:pStyle w:val="4"/>
      </w:pPr>
      <w:r>
        <w:t>Робеспьер-заговорщик?</w:t>
      </w:r>
    </w:p>
    <w:p w:rsidR="00632610" w:rsidRDefault="00632610">
      <w:pPr>
        <w:pStyle w:val="Standard"/>
        <w:rPr>
          <w:rFonts w:hint="eastAsia"/>
        </w:rPr>
      </w:pPr>
    </w:p>
    <w:p w:rsidR="00632610" w:rsidRDefault="00EB6BFC">
      <w:pPr>
        <w:pStyle w:val="Standard"/>
        <w:rPr>
          <w:rFonts w:hint="eastAsia"/>
        </w:rPr>
      </w:pPr>
      <w:r>
        <w:t>Согласно нашему предположению, предс</w:t>
      </w:r>
      <w:r>
        <w:t xml:space="preserve">тавление о том, будто перед 9 термидора заговорщики сплели некие сложные интриги против Робеспьера, в значительной степени является мифом, сфабрикованным уже в пост-термидорианский период, в атмосфере обвинений и оправданий. Можно ли сказать то же самое о </w:t>
      </w:r>
      <w:r>
        <w:t xml:space="preserve">«заговоре» Робеспьера, обеспечившем предпосылки для падения главного героя? С самого дня 9 термидора постоянно велись разговоры о том, что он организовал заговор. Однако далеко не сразу можно определить цели и намерения Робеспьера в тот день. Он не только </w:t>
      </w:r>
      <w:r>
        <w:t>никому не показывал свои карты, но и молчал в Конвенте, да и вообще за весь день произнес лишь несколько слов. После полуночи он потерял возможность говорить из-за травмы лица, а перо и бумагу, о которых он просил, ему так и не предоставили.</w:t>
      </w:r>
    </w:p>
    <w:p w:rsidR="00632610" w:rsidRDefault="00EB6BFC">
      <w:pPr>
        <w:pStyle w:val="Standard"/>
        <w:rPr>
          <w:rFonts w:hint="eastAsia"/>
        </w:rPr>
      </w:pPr>
      <w:r>
        <w:t>Вопрос о намер</w:t>
      </w:r>
      <w:r>
        <w:t>ениях Робеспьера часто муссируется в связи с утверждениями о том, что его поведение в конце жизни свидетельствовало о некой психической или физической болезни. Однако этот сценарий выглядит неправдоподобным, если навести на него камеру «крупным планом». Ро</w:t>
      </w:r>
      <w:r>
        <w:t xml:space="preserve">беспьер, безусловно, находился в состоянии стресса, но, откровенно говоря, кто из правительственных кругов не находился в нем в первую </w:t>
      </w:r>
      <w:r>
        <w:rPr>
          <w:rStyle w:val="a1"/>
          <w:rFonts w:ascii="AdvOTecfccdcf_I, Calibri" w:hAnsi="AdvOTecfccdcf_I, Calibri" w:cs="AdvOTecfccdcf_I, Calibri"/>
          <w:i/>
          <w:iCs/>
          <w:sz w:val="22"/>
        </w:rPr>
        <w:t>décade</w:t>
      </w:r>
      <w:r>
        <w:rPr>
          <w:rStyle w:val="a1"/>
          <w:rFonts w:ascii="AdvOTecfccdcf_I, Calibri" w:hAnsi="AdvOTecfccdcf_I, Calibri" w:cs="AdvOTecfccdcf_I, Calibri"/>
          <w:sz w:val="22"/>
        </w:rPr>
        <w:t xml:space="preserve"> </w:t>
      </w:r>
      <w:r>
        <w:t>Термидора? Когда в начале года он заболел, о его здоровье много писали и, более того, он сам комментировал свое с</w:t>
      </w:r>
      <w:r>
        <w:t>остояние. Ничего подобного не было перед 9 термидора. Он пропускал заседания Конвента и КОС, но был постоянным посетителем Якобинского</w:t>
      </w:r>
      <w:r>
        <w:fldChar w:fldCharType="begin"/>
      </w:r>
      <w:r>
        <w:instrText>XE "якобинцы"</w:instrText>
      </w:r>
      <w:r>
        <w:fldChar w:fldCharType="end"/>
      </w:r>
      <w:r>
        <w:t xml:space="preserve"> клуба. Утверждают также, что дискурс мученичества и жертвенности, который отчетливо заметен в его речи 8 т</w:t>
      </w:r>
      <w:r>
        <w:t>ермидора, свидетельствует о каком-то психическом кризисе. Но такого рода язык не был ни исключительным, ни симптоматичным. Если уж на то пошло, это был фирменный троп Робеспьера. Он использовал его в таком виде буквально десятки раз. Его не следует восприн</w:t>
      </w:r>
      <w:r>
        <w:t>имать буквально и всерьез как желание умереть или намеченную цель — скорее это знак его стоической готовности умереть за дело.</w:t>
      </w:r>
    </w:p>
    <w:p w:rsidR="00632610" w:rsidRDefault="00EB6BFC">
      <w:pPr>
        <w:pStyle w:val="Standard"/>
        <w:rPr>
          <w:rFonts w:hint="eastAsia"/>
        </w:rPr>
      </w:pPr>
      <w:r>
        <w:t>На основании этих речей трудно утверждать, что Робеспьер хотел начать отход от террора, да и в целом изложенные им цели полностью</w:t>
      </w:r>
      <w:r>
        <w:t xml:space="preserve"> соответствовали его прежним позициям. Они сводились к масштабным чисткам — в КОБ, КОС и Финансовом</w:t>
      </w:r>
      <w:r>
        <w:fldChar w:fldCharType="begin"/>
      </w:r>
      <w:r>
        <w:instrText>XE "Камбон, Жозеф"</w:instrText>
      </w:r>
      <w:r>
        <w:fldChar w:fldCharType="end"/>
      </w:r>
      <w:r>
        <w:t xml:space="preserve"> комитете Камбона, в правительственной бюрократии, особенно среди шпионов КОБ, — и устранению по крайней мере некоторых его противников в</w:t>
      </w:r>
      <w:r>
        <w:t xml:space="preserve"> Конвенте. Помимо необходимости этих чисток, он в своей речи категорически отстаивал ключевые институты и практику террора — правительственные комитеты, Революционный трибунал, полицейское бюро КОБ, подавление прессы, отказ в пощаде англичанам на поле боя,</w:t>
      </w:r>
      <w:r>
        <w:t xml:space="preserve"> отсрочка введения в действие Конституции 1793</w:t>
      </w:r>
      <w:r>
        <w:fldChar w:fldCharType="begin"/>
      </w:r>
      <w:r>
        <w:instrText>XE "Конституция (1793 г.)"</w:instrText>
      </w:r>
      <w:r>
        <w:fldChar w:fldCharType="end"/>
      </w:r>
      <w:r>
        <w:t xml:space="preserve"> года и так далее. Да, действительно, в последние месяцы жизни Робеспьера его речи позволяли слушателям заглянуть в прекрасный мир будущего, где уже не будет острой нужды в терроре и</w:t>
      </w:r>
      <w:r>
        <w:t xml:space="preserve"> который управляется при помощи пока еще не определенных социальных институций. Тем не менее не приходится сомневаться: он понимал, что для достижения этой цели потребуется насилие — в общем, скорее усиление, чем ослабление террора. Он, конечно, предполага</w:t>
      </w:r>
      <w:r>
        <w:t>л, что к патриотам своего отечества следует подходить снисходительнее и милосерднее; но в его манихейском видении мира этот процесс должен был сопровождаться беспощадной кампанией борьбы против всех контрреволюционеров — где бы они ни были обнаружены. Учит</w:t>
      </w:r>
      <w:r>
        <w:t>ывая круг целей, обозначенных в речи 8 термидора, число потенциальных жертв было гораздо больше, чем «пять или шесть», анонсированных Кутоном</w:t>
      </w:r>
      <w:r>
        <w:rPr>
          <w:rStyle w:val="FootnoteSymbol"/>
        </w:rPr>
        <w:endnoteReference w:id="1022"/>
      </w:r>
      <w:r>
        <w:t>. По замечанию историка Альфонса</w:t>
      </w:r>
      <w:r>
        <w:fldChar w:fldCharType="begin"/>
      </w:r>
      <w:r>
        <w:instrText>XE "Олар, Альфонс"</w:instrText>
      </w:r>
      <w:r>
        <w:fldChar w:fldCharType="end"/>
      </w:r>
      <w:r>
        <w:t xml:space="preserve"> Олара, слушателям его речи 8 </w:t>
      </w:r>
      <w:r>
        <w:t>термидора показалось, что он говорил не столько как человек, решивший умереть за дело, сколько как человек, собравшийся убивать. И, судя по всему, человек, собравшийся убивать с известным размахом</w:t>
      </w:r>
      <w:r>
        <w:rPr>
          <w:rStyle w:val="FootnoteSymbol"/>
        </w:rPr>
        <w:endnoteReference w:id="1023"/>
      </w:r>
      <w:r>
        <w:t>. 8 термидора коллеги Роб</w:t>
      </w:r>
      <w:r>
        <w:t>еспьера подверглись его нападкам личного характера. Он явно намеревался расправиться с ними — но не потому, что они хотели продолжать Террор. Он тоже хотел этого — может быть, даже больше, чем некоторые из них. Его атака была предпринята против тех, кто, н</w:t>
      </w:r>
      <w:r>
        <w:t>а его взгляд, был коррумпирован. Террор следовало продолжать, чтобы искоренить коррупцию. Его речь 8 термидора, в которой все это было ясно произнесено, была в некотором смысле атавизмом. Он всю жизнь был критиком власти и разоблачителем любых коррупционны</w:t>
      </w:r>
      <w:r>
        <w:t>х тенденций в самом сердце правительства. Если навести камеру «крупным планом», то станет очевидно, что он преследовал именно эти цели до самой своей смерти — даже несмотря на то, что он и сам лично разделял со своими товарищами ответственность, потому что</w:t>
      </w:r>
      <w:r>
        <w:t xml:space="preserve"> на протяжении года находился у власти.</w:t>
      </w:r>
    </w:p>
    <w:p w:rsidR="00632610" w:rsidRDefault="00EB6BFC">
      <w:pPr>
        <w:pStyle w:val="Standard"/>
        <w:rPr>
          <w:rFonts w:hint="eastAsia"/>
        </w:rPr>
      </w:pPr>
      <w:r>
        <w:t>Если мы признаем, что целью Робеспьера была чистка всех звеньев Революционного правительства, то как он собирался ее добиться? Можно предположить, что он думал, будто для этого хватит одной только мощи его речи 9 тер</w:t>
      </w:r>
      <w:r>
        <w:t xml:space="preserve">мидора. Однако, учитывая то, как его приняли 8 термидора, это кажется неправдоподобным. Также трудно представить, чтобы он мог создать прочный стратегический союз с умеренными </w:t>
      </w:r>
      <w:r>
        <w:rPr>
          <w:rStyle w:val="a1"/>
          <w:i/>
          <w:iCs/>
          <w:lang w:val="en-US"/>
        </w:rPr>
        <w:t>hommes</w:t>
      </w:r>
      <w:r>
        <w:rPr>
          <w:rStyle w:val="a1"/>
          <w:i/>
          <w:iCs/>
        </w:rPr>
        <w:t xml:space="preserve"> </w:t>
      </w:r>
      <w:r>
        <w:rPr>
          <w:rStyle w:val="a1"/>
          <w:i/>
          <w:iCs/>
          <w:lang w:val="en-US"/>
        </w:rPr>
        <w:t>de</w:t>
      </w:r>
      <w:r>
        <w:rPr>
          <w:rStyle w:val="a1"/>
          <w:i/>
          <w:iCs/>
        </w:rPr>
        <w:t xml:space="preserve"> </w:t>
      </w:r>
      <w:r>
        <w:rPr>
          <w:rStyle w:val="a1"/>
          <w:i/>
          <w:iCs/>
          <w:lang w:val="en-US"/>
        </w:rPr>
        <w:t>bien</w:t>
      </w:r>
      <w:r>
        <w:t>, чья благосклонность помогла бы ему отбиться 9 термидора от своих</w:t>
      </w:r>
      <w:r>
        <w:t xml:space="preserve"> врагов-монтаньяров. Такой альянс мог бы дать ему некоторую передышку в краткосрочной перспективе, но он должен был осознавать, что большинство правых и центристов его люто ненавидят, а тот факт, что 8 термидора в список своих врагов он включил также и деп</w:t>
      </w:r>
      <w:r>
        <w:t>утатов-центристов вроде</w:t>
      </w:r>
      <w:r>
        <w:fldChar w:fldCharType="begin"/>
      </w:r>
      <w:r>
        <w:instrText>XE "Дюбуа-Крансе, Эдмон-Луи-Алексис"</w:instrText>
      </w:r>
      <w:r>
        <w:fldChar w:fldCharType="end"/>
      </w:r>
      <w:r>
        <w:t xml:space="preserve"> Камбона</w:t>
      </w:r>
      <w:r>
        <w:fldChar w:fldCharType="begin"/>
      </w:r>
      <w:r>
        <w:instrText>XE "Камбон, Жозеф"</w:instrText>
      </w:r>
      <w:r>
        <w:fldChar w:fldCharType="end"/>
      </w:r>
      <w:r>
        <w:t xml:space="preserve"> и Дюбуа-Крансе, едва ли мог внушить им доверие к внезапно проявившейся у него склонности к умеренности.</w:t>
      </w:r>
    </w:p>
    <w:p w:rsidR="00632610" w:rsidRDefault="00EB6BFC">
      <w:pPr>
        <w:pStyle w:val="Standard"/>
        <w:rPr>
          <w:rFonts w:hint="eastAsia"/>
        </w:rPr>
      </w:pPr>
      <w:r>
        <w:t>Вероятно, Робеспьер рассчитывал на реализацию сценария, при ко</w:t>
      </w:r>
      <w:r>
        <w:t xml:space="preserve">тором народ окажет давление на Конвент, как было во время </w:t>
      </w:r>
      <w:r>
        <w:rPr>
          <w:rStyle w:val="a1"/>
          <w:rFonts w:ascii="AdvOTecfccdcf_I, Calibri" w:hAnsi="AdvOTecfccdcf_I, Calibri" w:cs="AdvOTecfccdcf_I, Calibri"/>
          <w:i/>
          <w:iCs/>
          <w:sz w:val="22"/>
        </w:rPr>
        <w:t xml:space="preserve">journées </w:t>
      </w:r>
      <w:r>
        <w:t>31 мая и 2 июня 1793 года. Когда Бийо обвинил его в планировании подобного переворота 9 термидора, Робеспьер все отрицал. Скорее всего, однако, как я предположил выше, такая реакция объясн</w:t>
      </w:r>
      <w:r>
        <w:t>яется тем, что на самом деле он планировал такой шаг не в этот день, а позже. Как мы уже убедились, нет никаких доказательств того, что он сговаривался с кем-то, чтобы осуществить свои планы 9 термидора. У нас нет доказательств того, что братья Пайяны, Дюм</w:t>
      </w:r>
      <w:r>
        <w:t>а</w:t>
      </w:r>
      <w:r>
        <w:fldChar w:fldCharType="begin"/>
      </w:r>
      <w:r>
        <w:instrText>XE "Дюма, Рене-Франсуа"</w:instrText>
      </w:r>
      <w:r>
        <w:fldChar w:fldCharType="end"/>
      </w:r>
      <w:r>
        <w:t>, Эрман</w:t>
      </w:r>
      <w:r>
        <w:fldChar w:fldCharType="begin"/>
      </w:r>
      <w:r>
        <w:instrText>XE "Эрман, Мартиаль"</w:instrText>
      </w:r>
      <w:r>
        <w:fldChar w:fldCharType="end"/>
      </w:r>
      <w:r>
        <w:t>, Анрио</w:t>
      </w:r>
      <w:r>
        <w:fldChar w:fldCharType="begin"/>
      </w:r>
      <w:r>
        <w:instrText>XE "Анрио, Франсуа"</w:instrText>
      </w:r>
      <w:r>
        <w:fldChar w:fldCharType="end"/>
      </w:r>
      <w:r>
        <w:t xml:space="preserve"> и другие,  впоследствии считавшиеся  его товарищами по заговору и, вероятно, собиравшиеся  сыграть главные роли в подобном перевороте, — занимались какими-либо приготовлени</w:t>
      </w:r>
      <w:r>
        <w:t>ями. Более того, так и не произнесенная в этот день речь Сен-Жюста</w:t>
      </w:r>
      <w:r>
        <w:fldChar w:fldCharType="begin"/>
      </w:r>
      <w:r>
        <w:instrText>XE "Сен-Жюст, Луи-Антуан"</w:instrText>
      </w:r>
      <w:r>
        <w:fldChar w:fldCharType="end"/>
      </w:r>
      <w:r>
        <w:t xml:space="preserve"> свидетельствует еще и о том, что из-под его непосредственного влияния и контроля выходил даже его ближайший политический союзник. И ночью 8 термидора после важней</w:t>
      </w:r>
      <w:r>
        <w:t>шего своего выступления в Якобинском</w:t>
      </w:r>
      <w:r>
        <w:fldChar w:fldCharType="begin"/>
      </w:r>
      <w:r>
        <w:instrText>XE "якобинцы"</w:instrText>
      </w:r>
      <w:r>
        <w:fldChar w:fldCharType="end"/>
      </w:r>
      <w:r>
        <w:t xml:space="preserve"> клубе Робеспьер не отправился с ночными визитами, чтобы наладить контакты с потенциальными товарищами по заговору. Он пошел домой, уверил хозяина дома, что все в порядке, и проспал всю ночь.</w:t>
      </w:r>
    </w:p>
    <w:p w:rsidR="00632610" w:rsidRDefault="00EB6BFC">
      <w:pPr>
        <w:pStyle w:val="Standard"/>
        <w:rPr>
          <w:rFonts w:hint="eastAsia"/>
        </w:rPr>
      </w:pPr>
      <w:r>
        <w:t>Более того, п</w:t>
      </w:r>
      <w:r>
        <w:t>олная дезориентация Робеспьера 9 термидора и вся та бестолковая неразбериха, с которой пытались справиться восставшие Анрио</w:t>
      </w:r>
      <w:r>
        <w:fldChar w:fldCharType="begin"/>
      </w:r>
      <w:r>
        <w:instrText>XE "Анрио, Франсуа"</w:instrText>
      </w:r>
      <w:r>
        <w:fldChar w:fldCharType="end"/>
      </w:r>
      <w:r>
        <w:t>, Пайян</w:t>
      </w:r>
      <w:r>
        <w:fldChar w:fldCharType="begin"/>
      </w:r>
      <w:r>
        <w:instrText>XE "Пайян, Жозеф-Франсуа"</w:instrText>
      </w:r>
      <w:r>
        <w:fldChar w:fldCharType="end"/>
      </w:r>
      <w:r>
        <w:t xml:space="preserve"> и Флёрио-Леско, также свидетельствуют об отсутствии какого-либо планирования </w:t>
      </w:r>
      <w:r>
        <w:t>или предварительной координации со стороны Робеспьера или его основных сторонников. Удивление, растерянность и недоумение, которые вызвали их действия среди секций и в Якобинском</w:t>
      </w:r>
      <w:r>
        <w:fldChar w:fldCharType="begin"/>
      </w:r>
      <w:r>
        <w:instrText>XE "якобинцы"</w:instrText>
      </w:r>
      <w:r>
        <w:fldChar w:fldCharType="end"/>
      </w:r>
      <w:r>
        <w:t xml:space="preserve"> клубе, подтверждают, что ни Робеспьер, ни его сторонники не пр</w:t>
      </w:r>
      <w:r>
        <w:t>оводили среди парижского населения работу по подготовке к перевороту 9 термидора. Весь этот день для «заговорщиков» был сплошной импровизацией.</w:t>
      </w:r>
    </w:p>
    <w:p w:rsidR="00632610" w:rsidRDefault="00EB6BFC">
      <w:pPr>
        <w:pStyle w:val="Standard"/>
        <w:rPr>
          <w:rFonts w:hint="eastAsia"/>
        </w:rPr>
      </w:pPr>
      <w:r>
        <w:t>Все указывает на то, что Робеспьер рассчитывал на вмешательство народа, которое позволило бы подвергнуть Конвент</w:t>
      </w:r>
      <w:r>
        <w:t xml:space="preserve"> чистке. Мы предположили, что его поведение в недели, предшествовавшие 9 термидора, убедительно свидетельствует о том, что в качестве сценария, которому необходимо следовать для достижения своих целей, он рассматривал </w:t>
      </w:r>
      <w:r>
        <w:rPr>
          <w:rStyle w:val="a1"/>
          <w:rFonts w:ascii="AdvOTecfccdcf_I, Calibri" w:hAnsi="AdvOTecfccdcf_I, Calibri" w:cs="AdvOTecfccdcf_I, Calibri"/>
          <w:i/>
          <w:iCs/>
          <w:sz w:val="22"/>
        </w:rPr>
        <w:t>journées</w:t>
      </w:r>
      <w:r>
        <w:t xml:space="preserve"> 31 мая и 2 июня 1793 года. Э</w:t>
      </w:r>
      <w:r>
        <w:t>то объяснялось не только успешностью названных выступлений, но и тем, что они соответствовали представлениям Робеспьера о его взаимоотношениях с народом. Народ для Робеспьера был основным источником суверенитета, альфой и омегой легитимной власти. Последни</w:t>
      </w:r>
      <w:r>
        <w:t>е его известные слова</w:t>
      </w:r>
      <w:r>
        <w:rPr>
          <w:rStyle w:val="FootnoteSymbol"/>
        </w:rPr>
        <w:endnoteReference w:id="1024"/>
      </w:r>
      <w:r>
        <w:t>, произнесенные в Ратуше после полуночи 10 термидора, были о том, что его судьба связана с судьбой народа. Несмотря на то что народ делегировал власть избранным представителям, Робеспьер сохранил за собой право н</w:t>
      </w:r>
      <w:r>
        <w:t>адзора и контроля</w:t>
      </w:r>
      <w:r>
        <w:rPr>
          <w:rStyle w:val="FootnoteSymbol"/>
        </w:rPr>
        <w:endnoteReference w:id="1025"/>
      </w:r>
      <w:r>
        <w:t xml:space="preserve"> над Национальным собранием. Если народ теряет доверие к своим представителям, он может и должен сопротивляться угнетению — таково его </w:t>
      </w:r>
      <w:r>
        <w:t>конституционное право.</w:t>
      </w:r>
    </w:p>
    <w:p w:rsidR="00632610" w:rsidRDefault="00EB6BFC">
      <w:pPr>
        <w:pStyle w:val="Standard"/>
        <w:rPr>
          <w:rFonts w:hint="eastAsia"/>
        </w:rPr>
      </w:pPr>
      <w:r>
        <w:t>Робеспьер считал, что его роль — это не роль потенциального народного вождя (он был кем угодно, но только не уличным активистом), но роль патриота, который может использовать свое ораторское искусство, чтобы донести до народа «полезн</w:t>
      </w:r>
      <w:r>
        <w:t>ые истины» (цитируя речь 8 термидора) о текущей политической ситуации. Это был его способ говорить правду власти — легитимной власти народа. Таким образом, его задача состояла в том, чтобы сдерживать высвобождение народной мощи до того момента, когда народ</w:t>
      </w:r>
      <w:r>
        <w:t xml:space="preserve"> осознает свою роль исторического актора и будет готов действовать. Выбор правильного момента был жизненно важным фактором успеха. За несколько дней до 9 термидора он предупредил, что этот момент еще не наступил. Он в точности повторял свое поведение в апр</w:t>
      </w:r>
      <w:r>
        <w:t>еле и начале мая 1793 года. Народу все еще требовались время, терпение и старания Робеспьера. Таким образом, дата 9 термидора не должна была знаменовать собой развязку глубоко сокрытого заговора. Скорее, это был еще один этап процесса, до конца которого бы</w:t>
      </w:r>
      <w:r>
        <w:t>ло еще очень далеко. Он прошел лишь через первый отрезок сценария, которому собирался следовать. Этот день стал для него полной неожиданностью, он застал Робеспьера врасплох — потому что взгляд его по-прежнему был устремлен вдаль, к горизонту.</w:t>
      </w:r>
    </w:p>
    <w:p w:rsidR="00632610" w:rsidRDefault="00EB6BFC">
      <w:pPr>
        <w:pStyle w:val="Standard"/>
        <w:rPr>
          <w:rFonts w:hint="eastAsia"/>
        </w:rPr>
      </w:pPr>
      <w:r>
        <w:t>Если бы Робе</w:t>
      </w:r>
      <w:r>
        <w:t>спьер выбрал подходящий момент, если бы санкционированная народом чистка Революционного правительства осуществилась в ближайшее время, что тогда? Нам не следует принимать за чистую монету утверждение</w:t>
      </w:r>
      <w:r>
        <w:fldChar w:fldCharType="begin"/>
      </w:r>
      <w:r>
        <w:instrText>XE "Барер, Бертран"</w:instrText>
      </w:r>
      <w:r>
        <w:fldChar w:fldCharType="end"/>
      </w:r>
      <w:r>
        <w:t xml:space="preserve"> Барера, сделанное сразу после 9 </w:t>
      </w:r>
      <w:r>
        <w:t xml:space="preserve">термидора, будто бы Робеспьер стремился заполучить королевскую власть. Также Робеспьер решительно отвергал домыслы о том, что он хотел стать диктатором. «Если бы я был диктатором, — утверждал Робеспьер 8 термидора, пытаясь возразить своим врагам, — они бы </w:t>
      </w:r>
      <w:r>
        <w:t>пресмыкались у моих ног». Его ужасно раздражали обвинения в чрезмерных амбициях, которые преследовали его с осени 1792 года. Похоже, он считал, что ни один потенциальный диктатор не станет отступать от намеченных действий и призывать народ стать главным де</w:t>
      </w:r>
      <w:r>
        <w:t>йствующим лицом в момент, когда судьба революции находится на волоске. Сама его искренняя преданность делу народа доказывала — по крайней мере, в его собственных глазах, — что он не может претендовать на диктаторство. Другие, как он сам понимал, смотрели н</w:t>
      </w:r>
      <w:r>
        <w:t>а это иначе. Он возлагал вину за подобные обвинения на английскую пропаганду, нападки которой на его персону представлялись ему частью того «иностранного заговора», в существовании которого он был так убежден. То, что Карно</w:t>
      </w:r>
      <w:r>
        <w:fldChar w:fldCharType="begin"/>
      </w:r>
      <w:r>
        <w:instrText>XE "Карно, Лазар"</w:instrText>
      </w:r>
      <w:r>
        <w:fldChar w:fldCharType="end"/>
      </w:r>
      <w:r>
        <w:t xml:space="preserve"> за зеленым ст</w:t>
      </w:r>
      <w:r>
        <w:t>олом бросил в лицо ему и Сен-Жюсту</w:t>
      </w:r>
      <w:r>
        <w:fldChar w:fldCharType="begin"/>
      </w:r>
      <w:r>
        <w:instrText>XE "Сен-Жюст, Луи-Антуан"</w:instrText>
      </w:r>
      <w:r>
        <w:fldChar w:fldCharType="end"/>
      </w:r>
      <w:r>
        <w:t xml:space="preserve"> колкость «жалкие диктаторы», лишь подтвердило его опасения: щупальца «иностранного заговора» уже пронизывают собой и развращают то правительство, частью которого он является.</w:t>
      </w:r>
    </w:p>
    <w:p w:rsidR="00632610" w:rsidRDefault="00EB6BFC">
      <w:pPr>
        <w:pStyle w:val="Standard"/>
        <w:rPr>
          <w:rFonts w:hint="eastAsia"/>
        </w:rPr>
      </w:pPr>
      <w:r>
        <w:t>Нетрудно понять, чт</w:t>
      </w:r>
      <w:r>
        <w:t>о коллеги Робеспьера по правительству опасались его амбиций. В последние месяцы жизни он без конца заводил разговоры об «арестах, газетах и Революционном трибунале»</w:t>
      </w:r>
      <w:r>
        <w:rPr>
          <w:rStyle w:val="FootnoteSymbol"/>
        </w:rPr>
        <w:endnoteReference w:id="1026"/>
      </w:r>
      <w:r>
        <w:t>, а его нестабильное поведение привлекало к себе внимание товарищей и</w:t>
      </w:r>
      <w:r>
        <w:t xml:space="preserve"> заставляло их все больше сомневаться: а так уж ли он благоразумен? Они беспокоились о том, что он, Кутон и Сен-Жюст</w:t>
      </w:r>
      <w:r>
        <w:fldChar w:fldCharType="begin"/>
      </w:r>
      <w:r>
        <w:instrText>XE "Сен-Жюст, Луи-Антуан"</w:instrText>
      </w:r>
      <w:r>
        <w:fldChar w:fldCharType="end"/>
      </w:r>
      <w:r>
        <w:t xml:space="preserve"> наращивали свою власть посредством бюро полиции — хотя на самом деле такая оценка этого весьма посредственного о</w:t>
      </w:r>
      <w:r>
        <w:t xml:space="preserve">ргана была весьма ошибочна. Однако если бы чистка его врагов в правительстве, законодательных органах и бюрократии, к которой он призывал 8 термидора, была проведена, он достиг бы такого уровня власти (возможно, посредством обновленного КОБ, очищенного от </w:t>
      </w:r>
      <w:r>
        <w:t>его врагов Конвента и посаженной на короткий поводок прессы), каким с 1789 года не пользовался ни один человек. И не похоже, чтобы он смотрел на подобную власть как на временное</w:t>
      </w:r>
      <w:r>
        <w:fldChar w:fldCharType="begin"/>
      </w:r>
      <w:r>
        <w:instrText>XE "Цинциннат"</w:instrText>
      </w:r>
      <w:r>
        <w:fldChar w:fldCharType="end"/>
      </w:r>
      <w:r>
        <w:t xml:space="preserve"> управление в духе Цинцинната</w:t>
      </w:r>
      <w:r>
        <w:rPr>
          <w:rStyle w:val="FootnoteSymbol"/>
        </w:rPr>
        <w:endnoteReference w:id="1027"/>
      </w:r>
      <w:r>
        <w:t xml:space="preserve"> — впрочем,</w:t>
      </w:r>
      <w:r>
        <w:t xml:space="preserve"> имя это он, кажется, никогда не называл. Казалось, как только он добьется подобной личной власти, никакой стратегии выхода из ситуации уже не будет. Его коллегам казалось, что все это выглядело как сценарий, позволяющий посредством чисток проложить путь к</w:t>
      </w:r>
      <w:r>
        <w:t xml:space="preserve"> некоторой форме личной власти — которую они, недолго думая, окрестили тиранией.</w:t>
      </w:r>
    </w:p>
    <w:p w:rsidR="00632610" w:rsidRDefault="00632610">
      <w:pPr>
        <w:pStyle w:val="Standard"/>
        <w:rPr>
          <w:rFonts w:hint="eastAsia"/>
        </w:rPr>
      </w:pPr>
    </w:p>
    <w:p w:rsidR="00632610" w:rsidRDefault="00EB6BFC">
      <w:pPr>
        <w:pStyle w:val="4"/>
      </w:pPr>
      <w:r>
        <w:t>Коммуна и народ</w:t>
      </w:r>
    </w:p>
    <w:p w:rsidR="00632610" w:rsidRDefault="00632610">
      <w:pPr>
        <w:pStyle w:val="Standard"/>
        <w:rPr>
          <w:rFonts w:hint="eastAsia"/>
        </w:rPr>
      </w:pPr>
    </w:p>
    <w:p w:rsidR="00632610" w:rsidRDefault="00EB6BFC">
      <w:pPr>
        <w:pStyle w:val="Standard"/>
        <w:rPr>
          <w:rFonts w:hint="eastAsia"/>
        </w:rPr>
      </w:pPr>
      <w:r>
        <w:t xml:space="preserve">Коммуна Парижа была ведущей силой парижского народного движения со времен июльского кризиса 1789 года и свержения монархии в 1792 году. Ночь 9 термидора раз </w:t>
      </w:r>
      <w:r>
        <w:t>и навсегда покончила с этой ее ролью в революции. Когда дело дошло до драки, народ Парижа отказался следовать приказам Коммуны. Огромная контрмобилизация, которую Конвент сумел организовать поздно вечером, показала, что народ признавал приоритет национальн</w:t>
      </w:r>
      <w:r>
        <w:t>ой власти над муниципальной. В мобилизации приняли участие все 48 секций, а численность ее участников превзошла силы, ранее собравшиеся у Ратуши. Достижение это было тем значительнее, что оно было осуществлено ночью под покровом темноты. Радость следующего</w:t>
      </w:r>
      <w:r>
        <w:t xml:space="preserve"> дня по поводу гильотинирования</w:t>
      </w:r>
      <w:r>
        <w:fldChar w:fldCharType="begin"/>
      </w:r>
      <w:r>
        <w:instrText>XE "гильотина"</w:instrText>
      </w:r>
      <w:r>
        <w:fldChar w:fldCharType="end"/>
      </w:r>
      <w:r>
        <w:t xml:space="preserve"> Робеспьера также продемонстрировала, что его низвержение поддержали широкие народные массы.</w:t>
      </w:r>
    </w:p>
    <w:p w:rsidR="00632610" w:rsidRDefault="00EB6BFC">
      <w:pPr>
        <w:pStyle w:val="Standard"/>
        <w:rPr>
          <w:rFonts w:hint="eastAsia"/>
        </w:rPr>
      </w:pPr>
      <w:r>
        <w:t>Это историческое ослабление Коммуны в политической жизни Парижа во многом было обусловлено превосходным стратегическ</w:t>
      </w:r>
      <w:r>
        <w:t>им чутьем Конвента. Кроме того, следует отметить и неудачные действия Коммуны 9 термидора. Руководство восстанием со стороны Коммуны было крайне неудовлетворительным. После слишком долгой раскачки вначале Коммуна к вечеру собрала мощную силу, представлявшу</w:t>
      </w:r>
      <w:r>
        <w:t>ю почти половину населения города. Но некомпетентное руководство свело ее преимущества на нет. Командующий НГ</w:t>
      </w:r>
      <w:r>
        <w:fldChar w:fldCharType="begin"/>
      </w:r>
      <w:r>
        <w:instrText>XE "Национальная гвардия Парижа"</w:instrText>
      </w:r>
      <w:r>
        <w:fldChar w:fldCharType="end"/>
      </w:r>
      <w:r>
        <w:t xml:space="preserve"> Анрио</w:t>
      </w:r>
      <w:r>
        <w:fldChar w:fldCharType="begin"/>
      </w:r>
      <w:r>
        <w:instrText>XE "Анрио, Франсуа"</w:instrText>
      </w:r>
      <w:r>
        <w:fldChar w:fldCharType="end"/>
      </w:r>
      <w:r>
        <w:t xml:space="preserve"> действовал крайне беспорядочно, из-за своей излишней беспечности подвергся аресту и у</w:t>
      </w:r>
      <w:r>
        <w:t>пустил шанс захватить Конвент, когда тот был в его досягаемости. Мэр Флёрио и национальный агент Пайян</w:t>
      </w:r>
      <w:r>
        <w:fldChar w:fldCharType="begin"/>
      </w:r>
      <w:r>
        <w:instrText>XE "Пайян, Клод-Франсуа"</w:instrText>
      </w:r>
      <w:r>
        <w:fldChar w:fldCharType="end"/>
      </w:r>
      <w:r>
        <w:t>, не имевшие опыта в управлении восстанием, тоже оказались не на высоте. Их неудачные тактические решения и организационные пром</w:t>
      </w:r>
      <w:r>
        <w:t>ахи слишком многочисленны, чтобы их перечислять. Среди основных ошибок — согласие на масштабный поход экспедиционных сил Коффиналя</w:t>
      </w:r>
      <w:r>
        <w:fldChar w:fldCharType="begin"/>
      </w:r>
      <w:r>
        <w:instrText>XE "Коффиналь, Пьер-Андре"</w:instrText>
      </w:r>
      <w:r>
        <w:fldChar w:fldCharType="end"/>
      </w:r>
      <w:r>
        <w:t xml:space="preserve"> поздно вечером (единственным результатом которого стало освобождение мало на что пригодного Анрио</w:t>
      </w:r>
      <w:r>
        <w:t xml:space="preserve">), безответственная политика </w:t>
      </w:r>
      <w:r>
        <w:rPr>
          <w:rStyle w:val="a1"/>
          <w:rFonts w:ascii="AdvOTecfccdcf_I, Calibri" w:hAnsi="AdvOTecfccdcf_I, Calibri" w:cs="AdvOTecfccdcf_I, Calibri"/>
          <w:i/>
          <w:iCs/>
          <w:sz w:val="22"/>
        </w:rPr>
        <w:t>consigne</w:t>
      </w:r>
      <w:r>
        <w:rPr>
          <w:rStyle w:val="a1"/>
          <w:rFonts w:ascii="AdvOTecfccdcf_I, Calibri" w:hAnsi="AdvOTecfccdcf_I, Calibri" w:cs="AdvOTecfccdcf_I, Calibri"/>
          <w:sz w:val="22"/>
        </w:rPr>
        <w:t xml:space="preserve"> — </w:t>
      </w:r>
      <w:r>
        <w:t>запрета на выход — и непродуманная реакция на декрет об объявлении повстанцев вне закона.</w:t>
      </w:r>
    </w:p>
    <w:p w:rsidR="00632610" w:rsidRDefault="00EB6BFC">
      <w:pPr>
        <w:pStyle w:val="Standard"/>
        <w:rPr>
          <w:rFonts w:hint="eastAsia"/>
        </w:rPr>
      </w:pPr>
      <w:r>
        <w:t>Коммуна так и не определилась со своей стратегией. Собиралась ли она начать восстание тут же или на следующий день? Примется л</w:t>
      </w:r>
      <w:r>
        <w:t xml:space="preserve">и она вычищать из Конвента главарей по образцу </w:t>
      </w:r>
      <w:r>
        <w:rPr>
          <w:rStyle w:val="a1"/>
          <w:rFonts w:ascii="AdvOTecfccdcf_I, Calibri" w:hAnsi="AdvOTecfccdcf_I, Calibri" w:cs="AdvOTecfccdcf_I, Calibri"/>
          <w:i/>
          <w:iCs/>
          <w:sz w:val="22"/>
        </w:rPr>
        <w:t>journées</w:t>
      </w:r>
      <w:r>
        <w:t xml:space="preserve"> 31 мая / 2 июня — или полностью отстранит его от власти в духе 10 августа 1792 года? Каков именно уровень насилия оценивался как приемлемый: целью был бескровный переворот и захват власти или кровава</w:t>
      </w:r>
      <w:r>
        <w:t xml:space="preserve">я бойня, которая должна была начаться со стрельбы на рассвете? Ответы на эти вопросы так же неясны для историков, как и для самих участников этого </w:t>
      </w:r>
      <w:r>
        <w:rPr>
          <w:rStyle w:val="a1"/>
          <w:i/>
          <w:iCs/>
        </w:rPr>
        <w:t>journée</w:t>
      </w:r>
      <w:r>
        <w:t xml:space="preserve">. При такой неразберихе в рядах Коммуны неудивительно, что она не смогла найти всего 24 члена совета, </w:t>
      </w:r>
      <w:r>
        <w:t>задачей которых было выйти в полночь в город и донести до населения свою правду. Результаты работы двенадцати адъюнктов, которых им все же удалось наскрести, оказались ничтожны по сравнению с работой двенадцати адъюнктов Барраса</w:t>
      </w:r>
      <w:r>
        <w:fldChar w:fldCharType="begin"/>
      </w:r>
      <w:r>
        <w:instrText>XE "Баррас, Поль"</w:instrText>
      </w:r>
      <w:r>
        <w:fldChar w:fldCharType="end"/>
      </w:r>
      <w:r>
        <w:t>.</w:t>
      </w:r>
    </w:p>
    <w:p w:rsidR="00632610" w:rsidRDefault="00EB6BFC">
      <w:pPr>
        <w:pStyle w:val="Standard"/>
        <w:rPr>
          <w:rFonts w:hint="eastAsia"/>
        </w:rPr>
      </w:pPr>
      <w:r>
        <w:t>Оглядыв</w:t>
      </w:r>
      <w:r>
        <w:t>аясь назад, можно сказать, что самой вопиющей ошибкой Коммуны ночью 9 термидора было решение созвать генеральные ассамблеи секций. В последние месяцы эти собрания превратились в скучные говорильни. Однако, будучи созванными по набату и бою всеобщего сбора,</w:t>
      </w:r>
      <w:r>
        <w:t xml:space="preserve"> они мгновенно обрели статус открытых форумов, где жители секций могли высказывать свое мнение. Коммуна поплатилась за то, что дала голос пребывавшему в полудреме парижскому люду, поскольку голос этот в подавляющем большинстве случаев звучал в пользу Конве</w:t>
      </w:r>
      <w:r>
        <w:t>нта.</w:t>
      </w:r>
    </w:p>
    <w:p w:rsidR="00632610" w:rsidRDefault="00EB6BFC">
      <w:pPr>
        <w:pStyle w:val="Standard"/>
        <w:rPr>
          <w:rFonts w:hint="eastAsia"/>
        </w:rPr>
      </w:pPr>
      <w:r>
        <w:t xml:space="preserve">По окончании </w:t>
      </w:r>
      <w:r>
        <w:rPr>
          <w:rStyle w:val="a1"/>
          <w:rFonts w:ascii="AdvOTecfccdcf_I, Calibri" w:hAnsi="AdvOTecfccdcf_I, Calibri" w:cs="AdvOTecfccdcf_I, Calibri"/>
          <w:i/>
          <w:iCs/>
          <w:sz w:val="22"/>
        </w:rPr>
        <w:t>journée</w:t>
      </w:r>
      <w:r>
        <w:t xml:space="preserve"> радикалы утверждали, что ассамблеи секций заполонили «умеренные». Несомненно, доля правды в этом есть, однако следует отметить, что активисты-санкюлоты без разбора называли «умеренными» всех, кто не разделял их взгляды. При этом </w:t>
      </w:r>
      <w:r>
        <w:t>упускается из виду тот факт, что среди тех, кто оказался на ассамблеях в первый раз или вернулся на них после перерыва, оказалось много как левых, так и правых. Чистки в секциях, произведенные в предыдущие месяцы, были направлены против тех, кто придержива</w:t>
      </w:r>
      <w:r>
        <w:t>лся неортодоксальных мнений — с обоих краев политического спектра. В ассамблеях присутствовали как радикалы, так и умеренные, и, действительно, на каждом этапе развития событий той ночи мы обнаруживаем принципиальных людей с безупречной репутацией санкюлот</w:t>
      </w:r>
      <w:r>
        <w:t>ов, которые вносили в дело Конвента свой важный вклад, — от Ван Эка</w:t>
      </w:r>
      <w:r>
        <w:fldChar w:fldCharType="begin"/>
      </w:r>
      <w:r>
        <w:instrText>XE "Ван Эк, Жан-Батист"</w:instrText>
      </w:r>
      <w:r>
        <w:fldChar w:fldCharType="end"/>
      </w:r>
      <w:r>
        <w:t xml:space="preserve"> из секции Сите (которого Робеспьер в лицо назвал</w:t>
      </w:r>
      <w:r>
        <w:fldChar w:fldCharType="begin"/>
      </w:r>
      <w:r>
        <w:instrText>XE "аристократия"</w:instrText>
      </w:r>
      <w:r>
        <w:fldChar w:fldCharType="end"/>
      </w:r>
      <w:r>
        <w:t xml:space="preserve"> аристократом-контрреволюционером) до братьев Бодсон</w:t>
      </w:r>
      <w:r>
        <w:fldChar w:fldCharType="begin"/>
      </w:r>
      <w:r>
        <w:instrText>XE "Бодсон, Жозеф"</w:instrText>
      </w:r>
      <w:r>
        <w:fldChar w:fldCharType="end"/>
      </w:r>
      <w:r>
        <w:t xml:space="preserve"> из секции Революции, Эт</w:t>
      </w:r>
      <w:r>
        <w:t>ьена Мишеля</w:t>
      </w:r>
      <w:r>
        <w:fldChar w:fldCharType="begin"/>
      </w:r>
      <w:r>
        <w:instrText>XE "Мишель, Этьен"</w:instrText>
      </w:r>
      <w:r>
        <w:fldChar w:fldCharType="end"/>
      </w:r>
      <w:r>
        <w:t xml:space="preserve"> из секции Соединения, Жана-Батиста Луа</w:t>
      </w:r>
      <w:r>
        <w:fldChar w:fldCharType="begin"/>
      </w:r>
      <w:r>
        <w:instrText>XE "Луа, Жан-Батист"</w:instrText>
      </w:r>
      <w:r>
        <w:fldChar w:fldCharType="end"/>
      </w:r>
      <w:r>
        <w:t xml:space="preserve"> из секции Горы и многих других. Свергнувшая Робеспьера в Конвенте коалиция представляла собой межпартийную группу под руководством монтаньяров. Так же и со </w:t>
      </w:r>
      <w:r>
        <w:t>стороны народа в его падение внесли свой вклад люди, представлявшие весь политический спектр.</w:t>
      </w:r>
    </w:p>
    <w:p w:rsidR="00632610" w:rsidRDefault="00632610">
      <w:pPr>
        <w:pStyle w:val="Standard"/>
        <w:rPr>
          <w:rFonts w:hint="eastAsia"/>
        </w:rPr>
      </w:pPr>
    </w:p>
    <w:p w:rsidR="00632610" w:rsidRDefault="00EB6BFC">
      <w:pPr>
        <w:pStyle w:val="4"/>
      </w:pPr>
      <w:r>
        <w:t>Возрождение общественного мнения</w:t>
      </w:r>
    </w:p>
    <w:p w:rsidR="00632610" w:rsidRDefault="00632610">
      <w:pPr>
        <w:pStyle w:val="Standard"/>
        <w:rPr>
          <w:rFonts w:hint="eastAsia"/>
        </w:rPr>
      </w:pPr>
    </w:p>
    <w:p w:rsidR="00632610" w:rsidRDefault="00EB6BFC">
      <w:pPr>
        <w:pStyle w:val="Standard"/>
        <w:rPr>
          <w:rFonts w:hint="eastAsia"/>
        </w:rPr>
      </w:pPr>
      <w:r>
        <w:rPr>
          <w:rStyle w:val="a1"/>
          <w:i/>
          <w:iCs/>
        </w:rPr>
        <w:t>J</w:t>
      </w:r>
      <w:r>
        <w:rPr>
          <w:rStyle w:val="a1"/>
          <w:rFonts w:ascii="AdvOTecfccdcf_I, Calibri" w:hAnsi="AdvOTecfccdcf_I, Calibri" w:cs="AdvOTecfccdcf_I, Calibri"/>
          <w:i/>
          <w:iCs/>
          <w:sz w:val="22"/>
        </w:rPr>
        <w:t>ournée</w:t>
      </w:r>
      <w:r>
        <w:t xml:space="preserve"> 9 термидора показал, что слухи о смерти и погребении общественного мнения при власти Революционного правительства силь</w:t>
      </w:r>
      <w:r>
        <w:t>но преувеличены. Правительственные комитеты заставили замолчать силы монархистов и контрреволюционеров в городе, однако, приглушив голоса справа, оказались совершенно не способны покончить с дебатами в публичной сфере в принципе. Анализ «крупным планом» по</w:t>
      </w:r>
      <w:r>
        <w:t>казывает, что, несмотря на правительственные репрессии против санкюлотских институтов, парижане свободно использовали доступное им оружие слабых, разработанное до 1789 года. Они по-прежнему упрямо сопротивлялись мерам, ограничивающим свободу слова, и остав</w:t>
      </w:r>
      <w:r>
        <w:t>ались верны своему фрондерскому</w:t>
      </w:r>
      <w:r>
        <w:fldChar w:fldCharType="begin"/>
      </w:r>
      <w:r>
        <w:instrText>XE "Мерсье, Луи-Себастьян"</w:instrText>
      </w:r>
      <w:r>
        <w:fldChar w:fldCharType="end"/>
      </w:r>
      <w:r>
        <w:t xml:space="preserve"> наследию</w:t>
      </w:r>
      <w:r>
        <w:rPr>
          <w:rStyle w:val="FootnoteSymbol"/>
        </w:rPr>
        <w:endnoteReference w:id="1028"/>
      </w:r>
      <w:r>
        <w:t>, которое прославлял Мерсье. Многие публичные дебаты и инакомыслие ушли в подполье, но они сохранялись — надо было только знать, как и где их</w:t>
      </w:r>
      <w:r>
        <w:t xml:space="preserve"> искать: в очередях, барах, на собраниях в общественных местах, а также (для тех, кто умел расшифровывать иносказания) в газетах, памфлетах и театрах — средоточиях парижского фрондерского остроумия и боевого духа. Кроме того, в Париже все еще существовали </w:t>
      </w:r>
      <w:r>
        <w:t xml:space="preserve">места, где можно было открыто выражать свое мнение. Помимо домашних кухонь, наиболее заметными среди них были роты и караулы Национальной гвардии. Именно это гражданское ополчение образовало авангард народной поддержки Конвента и противостояния Робеспьеру </w:t>
      </w:r>
      <w:r>
        <w:t>и Коммуне в ночь 9 термидора.</w:t>
      </w:r>
    </w:p>
    <w:p w:rsidR="00632610" w:rsidRDefault="00EB6BFC">
      <w:pPr>
        <w:pStyle w:val="Standard"/>
        <w:rPr>
          <w:rFonts w:hint="eastAsia"/>
        </w:rPr>
      </w:pPr>
      <w:r>
        <w:t>Национальные гвардейцы оказались более репрезентативными выразителями  мнения парижан, чем секционные институты, автономия которых под давлением правительства ослабла. Возможно, однако, историки восприняли претензии санкюлотов</w:t>
      </w:r>
      <w:r>
        <w:t xml:space="preserve"> на «представительство» жителей Парижа слишком буквально. На самом деле, несмотря на их статус полугегемонов в отдельные периоды 1793 года, «мнение санкюлотов» никогда не было чем-то большим, чем просто частью широкого спектра мнения парижан. Политически а</w:t>
      </w:r>
      <w:r>
        <w:t>ктивные санкюлоты никогда не составляли в городе большинства. Кроме того, проводившаяся при поддержке правительства в течение предыдущего года политика чистки секционных органов, политических клубов и ассоциаций привела к тому, что те все больше подстраива</w:t>
      </w:r>
      <w:r>
        <w:t>лись под взгляды правительства и в какой-то момент утратили способность отражать мнение широких масс.</w:t>
      </w:r>
    </w:p>
    <w:p w:rsidR="00632610" w:rsidRDefault="00EB6BFC">
      <w:pPr>
        <w:pStyle w:val="Standard"/>
        <w:rPr>
          <w:rFonts w:hint="eastAsia"/>
        </w:rPr>
      </w:pPr>
      <w:r>
        <w:t xml:space="preserve">Как показывает общегородская политическая мобилизация 9 термидора, парижане, возможно, устали от Робеспьера, но они не устали от политической жизни. </w:t>
      </w:r>
      <w:r>
        <w:t>Парижане оставались, как подмечено в одном памфлете, где описывался этот день, «самоотверженными и бесстрашными защитниками свободы»</w:t>
      </w:r>
      <w:r>
        <w:rPr>
          <w:rStyle w:val="FootnoteSymbol"/>
        </w:rPr>
        <w:endnoteReference w:id="1029"/>
      </w:r>
      <w:r>
        <w:t>, готовыми напрячь все свои силы для защиты Республики. Тенденц</w:t>
      </w:r>
      <w:r>
        <w:t xml:space="preserve">ия многих историков считать, что ночью 9 термидора парижане проявили политическое безразличие, совершенно неверна. Явившись в таком большом количестве, чтобы поддержать Национальное собрание, голосовавшее на основе всеобщего мужского избирательного права, </w:t>
      </w:r>
      <w:r>
        <w:t>против муниципального правительства, все больше терявшего связь с народом, который оно должно было представлять, они послали очень мощный политический сигнал. Кроме того — притом что мы не должны недооценивать роль Барраса</w:t>
      </w:r>
      <w:r>
        <w:fldChar w:fldCharType="begin"/>
      </w:r>
      <w:r>
        <w:instrText>XE "Баррас, Поль"</w:instrText>
      </w:r>
      <w:r>
        <w:fldChar w:fldCharType="end"/>
      </w:r>
      <w:r>
        <w:t xml:space="preserve"> и его адъюнкто</w:t>
      </w:r>
      <w:r>
        <w:t>в по всему городу в обеспечении успеха Конвента — не следует  упускать из виду и движение межсекционного братания, которое спонтанно выросло в ту ночь из оживших секционных ассамблей и сделало победу народа и Конвента столь всеобъемлющей. Это движение сыгр</w:t>
      </w:r>
      <w:r>
        <w:t>ало решающую роль в ознакомлении секций с происходящим в городе и в присоединении их к Конвенту.</w:t>
      </w:r>
    </w:p>
    <w:p w:rsidR="00632610" w:rsidRDefault="00EB6BFC">
      <w:pPr>
        <w:pStyle w:val="Standard"/>
        <w:rPr>
          <w:rFonts w:hint="eastAsia"/>
        </w:rPr>
      </w:pPr>
      <w:r>
        <w:t xml:space="preserve">За те несколько часов, что длился </w:t>
      </w:r>
      <w:r>
        <w:rPr>
          <w:rStyle w:val="a1"/>
          <w:rFonts w:ascii="AdvOTecfccdcf_I, Calibri" w:hAnsi="AdvOTecfccdcf_I, Calibri" w:cs="AdvOTecfccdcf_I, Calibri"/>
          <w:i/>
          <w:iCs/>
          <w:sz w:val="22"/>
        </w:rPr>
        <w:t>journée</w:t>
      </w:r>
      <w:r>
        <w:t xml:space="preserve"> 9 термидора, сменилось множество эмоций, а отсутствие достоверной информации в крайне напряженной ситуации еще более</w:t>
      </w:r>
      <w:r>
        <w:t xml:space="preserve"> разжигало страсти. Незапланированный и непредсказуемый, этот день был насыщен  сплетнями и слухами, порождавшими тревогу и страх. Страх перед нападением на людей, которых многие считали образцовыми патриотами. Страх перед тем, что действия народа могут вы</w:t>
      </w:r>
      <w:r>
        <w:t xml:space="preserve">йти из-под контроля и закончиться убийствами на улицах и расправами в тюрьмах. Страх перед усилением судебного террора. Страх перед возможным началом гражданской войны. Страх перед тем, что к Парижу может быть применено ужасное насилие, которым в мае 1793 </w:t>
      </w:r>
      <w:r>
        <w:t>года грозил Инар и которое</w:t>
      </w:r>
      <w:r>
        <w:fldChar w:fldCharType="begin"/>
      </w:r>
      <w:r>
        <w:instrText>XE "Лион"</w:instrText>
      </w:r>
      <w:r>
        <w:fldChar w:fldCharType="end"/>
      </w:r>
      <w:r>
        <w:t xml:space="preserve"> Революционное правительство применило к «федералистскому» Лиону. Страх, особенно после наступления ночи, перед тем, что, окажись на стороне проигравших, ты подвергнешься суровому наказанию. Несомненно, самым распростра</w:t>
      </w:r>
      <w:r>
        <w:t>ненным из тех страхов, что наполнили собой улицы города, был страх перед тем, что где-то затаилась контрреволюция, угрожающая завоеваниям революции 1789 года. Более того, Бареру</w:t>
      </w:r>
      <w:r>
        <w:fldChar w:fldCharType="begin"/>
      </w:r>
      <w:r>
        <w:instrText>XE "Барер, Бертран"</w:instrText>
      </w:r>
      <w:r>
        <w:fldChar w:fldCharType="end"/>
      </w:r>
      <w:r>
        <w:t xml:space="preserve"> удалось блестяще превратить эту тревогу в массовый фактор</w:t>
      </w:r>
      <w:r>
        <w:t xml:space="preserve"> мобилизации в интересах Конвента. «Граждане, — гласила его прокламация, которую читали по всему городу на протяжении всей ночи, — хотите ли вы потерять за один день шесть лет революции, жертв и мужества? Хотите ли вы вернуться под иго, от которого вы изба</w:t>
      </w:r>
      <w:r>
        <w:t>вились?» Барер играл на сильной привязанности парижского населения к Конвенту, который обеспечивал сохранение завоеваний революции. В письме, направленном Робеспьеру и КОС накануне 9 термидора, шпион Русвиль</w:t>
      </w:r>
      <w:r>
        <w:fldChar w:fldCharType="begin"/>
      </w:r>
      <w:r>
        <w:instrText>XE "Русвиль, Пьер-Анри"</w:instrText>
      </w:r>
      <w:r>
        <w:fldChar w:fldCharType="end"/>
      </w:r>
      <w:r>
        <w:t xml:space="preserve"> не ошибся: «Народ сохра</w:t>
      </w:r>
      <w:r>
        <w:t>няет доверие к Конвенту»</w:t>
      </w:r>
      <w:r>
        <w:rPr>
          <w:rStyle w:val="FootnoteSymbol"/>
        </w:rPr>
        <w:endnoteReference w:id="1030"/>
      </w:r>
      <w:r>
        <w:t>. Конечно, имелись спорные моменты, но люди помнили, каким был Париж до 1789 года. Революция улучшила многие аспекты их повседневной жизни: были упразднены феодализм и Старый порядок, появились личные и экономи</w:t>
      </w:r>
      <w:r>
        <w:t>ческие свободы, демократические практики, представительное правительство и многое другое. На уровне секций новые административные формы — гражданские комитеты, мировые судьи, благотворительные комитеты — не только занимались политическими маневрами, но и в</w:t>
      </w:r>
      <w:r>
        <w:t>ыполняли существенную работу на местах. Возможно, при Революционном правительстве завоевания революции значительно ослабли, и парижане чувствовали, что имеют полное право его критиковать. Но они также признавали, что правительство защищало революцию и обор</w:t>
      </w:r>
      <w:r>
        <w:t>оняло Францию от союзных сил, угрожавших возвращением к Старому порядку. Эту войну нужно было выиграть, и Революционное правительство ее выигрывало. На тот момент парижане по-прежнему были готовы прощать Революционному правительству его ошибки.</w:t>
      </w:r>
    </w:p>
    <w:p w:rsidR="00632610" w:rsidRDefault="00632610">
      <w:pPr>
        <w:pStyle w:val="Standard"/>
        <w:rPr>
          <w:rFonts w:hint="eastAsia"/>
        </w:rPr>
      </w:pPr>
    </w:p>
    <w:p w:rsidR="00632610" w:rsidRDefault="00EB6BFC">
      <w:pPr>
        <w:pStyle w:val="Standard"/>
        <w:rPr>
          <w:rFonts w:hint="eastAsia"/>
        </w:rPr>
      </w:pPr>
      <w:r>
        <w:rPr>
          <w:rStyle w:val="a1"/>
          <w:shd w:val="clear" w:color="auto" w:fill="FFFF00"/>
        </w:rPr>
        <w:t>Рисунок 14</w:t>
      </w:r>
      <w:r>
        <w:rPr>
          <w:rStyle w:val="a1"/>
          <w:shd w:val="clear" w:color="auto" w:fill="FFFF00"/>
        </w:rPr>
        <w:t>. «Триумф парижан», прославляющий «самоотверженных и бесстрашных защитников свободы» (Британская библиотека, памфлеты Французской революции)</w:t>
      </w:r>
    </w:p>
    <w:p w:rsidR="00632610" w:rsidRDefault="00632610">
      <w:pPr>
        <w:pStyle w:val="Standard"/>
        <w:rPr>
          <w:rFonts w:hint="eastAsia"/>
        </w:rPr>
      </w:pPr>
    </w:p>
    <w:p w:rsidR="00632610" w:rsidRDefault="00EB6BFC">
      <w:pPr>
        <w:pStyle w:val="4"/>
      </w:pPr>
      <w:r>
        <w:t>Выбор народа: институты вместо личностей</w:t>
      </w:r>
    </w:p>
    <w:p w:rsidR="00632610" w:rsidRDefault="00632610">
      <w:pPr>
        <w:pStyle w:val="Standard"/>
        <w:rPr>
          <w:rFonts w:hint="eastAsia"/>
        </w:rPr>
      </w:pPr>
    </w:p>
    <w:p w:rsidR="00632610" w:rsidRDefault="00EB6BFC">
      <w:pPr>
        <w:pStyle w:val="Standard"/>
        <w:rPr>
          <w:rFonts w:hint="eastAsia"/>
        </w:rPr>
      </w:pPr>
      <w:r>
        <w:t xml:space="preserve">Хотя 9 термидора парижане подтвердили свое давнее доверие к </w:t>
      </w:r>
      <w:r>
        <w:t>Конвенту, в то же время они продемонстрировали свое неприятие личности Робеспьера. Отчасти это было обусловлено способностью КОС к импровизации. Представив Робеспьера лицемерным заговорщиком и противником революции, КОС сознательно использовал образ, весьм</w:t>
      </w:r>
      <w:r>
        <w:t>а распространенный в популярной политической культуре: по отношению к самым</w:t>
      </w:r>
      <w:r>
        <w:fldChar w:fldCharType="begin"/>
      </w:r>
      <w:r>
        <w:instrText>XE "Мирабо, Оноре Габриэль Рикети, граф де"</w:instrText>
      </w:r>
      <w:r>
        <w:fldChar w:fldCharType="end"/>
      </w:r>
      <w:r>
        <w:t xml:space="preserve"> различным деятелям от Мирабо, Лафайета и Дюмурье</w:t>
      </w:r>
      <w:r>
        <w:fldChar w:fldCharType="begin"/>
      </w:r>
      <w:r>
        <w:instrText>XE "Дюмурье, Шарль Франсуа дю Перье"</w:instrText>
      </w:r>
      <w:r>
        <w:fldChar w:fldCharType="end"/>
      </w:r>
      <w:r>
        <w:t xml:space="preserve"> до Эбера</w:t>
      </w:r>
      <w:r>
        <w:fldChar w:fldCharType="begin"/>
      </w:r>
      <w:r>
        <w:instrText>XE "Эбер, Жак-Рене"</w:instrText>
      </w:r>
      <w:r>
        <w:fldChar w:fldCharType="end"/>
      </w:r>
      <w:r>
        <w:t xml:space="preserve"> и Дантона</w:t>
      </w:r>
      <w:r>
        <w:fldChar w:fldCharType="begin"/>
      </w:r>
      <w:r>
        <w:instrText>XE "Данто</w:instrText>
      </w:r>
      <w:r>
        <w:instrText>н, Жорж"</w:instrText>
      </w:r>
      <w:r>
        <w:fldChar w:fldCharType="end"/>
      </w:r>
      <w:r>
        <w:t xml:space="preserve"> озвучивалась мысль, что иногда как раз самые патриотичные политики на самом деле вызывают наибольшие подозрения. По иронии судьбы, для популяризации такого рода критики поклонения политическим героям и превращения ее в урок республиканской педаг</w:t>
      </w:r>
      <w:r>
        <w:t>огики Робеспьер сделал больше, чем многие другие. Его публичные разоблачения звезд политики в самом начале революции, а также его роль в объяснении мнимого предательства дантонистов и эбертистов</w:t>
      </w:r>
      <w:r>
        <w:fldChar w:fldCharType="begin"/>
      </w:r>
      <w:r>
        <w:instrText>XE "эбертисты"</w:instrText>
      </w:r>
      <w:r>
        <w:fldChar w:fldCharType="end"/>
      </w:r>
      <w:r>
        <w:t xml:space="preserve"> весной 1794 года напоминали о необходимости с</w:t>
      </w:r>
      <w:r>
        <w:t>охранять бдительность в отношении патриотов, скрывающих свои козни и коррупцию под словами о патриотизме. Этот нарратив был устроен таким образом, что под него запросто можно было подогнать и самого Робеспьера, так что обвинения его в заговоре выглядели ка</w:t>
      </w:r>
      <w:r>
        <w:t>к нельзя более правдоподобными. В выступлениях секционных делегаций в Конвенте в ночь 9 термидора хорошо прослеживается мысль о том, что приоритет следует отдавать республиканским институтам, а не личностям. Один и тот же дискурс повторялся в ходе дискусси</w:t>
      </w:r>
      <w:r>
        <w:t>й и дебатов на протяжении всей ночи. «Гомомания» — культ личности — в Республике была неприемлема, и поэтому известность Робеспьера сама по себе придавала его заговору правдоподобия.</w:t>
      </w:r>
    </w:p>
    <w:p w:rsidR="00632610" w:rsidRDefault="00EB6BFC">
      <w:pPr>
        <w:pStyle w:val="Standard"/>
        <w:rPr>
          <w:rFonts w:hint="eastAsia"/>
        </w:rPr>
      </w:pPr>
      <w:r>
        <w:t>Проявления враждебности и оппозиционности Робеспьеру отмечались в публичн</w:t>
      </w:r>
      <w:r>
        <w:t>ой сфере еще до Термидора, пусть и непременно в зашифрованном виде. Тема «тирана» буквально витала в воздухе. Его дистанцирование от правительства вызывало недоумение и провоцировало нелестные толкования. Даже некоторым из его самых горячих поклонников, та</w:t>
      </w:r>
      <w:r>
        <w:t>ким как Эрман</w:t>
      </w:r>
      <w:r>
        <w:fldChar w:fldCharType="begin"/>
      </w:r>
      <w:r>
        <w:instrText>XE "Эрман, Мартиаль"</w:instrText>
      </w:r>
      <w:r>
        <w:fldChar w:fldCharType="end"/>
      </w:r>
      <w:r>
        <w:t xml:space="preserve"> и Ланн</w:t>
      </w:r>
      <w:r>
        <w:fldChar w:fldCharType="begin"/>
      </w:r>
      <w:r>
        <w:instrText>XE "Ланн, Эммануэль-Жозеф"</w:instrText>
      </w:r>
      <w:r>
        <w:fldChar w:fldCharType="end"/>
      </w:r>
      <w:r>
        <w:t>, трудно было понять, что за игру ведет Робеспьер. Кроме того, существовало инерционное недоверие к недавнему феномену политической знаменитости: «идолопоклонство», по общему мнению, был</w:t>
      </w:r>
      <w:r>
        <w:t>о уделом «женщин и слабоумных»</w:t>
      </w:r>
      <w:r>
        <w:rPr>
          <w:rStyle w:val="FootnoteSymbol"/>
        </w:rPr>
        <w:endnoteReference w:id="1031"/>
      </w:r>
      <w:r>
        <w:t xml:space="preserve">. К тому же сам Робеспьер понимал еще только зарождающиеся правила поведения знаменитости лишь отчасти. Знаменитости не могут хандрить дома по шесть недель, не утрачивая при этом части своей ауры. Жизнь </w:t>
      </w:r>
      <w:r>
        <w:t xml:space="preserve">и общественное мнение не стояли на месте. К 9 термидора они некоторым образом опережали Робеспьера. Парижане проявили осторожность, отказавшись следовать за одним человеком, который мог повести их неизвестно куда, и доверившись республиканским институтам. </w:t>
      </w:r>
      <w:r>
        <w:t>Собственно, это же говорил и сам Робеспьер: полагаться на знаменитостей опасно. В каком-то смысле падение Робеспьера было одновременно его самопожертвованием и величайшим вкладом в развитие демократии.</w:t>
      </w:r>
    </w:p>
    <w:p w:rsidR="00632610" w:rsidRDefault="00EB6BFC">
      <w:pPr>
        <w:pStyle w:val="Standard"/>
        <w:rPr>
          <w:rFonts w:hint="eastAsia"/>
        </w:rPr>
      </w:pPr>
      <w:r>
        <w:t>Как показали события 9 термидора, народ согласился с м</w:t>
      </w:r>
      <w:r>
        <w:t>нением Конвента о том, что спасение Республики зависит от падения Робеспьера. Таким образом, происходившее той ночью не было атакой на существующую систему правления — или «Террор», как ее стали называть впоследствии. Конечно, среди правых — как в Конвенте</w:t>
      </w:r>
      <w:r>
        <w:t>, так и на улицах города — было немало тех, кто рад был низвергнуть систему в целом (хотя некоторые опасались, что за Робеспьером может прийти кто-то пострашнее). Однако общим знаменателем, основанием для вооруженной мобилизации и красной нитью, проходивше</w:t>
      </w:r>
      <w:r>
        <w:t xml:space="preserve">й через все взлеты и падения этой ночи, было стремление защитить Республику, спасти, а не заменить находящийся под угрозой Конвент. </w:t>
      </w:r>
      <w:r>
        <w:rPr>
          <w:rStyle w:val="a1"/>
          <w:i/>
          <w:iCs/>
        </w:rPr>
        <w:t>J</w:t>
      </w:r>
      <w:r>
        <w:rPr>
          <w:rStyle w:val="a1"/>
          <w:rFonts w:ascii="AdvOTecfccdcf_I, Calibri" w:hAnsi="AdvOTecfccdcf_I, Calibri" w:cs="AdvOTecfccdcf_I, Calibri"/>
          <w:i/>
          <w:iCs/>
          <w:sz w:val="22"/>
        </w:rPr>
        <w:t xml:space="preserve">ournée </w:t>
      </w:r>
      <w:r>
        <w:t>9 термидора не стал кульминацией народного недовольства «Террором» (используем здесь этот еще не существовавший тог</w:t>
      </w:r>
      <w:r>
        <w:t>да термин). Безусловно, враждебность по отношению к некоторым направлениям политики Революционного правительства имела место. Одним из источников разногласий был максимум</w:t>
      </w:r>
      <w:r>
        <w:fldChar w:fldCharType="begin"/>
      </w:r>
      <w:r>
        <w:instrText>XE "максимум"</w:instrText>
      </w:r>
      <w:r>
        <w:fldChar w:fldCharType="end"/>
      </w:r>
      <w:r>
        <w:t xml:space="preserve"> заработной платы, хотя ответственность за него несла Коммуна, а не Кон</w:t>
      </w:r>
      <w:r>
        <w:t>вент, и Пайян</w:t>
      </w:r>
      <w:r>
        <w:fldChar w:fldCharType="begin"/>
      </w:r>
      <w:r>
        <w:instrText>XE "Пайян, Жозеф-Франсуа"</w:instrText>
      </w:r>
      <w:r>
        <w:fldChar w:fldCharType="end"/>
      </w:r>
      <w:r>
        <w:t xml:space="preserve"> и Флёрио, а не Робеспьер. Пагубным образом повлияло на ход развития событий и то, что приверженность правительства эгалитаризму в социальной политике ослабевала, а также растущее недовольство общества некоторыми асп</w:t>
      </w:r>
      <w:r>
        <w:t>ектами деятельности Революционного трибунала. Любопытно, что, возможно, самым показательным симптомом раздора стала явная</w:t>
      </w:r>
      <w:r>
        <w:fldChar w:fldCharType="begin"/>
      </w:r>
      <w:r>
        <w:instrText>XE "Барер, Бертран"</w:instrText>
      </w:r>
      <w:r>
        <w:fldChar w:fldCharType="end"/>
      </w:r>
      <w:r>
        <w:t xml:space="preserve"> чрезмерная реакция Робеспьера, Барера, якобинцев</w:t>
      </w:r>
      <w:r>
        <w:fldChar w:fldCharType="begin"/>
      </w:r>
      <w:r>
        <w:instrText>XE "якобинцы"</w:instrText>
      </w:r>
      <w:r>
        <w:fldChar w:fldCharType="end"/>
      </w:r>
      <w:r>
        <w:t xml:space="preserve"> и Коммуны на движение братских банкетов, вызванно</w:t>
      </w:r>
      <w:r>
        <w:t>е победой при Флёрюсе. Движение возникло и распространилось спонтанно и совершенно независимо от структур центральной или местной власти. Такого рода независимость мышления парижан показалась тем, кто был наделен властью, огромной угрозой. Она напоминала о</w:t>
      </w:r>
      <w:r>
        <w:t xml:space="preserve"> том, что правительство не в состоянии контролировать мнение парижан. Парижанам не нужны были подсказки правительства, чтобы проявить братский патриотизм в связи с победами на фронте, как не нуждались они и в разрешении, чтобы начать движение братания секц</w:t>
      </w:r>
      <w:r>
        <w:t>ий 9 термидора.</w:t>
      </w:r>
    </w:p>
    <w:p w:rsidR="00632610" w:rsidRDefault="00EB6BFC">
      <w:pPr>
        <w:pStyle w:val="Standard"/>
        <w:rPr>
          <w:rFonts w:hint="eastAsia"/>
        </w:rPr>
      </w:pPr>
      <w:r>
        <w:t>9 термидора парижане мобилизовались, чтобы защитить Конвент и Республику от заговора, хотя, как я уже предположил, «заговор» Робеспьера был в значительной степени воображаемым. Ни Робеспьер, ни его противники практически не занимались матер</w:t>
      </w:r>
      <w:r>
        <w:t>иально-техническим планированием событий этого дня. Ничего не было спланировано заранее. События просто произошли. Потом казалось, что так и должно было случиться, — но такого рода суждение было выработано «задним умом», ретроспективно, как ответ на момент</w:t>
      </w:r>
      <w:r>
        <w:t>ально сформировавшуюся идеологическую повестку термидорианского периода, которую я описал выше. 9 термидора произошло не ниспровержение системы правления, но акт защиты ее от предполагаемых заговорщиков. И лишь впоследствии сценарий оказался переписан таки</w:t>
      </w:r>
      <w:r>
        <w:t>м образом, что этот день стал считаться атакой на конкретного человека и одновременно — на систему, во главе которой он стоял.</w:t>
      </w:r>
    </w:p>
    <w:p w:rsidR="00632610" w:rsidRDefault="00EB6BFC">
      <w:pPr>
        <w:pStyle w:val="Standard"/>
        <w:rPr>
          <w:rFonts w:hint="eastAsia"/>
        </w:rPr>
      </w:pPr>
      <w:r>
        <w:t xml:space="preserve">Государственная система так и не оправилась от последствий 9 термидора. В этом смысле именно этот </w:t>
      </w:r>
      <w:r>
        <w:rPr>
          <w:rStyle w:val="a1"/>
          <w:rFonts w:ascii="AdvOTecfccdcf_I, Calibri" w:hAnsi="AdvOTecfccdcf_I, Calibri" w:cs="AdvOTecfccdcf_I, Calibri"/>
          <w:i/>
          <w:iCs/>
          <w:sz w:val="22"/>
        </w:rPr>
        <w:t>journée</w:t>
      </w:r>
      <w:r>
        <w:t xml:space="preserve"> заслуживает своего цен</w:t>
      </w:r>
      <w:r>
        <w:t>трального места в истории революции. Но в конечном итоге «Террор» был повержен только термидорианским режимом, который и отчеканил сам этот термин. Подавив то, что они назвали «Террором», термидорианцы расправились также и с большинством демократических об</w:t>
      </w:r>
      <w:r>
        <w:t>ещаний и прогрессивных социальных и экономических мер, которые характеризовали Революционное правительство до 9 термидора. Ирония судьбы заключается в том, что человеком, наиболее пылко выражавшим веру в эти ценности — до такой степени, что его образ по-пр</w:t>
      </w:r>
      <w:r>
        <w:t>ежнему не утратил своей актуальности, — был Максимилиан Робеспьер, великий неудачник 9 термидора.</w:t>
      </w:r>
    </w:p>
    <w:p w:rsidR="00632610" w:rsidRDefault="00632610">
      <w:pPr>
        <w:pStyle w:val="Standard"/>
        <w:rPr>
          <w:rFonts w:hint="eastAsia"/>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rPr>
      </w:pPr>
    </w:p>
    <w:p w:rsidR="00632610" w:rsidRDefault="00EB6BFC">
      <w:pPr>
        <w:pStyle w:val="2"/>
      </w:pPr>
      <w:r>
        <w:t>Примечания</w:t>
      </w:r>
    </w:p>
    <w:p w:rsidR="00632610" w:rsidRDefault="00EB6BFC">
      <w:pPr>
        <w:pStyle w:val="3"/>
      </w:pPr>
      <w:r>
        <w:t>Сокращения</w:t>
      </w:r>
    </w:p>
    <w:p w:rsidR="00632610" w:rsidRDefault="00EB6BFC">
      <w:pPr>
        <w:pStyle w:val="Standard"/>
        <w:rPr>
          <w:rFonts w:hint="eastAsia"/>
          <w:lang w:val="fr-FR"/>
        </w:rPr>
      </w:pPr>
      <w:r>
        <w:rPr>
          <w:lang w:val="fr-FR"/>
        </w:rPr>
        <w:t>AAG — Archives administratives de la Guerre</w:t>
      </w:r>
    </w:p>
    <w:p w:rsidR="00632610" w:rsidRDefault="00EB6BFC">
      <w:pPr>
        <w:pStyle w:val="Standard"/>
        <w:rPr>
          <w:rFonts w:hint="eastAsia"/>
          <w:lang w:val="fr-FR"/>
        </w:rPr>
      </w:pPr>
      <w:r>
        <w:rPr>
          <w:lang w:val="fr-FR"/>
        </w:rPr>
        <w:t>ADP — Archives départementales de Paris</w:t>
      </w:r>
    </w:p>
    <w:p w:rsidR="00632610" w:rsidRDefault="00EB6BFC">
      <w:pPr>
        <w:pStyle w:val="Standard"/>
        <w:rPr>
          <w:rFonts w:hint="eastAsia"/>
        </w:rPr>
      </w:pPr>
      <w:r>
        <w:rPr>
          <w:rStyle w:val="a1"/>
          <w:lang w:val="fr-FR"/>
        </w:rPr>
        <w:t xml:space="preserve">AHRF — Annales historiques de la </w:t>
      </w:r>
      <w:r>
        <w:rPr>
          <w:rStyle w:val="a1"/>
          <w:lang w:val="fr-FR"/>
        </w:rPr>
        <w:t>Révolution française</w:t>
      </w:r>
    </w:p>
    <w:p w:rsidR="00632610" w:rsidRDefault="00EB6BFC">
      <w:pPr>
        <w:pStyle w:val="Standard"/>
        <w:rPr>
          <w:rFonts w:hint="eastAsia"/>
        </w:rPr>
      </w:pPr>
      <w:r>
        <w:rPr>
          <w:rStyle w:val="a1"/>
          <w:lang w:val="fr-FR"/>
        </w:rPr>
        <w:t xml:space="preserve">AP — Archives parlementaires de 1787 à 1860, recueil complet des débats législatifs et politiques des Chambres françaises. </w:t>
      </w:r>
      <w:r>
        <w:rPr>
          <w:rStyle w:val="a1"/>
          <w:lang w:val="en-US"/>
        </w:rPr>
        <w:t>Multiple editors, 102 volumes at present, Paris, 1867-present (Volume 93 unless otherwise stated)</w:t>
      </w:r>
    </w:p>
    <w:p w:rsidR="00632610" w:rsidRDefault="00EB6BFC">
      <w:pPr>
        <w:pStyle w:val="Standard"/>
        <w:rPr>
          <w:rFonts w:hint="eastAsia"/>
        </w:rPr>
      </w:pPr>
      <w:r>
        <w:rPr>
          <w:rStyle w:val="a1"/>
          <w:lang w:val="fr-FR"/>
        </w:rPr>
        <w:t xml:space="preserve">APP — </w:t>
      </w:r>
      <w:r>
        <w:rPr>
          <w:rStyle w:val="a1"/>
          <w:lang w:val="fr-FR"/>
        </w:rPr>
        <w:t>Archives de la préfecture de police, Paris</w:t>
      </w:r>
    </w:p>
    <w:p w:rsidR="00632610" w:rsidRDefault="00EB6BFC">
      <w:pPr>
        <w:pStyle w:val="Standard"/>
        <w:rPr>
          <w:rFonts w:hint="eastAsia"/>
        </w:rPr>
      </w:pPr>
      <w:r>
        <w:rPr>
          <w:rStyle w:val="a1"/>
          <w:lang w:val="fr-FR"/>
        </w:rPr>
        <w:t>Atlas — Atlas de la Révolution française, 11: Paris, Émile Ducoudray, R. Monnier, &amp; D. Roche, eds. Paris: ÉHESS, 2000</w:t>
      </w:r>
    </w:p>
    <w:p w:rsidR="00632610" w:rsidRDefault="00EB6BFC">
      <w:pPr>
        <w:pStyle w:val="Standard"/>
        <w:rPr>
          <w:rFonts w:hint="eastAsia"/>
        </w:rPr>
      </w:pPr>
      <w:r>
        <w:rPr>
          <w:rStyle w:val="a1"/>
          <w:lang w:val="fr-FR"/>
        </w:rPr>
        <w:t>BHVP — Bibliothèque historique de la ville de Paris</w:t>
      </w:r>
    </w:p>
    <w:p w:rsidR="00632610" w:rsidRDefault="00EB6BFC">
      <w:pPr>
        <w:pStyle w:val="Standard"/>
        <w:rPr>
          <w:rFonts w:hint="eastAsia"/>
        </w:rPr>
      </w:pPr>
      <w:r>
        <w:rPr>
          <w:rStyle w:val="a1"/>
          <w:lang w:val="fr-FR"/>
        </w:rPr>
        <w:t>BNF — Bibliothèque nationale de France</w:t>
      </w:r>
    </w:p>
    <w:p w:rsidR="00632610" w:rsidRDefault="00EB6BFC">
      <w:pPr>
        <w:pStyle w:val="Standard"/>
        <w:rPr>
          <w:rFonts w:hint="eastAsia"/>
        </w:rPr>
      </w:pPr>
      <w:r>
        <w:rPr>
          <w:rStyle w:val="a1"/>
          <w:lang w:val="fr-FR"/>
        </w:rPr>
        <w:t xml:space="preserve">B&amp;R </w:t>
      </w:r>
      <w:r>
        <w:rPr>
          <w:rStyle w:val="a1"/>
          <w:lang w:val="fr-FR"/>
        </w:rPr>
        <w:t xml:space="preserve"> — Histoire parlementaire de la Révolution française, P. J. B. Buchez &amp; P. C Roux, eds. 40 vols. Paris: Paulin, 1834–8</w:t>
      </w:r>
    </w:p>
    <w:p w:rsidR="00632610" w:rsidRDefault="00EB6BFC">
      <w:pPr>
        <w:pStyle w:val="Standard"/>
        <w:rPr>
          <w:rFonts w:hint="eastAsia"/>
        </w:rPr>
      </w:pPr>
      <w:r>
        <w:rPr>
          <w:rStyle w:val="a1"/>
          <w:lang w:val="fr-FR"/>
        </w:rPr>
        <w:t>Caron — Paris pendant la terreur. Rapports des agents secrets du ministre de l’Intérieur, publiés pour la Société d’histoire contemporain</w:t>
      </w:r>
      <w:r>
        <w:rPr>
          <w:rStyle w:val="a1"/>
          <w:lang w:val="fr-FR"/>
        </w:rPr>
        <w:t>e, P. Caron, ed. 7 vols. Paris: Picard, 1914</w:t>
      </w:r>
    </w:p>
    <w:p w:rsidR="00632610" w:rsidRDefault="00EB6BFC">
      <w:pPr>
        <w:pStyle w:val="Standard"/>
        <w:rPr>
          <w:rFonts w:hint="eastAsia"/>
        </w:rPr>
      </w:pPr>
      <w:r>
        <w:rPr>
          <w:rStyle w:val="a1"/>
          <w:lang w:val="fr-FR"/>
        </w:rPr>
        <w:t>Courtois I — E. B. Courtois, Rapport fait au nom de la commission chargée de l’examen des papiers trouvés chez Robespierre et ses complices. Paris, Imprimerie nationale des lois, 1795</w:t>
      </w:r>
    </w:p>
    <w:p w:rsidR="00632610" w:rsidRDefault="00EB6BFC">
      <w:pPr>
        <w:pStyle w:val="Standard"/>
        <w:rPr>
          <w:rFonts w:hint="eastAsia"/>
        </w:rPr>
      </w:pPr>
      <w:r>
        <w:rPr>
          <w:rStyle w:val="a1"/>
          <w:lang w:val="fr-FR"/>
        </w:rPr>
        <w:t>Courtois II — E. B. Courtoi</w:t>
      </w:r>
      <w:r>
        <w:rPr>
          <w:rStyle w:val="a1"/>
          <w:lang w:val="fr-FR"/>
        </w:rPr>
        <w:t>s, Rapport sur les événements du 9 thermidor, précédé d’une préface en réponse aux détracteurs de cette mémorable journée. Paris, Imprimerie nationale, 1795</w:t>
      </w:r>
    </w:p>
    <w:p w:rsidR="00632610" w:rsidRDefault="00EB6BFC">
      <w:pPr>
        <w:pStyle w:val="Standard"/>
        <w:rPr>
          <w:rFonts w:hint="eastAsia"/>
        </w:rPr>
      </w:pPr>
      <w:r>
        <w:rPr>
          <w:rStyle w:val="a1"/>
          <w:lang w:val="fr-FR"/>
        </w:rPr>
        <w:t>CPS — Recueil des actes du Comité de salut public avec la correspondance officielle des représentan</w:t>
      </w:r>
      <w:r>
        <w:rPr>
          <w:rStyle w:val="a1"/>
          <w:lang w:val="fr-FR"/>
        </w:rPr>
        <w:t>ts en mission et le registre du Conseil exécutif provisoire, A. Aulard ed. 28 vols. Paris: Imprimerie nationale, 1889–1951 (Volume xv unless otherwise stated)</w:t>
      </w:r>
    </w:p>
    <w:p w:rsidR="00632610" w:rsidRDefault="00EB6BFC">
      <w:pPr>
        <w:pStyle w:val="Standard"/>
        <w:rPr>
          <w:rFonts w:hint="eastAsia"/>
        </w:rPr>
      </w:pPr>
      <w:r>
        <w:rPr>
          <w:rStyle w:val="a1"/>
          <w:lang w:val="fr-FR"/>
        </w:rPr>
        <w:t xml:space="preserve">d. — </w:t>
      </w:r>
      <w:r>
        <w:t>досье</w:t>
      </w:r>
    </w:p>
    <w:p w:rsidR="00632610" w:rsidRDefault="00EB6BFC">
      <w:pPr>
        <w:pStyle w:val="Standard"/>
        <w:rPr>
          <w:rFonts w:hint="eastAsia"/>
        </w:rPr>
      </w:pPr>
      <w:r>
        <w:rPr>
          <w:rStyle w:val="a1"/>
          <w:lang w:val="fr-FR"/>
        </w:rPr>
        <w:t>DHRF — Dictionnaire historique de la Révolution française, A. Soboul, ed. Paris: Press</w:t>
      </w:r>
      <w:r>
        <w:rPr>
          <w:rStyle w:val="a1"/>
          <w:lang w:val="fr-FR"/>
        </w:rPr>
        <w:t>es universitaires de France, 1989</w:t>
      </w:r>
    </w:p>
    <w:p w:rsidR="00632610" w:rsidRDefault="00EB6BFC">
      <w:pPr>
        <w:pStyle w:val="Standard"/>
        <w:rPr>
          <w:rFonts w:hint="eastAsia"/>
        </w:rPr>
      </w:pPr>
      <w:r>
        <w:rPr>
          <w:rStyle w:val="a1"/>
          <w:lang w:val="fr-FR"/>
        </w:rPr>
        <w:t>FHS — French Historical Studies</w:t>
      </w:r>
    </w:p>
    <w:p w:rsidR="00632610" w:rsidRDefault="00EB6BFC">
      <w:pPr>
        <w:pStyle w:val="Standard"/>
        <w:rPr>
          <w:rFonts w:hint="eastAsia"/>
        </w:rPr>
      </w:pPr>
      <w:r>
        <w:rPr>
          <w:rStyle w:val="a1"/>
          <w:lang w:val="fr-FR"/>
        </w:rPr>
        <w:t>Hamel — E. Hamel, Histoire de Robespierre: d’après des papiers de famille, les sources originales et des documents entièrement inédits. 3 vols. Paris, A. Lacroix, Verboeckhoven, &amp; Cie, 1865</w:t>
      </w:r>
    </w:p>
    <w:p w:rsidR="00632610" w:rsidRDefault="00EB6BFC">
      <w:pPr>
        <w:pStyle w:val="Standard"/>
        <w:rPr>
          <w:rFonts w:hint="eastAsia"/>
        </w:rPr>
      </w:pPr>
      <w:r>
        <w:rPr>
          <w:rStyle w:val="a1"/>
          <w:lang w:val="fr-FR"/>
        </w:rPr>
        <w:t xml:space="preserve">Jacobins — La Société des Jacobins. Recueil des documents pour l’histoire du Club des Jacobins de Paris, A. Aulard, ed., 6 vols. </w:t>
      </w:r>
      <w:r>
        <w:rPr>
          <w:rStyle w:val="a1"/>
          <w:lang w:val="en-US"/>
        </w:rPr>
        <w:t>Paris: Jouaust, Noblet, and Quantin, 1889–97. (Volume vi unless otherwise stated)</w:t>
      </w:r>
    </w:p>
    <w:p w:rsidR="00632610" w:rsidRDefault="00EB6BFC">
      <w:pPr>
        <w:pStyle w:val="Standard"/>
        <w:rPr>
          <w:rFonts w:hint="eastAsia"/>
        </w:rPr>
      </w:pPr>
      <w:r>
        <w:rPr>
          <w:rStyle w:val="a1"/>
          <w:lang w:val="fr-FR"/>
        </w:rPr>
        <w:t xml:space="preserve">NG — </w:t>
      </w:r>
      <w:r>
        <w:t>Национальная</w:t>
      </w:r>
      <w:r>
        <w:rPr>
          <w:rStyle w:val="a1"/>
          <w:lang w:val="fr-FR"/>
        </w:rPr>
        <w:t xml:space="preserve"> </w:t>
      </w:r>
      <w:r>
        <w:t>гвардия</w:t>
      </w:r>
      <w:r>
        <w:fldChar w:fldCharType="begin"/>
      </w:r>
      <w:r>
        <w:instrText>XE "Национальная гва</w:instrText>
      </w:r>
      <w:r>
        <w:instrText>рдия Парижа"</w:instrText>
      </w:r>
      <w:r>
        <w:fldChar w:fldCharType="end"/>
      </w:r>
    </w:p>
    <w:p w:rsidR="00632610" w:rsidRDefault="00EB6BFC">
      <w:pPr>
        <w:pStyle w:val="Standard"/>
        <w:rPr>
          <w:rFonts w:hint="eastAsia"/>
        </w:rPr>
      </w:pPr>
      <w:r>
        <w:rPr>
          <w:rStyle w:val="a1"/>
          <w:lang w:val="fr-FR"/>
        </w:rPr>
        <w:t>NP — L. S. Mercier, Le nouveau Paris, ed. J.-C. Bonnet. Paris, Mercure de France, 1984</w:t>
      </w:r>
    </w:p>
    <w:p w:rsidR="00632610" w:rsidRDefault="00EB6BFC">
      <w:pPr>
        <w:pStyle w:val="Standard"/>
        <w:rPr>
          <w:rFonts w:hint="eastAsia"/>
        </w:rPr>
      </w:pPr>
      <w:r>
        <w:rPr>
          <w:rStyle w:val="a1"/>
          <w:lang w:val="fr-FR"/>
        </w:rPr>
        <w:t>OCR — Maximilien Robespierre, Œuvres complètes, E. Hamel, ed. 11 vols. Paris: Société des Etudes Robespierristes, 1910–67</w:t>
      </w:r>
    </w:p>
    <w:p w:rsidR="00632610" w:rsidRDefault="00EB6BFC">
      <w:pPr>
        <w:pStyle w:val="Standard"/>
        <w:rPr>
          <w:rFonts w:hint="eastAsia"/>
          <w:lang w:val="fr-FR"/>
        </w:rPr>
      </w:pPr>
      <w:r>
        <w:rPr>
          <w:lang w:val="fr-FR"/>
        </w:rPr>
        <w:t>Papiers — Papier inédits trouvés</w:t>
      </w:r>
      <w:r>
        <w:rPr>
          <w:lang w:val="fr-FR"/>
        </w:rPr>
        <w:t xml:space="preserve"> chez Robespierre, Saint-Just, Payan, etc supprimés ou omis par Courtois. 3 vols. Paris, Baudouin frères, 1828</w:t>
      </w:r>
    </w:p>
    <w:p w:rsidR="00632610" w:rsidRDefault="00EB6BFC">
      <w:pPr>
        <w:pStyle w:val="Standard"/>
        <w:rPr>
          <w:rFonts w:hint="eastAsia"/>
        </w:rPr>
      </w:pPr>
      <w:r>
        <w:rPr>
          <w:rStyle w:val="a1"/>
          <w:lang w:val="fr-FR"/>
        </w:rPr>
        <w:t xml:space="preserve">pi. — </w:t>
      </w:r>
      <w:r>
        <w:t>номер</w:t>
      </w:r>
      <w:r>
        <w:rPr>
          <w:rStyle w:val="a1"/>
          <w:lang w:val="fr-FR"/>
        </w:rPr>
        <w:t xml:space="preserve"> </w:t>
      </w:r>
      <w:r>
        <w:t>документа</w:t>
      </w:r>
    </w:p>
    <w:p w:rsidR="00632610" w:rsidRDefault="00EB6BFC">
      <w:pPr>
        <w:pStyle w:val="Standard"/>
        <w:rPr>
          <w:rFonts w:hint="eastAsia"/>
        </w:rPr>
      </w:pPr>
      <w:r>
        <w:rPr>
          <w:rStyle w:val="a1"/>
          <w:shd w:val="clear" w:color="auto" w:fill="FFFF00"/>
          <w:lang w:val="fr-FR"/>
        </w:rPr>
        <w:t>pl. — plaque (bound set of documents)</w:t>
      </w:r>
    </w:p>
    <w:p w:rsidR="00632610" w:rsidRDefault="00EB6BFC">
      <w:pPr>
        <w:pStyle w:val="Standard"/>
        <w:rPr>
          <w:rFonts w:hint="eastAsia"/>
        </w:rPr>
      </w:pPr>
      <w:r>
        <w:rPr>
          <w:rStyle w:val="a1"/>
          <w:lang w:val="fr-FR"/>
        </w:rPr>
        <w:t xml:space="preserve">pr. — </w:t>
      </w:r>
      <w:r>
        <w:t>настоящее</w:t>
      </w:r>
      <w:r>
        <w:rPr>
          <w:rStyle w:val="a1"/>
          <w:lang w:val="fr-FR"/>
        </w:rPr>
        <w:t xml:space="preserve"> </w:t>
      </w:r>
      <w:r>
        <w:t>время</w:t>
      </w:r>
    </w:p>
    <w:p w:rsidR="00632610" w:rsidRDefault="00EB6BFC">
      <w:pPr>
        <w:pStyle w:val="Standard"/>
        <w:rPr>
          <w:rFonts w:hint="eastAsia"/>
        </w:rPr>
      </w:pPr>
      <w:r>
        <w:rPr>
          <w:rStyle w:val="a1"/>
          <w:lang w:val="fr-FR"/>
        </w:rPr>
        <w:t>S&amp;M — A. Soboul &amp; R. Monnier, Répertoire du personnel sectionna</w:t>
      </w:r>
      <w:r>
        <w:rPr>
          <w:rStyle w:val="a1"/>
          <w:lang w:val="fr-FR"/>
        </w:rPr>
        <w:t>ire parisien en l’an II. Paris, Publications de la Sorbonne, 1985</w:t>
      </w:r>
    </w:p>
    <w:p w:rsidR="00632610" w:rsidRDefault="00EB6BFC">
      <w:pPr>
        <w:pStyle w:val="Standard"/>
        <w:rPr>
          <w:rFonts w:hint="eastAsia"/>
        </w:rPr>
      </w:pPr>
      <w:r>
        <w:rPr>
          <w:rStyle w:val="a1"/>
          <w:lang w:val="fr-FR"/>
        </w:rPr>
        <w:t>SCD — P. Sainte-Claire Deville, La Commune de l’an II: vie et mort d’une assemblée révolutionnaire. Paris, Plon, 1946</w:t>
      </w:r>
    </w:p>
    <w:p w:rsidR="00632610" w:rsidRDefault="00EB6BFC">
      <w:pPr>
        <w:pStyle w:val="Standard"/>
        <w:rPr>
          <w:rFonts w:hint="eastAsia"/>
        </w:rPr>
      </w:pPr>
      <w:r>
        <w:rPr>
          <w:rStyle w:val="a1"/>
          <w:lang w:val="fr-FR"/>
        </w:rPr>
        <w:t>TP — L. S. Mercier, Le Tableau de Paris. 2 vols. ed. J.-C. Bonnet. Paris</w:t>
      </w:r>
      <w:r>
        <w:rPr>
          <w:rStyle w:val="a1"/>
          <w:lang w:val="fr-FR"/>
        </w:rPr>
        <w:t>, Mercure de France, 1994</w:t>
      </w:r>
    </w:p>
    <w:p w:rsidR="00632610" w:rsidRDefault="00EB6BFC">
      <w:pPr>
        <w:pStyle w:val="Standard"/>
        <w:rPr>
          <w:rFonts w:hint="eastAsia"/>
        </w:rPr>
      </w:pPr>
      <w:r>
        <w:t>Для</w:t>
      </w:r>
      <w:r>
        <w:rPr>
          <w:rStyle w:val="a1"/>
          <w:lang w:val="fr-FR"/>
        </w:rPr>
        <w:t xml:space="preserve"> </w:t>
      </w:r>
      <w:r>
        <w:t>сокращения</w:t>
      </w:r>
      <w:r>
        <w:rPr>
          <w:rStyle w:val="a1"/>
          <w:lang w:val="fr-FR"/>
        </w:rPr>
        <w:t xml:space="preserve"> </w:t>
      </w:r>
      <w:r>
        <w:t>объема</w:t>
      </w:r>
      <w:r>
        <w:rPr>
          <w:rStyle w:val="a1"/>
          <w:lang w:val="fr-FR"/>
        </w:rPr>
        <w:t xml:space="preserve"> </w:t>
      </w:r>
      <w:r>
        <w:t>я</w:t>
      </w:r>
      <w:r>
        <w:rPr>
          <w:rStyle w:val="a1"/>
          <w:lang w:val="fr-FR"/>
        </w:rPr>
        <w:t xml:space="preserve"> </w:t>
      </w:r>
      <w:r>
        <w:t>не</w:t>
      </w:r>
      <w:r>
        <w:rPr>
          <w:rStyle w:val="a1"/>
          <w:lang w:val="fr-FR"/>
        </w:rPr>
        <w:t xml:space="preserve"> </w:t>
      </w:r>
      <w:r>
        <w:t>указываю</w:t>
      </w:r>
      <w:r>
        <w:rPr>
          <w:rStyle w:val="a1"/>
          <w:lang w:val="fr-FR"/>
        </w:rPr>
        <w:t xml:space="preserve"> </w:t>
      </w:r>
      <w:r>
        <w:t>местонахождение</w:t>
      </w:r>
      <w:r>
        <w:rPr>
          <w:rStyle w:val="a1"/>
          <w:lang w:val="fr-FR"/>
        </w:rPr>
        <w:t xml:space="preserve"> </w:t>
      </w:r>
      <w:r>
        <w:t>рукописей</w:t>
      </w:r>
      <w:r>
        <w:rPr>
          <w:rStyle w:val="a1"/>
          <w:lang w:val="fr-FR"/>
        </w:rPr>
        <w:t xml:space="preserve"> </w:t>
      </w:r>
      <w:r>
        <w:t>в</w:t>
      </w:r>
      <w:r>
        <w:rPr>
          <w:rStyle w:val="a1"/>
          <w:lang w:val="fr-FR"/>
        </w:rPr>
        <w:t xml:space="preserve"> </w:t>
      </w:r>
      <w:r>
        <w:t>Национальном</w:t>
      </w:r>
      <w:r>
        <w:rPr>
          <w:rStyle w:val="a1"/>
          <w:lang w:val="fr-FR"/>
        </w:rPr>
        <w:t xml:space="preserve"> </w:t>
      </w:r>
      <w:r>
        <w:t>архиве</w:t>
      </w:r>
      <w:r>
        <w:rPr>
          <w:rStyle w:val="a1"/>
          <w:lang w:val="fr-FR"/>
        </w:rPr>
        <w:t xml:space="preserve"> </w:t>
      </w:r>
      <w:r>
        <w:t>Франции</w:t>
      </w:r>
      <w:r>
        <w:rPr>
          <w:rStyle w:val="a1"/>
          <w:lang w:val="fr-FR"/>
        </w:rPr>
        <w:t xml:space="preserve">. </w:t>
      </w:r>
      <w:r>
        <w:t>Таким образом, все шифры рукописей относятся к Национальному архиву, если не указано иное.</w:t>
      </w:r>
    </w:p>
    <w:p w:rsidR="00632610" w:rsidRDefault="00632610">
      <w:pPr>
        <w:pStyle w:val="Standard"/>
        <w:rPr>
          <w:rFonts w:hint="eastAsia"/>
        </w:rPr>
      </w:pPr>
    </w:p>
    <w:p w:rsidR="00632610" w:rsidRDefault="00632610">
      <w:pPr>
        <w:pStyle w:val="Standard"/>
        <w:rPr>
          <w:rFonts w:hint="eastAsia"/>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rPr>
      </w:pPr>
    </w:p>
    <w:p w:rsidR="00632610" w:rsidRDefault="00EB6BFC">
      <w:pPr>
        <w:pStyle w:val="4"/>
      </w:pPr>
      <w:r>
        <w:t>Список действующих лиц</w:t>
      </w:r>
    </w:p>
    <w:p w:rsidR="00632610" w:rsidRDefault="00EB6BFC">
      <w:pPr>
        <w:pStyle w:val="Standard"/>
        <w:rPr>
          <w:rFonts w:hint="eastAsia"/>
        </w:rPr>
      </w:pPr>
      <w:r>
        <w:t xml:space="preserve">* — </w:t>
      </w:r>
      <w:r>
        <w:t>гильотинирован за действия или в связи с 9 термидора</w:t>
      </w:r>
    </w:p>
    <w:p w:rsidR="00632610" w:rsidRDefault="00EB6BFC">
      <w:pPr>
        <w:pStyle w:val="3"/>
      </w:pPr>
      <w:r>
        <w:t>Правительственные комитеты</w:t>
      </w:r>
    </w:p>
    <w:p w:rsidR="00632610" w:rsidRDefault="00EB6BFC">
      <w:pPr>
        <w:pStyle w:val="Standard"/>
        <w:rPr>
          <w:rFonts w:hint="eastAsia"/>
          <w:b/>
          <w:bCs/>
        </w:rPr>
      </w:pPr>
      <w:r>
        <w:rPr>
          <w:b/>
          <w:bCs/>
        </w:rPr>
        <w:t>КОС</w:t>
      </w:r>
    </w:p>
    <w:p w:rsidR="00632610" w:rsidRDefault="00EB6BFC">
      <w:pPr>
        <w:pStyle w:val="Standard"/>
        <w:rPr>
          <w:rFonts w:hint="eastAsia"/>
        </w:rPr>
      </w:pPr>
      <w:r>
        <w:t>Барер</w:t>
      </w:r>
      <w:r>
        <w:fldChar w:fldCharType="begin"/>
      </w:r>
      <w:r>
        <w:instrText>XE "Барер, Бертран"</w:instrText>
      </w:r>
      <w:r>
        <w:fldChar w:fldCharType="end"/>
      </w:r>
      <w:r>
        <w:t>, Бертран</w:t>
      </w:r>
    </w:p>
    <w:p w:rsidR="00632610" w:rsidRDefault="00EB6BFC">
      <w:pPr>
        <w:pStyle w:val="Standard"/>
        <w:rPr>
          <w:rFonts w:hint="eastAsia"/>
        </w:rPr>
      </w:pPr>
      <w:r>
        <w:t>Ленде</w:t>
      </w:r>
      <w:r>
        <w:fldChar w:fldCharType="begin"/>
      </w:r>
      <w:r>
        <w:instrText>XE "Ленде, Робер"</w:instrText>
      </w:r>
      <w:r>
        <w:fldChar w:fldCharType="end"/>
      </w:r>
      <w:r>
        <w:t>, Робер</w:t>
      </w:r>
    </w:p>
    <w:p w:rsidR="00632610" w:rsidRDefault="00EB6BFC">
      <w:pPr>
        <w:pStyle w:val="Standard"/>
        <w:rPr>
          <w:rFonts w:hint="eastAsia"/>
        </w:rPr>
      </w:pPr>
      <w:r>
        <w:t>Бийо-Варенн</w:t>
      </w:r>
      <w:r>
        <w:fldChar w:fldCharType="begin"/>
      </w:r>
      <w:r>
        <w:instrText>XE "Бийо-Варенн, Жак-Николя"</w:instrText>
      </w:r>
      <w:r>
        <w:fldChar w:fldCharType="end"/>
      </w:r>
      <w:r>
        <w:t>, Жак-Николя</w:t>
      </w:r>
    </w:p>
    <w:p w:rsidR="00632610" w:rsidRDefault="00EB6BFC">
      <w:pPr>
        <w:pStyle w:val="Standard"/>
        <w:rPr>
          <w:rFonts w:hint="eastAsia"/>
        </w:rPr>
      </w:pPr>
      <w:r>
        <w:t>Приёр из Кот-д’Ор</w:t>
      </w:r>
      <w:r>
        <w:fldChar w:fldCharType="begin"/>
      </w:r>
      <w:r>
        <w:instrText>XE "Приёр из Кот-д’Ор, Клод-Антуа</w:instrText>
      </w:r>
      <w:r>
        <w:instrText>н"</w:instrText>
      </w:r>
      <w:r>
        <w:fldChar w:fldCharType="end"/>
      </w:r>
      <w:r>
        <w:t>, Клод-Антуан</w:t>
      </w:r>
    </w:p>
    <w:p w:rsidR="00632610" w:rsidRDefault="00EB6BFC">
      <w:pPr>
        <w:pStyle w:val="Standard"/>
        <w:rPr>
          <w:rFonts w:hint="eastAsia"/>
        </w:rPr>
      </w:pPr>
      <w:r>
        <w:t>Карно</w:t>
      </w:r>
      <w:r>
        <w:fldChar w:fldCharType="begin"/>
      </w:r>
      <w:r>
        <w:instrText>XE "Карно, Лазар"</w:instrText>
      </w:r>
      <w:r>
        <w:fldChar w:fldCharType="end"/>
      </w:r>
      <w:r>
        <w:t>, Лазар</w:t>
      </w:r>
    </w:p>
    <w:p w:rsidR="00632610" w:rsidRDefault="00EB6BFC">
      <w:pPr>
        <w:pStyle w:val="Standard"/>
        <w:rPr>
          <w:rFonts w:hint="eastAsia"/>
        </w:rPr>
      </w:pPr>
      <w:r>
        <w:t>*Робеспьер, Максимилиан</w:t>
      </w:r>
    </w:p>
    <w:p w:rsidR="00632610" w:rsidRDefault="00EB6BFC">
      <w:pPr>
        <w:pStyle w:val="Standard"/>
        <w:rPr>
          <w:rFonts w:hint="eastAsia"/>
        </w:rPr>
      </w:pPr>
      <w:r>
        <w:t>Колло</w:t>
      </w:r>
      <w:r>
        <w:fldChar w:fldCharType="begin"/>
      </w:r>
      <w:r>
        <w:instrText>XE "Колло д’Эрбуа, Жан-Мари"</w:instrText>
      </w:r>
      <w:r>
        <w:fldChar w:fldCharType="end"/>
      </w:r>
      <w:r>
        <w:t xml:space="preserve"> д’Эрбуа, Жан-Мари</w:t>
      </w:r>
    </w:p>
    <w:p w:rsidR="00632610" w:rsidRDefault="00EB6BFC">
      <w:pPr>
        <w:pStyle w:val="Standard"/>
        <w:rPr>
          <w:rFonts w:hint="eastAsia"/>
        </w:rPr>
      </w:pPr>
      <w:r>
        <w:t>*Сен-Жюст</w:t>
      </w:r>
      <w:r>
        <w:fldChar w:fldCharType="begin"/>
      </w:r>
      <w:r>
        <w:instrText>XE "Сен-Жюст, Луи-Антуан"</w:instrText>
      </w:r>
      <w:r>
        <w:fldChar w:fldCharType="end"/>
      </w:r>
      <w:r>
        <w:t>, Луи-Антуан</w:t>
      </w:r>
    </w:p>
    <w:p w:rsidR="00632610" w:rsidRDefault="00EB6BFC">
      <w:pPr>
        <w:pStyle w:val="Standard"/>
        <w:rPr>
          <w:rFonts w:hint="eastAsia"/>
        </w:rPr>
      </w:pPr>
      <w:r>
        <w:t>*Кутон, Жорж</w:t>
      </w:r>
    </w:p>
    <w:p w:rsidR="00632610" w:rsidRDefault="00EB6BFC">
      <w:pPr>
        <w:pStyle w:val="Standard"/>
        <w:rPr>
          <w:rFonts w:hint="eastAsia"/>
        </w:rPr>
      </w:pPr>
      <w:r>
        <w:t>[Андре-Жанбон Сент-Андре</w:t>
      </w:r>
      <w:r>
        <w:fldChar w:fldCharType="begin"/>
      </w:r>
      <w:r>
        <w:instrText>XE "Бон Сент-Андре, Андре-Жан"</w:instrText>
      </w:r>
      <w:r>
        <w:fldChar w:fldCharType="end"/>
      </w:r>
      <w:r>
        <w:t xml:space="preserve"> и Пьер-Лу</w:t>
      </w:r>
      <w:r>
        <w:t>и Приёр</w:t>
      </w:r>
      <w:r>
        <w:fldChar w:fldCharType="begin"/>
      </w:r>
      <w:r>
        <w:instrText>XE "Приёр из Марны, Пьер-Луи"</w:instrText>
      </w:r>
      <w:r>
        <w:fldChar w:fldCharType="end"/>
      </w:r>
      <w:r>
        <w:t xml:space="preserve"> из Марны отсутствовали в Париже до и во время Термидора]</w:t>
      </w:r>
    </w:p>
    <w:p w:rsidR="00632610" w:rsidRDefault="00632610">
      <w:pPr>
        <w:pStyle w:val="Standard"/>
        <w:rPr>
          <w:rFonts w:hint="eastAsia"/>
        </w:rPr>
      </w:pPr>
    </w:p>
    <w:p w:rsidR="00632610" w:rsidRDefault="00EB6BFC">
      <w:pPr>
        <w:pStyle w:val="Standard"/>
        <w:rPr>
          <w:rFonts w:hint="eastAsia"/>
          <w:b/>
          <w:bCs/>
        </w:rPr>
      </w:pPr>
      <w:r>
        <w:rPr>
          <w:b/>
          <w:bCs/>
        </w:rPr>
        <w:t>КОБ</w:t>
      </w:r>
    </w:p>
    <w:p w:rsidR="00632610" w:rsidRDefault="00EB6BFC">
      <w:pPr>
        <w:pStyle w:val="Standard"/>
        <w:rPr>
          <w:rFonts w:hint="eastAsia"/>
        </w:rPr>
      </w:pPr>
      <w:r>
        <w:t>Амар</w:t>
      </w:r>
      <w:r>
        <w:fldChar w:fldCharType="begin"/>
      </w:r>
      <w:r>
        <w:instrText>XE "Амар, Андре"</w:instrText>
      </w:r>
      <w:r>
        <w:fldChar w:fldCharType="end"/>
      </w:r>
      <w:r>
        <w:t>, Андре</w:t>
      </w:r>
    </w:p>
    <w:p w:rsidR="00632610" w:rsidRDefault="00EB6BFC">
      <w:pPr>
        <w:pStyle w:val="Standard"/>
        <w:rPr>
          <w:rFonts w:hint="eastAsia"/>
        </w:rPr>
      </w:pPr>
      <w:r>
        <w:t>Лавикомтери</w:t>
      </w:r>
      <w:r>
        <w:fldChar w:fldCharType="begin"/>
      </w:r>
      <w:r>
        <w:instrText>XE "Лавикомтери, Луи-Станислас"</w:instrText>
      </w:r>
      <w:r>
        <w:fldChar w:fldCharType="end"/>
      </w:r>
      <w:r>
        <w:t>, Луи-Шарль</w:t>
      </w:r>
    </w:p>
    <w:p w:rsidR="00632610" w:rsidRDefault="00EB6BFC">
      <w:pPr>
        <w:pStyle w:val="Standard"/>
        <w:rPr>
          <w:rFonts w:hint="eastAsia"/>
        </w:rPr>
      </w:pPr>
      <w:r>
        <w:t>Дюбарран</w:t>
      </w:r>
      <w:r>
        <w:fldChar w:fldCharType="begin"/>
      </w:r>
      <w:r>
        <w:instrText>XE "Дюбарран, Жозеф-Николя Барбо"</w:instrText>
      </w:r>
      <w:r>
        <w:fldChar w:fldCharType="end"/>
      </w:r>
      <w:r>
        <w:t>, Жозеф-Николя Барбо</w:t>
      </w:r>
    </w:p>
    <w:p w:rsidR="00632610" w:rsidRDefault="00EB6BFC">
      <w:pPr>
        <w:pStyle w:val="Standard"/>
        <w:rPr>
          <w:rFonts w:hint="eastAsia"/>
        </w:rPr>
      </w:pPr>
      <w:r>
        <w:t>Леба</w:t>
      </w:r>
      <w:r>
        <w:fldChar w:fldCharType="begin"/>
      </w:r>
      <w:r>
        <w:instrText>X</w:instrText>
      </w:r>
      <w:r>
        <w:instrText>E "Леба, Филипп"</w:instrText>
      </w:r>
      <w:r>
        <w:fldChar w:fldCharType="end"/>
      </w:r>
      <w:r>
        <w:t>, Филипп (покончил с собой в ночь с 9 на 10 термидора)</w:t>
      </w:r>
    </w:p>
    <w:p w:rsidR="00632610" w:rsidRDefault="00EB6BFC">
      <w:pPr>
        <w:pStyle w:val="Standard"/>
        <w:rPr>
          <w:rFonts w:hint="eastAsia"/>
        </w:rPr>
      </w:pPr>
      <w:r>
        <w:t>Бейль</w:t>
      </w:r>
      <w:r>
        <w:fldChar w:fldCharType="begin"/>
      </w:r>
      <w:r>
        <w:instrText>XE "Бейль, Муаз"</w:instrText>
      </w:r>
      <w:r>
        <w:fldChar w:fldCharType="end"/>
      </w:r>
      <w:r>
        <w:t>, Муаз</w:t>
      </w:r>
    </w:p>
    <w:p w:rsidR="00632610" w:rsidRDefault="00EB6BFC">
      <w:pPr>
        <w:pStyle w:val="Standard"/>
        <w:rPr>
          <w:rFonts w:hint="eastAsia"/>
        </w:rPr>
      </w:pPr>
      <w:r>
        <w:t>Луи из Нижнего</w:t>
      </w:r>
      <w:r>
        <w:fldChar w:fldCharType="begin"/>
      </w:r>
      <w:r>
        <w:instrText>XE "Рейн"</w:instrText>
      </w:r>
      <w:r>
        <w:fldChar w:fldCharType="end"/>
      </w:r>
      <w:r>
        <w:t xml:space="preserve"> Рейна, Жан-Антуан</w:t>
      </w:r>
    </w:p>
    <w:p w:rsidR="00632610" w:rsidRDefault="00EB6BFC">
      <w:pPr>
        <w:pStyle w:val="Standard"/>
        <w:rPr>
          <w:rFonts w:hint="eastAsia"/>
        </w:rPr>
      </w:pPr>
      <w:r>
        <w:t>Давид</w:t>
      </w:r>
      <w:r>
        <w:fldChar w:fldCharType="begin"/>
      </w:r>
      <w:r>
        <w:instrText>XE "Давид, Жак-Луи"</w:instrText>
      </w:r>
      <w:r>
        <w:fldChar w:fldCharType="end"/>
      </w:r>
      <w:r>
        <w:t>, Жак-Луи</w:t>
      </w:r>
    </w:p>
    <w:p w:rsidR="00632610" w:rsidRDefault="00EB6BFC">
      <w:pPr>
        <w:pStyle w:val="Standard"/>
        <w:rPr>
          <w:rFonts w:hint="eastAsia"/>
        </w:rPr>
      </w:pPr>
      <w:r>
        <w:t>Рюль</w:t>
      </w:r>
      <w:r>
        <w:fldChar w:fldCharType="begin"/>
      </w:r>
      <w:r>
        <w:instrText>XE "Рюль, Филипп"</w:instrText>
      </w:r>
      <w:r>
        <w:fldChar w:fldCharType="end"/>
      </w:r>
      <w:r>
        <w:t>, Филипп</w:t>
      </w:r>
    </w:p>
    <w:p w:rsidR="00632610" w:rsidRDefault="00EB6BFC">
      <w:pPr>
        <w:pStyle w:val="Standard"/>
        <w:rPr>
          <w:rFonts w:hint="eastAsia"/>
        </w:rPr>
      </w:pPr>
      <w:r>
        <w:t>Жаго</w:t>
      </w:r>
      <w:r>
        <w:fldChar w:fldCharType="begin"/>
      </w:r>
      <w:r>
        <w:instrText>XE "Жаго, Грегуар"</w:instrText>
      </w:r>
      <w:r>
        <w:fldChar w:fldCharType="end"/>
      </w:r>
      <w:r>
        <w:t>, Грегуар</w:t>
      </w:r>
    </w:p>
    <w:p w:rsidR="00632610" w:rsidRDefault="00EB6BFC">
      <w:pPr>
        <w:pStyle w:val="Standard"/>
        <w:rPr>
          <w:rFonts w:hint="eastAsia"/>
        </w:rPr>
      </w:pPr>
      <w:r>
        <w:t>Вадье</w:t>
      </w:r>
      <w:r>
        <w:fldChar w:fldCharType="begin"/>
      </w:r>
      <w:r>
        <w:instrText>XE "Вадье, Марк-Гийом-Алексис"</w:instrText>
      </w:r>
      <w:r>
        <w:fldChar w:fldCharType="end"/>
      </w:r>
      <w:r>
        <w:t>, Марк-Гийом-Алексис</w:t>
      </w:r>
    </w:p>
    <w:p w:rsidR="00632610" w:rsidRDefault="00EB6BFC">
      <w:pPr>
        <w:pStyle w:val="Standard"/>
        <w:rPr>
          <w:rFonts w:hint="eastAsia"/>
        </w:rPr>
      </w:pPr>
      <w:r>
        <w:t>Лакост</w:t>
      </w:r>
      <w:r>
        <w:fldChar w:fldCharType="begin"/>
      </w:r>
      <w:r>
        <w:instrText>XE "Лакост, Эли"</w:instrText>
      </w:r>
      <w:r>
        <w:fldChar w:fldCharType="end"/>
      </w:r>
      <w:r>
        <w:t>, Эли</w:t>
      </w:r>
    </w:p>
    <w:p w:rsidR="00632610" w:rsidRDefault="00EB6BFC">
      <w:pPr>
        <w:pStyle w:val="Standard"/>
        <w:rPr>
          <w:rFonts w:hint="eastAsia"/>
        </w:rPr>
      </w:pPr>
      <w:r>
        <w:t>Вуллан</w:t>
      </w:r>
      <w:r>
        <w:fldChar w:fldCharType="begin"/>
      </w:r>
      <w:r>
        <w:instrText>XE "Вуллан, Жан-Анри"</w:instrText>
      </w:r>
      <w:r>
        <w:fldChar w:fldCharType="end"/>
      </w:r>
      <w:r>
        <w:t>, Жан-Анри</w:t>
      </w:r>
    </w:p>
    <w:p w:rsidR="00632610" w:rsidRDefault="00632610">
      <w:pPr>
        <w:pStyle w:val="Standard"/>
        <w:rPr>
          <w:rFonts w:hint="eastAsia"/>
        </w:rPr>
      </w:pPr>
    </w:p>
    <w:p w:rsidR="00632610" w:rsidRDefault="00EB6BFC">
      <w:pPr>
        <w:pStyle w:val="3"/>
      </w:pPr>
      <w:r>
        <w:t>Конвент</w:t>
      </w:r>
    </w:p>
    <w:p w:rsidR="00632610" w:rsidRDefault="00EB6BFC">
      <w:pPr>
        <w:pStyle w:val="Standard"/>
        <w:rPr>
          <w:rFonts w:hint="eastAsia"/>
        </w:rPr>
      </w:pPr>
      <w:r>
        <w:rPr>
          <w:rStyle w:val="a1"/>
          <w:b/>
          <w:bCs/>
        </w:rPr>
        <w:t>Адъюнкты Барраса</w:t>
      </w:r>
      <w:r>
        <w:fldChar w:fldCharType="begin"/>
      </w:r>
      <w:r>
        <w:instrText>XE "Баррас, Поль"</w:instrText>
      </w:r>
      <w:r>
        <w:fldChar w:fldCharType="end"/>
      </w:r>
    </w:p>
    <w:p w:rsidR="00632610" w:rsidRDefault="00EB6BFC">
      <w:pPr>
        <w:pStyle w:val="Standard"/>
        <w:rPr>
          <w:rFonts w:hint="eastAsia"/>
        </w:rPr>
      </w:pPr>
      <w:r>
        <w:t>Баррас</w:t>
      </w:r>
      <w:r>
        <w:fldChar w:fldCharType="begin"/>
      </w:r>
      <w:r>
        <w:instrText>XE "Баррас, Поль"</w:instrText>
      </w:r>
      <w:r>
        <w:fldChar w:fldCharType="end"/>
      </w:r>
      <w:r>
        <w:t>, Поль: командующий вооруженными силами Парижа</w:t>
      </w:r>
    </w:p>
    <w:p w:rsidR="00632610" w:rsidRDefault="00EB6BFC">
      <w:pPr>
        <w:pStyle w:val="Standard"/>
        <w:rPr>
          <w:rFonts w:hint="eastAsia"/>
        </w:rPr>
      </w:pPr>
      <w:r>
        <w:t>Оги, Пьер-Ж</w:t>
      </w:r>
      <w:r>
        <w:t>ан-Батист</w:t>
      </w:r>
      <w:r>
        <w:fldChar w:fldCharType="begin"/>
      </w:r>
      <w:r>
        <w:instrText>XE "Оги, Пьер-Жан-Батист"</w:instrText>
      </w:r>
      <w:r>
        <w:fldChar w:fldCharType="end"/>
      </w:r>
    </w:p>
    <w:p w:rsidR="00632610" w:rsidRDefault="00EB6BFC">
      <w:pPr>
        <w:pStyle w:val="Standard"/>
        <w:rPr>
          <w:rFonts w:hint="eastAsia"/>
        </w:rPr>
      </w:pPr>
      <w:r>
        <w:t>Феро, Жан-Бертран</w:t>
      </w:r>
    </w:p>
    <w:p w:rsidR="00632610" w:rsidRDefault="00EB6BFC">
      <w:pPr>
        <w:pStyle w:val="Standard"/>
        <w:rPr>
          <w:rFonts w:hint="eastAsia"/>
        </w:rPr>
      </w:pPr>
      <w:r>
        <w:t>Болле, Филипп-Альберт</w:t>
      </w:r>
      <w:r>
        <w:fldChar w:fldCharType="begin"/>
      </w:r>
      <w:r>
        <w:instrText>XE "Болле, Филипп-Альбер"</w:instrText>
      </w:r>
      <w:r>
        <w:fldChar w:fldCharType="end"/>
      </w:r>
    </w:p>
    <w:p w:rsidR="00632610" w:rsidRDefault="00EB6BFC">
      <w:pPr>
        <w:pStyle w:val="Standard"/>
        <w:rPr>
          <w:rFonts w:hint="eastAsia"/>
        </w:rPr>
      </w:pPr>
      <w:r>
        <w:t>Фрерон</w:t>
      </w:r>
      <w:r>
        <w:fldChar w:fldCharType="begin"/>
      </w:r>
      <w:r>
        <w:instrText>XE "Фрерон, Луи-Станислас"</w:instrText>
      </w:r>
      <w:r>
        <w:fldChar w:fldCharType="end"/>
      </w:r>
      <w:r>
        <w:t>, Луи-Станислас</w:t>
      </w:r>
    </w:p>
    <w:p w:rsidR="00632610" w:rsidRDefault="00EB6BFC">
      <w:pPr>
        <w:pStyle w:val="Standard"/>
        <w:rPr>
          <w:rFonts w:hint="eastAsia"/>
        </w:rPr>
      </w:pPr>
      <w:r>
        <w:t>Бурдон, Леонар</w:t>
      </w:r>
    </w:p>
    <w:p w:rsidR="00632610" w:rsidRDefault="00EB6BFC">
      <w:pPr>
        <w:pStyle w:val="Standard"/>
        <w:rPr>
          <w:rFonts w:hint="eastAsia"/>
        </w:rPr>
      </w:pPr>
      <w:r>
        <w:t>Гупийо</w:t>
      </w:r>
      <w:r>
        <w:fldChar w:fldCharType="begin"/>
      </w:r>
      <w:r>
        <w:instrText>XE "Гупийо де Монтегю, Филипп-Шарль-Эме"</w:instrText>
      </w:r>
      <w:r>
        <w:fldChar w:fldCharType="end"/>
      </w:r>
      <w:r>
        <w:t xml:space="preserve"> де Фонтене, Жан-Франсуа</w:t>
      </w:r>
    </w:p>
    <w:p w:rsidR="00632610" w:rsidRDefault="00EB6BFC">
      <w:pPr>
        <w:pStyle w:val="Standard"/>
        <w:rPr>
          <w:rFonts w:hint="eastAsia"/>
        </w:rPr>
      </w:pPr>
      <w:r>
        <w:t>Бурдон из Уазы</w:t>
      </w:r>
      <w:r>
        <w:fldChar w:fldCharType="begin"/>
      </w:r>
      <w:r>
        <w:instrText>XE "Бурдон из Уазы, Франсуа-Луи"</w:instrText>
      </w:r>
      <w:r>
        <w:fldChar w:fldCharType="end"/>
      </w:r>
      <w:r>
        <w:t>, Франсуа-Луи</w:t>
      </w:r>
    </w:p>
    <w:p w:rsidR="00632610" w:rsidRDefault="00EB6BFC">
      <w:pPr>
        <w:pStyle w:val="Standard"/>
        <w:rPr>
          <w:rFonts w:hint="eastAsia"/>
        </w:rPr>
      </w:pPr>
      <w:r>
        <w:t>Лежандр</w:t>
      </w:r>
      <w:r>
        <w:fldChar w:fldCharType="begin"/>
      </w:r>
      <w:r>
        <w:instrText>XE "Лежандр, Луи"</w:instrText>
      </w:r>
      <w:r>
        <w:fldChar w:fldCharType="end"/>
      </w:r>
      <w:r>
        <w:t>, Луи</w:t>
      </w:r>
    </w:p>
    <w:p w:rsidR="00632610" w:rsidRDefault="00EB6BFC">
      <w:pPr>
        <w:pStyle w:val="Standard"/>
        <w:rPr>
          <w:rFonts w:hint="eastAsia"/>
        </w:rPr>
      </w:pPr>
      <w:r>
        <w:t>Камбула, Симон</w:t>
      </w:r>
    </w:p>
    <w:p w:rsidR="00632610" w:rsidRDefault="00EB6BFC">
      <w:pPr>
        <w:pStyle w:val="Standard"/>
        <w:rPr>
          <w:rFonts w:hint="eastAsia"/>
        </w:rPr>
      </w:pPr>
      <w:r>
        <w:t>Мерлен</w:t>
      </w:r>
      <w:r>
        <w:fldChar w:fldCharType="begin"/>
      </w:r>
      <w:r>
        <w:instrText>XE "Мерлен де Тионвиль, Антуан-Кристоф"</w:instrText>
      </w:r>
      <w:r>
        <w:fldChar w:fldCharType="end"/>
      </w:r>
      <w:r>
        <w:t xml:space="preserve"> из Тионвиля, Антуан-Кристоф</w:t>
      </w:r>
    </w:p>
    <w:p w:rsidR="00632610" w:rsidRDefault="00EB6BFC">
      <w:pPr>
        <w:pStyle w:val="Standard"/>
        <w:rPr>
          <w:rFonts w:hint="eastAsia"/>
        </w:rPr>
      </w:pPr>
      <w:r>
        <w:t>Дельмас</w:t>
      </w:r>
      <w:r>
        <w:fldChar w:fldCharType="begin"/>
      </w:r>
      <w:r>
        <w:instrText>XE "Дельмас, Жан-Франсуа-Бертран"</w:instrText>
      </w:r>
      <w:r>
        <w:fldChar w:fldCharType="end"/>
      </w:r>
      <w:r>
        <w:t>, Жан-Франсуа-Бертран</w:t>
      </w:r>
    </w:p>
    <w:p w:rsidR="00632610" w:rsidRDefault="00EB6BFC">
      <w:pPr>
        <w:pStyle w:val="Standard"/>
        <w:rPr>
          <w:rFonts w:hint="eastAsia"/>
        </w:rPr>
      </w:pPr>
      <w:r>
        <w:t>Ровер</w:t>
      </w:r>
      <w:r>
        <w:fldChar w:fldCharType="begin"/>
      </w:r>
      <w:r>
        <w:instrText>XE "Ровер, Стани</w:instrText>
      </w:r>
      <w:r>
        <w:instrText>слас-Жозеф"</w:instrText>
      </w:r>
      <w:r>
        <w:fldChar w:fldCharType="end"/>
      </w:r>
      <w:r>
        <w:t>, Станислас Жозеф</w:t>
      </w:r>
    </w:p>
    <w:p w:rsidR="00632610" w:rsidRDefault="00EB6BFC">
      <w:pPr>
        <w:pStyle w:val="Standard"/>
        <w:rPr>
          <w:rFonts w:hint="eastAsia"/>
        </w:rPr>
      </w:pPr>
      <w:r>
        <w:t>Плет де Бопре, Пьер-Франсуа</w:t>
      </w:r>
      <w:r>
        <w:fldChar w:fldCharType="begin"/>
      </w:r>
      <w:r>
        <w:instrText>XE "Жирар, Пьер-Франсуа"</w:instrText>
      </w:r>
      <w:r>
        <w:fldChar w:fldCharType="end"/>
      </w:r>
    </w:p>
    <w:p w:rsidR="00632610" w:rsidRDefault="00632610">
      <w:pPr>
        <w:pStyle w:val="Standard"/>
        <w:rPr>
          <w:rFonts w:hint="eastAsia"/>
        </w:rPr>
      </w:pPr>
    </w:p>
    <w:p w:rsidR="00632610" w:rsidRDefault="00EB6BFC">
      <w:pPr>
        <w:pStyle w:val="Standard"/>
        <w:rPr>
          <w:rFonts w:hint="eastAsia"/>
          <w:b/>
          <w:bCs/>
        </w:rPr>
      </w:pPr>
      <w:r>
        <w:rPr>
          <w:b/>
          <w:bCs/>
        </w:rPr>
        <w:t>Другие</w:t>
      </w:r>
    </w:p>
    <w:p w:rsidR="00632610" w:rsidRDefault="00EB6BFC">
      <w:pPr>
        <w:pStyle w:val="Standard"/>
        <w:rPr>
          <w:rFonts w:hint="eastAsia"/>
        </w:rPr>
      </w:pPr>
      <w:r>
        <w:t>Бодо</w:t>
      </w:r>
      <w:r>
        <w:fldChar w:fldCharType="begin"/>
      </w:r>
      <w:r>
        <w:instrText>XE "Бодо, Марк-Антуан"</w:instrText>
      </w:r>
      <w:r>
        <w:fldChar w:fldCharType="end"/>
      </w:r>
      <w:r>
        <w:t>, Марк-Антуан: монтаньяр, автор мемуаров</w:t>
      </w:r>
    </w:p>
    <w:p w:rsidR="00632610" w:rsidRDefault="00EB6BFC">
      <w:pPr>
        <w:pStyle w:val="Standard"/>
        <w:rPr>
          <w:rFonts w:hint="eastAsia"/>
        </w:rPr>
      </w:pPr>
      <w:r>
        <w:t>Бентаболь, Пьер-Луи: монтаньяр</w:t>
      </w:r>
    </w:p>
    <w:p w:rsidR="00632610" w:rsidRDefault="00EB6BFC">
      <w:pPr>
        <w:pStyle w:val="Standard"/>
        <w:rPr>
          <w:rFonts w:hint="eastAsia"/>
        </w:rPr>
      </w:pPr>
      <w:r>
        <w:t>Буасси</w:t>
      </w:r>
      <w:r>
        <w:fldChar w:fldCharType="begin"/>
      </w:r>
      <w:r>
        <w:instrText>XE "Буасси д’Англа, Франсуа-Антуан"</w:instrText>
      </w:r>
      <w:r>
        <w:fldChar w:fldCharType="end"/>
      </w:r>
      <w:r>
        <w:t>-д’Англа, Франсуа-Ан</w:t>
      </w:r>
      <w:r>
        <w:t>туан: умеренный</w:t>
      </w:r>
    </w:p>
    <w:p w:rsidR="00632610" w:rsidRDefault="00EB6BFC">
      <w:pPr>
        <w:pStyle w:val="Standard"/>
        <w:rPr>
          <w:rFonts w:hint="eastAsia"/>
        </w:rPr>
      </w:pPr>
      <w:r>
        <w:t>Бреар</w:t>
      </w:r>
      <w:r>
        <w:fldChar w:fldCharType="begin"/>
      </w:r>
      <w:r>
        <w:instrText>XE "Бреар, Жан-Жак"</w:instrText>
      </w:r>
      <w:r>
        <w:fldChar w:fldCharType="end"/>
      </w:r>
      <w:r>
        <w:t>, Жан-Жак: монтаньяр</w:t>
      </w:r>
    </w:p>
    <w:p w:rsidR="00632610" w:rsidRDefault="00EB6BFC">
      <w:pPr>
        <w:pStyle w:val="Standard"/>
        <w:rPr>
          <w:rFonts w:hint="eastAsia"/>
        </w:rPr>
      </w:pPr>
      <w:r>
        <w:t>Бриваль</w:t>
      </w:r>
      <w:r>
        <w:fldChar w:fldCharType="begin"/>
      </w:r>
      <w:r>
        <w:instrText>XE "Бриваль, Жак"</w:instrText>
      </w:r>
      <w:r>
        <w:fldChar w:fldCharType="end"/>
      </w:r>
      <w:r>
        <w:t>, Жак: монтаньяр, секретарь Конвента</w:t>
      </w:r>
    </w:p>
    <w:p w:rsidR="00632610" w:rsidRDefault="00EB6BFC">
      <w:pPr>
        <w:pStyle w:val="Standard"/>
        <w:rPr>
          <w:rFonts w:hint="eastAsia"/>
        </w:rPr>
      </w:pPr>
      <w:r>
        <w:t>Камбон</w:t>
      </w:r>
      <w:r>
        <w:fldChar w:fldCharType="begin"/>
      </w:r>
      <w:r>
        <w:instrText>XE "Камбон, Жозеф"</w:instrText>
      </w:r>
      <w:r>
        <w:fldChar w:fldCharType="end"/>
      </w:r>
      <w:r>
        <w:t>, Жозеф: председатель Финансового комитета</w:t>
      </w:r>
    </w:p>
    <w:p w:rsidR="00632610" w:rsidRDefault="00EB6BFC">
      <w:pPr>
        <w:pStyle w:val="Standard"/>
        <w:rPr>
          <w:rFonts w:hint="eastAsia"/>
        </w:rPr>
      </w:pPr>
      <w:r>
        <w:t>Каррье</w:t>
      </w:r>
      <w:r>
        <w:fldChar w:fldCharType="begin"/>
      </w:r>
      <w:r>
        <w:instrText>XE "Каррье, Жан-Батист"</w:instrText>
      </w:r>
      <w:r>
        <w:fldChar w:fldCharType="end"/>
      </w:r>
      <w:r>
        <w:t xml:space="preserve">, Жан-Батист: радикал, </w:t>
      </w:r>
      <w:r>
        <w:t>депутат в миссии в Вандее</w:t>
      </w:r>
    </w:p>
    <w:p w:rsidR="00632610" w:rsidRDefault="00EB6BFC">
      <w:pPr>
        <w:pStyle w:val="Standard"/>
        <w:rPr>
          <w:rFonts w:hint="eastAsia"/>
        </w:rPr>
      </w:pPr>
      <w:r>
        <w:t>Шаль, Пьер-Жак-Мишель</w:t>
      </w:r>
      <w:r>
        <w:fldChar w:fldCharType="begin"/>
      </w:r>
      <w:r>
        <w:instrText>XE "Мишель, Этьен"</w:instrText>
      </w:r>
      <w:r>
        <w:fldChar w:fldCharType="end"/>
      </w:r>
      <w:r>
        <w:t>: монтаньяр</w:t>
      </w:r>
    </w:p>
    <w:p w:rsidR="00632610" w:rsidRDefault="00EB6BFC">
      <w:pPr>
        <w:pStyle w:val="Standard"/>
        <w:rPr>
          <w:rFonts w:hint="eastAsia"/>
        </w:rPr>
      </w:pPr>
      <w:r>
        <w:t>Куртуа, Эдм-Бонавантюр: дантонист</w:t>
      </w:r>
    </w:p>
    <w:p w:rsidR="00632610" w:rsidRDefault="00EB6BFC">
      <w:pPr>
        <w:pStyle w:val="Standard"/>
        <w:rPr>
          <w:rFonts w:hint="eastAsia"/>
        </w:rPr>
      </w:pPr>
      <w:r>
        <w:t>Дантон</w:t>
      </w:r>
      <w:r>
        <w:fldChar w:fldCharType="begin"/>
      </w:r>
      <w:r>
        <w:instrText>XE "Дантон, Жорж"</w:instrText>
      </w:r>
      <w:r>
        <w:fldChar w:fldCharType="end"/>
      </w:r>
      <w:r>
        <w:t>, Жорж: монтаньяр, казнен вместе с дантонистами, 5 апреля 1794 г.</w:t>
      </w:r>
    </w:p>
    <w:p w:rsidR="00632610" w:rsidRDefault="00EB6BFC">
      <w:pPr>
        <w:pStyle w:val="Standard"/>
        <w:rPr>
          <w:rFonts w:hint="eastAsia"/>
        </w:rPr>
      </w:pPr>
      <w:r>
        <w:t>Демулен</w:t>
      </w:r>
      <w:r>
        <w:fldChar w:fldCharType="begin"/>
      </w:r>
      <w:r>
        <w:instrText>XE "Демулен, Камиль"</w:instrText>
      </w:r>
      <w:r>
        <w:fldChar w:fldCharType="end"/>
      </w:r>
      <w:r>
        <w:t xml:space="preserve">, Камиль: </w:t>
      </w:r>
      <w:r>
        <w:t>монтаньяр, казнен вместе с Дантоном</w:t>
      </w:r>
      <w:r>
        <w:fldChar w:fldCharType="begin"/>
      </w:r>
      <w:r>
        <w:instrText>XE "Дантон, Жорж"</w:instrText>
      </w:r>
      <w:r>
        <w:fldChar w:fldCharType="end"/>
      </w:r>
      <w:r>
        <w:t>, 5 апреля 1794 г.</w:t>
      </w:r>
    </w:p>
    <w:p w:rsidR="00632610" w:rsidRDefault="00EB6BFC">
      <w:pPr>
        <w:pStyle w:val="Standard"/>
        <w:rPr>
          <w:rFonts w:hint="eastAsia"/>
        </w:rPr>
      </w:pPr>
      <w:r>
        <w:t>Дюбуа-Крансе</w:t>
      </w:r>
      <w:r>
        <w:fldChar w:fldCharType="begin"/>
      </w:r>
      <w:r>
        <w:instrText>XE "Дюбуа-Крансе, Эдмон-Луи-Алексис"</w:instrText>
      </w:r>
      <w:r>
        <w:fldChar w:fldCharType="end"/>
      </w:r>
      <w:r>
        <w:t>, Эдмон-Луи-Алексис: военный реформатор, умеренный</w:t>
      </w:r>
    </w:p>
    <w:p w:rsidR="00632610" w:rsidRDefault="00EB6BFC">
      <w:pPr>
        <w:pStyle w:val="Standard"/>
        <w:rPr>
          <w:rFonts w:hint="eastAsia"/>
        </w:rPr>
      </w:pPr>
      <w:r>
        <w:t>Дюмон</w:t>
      </w:r>
      <w:r>
        <w:fldChar w:fldCharType="begin"/>
      </w:r>
      <w:r>
        <w:instrText>XE "Дюмон, Андре"</w:instrText>
      </w:r>
      <w:r>
        <w:fldChar w:fldCharType="end"/>
      </w:r>
      <w:r>
        <w:t>, Андре: радикал, депутат в миссии, секретарь Конвента</w:t>
      </w:r>
    </w:p>
    <w:p w:rsidR="00632610" w:rsidRDefault="00EB6BFC">
      <w:pPr>
        <w:pStyle w:val="Standard"/>
        <w:rPr>
          <w:rFonts w:hint="eastAsia"/>
        </w:rPr>
      </w:pPr>
      <w:r>
        <w:t>Дюр</w:t>
      </w:r>
      <w:r>
        <w:t>ан-Майян</w:t>
      </w:r>
      <w:r>
        <w:fldChar w:fldCharType="begin"/>
      </w:r>
      <w:r>
        <w:instrText>XE "Дюран-Майян, Пьер-Туссен"</w:instrText>
      </w:r>
      <w:r>
        <w:fldChar w:fldCharType="end"/>
      </w:r>
      <w:r>
        <w:t>, Пьер-Туссен: умеренный</w:t>
      </w:r>
    </w:p>
    <w:p w:rsidR="00632610" w:rsidRDefault="00EB6BFC">
      <w:pPr>
        <w:pStyle w:val="Standard"/>
        <w:rPr>
          <w:rFonts w:hint="eastAsia"/>
        </w:rPr>
      </w:pPr>
      <w:r>
        <w:t>Дюваль</w:t>
      </w:r>
      <w:r>
        <w:fldChar w:fldCharType="begin"/>
      </w:r>
      <w:r>
        <w:instrText>XE "Дюваль, Шарль"</w:instrText>
      </w:r>
      <w:r>
        <w:fldChar w:fldCharType="end"/>
      </w:r>
      <w:r>
        <w:t>, Шарль: монтаньяр, автор отчета о 9 термидора в Конвенте</w:t>
      </w:r>
    </w:p>
    <w:p w:rsidR="00632610" w:rsidRDefault="00EB6BFC">
      <w:pPr>
        <w:pStyle w:val="Standard"/>
        <w:rPr>
          <w:rFonts w:hint="eastAsia"/>
        </w:rPr>
      </w:pPr>
      <w:r>
        <w:t>Фуше</w:t>
      </w:r>
      <w:r>
        <w:fldChar w:fldCharType="begin"/>
      </w:r>
      <w:r>
        <w:instrText>XE "Фуше, Жозеф"</w:instrText>
      </w:r>
      <w:r>
        <w:fldChar w:fldCharType="end"/>
      </w:r>
      <w:r>
        <w:t>, Жозеф: радикал, депутат в миссии, враг Робеспьера</w:t>
      </w:r>
    </w:p>
    <w:p w:rsidR="00632610" w:rsidRDefault="00EB6BFC">
      <w:pPr>
        <w:pStyle w:val="Standard"/>
        <w:rPr>
          <w:rFonts w:hint="eastAsia"/>
        </w:rPr>
      </w:pPr>
      <w:r>
        <w:t>Гупийо</w:t>
      </w:r>
      <w:r>
        <w:fldChar w:fldCharType="begin"/>
      </w:r>
      <w:r>
        <w:instrText>XE "Гупийо де Монтегю, Филип</w:instrText>
      </w:r>
      <w:r>
        <w:instrText>п-Шарль-Эме"</w:instrText>
      </w:r>
      <w:r>
        <w:fldChar w:fldCharType="end"/>
      </w:r>
      <w:r>
        <w:t xml:space="preserve"> де Монтэгю, Филипп-Шарль-Эме: монтаньяр</w:t>
      </w:r>
    </w:p>
    <w:p w:rsidR="00632610" w:rsidRDefault="00EB6BFC">
      <w:pPr>
        <w:pStyle w:val="Standard"/>
        <w:rPr>
          <w:rFonts w:hint="eastAsia"/>
        </w:rPr>
      </w:pPr>
      <w:r>
        <w:t>Инар</w:t>
      </w:r>
      <w:r>
        <w:fldChar w:fldCharType="begin"/>
      </w:r>
      <w:r>
        <w:instrText>XE "Инар, Максимен"</w:instrText>
      </w:r>
      <w:r>
        <w:fldChar w:fldCharType="end"/>
      </w:r>
      <w:r>
        <w:t>, Максимен: жирондист, известный своими антипарижскими взглядами; скрывается</w:t>
      </w:r>
    </w:p>
    <w:p w:rsidR="00632610" w:rsidRDefault="00EB6BFC">
      <w:pPr>
        <w:pStyle w:val="Standard"/>
        <w:rPr>
          <w:rFonts w:hint="eastAsia"/>
        </w:rPr>
      </w:pPr>
      <w:r>
        <w:t>Жавог, Клод: монтаньяр, радикал, депутат в миссии</w:t>
      </w:r>
    </w:p>
    <w:p w:rsidR="00632610" w:rsidRDefault="00EB6BFC">
      <w:pPr>
        <w:pStyle w:val="Standard"/>
        <w:rPr>
          <w:rFonts w:hint="eastAsia"/>
        </w:rPr>
      </w:pPr>
      <w:r>
        <w:t>Лебон, Жозеф: монтаньяр, радикал, депутат в мисси</w:t>
      </w:r>
      <w:r>
        <w:t>и, друг Робеспьера</w:t>
      </w:r>
    </w:p>
    <w:p w:rsidR="00632610" w:rsidRDefault="00EB6BFC">
      <w:pPr>
        <w:pStyle w:val="Standard"/>
        <w:rPr>
          <w:rFonts w:hint="eastAsia"/>
        </w:rPr>
      </w:pPr>
      <w:r>
        <w:t>Лекуантр</w:t>
      </w:r>
      <w:r>
        <w:fldChar w:fldCharType="begin"/>
      </w:r>
      <w:r>
        <w:instrText>XE "Лекуантр, Лоран"</w:instrText>
      </w:r>
      <w:r>
        <w:fldChar w:fldCharType="end"/>
      </w:r>
      <w:r>
        <w:t>, Лоран: дантонист, враг Робеспьера</w:t>
      </w:r>
    </w:p>
    <w:p w:rsidR="00632610" w:rsidRDefault="00EB6BFC">
      <w:pPr>
        <w:pStyle w:val="Standard"/>
        <w:rPr>
          <w:rFonts w:hint="eastAsia"/>
        </w:rPr>
      </w:pPr>
      <w:r>
        <w:t>Палан-Шампо, Жюльен-Франсуа: умеренный</w:t>
      </w:r>
    </w:p>
    <w:p w:rsidR="00632610" w:rsidRDefault="00EB6BFC">
      <w:pPr>
        <w:pStyle w:val="Standard"/>
        <w:rPr>
          <w:rFonts w:hint="eastAsia"/>
        </w:rPr>
      </w:pPr>
      <w:r>
        <w:t>Пейсар, Жан-Паскаль: содиректор (вместе с Леба</w:t>
      </w:r>
      <w:r>
        <w:fldChar w:fldCharType="begin"/>
      </w:r>
      <w:r>
        <w:instrText>XE "Леба, Филипп"</w:instrText>
      </w:r>
      <w:r>
        <w:fldChar w:fldCharType="end"/>
      </w:r>
      <w:r>
        <w:t>) Марсовой школы</w:t>
      </w:r>
    </w:p>
    <w:p w:rsidR="00632610" w:rsidRDefault="00EB6BFC">
      <w:pPr>
        <w:pStyle w:val="Standard"/>
        <w:rPr>
          <w:rFonts w:hint="eastAsia"/>
        </w:rPr>
      </w:pPr>
      <w:r>
        <w:t>Риффар</w:t>
      </w:r>
      <w:r>
        <w:fldChar w:fldCharType="begin"/>
      </w:r>
      <w:r>
        <w:instrText>XE "Риффар Сен-Мартен, Франсуа-Жером"</w:instrText>
      </w:r>
      <w:r>
        <w:fldChar w:fldCharType="end"/>
      </w:r>
      <w:r>
        <w:t xml:space="preserve"> Сен-</w:t>
      </w:r>
      <w:r>
        <w:t>Мартен, Франсуа-Жером: умеренный</w:t>
      </w:r>
    </w:p>
    <w:p w:rsidR="00632610" w:rsidRDefault="00EB6BFC">
      <w:pPr>
        <w:pStyle w:val="Standard"/>
        <w:rPr>
          <w:rFonts w:hint="eastAsia"/>
        </w:rPr>
      </w:pPr>
      <w:r>
        <w:t>Робен</w:t>
      </w:r>
      <w:r>
        <w:fldChar w:fldCharType="begin"/>
      </w:r>
      <w:r>
        <w:instrText>XE "Робен, Луи-Антуан"</w:instrText>
      </w:r>
      <w:r>
        <w:fldChar w:fldCharType="end"/>
      </w:r>
      <w:r>
        <w:t>, Луи-Антуан: дантонист</w:t>
      </w:r>
    </w:p>
    <w:p w:rsidR="00632610" w:rsidRDefault="00EB6BFC">
      <w:pPr>
        <w:pStyle w:val="Standard"/>
        <w:rPr>
          <w:rFonts w:hint="eastAsia"/>
        </w:rPr>
      </w:pPr>
      <w:r>
        <w:t>Тальен</w:t>
      </w:r>
      <w:r>
        <w:fldChar w:fldCharType="begin"/>
      </w:r>
      <w:r>
        <w:instrText>XE "Тальен, Жан-Ламбер"</w:instrText>
      </w:r>
      <w:r>
        <w:fldChar w:fldCharType="end"/>
      </w:r>
      <w:r>
        <w:t>, Жан-Ламбер: радикал, депутат в миссии, враг Робеспьера</w:t>
      </w:r>
    </w:p>
    <w:p w:rsidR="00632610" w:rsidRDefault="00EB6BFC">
      <w:pPr>
        <w:pStyle w:val="Standard"/>
        <w:rPr>
          <w:rFonts w:hint="eastAsia"/>
        </w:rPr>
      </w:pPr>
      <w:r>
        <w:t>Тибодо</w:t>
      </w:r>
      <w:r>
        <w:fldChar w:fldCharType="begin"/>
      </w:r>
      <w:r>
        <w:instrText>XE "Тибодо, Антуан"</w:instrText>
      </w:r>
      <w:r>
        <w:fldChar w:fldCharType="end"/>
      </w:r>
      <w:r>
        <w:t>, Антуан: умеренный монтаньяр</w:t>
      </w:r>
    </w:p>
    <w:p w:rsidR="00632610" w:rsidRDefault="00EB6BFC">
      <w:pPr>
        <w:pStyle w:val="Standard"/>
        <w:rPr>
          <w:rFonts w:hint="eastAsia"/>
        </w:rPr>
      </w:pPr>
      <w:r>
        <w:t>Тюрио</w:t>
      </w:r>
      <w:r>
        <w:fldChar w:fldCharType="begin"/>
      </w:r>
      <w:r>
        <w:instrText>XE "Тюрио, Жак-Алекс</w:instrText>
      </w:r>
      <w:r>
        <w:instrText>ис"</w:instrText>
      </w:r>
      <w:r>
        <w:fldChar w:fldCharType="end"/>
      </w:r>
      <w:r>
        <w:t>, Жак-Алексис: монтаньяр</w:t>
      </w:r>
    </w:p>
    <w:p w:rsidR="00632610" w:rsidRDefault="00632610">
      <w:pPr>
        <w:pStyle w:val="Standard"/>
        <w:rPr>
          <w:rFonts w:hint="eastAsia"/>
        </w:rPr>
      </w:pPr>
    </w:p>
    <w:p w:rsidR="00632610" w:rsidRDefault="00EB6BFC">
      <w:pPr>
        <w:pStyle w:val="3"/>
      </w:pPr>
      <w:r>
        <w:t>Государственная администрация</w:t>
      </w:r>
    </w:p>
    <w:p w:rsidR="00632610" w:rsidRDefault="00EB6BFC">
      <w:pPr>
        <w:pStyle w:val="Standard"/>
        <w:rPr>
          <w:rFonts w:hint="eastAsia"/>
        </w:rPr>
      </w:pPr>
      <w:r>
        <w:t>*Эрман</w:t>
      </w:r>
      <w:r>
        <w:fldChar w:fldCharType="begin"/>
      </w:r>
      <w:r>
        <w:instrText>XE "Эрман, Мартиаль"</w:instrText>
      </w:r>
      <w:r>
        <w:fldChar w:fldCharType="end"/>
      </w:r>
      <w:r>
        <w:t>, Мартиаль: председатель Комиссии гражданской администрации, трибуналов и тюрем</w:t>
      </w:r>
      <w:r>
        <w:fldChar w:fldCharType="begin"/>
      </w:r>
      <w:r>
        <w:instrText>XE "тюрьмы Парижа"</w:instrText>
      </w:r>
      <w:r>
        <w:fldChar w:fldCharType="end"/>
      </w:r>
      <w:r>
        <w:t>, сторонник Робеспьера</w:t>
      </w:r>
    </w:p>
    <w:p w:rsidR="00632610" w:rsidRDefault="00EB6BFC">
      <w:pPr>
        <w:pStyle w:val="Standard"/>
        <w:rPr>
          <w:rFonts w:hint="eastAsia"/>
        </w:rPr>
      </w:pPr>
      <w:r>
        <w:t xml:space="preserve">Лербур: председатель Комиссии по </w:t>
      </w:r>
      <w:r>
        <w:t>вспомоществованию бедным, член Исполнительного комитета Коммуны</w:t>
      </w:r>
    </w:p>
    <w:p w:rsidR="00632610" w:rsidRDefault="00EB6BFC">
      <w:pPr>
        <w:pStyle w:val="Standard"/>
        <w:rPr>
          <w:rFonts w:hint="eastAsia"/>
        </w:rPr>
      </w:pPr>
      <w:r>
        <w:t>*Ланн</w:t>
      </w:r>
      <w:r>
        <w:fldChar w:fldCharType="begin"/>
      </w:r>
      <w:r>
        <w:instrText>XE "Ланн, Эммануэль-Жозеф"</w:instrText>
      </w:r>
      <w:r>
        <w:fldChar w:fldCharType="end"/>
      </w:r>
      <w:r>
        <w:t>, Эммануэль-Жозеф: адъюнкт Эрмана</w:t>
      </w:r>
      <w:r>
        <w:fldChar w:fldCharType="begin"/>
      </w:r>
      <w:r>
        <w:instrText>XE "Эрман, Мартиаль"</w:instrText>
      </w:r>
      <w:r>
        <w:fldChar w:fldCharType="end"/>
      </w:r>
      <w:r>
        <w:t xml:space="preserve"> в Комиссии гражданской администрации, трибуналов и тюрем</w:t>
      </w:r>
      <w:r>
        <w:fldChar w:fldCharType="begin"/>
      </w:r>
      <w:r>
        <w:instrText>XE "тюрьмы Парижа"</w:instrText>
      </w:r>
      <w:r>
        <w:fldChar w:fldCharType="end"/>
      </w:r>
      <w:r>
        <w:t>, сторонник Робеспьера</w:t>
      </w:r>
    </w:p>
    <w:p w:rsidR="00632610" w:rsidRDefault="00EB6BFC">
      <w:pPr>
        <w:pStyle w:val="Standard"/>
        <w:rPr>
          <w:rFonts w:hint="eastAsia"/>
        </w:rPr>
      </w:pPr>
      <w:r>
        <w:t>Леже</w:t>
      </w:r>
      <w:r>
        <w:t>н, Огюстен: секретарь полицейского управления КОС</w:t>
      </w:r>
    </w:p>
    <w:p w:rsidR="00632610" w:rsidRDefault="00EB6BFC">
      <w:pPr>
        <w:pStyle w:val="Standard"/>
        <w:rPr>
          <w:rFonts w:hint="eastAsia"/>
        </w:rPr>
      </w:pPr>
      <w:r>
        <w:t>Пайян</w:t>
      </w:r>
      <w:r>
        <w:fldChar w:fldCharType="begin"/>
      </w:r>
      <w:r>
        <w:instrText>XE "Пайян, Жозеф-Франсуа"</w:instrText>
      </w:r>
      <w:r>
        <w:fldChar w:fldCharType="end"/>
      </w:r>
      <w:r>
        <w:t>, Жозеф: член Образовательной комиссии; брат Клода-Франсуа</w:t>
      </w:r>
    </w:p>
    <w:p w:rsidR="00632610" w:rsidRDefault="00EB6BFC">
      <w:pPr>
        <w:pStyle w:val="Standard"/>
        <w:rPr>
          <w:rFonts w:hint="eastAsia"/>
        </w:rPr>
      </w:pPr>
      <w:r>
        <w:t>Пиль, Луи-Антуан: председатель Военной комиссии, протеже Карно</w:t>
      </w:r>
      <w:r>
        <w:fldChar w:fldCharType="begin"/>
      </w:r>
      <w:r>
        <w:instrText>XE "Карно, Лазар"</w:instrText>
      </w:r>
      <w:r>
        <w:fldChar w:fldCharType="end"/>
      </w:r>
    </w:p>
    <w:p w:rsidR="00632610" w:rsidRDefault="00EB6BFC">
      <w:pPr>
        <w:pStyle w:val="Standard"/>
        <w:rPr>
          <w:rFonts w:hint="eastAsia"/>
        </w:rPr>
      </w:pPr>
      <w:r>
        <w:t>*Сижа</w:t>
      </w:r>
      <w:r>
        <w:fldChar w:fldCharType="begin"/>
      </w:r>
      <w:r>
        <w:instrText>XE "</w:instrText>
      </w:r>
      <w:r>
        <w:instrText>Сижа, Проспер"</w:instrText>
      </w:r>
      <w:r>
        <w:fldChar w:fldCharType="end"/>
      </w:r>
      <w:r>
        <w:t>, Проспер: некоторое время был помощником Пиля</w:t>
      </w:r>
      <w:r>
        <w:fldChar w:fldCharType="begin"/>
      </w:r>
      <w:r>
        <w:instrText>XE "Пиль, Луи-Антуан"</w:instrText>
      </w:r>
      <w:r>
        <w:fldChar w:fldCharType="end"/>
      </w:r>
      <w:r>
        <w:t xml:space="preserve"> в Военной комиссии, сторонник Робеспьера</w:t>
      </w:r>
    </w:p>
    <w:p w:rsidR="00632610" w:rsidRDefault="00632610">
      <w:pPr>
        <w:pStyle w:val="Standard"/>
        <w:rPr>
          <w:rFonts w:hint="eastAsia"/>
        </w:rPr>
      </w:pPr>
    </w:p>
    <w:p w:rsidR="00632610" w:rsidRDefault="00EB6BFC">
      <w:pPr>
        <w:pStyle w:val="3"/>
      </w:pPr>
      <w:r>
        <w:t>Коммуна</w:t>
      </w:r>
    </w:p>
    <w:p w:rsidR="00632610" w:rsidRDefault="00EB6BFC">
      <w:pPr>
        <w:pStyle w:val="Standard"/>
        <w:rPr>
          <w:rFonts w:hint="eastAsia"/>
          <w:b/>
          <w:bCs/>
        </w:rPr>
      </w:pPr>
      <w:r>
        <w:rPr>
          <w:b/>
          <w:bCs/>
        </w:rPr>
        <w:t>Управление</w:t>
      </w:r>
    </w:p>
    <w:p w:rsidR="00632610" w:rsidRDefault="00EB6BFC">
      <w:pPr>
        <w:pStyle w:val="Standard"/>
        <w:rPr>
          <w:rFonts w:hint="eastAsia"/>
        </w:rPr>
      </w:pPr>
      <w:r>
        <w:t>*Флёрио-Леско, Жан-Батист-Эдмон: мэр</w:t>
      </w:r>
    </w:p>
    <w:p w:rsidR="00632610" w:rsidRDefault="00EB6BFC">
      <w:pPr>
        <w:pStyle w:val="Standard"/>
        <w:rPr>
          <w:rFonts w:hint="eastAsia"/>
        </w:rPr>
      </w:pPr>
      <w:r>
        <w:t>*Пайян</w:t>
      </w:r>
      <w:r>
        <w:fldChar w:fldCharType="begin"/>
      </w:r>
      <w:r>
        <w:instrText>XE "Пайян, Жозеф-Франсуа"</w:instrText>
      </w:r>
      <w:r>
        <w:fldChar w:fldCharType="end"/>
      </w:r>
      <w:r>
        <w:t>, Клод-Франсуа: национальный агент</w:t>
      </w:r>
    </w:p>
    <w:p w:rsidR="00632610" w:rsidRDefault="00EB6BFC">
      <w:pPr>
        <w:pStyle w:val="Standard"/>
        <w:rPr>
          <w:rFonts w:hint="eastAsia"/>
        </w:rPr>
      </w:pPr>
      <w:r>
        <w:t>*Люб</w:t>
      </w:r>
      <w:r>
        <w:t>ен</w:t>
      </w:r>
      <w:r>
        <w:fldChar w:fldCharType="begin"/>
      </w:r>
      <w:r>
        <w:instrText>XE "Любен, Жан-Жак"</w:instrText>
      </w:r>
      <w:r>
        <w:fldChar w:fldCharType="end"/>
      </w:r>
      <w:r>
        <w:t>, Жан-Жак: заместитель национального агента Пайяна</w:t>
      </w:r>
    </w:p>
    <w:p w:rsidR="00632610" w:rsidRDefault="00EB6BFC">
      <w:pPr>
        <w:pStyle w:val="Standard"/>
        <w:rPr>
          <w:rFonts w:hint="eastAsia"/>
        </w:rPr>
      </w:pPr>
      <w:r>
        <w:t>*Менн, Жак: заместитель национального агента Пайяна</w:t>
      </w:r>
    </w:p>
    <w:p w:rsidR="00632610" w:rsidRDefault="00EB6BFC">
      <w:pPr>
        <w:pStyle w:val="Standard"/>
        <w:rPr>
          <w:rFonts w:hint="eastAsia"/>
        </w:rPr>
      </w:pPr>
      <w:r>
        <w:t>*Шарлемань</w:t>
      </w:r>
      <w:r>
        <w:fldChar w:fldCharType="begin"/>
      </w:r>
      <w:r>
        <w:instrText>XE "Шарлемань, Жан-Филипп-Виктор"</w:instrText>
      </w:r>
      <w:r>
        <w:fldChar w:fldCharType="end"/>
      </w:r>
      <w:r>
        <w:t>, Жан-Филипп-Виктор: председатель Муниципального совета</w:t>
      </w:r>
    </w:p>
    <w:p w:rsidR="00632610" w:rsidRDefault="00EB6BFC">
      <w:pPr>
        <w:pStyle w:val="Standard"/>
        <w:rPr>
          <w:rFonts w:hint="eastAsia"/>
        </w:rPr>
      </w:pPr>
      <w:r>
        <w:t>Лафосс</w:t>
      </w:r>
      <w:r>
        <w:fldChar w:fldCharType="begin"/>
      </w:r>
      <w:r>
        <w:instrText>XE "Лафосс, Блез"</w:instrText>
      </w:r>
      <w:r>
        <w:fldChar w:fldCharType="end"/>
      </w:r>
      <w:r>
        <w:t>, Бл</w:t>
      </w:r>
      <w:r>
        <w:t>ез: клерк</w:t>
      </w:r>
    </w:p>
    <w:p w:rsidR="00632610" w:rsidRDefault="00EB6BFC">
      <w:pPr>
        <w:pStyle w:val="Standard"/>
        <w:rPr>
          <w:rFonts w:hint="eastAsia"/>
        </w:rPr>
      </w:pPr>
      <w:r>
        <w:t>Венсан, Пьер-Франсуа</w:t>
      </w:r>
      <w:r>
        <w:fldChar w:fldCharType="begin"/>
      </w:r>
      <w:r>
        <w:instrText>XE "Жирар, Пьер-Франсуа"</w:instrText>
      </w:r>
      <w:r>
        <w:fldChar w:fldCharType="end"/>
      </w:r>
      <w:r>
        <w:t>: чиновник Коммуны, Военная комиссия</w:t>
      </w:r>
    </w:p>
    <w:p w:rsidR="00632610" w:rsidRDefault="00632610">
      <w:pPr>
        <w:pStyle w:val="Standard"/>
        <w:rPr>
          <w:rFonts w:hint="eastAsia"/>
        </w:rPr>
      </w:pPr>
    </w:p>
    <w:p w:rsidR="00632610" w:rsidRDefault="00EB6BFC">
      <w:pPr>
        <w:pStyle w:val="Standard"/>
        <w:rPr>
          <w:rFonts w:hint="eastAsia"/>
          <w:b/>
          <w:bCs/>
        </w:rPr>
      </w:pPr>
      <w:r>
        <w:rPr>
          <w:b/>
          <w:bCs/>
        </w:rPr>
        <w:t>Исполнительный комитет</w:t>
      </w:r>
    </w:p>
    <w:p w:rsidR="00632610" w:rsidRDefault="00EB6BFC">
      <w:pPr>
        <w:pStyle w:val="Standard"/>
        <w:rPr>
          <w:rFonts w:hint="eastAsia"/>
        </w:rPr>
      </w:pPr>
      <w:r>
        <w:t>*Артюр</w:t>
      </w:r>
      <w:r>
        <w:fldChar w:fldCharType="begin"/>
      </w:r>
      <w:r>
        <w:instrText>XE "Артюр, Жан-Жак"</w:instrText>
      </w:r>
      <w:r>
        <w:fldChar w:fldCharType="end"/>
      </w:r>
      <w:r>
        <w:t>, Жан-Жак (секция Пик)</w:t>
      </w:r>
    </w:p>
    <w:p w:rsidR="00632610" w:rsidRDefault="00EB6BFC">
      <w:pPr>
        <w:pStyle w:val="Standard"/>
        <w:rPr>
          <w:rFonts w:hint="eastAsia"/>
        </w:rPr>
      </w:pPr>
      <w:r>
        <w:t>*Легран</w:t>
      </w:r>
      <w:r>
        <w:fldChar w:fldCharType="begin"/>
      </w:r>
      <w:r>
        <w:instrText>XE "Легран, Пьер-Жак"</w:instrText>
      </w:r>
      <w:r>
        <w:fldChar w:fldCharType="end"/>
      </w:r>
      <w:r>
        <w:t>, Пьер-Жак (секция Сите)</w:t>
      </w:r>
    </w:p>
    <w:p w:rsidR="00632610" w:rsidRDefault="00EB6BFC">
      <w:pPr>
        <w:pStyle w:val="Standard"/>
        <w:rPr>
          <w:rFonts w:hint="eastAsia"/>
        </w:rPr>
      </w:pPr>
      <w:r>
        <w:t>*Шатель, Клод-Луи (секция Пик)</w:t>
      </w:r>
    </w:p>
    <w:p w:rsidR="00632610" w:rsidRDefault="00EB6BFC">
      <w:pPr>
        <w:pStyle w:val="Standard"/>
        <w:rPr>
          <w:rFonts w:hint="eastAsia"/>
        </w:rPr>
      </w:pPr>
      <w:r>
        <w:t>Лер</w:t>
      </w:r>
      <w:r>
        <w:t>бур (правительственная бюрократия)</w:t>
      </w:r>
    </w:p>
    <w:p w:rsidR="00632610" w:rsidRDefault="00EB6BFC">
      <w:pPr>
        <w:pStyle w:val="Standard"/>
        <w:rPr>
          <w:rFonts w:hint="eastAsia"/>
        </w:rPr>
      </w:pPr>
      <w:r>
        <w:t>*Коффиналь</w:t>
      </w:r>
      <w:r>
        <w:fldChar w:fldCharType="begin"/>
      </w:r>
      <w:r>
        <w:instrText>XE "Коффиналь, Пьер-Андре"</w:instrText>
      </w:r>
      <w:r>
        <w:fldChar w:fldCharType="end"/>
      </w:r>
      <w:r>
        <w:t>, Пьер-Андре (секция Братства)</w:t>
      </w:r>
    </w:p>
    <w:p w:rsidR="00632610" w:rsidRDefault="00EB6BFC">
      <w:pPr>
        <w:pStyle w:val="Standard"/>
        <w:rPr>
          <w:rFonts w:hint="eastAsia"/>
        </w:rPr>
      </w:pPr>
      <w:r>
        <w:t>*Луве</w:t>
      </w:r>
      <w:r>
        <w:fldChar w:fldCharType="begin"/>
      </w:r>
      <w:r>
        <w:instrText>XE "Луве, Пьер-Александр"</w:instrText>
      </w:r>
      <w:r>
        <w:fldChar w:fldCharType="end"/>
      </w:r>
      <w:r>
        <w:t>, Пьер-Александр (секция Вооруженного человека)</w:t>
      </w:r>
    </w:p>
    <w:p w:rsidR="00632610" w:rsidRDefault="00EB6BFC">
      <w:pPr>
        <w:pStyle w:val="Standard"/>
        <w:rPr>
          <w:rFonts w:hint="eastAsia"/>
        </w:rPr>
      </w:pPr>
      <w:r>
        <w:t>*Дебуассо</w:t>
      </w:r>
      <w:r>
        <w:fldChar w:fldCharType="begin"/>
      </w:r>
      <w:r>
        <w:instrText>XE "Дебуассо, Шарль-Уан"</w:instrText>
      </w:r>
      <w:r>
        <w:fldChar w:fldCharType="end"/>
      </w:r>
      <w:r>
        <w:t>, Шарль (секция Братства)</w:t>
      </w:r>
    </w:p>
    <w:p w:rsidR="00632610" w:rsidRDefault="00EB6BFC">
      <w:pPr>
        <w:pStyle w:val="Standard"/>
        <w:rPr>
          <w:rFonts w:hint="eastAsia"/>
        </w:rPr>
      </w:pPr>
      <w:r>
        <w:t>*Пайян</w:t>
      </w:r>
      <w:r>
        <w:fldChar w:fldCharType="begin"/>
      </w:r>
      <w:r>
        <w:instrText>XE "П</w:instrText>
      </w:r>
      <w:r>
        <w:instrText>айян, Жозеф-Франсуа"</w:instrText>
      </w:r>
      <w:r>
        <w:fldChar w:fldCharType="end"/>
      </w:r>
      <w:r>
        <w:t>, Клод-Франсуа (национальный агент)</w:t>
      </w:r>
    </w:p>
    <w:p w:rsidR="00632610" w:rsidRDefault="00EB6BFC">
      <w:pPr>
        <w:pStyle w:val="Standard"/>
        <w:rPr>
          <w:rFonts w:hint="eastAsia"/>
        </w:rPr>
      </w:pPr>
      <w:r>
        <w:t>*Гренар</w:t>
      </w:r>
      <w:r>
        <w:fldChar w:fldCharType="begin"/>
      </w:r>
      <w:r>
        <w:instrText>XE "Гренар, Рене"</w:instrText>
      </w:r>
      <w:r>
        <w:fldChar w:fldCharType="end"/>
      </w:r>
      <w:r>
        <w:t>, Рене (секция Пик)</w:t>
      </w:r>
    </w:p>
    <w:p w:rsidR="00632610" w:rsidRDefault="00632610">
      <w:pPr>
        <w:pStyle w:val="Standard"/>
        <w:rPr>
          <w:rFonts w:hint="eastAsia"/>
        </w:rPr>
      </w:pPr>
    </w:p>
    <w:p w:rsidR="00632610" w:rsidRDefault="00EB6BFC">
      <w:pPr>
        <w:pStyle w:val="Standard"/>
        <w:rPr>
          <w:rFonts w:hint="eastAsia"/>
        </w:rPr>
      </w:pPr>
      <w:r>
        <w:rPr>
          <w:rStyle w:val="a1"/>
          <w:b/>
          <w:bCs/>
        </w:rPr>
        <w:t>Члены Муниципального совета</w:t>
      </w:r>
    </w:p>
    <w:p w:rsidR="00632610" w:rsidRDefault="00EB6BFC">
      <w:pPr>
        <w:pStyle w:val="Standard"/>
        <w:rPr>
          <w:rFonts w:hint="eastAsia"/>
        </w:rPr>
      </w:pPr>
      <w:r>
        <w:t>*Арно, Бертран (секция Лепелетье</w:t>
      </w:r>
      <w:r>
        <w:fldChar w:fldCharType="begin"/>
      </w:r>
      <w:r>
        <w:instrText>XE "Лепелетье де Сен-Фаржо, Луи-Мишель"</w:instrText>
      </w:r>
      <w:r>
        <w:fldChar w:fldCharType="end"/>
      </w:r>
      <w:r>
        <w:t>)</w:t>
      </w:r>
    </w:p>
    <w:p w:rsidR="00632610" w:rsidRDefault="00EB6BFC">
      <w:pPr>
        <w:pStyle w:val="Standard"/>
        <w:rPr>
          <w:rFonts w:hint="eastAsia"/>
        </w:rPr>
      </w:pPr>
      <w:r>
        <w:t>Обер, Жан-Батист (секция Пуассоньер)</w:t>
      </w:r>
    </w:p>
    <w:p w:rsidR="00632610" w:rsidRDefault="00EB6BFC">
      <w:pPr>
        <w:pStyle w:val="Standard"/>
        <w:rPr>
          <w:rFonts w:hint="eastAsia"/>
        </w:rPr>
      </w:pPr>
      <w:r>
        <w:t>Авриль, Жан-Батист (секция Республики)</w:t>
      </w:r>
    </w:p>
    <w:p w:rsidR="00632610" w:rsidRDefault="00EB6BFC">
      <w:pPr>
        <w:pStyle w:val="Standard"/>
        <w:rPr>
          <w:rFonts w:hint="eastAsia"/>
        </w:rPr>
      </w:pPr>
      <w:r>
        <w:t>*Бернар</w:t>
      </w:r>
      <w:r>
        <w:fldChar w:fldCharType="begin"/>
      </w:r>
      <w:r>
        <w:instrText>XE "Бернар, Жан-Пьер"</w:instrText>
      </w:r>
      <w:r>
        <w:fldChar w:fldCharType="end"/>
      </w:r>
      <w:r>
        <w:t>, Жак-Клод (секция Монтрёй)</w:t>
      </w:r>
    </w:p>
    <w:p w:rsidR="00632610" w:rsidRDefault="00EB6BFC">
      <w:pPr>
        <w:pStyle w:val="Standard"/>
        <w:rPr>
          <w:rFonts w:hint="eastAsia"/>
        </w:rPr>
      </w:pPr>
      <w:r>
        <w:t>*Делакур</w:t>
      </w:r>
      <w:r>
        <w:fldChar w:fldCharType="begin"/>
      </w:r>
      <w:r>
        <w:instrText>XE "Делакур, Пьер-Николя"</w:instrText>
      </w:r>
      <w:r>
        <w:fldChar w:fldCharType="end"/>
      </w:r>
      <w:r>
        <w:t>, Пьер-Николя (секция Брута)</w:t>
      </w:r>
    </w:p>
    <w:p w:rsidR="00632610" w:rsidRDefault="00EB6BFC">
      <w:pPr>
        <w:pStyle w:val="Standard"/>
        <w:rPr>
          <w:rFonts w:hint="eastAsia"/>
        </w:rPr>
      </w:pPr>
      <w:r>
        <w:t>Девез, Жан (секция Республики)</w:t>
      </w:r>
    </w:p>
    <w:p w:rsidR="00632610" w:rsidRDefault="00EB6BFC">
      <w:pPr>
        <w:pStyle w:val="Standard"/>
        <w:rPr>
          <w:rFonts w:hint="eastAsia"/>
        </w:rPr>
      </w:pPr>
      <w:r>
        <w:t xml:space="preserve">*Дазар, Жан-Батист-Матье (секция Французских </w:t>
      </w:r>
      <w:r>
        <w:t>гвардейцев)</w:t>
      </w:r>
    </w:p>
    <w:p w:rsidR="00632610" w:rsidRDefault="00EB6BFC">
      <w:pPr>
        <w:pStyle w:val="Standard"/>
        <w:rPr>
          <w:rFonts w:hint="eastAsia"/>
        </w:rPr>
      </w:pPr>
      <w:r>
        <w:t>Фено</w:t>
      </w:r>
      <w:r>
        <w:fldChar w:fldCharType="begin"/>
      </w:r>
      <w:r>
        <w:instrText>XE "Фено, Жозеф"</w:instrText>
      </w:r>
      <w:r>
        <w:fldChar w:fldCharType="end"/>
      </w:r>
      <w:r>
        <w:t>, Жозеф (секция Бонди)</w:t>
      </w:r>
    </w:p>
    <w:p w:rsidR="00632610" w:rsidRDefault="00EB6BFC">
      <w:pPr>
        <w:pStyle w:val="Standard"/>
        <w:rPr>
          <w:rFonts w:hint="eastAsia"/>
        </w:rPr>
      </w:pPr>
      <w:r>
        <w:t>Форестье, Жан-Антуан-Гаспар</w:t>
      </w:r>
      <w:r>
        <w:fldChar w:fldCharType="begin"/>
      </w:r>
      <w:r>
        <w:instrText>XE "Форестье, Жан-Антуан-Гаспар"</w:instrText>
      </w:r>
      <w:r>
        <w:fldChar w:fldCharType="end"/>
      </w:r>
      <w:r>
        <w:t xml:space="preserve"> (секция Французских гвардейцев)</w:t>
      </w:r>
    </w:p>
    <w:p w:rsidR="00632610" w:rsidRDefault="00EB6BFC">
      <w:pPr>
        <w:pStyle w:val="Standard"/>
        <w:rPr>
          <w:rFonts w:hint="eastAsia"/>
        </w:rPr>
      </w:pPr>
      <w:r>
        <w:t>*Фрери</w:t>
      </w:r>
      <w:r>
        <w:fldChar w:fldCharType="begin"/>
      </w:r>
      <w:r>
        <w:instrText>XE "Фрери, Антуан"</w:instrText>
      </w:r>
      <w:r>
        <w:fldChar w:fldCharType="end"/>
      </w:r>
      <w:r>
        <w:t>, Антуан (секция Вильгельма Телля)</w:t>
      </w:r>
    </w:p>
    <w:p w:rsidR="00632610" w:rsidRDefault="00EB6BFC">
      <w:pPr>
        <w:pStyle w:val="Standard"/>
        <w:rPr>
          <w:rFonts w:hint="eastAsia"/>
        </w:rPr>
      </w:pPr>
      <w:r>
        <w:t>*Жанси</w:t>
      </w:r>
      <w:r>
        <w:fldChar w:fldCharType="begin"/>
      </w:r>
      <w:r>
        <w:instrText>XE "Жанси, Антуан"</w:instrText>
      </w:r>
      <w:r>
        <w:fldChar w:fldCharType="end"/>
      </w:r>
      <w:r>
        <w:t>, Антуан (секция Ф</w:t>
      </w:r>
      <w:r>
        <w:t>инистер)</w:t>
      </w:r>
    </w:p>
    <w:p w:rsidR="00632610" w:rsidRDefault="00EB6BFC">
      <w:pPr>
        <w:pStyle w:val="Standard"/>
        <w:rPr>
          <w:rFonts w:hint="eastAsia"/>
        </w:rPr>
      </w:pPr>
      <w:r>
        <w:t>*Жентель, Антуан (секция Бон-Консей)</w:t>
      </w:r>
    </w:p>
    <w:p w:rsidR="00632610" w:rsidRDefault="00EB6BFC">
      <w:pPr>
        <w:pStyle w:val="Standard"/>
        <w:rPr>
          <w:rFonts w:hint="eastAsia"/>
        </w:rPr>
      </w:pPr>
      <w:r>
        <w:t>*Ланье</w:t>
      </w:r>
      <w:r>
        <w:fldChar w:fldCharType="begin"/>
      </w:r>
      <w:r>
        <w:instrText>XE "Ланье, Жозеф"</w:instrText>
      </w:r>
      <w:r>
        <w:fldChar w:fldCharType="end"/>
      </w:r>
      <w:r>
        <w:t>, Жак (секция Муция Сцеволы)</w:t>
      </w:r>
    </w:p>
    <w:p w:rsidR="00632610" w:rsidRDefault="00EB6BFC">
      <w:pPr>
        <w:pStyle w:val="Standard"/>
        <w:rPr>
          <w:rFonts w:hint="eastAsia"/>
        </w:rPr>
      </w:pPr>
      <w:r>
        <w:t>*Ле Льевр</w:t>
      </w:r>
      <w:r>
        <w:fldChar w:fldCharType="begin"/>
      </w:r>
      <w:r>
        <w:instrText>XE "Ле Льевр, Франсуа"</w:instrText>
      </w:r>
      <w:r>
        <w:fldChar w:fldCharType="end"/>
      </w:r>
      <w:r>
        <w:t>, Жак-Матюрен (секция Ломбардцев)</w:t>
      </w:r>
    </w:p>
    <w:p w:rsidR="00632610" w:rsidRDefault="00EB6BFC">
      <w:pPr>
        <w:pStyle w:val="Standard"/>
        <w:rPr>
          <w:rFonts w:hint="eastAsia"/>
        </w:rPr>
      </w:pPr>
      <w:r>
        <w:t>Мартине, Луи (секция Тюильри</w:t>
      </w:r>
      <w:r>
        <w:fldChar w:fldCharType="begin"/>
      </w:r>
      <w:r>
        <w:instrText>XE "Тюильри дворец (Национальный дворец)"</w:instrText>
      </w:r>
      <w:r>
        <w:fldChar w:fldCharType="end"/>
      </w:r>
      <w:r>
        <w:t>)</w:t>
      </w:r>
    </w:p>
    <w:p w:rsidR="00632610" w:rsidRDefault="00EB6BFC">
      <w:pPr>
        <w:pStyle w:val="Standard"/>
        <w:rPr>
          <w:rFonts w:hint="eastAsia"/>
        </w:rPr>
      </w:pPr>
      <w:r>
        <w:t xml:space="preserve">*Пари, Пьер-Луи </w:t>
      </w:r>
      <w:r>
        <w:t>(секция Пантеона)</w:t>
      </w:r>
    </w:p>
    <w:p w:rsidR="00632610" w:rsidRDefault="00EB6BFC">
      <w:pPr>
        <w:pStyle w:val="Standard"/>
        <w:rPr>
          <w:rFonts w:hint="eastAsia"/>
        </w:rPr>
      </w:pPr>
      <w:r>
        <w:t>Ренар</w:t>
      </w:r>
      <w:r>
        <w:fldChar w:fldCharType="begin"/>
      </w:r>
      <w:r>
        <w:instrText>XE "Ренар, Пьер-Жан"</w:instrText>
      </w:r>
      <w:r>
        <w:fldChar w:fldCharType="end"/>
      </w:r>
      <w:r>
        <w:t>, Пьер-Жан (секция Пуассоньер)</w:t>
      </w:r>
    </w:p>
    <w:p w:rsidR="00632610" w:rsidRDefault="00EB6BFC">
      <w:pPr>
        <w:pStyle w:val="Standard"/>
        <w:rPr>
          <w:rFonts w:hint="eastAsia"/>
        </w:rPr>
      </w:pPr>
      <w:r>
        <w:t>*Симон, Антуан (секция Марата</w:t>
      </w:r>
      <w:r>
        <w:fldChar w:fldCharType="begin"/>
      </w:r>
      <w:r>
        <w:instrText>XE "Марат, Жан-Поль"</w:instrText>
      </w:r>
      <w:r>
        <w:fldChar w:fldCharType="end"/>
      </w:r>
      <w:r>
        <w:t>)</w:t>
      </w:r>
    </w:p>
    <w:p w:rsidR="00632610" w:rsidRDefault="00EB6BFC">
      <w:pPr>
        <w:pStyle w:val="Standard"/>
        <w:rPr>
          <w:rFonts w:hint="eastAsia"/>
        </w:rPr>
      </w:pPr>
      <w:r>
        <w:t>Сулье, Жозеф (секция Французских гвардейцев)</w:t>
      </w:r>
    </w:p>
    <w:p w:rsidR="00632610" w:rsidRDefault="00EB6BFC">
      <w:pPr>
        <w:pStyle w:val="Standard"/>
        <w:rPr>
          <w:rFonts w:hint="eastAsia"/>
        </w:rPr>
      </w:pPr>
      <w:r>
        <w:t>Тесье, Луи-Пьер (секция Инвалидов)</w:t>
      </w:r>
    </w:p>
    <w:p w:rsidR="00632610" w:rsidRDefault="00EB6BFC">
      <w:pPr>
        <w:pStyle w:val="Standard"/>
        <w:rPr>
          <w:rFonts w:hint="eastAsia"/>
        </w:rPr>
      </w:pPr>
      <w:r>
        <w:t>*Варме</w:t>
      </w:r>
      <w:r>
        <w:fldChar w:fldCharType="begin"/>
      </w:r>
      <w:r>
        <w:instrText>XE "Варме, Жак-Луи-Фредерик"</w:instrText>
      </w:r>
      <w:r>
        <w:fldChar w:fldCharType="end"/>
      </w:r>
      <w:r>
        <w:t>, Жак-Луи-Ф</w:t>
      </w:r>
      <w:r>
        <w:t>редерик (секция Марата</w:t>
      </w:r>
      <w:r>
        <w:fldChar w:fldCharType="begin"/>
      </w:r>
      <w:r>
        <w:instrText>XE "Марат, Жан-Поль"</w:instrText>
      </w:r>
      <w:r>
        <w:fldChar w:fldCharType="end"/>
      </w:r>
      <w:r>
        <w:t>)</w:t>
      </w:r>
    </w:p>
    <w:p w:rsidR="00632610" w:rsidRDefault="00632610">
      <w:pPr>
        <w:pStyle w:val="Standard"/>
        <w:rPr>
          <w:rFonts w:hint="eastAsia"/>
        </w:rPr>
      </w:pPr>
    </w:p>
    <w:p w:rsidR="00632610" w:rsidRDefault="00EB6BFC">
      <w:pPr>
        <w:pStyle w:val="3"/>
      </w:pPr>
      <w:r>
        <w:t>Персонал секций и санкюлоты</w:t>
      </w:r>
    </w:p>
    <w:p w:rsidR="00632610" w:rsidRDefault="00EB6BFC">
      <w:pPr>
        <w:pStyle w:val="Standard"/>
        <w:rPr>
          <w:rFonts w:hint="eastAsia"/>
        </w:rPr>
      </w:pPr>
      <w:r>
        <w:t>Бодсон</w:t>
      </w:r>
      <w:r>
        <w:fldChar w:fldCharType="begin"/>
      </w:r>
      <w:r>
        <w:instrText>XE "Бодсон, Жозеф"</w:instrText>
      </w:r>
      <w:r>
        <w:fldChar w:fldCharType="end"/>
      </w:r>
      <w:r>
        <w:t>, Жозеф (секция Революции)</w:t>
      </w:r>
    </w:p>
    <w:p w:rsidR="00632610" w:rsidRDefault="00EB6BFC">
      <w:pPr>
        <w:pStyle w:val="Standard"/>
        <w:rPr>
          <w:rFonts w:hint="eastAsia"/>
        </w:rPr>
      </w:pPr>
      <w:r>
        <w:t>Бюргюбюрю</w:t>
      </w:r>
      <w:r>
        <w:fldChar w:fldCharType="begin"/>
      </w:r>
      <w:r>
        <w:instrText>XE "Бюргюбюрю, Пьер"</w:instrText>
      </w:r>
      <w:r>
        <w:fldChar w:fldCharType="end"/>
      </w:r>
      <w:r>
        <w:t>, Пьер (секция Французских гвардейцев)</w:t>
      </w:r>
    </w:p>
    <w:p w:rsidR="00632610" w:rsidRDefault="00EB6BFC">
      <w:pPr>
        <w:pStyle w:val="Standard"/>
        <w:rPr>
          <w:rFonts w:hint="eastAsia"/>
        </w:rPr>
      </w:pPr>
      <w:r>
        <w:t>Шаландон</w:t>
      </w:r>
      <w:r>
        <w:fldChar w:fldCharType="begin"/>
      </w:r>
      <w:r>
        <w:instrText>XE "Шаландон, Клод"</w:instrText>
      </w:r>
      <w:r>
        <w:fldChar w:fldCharType="end"/>
      </w:r>
      <w:r>
        <w:t>, Клод (секция Вооруженного ч</w:t>
      </w:r>
      <w:r>
        <w:t>еловека)</w:t>
      </w:r>
    </w:p>
    <w:p w:rsidR="00632610" w:rsidRDefault="00EB6BFC">
      <w:pPr>
        <w:pStyle w:val="Standard"/>
        <w:rPr>
          <w:rFonts w:hint="eastAsia"/>
        </w:rPr>
      </w:pPr>
      <w:r>
        <w:t>Деюро, Жан (секция Арси)</w:t>
      </w:r>
    </w:p>
    <w:p w:rsidR="00632610" w:rsidRDefault="00EB6BFC">
      <w:pPr>
        <w:pStyle w:val="Standard"/>
        <w:rPr>
          <w:rFonts w:hint="eastAsia"/>
        </w:rPr>
      </w:pPr>
      <w:r>
        <w:t>Ле Жантиль, «Робеспьер», бывший Шарль-Франсуа (секция Монмартра)</w:t>
      </w:r>
    </w:p>
    <w:p w:rsidR="00632610" w:rsidRDefault="00EB6BFC">
      <w:pPr>
        <w:pStyle w:val="Standard"/>
        <w:rPr>
          <w:rFonts w:hint="eastAsia"/>
        </w:rPr>
      </w:pPr>
      <w:r>
        <w:t>Лефевр</w:t>
      </w:r>
      <w:r>
        <w:fldChar w:fldCharType="begin"/>
      </w:r>
      <w:r>
        <w:instrText>XE "Лефевр, Жан-Луи"</w:instrText>
      </w:r>
      <w:r>
        <w:fldChar w:fldCharType="end"/>
      </w:r>
      <w:r>
        <w:t>, Жан-Луи (секция Обсерватории)</w:t>
      </w:r>
    </w:p>
    <w:p w:rsidR="00632610" w:rsidRDefault="00EB6BFC">
      <w:pPr>
        <w:pStyle w:val="Standard"/>
        <w:rPr>
          <w:rFonts w:hint="eastAsia"/>
        </w:rPr>
      </w:pPr>
      <w:r>
        <w:t>Легрэ</w:t>
      </w:r>
      <w:r>
        <w:fldChar w:fldCharType="begin"/>
      </w:r>
      <w:r>
        <w:instrText>XE "Легрэ, Франсуа-Венсен"</w:instrText>
      </w:r>
      <w:r>
        <w:fldChar w:fldCharType="end"/>
      </w:r>
      <w:r>
        <w:t>, Франсуа-Венсан (секция Музея)</w:t>
      </w:r>
    </w:p>
    <w:p w:rsidR="00632610" w:rsidRDefault="00EB6BFC">
      <w:pPr>
        <w:pStyle w:val="Standard"/>
        <w:rPr>
          <w:rFonts w:hint="eastAsia"/>
        </w:rPr>
      </w:pPr>
      <w:r>
        <w:t>Луа</w:t>
      </w:r>
      <w:r>
        <w:fldChar w:fldCharType="begin"/>
      </w:r>
      <w:r>
        <w:instrText>XE "</w:instrText>
      </w:r>
      <w:r>
        <w:instrText>Луа, Жан-Батист"</w:instrText>
      </w:r>
      <w:r>
        <w:fldChar w:fldCharType="end"/>
      </w:r>
      <w:r>
        <w:t>, Жан-Батист (секция Горы)</w:t>
      </w:r>
    </w:p>
    <w:p w:rsidR="00632610" w:rsidRDefault="00EB6BFC">
      <w:pPr>
        <w:pStyle w:val="Standard"/>
        <w:rPr>
          <w:rFonts w:hint="eastAsia"/>
        </w:rPr>
      </w:pPr>
      <w:r>
        <w:t>Мессар, Пьер-Луи (секция Вильгельма Телля)</w:t>
      </w:r>
    </w:p>
    <w:p w:rsidR="00632610" w:rsidRDefault="00EB6BFC">
      <w:pPr>
        <w:pStyle w:val="Standard"/>
        <w:rPr>
          <w:rFonts w:hint="eastAsia"/>
        </w:rPr>
      </w:pPr>
      <w:r>
        <w:t>Сент-Омер, Жан-Клод (секция Музея)</w:t>
      </w:r>
    </w:p>
    <w:p w:rsidR="00632610" w:rsidRDefault="00EB6BFC">
      <w:pPr>
        <w:pStyle w:val="Standard"/>
        <w:rPr>
          <w:rFonts w:hint="eastAsia"/>
        </w:rPr>
      </w:pPr>
      <w:r>
        <w:t>Менетра</w:t>
      </w:r>
      <w:r>
        <w:fldChar w:fldCharType="begin"/>
      </w:r>
      <w:r>
        <w:instrText>XE "Менетра, Жак-Луи"</w:instrText>
      </w:r>
      <w:r>
        <w:fldChar w:fldCharType="end"/>
      </w:r>
      <w:r>
        <w:t>, Жак-Луи (секция Бон-Консей)</w:t>
      </w:r>
    </w:p>
    <w:p w:rsidR="00632610" w:rsidRDefault="00EB6BFC">
      <w:pPr>
        <w:pStyle w:val="Standard"/>
        <w:rPr>
          <w:rFonts w:hint="eastAsia"/>
        </w:rPr>
      </w:pPr>
      <w:r>
        <w:t>Туго, Луи (секция Арси)</w:t>
      </w:r>
    </w:p>
    <w:p w:rsidR="00632610" w:rsidRDefault="00EB6BFC">
      <w:pPr>
        <w:pStyle w:val="Standard"/>
        <w:rPr>
          <w:rFonts w:hint="eastAsia"/>
        </w:rPr>
      </w:pPr>
      <w:r>
        <w:t>Верне</w:t>
      </w:r>
      <w:r>
        <w:fldChar w:fldCharType="begin"/>
      </w:r>
      <w:r>
        <w:instrText>XE "Верне, Александр"</w:instrText>
      </w:r>
      <w:r>
        <w:fldChar w:fldCharType="end"/>
      </w:r>
      <w:r>
        <w:t xml:space="preserve">, Александр </w:t>
      </w:r>
      <w:r>
        <w:t>(секция Ломбардцев)</w:t>
      </w:r>
    </w:p>
    <w:p w:rsidR="00632610" w:rsidRDefault="00632610">
      <w:pPr>
        <w:pStyle w:val="Standard"/>
        <w:rPr>
          <w:rFonts w:hint="eastAsia"/>
        </w:rPr>
      </w:pPr>
    </w:p>
    <w:p w:rsidR="00632610" w:rsidRDefault="00EB6BFC">
      <w:pPr>
        <w:pStyle w:val="3"/>
      </w:pPr>
      <w:r>
        <w:t>Полицейские и шпионы</w:t>
      </w:r>
    </w:p>
    <w:p w:rsidR="00632610" w:rsidRDefault="00EB6BFC">
      <w:pPr>
        <w:pStyle w:val="Standard"/>
        <w:rPr>
          <w:rFonts w:hint="eastAsia"/>
        </w:rPr>
      </w:pPr>
      <w:r>
        <w:t>Бенуа, Жан (секция Хлебного рынка)</w:t>
      </w:r>
    </w:p>
    <w:p w:rsidR="00632610" w:rsidRDefault="00EB6BFC">
      <w:pPr>
        <w:pStyle w:val="Standard"/>
        <w:rPr>
          <w:rFonts w:hint="eastAsia"/>
        </w:rPr>
      </w:pPr>
      <w:r>
        <w:t>Досонвиль</w:t>
      </w:r>
      <w:r>
        <w:fldChar w:fldCharType="begin"/>
      </w:r>
      <w:r>
        <w:instrText>XE "Досонвиль, Жан-Батист"</w:instrText>
      </w:r>
      <w:r>
        <w:fldChar w:fldCharType="end"/>
      </w:r>
      <w:r>
        <w:t>, Жан-Батист: шпион КОБ</w:t>
      </w:r>
    </w:p>
    <w:p w:rsidR="00632610" w:rsidRDefault="00EB6BFC">
      <w:pPr>
        <w:pStyle w:val="Standard"/>
        <w:rPr>
          <w:rFonts w:hint="eastAsia"/>
        </w:rPr>
      </w:pPr>
      <w:r>
        <w:t>Дюлак</w:t>
      </w:r>
      <w:r>
        <w:fldChar w:fldCharType="begin"/>
      </w:r>
      <w:r>
        <w:instrText>XE "Дюлак, Пьер-Оноре-Габриэль"</w:instrText>
      </w:r>
      <w:r>
        <w:fldChar w:fldCharType="end"/>
      </w:r>
      <w:r>
        <w:t>, Пьер-Оноре-Габриэль: шпион КОБ</w:t>
      </w:r>
    </w:p>
    <w:p w:rsidR="00632610" w:rsidRDefault="00EB6BFC">
      <w:pPr>
        <w:pStyle w:val="Standard"/>
        <w:rPr>
          <w:rFonts w:hint="eastAsia"/>
        </w:rPr>
      </w:pPr>
      <w:r>
        <w:t>*Фаро</w:t>
      </w:r>
      <w:r>
        <w:fldChar w:fldCharType="begin"/>
      </w:r>
      <w:r>
        <w:instrText>XE "Фаро, Жан-Леонард"</w:instrText>
      </w:r>
      <w:r>
        <w:fldChar w:fldCharType="end"/>
      </w:r>
      <w:r>
        <w:t>, Жан-Леонар (секц</w:t>
      </w:r>
      <w:r>
        <w:t>ия Пуассоньер): полицейский чиновник</w:t>
      </w:r>
    </w:p>
    <w:p w:rsidR="00632610" w:rsidRDefault="00EB6BFC">
      <w:pPr>
        <w:pStyle w:val="Standard"/>
        <w:rPr>
          <w:rFonts w:hint="eastAsia"/>
        </w:rPr>
      </w:pPr>
      <w:r>
        <w:t>Герен, Клод: шпион КОБ</w:t>
      </w:r>
    </w:p>
    <w:p w:rsidR="00632610" w:rsidRDefault="00EB6BFC">
      <w:pPr>
        <w:pStyle w:val="Standard"/>
        <w:rPr>
          <w:rFonts w:hint="eastAsia"/>
        </w:rPr>
      </w:pPr>
      <w:r>
        <w:t>Гийо, Жан-Гийом (секция Санкюлотов): полицейский чиновник</w:t>
      </w:r>
    </w:p>
    <w:p w:rsidR="00632610" w:rsidRDefault="00EB6BFC">
      <w:pPr>
        <w:pStyle w:val="Standard"/>
        <w:rPr>
          <w:rFonts w:hint="eastAsia"/>
        </w:rPr>
      </w:pPr>
      <w:r>
        <w:t>Эрон, Франсуа: шпион КОБ</w:t>
      </w:r>
    </w:p>
    <w:p w:rsidR="00632610" w:rsidRDefault="00EB6BFC">
      <w:pPr>
        <w:pStyle w:val="Standard"/>
        <w:rPr>
          <w:rFonts w:hint="eastAsia"/>
        </w:rPr>
      </w:pPr>
      <w:r>
        <w:t>Жюльен, Марк-Антуан: личный шпион Робеспьера в провинциях</w:t>
      </w:r>
    </w:p>
    <w:p w:rsidR="00632610" w:rsidRDefault="00EB6BFC">
      <w:pPr>
        <w:pStyle w:val="Standard"/>
        <w:rPr>
          <w:rFonts w:hint="eastAsia"/>
        </w:rPr>
      </w:pPr>
      <w:r>
        <w:t>*Ле Льевр</w:t>
      </w:r>
      <w:r>
        <w:fldChar w:fldCharType="begin"/>
      </w:r>
      <w:r>
        <w:instrText>XE "Ле Льевр, Франсуа"</w:instrText>
      </w:r>
      <w:r>
        <w:fldChar w:fldCharType="end"/>
      </w:r>
      <w:r>
        <w:t xml:space="preserve">, Жак-Матюрен (секция </w:t>
      </w:r>
      <w:r>
        <w:t>Ломбардцев): полицейский чиновник</w:t>
      </w:r>
    </w:p>
    <w:p w:rsidR="00632610" w:rsidRDefault="00EB6BFC">
      <w:pPr>
        <w:pStyle w:val="Standard"/>
        <w:rPr>
          <w:rFonts w:hint="eastAsia"/>
        </w:rPr>
      </w:pPr>
      <w:r>
        <w:t>Лонгвиль-Клементьер, Тома: шпион КОБ</w:t>
      </w:r>
    </w:p>
    <w:p w:rsidR="00632610" w:rsidRDefault="00EB6BFC">
      <w:pPr>
        <w:pStyle w:val="Standard"/>
        <w:rPr>
          <w:rFonts w:hint="eastAsia"/>
        </w:rPr>
      </w:pPr>
      <w:r>
        <w:t>Мишель</w:t>
      </w:r>
      <w:r>
        <w:fldChar w:fldCharType="begin"/>
      </w:r>
      <w:r>
        <w:instrText>XE "Мишель, Этьен"</w:instrText>
      </w:r>
      <w:r>
        <w:fldChar w:fldCharType="end"/>
      </w:r>
      <w:r>
        <w:t>, Этьен (секция Соединения): полицейский чиновник</w:t>
      </w:r>
    </w:p>
    <w:p w:rsidR="00632610" w:rsidRDefault="00EB6BFC">
      <w:pPr>
        <w:pStyle w:val="Standard"/>
        <w:rPr>
          <w:rFonts w:hint="eastAsia"/>
        </w:rPr>
      </w:pPr>
      <w:r>
        <w:t>Морель: шпион КОБ</w:t>
      </w:r>
    </w:p>
    <w:p w:rsidR="00632610" w:rsidRDefault="00EB6BFC">
      <w:pPr>
        <w:pStyle w:val="Standard"/>
        <w:rPr>
          <w:rFonts w:hint="eastAsia"/>
        </w:rPr>
      </w:pPr>
      <w:r>
        <w:t>Русвиль</w:t>
      </w:r>
      <w:r>
        <w:fldChar w:fldCharType="begin"/>
      </w:r>
      <w:r>
        <w:instrText>XE "Русвиль, Пьер-Анри"</w:instrText>
      </w:r>
      <w:r>
        <w:fldChar w:fldCharType="end"/>
      </w:r>
      <w:r>
        <w:t>, Пьер-Анри: шпион КОС</w:t>
      </w:r>
    </w:p>
    <w:p w:rsidR="00632610" w:rsidRDefault="00EB6BFC">
      <w:pPr>
        <w:pStyle w:val="Standard"/>
        <w:rPr>
          <w:rFonts w:hint="eastAsia"/>
        </w:rPr>
      </w:pPr>
      <w:r>
        <w:t>*Таншон, Понс (секция Сите): полицей</w:t>
      </w:r>
      <w:r>
        <w:t>ский чиновник</w:t>
      </w:r>
    </w:p>
    <w:p w:rsidR="00632610" w:rsidRDefault="00EB6BFC">
      <w:pPr>
        <w:pStyle w:val="Standard"/>
        <w:rPr>
          <w:rFonts w:hint="eastAsia"/>
        </w:rPr>
      </w:pPr>
      <w:r>
        <w:t>*Тёрло, Клод-Франсуа (секция Монтрёй): полицейский чиновник</w:t>
      </w:r>
    </w:p>
    <w:p w:rsidR="00632610" w:rsidRDefault="00EB6BFC">
      <w:pPr>
        <w:pStyle w:val="Standard"/>
        <w:rPr>
          <w:rFonts w:hint="eastAsia"/>
        </w:rPr>
      </w:pPr>
      <w:r>
        <w:t>* Вихтерих</w:t>
      </w:r>
      <w:r>
        <w:fldChar w:fldCharType="begin"/>
      </w:r>
      <w:r>
        <w:instrText>XE "Вихтерих, Мартен, полицейский чиновник"</w:instrText>
      </w:r>
      <w:r>
        <w:fldChar w:fldCharType="end"/>
      </w:r>
      <w:r>
        <w:t>, Мартен (секция Попенкур): полицейский чиновник</w:t>
      </w:r>
    </w:p>
    <w:p w:rsidR="00632610" w:rsidRDefault="00632610">
      <w:pPr>
        <w:pStyle w:val="Standard"/>
        <w:rPr>
          <w:rFonts w:hint="eastAsia"/>
        </w:rPr>
      </w:pPr>
    </w:p>
    <w:p w:rsidR="00632610" w:rsidRDefault="00EB6BFC">
      <w:pPr>
        <w:pStyle w:val="3"/>
      </w:pPr>
      <w:r>
        <w:t>Революционный трибунал</w:t>
      </w:r>
    </w:p>
    <w:p w:rsidR="00632610" w:rsidRDefault="00EB6BFC">
      <w:pPr>
        <w:pStyle w:val="Standard"/>
        <w:rPr>
          <w:rFonts w:hint="eastAsia"/>
        </w:rPr>
      </w:pPr>
      <w:r>
        <w:t>*Дюма</w:t>
      </w:r>
      <w:r>
        <w:fldChar w:fldCharType="begin"/>
      </w:r>
      <w:r>
        <w:instrText>XE "Дюма, Рене-Франсуа"</w:instrText>
      </w:r>
      <w:r>
        <w:fldChar w:fldCharType="end"/>
      </w:r>
      <w:r>
        <w:t>, Рене-Франсуа: председа</w:t>
      </w:r>
      <w:r>
        <w:t>тель</w:t>
      </w:r>
    </w:p>
    <w:p w:rsidR="00632610" w:rsidRDefault="00EB6BFC">
      <w:pPr>
        <w:pStyle w:val="Standard"/>
        <w:rPr>
          <w:rFonts w:hint="eastAsia"/>
        </w:rPr>
      </w:pPr>
      <w:r>
        <w:t>*Коффиналь</w:t>
      </w:r>
      <w:r>
        <w:fldChar w:fldCharType="begin"/>
      </w:r>
      <w:r>
        <w:instrText>XE "Коффиналь, Пьер-Андре"</w:instrText>
      </w:r>
      <w:r>
        <w:fldChar w:fldCharType="end"/>
      </w:r>
      <w:r>
        <w:t>, Пьер-Андре: вице-председатель</w:t>
      </w:r>
    </w:p>
    <w:p w:rsidR="00632610" w:rsidRDefault="00EB6BFC">
      <w:pPr>
        <w:pStyle w:val="Standard"/>
        <w:rPr>
          <w:rFonts w:hint="eastAsia"/>
        </w:rPr>
      </w:pPr>
      <w:r>
        <w:t>*Фукье-Тенвиль, Антуан-Кантен: общественный обвинитель</w:t>
      </w:r>
    </w:p>
    <w:p w:rsidR="00632610" w:rsidRDefault="00EB6BFC">
      <w:pPr>
        <w:pStyle w:val="Standard"/>
        <w:rPr>
          <w:rFonts w:hint="eastAsia"/>
        </w:rPr>
      </w:pPr>
      <w:r>
        <w:t>Мэр, Антуан-Мари (секция Арси): судья</w:t>
      </w:r>
    </w:p>
    <w:p w:rsidR="00632610" w:rsidRDefault="00EB6BFC">
      <w:pPr>
        <w:pStyle w:val="Standard"/>
        <w:rPr>
          <w:rFonts w:hint="eastAsia"/>
        </w:rPr>
      </w:pPr>
      <w:r>
        <w:t>Дельеж</w:t>
      </w:r>
      <w:r>
        <w:fldChar w:fldCharType="begin"/>
      </w:r>
      <w:r>
        <w:instrText>XE "Дельеж, Габриэль"</w:instrText>
      </w:r>
      <w:r>
        <w:fldChar w:fldCharType="end"/>
      </w:r>
      <w:r>
        <w:t>, Габриэль: судья</w:t>
      </w:r>
    </w:p>
    <w:p w:rsidR="00632610" w:rsidRDefault="00EB6BFC">
      <w:pPr>
        <w:pStyle w:val="Standard"/>
        <w:rPr>
          <w:rFonts w:hint="eastAsia"/>
        </w:rPr>
      </w:pPr>
      <w:r>
        <w:t>Феликс</w:t>
      </w:r>
      <w:r>
        <w:fldChar w:fldCharType="begin"/>
      </w:r>
      <w:r>
        <w:instrText>XE "</w:instrText>
      </w:r>
      <w:r>
        <w:instrText>Феликс, Жан-Батист-Анри-Антуан"</w:instrText>
      </w:r>
      <w:r>
        <w:fldChar w:fldCharType="end"/>
      </w:r>
      <w:r>
        <w:t>, Жан-Батист-Анри-Антуан (секция Санкюлотов): судья</w:t>
      </w:r>
    </w:p>
    <w:p w:rsidR="00632610" w:rsidRDefault="00EB6BFC">
      <w:pPr>
        <w:pStyle w:val="Standard"/>
        <w:rPr>
          <w:rFonts w:hint="eastAsia"/>
        </w:rPr>
      </w:pPr>
      <w:r>
        <w:t>Сансон</w:t>
      </w:r>
      <w:r>
        <w:fldChar w:fldCharType="begin"/>
      </w:r>
      <w:r>
        <w:instrText>XE "Сансон, Шарль-Анри"</w:instrText>
      </w:r>
      <w:r>
        <w:fldChar w:fldCharType="end"/>
      </w:r>
      <w:r>
        <w:t>, Шарль-Анри: общественный палач</w:t>
      </w:r>
    </w:p>
    <w:p w:rsidR="00632610" w:rsidRDefault="00632610">
      <w:pPr>
        <w:pStyle w:val="Standard"/>
        <w:rPr>
          <w:rFonts w:hint="eastAsia"/>
        </w:rPr>
      </w:pPr>
    </w:p>
    <w:p w:rsidR="00632610" w:rsidRDefault="00EB6BFC">
      <w:pPr>
        <w:pStyle w:val="3"/>
      </w:pPr>
      <w:r>
        <w:t>Тюрьмы Парижа</w:t>
      </w:r>
    </w:p>
    <w:p w:rsidR="00632610" w:rsidRDefault="00EB6BFC">
      <w:pPr>
        <w:pStyle w:val="Standard"/>
        <w:rPr>
          <w:rFonts w:hint="eastAsia"/>
        </w:rPr>
      </w:pPr>
      <w:r>
        <w:t>Бенуа: надзиратель, тюрьма в монастыре кармелитов</w:t>
      </w:r>
    </w:p>
    <w:p w:rsidR="00632610" w:rsidRDefault="00EB6BFC">
      <w:pPr>
        <w:pStyle w:val="Standard"/>
        <w:rPr>
          <w:rFonts w:hint="eastAsia"/>
        </w:rPr>
      </w:pPr>
      <w:r>
        <w:t>Кабаррюс</w:t>
      </w:r>
      <w:r>
        <w:fldChar w:fldCharType="begin"/>
      </w:r>
      <w:r>
        <w:instrText>XE "</w:instrText>
      </w:r>
      <w:r>
        <w:instrText>Кабаррюс, Тереза"</w:instrText>
      </w:r>
      <w:r>
        <w:fldChar w:fldCharType="end"/>
      </w:r>
      <w:r>
        <w:t>, Тереза: заключенная, тюрьма Ла Форс</w:t>
      </w:r>
    </w:p>
    <w:p w:rsidR="00632610" w:rsidRDefault="00EB6BFC">
      <w:pPr>
        <w:pStyle w:val="Standard"/>
        <w:rPr>
          <w:rFonts w:hint="eastAsia"/>
        </w:rPr>
      </w:pPr>
      <w:r>
        <w:t>Феррьер-Совбеф, Луи-Франсуа: тюремный информатор</w:t>
      </w:r>
      <w:r>
        <w:fldChar w:fldCharType="begin"/>
      </w:r>
      <w:r>
        <w:instrText>XE "Феррье-Совбёф, Луи-Франсуа"</w:instrText>
      </w:r>
      <w:r>
        <w:fldChar w:fldCharType="end"/>
      </w:r>
    </w:p>
    <w:p w:rsidR="00632610" w:rsidRDefault="00EB6BFC">
      <w:pPr>
        <w:pStyle w:val="Standard"/>
        <w:rPr>
          <w:rFonts w:hint="eastAsia"/>
        </w:rPr>
      </w:pPr>
      <w:r>
        <w:t>Гийяр</w:t>
      </w:r>
      <w:r>
        <w:fldChar w:fldCharType="begin"/>
      </w:r>
      <w:r>
        <w:instrText>XE "Гийяр, Жан"</w:instrText>
      </w:r>
      <w:r>
        <w:fldChar w:fldCharType="end"/>
      </w:r>
      <w:r>
        <w:t>, Жан: привратник, Люксембургская тюрьма</w:t>
      </w:r>
    </w:p>
    <w:p w:rsidR="00632610" w:rsidRDefault="00EB6BFC">
      <w:pPr>
        <w:pStyle w:val="Standard"/>
        <w:rPr>
          <w:rFonts w:hint="eastAsia"/>
        </w:rPr>
      </w:pPr>
      <w:r>
        <w:t>Али: надзиратель, тюрьма Пор-Либр</w:t>
      </w:r>
    </w:p>
    <w:p w:rsidR="00632610" w:rsidRDefault="00EB6BFC">
      <w:pPr>
        <w:pStyle w:val="Standard"/>
        <w:rPr>
          <w:rFonts w:hint="eastAsia"/>
        </w:rPr>
      </w:pPr>
      <w:r>
        <w:t>Ле Льевр</w:t>
      </w:r>
      <w:r>
        <w:fldChar w:fldCharType="begin"/>
      </w:r>
      <w:r>
        <w:instrText>XE "Ле Льевр</w:instrText>
      </w:r>
      <w:r>
        <w:instrText>, Франсуа"</w:instrText>
      </w:r>
      <w:r>
        <w:fldChar w:fldCharType="end"/>
      </w:r>
      <w:r>
        <w:t>, Франсуа: надзиратель, тюрьма Тампль</w:t>
      </w:r>
    </w:p>
    <w:p w:rsidR="00632610" w:rsidRDefault="00EB6BFC">
      <w:pPr>
        <w:pStyle w:val="Standard"/>
        <w:rPr>
          <w:rFonts w:hint="eastAsia"/>
        </w:rPr>
      </w:pPr>
      <w:r>
        <w:t>Принцесса Монако: заключенная</w:t>
      </w:r>
    </w:p>
    <w:p w:rsidR="00632610" w:rsidRDefault="00EB6BFC">
      <w:pPr>
        <w:pStyle w:val="Standard"/>
        <w:rPr>
          <w:rFonts w:hint="eastAsia"/>
        </w:rPr>
      </w:pPr>
      <w:r>
        <w:t>Мерсье</w:t>
      </w:r>
      <w:r>
        <w:fldChar w:fldCharType="begin"/>
      </w:r>
      <w:r>
        <w:instrText>XE "Мерсье, Луи-Себастьян"</w:instrText>
      </w:r>
      <w:r>
        <w:fldChar w:fldCharType="end"/>
      </w:r>
      <w:r>
        <w:t>, Луи-Себастьян: депутат, один из «семидесяти трех», заключенный</w:t>
      </w:r>
    </w:p>
    <w:p w:rsidR="00632610" w:rsidRDefault="00EB6BFC">
      <w:pPr>
        <w:pStyle w:val="Standard"/>
        <w:rPr>
          <w:rFonts w:hint="eastAsia"/>
        </w:rPr>
      </w:pPr>
      <w:r>
        <w:t>Теотиста, сестра: заключенная, Люксембургская тюрьма</w:t>
      </w:r>
    </w:p>
    <w:p w:rsidR="00632610" w:rsidRDefault="00632610">
      <w:pPr>
        <w:pStyle w:val="Standard"/>
        <w:rPr>
          <w:rFonts w:hint="eastAsia"/>
        </w:rPr>
      </w:pPr>
    </w:p>
    <w:p w:rsidR="00632610" w:rsidRDefault="00EB6BFC">
      <w:pPr>
        <w:pStyle w:val="3"/>
      </w:pPr>
      <w:r>
        <w:t>Силы правопорядка (вклю</w:t>
      </w:r>
      <w:r>
        <w:t>чая Национальную гвардию)</w:t>
      </w:r>
    </w:p>
    <w:p w:rsidR="00632610" w:rsidRDefault="00EB6BFC">
      <w:pPr>
        <w:pStyle w:val="Standard"/>
        <w:rPr>
          <w:rFonts w:hint="eastAsia"/>
          <w:b/>
          <w:bCs/>
        </w:rPr>
      </w:pPr>
      <w:r>
        <w:rPr>
          <w:b/>
          <w:bCs/>
        </w:rPr>
        <w:t>Командиры</w:t>
      </w:r>
    </w:p>
    <w:p w:rsidR="00632610" w:rsidRDefault="00EB6BFC">
      <w:pPr>
        <w:pStyle w:val="Standard"/>
        <w:rPr>
          <w:rFonts w:hint="eastAsia"/>
        </w:rPr>
      </w:pPr>
      <w:r>
        <w:t>*Анрио</w:t>
      </w:r>
      <w:r>
        <w:fldChar w:fldCharType="begin"/>
      </w:r>
      <w:r>
        <w:instrText>XE "Анрио, Франсуа"</w:instrText>
      </w:r>
      <w:r>
        <w:fldChar w:fldCharType="end"/>
      </w:r>
      <w:r>
        <w:t>, Франсуа: командир НГ</w:t>
      </w:r>
      <w:r>
        <w:fldChar w:fldCharType="begin"/>
      </w:r>
      <w:r>
        <w:instrText>XE "Национальная гвардия Парижа"</w:instrText>
      </w:r>
      <w:r>
        <w:fldChar w:fldCharType="end"/>
      </w:r>
    </w:p>
    <w:p w:rsidR="00632610" w:rsidRDefault="00EB6BFC">
      <w:pPr>
        <w:pStyle w:val="Standard"/>
        <w:rPr>
          <w:rFonts w:hint="eastAsia"/>
        </w:rPr>
      </w:pPr>
      <w:r>
        <w:t>Шарден</w:t>
      </w:r>
      <w:r>
        <w:fldChar w:fldCharType="begin"/>
      </w:r>
      <w:r>
        <w:instrText>XE "Шарден, Шарль, начальник легиона"</w:instrText>
      </w:r>
      <w:r>
        <w:fldChar w:fldCharType="end"/>
      </w:r>
      <w:r>
        <w:t>, Шарль (секция Брута): начальник 5-го легиона НГ</w:t>
      </w:r>
      <w:r>
        <w:fldChar w:fldCharType="begin"/>
      </w:r>
      <w:r>
        <w:instrText>XE "Национальная гвардия Парижа"</w:instrText>
      </w:r>
      <w:r>
        <w:fldChar w:fldCharType="end"/>
      </w:r>
    </w:p>
    <w:p w:rsidR="00632610" w:rsidRDefault="00EB6BFC">
      <w:pPr>
        <w:pStyle w:val="Standard"/>
        <w:rPr>
          <w:rFonts w:hint="eastAsia"/>
        </w:rPr>
      </w:pPr>
      <w:r>
        <w:t xml:space="preserve">Дебюр: </w:t>
      </w:r>
      <w:r>
        <w:t>жандарм</w:t>
      </w:r>
    </w:p>
    <w:p w:rsidR="00632610" w:rsidRDefault="00EB6BFC">
      <w:pPr>
        <w:pStyle w:val="Standard"/>
        <w:rPr>
          <w:rFonts w:hint="eastAsia"/>
        </w:rPr>
      </w:pPr>
      <w:r>
        <w:t>Дежен: жандарм, прикрепленный к судебным инстанциям</w:t>
      </w:r>
    </w:p>
    <w:p w:rsidR="00632610" w:rsidRDefault="00EB6BFC">
      <w:pPr>
        <w:pStyle w:val="Standard"/>
        <w:rPr>
          <w:rFonts w:hint="eastAsia"/>
        </w:rPr>
      </w:pPr>
      <w:r>
        <w:t>Дюмениль: командир жандармского корпуса</w:t>
      </w:r>
    </w:p>
    <w:p w:rsidR="00632610" w:rsidRDefault="00EB6BFC">
      <w:pPr>
        <w:pStyle w:val="Standard"/>
        <w:rPr>
          <w:rFonts w:hint="eastAsia"/>
        </w:rPr>
      </w:pPr>
      <w:r>
        <w:t>Фоконье</w:t>
      </w:r>
      <w:r>
        <w:fldChar w:fldCharType="begin"/>
      </w:r>
      <w:r>
        <w:instrText>XE "Фоконье, командир легиона"</w:instrText>
      </w:r>
      <w:r>
        <w:fldChar w:fldCharType="end"/>
      </w:r>
      <w:r>
        <w:t>: начальник 1-го легиона НГ</w:t>
      </w:r>
      <w:r>
        <w:fldChar w:fldCharType="begin"/>
      </w:r>
      <w:r>
        <w:instrText>XE "Национальная гвардия Парижа"</w:instrText>
      </w:r>
      <w:r>
        <w:fldChar w:fldCharType="end"/>
      </w:r>
    </w:p>
    <w:p w:rsidR="00632610" w:rsidRDefault="00EB6BFC">
      <w:pPr>
        <w:pStyle w:val="Standard"/>
        <w:rPr>
          <w:rFonts w:hint="eastAsia"/>
        </w:rPr>
      </w:pPr>
      <w:r>
        <w:t>Фонтен</w:t>
      </w:r>
      <w:r>
        <w:fldChar w:fldCharType="begin"/>
      </w:r>
      <w:r>
        <w:instrText>XE "Фонтен, командир артиллерии НГ"</w:instrText>
      </w:r>
      <w:r>
        <w:fldChar w:fldCharType="end"/>
      </w:r>
      <w:r>
        <w:t xml:space="preserve"> (секция Муц</w:t>
      </w:r>
      <w:r>
        <w:t>ия Сцеволы): командующий артиллерией</w:t>
      </w:r>
    </w:p>
    <w:p w:rsidR="00632610" w:rsidRDefault="00EB6BFC">
      <w:pPr>
        <w:pStyle w:val="Standard"/>
        <w:rPr>
          <w:rFonts w:hint="eastAsia"/>
        </w:rPr>
      </w:pPr>
      <w:r>
        <w:t>Жио, Кристоф-Филипп (секция Марата</w:t>
      </w:r>
      <w:r>
        <w:fldChar w:fldCharType="begin"/>
      </w:r>
      <w:r>
        <w:instrText>XE "Марат, Жан-Поль"</w:instrText>
      </w:r>
      <w:r>
        <w:fldChar w:fldCharType="end"/>
      </w:r>
      <w:r>
        <w:t>): адъютант 1-го легиона, 9 термидора назначен командиром НГ</w:t>
      </w:r>
      <w:r>
        <w:fldChar w:fldCharType="begin"/>
      </w:r>
      <w:r>
        <w:instrText>XE "Национальная гвардия Парижа"</w:instrText>
      </w:r>
      <w:r>
        <w:fldChar w:fldCharType="end"/>
      </w:r>
    </w:p>
    <w:p w:rsidR="00632610" w:rsidRDefault="00EB6BFC">
      <w:pPr>
        <w:pStyle w:val="Standard"/>
        <w:rPr>
          <w:rFonts w:hint="eastAsia"/>
        </w:rPr>
      </w:pPr>
      <w:r>
        <w:t>Эмар</w:t>
      </w:r>
      <w:r>
        <w:fldChar w:fldCharType="begin"/>
      </w:r>
      <w:r>
        <w:instrText>XE "Эмар, Жан, командир жандармерии"</w:instrText>
      </w:r>
      <w:r>
        <w:fldChar w:fldCharType="end"/>
      </w:r>
      <w:r>
        <w:t>, Жан: командир конной жан</w:t>
      </w:r>
      <w:r>
        <w:t>дармерии</w:t>
      </w:r>
    </w:p>
    <w:p w:rsidR="00632610" w:rsidRDefault="00EB6BFC">
      <w:pPr>
        <w:pStyle w:val="Standard"/>
        <w:rPr>
          <w:rFonts w:hint="eastAsia"/>
        </w:rPr>
      </w:pPr>
      <w:r>
        <w:t>Жюллио</w:t>
      </w:r>
      <w:r>
        <w:fldChar w:fldCharType="begin"/>
      </w:r>
      <w:r>
        <w:instrText>XE "Жюллио, командир легиона"</w:instrText>
      </w:r>
      <w:r>
        <w:fldChar w:fldCharType="end"/>
      </w:r>
      <w:r>
        <w:t>: начальник 2-го легиона НГ</w:t>
      </w:r>
      <w:r>
        <w:fldChar w:fldCharType="begin"/>
      </w:r>
      <w:r>
        <w:instrText>XE "Национальная гвардия Парижа"</w:instrText>
      </w:r>
      <w:r>
        <w:fldChar w:fldCharType="end"/>
      </w:r>
    </w:p>
    <w:p w:rsidR="00632610" w:rsidRDefault="00EB6BFC">
      <w:pPr>
        <w:pStyle w:val="Standard"/>
        <w:rPr>
          <w:rFonts w:hint="eastAsia"/>
        </w:rPr>
      </w:pPr>
      <w:r>
        <w:t>Лан, Этьен (секция Вооруженного человека): командир батальона НГ</w:t>
      </w:r>
      <w:r>
        <w:fldChar w:fldCharType="begin"/>
      </w:r>
      <w:r>
        <w:instrText>XE "Национальная гвардия Парижа"</w:instrText>
      </w:r>
      <w:r>
        <w:fldChar w:fldCharType="end"/>
      </w:r>
    </w:p>
    <w:p w:rsidR="00632610" w:rsidRDefault="00EB6BFC">
      <w:pPr>
        <w:pStyle w:val="Standard"/>
        <w:rPr>
          <w:rFonts w:hint="eastAsia"/>
        </w:rPr>
      </w:pPr>
      <w:r>
        <w:t xml:space="preserve">Левассер (или Вассер): артиллерист, секция Муция </w:t>
      </w:r>
      <w:r>
        <w:t>Сцеволы</w:t>
      </w:r>
    </w:p>
    <w:p w:rsidR="00632610" w:rsidRDefault="00EB6BFC">
      <w:pPr>
        <w:pStyle w:val="Standard"/>
        <w:rPr>
          <w:rFonts w:hint="eastAsia"/>
        </w:rPr>
      </w:pPr>
      <w:r>
        <w:t>Мартен: начальник жандармерии</w:t>
      </w:r>
    </w:p>
    <w:p w:rsidR="00632610" w:rsidRDefault="00EB6BFC">
      <w:pPr>
        <w:pStyle w:val="Standard"/>
        <w:rPr>
          <w:rFonts w:hint="eastAsia"/>
        </w:rPr>
      </w:pPr>
      <w:r>
        <w:t>Мати: начальник 3-го легиона НГ</w:t>
      </w:r>
      <w:r>
        <w:fldChar w:fldCharType="begin"/>
      </w:r>
      <w:r>
        <w:instrText>XE "Национальная гвардия Парижа"</w:instrText>
      </w:r>
      <w:r>
        <w:fldChar w:fldCharType="end"/>
      </w:r>
    </w:p>
    <w:p w:rsidR="00632610" w:rsidRDefault="00EB6BFC">
      <w:pPr>
        <w:pStyle w:val="Standard"/>
        <w:rPr>
          <w:rFonts w:hint="eastAsia"/>
        </w:rPr>
      </w:pPr>
      <w:r>
        <w:t>Мюло</w:t>
      </w:r>
      <w:r>
        <w:fldChar w:fldCharType="begin"/>
      </w:r>
      <w:r>
        <w:instrText>XE "Мюло, командир легиона"</w:instrText>
      </w:r>
      <w:r>
        <w:fldChar w:fldCharType="end"/>
      </w:r>
      <w:r>
        <w:t>: начальник 5-го легиона НГ</w:t>
      </w:r>
      <w:r>
        <w:fldChar w:fldCharType="begin"/>
      </w:r>
      <w:r>
        <w:instrText>XE "Национальная гвардия Парижа"</w:instrText>
      </w:r>
      <w:r>
        <w:fldChar w:fldCharType="end"/>
      </w:r>
    </w:p>
    <w:p w:rsidR="00632610" w:rsidRDefault="00EB6BFC">
      <w:pPr>
        <w:pStyle w:val="Standard"/>
        <w:rPr>
          <w:rFonts w:hint="eastAsia"/>
        </w:rPr>
      </w:pPr>
      <w:r>
        <w:t>Оливье</w:t>
      </w:r>
      <w:r>
        <w:fldChar w:fldCharType="begin"/>
      </w:r>
      <w:r>
        <w:instrText>XE "</w:instrText>
      </w:r>
      <w:r>
        <w:instrText>Оливье, командир Легиона"</w:instrText>
      </w:r>
      <w:r>
        <w:fldChar w:fldCharType="end"/>
      </w:r>
      <w:r>
        <w:t>: начальник 6-го легиона НГ</w:t>
      </w:r>
      <w:r>
        <w:fldChar w:fldCharType="begin"/>
      </w:r>
      <w:r>
        <w:instrText>XE "Национальная гвардия Парижа"</w:instrText>
      </w:r>
      <w:r>
        <w:fldChar w:fldCharType="end"/>
      </w:r>
    </w:p>
    <w:p w:rsidR="00632610" w:rsidRDefault="00EB6BFC">
      <w:pPr>
        <w:pStyle w:val="Standard"/>
        <w:rPr>
          <w:rFonts w:hint="eastAsia"/>
        </w:rPr>
      </w:pPr>
      <w:r>
        <w:t>Пельерен (секция Попенкур): артиллерист</w:t>
      </w:r>
    </w:p>
    <w:p w:rsidR="00632610" w:rsidRDefault="00EB6BFC">
      <w:pPr>
        <w:pStyle w:val="Standard"/>
        <w:rPr>
          <w:rFonts w:hint="eastAsia"/>
        </w:rPr>
      </w:pPr>
      <w:r>
        <w:t>Пионнье</w:t>
      </w:r>
      <w:r>
        <w:fldChar w:fldCharType="begin"/>
      </w:r>
      <w:r>
        <w:instrText>XE "Пионнье, Ком"</w:instrText>
      </w:r>
      <w:r>
        <w:fldChar w:fldCharType="end"/>
      </w:r>
      <w:r>
        <w:t>, Ком (секция Гравилье): артиллерийский инструктор</w:t>
      </w:r>
    </w:p>
    <w:p w:rsidR="00632610" w:rsidRDefault="00EB6BFC">
      <w:pPr>
        <w:pStyle w:val="Standard"/>
        <w:rPr>
          <w:rFonts w:hint="eastAsia"/>
        </w:rPr>
      </w:pPr>
      <w:r>
        <w:t>Ришар, Жан (секция Соединения): командир батальона</w:t>
      </w:r>
    </w:p>
    <w:p w:rsidR="00632610" w:rsidRDefault="00EB6BFC">
      <w:pPr>
        <w:pStyle w:val="Standard"/>
        <w:rPr>
          <w:rFonts w:hint="eastAsia"/>
        </w:rPr>
      </w:pPr>
      <w:r>
        <w:t>Тифен</w:t>
      </w:r>
      <w:r>
        <w:fldChar w:fldCharType="begin"/>
      </w:r>
      <w:r>
        <w:instrText>XE "Тифен, Венсан"</w:instrText>
      </w:r>
      <w:r>
        <w:fldChar w:fldCharType="end"/>
      </w:r>
      <w:r>
        <w:t>, Венсан (секция Марата</w:t>
      </w:r>
      <w:r>
        <w:fldChar w:fldCharType="begin"/>
      </w:r>
      <w:r>
        <w:instrText>XE "Марат, Жан-Поль"</w:instrText>
      </w:r>
      <w:r>
        <w:fldChar w:fldCharType="end"/>
      </w:r>
      <w:r>
        <w:t>): второй командир батальона</w:t>
      </w:r>
    </w:p>
    <w:p w:rsidR="00632610" w:rsidRDefault="00EB6BFC">
      <w:pPr>
        <w:pStyle w:val="Standard"/>
        <w:rPr>
          <w:rFonts w:hint="eastAsia"/>
        </w:rPr>
      </w:pPr>
      <w:r>
        <w:t>Ульрих</w:t>
      </w:r>
      <w:r>
        <w:fldChar w:fldCharType="begin"/>
      </w:r>
      <w:r>
        <w:instrText>XE "Ульрих, Жозеф-Гийом"</w:instrText>
      </w:r>
      <w:r>
        <w:fldChar w:fldCharType="end"/>
      </w:r>
      <w:r>
        <w:t>, Жозеф-Гийом (секция Гравилье): адъютант Анрио</w:t>
      </w:r>
      <w:r>
        <w:fldChar w:fldCharType="begin"/>
      </w:r>
      <w:r>
        <w:instrText>XE "Анрио, Франсуа"</w:instrText>
      </w:r>
      <w:r>
        <w:fldChar w:fldCharType="end"/>
      </w:r>
    </w:p>
    <w:p w:rsidR="00632610" w:rsidRDefault="00EB6BFC">
      <w:pPr>
        <w:pStyle w:val="Standard"/>
        <w:rPr>
          <w:rFonts w:hint="eastAsia"/>
        </w:rPr>
      </w:pPr>
      <w:r>
        <w:t>Ван Эк</w:t>
      </w:r>
      <w:r>
        <w:fldChar w:fldCharType="begin"/>
      </w:r>
      <w:r>
        <w:instrText>XE "Ван Эк, Жан-Батист"</w:instrText>
      </w:r>
      <w:r>
        <w:fldChar w:fldCharType="end"/>
      </w:r>
      <w:r>
        <w:t>, Жан-Батист (секция Сит</w:t>
      </w:r>
      <w:r>
        <w:t>е): командир батальона</w:t>
      </w:r>
    </w:p>
    <w:p w:rsidR="00632610" w:rsidRDefault="00EB6BFC">
      <w:pPr>
        <w:pStyle w:val="Standard"/>
        <w:rPr>
          <w:rFonts w:hint="eastAsia"/>
        </w:rPr>
      </w:pPr>
      <w:r>
        <w:t>Вуайян, Клод-Франсуа (секция Музея): ротный командир</w:t>
      </w:r>
    </w:p>
    <w:p w:rsidR="00632610" w:rsidRDefault="00632610">
      <w:pPr>
        <w:pStyle w:val="Standard"/>
        <w:rPr>
          <w:rFonts w:hint="eastAsia"/>
        </w:rPr>
      </w:pPr>
    </w:p>
    <w:p w:rsidR="00632610" w:rsidRDefault="00632610">
      <w:pPr>
        <w:pStyle w:val="Standard"/>
        <w:rPr>
          <w:rFonts w:hint="eastAsia"/>
        </w:rPr>
      </w:pPr>
    </w:p>
    <w:p w:rsidR="00632610" w:rsidRDefault="00EB6BFC">
      <w:pPr>
        <w:pStyle w:val="3"/>
      </w:pPr>
      <w:r>
        <w:t>Круг Робеспьера</w:t>
      </w:r>
    </w:p>
    <w:p w:rsidR="00632610" w:rsidRDefault="00EB6BFC">
      <w:pPr>
        <w:pStyle w:val="Standard"/>
        <w:rPr>
          <w:rFonts w:hint="eastAsia"/>
        </w:rPr>
      </w:pPr>
      <w:r>
        <w:t>*Буланже</w:t>
      </w:r>
      <w:r>
        <w:fldChar w:fldCharType="begin"/>
      </w:r>
      <w:r>
        <w:instrText>XE "Буланже, Серве-Бодуан"</w:instrText>
      </w:r>
      <w:r>
        <w:fldChar w:fldCharType="end"/>
      </w:r>
      <w:r>
        <w:t>, Серве-Бодуэн: адъютант Анрио</w:t>
      </w:r>
      <w:r>
        <w:fldChar w:fldCharType="begin"/>
      </w:r>
      <w:r>
        <w:instrText>XE "Анрио, Франсуа"</w:instrText>
      </w:r>
      <w:r>
        <w:fldChar w:fldCharType="end"/>
      </w:r>
    </w:p>
    <w:p w:rsidR="00632610" w:rsidRDefault="00EB6BFC">
      <w:pPr>
        <w:pStyle w:val="Standard"/>
        <w:rPr>
          <w:rFonts w:hint="eastAsia"/>
        </w:rPr>
      </w:pPr>
      <w:r>
        <w:t>*Шатле</w:t>
      </w:r>
      <w:r>
        <w:fldChar w:fldCharType="begin"/>
      </w:r>
      <w:r>
        <w:instrText>XE "Шатле, Клод-Луи"</w:instrText>
      </w:r>
      <w:r>
        <w:fldChar w:fldCharType="end"/>
      </w:r>
      <w:r>
        <w:t>, Шарль-Луи (секция Пик): присяжный заседатель</w:t>
      </w:r>
      <w:r>
        <w:t xml:space="preserve"> Революционного трибунала; телохранитель Робеспьера</w:t>
      </w:r>
    </w:p>
    <w:p w:rsidR="00632610" w:rsidRDefault="00EB6BFC">
      <w:pPr>
        <w:pStyle w:val="Standard"/>
        <w:rPr>
          <w:rFonts w:hint="eastAsia"/>
        </w:rPr>
      </w:pPr>
      <w:r>
        <w:t>*Дешан: адъютант Анрио</w:t>
      </w:r>
      <w:r>
        <w:fldChar w:fldCharType="begin"/>
      </w:r>
      <w:r>
        <w:instrText>XE "Анрио, Франсуа"</w:instrText>
      </w:r>
      <w:r>
        <w:fldChar w:fldCharType="end"/>
      </w:r>
      <w:r>
        <w:t>, телохранитель Робеспьера</w:t>
      </w:r>
    </w:p>
    <w:p w:rsidR="00632610" w:rsidRDefault="00EB6BFC">
      <w:pPr>
        <w:pStyle w:val="Standard"/>
        <w:rPr>
          <w:rFonts w:hint="eastAsia"/>
        </w:rPr>
      </w:pPr>
      <w:r>
        <w:t>Дидье</w:t>
      </w:r>
      <w:r>
        <w:fldChar w:fldCharType="begin"/>
      </w:r>
      <w:r>
        <w:instrText>XE "Дидье, Жан-Батист"</w:instrText>
      </w:r>
      <w:r>
        <w:fldChar w:fldCharType="end"/>
      </w:r>
      <w:r>
        <w:t>, Жан-Батист (секция Республики): присяжный заседатель Революционного трибунала; телохранитель Робеспьера</w:t>
      </w:r>
    </w:p>
    <w:p w:rsidR="00632610" w:rsidRDefault="00EB6BFC">
      <w:pPr>
        <w:pStyle w:val="Standard"/>
        <w:rPr>
          <w:rFonts w:hint="eastAsia"/>
        </w:rPr>
      </w:pPr>
      <w:r>
        <w:t>Дюфресс, Симон: адъютант Анрио</w:t>
      </w:r>
      <w:r>
        <w:fldChar w:fldCharType="begin"/>
      </w:r>
      <w:r>
        <w:instrText>XE "Анрио, Франсуа"</w:instrText>
      </w:r>
      <w:r>
        <w:fldChar w:fldCharType="end"/>
      </w:r>
    </w:p>
    <w:p w:rsidR="00632610" w:rsidRDefault="00EB6BFC">
      <w:pPr>
        <w:pStyle w:val="Standard"/>
        <w:rPr>
          <w:rFonts w:hint="eastAsia"/>
        </w:rPr>
      </w:pPr>
      <w:r>
        <w:t>Дюпле, Морис: хозяин дома Робеспьера, якобинец, член Революционного трибунала</w:t>
      </w:r>
    </w:p>
    <w:p w:rsidR="00632610" w:rsidRDefault="00EB6BFC">
      <w:pPr>
        <w:pStyle w:val="Standard"/>
        <w:rPr>
          <w:rFonts w:hint="eastAsia"/>
        </w:rPr>
      </w:pPr>
      <w:r>
        <w:t>Дюпле, Элеонора: дочь Мориса, в близких отношениях с Робеспьером</w:t>
      </w:r>
    </w:p>
    <w:p w:rsidR="00632610" w:rsidRDefault="00EB6BFC">
      <w:pPr>
        <w:pStyle w:val="Standard"/>
        <w:rPr>
          <w:rFonts w:hint="eastAsia"/>
        </w:rPr>
      </w:pPr>
      <w:r>
        <w:t>Дюпле, Элизабет: дочь Мориса, жена Филиппа Леба</w:t>
      </w:r>
      <w:r>
        <w:fldChar w:fldCharType="begin"/>
      </w:r>
      <w:r>
        <w:instrText>XE "Леба, Фил</w:instrText>
      </w:r>
      <w:r>
        <w:instrText>ипп"</w:instrText>
      </w:r>
      <w:r>
        <w:fldChar w:fldCharType="end"/>
      </w:r>
    </w:p>
    <w:p w:rsidR="00632610" w:rsidRDefault="00EB6BFC">
      <w:pPr>
        <w:pStyle w:val="Standard"/>
        <w:rPr>
          <w:rFonts w:hint="eastAsia"/>
        </w:rPr>
      </w:pPr>
      <w:r>
        <w:t>Дюпле, Жак-Морис: младший сын Мориса</w:t>
      </w:r>
    </w:p>
    <w:p w:rsidR="00632610" w:rsidRDefault="00EB6BFC">
      <w:pPr>
        <w:pStyle w:val="Standard"/>
        <w:rPr>
          <w:rFonts w:hint="eastAsia"/>
        </w:rPr>
      </w:pPr>
      <w:r>
        <w:t>Дюпле, Софи: дочь Мориса, жена Антуана Оза</w:t>
      </w:r>
    </w:p>
    <w:p w:rsidR="00632610" w:rsidRDefault="00EB6BFC">
      <w:pPr>
        <w:pStyle w:val="Standard"/>
        <w:rPr>
          <w:rFonts w:hint="eastAsia"/>
        </w:rPr>
      </w:pPr>
      <w:r>
        <w:t>Дюпле, Симон («Деревянная Нога»): военный инвалид, племянник Мориса Дюпле, близкий друг Робеспьера</w:t>
      </w:r>
    </w:p>
    <w:p w:rsidR="00632610" w:rsidRDefault="00EB6BFC">
      <w:pPr>
        <w:pStyle w:val="Standard"/>
        <w:rPr>
          <w:rFonts w:hint="eastAsia"/>
        </w:rPr>
      </w:pPr>
      <w:r>
        <w:t>*Гарнье</w:t>
      </w:r>
      <w:r>
        <w:fldChar w:fldCharType="begin"/>
      </w:r>
      <w:r>
        <w:instrText>XE "Гарнье Делоне, Франсуа-Пьер"</w:instrText>
      </w:r>
      <w:r>
        <w:fldChar w:fldCharType="end"/>
      </w:r>
      <w:r>
        <w:t>-Делоне, Франсуа-Пьер (секция</w:t>
      </w:r>
      <w:r>
        <w:t xml:space="preserve"> Пик): телохранитель Робеспьера</w:t>
      </w:r>
    </w:p>
    <w:p w:rsidR="00632610" w:rsidRDefault="00EB6BFC">
      <w:pPr>
        <w:pStyle w:val="Standard"/>
        <w:rPr>
          <w:rFonts w:hint="eastAsia"/>
        </w:rPr>
      </w:pPr>
      <w:r>
        <w:t>Жирар</w:t>
      </w:r>
      <w:r>
        <w:fldChar w:fldCharType="begin"/>
      </w:r>
      <w:r>
        <w:instrText>XE "Жирар, Пьер-Франсуа"</w:instrText>
      </w:r>
      <w:r>
        <w:fldChar w:fldCharType="end"/>
      </w:r>
      <w:r>
        <w:t>, Пьер-Франсуа (секция Пик): телохранитель Робеспьера</w:t>
      </w:r>
    </w:p>
    <w:p w:rsidR="00632610" w:rsidRDefault="00EB6BFC">
      <w:pPr>
        <w:pStyle w:val="Standard"/>
        <w:rPr>
          <w:rFonts w:hint="eastAsia"/>
        </w:rPr>
      </w:pPr>
      <w:r>
        <w:t>*Лавалетт, Луи-Жан-Батист: адъютант Анрио</w:t>
      </w:r>
      <w:r>
        <w:fldChar w:fldCharType="begin"/>
      </w:r>
      <w:r>
        <w:instrText>XE "Анрио, Франсуа"</w:instrText>
      </w:r>
      <w:r>
        <w:fldChar w:fldCharType="end"/>
      </w:r>
      <w:r>
        <w:t>, телохранитель Робеспьера</w:t>
      </w:r>
    </w:p>
    <w:p w:rsidR="00632610" w:rsidRDefault="00EB6BFC">
      <w:pPr>
        <w:pStyle w:val="Standard"/>
        <w:rPr>
          <w:rFonts w:hint="eastAsia"/>
        </w:rPr>
      </w:pPr>
      <w:r>
        <w:t>Леба</w:t>
      </w:r>
      <w:r>
        <w:fldChar w:fldCharType="begin"/>
      </w:r>
      <w:r>
        <w:instrText>XE "Леба, Филипп"</w:instrText>
      </w:r>
      <w:r>
        <w:fldChar w:fldCharType="end"/>
      </w:r>
      <w:r>
        <w:t>, Генриетта: сестра Филиппа</w:t>
      </w:r>
      <w:r>
        <w:t xml:space="preserve"> Леба</w:t>
      </w:r>
    </w:p>
    <w:p w:rsidR="00632610" w:rsidRDefault="00EB6BFC">
      <w:pPr>
        <w:pStyle w:val="Standard"/>
        <w:rPr>
          <w:rFonts w:hint="eastAsia"/>
        </w:rPr>
      </w:pPr>
      <w:r>
        <w:t>*Николя, Шарль-Леопольд (секция Пик): печатник и телохранитель Робеспьера</w:t>
      </w:r>
    </w:p>
    <w:p w:rsidR="00632610" w:rsidRDefault="00EB6BFC">
      <w:pPr>
        <w:pStyle w:val="Standard"/>
        <w:rPr>
          <w:rFonts w:hint="eastAsia"/>
        </w:rPr>
      </w:pPr>
      <w:r>
        <w:t>*Реноден</w:t>
      </w:r>
      <w:r>
        <w:fldChar w:fldCharType="begin"/>
      </w:r>
      <w:r>
        <w:instrText>XE "Реноден, Леопольд"</w:instrText>
      </w:r>
      <w:r>
        <w:fldChar w:fldCharType="end"/>
      </w:r>
      <w:r>
        <w:t>, Леопольд (секция Французских гвардейцев): присяжный заседатель Революционного трибунала, телохранитель Робеспьера</w:t>
      </w:r>
    </w:p>
    <w:p w:rsidR="00632610" w:rsidRDefault="00EB6BFC">
      <w:pPr>
        <w:pStyle w:val="Standard"/>
        <w:rPr>
          <w:rFonts w:hint="eastAsia"/>
        </w:rPr>
      </w:pPr>
      <w:r>
        <w:t xml:space="preserve">Субербьель, Жозеф: врач </w:t>
      </w:r>
      <w:r>
        <w:t>Робеспьера</w:t>
      </w:r>
    </w:p>
    <w:p w:rsidR="00632610" w:rsidRDefault="00632610">
      <w:pPr>
        <w:pStyle w:val="Standard"/>
        <w:rPr>
          <w:rFonts w:hint="eastAsia"/>
        </w:rPr>
      </w:pPr>
    </w:p>
    <w:p w:rsidR="00632610" w:rsidRDefault="00EB6BFC">
      <w:pPr>
        <w:pStyle w:val="3"/>
      </w:pPr>
      <w:r>
        <w:t>Другие</w:t>
      </w:r>
    </w:p>
    <w:p w:rsidR="00632610" w:rsidRDefault="00EB6BFC">
      <w:pPr>
        <w:pStyle w:val="Standard"/>
        <w:rPr>
          <w:rFonts w:hint="eastAsia"/>
        </w:rPr>
      </w:pPr>
      <w:r>
        <w:t>Бертеш</w:t>
      </w:r>
      <w:r>
        <w:fldChar w:fldCharType="begin"/>
      </w:r>
      <w:r>
        <w:instrText>XE "Бертеш, Луи-Флорентен"</w:instrText>
      </w:r>
      <w:r>
        <w:fldChar w:fldCharType="end"/>
      </w:r>
      <w:r>
        <w:t>, Луи-Флорентен: командир Марсовой школы</w:t>
      </w:r>
    </w:p>
    <w:p w:rsidR="00632610" w:rsidRDefault="00EB6BFC">
      <w:pPr>
        <w:pStyle w:val="Standard"/>
        <w:rPr>
          <w:rFonts w:hint="eastAsia"/>
        </w:rPr>
      </w:pPr>
      <w:r>
        <w:t>Леграсьё</w:t>
      </w:r>
      <w:r>
        <w:fldChar w:fldCharType="begin"/>
      </w:r>
      <w:r>
        <w:instrText>XE "Леграсьё, Станислас"</w:instrText>
      </w:r>
      <w:r>
        <w:fldChar w:fldCharType="end"/>
      </w:r>
      <w:r>
        <w:t>, Станислас: провинциальный якобинец и сторонник Робеспьера</w:t>
      </w:r>
    </w:p>
    <w:p w:rsidR="00632610" w:rsidRDefault="00EB6BFC">
      <w:pPr>
        <w:pStyle w:val="Standard"/>
        <w:rPr>
          <w:rFonts w:hint="eastAsia"/>
        </w:rPr>
      </w:pPr>
      <w:r>
        <w:t>Гиттар</w:t>
      </w:r>
      <w:r>
        <w:fldChar w:fldCharType="begin"/>
      </w:r>
      <w:r>
        <w:instrText>XE "Гиттар де Флорибан, Селестен"</w:instrText>
      </w:r>
      <w:r>
        <w:fldChar w:fldCharType="end"/>
      </w:r>
      <w:r>
        <w:t xml:space="preserve"> де Флорибан, </w:t>
      </w:r>
      <w:r>
        <w:t>Селестен: парижский рантье и мемуарист</w:t>
      </w:r>
    </w:p>
    <w:p w:rsidR="00632610" w:rsidRDefault="00EB6BFC">
      <w:pPr>
        <w:pStyle w:val="Standard"/>
        <w:rPr>
          <w:rFonts w:hint="eastAsia"/>
        </w:rPr>
      </w:pPr>
      <w:r>
        <w:t>Ланглуа</w:t>
      </w:r>
      <w:r>
        <w:fldChar w:fldCharType="begin"/>
      </w:r>
      <w:r>
        <w:instrText>XE "Ланглуа, Гиацинт"</w:instrText>
      </w:r>
      <w:r>
        <w:fldChar w:fldCharType="end"/>
      </w:r>
      <w:r>
        <w:t>, Гиацинт: ученик Марсовой школы</w:t>
      </w:r>
    </w:p>
    <w:p w:rsidR="00632610" w:rsidRDefault="00EB6BFC">
      <w:pPr>
        <w:pStyle w:val="Standard"/>
        <w:rPr>
          <w:rFonts w:hint="eastAsia"/>
        </w:rPr>
      </w:pPr>
      <w:r>
        <w:t>Курволь: служитель Конвента</w:t>
      </w:r>
    </w:p>
    <w:p w:rsidR="00632610" w:rsidRDefault="00EB6BFC">
      <w:pPr>
        <w:pStyle w:val="Standard"/>
        <w:rPr>
          <w:rFonts w:hint="eastAsia"/>
        </w:rPr>
      </w:pPr>
      <w:r>
        <w:t>Роз</w:t>
      </w:r>
      <w:r>
        <w:fldChar w:fldCharType="begin"/>
      </w:r>
      <w:r>
        <w:instrText>XE "Роз, Жак-Огюст"</w:instrText>
      </w:r>
      <w:r>
        <w:fldChar w:fldCharType="end"/>
      </w:r>
      <w:r>
        <w:t xml:space="preserve"> (</w:t>
      </w:r>
      <w:r>
        <w:rPr>
          <w:rStyle w:val="a1"/>
          <w:lang w:val="en-US"/>
        </w:rPr>
        <w:t>Rose</w:t>
      </w:r>
      <w:r>
        <w:t xml:space="preserve"> или </w:t>
      </w:r>
      <w:r>
        <w:rPr>
          <w:rStyle w:val="a1"/>
          <w:lang w:val="en-US"/>
        </w:rPr>
        <w:t>Roze</w:t>
      </w:r>
      <w:r>
        <w:t>), Жак-Огюстен: служитель Конвента</w:t>
      </w:r>
    </w:p>
    <w:p w:rsidR="00632610" w:rsidRDefault="00EB6BFC">
      <w:pPr>
        <w:pStyle w:val="Standard"/>
        <w:rPr>
          <w:rFonts w:hint="eastAsia"/>
        </w:rPr>
      </w:pPr>
      <w:r>
        <w:t>Тео, Катрин</w:t>
      </w:r>
      <w:r>
        <w:fldChar w:fldCharType="begin"/>
      </w:r>
      <w:r>
        <w:instrText>XE "Тео, Катрин"</w:instrText>
      </w:r>
      <w:r>
        <w:fldChar w:fldCharType="end"/>
      </w:r>
      <w:r>
        <w:t>: провидица и пророчица</w:t>
      </w:r>
      <w:r>
        <w:t>, предполагаемая сторонница Робеспьера</w:t>
      </w:r>
    </w:p>
    <w:p w:rsidR="00632610" w:rsidRDefault="00632610">
      <w:pPr>
        <w:pStyle w:val="Standard"/>
        <w:rPr>
          <w:rFonts w:hint="eastAsia"/>
        </w:rPr>
      </w:pPr>
    </w:p>
    <w:p w:rsidR="00632610" w:rsidRDefault="00632610">
      <w:pPr>
        <w:pStyle w:val="Standard"/>
        <w:rPr>
          <w:rFonts w:hint="eastAsia"/>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rPr>
      </w:pPr>
    </w:p>
    <w:p w:rsidR="00632610" w:rsidRDefault="00EB6BFC">
      <w:pPr>
        <w:pStyle w:val="4"/>
      </w:pPr>
      <w:r>
        <w:t>Примечание об источниках</w:t>
      </w:r>
    </w:p>
    <w:p w:rsidR="00632610" w:rsidRDefault="00EB6BFC">
      <w:pPr>
        <w:pStyle w:val="Standard"/>
        <w:rPr>
          <w:rFonts w:hint="eastAsia"/>
        </w:rPr>
      </w:pPr>
      <w:r>
        <w:t>Подробнее о печатных работах см. Библиографию.</w:t>
      </w:r>
    </w:p>
    <w:p w:rsidR="00632610" w:rsidRDefault="00EB6BFC">
      <w:pPr>
        <w:pStyle w:val="4"/>
      </w:pPr>
      <w:r>
        <w:t>Первичные источники</w:t>
      </w:r>
    </w:p>
    <w:p w:rsidR="00632610" w:rsidRDefault="00EB6BFC">
      <w:pPr>
        <w:pStyle w:val="Standard"/>
        <w:rPr>
          <w:rFonts w:hint="eastAsia"/>
          <w:b/>
          <w:bCs/>
        </w:rPr>
      </w:pPr>
      <w:r>
        <w:rPr>
          <w:b/>
          <w:bCs/>
        </w:rPr>
        <w:t>Робеспьер</w:t>
      </w:r>
    </w:p>
    <w:p w:rsidR="00632610" w:rsidRDefault="00EB6BFC">
      <w:pPr>
        <w:pStyle w:val="Standard"/>
        <w:rPr>
          <w:rFonts w:hint="eastAsia"/>
        </w:rPr>
      </w:pPr>
      <w:r>
        <w:t>Работы Робеспьера были собраны в научном издании «</w:t>
      </w:r>
      <w:r>
        <w:rPr>
          <w:rStyle w:val="a1"/>
          <w:i/>
          <w:iCs/>
        </w:rPr>
        <w:t>Oeuvres complètes</w:t>
      </w:r>
      <w:r>
        <w:t>», под редакцией нескольких авторов, в 11 том</w:t>
      </w:r>
      <w:r>
        <w:t>ах. (Paris, 1910–2007). После его смерти для изучения его бумаг Конвент учредил комиссию под председательством депутата Эдм-Бонавантюра Куртуа. Принято считать, что комиссия работала крайне пристрастно и была политически мотивирована. Однако</w:t>
      </w:r>
      <w:r>
        <w:rPr>
          <w:rStyle w:val="a1"/>
          <w:lang w:val="fr-FR"/>
        </w:rPr>
        <w:t xml:space="preserve"> «</w:t>
      </w:r>
      <w:r>
        <w:rPr>
          <w:rStyle w:val="a1"/>
          <w:i/>
          <w:iCs/>
          <w:lang w:val="fr-FR"/>
        </w:rPr>
        <w:t xml:space="preserve">Rapport fait </w:t>
      </w:r>
      <w:r>
        <w:rPr>
          <w:rStyle w:val="a1"/>
          <w:i/>
          <w:iCs/>
          <w:lang w:val="fr-FR"/>
        </w:rPr>
        <w:t>au nom de la Commission chargée de l’examen des papiers trouvés chez Robespierre et ses complices</w:t>
      </w:r>
      <w:r>
        <w:rPr>
          <w:rStyle w:val="a1"/>
          <w:lang w:val="fr-FR"/>
        </w:rPr>
        <w:t xml:space="preserve">» (Paris, III) </w:t>
      </w:r>
      <w:r>
        <w:t>остается</w:t>
      </w:r>
      <w:r>
        <w:rPr>
          <w:rStyle w:val="a1"/>
          <w:lang w:val="fr-FR"/>
        </w:rPr>
        <w:t xml:space="preserve"> </w:t>
      </w:r>
      <w:r>
        <w:t>бесценным</w:t>
      </w:r>
      <w:r>
        <w:rPr>
          <w:rStyle w:val="a1"/>
          <w:lang w:val="fr-FR"/>
        </w:rPr>
        <w:t xml:space="preserve"> </w:t>
      </w:r>
      <w:r>
        <w:t>источником</w:t>
      </w:r>
      <w:r>
        <w:rPr>
          <w:rStyle w:val="a1"/>
          <w:lang w:val="fr-FR"/>
        </w:rPr>
        <w:t xml:space="preserve">. </w:t>
      </w:r>
      <w:r>
        <w:t>Более</w:t>
      </w:r>
      <w:r>
        <w:rPr>
          <w:rStyle w:val="a1"/>
          <w:lang w:val="fr-FR"/>
        </w:rPr>
        <w:t xml:space="preserve"> </w:t>
      </w:r>
      <w:r>
        <w:t>полный</w:t>
      </w:r>
      <w:r>
        <w:rPr>
          <w:rStyle w:val="a1"/>
          <w:lang w:val="fr-FR"/>
        </w:rPr>
        <w:t xml:space="preserve"> </w:t>
      </w:r>
      <w:r>
        <w:t>набор</w:t>
      </w:r>
      <w:r>
        <w:rPr>
          <w:rStyle w:val="a1"/>
          <w:lang w:val="fr-FR"/>
        </w:rPr>
        <w:t xml:space="preserve"> </w:t>
      </w:r>
      <w:r>
        <w:t>документов</w:t>
      </w:r>
      <w:r>
        <w:rPr>
          <w:rStyle w:val="a1"/>
          <w:lang w:val="fr-FR"/>
        </w:rPr>
        <w:t xml:space="preserve"> </w:t>
      </w:r>
      <w:r>
        <w:t>был</w:t>
      </w:r>
      <w:r>
        <w:rPr>
          <w:rStyle w:val="a1"/>
          <w:lang w:val="fr-FR"/>
        </w:rPr>
        <w:t xml:space="preserve"> </w:t>
      </w:r>
      <w:r>
        <w:t>опубликован</w:t>
      </w:r>
      <w:r>
        <w:rPr>
          <w:rStyle w:val="a1"/>
          <w:lang w:val="fr-FR"/>
        </w:rPr>
        <w:t xml:space="preserve"> </w:t>
      </w:r>
      <w:r>
        <w:t>в</w:t>
      </w:r>
      <w:r>
        <w:rPr>
          <w:rStyle w:val="a1"/>
          <w:lang w:val="fr-FR"/>
        </w:rPr>
        <w:t xml:space="preserve"> </w:t>
      </w:r>
      <w:r>
        <w:t>период</w:t>
      </w:r>
      <w:r>
        <w:rPr>
          <w:rStyle w:val="a1"/>
          <w:lang w:val="fr-FR"/>
        </w:rPr>
        <w:t xml:space="preserve"> </w:t>
      </w:r>
      <w:r>
        <w:t>Реставрации</w:t>
      </w:r>
      <w:r>
        <w:rPr>
          <w:rStyle w:val="a1"/>
          <w:lang w:val="fr-FR"/>
        </w:rPr>
        <w:t xml:space="preserve"> </w:t>
      </w:r>
      <w:r>
        <w:t>под</w:t>
      </w:r>
      <w:r>
        <w:rPr>
          <w:rStyle w:val="a1"/>
          <w:lang w:val="fr-FR"/>
        </w:rPr>
        <w:t xml:space="preserve"> </w:t>
      </w:r>
      <w:r>
        <w:t>названием</w:t>
      </w:r>
      <w:r>
        <w:rPr>
          <w:rStyle w:val="a1"/>
          <w:lang w:val="fr-FR"/>
        </w:rPr>
        <w:t xml:space="preserve"> «</w:t>
      </w:r>
      <w:r>
        <w:rPr>
          <w:rStyle w:val="a1"/>
          <w:i/>
          <w:iCs/>
          <w:lang w:val="fr-FR"/>
        </w:rPr>
        <w:t xml:space="preserve">Papiers inédits trouvés </w:t>
      </w:r>
      <w:r>
        <w:rPr>
          <w:rStyle w:val="a1"/>
          <w:i/>
          <w:iCs/>
          <w:lang w:val="fr-FR"/>
        </w:rPr>
        <w:t>chez Robespierre, Saint-Just, Payan, etc, et supprimés ou omis par Courtois</w:t>
      </w:r>
      <w:r>
        <w:rPr>
          <w:rStyle w:val="a1"/>
          <w:lang w:val="fr-FR"/>
        </w:rPr>
        <w:t xml:space="preserve">», 3 vols. </w:t>
      </w:r>
      <w:r>
        <w:t>(Paris, 1828). Однако в этих сборниках отсутствуют документы КОС, написанные Робеспьером и хранящиеся в архивах КОС. Альфонс</w:t>
      </w:r>
      <w:r>
        <w:rPr>
          <w:rStyle w:val="a1"/>
          <w:lang w:val="en-US"/>
        </w:rPr>
        <w:t xml:space="preserve"> </w:t>
      </w:r>
      <w:r>
        <w:t>Олар</w:t>
      </w:r>
      <w:r>
        <w:fldChar w:fldCharType="begin"/>
      </w:r>
      <w:r>
        <w:instrText>XE "Олар, Альфонс"</w:instrText>
      </w:r>
      <w:r>
        <w:fldChar w:fldCharType="end"/>
      </w:r>
      <w:r>
        <w:rPr>
          <w:rStyle w:val="a1"/>
          <w:lang w:val="en-US"/>
        </w:rPr>
        <w:t xml:space="preserve"> (</w:t>
      </w:r>
      <w:r>
        <w:rPr>
          <w:rStyle w:val="a1"/>
          <w:shd w:val="clear" w:color="auto" w:fill="FFFF00"/>
          <w:lang w:val="fr-FR"/>
        </w:rPr>
        <w:t>Alphonse Aulard</w:t>
      </w:r>
      <w:r>
        <w:rPr>
          <w:rStyle w:val="af2"/>
          <w:rFonts w:cs="Mangal"/>
          <w:lang w:val="en-US"/>
        </w:rPr>
        <w:t>)</w:t>
      </w:r>
      <w:r>
        <w:rPr>
          <w:rStyle w:val="a1"/>
          <w:shd w:val="clear" w:color="auto" w:fill="FFFF00"/>
          <w:lang w:val="fr-FR"/>
        </w:rPr>
        <w:t>,</w:t>
      </w:r>
      <w:r>
        <w:rPr>
          <w:rStyle w:val="a1"/>
          <w:lang w:val="fr-FR"/>
        </w:rPr>
        <w:t xml:space="preserve"> «</w:t>
      </w:r>
      <w:r>
        <w:rPr>
          <w:rStyle w:val="a1"/>
          <w:i/>
          <w:iCs/>
          <w:lang w:val="fr-FR"/>
        </w:rPr>
        <w:t>Recueil des actes du Comité de salut public</w:t>
      </w:r>
      <w:r>
        <w:rPr>
          <w:rStyle w:val="a1"/>
          <w:lang w:val="fr-FR"/>
        </w:rPr>
        <w:t xml:space="preserve">», 26 vols. </w:t>
      </w:r>
      <w:r>
        <w:t>(Paris, 1889–1923: том 15 охватывает 9 термидора) указывает авторство Робеспьера и его подписи под декретами КОС, но не под другими документами; следует отметить, что описания Олара не являются на 100%</w:t>
      </w:r>
      <w:r>
        <w:t xml:space="preserve"> точными, а список декретов не является исчерпывающим. Наконец, в 2011 году Национальный архив приобрел бумаги Робеспьера, перешедшие в руки семей Дюпле и Леба</w:t>
      </w:r>
      <w:r>
        <w:fldChar w:fldCharType="begin"/>
      </w:r>
      <w:r>
        <w:instrText>XE "Леба, Филипп"</w:instrText>
      </w:r>
      <w:r>
        <w:fldChar w:fldCharType="end"/>
      </w:r>
      <w:r>
        <w:t>. Они были классифицированы как 683AP/1 (Papiers Robespierre). См. также соотв</w:t>
      </w:r>
      <w:r>
        <w:t>етствующие документы в AP 35AP/1 (Papiers Le Bas). Описание см. в Geffroy (2013).</w:t>
      </w:r>
    </w:p>
    <w:p w:rsidR="00632610" w:rsidRDefault="00632610">
      <w:pPr>
        <w:pStyle w:val="Standard"/>
        <w:rPr>
          <w:rFonts w:hint="eastAsia"/>
        </w:rPr>
      </w:pPr>
    </w:p>
    <w:p w:rsidR="00632610" w:rsidRDefault="00EB6BFC">
      <w:pPr>
        <w:pStyle w:val="Standard"/>
        <w:rPr>
          <w:rFonts w:hint="eastAsia"/>
          <w:b/>
          <w:bCs/>
        </w:rPr>
      </w:pPr>
      <w:r>
        <w:rPr>
          <w:b/>
          <w:bCs/>
        </w:rPr>
        <w:t>Правительство и политика</w:t>
      </w:r>
    </w:p>
    <w:p w:rsidR="00632610" w:rsidRDefault="00EB6BFC">
      <w:pPr>
        <w:pStyle w:val="Standard"/>
        <w:rPr>
          <w:rFonts w:hint="eastAsia"/>
        </w:rPr>
      </w:pPr>
      <w:r>
        <w:t>Важнейшим подспорьем для исследований являются «</w:t>
      </w:r>
      <w:r>
        <w:rPr>
          <w:rStyle w:val="a1"/>
          <w:i/>
          <w:iCs/>
        </w:rPr>
        <w:t>Archives parlementaires de 1787 à 1860</w:t>
      </w:r>
      <w:r>
        <w:t>», изданные несколькими редакторами и насчитывающие на сегодня</w:t>
      </w:r>
      <w:r>
        <w:t>шний день 102 тома (Париж, 1867 — настоящее время, 2012). Тома серии, охватывающие 1789–1793 годы, доступны онлайн в Стэнфордском цифровом архиве Французской революции: https://sul-philologic.stanford.edu. Том 93 серии охватывает период со 2 мессидора по 1</w:t>
      </w:r>
      <w:r>
        <w:t>2 термидора, а том 94 — с 13 по 25 термидора. Редактором обоих томов выступила Франсуаза Брюнель, которая также высоко оценивает отчет о дебатах во время Термидора, составленный Шарлем</w:t>
      </w:r>
      <w:r>
        <w:fldChar w:fldCharType="begin"/>
      </w:r>
      <w:r>
        <w:instrText>XE "Дюваль, Шарль"</w:instrText>
      </w:r>
      <w:r>
        <w:fldChar w:fldCharType="end"/>
      </w:r>
      <w:r>
        <w:t xml:space="preserve"> Дювалем: </w:t>
      </w:r>
      <w:r>
        <w:rPr>
          <w:rStyle w:val="a1"/>
          <w:lang w:val="en-US"/>
        </w:rPr>
        <w:t>Charles</w:t>
      </w:r>
      <w:r>
        <w:t xml:space="preserve"> </w:t>
      </w:r>
      <w:r>
        <w:rPr>
          <w:rStyle w:val="a1"/>
          <w:lang w:val="en-US"/>
        </w:rPr>
        <w:t>Duval</w:t>
      </w:r>
      <w:r>
        <w:t xml:space="preserve">, </w:t>
      </w:r>
      <w:r>
        <w:rPr>
          <w:rStyle w:val="a1"/>
          <w:i/>
          <w:iCs/>
        </w:rPr>
        <w:t>Projet de procès-verbal des</w:t>
      </w:r>
      <w:r>
        <w:rPr>
          <w:rStyle w:val="a1"/>
          <w:i/>
          <w:iCs/>
        </w:rPr>
        <w:t xml:space="preserve"> séances des 9, 10 et 11 thermidor</w:t>
      </w:r>
      <w:r>
        <w:t xml:space="preserve"> (Paris, 1795). Протоколы заседаний Конвента содержит газета «</w:t>
      </w:r>
      <w:r>
        <w:rPr>
          <w:rStyle w:val="a1"/>
          <w:i/>
          <w:iCs/>
          <w:lang w:val="en-US"/>
        </w:rPr>
        <w:t>Moniteur</w:t>
      </w:r>
      <w:r>
        <w:t>». Она доступна в цифровом виде через портал Gallica Национальной библиотеки Франции, но также можно обратиться к изданию «</w:t>
      </w:r>
      <w:r>
        <w:rPr>
          <w:rStyle w:val="a1"/>
          <w:i/>
          <w:iCs/>
        </w:rPr>
        <w:t>Réimpression de l'ancien Moni</w:t>
      </w:r>
      <w:r>
        <w:rPr>
          <w:rStyle w:val="a1"/>
          <w:i/>
          <w:iCs/>
        </w:rPr>
        <w:t>teur (1789–99)</w:t>
      </w:r>
      <w:r>
        <w:t>», 32 тома (1858–70: том 21 охватывает период восстания). Отличающиеся репортажи стоит искать в других газетах. «</w:t>
      </w:r>
      <w:r>
        <w:rPr>
          <w:rStyle w:val="a1"/>
          <w:i/>
          <w:iCs/>
        </w:rPr>
        <w:t>Moniteur</w:t>
      </w:r>
      <w:r>
        <w:t>» также содержит протоколы и/или отчеты о заседаниях Коммуны Парижа и Якобинского</w:t>
      </w:r>
      <w:r>
        <w:fldChar w:fldCharType="begin"/>
      </w:r>
      <w:r>
        <w:instrText>XE "якобинцы"</w:instrText>
      </w:r>
      <w:r>
        <w:fldChar w:fldCharType="end"/>
      </w:r>
      <w:r>
        <w:t xml:space="preserve"> клуба. Особую ценность п</w:t>
      </w:r>
      <w:r>
        <w:t>редставляют отчеты Коммуны, поскольку огромная часть муниципального архива была уничтожена во время пожара в период Коммуны 1871 года. О</w:t>
      </w:r>
      <w:r>
        <w:rPr>
          <w:rStyle w:val="a1"/>
          <w:lang w:val="en-US"/>
        </w:rPr>
        <w:t xml:space="preserve"> </w:t>
      </w:r>
      <w:r>
        <w:t>Якобинском</w:t>
      </w:r>
      <w:r>
        <w:rPr>
          <w:rStyle w:val="a1"/>
          <w:lang w:val="en-US"/>
        </w:rPr>
        <w:t xml:space="preserve"> </w:t>
      </w:r>
      <w:r>
        <w:t>клубе</w:t>
      </w:r>
      <w:r>
        <w:rPr>
          <w:rStyle w:val="a1"/>
          <w:lang w:val="en-US"/>
        </w:rPr>
        <w:t xml:space="preserve"> </w:t>
      </w:r>
      <w:r>
        <w:t>см</w:t>
      </w:r>
      <w:r>
        <w:rPr>
          <w:rStyle w:val="a1"/>
          <w:lang w:val="en-US"/>
        </w:rPr>
        <w:t xml:space="preserve">. </w:t>
      </w:r>
      <w:r>
        <w:t>также</w:t>
      </w:r>
      <w:r>
        <w:rPr>
          <w:rStyle w:val="a1"/>
          <w:lang w:val="en-US"/>
        </w:rPr>
        <w:t xml:space="preserve"> Alphonse Aulard, </w:t>
      </w:r>
      <w:r>
        <w:rPr>
          <w:rStyle w:val="a1"/>
          <w:i/>
          <w:iCs/>
          <w:lang w:val="en-US"/>
        </w:rPr>
        <w:t>La Société des Jacobins: Recueil de documents pour l'histoire du Club des J</w:t>
      </w:r>
      <w:r>
        <w:rPr>
          <w:rStyle w:val="a1"/>
          <w:i/>
          <w:iCs/>
          <w:lang w:val="en-US"/>
        </w:rPr>
        <w:t>acobins de Paris,</w:t>
      </w:r>
      <w:r>
        <w:rPr>
          <w:rStyle w:val="a1"/>
          <w:lang w:val="en-US"/>
        </w:rPr>
        <w:t xml:space="preserve"> 6 vols. </w:t>
      </w:r>
      <w:r>
        <w:t>(Paris, 1889–97). Том 6 посвящен Термидору. Дебаты 1795 года в Конвенте об ответственности за Террор еще не освещены в «</w:t>
      </w:r>
      <w:r>
        <w:rPr>
          <w:rStyle w:val="a1"/>
          <w:i/>
          <w:iCs/>
        </w:rPr>
        <w:t>Archives parlementaires</w:t>
      </w:r>
      <w:r>
        <w:t>». Для их изучения полезны газеты, кроме того, многие из важнейших речей участников деб</w:t>
      </w:r>
      <w:r>
        <w:t>атов публиковались отдельно в виде памфлетов. Об</w:t>
      </w:r>
      <w:r>
        <w:rPr>
          <w:rStyle w:val="a1"/>
          <w:lang w:val="fr-FR"/>
        </w:rPr>
        <w:t xml:space="preserve"> </w:t>
      </w:r>
      <w:r>
        <w:t>атаках</w:t>
      </w:r>
      <w:r>
        <w:rPr>
          <w:rStyle w:val="a1"/>
          <w:lang w:val="fr-FR"/>
        </w:rPr>
        <w:t xml:space="preserve"> </w:t>
      </w:r>
      <w:r>
        <w:t>на</w:t>
      </w:r>
      <w:r>
        <w:rPr>
          <w:rStyle w:val="a1"/>
          <w:lang w:val="fr-FR"/>
        </w:rPr>
        <w:t xml:space="preserve"> </w:t>
      </w:r>
      <w:r>
        <w:t>бывших</w:t>
      </w:r>
      <w:r>
        <w:rPr>
          <w:rStyle w:val="a1"/>
          <w:lang w:val="fr-FR"/>
        </w:rPr>
        <w:t xml:space="preserve"> </w:t>
      </w:r>
      <w:r>
        <w:t>членов</w:t>
      </w:r>
      <w:r>
        <w:rPr>
          <w:rStyle w:val="a1"/>
          <w:lang w:val="fr-FR"/>
        </w:rPr>
        <w:t xml:space="preserve"> </w:t>
      </w:r>
      <w:r>
        <w:t>КОС</w:t>
      </w:r>
      <w:r>
        <w:rPr>
          <w:rStyle w:val="a1"/>
          <w:lang w:val="fr-FR"/>
        </w:rPr>
        <w:t xml:space="preserve"> </w:t>
      </w:r>
      <w:r>
        <w:t>и</w:t>
      </w:r>
      <w:r>
        <w:rPr>
          <w:rStyle w:val="a1"/>
          <w:lang w:val="fr-FR"/>
        </w:rPr>
        <w:t xml:space="preserve"> </w:t>
      </w:r>
      <w:r>
        <w:t>КОБ</w:t>
      </w:r>
      <w:r>
        <w:rPr>
          <w:rStyle w:val="a1"/>
          <w:lang w:val="fr-FR"/>
        </w:rPr>
        <w:t xml:space="preserve"> </w:t>
      </w:r>
      <w:r>
        <w:t>на</w:t>
      </w:r>
      <w:r>
        <w:rPr>
          <w:rStyle w:val="a1"/>
          <w:lang w:val="fr-FR"/>
        </w:rPr>
        <w:t xml:space="preserve"> </w:t>
      </w:r>
      <w:r>
        <w:t>дебатах</w:t>
      </w:r>
      <w:r>
        <w:rPr>
          <w:rStyle w:val="a1"/>
          <w:lang w:val="fr-FR"/>
        </w:rPr>
        <w:t xml:space="preserve"> </w:t>
      </w:r>
      <w:r>
        <w:t>см</w:t>
      </w:r>
      <w:r>
        <w:rPr>
          <w:rStyle w:val="a1"/>
          <w:lang w:val="fr-FR"/>
        </w:rPr>
        <w:t xml:space="preserve">. </w:t>
      </w:r>
      <w:r>
        <w:t>особенно</w:t>
      </w:r>
      <w:r>
        <w:rPr>
          <w:rStyle w:val="a1"/>
          <w:lang w:val="fr-FR"/>
        </w:rPr>
        <w:t xml:space="preserve"> Laurent LeCointre, </w:t>
      </w:r>
      <w:r>
        <w:rPr>
          <w:rStyle w:val="a1"/>
          <w:i/>
          <w:iCs/>
          <w:lang w:val="fr-FR"/>
        </w:rPr>
        <w:t>Les crimes de sept membres des anciens comités de salut public et de Sûreté générale</w:t>
      </w:r>
      <w:r>
        <w:rPr>
          <w:rStyle w:val="a1"/>
          <w:lang w:val="fr-FR"/>
        </w:rPr>
        <w:t xml:space="preserve"> (Paris, Year III) </w:t>
      </w:r>
      <w:r>
        <w:t>и</w:t>
      </w:r>
      <w:r>
        <w:rPr>
          <w:rStyle w:val="a1"/>
          <w:lang w:val="fr-FR"/>
        </w:rPr>
        <w:t xml:space="preserve"> Saladin, </w:t>
      </w:r>
      <w:r>
        <w:rPr>
          <w:rStyle w:val="a1"/>
          <w:i/>
          <w:iCs/>
          <w:lang w:val="fr-FR"/>
        </w:rPr>
        <w:t xml:space="preserve">Rapport au </w:t>
      </w:r>
      <w:r>
        <w:rPr>
          <w:rStyle w:val="a1"/>
          <w:i/>
          <w:iCs/>
          <w:lang w:val="fr-FR"/>
        </w:rPr>
        <w:t xml:space="preserve">nom de la Commission des Vingt-Un </w:t>
      </w:r>
      <w:r>
        <w:rPr>
          <w:rStyle w:val="a1"/>
          <w:lang w:val="fr-FR"/>
        </w:rPr>
        <w:t>(Paris, Year III).</w:t>
      </w:r>
    </w:p>
    <w:p w:rsidR="00632610" w:rsidRDefault="00632610">
      <w:pPr>
        <w:pStyle w:val="Standard"/>
        <w:rPr>
          <w:rFonts w:hint="eastAsia"/>
          <w:lang w:val="fr-FR"/>
        </w:rPr>
      </w:pPr>
    </w:p>
    <w:p w:rsidR="00632610" w:rsidRDefault="00EB6BFC">
      <w:pPr>
        <w:pStyle w:val="Standard"/>
        <w:rPr>
          <w:rFonts w:hint="eastAsia"/>
        </w:rPr>
      </w:pPr>
      <w:r>
        <w:rPr>
          <w:rStyle w:val="a1"/>
          <w:b/>
          <w:bCs/>
        </w:rPr>
        <w:t>Мемуары</w:t>
      </w:r>
      <w:r>
        <w:rPr>
          <w:rStyle w:val="a1"/>
          <w:b/>
          <w:bCs/>
          <w:lang w:val="fr-FR"/>
        </w:rPr>
        <w:t xml:space="preserve"> </w:t>
      </w:r>
      <w:r>
        <w:rPr>
          <w:rStyle w:val="a1"/>
          <w:b/>
          <w:bCs/>
        </w:rPr>
        <w:t>и</w:t>
      </w:r>
      <w:r>
        <w:rPr>
          <w:rStyle w:val="a1"/>
          <w:b/>
          <w:bCs/>
          <w:lang w:val="fr-FR"/>
        </w:rPr>
        <w:t xml:space="preserve"> </w:t>
      </w:r>
      <w:r>
        <w:rPr>
          <w:rStyle w:val="a1"/>
          <w:b/>
          <w:bCs/>
        </w:rPr>
        <w:t>другие</w:t>
      </w:r>
      <w:r>
        <w:rPr>
          <w:rStyle w:val="a1"/>
          <w:b/>
          <w:bCs/>
          <w:lang w:val="fr-FR"/>
        </w:rPr>
        <w:t xml:space="preserve"> </w:t>
      </w:r>
      <w:r>
        <w:rPr>
          <w:rStyle w:val="a1"/>
          <w:b/>
          <w:bCs/>
        </w:rPr>
        <w:t>печатные</w:t>
      </w:r>
      <w:r>
        <w:rPr>
          <w:rStyle w:val="a1"/>
          <w:b/>
          <w:bCs/>
          <w:lang w:val="fr-FR"/>
        </w:rPr>
        <w:t xml:space="preserve"> </w:t>
      </w:r>
      <w:r>
        <w:rPr>
          <w:rStyle w:val="a1"/>
          <w:b/>
          <w:bCs/>
        </w:rPr>
        <w:t>первичные</w:t>
      </w:r>
      <w:r>
        <w:rPr>
          <w:rStyle w:val="a1"/>
          <w:b/>
          <w:bCs/>
          <w:lang w:val="fr-FR"/>
        </w:rPr>
        <w:t xml:space="preserve"> </w:t>
      </w:r>
      <w:r>
        <w:rPr>
          <w:rStyle w:val="a1"/>
          <w:b/>
          <w:bCs/>
        </w:rPr>
        <w:t>источники</w:t>
      </w:r>
    </w:p>
    <w:p w:rsidR="00632610" w:rsidRDefault="00EB6BFC">
      <w:pPr>
        <w:pStyle w:val="Standard"/>
        <w:rPr>
          <w:rFonts w:hint="eastAsia"/>
        </w:rPr>
      </w:pPr>
      <w:r>
        <w:t>Весьма</w:t>
      </w:r>
      <w:r>
        <w:rPr>
          <w:rStyle w:val="a1"/>
          <w:lang w:val="fr-FR"/>
        </w:rPr>
        <w:t xml:space="preserve"> </w:t>
      </w:r>
      <w:r>
        <w:t>полный</w:t>
      </w:r>
      <w:r>
        <w:rPr>
          <w:rStyle w:val="a1"/>
          <w:lang w:val="fr-FR"/>
        </w:rPr>
        <w:t xml:space="preserve"> </w:t>
      </w:r>
      <w:r>
        <w:t>список</w:t>
      </w:r>
      <w:r>
        <w:rPr>
          <w:rStyle w:val="a1"/>
          <w:lang w:val="fr-FR"/>
        </w:rPr>
        <w:t xml:space="preserve"> </w:t>
      </w:r>
      <w:r>
        <w:t>мемуаров</w:t>
      </w:r>
      <w:r>
        <w:rPr>
          <w:rStyle w:val="a1"/>
          <w:lang w:val="fr-FR"/>
        </w:rPr>
        <w:t xml:space="preserve"> </w:t>
      </w:r>
      <w:r>
        <w:t>революционного</w:t>
      </w:r>
      <w:r>
        <w:rPr>
          <w:rStyle w:val="a1"/>
          <w:lang w:val="fr-FR"/>
        </w:rPr>
        <w:t xml:space="preserve"> </w:t>
      </w:r>
      <w:r>
        <w:t>периода</w:t>
      </w:r>
      <w:r>
        <w:rPr>
          <w:rStyle w:val="a1"/>
          <w:lang w:val="fr-FR"/>
        </w:rPr>
        <w:t xml:space="preserve">, </w:t>
      </w:r>
      <w:r>
        <w:t>в</w:t>
      </w:r>
      <w:r>
        <w:rPr>
          <w:rStyle w:val="a1"/>
          <w:lang w:val="fr-FR"/>
        </w:rPr>
        <w:t xml:space="preserve"> </w:t>
      </w:r>
      <w:r>
        <w:t>котором</w:t>
      </w:r>
      <w:r>
        <w:rPr>
          <w:rStyle w:val="a1"/>
          <w:lang w:val="fr-FR"/>
        </w:rPr>
        <w:t xml:space="preserve"> </w:t>
      </w:r>
      <w:r>
        <w:t>много</w:t>
      </w:r>
      <w:r>
        <w:rPr>
          <w:rStyle w:val="a1"/>
          <w:lang w:val="fr-FR"/>
        </w:rPr>
        <w:t xml:space="preserve"> </w:t>
      </w:r>
      <w:r>
        <w:t>информации</w:t>
      </w:r>
      <w:r>
        <w:rPr>
          <w:rStyle w:val="a1"/>
          <w:lang w:val="fr-FR"/>
        </w:rPr>
        <w:t xml:space="preserve"> </w:t>
      </w:r>
      <w:r>
        <w:t>о</w:t>
      </w:r>
      <w:r>
        <w:rPr>
          <w:rStyle w:val="a1"/>
          <w:lang w:val="fr-FR"/>
        </w:rPr>
        <w:t xml:space="preserve"> </w:t>
      </w:r>
      <w:r>
        <w:t>депутатах</w:t>
      </w:r>
      <w:r>
        <w:rPr>
          <w:rStyle w:val="a1"/>
          <w:lang w:val="fr-FR"/>
        </w:rPr>
        <w:t xml:space="preserve"> </w:t>
      </w:r>
      <w:r>
        <w:t>и</w:t>
      </w:r>
      <w:r>
        <w:rPr>
          <w:rStyle w:val="a1"/>
          <w:lang w:val="fr-FR"/>
        </w:rPr>
        <w:t xml:space="preserve"> </w:t>
      </w:r>
      <w:r>
        <w:t>лицах</w:t>
      </w:r>
      <w:r>
        <w:rPr>
          <w:rStyle w:val="a1"/>
          <w:lang w:val="fr-FR"/>
        </w:rPr>
        <w:t xml:space="preserve">, </w:t>
      </w:r>
      <w:r>
        <w:t>содержавшихся</w:t>
      </w:r>
      <w:r>
        <w:rPr>
          <w:rStyle w:val="a1"/>
          <w:lang w:val="fr-FR"/>
        </w:rPr>
        <w:t xml:space="preserve"> </w:t>
      </w:r>
      <w:r>
        <w:t>в</w:t>
      </w:r>
      <w:r>
        <w:rPr>
          <w:rStyle w:val="a1"/>
          <w:lang w:val="fr-FR"/>
        </w:rPr>
        <w:t xml:space="preserve"> </w:t>
      </w:r>
      <w:r>
        <w:t>парижских</w:t>
      </w:r>
      <w:r>
        <w:rPr>
          <w:rStyle w:val="a1"/>
          <w:lang w:val="fr-FR"/>
        </w:rPr>
        <w:t xml:space="preserve"> </w:t>
      </w:r>
      <w:r>
        <w:t>тюрьмах</w:t>
      </w:r>
      <w:r>
        <w:rPr>
          <w:rStyle w:val="a1"/>
          <w:lang w:val="fr-FR"/>
        </w:rPr>
        <w:t xml:space="preserve">: Alfred Fierro, </w:t>
      </w:r>
      <w:r>
        <w:rPr>
          <w:rStyle w:val="a1"/>
          <w:i/>
          <w:iCs/>
          <w:lang w:val="fr-FR"/>
        </w:rPr>
        <w:t>Bibl</w:t>
      </w:r>
      <w:r>
        <w:rPr>
          <w:rStyle w:val="a1"/>
          <w:i/>
          <w:iCs/>
          <w:lang w:val="fr-FR"/>
        </w:rPr>
        <w:t>iographie des mémoires sur la Révolution écrits oru traduits en français</w:t>
      </w:r>
      <w:r>
        <w:rPr>
          <w:rStyle w:val="a1"/>
          <w:lang w:val="fr-FR"/>
        </w:rPr>
        <w:t xml:space="preserve"> (Paris, 1988). </w:t>
      </w:r>
      <w:r>
        <w:t>Для восстановления фактических событий дня в Конвенте особенно полезны мемуары Тибодо</w:t>
      </w:r>
      <w:r>
        <w:fldChar w:fldCharType="begin"/>
      </w:r>
      <w:r>
        <w:instrText>XE "Тибодо, Антуан"</w:instrText>
      </w:r>
      <w:r>
        <w:fldChar w:fldCharType="end"/>
      </w:r>
      <w:r>
        <w:t xml:space="preserve">: Thibaudeau (1827, 2007). </w:t>
      </w:r>
      <w:r>
        <w:rPr>
          <w:rStyle w:val="a1"/>
          <w:lang w:val="fr-FR"/>
        </w:rPr>
        <w:t xml:space="preserve">P. J. B. Buchez and P. C. Roux, </w:t>
      </w:r>
      <w:r>
        <w:rPr>
          <w:rStyle w:val="a1"/>
          <w:i/>
          <w:iCs/>
          <w:lang w:val="fr-FR"/>
        </w:rPr>
        <w:t>His</w:t>
      </w:r>
      <w:r>
        <w:rPr>
          <w:rStyle w:val="a1"/>
          <w:i/>
          <w:iCs/>
          <w:lang w:val="fr-FR"/>
        </w:rPr>
        <w:t>toire parlementaire de la Révolution française</w:t>
      </w:r>
      <w:r>
        <w:rPr>
          <w:rStyle w:val="a1"/>
          <w:lang w:val="fr-FR"/>
        </w:rPr>
        <w:t xml:space="preserve">, 40 vols. </w:t>
      </w:r>
      <w:r>
        <w:t>(Paris, 1834-8) — это попурри из перепечатанных материалов, дополненных, однако, некоторыми устными свидетельствами и рассказами очевидцев. Наиболее актуальны тома 33 (до 9 термидора), 34 (в основном</w:t>
      </w:r>
      <w:r>
        <w:t xml:space="preserve"> 9 термидора) и 35 (последствия Термидора и некоторые документы Леба</w:t>
      </w:r>
      <w:r>
        <w:fldChar w:fldCharType="begin"/>
      </w:r>
      <w:r>
        <w:instrText>XE "Леба, Филипп"</w:instrText>
      </w:r>
      <w:r>
        <w:fldChar w:fldCharType="end"/>
      </w:r>
      <w:r>
        <w:t xml:space="preserve"> и Сен-Жюста</w:t>
      </w:r>
      <w:r>
        <w:fldChar w:fldCharType="begin"/>
      </w:r>
      <w:r>
        <w:instrText>XE "Сен-Жюст, Луи-Антуан"</w:instrText>
      </w:r>
      <w:r>
        <w:fldChar w:fldCharType="end"/>
      </w:r>
      <w:r>
        <w:t>).</w:t>
      </w:r>
    </w:p>
    <w:p w:rsidR="00632610" w:rsidRDefault="00632610">
      <w:pPr>
        <w:pStyle w:val="Standard"/>
        <w:rPr>
          <w:rFonts w:hint="eastAsia"/>
        </w:rPr>
      </w:pPr>
    </w:p>
    <w:p w:rsidR="00632610" w:rsidRDefault="00EB6BFC">
      <w:pPr>
        <w:pStyle w:val="Standard"/>
        <w:rPr>
          <w:rFonts w:hint="eastAsia"/>
        </w:rPr>
      </w:pPr>
      <w:r>
        <w:rPr>
          <w:rStyle w:val="a1"/>
          <w:b/>
          <w:bCs/>
        </w:rPr>
        <w:t>Секционные отчеты 8–10 термидора</w:t>
      </w:r>
    </w:p>
    <w:p w:rsidR="00632610" w:rsidRDefault="00EB6BFC">
      <w:pPr>
        <w:pStyle w:val="Standard"/>
        <w:rPr>
          <w:rFonts w:hint="eastAsia"/>
        </w:rPr>
      </w:pPr>
      <w:r>
        <w:t xml:space="preserve">Отчеты от секционных властей начали поступать в КОС непосредственно после событий 9-10 </w:t>
      </w:r>
      <w:r>
        <w:t>термидора. Требование Барраса</w:t>
      </w:r>
      <w:r>
        <w:fldChar w:fldCharType="begin"/>
      </w:r>
      <w:r>
        <w:instrText>XE "Баррас, Поль"</w:instrText>
      </w:r>
      <w:r>
        <w:fldChar w:fldCharType="end"/>
      </w:r>
      <w:r>
        <w:t xml:space="preserve">, исполнявшего 14 термидора обязанности командующего парижскими вооруженными силами (см. выше с. </w:t>
      </w:r>
      <w:r>
        <w:rPr>
          <w:rStyle w:val="a1"/>
          <w:shd w:val="clear" w:color="auto" w:fill="FFFF00"/>
        </w:rPr>
        <w:t>7</w:t>
      </w:r>
      <w:r>
        <w:t>), привело к появлению более 150 отчетов, составленных в основном в течение следующих дней. Большинство из них</w:t>
      </w:r>
      <w:r>
        <w:t xml:space="preserve"> были просмотрены комиссией Куртуа, а также «Комитетом двадцати одного» Саладена в III году. Некоторые отчеты пропали, но большинство находится в двух местах: AFII 47 и F7 4432. Стандартный для каждой секции набор включает отчеты Гражданского комитета, Рев</w:t>
      </w:r>
      <w:r>
        <w:t>олюционного комитета, а также командира и, в некоторых случаях, второго командира батальона НГ</w:t>
      </w:r>
      <w:r>
        <w:fldChar w:fldCharType="begin"/>
      </w:r>
      <w:r>
        <w:instrText>XE "Национальная гвардия Парижа"</w:instrText>
      </w:r>
      <w:r>
        <w:fldChar w:fldCharType="end"/>
      </w:r>
      <w:r>
        <w:t>. Имеется также большое количество других важных материалов. В этих двух источниках представлены все 48 секций, кроме Шалье. Бол</w:t>
      </w:r>
      <w:r>
        <w:t>ьшинство секционных органов вели протоколы заседаний, но в результате гибели парижских архивов во время пожара в период Коммуны в 1871 году большинство из них исчезло. Некоторые (особенно касающиеся революционных комитетов) сохранились с пометками F7 или F</w:t>
      </w:r>
      <w:r>
        <w:t>7*. Сюда входят две заметные подсерии документов: F7* 2471-2522 и BNF NAF, 2638-2720. Подробные выдержки из этих последних отчетов приведены в Walter (1989), pp. 171–287. Они, а также некоторые другие исключения тоже содержатся в приведенных здесь местах х</w:t>
      </w:r>
      <w:r>
        <w:t>ранения документов секций:</w:t>
      </w:r>
    </w:p>
    <w:p w:rsidR="00632610" w:rsidRDefault="00EB6BFC">
      <w:pPr>
        <w:pStyle w:val="Standard"/>
        <w:rPr>
          <w:rFonts w:hint="eastAsia"/>
        </w:rPr>
      </w:pPr>
      <w:r>
        <w:t>1. Тюильри</w:t>
      </w:r>
      <w:r>
        <w:fldChar w:fldCharType="begin"/>
      </w:r>
      <w:r>
        <w:instrText>XE "Тюильри дворец (Национальный дворец)"</w:instrText>
      </w:r>
      <w:r>
        <w:fldChar w:fldCharType="end"/>
      </w:r>
      <w:r>
        <w:t>: F7 4332/3; AFII 47/364; F7* 2472</w:t>
      </w:r>
    </w:p>
    <w:p w:rsidR="00632610" w:rsidRDefault="00EB6BFC">
      <w:pPr>
        <w:pStyle w:val="Standard"/>
        <w:rPr>
          <w:rFonts w:hint="eastAsia"/>
        </w:rPr>
      </w:pPr>
      <w:r>
        <w:t>2. Елисейских Полей: F7 4332/3; AFII 47/365; F7 4777; F7* 2474</w:t>
      </w:r>
    </w:p>
    <w:p w:rsidR="00632610" w:rsidRDefault="00EB6BFC">
      <w:pPr>
        <w:pStyle w:val="Standard"/>
        <w:rPr>
          <w:rFonts w:hint="eastAsia"/>
        </w:rPr>
      </w:pPr>
      <w:r>
        <w:t>3. Республики: AFII 47/365</w:t>
      </w:r>
    </w:p>
    <w:p w:rsidR="00632610" w:rsidRDefault="00EB6BFC">
      <w:pPr>
        <w:pStyle w:val="Standard"/>
        <w:rPr>
          <w:rFonts w:hint="eastAsia"/>
        </w:rPr>
      </w:pPr>
      <w:r>
        <w:t>4. Горы: F7 4332/3; AFII 47/367; BNF NAF 2675</w:t>
      </w:r>
    </w:p>
    <w:p w:rsidR="00632610" w:rsidRDefault="00EB6BFC">
      <w:pPr>
        <w:pStyle w:val="Standard"/>
        <w:rPr>
          <w:rFonts w:hint="eastAsia"/>
        </w:rPr>
      </w:pPr>
      <w:r>
        <w:t xml:space="preserve">5. </w:t>
      </w:r>
      <w:r>
        <w:t>Пик: AFII 47/364; F7 4778; F7 4778; F7* 2475; W 501</w:t>
      </w:r>
    </w:p>
    <w:p w:rsidR="00632610" w:rsidRDefault="00EB6BFC">
      <w:pPr>
        <w:pStyle w:val="Standard"/>
        <w:rPr>
          <w:rFonts w:hint="eastAsia"/>
        </w:rPr>
      </w:pPr>
      <w:r>
        <w:t>6. Лепелетье</w:t>
      </w:r>
      <w:r>
        <w:fldChar w:fldCharType="begin"/>
      </w:r>
      <w:r>
        <w:instrText>XE "Лепелетье де Сен-Фаржо, Луи-Мишель"</w:instrText>
      </w:r>
      <w:r>
        <w:fldChar w:fldCharType="end"/>
      </w:r>
      <w:r>
        <w:t>: AFII 47/366; F7* 2479</w:t>
      </w:r>
    </w:p>
    <w:p w:rsidR="00632610" w:rsidRDefault="00EB6BFC">
      <w:pPr>
        <w:pStyle w:val="Standard"/>
        <w:rPr>
          <w:rFonts w:hint="eastAsia"/>
        </w:rPr>
      </w:pPr>
      <w:r>
        <w:t>7. Монблан: F7 4332/3; AFII 47/367; BNF NAF 2651</w:t>
      </w:r>
    </w:p>
    <w:p w:rsidR="00632610" w:rsidRDefault="00EB6BFC">
      <w:pPr>
        <w:pStyle w:val="Standard"/>
        <w:rPr>
          <w:rFonts w:hint="eastAsia"/>
        </w:rPr>
      </w:pPr>
      <w:r>
        <w:t>8. Музея: F7 4332/8; AFII 47/367</w:t>
      </w:r>
    </w:p>
    <w:p w:rsidR="00632610" w:rsidRDefault="00EB6BFC">
      <w:pPr>
        <w:pStyle w:val="Standard"/>
        <w:rPr>
          <w:rFonts w:hint="eastAsia"/>
        </w:rPr>
      </w:pPr>
      <w:r>
        <w:t>9. Французских гвардейцев: AFII 47/367</w:t>
      </w:r>
    </w:p>
    <w:p w:rsidR="00632610" w:rsidRDefault="00EB6BFC">
      <w:pPr>
        <w:pStyle w:val="Standard"/>
        <w:rPr>
          <w:rFonts w:hint="eastAsia"/>
        </w:rPr>
      </w:pPr>
      <w:r>
        <w:t>10. Хл</w:t>
      </w:r>
      <w:r>
        <w:t>ебного рынка: AFII 47/364; F7* 2484</w:t>
      </w:r>
    </w:p>
    <w:p w:rsidR="00632610" w:rsidRDefault="00EB6BFC">
      <w:pPr>
        <w:pStyle w:val="Standard"/>
        <w:rPr>
          <w:rFonts w:hint="eastAsia"/>
        </w:rPr>
      </w:pPr>
      <w:r>
        <w:t>11. Общественного договора: AFII 47/365; W 79</w:t>
      </w:r>
    </w:p>
    <w:p w:rsidR="00632610" w:rsidRDefault="00EB6BFC">
      <w:pPr>
        <w:pStyle w:val="Standard"/>
        <w:rPr>
          <w:rFonts w:hint="eastAsia"/>
        </w:rPr>
      </w:pPr>
      <w:r>
        <w:t>12. Вильгельма Телля: F7 4332/4; AFII 47/364</w:t>
      </w:r>
    </w:p>
    <w:p w:rsidR="00632610" w:rsidRDefault="00EB6BFC">
      <w:pPr>
        <w:pStyle w:val="Standard"/>
        <w:rPr>
          <w:rFonts w:hint="eastAsia"/>
        </w:rPr>
      </w:pPr>
      <w:r>
        <w:t>13. Брута: F7 4432/4; AFII 47/364</w:t>
      </w:r>
    </w:p>
    <w:p w:rsidR="00632610" w:rsidRDefault="00EB6BFC">
      <w:pPr>
        <w:pStyle w:val="Standard"/>
        <w:rPr>
          <w:rFonts w:hint="eastAsia"/>
        </w:rPr>
      </w:pPr>
      <w:r>
        <w:t>14. Бонн-Нувель: AFII 47/364</w:t>
      </w:r>
    </w:p>
    <w:p w:rsidR="00632610" w:rsidRDefault="00EB6BFC">
      <w:pPr>
        <w:pStyle w:val="Standard"/>
        <w:rPr>
          <w:rFonts w:hint="eastAsia"/>
        </w:rPr>
      </w:pPr>
      <w:r>
        <w:t>15. Друзей Отечества: AFII 47/367; F7* 2490</w:t>
      </w:r>
    </w:p>
    <w:p w:rsidR="00632610" w:rsidRDefault="00EB6BFC">
      <w:pPr>
        <w:pStyle w:val="Standard"/>
        <w:rPr>
          <w:rFonts w:hint="eastAsia"/>
        </w:rPr>
      </w:pPr>
      <w:r>
        <w:t>16. Бон-Консей: AFII 4</w:t>
      </w:r>
      <w:r>
        <w:t>7/365</w:t>
      </w:r>
    </w:p>
    <w:p w:rsidR="00632610" w:rsidRDefault="00EB6BFC">
      <w:pPr>
        <w:pStyle w:val="Standard"/>
        <w:rPr>
          <w:rFonts w:hint="eastAsia"/>
        </w:rPr>
      </w:pPr>
      <w:r>
        <w:t>17. Рынка: F7 4432/5; AFII 47/366</w:t>
      </w:r>
    </w:p>
    <w:p w:rsidR="00632610" w:rsidRDefault="00EB6BFC">
      <w:pPr>
        <w:pStyle w:val="Standard"/>
        <w:rPr>
          <w:rFonts w:hint="eastAsia"/>
        </w:rPr>
      </w:pPr>
      <w:r>
        <w:t>18. Ломбардцев: F7 4432/6; AFII 47/364; F7* 2485</w:t>
      </w:r>
    </w:p>
    <w:p w:rsidR="00632610" w:rsidRDefault="00EB6BFC">
      <w:pPr>
        <w:pStyle w:val="Standard"/>
        <w:rPr>
          <w:rFonts w:hint="eastAsia"/>
        </w:rPr>
      </w:pPr>
      <w:r>
        <w:t>19. Арси: AFII 47/364; AFII 47/366</w:t>
      </w:r>
    </w:p>
    <w:p w:rsidR="00632610" w:rsidRDefault="00EB6BFC">
      <w:pPr>
        <w:pStyle w:val="Standard"/>
        <w:rPr>
          <w:rFonts w:hint="eastAsia"/>
        </w:rPr>
      </w:pPr>
      <w:r>
        <w:t>20. Монмартрского предместья: AFII 47/364; F7* 2482-3</w:t>
      </w:r>
    </w:p>
    <w:p w:rsidR="00632610" w:rsidRDefault="00EB6BFC">
      <w:pPr>
        <w:pStyle w:val="Standard"/>
        <w:rPr>
          <w:rFonts w:hint="eastAsia"/>
        </w:rPr>
      </w:pPr>
      <w:r>
        <w:t>21. Пуассоньер: F7 4432/4; AFII 47/367</w:t>
      </w:r>
    </w:p>
    <w:p w:rsidR="00632610" w:rsidRDefault="00EB6BFC">
      <w:pPr>
        <w:pStyle w:val="Standard"/>
        <w:rPr>
          <w:rFonts w:hint="eastAsia"/>
        </w:rPr>
      </w:pPr>
      <w:r>
        <w:t>22. Бонди: F7 4432/5; AFII 47/364; AFII</w:t>
      </w:r>
      <w:r>
        <w:t xml:space="preserve"> 47/367</w:t>
      </w:r>
    </w:p>
    <w:p w:rsidR="00632610" w:rsidRDefault="00EB6BFC">
      <w:pPr>
        <w:pStyle w:val="Standard"/>
        <w:rPr>
          <w:rFonts w:hint="eastAsia"/>
        </w:rPr>
      </w:pPr>
      <w:r>
        <w:t>23. Тампля: F7 4432/6; AFII 47/367; F7* 2487</w:t>
      </w:r>
    </w:p>
    <w:p w:rsidR="00632610" w:rsidRDefault="00EB6BFC">
      <w:pPr>
        <w:pStyle w:val="Standard"/>
        <w:rPr>
          <w:rFonts w:hint="eastAsia"/>
        </w:rPr>
      </w:pPr>
      <w:r>
        <w:t>24. Попенкур: AFII 47/366; W 79; APP AA266</w:t>
      </w:r>
    </w:p>
    <w:p w:rsidR="00632610" w:rsidRDefault="00EB6BFC">
      <w:pPr>
        <w:pStyle w:val="Standard"/>
        <w:rPr>
          <w:rFonts w:hint="eastAsia"/>
        </w:rPr>
      </w:pPr>
      <w:r>
        <w:t>25. Монтрёй: AFII 47/367</w:t>
      </w:r>
    </w:p>
    <w:p w:rsidR="00632610" w:rsidRDefault="00EB6BFC">
      <w:pPr>
        <w:pStyle w:val="Standard"/>
        <w:rPr>
          <w:rFonts w:hint="eastAsia"/>
        </w:rPr>
      </w:pPr>
      <w:r>
        <w:t>26. Кенз-Вен: AFII 47/364</w:t>
      </w:r>
    </w:p>
    <w:p w:rsidR="00632610" w:rsidRDefault="00EB6BFC">
      <w:pPr>
        <w:pStyle w:val="Standard"/>
        <w:rPr>
          <w:rFonts w:hint="eastAsia"/>
        </w:rPr>
      </w:pPr>
      <w:r>
        <w:t>27. Гравилье: F7 4432/6; AFII 47/366; F7* 2486</w:t>
      </w:r>
    </w:p>
    <w:p w:rsidR="00632610" w:rsidRDefault="00EB6BFC">
      <w:pPr>
        <w:pStyle w:val="Standard"/>
        <w:rPr>
          <w:rFonts w:hint="eastAsia"/>
        </w:rPr>
      </w:pPr>
      <w:r>
        <w:t>28. Северного предместья: F7 4432/5; AFII 47/365: F7 4637 d. C</w:t>
      </w:r>
      <w:r>
        <w:t>haguignée</w:t>
      </w:r>
    </w:p>
    <w:p w:rsidR="00632610" w:rsidRDefault="00EB6BFC">
      <w:pPr>
        <w:pStyle w:val="Standard"/>
        <w:rPr>
          <w:rFonts w:hint="eastAsia"/>
        </w:rPr>
      </w:pPr>
      <w:r>
        <w:t>29. Соединения: F7 4432/4; AFII 47/367; F7* 2494</w:t>
      </w:r>
    </w:p>
    <w:p w:rsidR="00632610" w:rsidRDefault="00EB6BFC">
      <w:pPr>
        <w:pStyle w:val="Standard"/>
        <w:rPr>
          <w:rFonts w:hint="eastAsia"/>
        </w:rPr>
      </w:pPr>
      <w:r>
        <w:t>30. Вооруженного человека: AFII 47/366; F7* 2496l; W 79</w:t>
      </w:r>
    </w:p>
    <w:p w:rsidR="00632610" w:rsidRDefault="00EB6BFC">
      <w:pPr>
        <w:pStyle w:val="Standard"/>
        <w:rPr>
          <w:rFonts w:hint="eastAsia"/>
        </w:rPr>
      </w:pPr>
      <w:r>
        <w:t>31. Прав человека: AFII 47/367; F7* 2497; W 79</w:t>
      </w:r>
    </w:p>
    <w:p w:rsidR="00632610" w:rsidRDefault="00EB6BFC">
      <w:pPr>
        <w:pStyle w:val="Standard"/>
        <w:rPr>
          <w:rFonts w:hint="eastAsia"/>
        </w:rPr>
      </w:pPr>
      <w:r>
        <w:t>32. Коммуны: AFII 47/365</w:t>
      </w:r>
    </w:p>
    <w:p w:rsidR="00632610" w:rsidRDefault="00EB6BFC">
      <w:pPr>
        <w:pStyle w:val="Standard"/>
        <w:rPr>
          <w:rFonts w:hint="eastAsia"/>
        </w:rPr>
      </w:pPr>
      <w:r>
        <w:t>33. Неделимости: F7 4432/7; AFII 47/365; W 79</w:t>
      </w:r>
    </w:p>
    <w:p w:rsidR="00632610" w:rsidRDefault="00EB6BFC">
      <w:pPr>
        <w:pStyle w:val="Standard"/>
        <w:rPr>
          <w:rFonts w:hint="eastAsia"/>
        </w:rPr>
      </w:pPr>
      <w:r>
        <w:t>34. Арсенала</w:t>
      </w:r>
      <w:r>
        <w:fldChar w:fldCharType="begin"/>
      </w:r>
      <w:r>
        <w:instrText>XE "</w:instrText>
      </w:r>
      <w:r>
        <w:instrText>Арсенал"</w:instrText>
      </w:r>
      <w:r>
        <w:fldChar w:fldCharType="end"/>
      </w:r>
      <w:r>
        <w:t>: АФИИ 47/367</w:t>
      </w:r>
    </w:p>
    <w:p w:rsidR="00632610" w:rsidRDefault="00EB6BFC">
      <w:pPr>
        <w:pStyle w:val="Standard"/>
        <w:rPr>
          <w:rFonts w:hint="eastAsia"/>
        </w:rPr>
      </w:pPr>
      <w:r>
        <w:t>35. Братства: F7 4432/7; AFII 47/365</w:t>
      </w:r>
    </w:p>
    <w:p w:rsidR="00632610" w:rsidRDefault="00EB6BFC">
      <w:pPr>
        <w:pStyle w:val="Standard"/>
        <w:rPr>
          <w:rFonts w:hint="eastAsia"/>
        </w:rPr>
      </w:pPr>
      <w:r>
        <w:t>36. Сите: F7 4432/7; AFII 47/367</w:t>
      </w:r>
    </w:p>
    <w:p w:rsidR="00632610" w:rsidRDefault="00EB6BFC">
      <w:pPr>
        <w:pStyle w:val="Standard"/>
        <w:rPr>
          <w:rFonts w:hint="eastAsia"/>
        </w:rPr>
      </w:pPr>
      <w:r>
        <w:t>37. Революции: F7 4432/9; AFII 47/365; BNF NAF 2712</w:t>
      </w:r>
    </w:p>
    <w:p w:rsidR="00632610" w:rsidRDefault="00EB6BFC">
      <w:pPr>
        <w:pStyle w:val="Standard"/>
        <w:rPr>
          <w:rFonts w:hint="eastAsia"/>
        </w:rPr>
      </w:pPr>
      <w:r>
        <w:t>38. Инвалидов: F7 4432/8; AFII 47/366; F7* 2510</w:t>
      </w:r>
    </w:p>
    <w:p w:rsidR="00632610" w:rsidRDefault="00EB6BFC">
      <w:pPr>
        <w:pStyle w:val="Standard"/>
        <w:rPr>
          <w:rFonts w:hint="eastAsia"/>
        </w:rPr>
      </w:pPr>
      <w:r>
        <w:t>39. Гренельского фонтана: AFII 47/365</w:t>
      </w:r>
    </w:p>
    <w:p w:rsidR="00632610" w:rsidRDefault="00EB6BFC">
      <w:pPr>
        <w:pStyle w:val="Standard"/>
        <w:rPr>
          <w:rFonts w:hint="eastAsia"/>
        </w:rPr>
      </w:pPr>
      <w:r>
        <w:t xml:space="preserve">40. Единства: AFII </w:t>
      </w:r>
      <w:r>
        <w:t>47/364; F7* 2507; F7 4779; APP AA266</w:t>
      </w:r>
    </w:p>
    <w:p w:rsidR="00632610" w:rsidRDefault="00EB6BFC">
      <w:pPr>
        <w:pStyle w:val="Standard"/>
        <w:rPr>
          <w:rFonts w:hint="eastAsia"/>
        </w:rPr>
      </w:pPr>
      <w:r>
        <w:t>41. Марата</w:t>
      </w:r>
      <w:r>
        <w:fldChar w:fldCharType="begin"/>
      </w:r>
      <w:r>
        <w:instrText>XE "Марат, Жан-Поль"</w:instrText>
      </w:r>
      <w:r>
        <w:fldChar w:fldCharType="end"/>
      </w:r>
      <w:r>
        <w:t>: AFII 47/365; F7* 2512</w:t>
      </w:r>
    </w:p>
    <w:p w:rsidR="00632610" w:rsidRDefault="00EB6BFC">
      <w:pPr>
        <w:pStyle w:val="Standard"/>
        <w:rPr>
          <w:rFonts w:hint="eastAsia"/>
        </w:rPr>
      </w:pPr>
      <w:r>
        <w:t>42. Красного колпака: F7 4432/8; AFII 47/365</w:t>
      </w:r>
    </w:p>
    <w:p w:rsidR="00632610" w:rsidRDefault="00EB6BFC">
      <w:pPr>
        <w:pStyle w:val="Standard"/>
        <w:rPr>
          <w:rFonts w:hint="eastAsia"/>
        </w:rPr>
      </w:pPr>
      <w:r>
        <w:t>43. Муция Сцеволы: F7 4432/9; AFII 47/366</w:t>
      </w:r>
    </w:p>
    <w:p w:rsidR="00632610" w:rsidRDefault="00EB6BFC">
      <w:pPr>
        <w:pStyle w:val="Standard"/>
        <w:rPr>
          <w:rFonts w:hint="eastAsia"/>
        </w:rPr>
      </w:pPr>
      <w:r>
        <w:t>44. Шалье: F7* 2511</w:t>
      </w:r>
    </w:p>
    <w:p w:rsidR="00632610" w:rsidRDefault="00EB6BFC">
      <w:pPr>
        <w:pStyle w:val="Standard"/>
        <w:rPr>
          <w:rFonts w:hint="eastAsia"/>
        </w:rPr>
      </w:pPr>
      <w:r>
        <w:t>45. Пантеона: F7 4432/10; AFII 47/366; F7* 2521; W 79</w:t>
      </w:r>
    </w:p>
    <w:p w:rsidR="00632610" w:rsidRDefault="00EB6BFC">
      <w:pPr>
        <w:pStyle w:val="Standard"/>
        <w:rPr>
          <w:rFonts w:hint="eastAsia"/>
        </w:rPr>
      </w:pPr>
      <w:r>
        <w:t>46</w:t>
      </w:r>
      <w:r>
        <w:t>. Обсерватории: AFII 47/366; F7* 2516</w:t>
      </w:r>
    </w:p>
    <w:p w:rsidR="00632610" w:rsidRDefault="00EB6BFC">
      <w:pPr>
        <w:pStyle w:val="Standard"/>
        <w:rPr>
          <w:rFonts w:hint="eastAsia"/>
        </w:rPr>
      </w:pPr>
      <w:r>
        <w:t>47. Санкюлотов: AFII 47/366</w:t>
      </w:r>
    </w:p>
    <w:p w:rsidR="00632610" w:rsidRDefault="00EB6BFC">
      <w:pPr>
        <w:pStyle w:val="Standard"/>
        <w:rPr>
          <w:rFonts w:hint="eastAsia"/>
        </w:rPr>
      </w:pPr>
      <w:r>
        <w:t>48. Финистер: F7 4432/10; AFII 47/365; F7* 2519</w:t>
      </w:r>
    </w:p>
    <w:p w:rsidR="00632610" w:rsidRDefault="00632610">
      <w:pPr>
        <w:pStyle w:val="Standard"/>
        <w:rPr>
          <w:rFonts w:hint="eastAsia"/>
        </w:rPr>
      </w:pPr>
    </w:p>
    <w:p w:rsidR="00632610" w:rsidRDefault="00EB6BFC">
      <w:pPr>
        <w:pStyle w:val="Standard"/>
        <w:rPr>
          <w:rFonts w:hint="eastAsia"/>
          <w:b/>
          <w:bCs/>
        </w:rPr>
      </w:pPr>
      <w:r>
        <w:rPr>
          <w:b/>
          <w:bCs/>
        </w:rPr>
        <w:t>Индивидуальные полицейские досье</w:t>
      </w:r>
    </w:p>
    <w:p w:rsidR="00632610" w:rsidRDefault="00EB6BFC">
      <w:pPr>
        <w:pStyle w:val="Standard"/>
        <w:rPr>
          <w:rFonts w:hint="eastAsia"/>
        </w:rPr>
      </w:pPr>
      <w:r>
        <w:t>В серии F7 ‘Police générale’, хранящейся в Национальном архиве Франции, есть так называемая «алфавитная сери</w:t>
      </w:r>
      <w:r>
        <w:t>я», охватывающая единицы F7 4577 — 4775/93. В этих 350 коробках, содержащих десятки тысяч отдельных досье, хранятся огромные богатства, многие из которых еще не использованы. Для поиска досье, касающихся участников 9 термидора, превосходным указателем явля</w:t>
      </w:r>
      <w:r>
        <w:t xml:space="preserve">ется Albert Soboul and Raymonde Monnier. </w:t>
      </w:r>
      <w:r>
        <w:rPr>
          <w:rStyle w:val="a1"/>
          <w:i/>
          <w:iCs/>
          <w:lang w:val="fr-FR"/>
        </w:rPr>
        <w:t xml:space="preserve">Répertoire du personnel sectionnaire parisien en l’an II </w:t>
      </w:r>
      <w:r>
        <w:rPr>
          <w:rStyle w:val="a1"/>
          <w:lang w:val="fr-FR"/>
        </w:rPr>
        <w:t>(Paris, 1985</w:t>
      </w:r>
      <w:r>
        <w:t>)</w:t>
      </w:r>
      <w:r>
        <w:rPr>
          <w:rStyle w:val="a1"/>
          <w:lang w:val="fr-FR"/>
        </w:rPr>
        <w:t xml:space="preserve">: </w:t>
      </w:r>
      <w:r>
        <w:t>по</w:t>
      </w:r>
      <w:r>
        <w:rPr>
          <w:rStyle w:val="a1"/>
          <w:lang w:val="fr-FR"/>
        </w:rPr>
        <w:t xml:space="preserve"> </w:t>
      </w:r>
      <w:r>
        <w:t>сути</w:t>
      </w:r>
      <w:r>
        <w:rPr>
          <w:rStyle w:val="a1"/>
          <w:lang w:val="fr-FR"/>
        </w:rPr>
        <w:t xml:space="preserve">, </w:t>
      </w:r>
      <w:r>
        <w:t>это</w:t>
      </w:r>
      <w:r>
        <w:rPr>
          <w:rStyle w:val="a1"/>
          <w:lang w:val="fr-FR"/>
        </w:rPr>
        <w:t xml:space="preserve"> </w:t>
      </w:r>
      <w:r>
        <w:t>биографический</w:t>
      </w:r>
      <w:r>
        <w:rPr>
          <w:rStyle w:val="a1"/>
          <w:lang w:val="fr-FR"/>
        </w:rPr>
        <w:t xml:space="preserve"> </w:t>
      </w:r>
      <w:r>
        <w:t>словарь</w:t>
      </w:r>
      <w:r>
        <w:rPr>
          <w:rStyle w:val="a1"/>
          <w:lang w:val="fr-FR"/>
        </w:rPr>
        <w:t xml:space="preserve"> </w:t>
      </w:r>
      <w:r>
        <w:t>санкюлотов</w:t>
      </w:r>
      <w:r>
        <w:rPr>
          <w:rStyle w:val="a1"/>
          <w:lang w:val="fr-FR"/>
        </w:rPr>
        <w:t>).</w:t>
      </w:r>
    </w:p>
    <w:p w:rsidR="00632610" w:rsidRDefault="00632610">
      <w:pPr>
        <w:pStyle w:val="Standard"/>
        <w:rPr>
          <w:rFonts w:hint="eastAsia"/>
          <w:lang w:val="fr-FR"/>
        </w:rPr>
      </w:pPr>
    </w:p>
    <w:p w:rsidR="00632610" w:rsidRDefault="00EB6BFC">
      <w:pPr>
        <w:pStyle w:val="Standard"/>
        <w:rPr>
          <w:rFonts w:hint="eastAsia"/>
          <w:b/>
          <w:bCs/>
        </w:rPr>
      </w:pPr>
      <w:r>
        <w:rPr>
          <w:b/>
          <w:bCs/>
        </w:rPr>
        <w:t>Другие основные архивы</w:t>
      </w:r>
    </w:p>
    <w:p w:rsidR="00632610" w:rsidRDefault="00EB6BFC">
      <w:pPr>
        <w:pStyle w:val="Standard"/>
        <w:rPr>
          <w:rFonts w:hint="eastAsia"/>
        </w:rPr>
      </w:pPr>
      <w:r>
        <w:t xml:space="preserve">В рамках AN особенно полезными были следующие: T (документы казненных </w:t>
      </w:r>
      <w:r>
        <w:t xml:space="preserve">государством лиц) и W (Революционный трибунал). В W 79 и W 80 находятся важные единицы хранения о репрессивных мерах, принятых в связи с </w:t>
      </w:r>
      <w:r>
        <w:rPr>
          <w:rStyle w:val="a1"/>
          <w:rFonts w:ascii="AdvOTecfccdcf_I, Calibri" w:hAnsi="AdvOTecfccdcf_I, Calibri" w:cs="AdvOTecfccdcf_I, Calibri"/>
          <w:i/>
          <w:iCs/>
          <w:sz w:val="18"/>
        </w:rPr>
        <w:t>journée</w:t>
      </w:r>
      <w:r>
        <w:t>. В Парижском архиве (ADP) можно найти архивы рождений, браков и смертей, архивы мировых судей и другие докумен</w:t>
      </w:r>
      <w:r>
        <w:t>ты. В Архиве префектуры полиции (APP) хранятся архивы полицейских комиссариатов и некоторые тюремные</w:t>
      </w:r>
      <w:r>
        <w:fldChar w:fldCharType="begin"/>
      </w:r>
      <w:r>
        <w:instrText>XE "тюремный контингент"</w:instrText>
      </w:r>
      <w:r>
        <w:fldChar w:fldCharType="end"/>
      </w:r>
      <w:r>
        <w:t xml:space="preserve"> документы. В Национальной библиотеке Франции (BNF) хранятся важные рукописи, как и в Исторической библиотеке города Парижа (BHVP)</w:t>
      </w:r>
      <w:r>
        <w:t>.</w:t>
      </w:r>
    </w:p>
    <w:p w:rsidR="00632610" w:rsidRDefault="00632610">
      <w:pPr>
        <w:pStyle w:val="Standard"/>
        <w:rPr>
          <w:rFonts w:hint="eastAsia"/>
        </w:rPr>
      </w:pPr>
    </w:p>
    <w:p w:rsidR="00632610" w:rsidRDefault="00EB6BFC">
      <w:pPr>
        <w:pStyle w:val="2"/>
        <w:numPr>
          <w:ilvl w:val="1"/>
          <w:numId w:val="1"/>
        </w:numPr>
        <w:tabs>
          <w:tab w:val="left" w:pos="0"/>
        </w:tabs>
        <w:outlineLvl w:val="9"/>
        <w:rPr>
          <w:lang w:val="ru-RU"/>
        </w:rPr>
      </w:pPr>
      <w:r>
        <w:rPr>
          <w:lang w:val="ru-RU"/>
        </w:rPr>
        <w:t>2. Вторичные источники</w:t>
      </w:r>
    </w:p>
    <w:p w:rsidR="00632610" w:rsidRDefault="00632610">
      <w:pPr>
        <w:pStyle w:val="Standard"/>
        <w:rPr>
          <w:rFonts w:hint="eastAsia"/>
          <w:b/>
          <w:bCs/>
        </w:rPr>
      </w:pPr>
    </w:p>
    <w:p w:rsidR="00632610" w:rsidRDefault="00EB6BFC">
      <w:pPr>
        <w:pStyle w:val="Standard"/>
        <w:rPr>
          <w:rFonts w:hint="eastAsia"/>
          <w:b/>
          <w:bCs/>
        </w:rPr>
      </w:pPr>
      <w:r>
        <w:rPr>
          <w:b/>
          <w:bCs/>
        </w:rPr>
        <w:t>A. Робеспьер</w:t>
      </w:r>
    </w:p>
    <w:p w:rsidR="00632610" w:rsidRDefault="00EB6BFC">
      <w:pPr>
        <w:pStyle w:val="Standard"/>
        <w:rPr>
          <w:rFonts w:hint="eastAsia"/>
        </w:rPr>
      </w:pPr>
      <w:r>
        <w:t xml:space="preserve">Биографий Робеспьера существует бесчисленное множество. Среди последних качественных работ (на французском языке) — Leuwers (2014), Martin (2016) и Gauchet (2018). </w:t>
      </w:r>
      <w:r>
        <w:rPr>
          <w:rStyle w:val="a1"/>
          <w:lang w:val="en-US"/>
        </w:rPr>
        <w:t xml:space="preserve">Belissa and Bosc (2013) </w:t>
      </w:r>
      <w:r>
        <w:t>написали</w:t>
      </w:r>
      <w:r>
        <w:rPr>
          <w:rStyle w:val="a1"/>
          <w:lang w:val="en-US"/>
        </w:rPr>
        <w:t xml:space="preserve"> </w:t>
      </w:r>
      <w:r>
        <w:t>что</w:t>
      </w:r>
      <w:r>
        <w:rPr>
          <w:rStyle w:val="a1"/>
          <w:lang w:val="en-US"/>
        </w:rPr>
        <w:t>-</w:t>
      </w:r>
      <w:r>
        <w:t>то</w:t>
      </w:r>
      <w:r>
        <w:rPr>
          <w:rStyle w:val="a1"/>
          <w:lang w:val="en-US"/>
        </w:rPr>
        <w:t xml:space="preserve"> </w:t>
      </w:r>
      <w:r>
        <w:t>вроде</w:t>
      </w:r>
      <w:r>
        <w:rPr>
          <w:rStyle w:val="a1"/>
          <w:lang w:val="en-US"/>
        </w:rPr>
        <w:t xml:space="preserve"> </w:t>
      </w:r>
      <w:r>
        <w:t>книги</w:t>
      </w:r>
      <w:r>
        <w:rPr>
          <w:rStyle w:val="a1"/>
          <w:lang w:val="en-US"/>
        </w:rPr>
        <w:t xml:space="preserve"> «</w:t>
      </w:r>
      <w:r>
        <w:t>Робеспьер</w:t>
      </w:r>
      <w:r>
        <w:rPr>
          <w:rStyle w:val="a1"/>
          <w:lang w:val="en-US"/>
        </w:rPr>
        <w:t>: pro et contra» (‘R</w:t>
      </w:r>
      <w:r>
        <w:rPr>
          <w:rStyle w:val="a1"/>
          <w:rFonts w:ascii="AdvOT2f17b3c6, 'Yu Gothic'" w:hAnsi="AdvOT2f17b3c6, 'Yu Gothic'" w:cs="AdvOT2f17b3c6, 'Yu Gothic'"/>
          <w:i/>
          <w:iCs/>
          <w:sz w:val="18"/>
          <w:lang w:val="en-US"/>
        </w:rPr>
        <w:t>obespierre for and against</w:t>
      </w:r>
      <w:r>
        <w:rPr>
          <w:rStyle w:val="a1"/>
          <w:i/>
          <w:iCs/>
          <w:lang w:val="en-US"/>
        </w:rPr>
        <w:t>’</w:t>
      </w:r>
      <w:r>
        <w:rPr>
          <w:rStyle w:val="a1"/>
          <w:lang w:val="en-US"/>
        </w:rPr>
        <w:t xml:space="preserve">). </w:t>
      </w:r>
      <w:r>
        <w:t xml:space="preserve">Книга Амеля (Hamel, 1865) сохраняет полезность, потому что опирается на очень хорошую источниковую базу; агиографический подход к предмету исследования делает ее ненадежной во многих </w:t>
      </w:r>
      <w:r>
        <w:t>областях. На английском языке выделяются Jordan (1985), Scurr (2006) и McPhee (2012), а из старых биографий по-прежнему стоит обратиться к J. M. Thompson (несколько изданий) и Hampson (1974).</w:t>
      </w:r>
    </w:p>
    <w:p w:rsidR="00632610" w:rsidRDefault="00632610">
      <w:pPr>
        <w:pStyle w:val="Standard"/>
        <w:rPr>
          <w:rFonts w:hint="eastAsia"/>
        </w:rPr>
      </w:pPr>
    </w:p>
    <w:p w:rsidR="00632610" w:rsidRDefault="00EB6BFC">
      <w:pPr>
        <w:pStyle w:val="Standard"/>
        <w:rPr>
          <w:rFonts w:hint="eastAsia"/>
          <w:b/>
          <w:bCs/>
        </w:rPr>
      </w:pPr>
      <w:r>
        <w:rPr>
          <w:b/>
          <w:bCs/>
        </w:rPr>
        <w:t>B. 9 термидора</w:t>
      </w:r>
    </w:p>
    <w:p w:rsidR="00632610" w:rsidRDefault="00EB6BFC">
      <w:pPr>
        <w:pStyle w:val="Standard"/>
        <w:rPr>
          <w:rFonts w:hint="eastAsia"/>
        </w:rPr>
      </w:pPr>
      <w:r>
        <w:t>Лучшее и наиболее информативное исследование — к</w:t>
      </w:r>
      <w:r>
        <w:t>раткий том Brunel (1989). И Walter (1974), и Bienvenu (1968) не хватает анализа, но они сильны тем, что включают в себя много первичного материала. Что</w:t>
      </w:r>
      <w:r>
        <w:rPr>
          <w:rStyle w:val="a1"/>
          <w:lang w:val="fr-FR"/>
        </w:rPr>
        <w:t xml:space="preserve"> </w:t>
      </w:r>
      <w:r>
        <w:t>касается</w:t>
      </w:r>
      <w:r>
        <w:rPr>
          <w:rStyle w:val="a1"/>
          <w:lang w:val="fr-FR"/>
        </w:rPr>
        <w:t xml:space="preserve"> </w:t>
      </w:r>
      <w:r>
        <w:t>Коммуны</w:t>
      </w:r>
      <w:r>
        <w:rPr>
          <w:rStyle w:val="a1"/>
          <w:lang w:val="fr-FR"/>
        </w:rPr>
        <w:t xml:space="preserve">, </w:t>
      </w:r>
      <w:r>
        <w:t>то</w:t>
      </w:r>
      <w:r>
        <w:rPr>
          <w:rStyle w:val="a1"/>
          <w:lang w:val="fr-FR"/>
        </w:rPr>
        <w:t xml:space="preserve"> Paul Saint-Claire Deville, </w:t>
      </w:r>
      <w:r>
        <w:rPr>
          <w:rStyle w:val="a1"/>
          <w:i/>
          <w:iCs/>
          <w:lang w:val="fr-FR"/>
        </w:rPr>
        <w:t xml:space="preserve">La Commune de l’an II. </w:t>
      </w:r>
      <w:r>
        <w:rPr>
          <w:rStyle w:val="a1"/>
          <w:i/>
          <w:iCs/>
        </w:rPr>
        <w:t>Vie et mort d’une assemblée révol</w:t>
      </w:r>
      <w:r>
        <w:rPr>
          <w:rStyle w:val="a1"/>
          <w:i/>
          <w:iCs/>
        </w:rPr>
        <w:t>utionnaire</w:t>
      </w:r>
      <w:r>
        <w:t xml:space="preserve"> (Paris, 1946) представляет собой великолепное подробное исследование, опирающееся на множество секционных и полицейских архивов, которые использовались и при подготовке данного тома; однако его внимание сосредоточено на Коммуне, а не на секциях </w:t>
      </w:r>
      <w:r>
        <w:t>или Конвенте. Деятельность секций хорошо освещена, по крайней мере до полуночи 9-10 термидора, в прекрасной диссертации Альбера Собуля (</w:t>
      </w:r>
      <w:r>
        <w:rPr>
          <w:rStyle w:val="a1"/>
          <w:lang w:val="en-US"/>
        </w:rPr>
        <w:t>Soboul</w:t>
      </w:r>
      <w:r>
        <w:t>, 1958). Burstin (2005b) подробно описывает события в секциях предместья Сен-Марсель</w:t>
      </w:r>
      <w:r>
        <w:fldChar w:fldCharType="begin"/>
      </w:r>
      <w:r>
        <w:instrText>XE "Марсель"</w:instrText>
      </w:r>
      <w:r>
        <w:fldChar w:fldCharType="end"/>
      </w:r>
      <w:r>
        <w:t xml:space="preserve"> в течение ночи.</w:t>
      </w:r>
      <w:r>
        <w:t xml:space="preserve"> Франкоязычный сайт «9-Thermidor» (http://9-thermidor.com) все еще находится в процессе создания. Он содержит очень полезные сводки по многим аспектам этого дня.</w:t>
      </w:r>
    </w:p>
    <w:p w:rsidR="00632610" w:rsidRDefault="00632610">
      <w:pPr>
        <w:pStyle w:val="Standard"/>
        <w:rPr>
          <w:rFonts w:hint="eastAsia"/>
        </w:rPr>
      </w:pPr>
    </w:p>
    <w:p w:rsidR="00632610" w:rsidRDefault="00EB6BFC">
      <w:pPr>
        <w:pStyle w:val="Standard"/>
        <w:rPr>
          <w:rFonts w:hint="eastAsia"/>
          <w:b/>
          <w:bCs/>
        </w:rPr>
      </w:pPr>
      <w:r>
        <w:rPr>
          <w:b/>
          <w:bCs/>
        </w:rPr>
        <w:t>C. Революционное правительство и Террор</w:t>
      </w:r>
    </w:p>
    <w:p w:rsidR="00632610" w:rsidRDefault="00EB6BFC">
      <w:pPr>
        <w:pStyle w:val="Standard"/>
        <w:rPr>
          <w:rFonts w:hint="eastAsia"/>
        </w:rPr>
      </w:pPr>
      <w:r>
        <w:t>Литература слишком обширна, чтобы ее приводить. Недав</w:t>
      </w:r>
      <w:r>
        <w:t>но вышедшая книга Biard and Linton (2020) представляет собой полезный обзор и знакомит с большинством ключевых дискуссий. См</w:t>
      </w:r>
      <w:r>
        <w:rPr>
          <w:rStyle w:val="a1"/>
          <w:lang w:val="en-US"/>
        </w:rPr>
        <w:t xml:space="preserve">. </w:t>
      </w:r>
      <w:r>
        <w:t>также</w:t>
      </w:r>
      <w:r>
        <w:rPr>
          <w:rStyle w:val="a1"/>
          <w:lang w:val="en-US"/>
        </w:rPr>
        <w:t xml:space="preserve"> Baker (1994), Edelstein (2009), Linton (2013), Martin (2018), Schechter (2018), Steinberg (2019), Tackett (2015) </w:t>
      </w:r>
      <w:r>
        <w:t>и</w:t>
      </w:r>
      <w:r>
        <w:rPr>
          <w:rStyle w:val="a1"/>
          <w:lang w:val="en-US"/>
        </w:rPr>
        <w:t xml:space="preserve"> Wahnich (</w:t>
      </w:r>
      <w:r>
        <w:rPr>
          <w:rStyle w:val="a1"/>
          <w:lang w:val="en-US"/>
        </w:rPr>
        <w:t>2003).</w:t>
      </w:r>
    </w:p>
    <w:p w:rsidR="00632610" w:rsidRDefault="00632610">
      <w:pPr>
        <w:pStyle w:val="Standard"/>
        <w:rPr>
          <w:rFonts w:hint="eastAsia"/>
          <w:lang w:val="en-US"/>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lang w:val="en-US"/>
        </w:rPr>
      </w:pPr>
    </w:p>
    <w:p w:rsidR="00632610" w:rsidRDefault="00EB6BFC">
      <w:pPr>
        <w:pStyle w:val="4"/>
      </w:pPr>
      <w:r>
        <w:t>Библиография и опубликованные источники</w:t>
      </w:r>
    </w:p>
    <w:p w:rsidR="00632610" w:rsidRDefault="00EB6BFC">
      <w:pPr>
        <w:pStyle w:val="2"/>
        <w:numPr>
          <w:ilvl w:val="1"/>
          <w:numId w:val="1"/>
        </w:numPr>
        <w:tabs>
          <w:tab w:val="left" w:pos="0"/>
        </w:tabs>
        <w:outlineLvl w:val="9"/>
      </w:pPr>
      <w:r>
        <w:t>Газеты</w:t>
      </w:r>
    </w:p>
    <w:p w:rsidR="00632610" w:rsidRDefault="00EB6BFC">
      <w:pPr>
        <w:pStyle w:val="Standard"/>
        <w:rPr>
          <w:rFonts w:hint="eastAsia"/>
          <w:lang w:val="fr-FR"/>
        </w:rPr>
      </w:pPr>
      <w:r>
        <w:rPr>
          <w:lang w:val="fr-FR"/>
        </w:rPr>
        <w:t>Abréviateur universel, ou Journal sommaire des opinions, productions et nouvelles publiques</w:t>
      </w:r>
    </w:p>
    <w:p w:rsidR="00632610" w:rsidRDefault="00EB6BFC">
      <w:pPr>
        <w:pStyle w:val="Standard"/>
        <w:rPr>
          <w:rFonts w:hint="eastAsia"/>
          <w:lang w:val="fr-FR"/>
        </w:rPr>
      </w:pPr>
      <w:r>
        <w:rPr>
          <w:lang w:val="fr-FR"/>
        </w:rPr>
        <w:t>Annales de la République française</w:t>
      </w:r>
    </w:p>
    <w:p w:rsidR="00632610" w:rsidRDefault="00EB6BFC">
      <w:pPr>
        <w:pStyle w:val="Standard"/>
        <w:rPr>
          <w:rFonts w:hint="eastAsia"/>
          <w:lang w:val="fr-FR"/>
        </w:rPr>
      </w:pPr>
      <w:r>
        <w:rPr>
          <w:lang w:val="fr-FR"/>
        </w:rPr>
        <w:t>Bulletin républicain, ou Papier-nouvelles de tous les pays et de tous les</w:t>
      </w:r>
      <w:r>
        <w:rPr>
          <w:lang w:val="fr-FR"/>
        </w:rPr>
        <w:t xml:space="preserve"> jours</w:t>
      </w:r>
    </w:p>
    <w:p w:rsidR="00632610" w:rsidRDefault="00EB6BFC">
      <w:pPr>
        <w:pStyle w:val="Standard"/>
        <w:rPr>
          <w:rFonts w:hint="eastAsia"/>
          <w:lang w:val="fr-FR"/>
        </w:rPr>
      </w:pPr>
      <w:r>
        <w:rPr>
          <w:lang w:val="fr-FR"/>
        </w:rPr>
        <w:t>Conservateur décadaire</w:t>
      </w:r>
    </w:p>
    <w:p w:rsidR="00632610" w:rsidRDefault="00EB6BFC">
      <w:pPr>
        <w:pStyle w:val="Standard"/>
        <w:rPr>
          <w:rFonts w:hint="eastAsia"/>
          <w:lang w:val="fr-FR"/>
        </w:rPr>
      </w:pPr>
      <w:r>
        <w:rPr>
          <w:lang w:val="fr-FR"/>
        </w:rPr>
        <w:t>Correspondance politique de Paris et des départements</w:t>
      </w:r>
    </w:p>
    <w:p w:rsidR="00632610" w:rsidRDefault="00EB6BFC">
      <w:pPr>
        <w:pStyle w:val="Standard"/>
        <w:rPr>
          <w:rFonts w:hint="eastAsia"/>
          <w:lang w:val="fr-FR"/>
        </w:rPr>
      </w:pPr>
      <w:r>
        <w:rPr>
          <w:lang w:val="fr-FR"/>
        </w:rPr>
        <w:t>Correspondance politique, ou Tableau de l’Europe</w:t>
      </w:r>
    </w:p>
    <w:p w:rsidR="00632610" w:rsidRDefault="00EB6BFC">
      <w:pPr>
        <w:pStyle w:val="Standard"/>
        <w:rPr>
          <w:rFonts w:hint="eastAsia"/>
          <w:lang w:val="fr-FR"/>
        </w:rPr>
      </w:pPr>
      <w:r>
        <w:rPr>
          <w:lang w:val="fr-FR"/>
        </w:rPr>
        <w:t>Courrier de l’égalité</w:t>
      </w:r>
    </w:p>
    <w:p w:rsidR="00632610" w:rsidRDefault="00EB6BFC">
      <w:pPr>
        <w:pStyle w:val="Standard"/>
        <w:rPr>
          <w:rFonts w:hint="eastAsia"/>
          <w:lang w:val="fr-FR"/>
        </w:rPr>
      </w:pPr>
      <w:r>
        <w:rPr>
          <w:lang w:val="fr-FR"/>
        </w:rPr>
        <w:t>Courrier républicain</w:t>
      </w:r>
    </w:p>
    <w:p w:rsidR="00632610" w:rsidRDefault="00EB6BFC">
      <w:pPr>
        <w:pStyle w:val="Standard"/>
        <w:rPr>
          <w:rFonts w:hint="eastAsia"/>
          <w:lang w:val="fr-FR"/>
        </w:rPr>
      </w:pPr>
      <w:r>
        <w:rPr>
          <w:lang w:val="fr-FR"/>
        </w:rPr>
        <w:t>Feuille du salut public (from Germinal, Feuille de la République)</w:t>
      </w:r>
    </w:p>
    <w:p w:rsidR="00632610" w:rsidRDefault="00EB6BFC">
      <w:pPr>
        <w:pStyle w:val="Standard"/>
        <w:rPr>
          <w:rFonts w:hint="eastAsia"/>
          <w:lang w:val="fr-FR"/>
        </w:rPr>
      </w:pPr>
      <w:r>
        <w:rPr>
          <w:lang w:val="fr-FR"/>
        </w:rPr>
        <w:t xml:space="preserve">Journal de </w:t>
      </w:r>
      <w:r>
        <w:rPr>
          <w:lang w:val="fr-FR"/>
        </w:rPr>
        <w:t>Perlet</w:t>
      </w:r>
    </w:p>
    <w:p w:rsidR="00632610" w:rsidRDefault="00EB6BFC">
      <w:pPr>
        <w:pStyle w:val="Standard"/>
        <w:rPr>
          <w:rFonts w:hint="eastAsia"/>
          <w:lang w:val="fr-FR"/>
        </w:rPr>
      </w:pPr>
      <w:r>
        <w:rPr>
          <w:lang w:val="fr-FR"/>
        </w:rPr>
        <w:t>Journal historique et politique</w:t>
      </w:r>
    </w:p>
    <w:p w:rsidR="00632610" w:rsidRDefault="00EB6BFC">
      <w:pPr>
        <w:pStyle w:val="Standard"/>
        <w:rPr>
          <w:rFonts w:hint="eastAsia"/>
          <w:lang w:val="fr-FR"/>
        </w:rPr>
      </w:pPr>
      <w:r>
        <w:rPr>
          <w:lang w:val="fr-FR"/>
        </w:rPr>
        <w:t>Messager du soir</w:t>
      </w:r>
    </w:p>
    <w:p w:rsidR="00632610" w:rsidRDefault="00EB6BFC">
      <w:pPr>
        <w:pStyle w:val="Standard"/>
        <w:rPr>
          <w:rFonts w:hint="eastAsia"/>
          <w:lang w:val="fr-FR"/>
        </w:rPr>
      </w:pPr>
      <w:r>
        <w:rPr>
          <w:lang w:val="fr-FR"/>
        </w:rPr>
        <w:t>Moniteur, ou Gazette nationale</w:t>
      </w:r>
    </w:p>
    <w:p w:rsidR="00632610" w:rsidRDefault="00EB6BFC">
      <w:pPr>
        <w:pStyle w:val="Standard"/>
        <w:rPr>
          <w:rFonts w:hint="eastAsia"/>
          <w:lang w:val="fr-FR"/>
        </w:rPr>
      </w:pPr>
      <w:r>
        <w:rPr>
          <w:lang w:val="fr-FR"/>
        </w:rPr>
        <w:t>Nouvelles politiques, nationales et étrangères</w:t>
      </w:r>
    </w:p>
    <w:p w:rsidR="00632610" w:rsidRDefault="00EB6BFC">
      <w:pPr>
        <w:pStyle w:val="Standard"/>
        <w:rPr>
          <w:rFonts w:hint="eastAsia"/>
          <w:lang w:val="fr-FR"/>
        </w:rPr>
      </w:pPr>
      <w:r>
        <w:rPr>
          <w:lang w:val="fr-FR"/>
        </w:rPr>
        <w:t>Le Patriote républicain, ou Journal des sans-culottes: bulletin du soir</w:t>
      </w:r>
    </w:p>
    <w:p w:rsidR="00632610" w:rsidRDefault="00EB6BFC">
      <w:pPr>
        <w:pStyle w:val="Standard"/>
        <w:rPr>
          <w:rFonts w:hint="eastAsia"/>
          <w:lang w:val="fr-FR"/>
        </w:rPr>
      </w:pPr>
      <w:r>
        <w:rPr>
          <w:lang w:val="fr-FR"/>
        </w:rPr>
        <w:t xml:space="preserve">Le Républicain, ou Journal des Hommes libres de </w:t>
      </w:r>
      <w:r>
        <w:rPr>
          <w:lang w:val="fr-FR"/>
        </w:rPr>
        <w:t>tous les pays</w:t>
      </w:r>
    </w:p>
    <w:p w:rsidR="00632610" w:rsidRDefault="00EB6BFC">
      <w:pPr>
        <w:pStyle w:val="Standard"/>
        <w:rPr>
          <w:rFonts w:hint="eastAsia"/>
          <w:lang w:val="en-US"/>
        </w:rPr>
      </w:pPr>
      <w:r>
        <w:rPr>
          <w:lang w:val="en-US"/>
        </w:rPr>
        <w:t>Soirée du camp</w:t>
      </w:r>
    </w:p>
    <w:p w:rsidR="00632610" w:rsidRDefault="00EB6BFC">
      <w:pPr>
        <w:pStyle w:val="Standard"/>
        <w:rPr>
          <w:rFonts w:hint="eastAsia"/>
          <w:lang w:val="en-US"/>
        </w:rPr>
      </w:pPr>
      <w:r>
        <w:rPr>
          <w:lang w:val="en-US"/>
        </w:rPr>
        <w:t>Vieux Cordelier</w:t>
      </w:r>
    </w:p>
    <w:p w:rsidR="00632610" w:rsidRDefault="00EB6BFC">
      <w:pPr>
        <w:pStyle w:val="2"/>
        <w:numPr>
          <w:ilvl w:val="1"/>
          <w:numId w:val="1"/>
        </w:numPr>
        <w:tabs>
          <w:tab w:val="left" w:pos="0"/>
        </w:tabs>
        <w:outlineLvl w:val="9"/>
      </w:pPr>
      <w:r>
        <w:t>Источники</w:t>
      </w:r>
    </w:p>
    <w:p w:rsidR="00632610" w:rsidRDefault="00EB6BFC">
      <w:pPr>
        <w:pStyle w:val="Standard"/>
        <w:rPr>
          <w:rFonts w:hint="eastAsia"/>
        </w:rPr>
      </w:pPr>
      <w:r>
        <w:t>Примечание: в работах, опубликованных во Франции после 1793 г., год печати обыкновенно указывался по французскому революционному</w:t>
      </w:r>
      <w:r>
        <w:fldChar w:fldCharType="begin"/>
      </w:r>
      <w:r>
        <w:instrText>XE "Календарь французский революционный"</w:instrText>
      </w:r>
      <w:r>
        <w:fldChar w:fldCharType="end"/>
      </w:r>
      <w:r>
        <w:t xml:space="preserve"> календарю. Там, где это возмож</w:t>
      </w:r>
      <w:r>
        <w:t>но, он конвертирован в общепринятый.</w:t>
      </w:r>
    </w:p>
    <w:p w:rsidR="00632610" w:rsidRDefault="00EB6BFC">
      <w:pPr>
        <w:pStyle w:val="Standard"/>
        <w:rPr>
          <w:rFonts w:hint="eastAsia"/>
        </w:rPr>
      </w:pPr>
      <w:r>
        <w:t xml:space="preserve">Almanach national. </w:t>
      </w:r>
      <w:r>
        <w:rPr>
          <w:rStyle w:val="a1"/>
          <w:lang w:val="fr-FR"/>
        </w:rPr>
        <w:t>1793, Year II.</w:t>
      </w:r>
    </w:p>
    <w:p w:rsidR="00632610" w:rsidRDefault="00EB6BFC">
      <w:pPr>
        <w:pStyle w:val="Standard"/>
        <w:rPr>
          <w:rFonts w:hint="eastAsia"/>
          <w:lang w:val="fr-FR"/>
        </w:rPr>
      </w:pPr>
      <w:r>
        <w:rPr>
          <w:lang w:val="fr-FR"/>
        </w:rPr>
        <w:t>Aperçus sur la conduite en politique de Rousseville, inspecteur général de la police. No place, no date.</w:t>
      </w:r>
    </w:p>
    <w:p w:rsidR="00632610" w:rsidRDefault="00EB6BFC">
      <w:pPr>
        <w:pStyle w:val="Standard"/>
        <w:rPr>
          <w:rFonts w:hint="eastAsia"/>
          <w:lang w:val="fr-FR"/>
        </w:rPr>
      </w:pPr>
      <w:r>
        <w:rPr>
          <w:lang w:val="fr-FR"/>
        </w:rPr>
        <w:t>Audouin, X. (1795): L’intérieur des maisons d’arrêt. Paris, Pougin.</w:t>
      </w:r>
    </w:p>
    <w:p w:rsidR="00632610" w:rsidRDefault="00EB6BFC">
      <w:pPr>
        <w:pStyle w:val="Standard"/>
        <w:rPr>
          <w:rFonts w:hint="eastAsia"/>
          <w:lang w:val="fr-FR"/>
        </w:rPr>
      </w:pPr>
      <w:r>
        <w:rPr>
          <w:lang w:val="fr-FR"/>
        </w:rPr>
        <w:t>Aulard, F.-A</w:t>
      </w:r>
      <w:r>
        <w:rPr>
          <w:lang w:val="fr-FR"/>
        </w:rPr>
        <w:t>. (1889): La Société des Jacobins: recueil de documents pour l’histoire du club des Jacobins de Paris. Paris, Jouaust.</w:t>
      </w:r>
    </w:p>
    <w:p w:rsidR="00632610" w:rsidRDefault="00EB6BFC">
      <w:pPr>
        <w:pStyle w:val="Standard"/>
        <w:rPr>
          <w:rFonts w:hint="eastAsia"/>
          <w:lang w:val="fr-FR"/>
        </w:rPr>
      </w:pPr>
      <w:r>
        <w:rPr>
          <w:lang w:val="fr-FR"/>
        </w:rPr>
        <w:t>Aulard, F.-A. (1889–1964): Recueil des actes du Comité de salut public: avec la correspondance officielle des représentants en mission et</w:t>
      </w:r>
      <w:r>
        <w:rPr>
          <w:lang w:val="fr-FR"/>
        </w:rPr>
        <w:t xml:space="preserve"> le registre du Conseil exécutif provisoire. Paris, Imprimerie.</w:t>
      </w:r>
    </w:p>
    <w:p w:rsidR="00632610" w:rsidRDefault="00EB6BFC">
      <w:pPr>
        <w:pStyle w:val="Standard"/>
        <w:rPr>
          <w:rFonts w:hint="eastAsia"/>
          <w:lang w:val="fr-FR"/>
        </w:rPr>
      </w:pPr>
      <w:r>
        <w:rPr>
          <w:lang w:val="fr-FR"/>
        </w:rPr>
        <w:t>Auzat, A. (1795): Pétition à la Convention nationale. Paris, Imprimerie Delafolie.</w:t>
      </w:r>
    </w:p>
    <w:p w:rsidR="00632610" w:rsidRDefault="00EB6BFC">
      <w:pPr>
        <w:pStyle w:val="Standard"/>
        <w:rPr>
          <w:rFonts w:hint="eastAsia"/>
          <w:lang w:val="fr-FR"/>
        </w:rPr>
      </w:pPr>
      <w:r>
        <w:rPr>
          <w:lang w:val="fr-FR"/>
        </w:rPr>
        <w:t>Barère, B. (1795): Observations de Barère, sur le rapport fait le 12 ventôse, par Saladin à la Convention nat</w:t>
      </w:r>
      <w:r>
        <w:rPr>
          <w:lang w:val="fr-FR"/>
        </w:rPr>
        <w:t>ionale (25 Ventôse, III). Paris, Imprimerie républicaine.</w:t>
      </w:r>
    </w:p>
    <w:p w:rsidR="00632610" w:rsidRDefault="00EB6BFC">
      <w:pPr>
        <w:pStyle w:val="Standard"/>
        <w:rPr>
          <w:rFonts w:hint="eastAsia"/>
          <w:lang w:val="fr-FR"/>
        </w:rPr>
      </w:pPr>
      <w:r>
        <w:rPr>
          <w:lang w:val="fr-FR"/>
        </w:rPr>
        <w:t>Barère, B. (1842): Mémoires, ed. H. Carnot &amp; D. d’Angers 4 vols. Paris, J. Labitte.</w:t>
      </w:r>
    </w:p>
    <w:p w:rsidR="00632610" w:rsidRDefault="00EB6BFC">
      <w:pPr>
        <w:pStyle w:val="Standard"/>
        <w:rPr>
          <w:rFonts w:hint="eastAsia"/>
          <w:lang w:val="fr-FR"/>
        </w:rPr>
      </w:pPr>
      <w:r>
        <w:rPr>
          <w:lang w:val="fr-FR"/>
        </w:rPr>
        <w:t>Barras, P. (1895–6): Mémoires de Barras, membre du Directoire. 4 vols. Paris, Hachette.</w:t>
      </w:r>
    </w:p>
    <w:p w:rsidR="00632610" w:rsidRDefault="00EB6BFC">
      <w:pPr>
        <w:pStyle w:val="Standard"/>
        <w:rPr>
          <w:rFonts w:hint="eastAsia"/>
          <w:lang w:val="fr-FR"/>
        </w:rPr>
      </w:pPr>
      <w:r>
        <w:rPr>
          <w:lang w:val="fr-FR"/>
        </w:rPr>
        <w:t>Baudot, M.-A. (1893): Note</w:t>
      </w:r>
      <w:r>
        <w:rPr>
          <w:lang w:val="fr-FR"/>
        </w:rPr>
        <w:t>s historiques sur la Convention nationale, le Directoire, l’Empire et l’exil des votants. Paris, Imprimerie D. Jouaust.</w:t>
      </w:r>
    </w:p>
    <w:p w:rsidR="00632610" w:rsidRDefault="00EB6BFC">
      <w:pPr>
        <w:pStyle w:val="Standard"/>
        <w:rPr>
          <w:rFonts w:hint="eastAsia"/>
          <w:lang w:val="fr-FR"/>
        </w:rPr>
      </w:pPr>
      <w:r>
        <w:rPr>
          <w:lang w:val="fr-FR"/>
        </w:rPr>
        <w:t>Berryer, P.-N. (1839): Souvenirs de M. Berryer, doyen des avocats de Paris de 1774 à 1838. 2 vols. Paris, Ambroise Dupont.</w:t>
      </w:r>
    </w:p>
    <w:p w:rsidR="00632610" w:rsidRDefault="00EB6BFC">
      <w:pPr>
        <w:pStyle w:val="Standard"/>
        <w:rPr>
          <w:rFonts w:hint="eastAsia"/>
          <w:lang w:val="fr-FR"/>
        </w:rPr>
      </w:pPr>
      <w:r>
        <w:rPr>
          <w:lang w:val="fr-FR"/>
        </w:rPr>
        <w:t>Beugnot, J.-C</w:t>
      </w:r>
      <w:r>
        <w:rPr>
          <w:lang w:val="fr-FR"/>
        </w:rPr>
        <w:t>. (1866): Mémoires du Comte Beugnot l’ancien ministre. Paris, E. Dentu.</w:t>
      </w:r>
    </w:p>
    <w:p w:rsidR="00632610" w:rsidRDefault="00EB6BFC">
      <w:pPr>
        <w:pStyle w:val="Standard"/>
        <w:rPr>
          <w:rFonts w:hint="eastAsia"/>
          <w:lang w:val="fr-FR"/>
        </w:rPr>
      </w:pPr>
      <w:r>
        <w:rPr>
          <w:lang w:val="fr-FR"/>
        </w:rPr>
        <w:t>Billaud-Varenne, J. N. (1794): Réponse de J. N. Billaud, représentant du peuple, à Laurent Lecointre, représentant du peuple. Paris, Imprimerie de R. Vatar.</w:t>
      </w:r>
    </w:p>
    <w:p w:rsidR="00632610" w:rsidRDefault="00EB6BFC">
      <w:pPr>
        <w:pStyle w:val="Standard"/>
        <w:rPr>
          <w:rFonts w:hint="eastAsia"/>
          <w:lang w:val="fr-FR"/>
        </w:rPr>
      </w:pPr>
      <w:r>
        <w:rPr>
          <w:lang w:val="fr-FR"/>
        </w:rPr>
        <w:t>Billaud-Varenne, J. N. (179</w:t>
      </w:r>
      <w:r>
        <w:rPr>
          <w:lang w:val="fr-FR"/>
        </w:rPr>
        <w:t>5a): Billaud-Varenne jugé par lui-même ou Réponse à la Réponse de Billaud-Varenne. Paris, Hachete.</w:t>
      </w:r>
    </w:p>
    <w:p w:rsidR="00632610" w:rsidRDefault="00EB6BFC">
      <w:pPr>
        <w:pStyle w:val="Standard"/>
        <w:rPr>
          <w:rFonts w:hint="eastAsia"/>
          <w:lang w:val="fr-FR"/>
        </w:rPr>
      </w:pPr>
      <w:r>
        <w:rPr>
          <w:lang w:val="fr-FR"/>
        </w:rPr>
        <w:t>Billaud-Varenne, J. N. (1795b): Réponse de J. N. Billaud, représentant du peuple, aux inculpations qui lui sont personnelles (Ventôse III). Paris, Imprimerie</w:t>
      </w:r>
      <w:r>
        <w:rPr>
          <w:lang w:val="fr-FR"/>
        </w:rPr>
        <w:t xml:space="preserve"> nationale.</w:t>
      </w:r>
    </w:p>
    <w:p w:rsidR="00632610" w:rsidRDefault="00EB6BFC">
      <w:pPr>
        <w:pStyle w:val="Standard"/>
        <w:rPr>
          <w:rFonts w:hint="eastAsia"/>
          <w:lang w:val="fr-FR"/>
        </w:rPr>
      </w:pPr>
      <w:r>
        <w:rPr>
          <w:lang w:val="fr-FR"/>
        </w:rPr>
        <w:t>Billaud-Varenne, J. N. (1893): Curiosités révolutionnaires. Mémoires inédits et correspondance de Billaud-Varenne et Collot d’Herbois. Paris, Librairie de la Nouvelle Revue.</w:t>
      </w:r>
    </w:p>
    <w:p w:rsidR="00632610" w:rsidRDefault="00EB6BFC">
      <w:pPr>
        <w:pStyle w:val="Standard"/>
        <w:rPr>
          <w:rFonts w:hint="eastAsia"/>
          <w:lang w:val="fr-FR"/>
        </w:rPr>
      </w:pPr>
      <w:r>
        <w:rPr>
          <w:lang w:val="fr-FR"/>
        </w:rPr>
        <w:t>Billaud-Varenne, J. N. (1992): Principes régénérateurs du système soci</w:t>
      </w:r>
      <w:r>
        <w:rPr>
          <w:lang w:val="fr-FR"/>
        </w:rPr>
        <w:t>al, ed. F. Brunel. Paris, Publications de la Sorbonne.</w:t>
      </w:r>
    </w:p>
    <w:p w:rsidR="00632610" w:rsidRDefault="00EB6BFC">
      <w:pPr>
        <w:pStyle w:val="Standard"/>
        <w:rPr>
          <w:rFonts w:hint="eastAsia"/>
          <w:lang w:val="fr-FR"/>
        </w:rPr>
      </w:pPr>
      <w:r>
        <w:rPr>
          <w:lang w:val="fr-FR"/>
        </w:rPr>
        <w:t>Billecocq, J. B. (1981): En prison sous la Terreur. Souvenirs de J. B. Billecocq (1765–1829) suivis de quatre autres textes inédits, ed. N. Felkay &amp; H. Favier. Paris, Société des Études Robespierristes</w:t>
      </w:r>
      <w:r>
        <w:rPr>
          <w:lang w:val="fr-FR"/>
        </w:rPr>
        <w:t>.</w:t>
      </w:r>
    </w:p>
    <w:p w:rsidR="00632610" w:rsidRDefault="00EB6BFC">
      <w:pPr>
        <w:pStyle w:val="Standard"/>
        <w:rPr>
          <w:rFonts w:hint="eastAsia"/>
          <w:lang w:val="fr-FR"/>
        </w:rPr>
      </w:pPr>
      <w:r>
        <w:rPr>
          <w:lang w:val="fr-FR"/>
        </w:rPr>
        <w:t>Bitaubé, P.-J. (1826): Joseph, précédé d’une notice historique sur la vie et les oeuvres de l’auteur et d’un relation de sa captivité au Luxembourg par Mme Bitaubé. Paris, Deschamps.</w:t>
      </w:r>
    </w:p>
    <w:p w:rsidR="00632610" w:rsidRDefault="00EB6BFC">
      <w:pPr>
        <w:pStyle w:val="Standard"/>
        <w:rPr>
          <w:rFonts w:hint="eastAsia"/>
          <w:lang w:val="fr-FR"/>
        </w:rPr>
      </w:pPr>
      <w:r>
        <w:rPr>
          <w:lang w:val="fr-FR"/>
        </w:rPr>
        <w:t>Blanqui, L. A. (1794): L’Agonie de dix mois ou les souffrances des 73 d</w:t>
      </w:r>
      <w:r>
        <w:rPr>
          <w:lang w:val="fr-FR"/>
        </w:rPr>
        <w:t>éputés pendant leur incarcération. Paris, F. Porte.</w:t>
      </w:r>
    </w:p>
    <w:p w:rsidR="00632610" w:rsidRDefault="00EB6BFC">
      <w:pPr>
        <w:pStyle w:val="Standard"/>
        <w:rPr>
          <w:rFonts w:hint="eastAsia"/>
          <w:lang w:val="fr-FR"/>
        </w:rPr>
      </w:pPr>
      <w:r>
        <w:rPr>
          <w:lang w:val="fr-FR"/>
        </w:rPr>
        <w:t>Bohm, S. de (2001): Prisonnière sous la Terreur. Mémoires d’une captive en 1793, ed. J.-C. Martin. Paris, Cosmopole.</w:t>
      </w:r>
    </w:p>
    <w:p w:rsidR="00632610" w:rsidRDefault="00EB6BFC">
      <w:pPr>
        <w:pStyle w:val="Standard"/>
        <w:rPr>
          <w:rFonts w:hint="eastAsia"/>
          <w:lang w:val="fr-FR"/>
        </w:rPr>
      </w:pPr>
      <w:r>
        <w:rPr>
          <w:lang w:val="fr-FR"/>
        </w:rPr>
        <w:t>Carnot, H. (1907): Mémoires de Lazare Carnot (1753–1823). Nouvelle édition des mémoires</w:t>
      </w:r>
      <w:r>
        <w:rPr>
          <w:lang w:val="fr-FR"/>
        </w:rPr>
        <w:t xml:space="preserve"> de Carnot par son fils. 2 vols. Paris, Hachette.</w:t>
      </w:r>
    </w:p>
    <w:p w:rsidR="00632610" w:rsidRDefault="00EB6BFC">
      <w:pPr>
        <w:pStyle w:val="Standard"/>
        <w:rPr>
          <w:rFonts w:hint="eastAsia"/>
          <w:lang w:val="fr-FR"/>
        </w:rPr>
      </w:pPr>
      <w:r>
        <w:rPr>
          <w:lang w:val="fr-FR"/>
        </w:rPr>
        <w:t>Carnot, L. (1795): Opinion de Carnot, représentant du peuple, sur l’accusation contre Billaud-Varenne, Collot d’Herbois, Barère et Vadier par la Commission des vingt et un. Paris, Imprimerie nationale.</w:t>
      </w:r>
    </w:p>
    <w:p w:rsidR="00632610" w:rsidRDefault="00EB6BFC">
      <w:pPr>
        <w:pStyle w:val="Standard"/>
        <w:rPr>
          <w:rFonts w:hint="eastAsia"/>
          <w:lang w:val="fr-FR"/>
        </w:rPr>
      </w:pPr>
      <w:r>
        <w:rPr>
          <w:lang w:val="fr-FR"/>
        </w:rPr>
        <w:t>Caron, P. ed. (1914): Paris sous la Terreur. Rapports des agents secrets du ministre de l’Intérieur, publiés pour la Société d’histoire contemporaine. 7 vols. Paris, Picard.</w:t>
      </w:r>
    </w:p>
    <w:p w:rsidR="00632610" w:rsidRDefault="00EB6BFC">
      <w:pPr>
        <w:pStyle w:val="Standard"/>
        <w:rPr>
          <w:rFonts w:hint="eastAsia"/>
          <w:lang w:val="fr-FR"/>
        </w:rPr>
      </w:pPr>
      <w:r>
        <w:rPr>
          <w:lang w:val="fr-FR"/>
        </w:rPr>
        <w:t>Chambon (1793): Rapport sur l’état actuel de Paris. Paris. Convention nationale.</w:t>
      </w:r>
    </w:p>
    <w:p w:rsidR="00632610" w:rsidRDefault="00EB6BFC">
      <w:pPr>
        <w:pStyle w:val="Standard"/>
        <w:rPr>
          <w:rFonts w:hint="eastAsia"/>
          <w:lang w:val="fr-FR"/>
        </w:rPr>
      </w:pPr>
      <w:r>
        <w:rPr>
          <w:lang w:val="fr-FR"/>
        </w:rPr>
        <w:t>C</w:t>
      </w:r>
      <w:r>
        <w:rPr>
          <w:lang w:val="fr-FR"/>
        </w:rPr>
        <w:t>hamfort, S.-R.-N. D. (1802): Chamfortiana, ou recueil choisi d’anecdotes piquantes et de traits d’esprit de Chamfort…Notice sur sa vie et ses ouvrages. Paris, Delance et Lesueur.</w:t>
      </w:r>
    </w:p>
    <w:p w:rsidR="00632610" w:rsidRDefault="00EB6BFC">
      <w:pPr>
        <w:pStyle w:val="Standard"/>
        <w:rPr>
          <w:rFonts w:hint="eastAsia"/>
          <w:lang w:val="fr-FR"/>
        </w:rPr>
      </w:pPr>
      <w:r>
        <w:rPr>
          <w:lang w:val="fr-FR"/>
        </w:rPr>
        <w:t>Coittant, P. E. (1794): Almanach des prisons, ou anecdotes sur le régime inté</w:t>
      </w:r>
      <w:r>
        <w:rPr>
          <w:lang w:val="fr-FR"/>
        </w:rPr>
        <w:t>rieur de la Conciergerie, du Luxembourg, etc. Paris, Michel.</w:t>
      </w:r>
    </w:p>
    <w:p w:rsidR="00632610" w:rsidRDefault="00EB6BFC">
      <w:pPr>
        <w:pStyle w:val="Standard"/>
        <w:rPr>
          <w:rFonts w:hint="eastAsia"/>
          <w:lang w:val="fr-FR"/>
        </w:rPr>
      </w:pPr>
      <w:r>
        <w:rPr>
          <w:lang w:val="fr-FR"/>
        </w:rPr>
        <w:t>Coittant, P. E. (1795a): Tableau des prisons de Paris. Paris, Michel.</w:t>
      </w:r>
    </w:p>
    <w:p w:rsidR="00632610" w:rsidRDefault="00EB6BFC">
      <w:pPr>
        <w:pStyle w:val="Standard"/>
        <w:rPr>
          <w:rFonts w:hint="eastAsia"/>
          <w:lang w:val="fr-FR"/>
        </w:rPr>
      </w:pPr>
      <w:r>
        <w:rPr>
          <w:lang w:val="fr-FR"/>
        </w:rPr>
        <w:t>Coittant, P. E. (1795b): Second Tableau des prisons sous le règne de Robespierre. Paris, Michel.</w:t>
      </w:r>
    </w:p>
    <w:p w:rsidR="00632610" w:rsidRDefault="00EB6BFC">
      <w:pPr>
        <w:pStyle w:val="Standard"/>
        <w:rPr>
          <w:rFonts w:hint="eastAsia"/>
          <w:lang w:val="fr-FR"/>
        </w:rPr>
      </w:pPr>
      <w:r>
        <w:rPr>
          <w:lang w:val="fr-FR"/>
        </w:rPr>
        <w:t xml:space="preserve">Coittant, P. E. </w:t>
      </w:r>
      <w:r>
        <w:rPr>
          <w:lang w:val="fr-FR"/>
        </w:rPr>
        <w:t>(1797): Troisième Tableau des prisons sous le règne de Robespierre. Paris, Michel.</w:t>
      </w:r>
    </w:p>
    <w:p w:rsidR="00632610" w:rsidRDefault="00EB6BFC">
      <w:pPr>
        <w:pStyle w:val="Standard"/>
        <w:rPr>
          <w:rFonts w:hint="eastAsia"/>
          <w:lang w:val="fr-FR"/>
        </w:rPr>
      </w:pPr>
      <w:r>
        <w:rPr>
          <w:lang w:val="fr-FR"/>
        </w:rPr>
        <w:t>Collot d’Herbois, J. M. (1795): Défense de J. M. Collot. Paris, Imprimerie nationale.</w:t>
      </w:r>
    </w:p>
    <w:p w:rsidR="00632610" w:rsidRDefault="00EB6BFC">
      <w:pPr>
        <w:pStyle w:val="Standard"/>
        <w:rPr>
          <w:rFonts w:hint="eastAsia"/>
          <w:lang w:val="fr-FR"/>
        </w:rPr>
      </w:pPr>
      <w:r>
        <w:rPr>
          <w:lang w:val="fr-FR"/>
        </w:rPr>
        <w:t>Collot d’Herbois, J. M. (1795): Discours fait à la Convention nationale, par J.-M. Coll</w:t>
      </w:r>
      <w:r>
        <w:rPr>
          <w:lang w:val="fr-FR"/>
        </w:rPr>
        <w:t>ot,…prononcé le 4 germinal an III…à l’ouverture des débats sur le rapport de la commission des vingt-un dans l’affaire des représentants Billaud, Collot, Barère et Vadier. Paris, Imprimerie nationale.</w:t>
      </w:r>
    </w:p>
    <w:p w:rsidR="00632610" w:rsidRDefault="00EB6BFC">
      <w:pPr>
        <w:pStyle w:val="Standard"/>
        <w:rPr>
          <w:rFonts w:hint="eastAsia"/>
        </w:rPr>
      </w:pPr>
      <w:r>
        <w:rPr>
          <w:rStyle w:val="a1"/>
          <w:lang w:val="fr-FR"/>
        </w:rPr>
        <w:t xml:space="preserve">Collot d’Herbois, J. M. (1795): Collot représentant du </w:t>
      </w:r>
      <w:r>
        <w:rPr>
          <w:rStyle w:val="a1"/>
          <w:lang w:val="fr-FR"/>
        </w:rPr>
        <w:t>peuple, à ses collègues: réflexions rapides sur l’imprimé publié par Lecointre contre sept membres des anciens Comités de salut public et de sûreté générale. Paris, Im</w:t>
      </w:r>
      <w:r>
        <w:rPr>
          <w:rStyle w:val="a1"/>
          <w:lang w:val="en-US"/>
        </w:rPr>
        <w:t>p</w:t>
      </w:r>
      <w:r>
        <w:rPr>
          <w:rStyle w:val="a1"/>
          <w:lang w:val="fr-FR"/>
        </w:rPr>
        <w:t>rimerie de Guerin.</w:t>
      </w:r>
    </w:p>
    <w:p w:rsidR="00632610" w:rsidRDefault="00EB6BFC">
      <w:pPr>
        <w:pStyle w:val="Standard"/>
        <w:rPr>
          <w:rFonts w:hint="eastAsia"/>
          <w:lang w:val="fr-FR"/>
        </w:rPr>
      </w:pPr>
      <w:r>
        <w:rPr>
          <w:lang w:val="fr-FR"/>
        </w:rPr>
        <w:t xml:space="preserve">Courtois, E. B. (1795): Rapport fait au nom de la commission chargée </w:t>
      </w:r>
      <w:r>
        <w:rPr>
          <w:lang w:val="fr-FR"/>
        </w:rPr>
        <w:t>de l’examen des papiers trouvés chez Robespierre et ses complices…dans la séance du 16 Nivôse, an IIIe de la République Française, etc. Paris, L’Imprimerie nationale des lois.</w:t>
      </w:r>
    </w:p>
    <w:p w:rsidR="00632610" w:rsidRDefault="00EB6BFC">
      <w:pPr>
        <w:pStyle w:val="Standard"/>
        <w:rPr>
          <w:rFonts w:hint="eastAsia"/>
          <w:lang w:val="fr-FR"/>
        </w:rPr>
      </w:pPr>
      <w:r>
        <w:rPr>
          <w:lang w:val="fr-FR"/>
        </w:rPr>
        <w:t>Courtois, E. B. (1795): Rapport sur les événements du 9 thermidor, précédé d’une</w:t>
      </w:r>
      <w:r>
        <w:rPr>
          <w:lang w:val="fr-FR"/>
        </w:rPr>
        <w:t xml:space="preserve"> préface en réponse aux détracteurs de cette mémorable journée. Paris, Imprimerie nationale.</w:t>
      </w:r>
    </w:p>
    <w:p w:rsidR="00632610" w:rsidRDefault="00EB6BFC">
      <w:pPr>
        <w:pStyle w:val="Standard"/>
        <w:rPr>
          <w:rFonts w:hint="eastAsia"/>
          <w:lang w:val="fr-FR"/>
        </w:rPr>
      </w:pPr>
      <w:r>
        <w:rPr>
          <w:lang w:val="fr-FR"/>
        </w:rPr>
        <w:t>[Courtois, E. B.] (1887): ‘Notes et souvenirs de Courtois de l’Aube’, La Révolution française, pp. 806–20, 922–42, 998–1020.</w:t>
      </w:r>
    </w:p>
    <w:p w:rsidR="00632610" w:rsidRDefault="00EB6BFC">
      <w:pPr>
        <w:pStyle w:val="Standard"/>
        <w:rPr>
          <w:rFonts w:hint="eastAsia"/>
          <w:lang w:val="fr-FR"/>
        </w:rPr>
      </w:pPr>
      <w:r>
        <w:rPr>
          <w:lang w:val="fr-FR"/>
        </w:rPr>
        <w:t>David, J.-L. (1794): Rapport sur la fê</w:t>
      </w:r>
      <w:r>
        <w:rPr>
          <w:lang w:val="fr-FR"/>
        </w:rPr>
        <w:t>te héroïque pour les honneurs du Panthéon à décerner aux jeunes Bara &amp; Viala. Paris, Imprimerie nationale.</w:t>
      </w:r>
    </w:p>
    <w:p w:rsidR="00632610" w:rsidRDefault="00EB6BFC">
      <w:pPr>
        <w:pStyle w:val="Standard"/>
        <w:rPr>
          <w:rFonts w:hint="eastAsia"/>
          <w:lang w:val="fr-FR"/>
        </w:rPr>
      </w:pPr>
      <w:r>
        <w:rPr>
          <w:lang w:val="fr-FR"/>
        </w:rPr>
        <w:t>Dulaure, J. A. (1825–6): Esquisses historiques des principaux événemens de la Révolution française, depuis la convocation des États-Généraux jusqu’au</w:t>
      </w:r>
      <w:r>
        <w:rPr>
          <w:lang w:val="fr-FR"/>
        </w:rPr>
        <w:t xml:space="preserve"> rétablissement de la maison de Bourbon. 6 vols. Paris, Delongchamps.</w:t>
      </w:r>
    </w:p>
    <w:p w:rsidR="00632610" w:rsidRDefault="00EB6BFC">
      <w:pPr>
        <w:pStyle w:val="Standard"/>
        <w:rPr>
          <w:rFonts w:hint="eastAsia"/>
          <w:lang w:val="fr-FR"/>
        </w:rPr>
      </w:pPr>
      <w:r>
        <w:rPr>
          <w:lang w:val="fr-FR"/>
        </w:rPr>
        <w:t>Dumaniant &amp; Le Brun, P. (1794): La Nuit du 9 au 10 thermidor, ou La chute du tyran, comédie en deux actes et en vers. Théâtre de la Cité, 4 septembre.</w:t>
      </w:r>
    </w:p>
    <w:p w:rsidR="00632610" w:rsidRDefault="00EB6BFC">
      <w:pPr>
        <w:pStyle w:val="Standard"/>
        <w:rPr>
          <w:rFonts w:hint="eastAsia"/>
          <w:lang w:val="fr-FR"/>
        </w:rPr>
      </w:pPr>
      <w:r>
        <w:rPr>
          <w:lang w:val="fr-FR"/>
        </w:rPr>
        <w:t>Durand-Maillane, P.-T. (1825): Hist</w:t>
      </w:r>
      <w:r>
        <w:rPr>
          <w:lang w:val="fr-FR"/>
        </w:rPr>
        <w:t>oire de la Convention nationale. Paris, Baudouin Frères.</w:t>
      </w:r>
    </w:p>
    <w:p w:rsidR="00632610" w:rsidRDefault="00EB6BFC">
      <w:pPr>
        <w:pStyle w:val="Standard"/>
        <w:rPr>
          <w:rFonts w:hint="eastAsia"/>
          <w:lang w:val="fr-FR"/>
        </w:rPr>
      </w:pPr>
      <w:r>
        <w:rPr>
          <w:lang w:val="fr-FR"/>
        </w:rPr>
        <w:t>[Duras, L. H. C. P.] (1889): Journal des prisons de mon père, de ma mère et des miennes, par la duchesse de Duras, née Noailles. Paris, E. Plon, Nourrit et cie.</w:t>
      </w:r>
    </w:p>
    <w:p w:rsidR="00632610" w:rsidRDefault="00EB6BFC">
      <w:pPr>
        <w:pStyle w:val="Standard"/>
        <w:rPr>
          <w:rFonts w:hint="eastAsia"/>
          <w:lang w:val="fr-FR"/>
        </w:rPr>
      </w:pPr>
      <w:r>
        <w:rPr>
          <w:lang w:val="fr-FR"/>
        </w:rPr>
        <w:t>Dussault, J. J. (1794): Véritable port</w:t>
      </w:r>
      <w:r>
        <w:rPr>
          <w:lang w:val="fr-FR"/>
        </w:rPr>
        <w:t>rait de Catilina Robespierre, tiré d’après nature. Paris, chez le citoyen Hannaud.</w:t>
      </w:r>
    </w:p>
    <w:p w:rsidR="00632610" w:rsidRDefault="00EB6BFC">
      <w:pPr>
        <w:pStyle w:val="Standard"/>
        <w:rPr>
          <w:rFonts w:hint="eastAsia"/>
          <w:lang w:val="fr-FR"/>
        </w:rPr>
      </w:pPr>
      <w:r>
        <w:rPr>
          <w:lang w:val="fr-FR"/>
        </w:rPr>
        <w:t>Duval, C. (1794): Projet de procès-verbal des séances des 9, 10 et 11 thermidor. Imprimerie nationale.</w:t>
      </w:r>
    </w:p>
    <w:p w:rsidR="00632610" w:rsidRDefault="00EB6BFC">
      <w:pPr>
        <w:pStyle w:val="Standard"/>
        <w:rPr>
          <w:rFonts w:hint="eastAsia"/>
          <w:lang w:val="fr-FR"/>
        </w:rPr>
      </w:pPr>
      <w:r>
        <w:rPr>
          <w:lang w:val="fr-FR"/>
        </w:rPr>
        <w:t>Duval, G.-L.-J. (1844): Souvenirs thermidoriens. Paris, Magen.</w:t>
      </w:r>
    </w:p>
    <w:p w:rsidR="00632610" w:rsidRDefault="00EB6BFC">
      <w:pPr>
        <w:pStyle w:val="Standard"/>
        <w:rPr>
          <w:rFonts w:hint="eastAsia"/>
          <w:lang w:val="fr-FR"/>
        </w:rPr>
      </w:pPr>
      <w:r>
        <w:rPr>
          <w:lang w:val="fr-FR"/>
        </w:rPr>
        <w:t>Faits r</w:t>
      </w:r>
      <w:r>
        <w:rPr>
          <w:lang w:val="fr-FR"/>
        </w:rPr>
        <w:t>ecueillis aux derniers instants de Robespierre et de sa faction, du 9 au 10 thermidor (1794). Paris, Impr. de Paix.</w:t>
      </w:r>
    </w:p>
    <w:p w:rsidR="00632610" w:rsidRDefault="00EB6BFC">
      <w:pPr>
        <w:pStyle w:val="Standard"/>
        <w:rPr>
          <w:rFonts w:hint="eastAsia"/>
          <w:lang w:val="fr-FR"/>
        </w:rPr>
      </w:pPr>
      <w:r>
        <w:rPr>
          <w:lang w:val="fr-FR"/>
        </w:rPr>
        <w:t>[Faure, P.-J.-D.-G.] (1795): P. J. D. G. Faure, député de la Seine-Inférieure, à la Convention nationale sur le procès des quatre députés pr</w:t>
      </w:r>
      <w:r>
        <w:rPr>
          <w:lang w:val="fr-FR"/>
        </w:rPr>
        <w:t>évenus par acte d’accusation rédigé par la commission des vingt-un. Paris, Imprimerie nationale.</w:t>
      </w:r>
    </w:p>
    <w:p w:rsidR="00632610" w:rsidRDefault="00EB6BFC">
      <w:pPr>
        <w:pStyle w:val="Standard"/>
        <w:rPr>
          <w:rFonts w:hint="eastAsia"/>
          <w:lang w:val="fr-FR"/>
        </w:rPr>
      </w:pPr>
      <w:r>
        <w:rPr>
          <w:lang w:val="fr-FR"/>
        </w:rPr>
        <w:t>Foignet, E.-J.-J. (no date): Encore une victime, ou mémoires d’un prisonnier de la maison d’arrêt dite des Anglaises Rue de l’Ourcine. Paris, Maret.</w:t>
      </w:r>
    </w:p>
    <w:p w:rsidR="00632610" w:rsidRDefault="00EB6BFC">
      <w:pPr>
        <w:pStyle w:val="Standard"/>
        <w:rPr>
          <w:rFonts w:hint="eastAsia"/>
          <w:lang w:val="fr-FR"/>
        </w:rPr>
      </w:pPr>
      <w:r>
        <w:rPr>
          <w:lang w:val="fr-FR"/>
        </w:rPr>
        <w:t>Fouché, J.</w:t>
      </w:r>
      <w:r>
        <w:rPr>
          <w:lang w:val="fr-FR"/>
        </w:rPr>
        <w:t xml:space="preserve"> (1946): Les mémoires de Fouché, ed. L. Madelin. Paris, Flammarion.</w:t>
      </w:r>
    </w:p>
    <w:p w:rsidR="00632610" w:rsidRDefault="00EB6BFC">
      <w:pPr>
        <w:pStyle w:val="Standard"/>
        <w:rPr>
          <w:rFonts w:hint="eastAsia"/>
          <w:lang w:val="fr-FR"/>
        </w:rPr>
      </w:pPr>
      <w:r>
        <w:rPr>
          <w:lang w:val="fr-FR"/>
        </w:rPr>
        <w:t>Gouly, B. (1794): À ses collègues. Paris, Imprimerie du Guffroy.</w:t>
      </w:r>
    </w:p>
    <w:p w:rsidR="00632610" w:rsidRDefault="00EB6BFC">
      <w:pPr>
        <w:pStyle w:val="Standard"/>
        <w:rPr>
          <w:rFonts w:hint="eastAsia"/>
          <w:lang w:val="fr-FR"/>
        </w:rPr>
      </w:pPr>
      <w:r>
        <w:rPr>
          <w:lang w:val="fr-FR"/>
        </w:rPr>
        <w:t>Guillaume, J. (1891–1907): Procès-verbaux du Comité d’instruction publique de la Convention Nationale. 8 vols. Paris, Impri</w:t>
      </w:r>
      <w:r>
        <w:rPr>
          <w:lang w:val="fr-FR"/>
        </w:rPr>
        <w:t>merie nationale.</w:t>
      </w:r>
    </w:p>
    <w:p w:rsidR="00632610" w:rsidRDefault="00EB6BFC">
      <w:pPr>
        <w:pStyle w:val="Standard"/>
        <w:rPr>
          <w:rFonts w:hint="eastAsia"/>
          <w:lang w:val="fr-FR"/>
        </w:rPr>
      </w:pPr>
      <w:r>
        <w:rPr>
          <w:lang w:val="fr-FR"/>
        </w:rPr>
        <w:t>[Guittard de Floriban, N. C.] (1974): Journal de Célestin Guittard de Floriban, bourgeois de Paris sous la Révolution, ed. R. Aubert. Paris, Éditions France-Empire.</w:t>
      </w:r>
    </w:p>
    <w:p w:rsidR="00632610" w:rsidRDefault="00EB6BFC">
      <w:pPr>
        <w:pStyle w:val="Standard"/>
        <w:rPr>
          <w:rFonts w:hint="eastAsia"/>
          <w:lang w:val="fr-FR"/>
        </w:rPr>
      </w:pPr>
      <w:r>
        <w:rPr>
          <w:lang w:val="fr-FR"/>
        </w:rPr>
        <w:t>Héron, L.-J.-S. (no date, 1794?): Mémoire du citoyen Héron, au peuple fran</w:t>
      </w:r>
      <w:r>
        <w:rPr>
          <w:lang w:val="fr-FR"/>
        </w:rPr>
        <w:t>çais et à ses représentants (no place, no publisher).</w:t>
      </w:r>
    </w:p>
    <w:p w:rsidR="00632610" w:rsidRDefault="00EB6BFC">
      <w:pPr>
        <w:pStyle w:val="Standard"/>
        <w:rPr>
          <w:rFonts w:hint="eastAsia"/>
          <w:lang w:val="fr-FR"/>
        </w:rPr>
      </w:pPr>
      <w:r>
        <w:rPr>
          <w:lang w:val="fr-FR"/>
        </w:rPr>
        <w:t>Jullian, P. L. P. D. (1815): Souvenirs de ma vie depuis 1774 jusqu’en 1814. Paris, Boissange et Masson.</w:t>
      </w:r>
    </w:p>
    <w:p w:rsidR="00632610" w:rsidRDefault="00EB6BFC">
      <w:pPr>
        <w:pStyle w:val="Standard"/>
        <w:rPr>
          <w:rFonts w:hint="eastAsia"/>
          <w:lang w:val="fr-FR"/>
        </w:rPr>
      </w:pPr>
      <w:r>
        <w:rPr>
          <w:lang w:val="fr-FR"/>
        </w:rPr>
        <w:t xml:space="preserve">[Jullien, R.] (2016): ‘Les affaires d’état sont mes affaires de coeur’: Lettres de Rosalie </w:t>
      </w:r>
      <w:r>
        <w:rPr>
          <w:lang w:val="fr-FR"/>
        </w:rPr>
        <w:t>Jullien, une femme dans la Révolution, 1775–1810, ed. A. Duprat. Paris, Belin.</w:t>
      </w:r>
    </w:p>
    <w:p w:rsidR="00632610" w:rsidRDefault="00EB6BFC">
      <w:pPr>
        <w:pStyle w:val="Standard"/>
        <w:rPr>
          <w:rFonts w:hint="eastAsia"/>
          <w:lang w:val="fr-FR"/>
        </w:rPr>
      </w:pPr>
      <w:r>
        <w:rPr>
          <w:lang w:val="fr-FR"/>
        </w:rPr>
        <w:t>La Chabeaussière (1795): Les huit mois d’un détenu aux Madelonnettes. Paris, Imprimerie de Pain.</w:t>
      </w:r>
    </w:p>
    <w:p w:rsidR="00632610" w:rsidRDefault="00EB6BFC">
      <w:pPr>
        <w:pStyle w:val="Standard"/>
        <w:rPr>
          <w:rFonts w:hint="eastAsia"/>
          <w:lang w:val="fr-FR"/>
        </w:rPr>
      </w:pPr>
      <w:r>
        <w:rPr>
          <w:lang w:val="fr-FR"/>
        </w:rPr>
        <w:t>Lacroix de Lavalette, M.-J. D. (1992): Une Parisienne sous la Terreur: Marie-Ang</w:t>
      </w:r>
      <w:r>
        <w:rPr>
          <w:lang w:val="fr-FR"/>
        </w:rPr>
        <w:t>élique Bergeron (1756–1804) d’après les archives. Paris, Téqui.</w:t>
      </w:r>
    </w:p>
    <w:p w:rsidR="00632610" w:rsidRDefault="00EB6BFC">
      <w:pPr>
        <w:pStyle w:val="Standard"/>
        <w:rPr>
          <w:rFonts w:hint="eastAsia"/>
          <w:lang w:val="fr-FR"/>
        </w:rPr>
      </w:pPr>
      <w:r>
        <w:rPr>
          <w:lang w:val="fr-FR"/>
        </w:rPr>
        <w:t>Laffitte, J. (1932): Mémoires de Laffitte: 1767–1844, ed. P. Duchon. Paris, Firmin-Didot.</w:t>
      </w:r>
    </w:p>
    <w:p w:rsidR="00632610" w:rsidRDefault="00EB6BFC">
      <w:pPr>
        <w:pStyle w:val="Standard"/>
        <w:rPr>
          <w:rFonts w:hint="eastAsia"/>
          <w:lang w:val="fr-FR"/>
        </w:rPr>
      </w:pPr>
      <w:r>
        <w:rPr>
          <w:lang w:val="fr-FR"/>
        </w:rPr>
        <w:t>Langlois, E.-H. (1836): Souvenirs de l’École de Mars. Rouen, F. Baudry.</w:t>
      </w:r>
    </w:p>
    <w:p w:rsidR="00632610" w:rsidRDefault="00EB6BFC">
      <w:pPr>
        <w:pStyle w:val="Standard"/>
        <w:rPr>
          <w:rFonts w:hint="eastAsia"/>
          <w:lang w:val="fr-FR"/>
        </w:rPr>
      </w:pPr>
      <w:r>
        <w:rPr>
          <w:lang w:val="fr-FR"/>
        </w:rPr>
        <w:t>Lecointre, L. (1794): Robespie</w:t>
      </w:r>
      <w:r>
        <w:rPr>
          <w:lang w:val="fr-FR"/>
        </w:rPr>
        <w:t>rre peint par lui-même, et condamné par ses propres principes, ou, Dénonciation des crimes de Maximilien-Marie-Isidore Robespierre. Paris, Imprimerie de Rougyff.</w:t>
      </w:r>
    </w:p>
    <w:p w:rsidR="00632610" w:rsidRDefault="00EB6BFC">
      <w:pPr>
        <w:pStyle w:val="Standard"/>
        <w:rPr>
          <w:rFonts w:hint="eastAsia"/>
          <w:lang w:val="fr-FR"/>
        </w:rPr>
      </w:pPr>
      <w:r>
        <w:rPr>
          <w:lang w:val="fr-FR"/>
        </w:rPr>
        <w:t>Lecointre, L. (1795): Les crimes de sept membres des anciens comités de salut public et de Sûr</w:t>
      </w:r>
      <w:r>
        <w:rPr>
          <w:lang w:val="fr-FR"/>
        </w:rPr>
        <w:t>eté générale, ou dénonciation formelle à la Convention nationale, contre Billaud-Varenne, Barère, Collot-d’Herbois, Vadier, Vouland, Amar et David. Paris, Maret.</w:t>
      </w:r>
    </w:p>
    <w:p w:rsidR="00632610" w:rsidRDefault="00EB6BFC">
      <w:pPr>
        <w:pStyle w:val="Standard"/>
        <w:rPr>
          <w:rFonts w:hint="eastAsia"/>
          <w:lang w:val="fr-FR"/>
        </w:rPr>
      </w:pPr>
      <w:r>
        <w:rPr>
          <w:lang w:val="fr-FR"/>
        </w:rPr>
        <w:t>Legouvé, G.-M. (1794): Épicharis et Neron, ou Conspiration pour la Liberté: Tragédie en cinq a</w:t>
      </w:r>
      <w:r>
        <w:rPr>
          <w:lang w:val="fr-FR"/>
        </w:rPr>
        <w:t>ctes et en vers. Paris, Maradan.</w:t>
      </w:r>
    </w:p>
    <w:p w:rsidR="00632610" w:rsidRDefault="00EB6BFC">
      <w:pPr>
        <w:pStyle w:val="Standard"/>
        <w:rPr>
          <w:rFonts w:hint="eastAsia"/>
          <w:lang w:val="fr-FR"/>
        </w:rPr>
      </w:pPr>
      <w:r>
        <w:rPr>
          <w:lang w:val="fr-FR"/>
        </w:rPr>
        <w:t>Levasseur, R. (1829–31): Mémoires de R. Levasseur. 4 vols. Paris, Rapilly.</w:t>
      </w:r>
    </w:p>
    <w:p w:rsidR="00632610" w:rsidRDefault="00EB6BFC">
      <w:pPr>
        <w:pStyle w:val="Standard"/>
        <w:rPr>
          <w:rFonts w:hint="eastAsia"/>
          <w:lang w:val="fr-FR"/>
        </w:rPr>
      </w:pPr>
      <w:r>
        <w:rPr>
          <w:lang w:val="fr-FR"/>
        </w:rPr>
        <w:t>Lombard de Langres, V. (1819): Les Souvenirs, ou Recueil de faits particuliers et d’anecdotes secrètes, pour servir à l’histoire de la Révolution. P</w:t>
      </w:r>
      <w:r>
        <w:rPr>
          <w:lang w:val="fr-FR"/>
        </w:rPr>
        <w:t>aris, Gide fils.</w:t>
      </w:r>
    </w:p>
    <w:p w:rsidR="00632610" w:rsidRDefault="00EB6BFC">
      <w:pPr>
        <w:pStyle w:val="Standard"/>
        <w:rPr>
          <w:rFonts w:hint="eastAsia"/>
          <w:lang w:val="fr-FR"/>
        </w:rPr>
      </w:pPr>
      <w:r>
        <w:rPr>
          <w:lang w:val="fr-FR"/>
        </w:rPr>
        <w:t>Louvet de Couvray, J. B. (1792): Accusation contre Maximilien Robespierre. Paris, Imprimerie nationale.</w:t>
      </w:r>
    </w:p>
    <w:p w:rsidR="00632610" w:rsidRDefault="00EB6BFC">
      <w:pPr>
        <w:pStyle w:val="Standard"/>
        <w:rPr>
          <w:rFonts w:hint="eastAsia"/>
          <w:lang w:val="fr-FR"/>
        </w:rPr>
      </w:pPr>
      <w:r>
        <w:rPr>
          <w:lang w:val="fr-FR"/>
        </w:rPr>
        <w:t>Maussion, A. (1975): Rescapés de Thermidor. Paris, Nouvelles Éditions latines.</w:t>
      </w:r>
    </w:p>
    <w:p w:rsidR="00632610" w:rsidRDefault="00EB6BFC">
      <w:pPr>
        <w:pStyle w:val="Standard"/>
        <w:rPr>
          <w:rFonts w:hint="eastAsia"/>
          <w:lang w:val="fr-FR"/>
        </w:rPr>
      </w:pPr>
      <w:r>
        <w:rPr>
          <w:lang w:val="fr-FR"/>
        </w:rPr>
        <w:t xml:space="preserve">Ménétra, J. L. (1982): Journal de ma vie, ed. D. Roche. </w:t>
      </w:r>
      <w:r>
        <w:rPr>
          <w:lang w:val="fr-FR"/>
        </w:rPr>
        <w:t>Paris, Montalba.</w:t>
      </w:r>
    </w:p>
    <w:p w:rsidR="00632610" w:rsidRDefault="00EB6BFC">
      <w:pPr>
        <w:pStyle w:val="Standard"/>
        <w:rPr>
          <w:rFonts w:hint="eastAsia"/>
          <w:lang w:val="fr-FR"/>
        </w:rPr>
      </w:pPr>
      <w:r>
        <w:rPr>
          <w:lang w:val="fr-FR"/>
        </w:rPr>
        <w:t>Mercier, L.-S. (1994): Le nouveau Paris, ed. J.-C. Bonnet. Paris, Mercure de France.</w:t>
      </w:r>
    </w:p>
    <w:p w:rsidR="00632610" w:rsidRDefault="00EB6BFC">
      <w:pPr>
        <w:pStyle w:val="Standard"/>
        <w:rPr>
          <w:rFonts w:hint="eastAsia"/>
          <w:lang w:val="fr-FR"/>
        </w:rPr>
      </w:pPr>
      <w:r>
        <w:rPr>
          <w:lang w:val="fr-FR"/>
        </w:rPr>
        <w:t>Mercier, L.-S. (1994): Le Tableau de Paris. 2 vols., ed. J.-C. Bonnet. Paris, Mercure de France.</w:t>
      </w:r>
    </w:p>
    <w:p w:rsidR="00632610" w:rsidRDefault="00EB6BFC">
      <w:pPr>
        <w:pStyle w:val="Standard"/>
        <w:rPr>
          <w:rFonts w:hint="eastAsia"/>
          <w:lang w:val="fr-FR"/>
        </w:rPr>
      </w:pPr>
      <w:r>
        <w:rPr>
          <w:lang w:val="fr-FR"/>
        </w:rPr>
        <w:t xml:space="preserve">Merda, C. A. (as J. J. B.) (1825): Précis historique des </w:t>
      </w:r>
      <w:r>
        <w:rPr>
          <w:lang w:val="fr-FR"/>
        </w:rPr>
        <w:t>événements qui se sont passés dans la soirée du neuf thermidor, adressé au Ministre de la guerre, le 30 fructidor an X. Paris, Baudouin frères.</w:t>
      </w:r>
    </w:p>
    <w:p w:rsidR="00632610" w:rsidRDefault="00EB6BFC">
      <w:pPr>
        <w:pStyle w:val="Standard"/>
        <w:rPr>
          <w:rFonts w:hint="eastAsia"/>
          <w:lang w:val="fr-FR"/>
        </w:rPr>
      </w:pPr>
      <w:r>
        <w:rPr>
          <w:lang w:val="fr-FR"/>
        </w:rPr>
        <w:t>Merlin de Thionville, A.-C. (1794): Capet et Robespierre. Paris, Rue de la Loi.</w:t>
      </w:r>
    </w:p>
    <w:p w:rsidR="00632610" w:rsidRDefault="00EB6BFC">
      <w:pPr>
        <w:pStyle w:val="Standard"/>
        <w:rPr>
          <w:rFonts w:hint="eastAsia"/>
          <w:lang w:val="fr-FR"/>
        </w:rPr>
      </w:pPr>
      <w:r>
        <w:rPr>
          <w:lang w:val="fr-FR"/>
        </w:rPr>
        <w:t>Merlin de Thionville, A.-C. (179</w:t>
      </w:r>
      <w:r>
        <w:rPr>
          <w:lang w:val="fr-FR"/>
        </w:rPr>
        <w:t>4): Portrait de Robespierre. Paris, Rue de la Loi.</w:t>
      </w:r>
    </w:p>
    <w:p w:rsidR="00632610" w:rsidRDefault="00EB6BFC">
      <w:pPr>
        <w:pStyle w:val="Standard"/>
        <w:rPr>
          <w:rFonts w:hint="eastAsia"/>
          <w:lang w:val="fr-FR"/>
        </w:rPr>
      </w:pPr>
      <w:r>
        <w:rPr>
          <w:lang w:val="fr-FR"/>
        </w:rPr>
        <w:t>Michel, É. (1794): Pétition à la Convention nationale. Paris, Imprimerie de Gueffier.</w:t>
      </w:r>
    </w:p>
    <w:p w:rsidR="00632610" w:rsidRDefault="00EB6BFC">
      <w:pPr>
        <w:pStyle w:val="Standard"/>
        <w:rPr>
          <w:rFonts w:hint="eastAsia"/>
          <w:lang w:val="fr-FR"/>
        </w:rPr>
      </w:pPr>
      <w:r>
        <w:rPr>
          <w:lang w:val="fr-FR"/>
        </w:rPr>
        <w:t xml:space="preserve">Noms et domiciles des individus convaincus ou prévenus d’avoir pris part à la conjuration de Robespierre. </w:t>
      </w:r>
      <w:r>
        <w:rPr>
          <w:lang w:val="fr-FR"/>
        </w:rPr>
        <w:t>(1794): Paris, Imprimerie nationale.</w:t>
      </w:r>
    </w:p>
    <w:p w:rsidR="00632610" w:rsidRDefault="00EB6BFC">
      <w:pPr>
        <w:pStyle w:val="Standard"/>
        <w:rPr>
          <w:rFonts w:hint="eastAsia"/>
          <w:lang w:val="fr-FR"/>
        </w:rPr>
      </w:pPr>
      <w:r>
        <w:rPr>
          <w:lang w:val="fr-FR"/>
        </w:rPr>
        <w:t>Nougaret, P. J. B. (1797): Histoire des prisons de Paris et des départements. 4 vols. Paris, Chez l’Éditeur.</w:t>
      </w:r>
    </w:p>
    <w:p w:rsidR="00632610" w:rsidRDefault="00EB6BFC">
      <w:pPr>
        <w:pStyle w:val="Standard"/>
        <w:rPr>
          <w:rFonts w:hint="eastAsia"/>
          <w:lang w:val="fr-FR"/>
        </w:rPr>
      </w:pPr>
      <w:r>
        <w:rPr>
          <w:lang w:val="fr-FR"/>
        </w:rPr>
        <w:t>Pille, L.-A. (1794): Réponse de L.-A. Pille, commissaire de l’organisation et du mouvement des armées de terre</w:t>
      </w:r>
      <w:r>
        <w:rPr>
          <w:lang w:val="fr-FR"/>
        </w:rPr>
        <w:t>. Paris.</w:t>
      </w:r>
    </w:p>
    <w:p w:rsidR="00632610" w:rsidRDefault="00EB6BFC">
      <w:pPr>
        <w:pStyle w:val="Standard"/>
        <w:rPr>
          <w:rFonts w:hint="eastAsia"/>
          <w:lang w:val="fr-FR"/>
        </w:rPr>
      </w:pPr>
      <w:r>
        <w:rPr>
          <w:lang w:val="fr-FR"/>
        </w:rPr>
        <w:t>Prieur, C. A. (1795): Discours de C.A. Prieur de la Côte d’Or. Paris, Imprimerie nationale.</w:t>
      </w:r>
    </w:p>
    <w:p w:rsidR="00632610" w:rsidRDefault="00EB6BFC">
      <w:pPr>
        <w:pStyle w:val="Standard"/>
        <w:rPr>
          <w:rFonts w:hint="eastAsia"/>
          <w:lang w:val="fr-FR"/>
        </w:rPr>
      </w:pPr>
      <w:r>
        <w:rPr>
          <w:lang w:val="fr-FR"/>
        </w:rPr>
        <w:t>Proussainville (1815): Histoire secrète du Tribunal Révolutionnaire. 2 vols. Paris, Lerouge.</w:t>
      </w:r>
    </w:p>
    <w:p w:rsidR="00632610" w:rsidRDefault="00EB6BFC">
      <w:pPr>
        <w:pStyle w:val="Standard"/>
        <w:rPr>
          <w:rFonts w:hint="eastAsia"/>
          <w:lang w:val="fr-FR"/>
        </w:rPr>
      </w:pPr>
      <w:r>
        <w:rPr>
          <w:lang w:val="fr-FR"/>
        </w:rPr>
        <w:t>Réponse des membres de l’ancien Comité de salut public dénoncé</w:t>
      </w:r>
      <w:r>
        <w:rPr>
          <w:lang w:val="fr-FR"/>
        </w:rPr>
        <w:t>s aux pièces communiquées par la Commission des Vingt et un. Paris, Imprimerie nationale.</w:t>
      </w:r>
    </w:p>
    <w:p w:rsidR="00632610" w:rsidRDefault="00EB6BFC">
      <w:pPr>
        <w:pStyle w:val="Standard"/>
        <w:rPr>
          <w:rFonts w:hint="eastAsia"/>
          <w:lang w:val="fr-FR"/>
        </w:rPr>
      </w:pPr>
      <w:r>
        <w:rPr>
          <w:lang w:val="fr-FR"/>
        </w:rPr>
        <w:t>Riffard de Saint-Martin, F.-J. (2013): Journal de François-Jérôme Riffard Saint-Martin, 1744–1814, ed. J. O. Boudon. Paris, Éditions SPM.</w:t>
      </w:r>
    </w:p>
    <w:p w:rsidR="00632610" w:rsidRDefault="00EB6BFC">
      <w:pPr>
        <w:pStyle w:val="Standard"/>
        <w:rPr>
          <w:rFonts w:hint="eastAsia"/>
          <w:lang w:val="fr-FR"/>
        </w:rPr>
      </w:pPr>
      <w:r>
        <w:rPr>
          <w:lang w:val="fr-FR"/>
        </w:rPr>
        <w:t>Riouffe, H. (1795): Mémoires</w:t>
      </w:r>
      <w:r>
        <w:rPr>
          <w:lang w:val="fr-FR"/>
        </w:rPr>
        <w:t xml:space="preserve"> d’un détenu pour servir à l’histoire de la tyrannie de Robespierre. Paris, De Boffe.</w:t>
      </w:r>
    </w:p>
    <w:p w:rsidR="00632610" w:rsidRDefault="00EB6BFC">
      <w:pPr>
        <w:pStyle w:val="Standard"/>
        <w:rPr>
          <w:rFonts w:hint="eastAsia"/>
          <w:lang w:val="fr-FR"/>
        </w:rPr>
      </w:pPr>
      <w:r>
        <w:rPr>
          <w:lang w:val="fr-FR"/>
        </w:rPr>
        <w:t>Robespierre, C. (1835): Mémoires de Charlotte Robespierre sur ses deux frères; précédés d’une introduction par Laponneraye, et suivis de pièces justificatives. Paris, Dép</w:t>
      </w:r>
      <w:r>
        <w:rPr>
          <w:lang w:val="fr-FR"/>
        </w:rPr>
        <w:t>ôt central.</w:t>
      </w:r>
    </w:p>
    <w:p w:rsidR="00632610" w:rsidRDefault="00EB6BFC">
      <w:pPr>
        <w:pStyle w:val="Standard"/>
        <w:rPr>
          <w:rFonts w:hint="eastAsia"/>
          <w:lang w:val="fr-FR"/>
        </w:rPr>
      </w:pPr>
      <w:r>
        <w:rPr>
          <w:lang w:val="fr-FR"/>
        </w:rPr>
        <w:t>Robespierre, M. (1910–67): Œuvres complètes. Paris: Société des Études Robespierristes.</w:t>
      </w:r>
    </w:p>
    <w:p w:rsidR="00632610" w:rsidRDefault="00EB6BFC">
      <w:pPr>
        <w:pStyle w:val="Standard"/>
        <w:rPr>
          <w:rFonts w:hint="eastAsia"/>
          <w:lang w:val="fr-FR"/>
        </w:rPr>
      </w:pPr>
      <w:r>
        <w:rPr>
          <w:lang w:val="fr-FR"/>
        </w:rPr>
        <w:t>Roland, M. J. (1905): Mémoires de Madame Roland, ed. C. Perroud. Paris, Plon.</w:t>
      </w:r>
    </w:p>
    <w:p w:rsidR="00632610" w:rsidRDefault="00EB6BFC">
      <w:pPr>
        <w:pStyle w:val="Standard"/>
        <w:rPr>
          <w:rFonts w:hint="eastAsia"/>
          <w:lang w:val="fr-FR"/>
        </w:rPr>
      </w:pPr>
      <w:r>
        <w:rPr>
          <w:lang w:val="fr-FR"/>
        </w:rPr>
        <w:t xml:space="preserve">Rouy l’ainé (no date): Assassinats commis sur 81 prisonniers de la </w:t>
      </w:r>
      <w:r>
        <w:rPr>
          <w:lang w:val="fr-FR"/>
        </w:rPr>
        <w:t>prison dite St Lazare, le 7, 8 et 9 thermidor par le Tribunal Révolutionnaire. Paris, Imprimerie de Guffroy.</w:t>
      </w:r>
    </w:p>
    <w:p w:rsidR="00632610" w:rsidRDefault="00EB6BFC">
      <w:pPr>
        <w:pStyle w:val="Standard"/>
        <w:rPr>
          <w:rFonts w:hint="eastAsia"/>
          <w:lang w:val="fr-FR"/>
        </w:rPr>
      </w:pPr>
      <w:r>
        <w:rPr>
          <w:lang w:val="fr-FR"/>
        </w:rPr>
        <w:t>Ruault, N. (1976): Gazette d’un parisien sous la revolution: lettres à son frère 1783–1796. Paris, Librairie Academique Perrin.</w:t>
      </w:r>
    </w:p>
    <w:p w:rsidR="00632610" w:rsidRDefault="00EB6BFC">
      <w:pPr>
        <w:pStyle w:val="Standard"/>
        <w:rPr>
          <w:rFonts w:hint="eastAsia"/>
          <w:lang w:val="fr-FR"/>
        </w:rPr>
      </w:pPr>
      <w:r>
        <w:rPr>
          <w:lang w:val="fr-FR"/>
        </w:rPr>
        <w:t>Saint-Just, L. A. (</w:t>
      </w:r>
      <w:r>
        <w:rPr>
          <w:lang w:val="fr-FR"/>
        </w:rPr>
        <w:t>1908): Œuvres complètes de Saint-Just. 2 vols. ed. C. Vellay. Paris, Eugène Fasquelle.</w:t>
      </w:r>
    </w:p>
    <w:p w:rsidR="00632610" w:rsidRDefault="00EB6BFC">
      <w:pPr>
        <w:pStyle w:val="Standard"/>
        <w:rPr>
          <w:rFonts w:hint="eastAsia"/>
          <w:lang w:val="fr-FR"/>
        </w:rPr>
      </w:pPr>
      <w:r>
        <w:rPr>
          <w:lang w:val="fr-FR"/>
        </w:rPr>
        <w:t>Saladin, J. B. M. (1795): Rapport de la commission des vingt-un. Paris, Rondonneau.</w:t>
      </w:r>
    </w:p>
    <w:p w:rsidR="00632610" w:rsidRDefault="00EB6BFC">
      <w:pPr>
        <w:pStyle w:val="Standard"/>
        <w:rPr>
          <w:rFonts w:hint="eastAsia"/>
          <w:lang w:val="fr-FR"/>
        </w:rPr>
      </w:pPr>
      <w:r>
        <w:rPr>
          <w:lang w:val="fr-FR"/>
        </w:rPr>
        <w:t>[Sanson, C.-H.] (2007): La Révolution française vue par son bourreau: Journal de Char</w:t>
      </w:r>
      <w:r>
        <w:rPr>
          <w:lang w:val="fr-FR"/>
        </w:rPr>
        <w:t>les-Henri Sanson, ed. M. Le Bailly. Paris, Cherche-Midi.</w:t>
      </w:r>
    </w:p>
    <w:p w:rsidR="00632610" w:rsidRDefault="00EB6BFC">
      <w:pPr>
        <w:pStyle w:val="Standard"/>
        <w:rPr>
          <w:rFonts w:hint="eastAsia"/>
          <w:lang w:val="fr-FR"/>
        </w:rPr>
      </w:pPr>
      <w:r>
        <w:rPr>
          <w:lang w:val="fr-FR"/>
        </w:rPr>
        <w:t>Serieys, A. (1801): La mort de Robespierre: tragédie en trois actes et en vers. Paris, Monroy.</w:t>
      </w:r>
    </w:p>
    <w:p w:rsidR="00632610" w:rsidRDefault="00EB6BFC">
      <w:pPr>
        <w:pStyle w:val="Standard"/>
        <w:rPr>
          <w:rFonts w:hint="eastAsia"/>
          <w:lang w:val="fr-FR"/>
        </w:rPr>
      </w:pPr>
      <w:r>
        <w:rPr>
          <w:lang w:val="fr-FR"/>
        </w:rPr>
        <w:t>Tallien, J. L. (1795): Collot mitraillé par Tallien. Eclaircissemens véridiques de Tallien, représentant</w:t>
      </w:r>
      <w:r>
        <w:rPr>
          <w:lang w:val="fr-FR"/>
        </w:rPr>
        <w:t xml:space="preserve"> du peuple envoyé en mission à Bordeaux en réponse aux Eclaircissemens nécessaires de Collot, ancien membre du Comité de salut public. Paris.</w:t>
      </w:r>
    </w:p>
    <w:p w:rsidR="00632610" w:rsidRDefault="00EB6BFC">
      <w:pPr>
        <w:pStyle w:val="Standard"/>
        <w:rPr>
          <w:rFonts w:hint="eastAsia"/>
          <w:lang w:val="fr-FR"/>
        </w:rPr>
      </w:pPr>
      <w:r>
        <w:rPr>
          <w:lang w:val="fr-FR"/>
        </w:rPr>
        <w:t>Taschereau, P. A. (1795): A Maximilien Robespierre aux enfers. Paris, les marchands de nouveautés.</w:t>
      </w:r>
    </w:p>
    <w:p w:rsidR="00632610" w:rsidRDefault="00EB6BFC">
      <w:pPr>
        <w:pStyle w:val="Standard"/>
        <w:rPr>
          <w:rFonts w:hint="eastAsia"/>
          <w:lang w:val="fr-FR"/>
        </w:rPr>
      </w:pPr>
      <w:r>
        <w:rPr>
          <w:lang w:val="fr-FR"/>
        </w:rPr>
        <w:t>[Théotiste, Soe</w:t>
      </w:r>
      <w:r>
        <w:rPr>
          <w:lang w:val="fr-FR"/>
        </w:rPr>
        <w:t>ur, or Valombray, C. de S.-V.] (1875): Les mémoires d’une soeur de charité, ed. E. Gagne. Paris, Didier et cie.</w:t>
      </w:r>
    </w:p>
    <w:p w:rsidR="00632610" w:rsidRDefault="00EB6BFC">
      <w:pPr>
        <w:pStyle w:val="Standard"/>
        <w:rPr>
          <w:rFonts w:hint="eastAsia"/>
          <w:lang w:val="fr-FR"/>
        </w:rPr>
      </w:pPr>
      <w:r>
        <w:rPr>
          <w:lang w:val="fr-FR"/>
        </w:rPr>
        <w:t>Thibaudeau, A.-C. (1827): Mémoires sur la Convention et le Directoire. 2 vols. 2nd edn. Paris, Ponthieu.</w:t>
      </w:r>
    </w:p>
    <w:p w:rsidR="00632610" w:rsidRDefault="00EB6BFC">
      <w:pPr>
        <w:pStyle w:val="Standard"/>
        <w:rPr>
          <w:rFonts w:hint="eastAsia"/>
          <w:lang w:val="fr-FR"/>
        </w:rPr>
      </w:pPr>
      <w:r>
        <w:rPr>
          <w:lang w:val="fr-FR"/>
        </w:rPr>
        <w:t xml:space="preserve">Thibaudeau, A.-C. (2007): Mémoires sur </w:t>
      </w:r>
      <w:r>
        <w:rPr>
          <w:lang w:val="fr-FR"/>
        </w:rPr>
        <w:t>la Convention et le Directoire, ed. F. Pascal. Paris, SPM.</w:t>
      </w:r>
    </w:p>
    <w:p w:rsidR="00632610" w:rsidRDefault="00EB6BFC">
      <w:pPr>
        <w:pStyle w:val="Standard"/>
        <w:rPr>
          <w:rFonts w:hint="eastAsia"/>
        </w:rPr>
      </w:pPr>
      <w:r>
        <w:rPr>
          <w:rStyle w:val="a1"/>
          <w:lang w:val="fr-FR"/>
        </w:rPr>
        <w:t xml:space="preserve">Welvert, E. (1891): La saisie des papiers du conventionnel Courtois (1816): testament de Marie-Antoinette, papiers de Robespierre, lettres du comte de Provence. </w:t>
      </w:r>
      <w:r>
        <w:rPr>
          <w:rStyle w:val="a1"/>
          <w:lang w:val="en-US"/>
        </w:rPr>
        <w:t>Paris, Bourloton.</w:t>
      </w:r>
    </w:p>
    <w:p w:rsidR="00632610" w:rsidRDefault="00632610">
      <w:pPr>
        <w:pStyle w:val="Standard"/>
        <w:rPr>
          <w:rFonts w:hint="eastAsia"/>
          <w:lang w:val="en-US"/>
        </w:rPr>
      </w:pPr>
    </w:p>
    <w:p w:rsidR="00632610" w:rsidRDefault="00EB6BFC">
      <w:pPr>
        <w:pStyle w:val="2"/>
        <w:numPr>
          <w:ilvl w:val="1"/>
          <w:numId w:val="1"/>
        </w:numPr>
        <w:tabs>
          <w:tab w:val="left" w:pos="0"/>
        </w:tabs>
        <w:outlineLvl w:val="9"/>
      </w:pPr>
      <w:r>
        <w:t>Научные работы</w:t>
      </w:r>
    </w:p>
    <w:p w:rsidR="00632610" w:rsidRDefault="00EB6BFC">
      <w:pPr>
        <w:pStyle w:val="Standard"/>
        <w:rPr>
          <w:rFonts w:hint="eastAsia"/>
          <w:lang w:val="fr-FR"/>
        </w:rPr>
      </w:pPr>
      <w:r>
        <w:rPr>
          <w:lang w:val="fr-FR"/>
        </w:rPr>
        <w:t>Ab</w:t>
      </w:r>
      <w:r>
        <w:rPr>
          <w:lang w:val="fr-FR"/>
        </w:rPr>
        <w:t>ad, R. (2002): Le grand marché. L’approvisionnement alimentaire de Paris sous l’Ancien Régime. Paris, Fayard.</w:t>
      </w:r>
    </w:p>
    <w:p w:rsidR="00632610" w:rsidRDefault="00EB6BFC">
      <w:pPr>
        <w:pStyle w:val="Standard"/>
        <w:rPr>
          <w:rFonts w:hint="eastAsia"/>
        </w:rPr>
      </w:pPr>
      <w:r>
        <w:rPr>
          <w:rStyle w:val="a1"/>
          <w:lang w:val="fr-FR"/>
        </w:rPr>
        <w:t xml:space="preserve">Aberdam, S. (2013): ‘L’heure des repas de rue (juillet 1794)’, in P. Bourdin, ed., Les nuits de la Révolution française. </w:t>
      </w:r>
      <w:r>
        <w:rPr>
          <w:rStyle w:val="a1"/>
          <w:lang w:val="en-US"/>
        </w:rPr>
        <w:t>Clermont-Ferrand, Presses</w:t>
      </w:r>
      <w:r>
        <w:rPr>
          <w:rStyle w:val="a1"/>
          <w:lang w:val="en-US"/>
        </w:rPr>
        <w:t xml:space="preserve"> Universitaires Blaise Pascal, pp. 237–50.</w:t>
      </w:r>
    </w:p>
    <w:p w:rsidR="00632610" w:rsidRDefault="00EB6BFC">
      <w:pPr>
        <w:pStyle w:val="Standard"/>
        <w:rPr>
          <w:rFonts w:hint="eastAsia"/>
          <w:lang w:val="en-US"/>
        </w:rPr>
      </w:pPr>
      <w:r>
        <w:rPr>
          <w:lang w:val="en-US"/>
        </w:rPr>
        <w:t>Adams, C. (2014): ‘“Venus of the Capitol”: Madame Tallien and the Politics of Beauty under the Directory’, FHS, 37, pp. 599–629.</w:t>
      </w:r>
    </w:p>
    <w:p w:rsidR="00632610" w:rsidRDefault="00EB6BFC">
      <w:pPr>
        <w:pStyle w:val="Standard"/>
        <w:rPr>
          <w:rFonts w:hint="eastAsia"/>
          <w:lang w:val="en-US"/>
        </w:rPr>
      </w:pPr>
      <w:r>
        <w:rPr>
          <w:lang w:val="en-US"/>
        </w:rPr>
        <w:t>Alpaugh, M. (2014): Non-Violence and the French Revolution: Political Demonstrations</w:t>
      </w:r>
      <w:r>
        <w:rPr>
          <w:lang w:val="en-US"/>
        </w:rPr>
        <w:t xml:space="preserve"> in Paris, 1787–1795. Cambridge, Cambridge University Press.</w:t>
      </w:r>
    </w:p>
    <w:p w:rsidR="00632610" w:rsidRDefault="00EB6BFC">
      <w:pPr>
        <w:pStyle w:val="Standard"/>
        <w:rPr>
          <w:rFonts w:hint="eastAsia"/>
          <w:lang w:val="en-US"/>
        </w:rPr>
      </w:pPr>
      <w:r>
        <w:rPr>
          <w:lang w:val="en-US"/>
        </w:rPr>
        <w:t>Alder, K. (1997): Engineering the Revolution: Arms and Enlightenment in France, 1763–1815. Chicago, IL, University of Chicago Press.</w:t>
      </w:r>
    </w:p>
    <w:p w:rsidR="00632610" w:rsidRDefault="00EB6BFC">
      <w:pPr>
        <w:pStyle w:val="Standard"/>
        <w:rPr>
          <w:rFonts w:hint="eastAsia"/>
          <w:lang w:val="en-US"/>
        </w:rPr>
      </w:pPr>
      <w:r>
        <w:rPr>
          <w:lang w:val="en-US"/>
        </w:rPr>
        <w:t>Andress, D. (2000): Massacre at the Champ de Mars: Popular Dis</w:t>
      </w:r>
      <w:r>
        <w:rPr>
          <w:lang w:val="en-US"/>
        </w:rPr>
        <w:t>sent and Political Culture in the French Revolution. Woodbridge, The Boydell Press.</w:t>
      </w:r>
    </w:p>
    <w:p w:rsidR="00632610" w:rsidRDefault="00EB6BFC">
      <w:pPr>
        <w:pStyle w:val="Standard"/>
        <w:rPr>
          <w:rFonts w:hint="eastAsia"/>
          <w:lang w:val="en-US"/>
        </w:rPr>
      </w:pPr>
      <w:r>
        <w:rPr>
          <w:lang w:val="en-US"/>
        </w:rPr>
        <w:t>Andress, D. (2005): The Terror: The Merciless War for Freedom in Revolutionary France. New York, Farrar, Straus, &amp; Giroux.</w:t>
      </w:r>
    </w:p>
    <w:p w:rsidR="00632610" w:rsidRDefault="00EB6BFC">
      <w:pPr>
        <w:pStyle w:val="Standard"/>
        <w:rPr>
          <w:rFonts w:hint="eastAsia"/>
          <w:lang w:val="en-US"/>
        </w:rPr>
      </w:pPr>
      <w:r>
        <w:rPr>
          <w:lang w:val="en-US"/>
        </w:rPr>
        <w:t>Andress, D. (2011): ‘Living the Revolutionary Mel</w:t>
      </w:r>
      <w:r>
        <w:rPr>
          <w:lang w:val="en-US"/>
        </w:rPr>
        <w:t>odrama: Robespierre’s Sensibility and the Construction of Political Commitment in the French Revolution’, Représentations, 114, pp. 103–28.</w:t>
      </w:r>
    </w:p>
    <w:p w:rsidR="00632610" w:rsidRDefault="00EB6BFC">
      <w:pPr>
        <w:pStyle w:val="Standard"/>
        <w:rPr>
          <w:rFonts w:hint="eastAsia"/>
          <w:lang w:val="en-US"/>
        </w:rPr>
      </w:pPr>
      <w:r>
        <w:rPr>
          <w:lang w:val="en-US"/>
        </w:rPr>
        <w:t>Andress, D. ed. (2013): Experiencing the French Revolution. Oxford, Voltaire Foundation.</w:t>
      </w:r>
    </w:p>
    <w:p w:rsidR="00632610" w:rsidRDefault="00EB6BFC">
      <w:pPr>
        <w:pStyle w:val="Standard"/>
        <w:rPr>
          <w:rFonts w:hint="eastAsia"/>
          <w:lang w:val="en-US"/>
        </w:rPr>
      </w:pPr>
      <w:r>
        <w:rPr>
          <w:lang w:val="en-US"/>
        </w:rPr>
        <w:t>Andrews, R. M. (1969): ‘Pol</w:t>
      </w:r>
      <w:r>
        <w:rPr>
          <w:lang w:val="en-US"/>
        </w:rPr>
        <w:t>itical Elites and Social Conflicts in the Sections of Revolutionary Paris, 1792-an III’, DPhil dissertation, Oxford.</w:t>
      </w:r>
    </w:p>
    <w:p w:rsidR="00632610" w:rsidRDefault="00EB6BFC">
      <w:pPr>
        <w:pStyle w:val="Standard"/>
        <w:rPr>
          <w:rFonts w:hint="eastAsia"/>
          <w:lang w:val="en-US"/>
        </w:rPr>
      </w:pPr>
      <w:r>
        <w:rPr>
          <w:lang w:val="en-US"/>
        </w:rPr>
        <w:t>Andrews, R. M. (1971): ‘The Justices of the Peace of Revolutionary Paris, September 1792–November 1794 (Frimaire Year III)’, Past and Prese</w:t>
      </w:r>
      <w:r>
        <w:rPr>
          <w:lang w:val="en-US"/>
        </w:rPr>
        <w:t>nt, 52, pp. 56–105.</w:t>
      </w:r>
    </w:p>
    <w:p w:rsidR="00632610" w:rsidRDefault="00EB6BFC">
      <w:pPr>
        <w:pStyle w:val="Standard"/>
        <w:rPr>
          <w:rFonts w:hint="eastAsia"/>
        </w:rPr>
      </w:pPr>
      <w:r>
        <w:rPr>
          <w:rStyle w:val="a1"/>
          <w:lang w:val="en-US"/>
        </w:rPr>
        <w:t xml:space="preserve">Arasse, D. (1989): The Guillotine and the Terror. </w:t>
      </w:r>
      <w:r>
        <w:rPr>
          <w:rStyle w:val="a1"/>
          <w:lang w:val="fr-FR"/>
        </w:rPr>
        <w:t>London, Allen Lane.</w:t>
      </w:r>
    </w:p>
    <w:p w:rsidR="00632610" w:rsidRDefault="00EB6BFC">
      <w:pPr>
        <w:pStyle w:val="Standard"/>
        <w:rPr>
          <w:rFonts w:hint="eastAsia"/>
        </w:rPr>
      </w:pPr>
      <w:r>
        <w:rPr>
          <w:rStyle w:val="a1"/>
          <w:lang w:val="fr-FR"/>
        </w:rPr>
        <w:t xml:space="preserve">Backouche, I. (2000): La trace du fleuve: La Seine et Paris (1750–1850). </w:t>
      </w:r>
      <w:r>
        <w:rPr>
          <w:rStyle w:val="a1"/>
          <w:lang w:val="en-US"/>
        </w:rPr>
        <w:t>Paris, ÉEHESS.</w:t>
      </w:r>
    </w:p>
    <w:p w:rsidR="00632610" w:rsidRDefault="00EB6BFC">
      <w:pPr>
        <w:pStyle w:val="Standard"/>
        <w:rPr>
          <w:rFonts w:hint="eastAsia"/>
        </w:rPr>
      </w:pPr>
      <w:r>
        <w:rPr>
          <w:rStyle w:val="a1"/>
          <w:lang w:val="en-US"/>
        </w:rPr>
        <w:t xml:space="preserve">Baczko, B. (1989): Ending the Terror: The French Revolution after </w:t>
      </w:r>
      <w:r>
        <w:rPr>
          <w:rStyle w:val="a1"/>
          <w:lang w:val="en-US"/>
        </w:rPr>
        <w:t>Robespierre, tr. M. Petheram Cambridge, Cambridge University Press. (</w:t>
      </w:r>
      <w:r>
        <w:t>Бачко</w:t>
      </w:r>
      <w:r>
        <w:rPr>
          <w:rStyle w:val="a1"/>
          <w:lang w:val="en-US"/>
        </w:rPr>
        <w:t xml:space="preserve"> </w:t>
      </w:r>
      <w:r>
        <w:t>Б</w:t>
      </w:r>
      <w:r>
        <w:rPr>
          <w:rStyle w:val="a1"/>
          <w:lang w:val="en-US"/>
        </w:rPr>
        <w:t xml:space="preserve">. </w:t>
      </w:r>
      <w:r>
        <w:t>Как</w:t>
      </w:r>
      <w:r>
        <w:rPr>
          <w:rStyle w:val="a1"/>
          <w:lang w:val="en-US"/>
        </w:rPr>
        <w:t xml:space="preserve"> </w:t>
      </w:r>
      <w:r>
        <w:t>выйти</w:t>
      </w:r>
      <w:r>
        <w:rPr>
          <w:rStyle w:val="a1"/>
          <w:lang w:val="en-US"/>
        </w:rPr>
        <w:t xml:space="preserve"> </w:t>
      </w:r>
      <w:r>
        <w:t>из</w:t>
      </w:r>
      <w:r>
        <w:rPr>
          <w:rStyle w:val="a1"/>
          <w:lang w:val="en-US"/>
        </w:rPr>
        <w:t xml:space="preserve"> </w:t>
      </w:r>
      <w:r>
        <w:t>террора</w:t>
      </w:r>
      <w:r>
        <w:rPr>
          <w:rStyle w:val="a1"/>
          <w:lang w:val="en-US"/>
        </w:rPr>
        <w:t xml:space="preserve">? </w:t>
      </w:r>
      <w:r>
        <w:t>Термидор</w:t>
      </w:r>
      <w:r>
        <w:rPr>
          <w:rStyle w:val="a1"/>
          <w:lang w:val="fr-FR"/>
        </w:rPr>
        <w:t xml:space="preserve"> </w:t>
      </w:r>
      <w:r>
        <w:t>и</w:t>
      </w:r>
      <w:r>
        <w:rPr>
          <w:rStyle w:val="a1"/>
          <w:lang w:val="fr-FR"/>
        </w:rPr>
        <w:t xml:space="preserve"> </w:t>
      </w:r>
      <w:r>
        <w:t>революция</w:t>
      </w:r>
      <w:r>
        <w:rPr>
          <w:rStyle w:val="a1"/>
          <w:lang w:val="fr-FR"/>
        </w:rPr>
        <w:t>.</w:t>
      </w:r>
      <w:r>
        <w:rPr>
          <w:rStyle w:val="a1"/>
          <w:lang w:val="sv-SE"/>
        </w:rPr>
        <w:t xml:space="preserve"> </w:t>
      </w:r>
      <w:r>
        <w:rPr>
          <w:rStyle w:val="a1"/>
          <w:lang w:val="en-US"/>
        </w:rPr>
        <w:t>—</w:t>
      </w:r>
      <w:r>
        <w:rPr>
          <w:rStyle w:val="a1"/>
          <w:lang w:val="fr-FR"/>
        </w:rPr>
        <w:t xml:space="preserve"> </w:t>
      </w:r>
      <w:r>
        <w:t>М</w:t>
      </w:r>
      <w:r>
        <w:rPr>
          <w:rStyle w:val="a1"/>
          <w:lang w:val="fr-FR"/>
        </w:rPr>
        <w:t>.</w:t>
      </w:r>
      <w:r>
        <w:rPr>
          <w:rStyle w:val="a1"/>
          <w:lang w:val="en-US"/>
        </w:rPr>
        <w:t>:</w:t>
      </w:r>
      <w:r>
        <w:rPr>
          <w:rStyle w:val="a1"/>
          <w:lang w:val="fr-FR"/>
        </w:rPr>
        <w:t xml:space="preserve"> </w:t>
      </w:r>
      <w:r>
        <w:t>БАЛТРУС</w:t>
      </w:r>
      <w:r>
        <w:rPr>
          <w:rStyle w:val="a1"/>
          <w:lang w:val="fr-FR"/>
        </w:rPr>
        <w:t>, 2006.</w:t>
      </w:r>
    </w:p>
    <w:p w:rsidR="00632610" w:rsidRDefault="00EB6BFC">
      <w:pPr>
        <w:pStyle w:val="Standard"/>
        <w:rPr>
          <w:rFonts w:hint="eastAsia"/>
        </w:rPr>
      </w:pPr>
      <w:r>
        <w:rPr>
          <w:rStyle w:val="a1"/>
          <w:lang w:val="fr-FR"/>
        </w:rPr>
        <w:t xml:space="preserve">Baczko, B. (2008): Politiques de la Révolution française. </w:t>
      </w:r>
      <w:r>
        <w:rPr>
          <w:rStyle w:val="a1"/>
          <w:lang w:val="en-US"/>
        </w:rPr>
        <w:t>Paris, Gallimard.</w:t>
      </w:r>
    </w:p>
    <w:p w:rsidR="00632610" w:rsidRDefault="00EB6BFC">
      <w:pPr>
        <w:pStyle w:val="Standard"/>
        <w:rPr>
          <w:rFonts w:hint="eastAsia"/>
          <w:lang w:val="en-US"/>
        </w:rPr>
      </w:pPr>
      <w:r>
        <w:rPr>
          <w:lang w:val="en-US"/>
        </w:rPr>
        <w:t xml:space="preserve">Baecque, A. de (1994): ‘The </w:t>
      </w:r>
      <w:r>
        <w:rPr>
          <w:lang w:val="en-US"/>
        </w:rPr>
        <w:t>Trajectory of a Wound: From Corruption to Regeneration. The Brave Locksmith Geffroy, Herald of the Great Terror’, in K. M. Baker, ed., The Terror. Oxford, Pergamon, pp. 157–76.</w:t>
      </w:r>
    </w:p>
    <w:p w:rsidR="00632610" w:rsidRDefault="00EB6BFC">
      <w:pPr>
        <w:pStyle w:val="Standard"/>
        <w:rPr>
          <w:rFonts w:hint="eastAsia"/>
          <w:lang w:val="en-US"/>
        </w:rPr>
      </w:pPr>
      <w:r>
        <w:rPr>
          <w:lang w:val="en-US"/>
        </w:rPr>
        <w:t>Baker, K. M. ed. (1994): The Terror, Oxford, Pergamon.</w:t>
      </w:r>
    </w:p>
    <w:p w:rsidR="00632610" w:rsidRDefault="00EB6BFC">
      <w:pPr>
        <w:pStyle w:val="Standard"/>
        <w:rPr>
          <w:rFonts w:hint="eastAsia"/>
          <w:lang w:val="fr-FR"/>
        </w:rPr>
      </w:pPr>
      <w:r>
        <w:rPr>
          <w:lang w:val="fr-FR"/>
        </w:rPr>
        <w:t xml:space="preserve">Beauchesne, A. H. D. B. </w:t>
      </w:r>
      <w:r>
        <w:rPr>
          <w:lang w:val="fr-FR"/>
        </w:rPr>
        <w:t>de (1852): Louis XVII: sa vie, son agonie, sa mort. 2 vols. Paris, Plon.</w:t>
      </w:r>
    </w:p>
    <w:p w:rsidR="00632610" w:rsidRDefault="00EB6BFC">
      <w:pPr>
        <w:pStyle w:val="Standard"/>
        <w:rPr>
          <w:rFonts w:hint="eastAsia"/>
          <w:lang w:val="fr-FR"/>
        </w:rPr>
      </w:pPr>
      <w:r>
        <w:rPr>
          <w:lang w:val="fr-FR"/>
        </w:rPr>
        <w:t>Béclard, L. (1903): Sébastien Mercier: sa vie, son oeuvre, son temps, d’après des documents inedits. Paris, Champion.</w:t>
      </w:r>
    </w:p>
    <w:p w:rsidR="00632610" w:rsidRDefault="00EB6BFC">
      <w:pPr>
        <w:pStyle w:val="Standard"/>
        <w:rPr>
          <w:rFonts w:hint="eastAsia"/>
          <w:lang w:val="fr-FR"/>
        </w:rPr>
      </w:pPr>
      <w:r>
        <w:rPr>
          <w:lang w:val="fr-FR"/>
        </w:rPr>
        <w:t xml:space="preserve">Bégis, A. (1896): Curiosités révolutionnaires. Saint-Just et les </w:t>
      </w:r>
      <w:r>
        <w:rPr>
          <w:lang w:val="fr-FR"/>
        </w:rPr>
        <w:t>bureaux de la police générale au Comité de salut public en 1794. Paris, Amis des livres.</w:t>
      </w:r>
    </w:p>
    <w:p w:rsidR="00632610" w:rsidRDefault="00EB6BFC">
      <w:pPr>
        <w:pStyle w:val="Standard"/>
        <w:rPr>
          <w:rFonts w:hint="eastAsia"/>
        </w:rPr>
      </w:pPr>
      <w:r>
        <w:rPr>
          <w:rStyle w:val="a1"/>
          <w:lang w:val="fr-FR"/>
        </w:rPr>
        <w:t xml:space="preserve">Belissa, M. &amp; Bosc, Y. (2013): Robespierre: La fabrication d’un mythe. </w:t>
      </w:r>
      <w:r>
        <w:rPr>
          <w:rStyle w:val="a1"/>
          <w:lang w:val="en-US"/>
        </w:rPr>
        <w:t>Paris, Ellipses.</w:t>
      </w:r>
    </w:p>
    <w:p w:rsidR="00632610" w:rsidRDefault="00EB6BFC">
      <w:pPr>
        <w:pStyle w:val="Standard"/>
        <w:rPr>
          <w:rFonts w:hint="eastAsia"/>
          <w:lang w:val="en-US"/>
        </w:rPr>
      </w:pPr>
      <w:r>
        <w:rPr>
          <w:lang w:val="en-US"/>
        </w:rPr>
        <w:t>Bell, D. A. (2020): Men on Horseback: Charisma and Power in the Age of Revoluti</w:t>
      </w:r>
      <w:r>
        <w:rPr>
          <w:lang w:val="en-US"/>
        </w:rPr>
        <w:t>ons. New York, Farrar, Straus, &amp; Giroux.</w:t>
      </w:r>
    </w:p>
    <w:p w:rsidR="00632610" w:rsidRDefault="00EB6BFC">
      <w:pPr>
        <w:pStyle w:val="Standard"/>
        <w:rPr>
          <w:rFonts w:hint="eastAsia"/>
        </w:rPr>
      </w:pPr>
      <w:r>
        <w:rPr>
          <w:rStyle w:val="a1"/>
          <w:lang w:val="en-US"/>
        </w:rPr>
        <w:t xml:space="preserve">Bell, D. A. &amp; Mintzker, Y. eds. (2018): Rethinking the Age of Revolutions: France and the Birth of the Modern World. </w:t>
      </w:r>
      <w:r>
        <w:rPr>
          <w:rStyle w:val="a1"/>
          <w:lang w:val="fr-FR"/>
        </w:rPr>
        <w:t>New York, Oxford University Press.</w:t>
      </w:r>
    </w:p>
    <w:p w:rsidR="00632610" w:rsidRDefault="00EB6BFC">
      <w:pPr>
        <w:pStyle w:val="Standard"/>
        <w:rPr>
          <w:rFonts w:hint="eastAsia"/>
          <w:lang w:val="fr-FR"/>
        </w:rPr>
      </w:pPr>
      <w:r>
        <w:rPr>
          <w:lang w:val="fr-FR"/>
        </w:rPr>
        <w:t xml:space="preserve">Benabou, E.-M. (1987): La Prostitution et la police des moeurs </w:t>
      </w:r>
      <w:r>
        <w:rPr>
          <w:lang w:val="fr-FR"/>
        </w:rPr>
        <w:t>au XVIIIe siècle. Paris, Librairie Académique Perrin.</w:t>
      </w:r>
    </w:p>
    <w:p w:rsidR="00632610" w:rsidRDefault="00EB6BFC">
      <w:pPr>
        <w:pStyle w:val="Standard"/>
        <w:rPr>
          <w:rFonts w:hint="eastAsia"/>
          <w:lang w:val="fr-FR"/>
        </w:rPr>
      </w:pPr>
      <w:r>
        <w:rPr>
          <w:lang w:val="fr-FR"/>
        </w:rPr>
        <w:t>Bernet, J. (2008): ‘Terreur et religion en l’an II: l’affaire des Carmélites de Compiégne’, in M. Biard, ed., Les politiques de la Terreur, 1793–1794. Rennes, Presses universitaires de Rennes, Société d</w:t>
      </w:r>
      <w:r>
        <w:rPr>
          <w:lang w:val="fr-FR"/>
        </w:rPr>
        <w:t>es études robespierristes.</w:t>
      </w:r>
    </w:p>
    <w:p w:rsidR="00632610" w:rsidRDefault="00EB6BFC">
      <w:pPr>
        <w:pStyle w:val="Standard"/>
        <w:rPr>
          <w:rFonts w:hint="eastAsia"/>
          <w:lang w:val="fr-FR"/>
        </w:rPr>
      </w:pPr>
      <w:r>
        <w:rPr>
          <w:lang w:val="fr-FR"/>
        </w:rPr>
        <w:t>Bertaud, J.-P. (1979): La Révolution armée: les soldats-citoyens et la Révolution française. Paris, Éditions Robert Laffont.</w:t>
      </w:r>
    </w:p>
    <w:p w:rsidR="00632610" w:rsidRDefault="00EB6BFC">
      <w:pPr>
        <w:pStyle w:val="Standard"/>
        <w:rPr>
          <w:rFonts w:hint="eastAsia"/>
        </w:rPr>
      </w:pPr>
      <w:r>
        <w:rPr>
          <w:rStyle w:val="a1"/>
          <w:lang w:val="fr-FR"/>
        </w:rPr>
        <w:t>Bertaud, J.-P. (1990): ‘Carnot et le 9 thermidor’, in J. P. Charmay, ed., Lazare Carnot ou le savant-cit</w:t>
      </w:r>
      <w:r>
        <w:rPr>
          <w:rStyle w:val="a1"/>
          <w:lang w:val="fr-FR"/>
        </w:rPr>
        <w:t xml:space="preserve">oyen. </w:t>
      </w:r>
      <w:r>
        <w:rPr>
          <w:rStyle w:val="a1"/>
          <w:lang w:val="en-US"/>
        </w:rPr>
        <w:t>Paris, Presses de l’Université de Paris-Sorbonne, pp. 74–82.</w:t>
      </w:r>
    </w:p>
    <w:p w:rsidR="00632610" w:rsidRDefault="00EB6BFC">
      <w:pPr>
        <w:pStyle w:val="Standard"/>
        <w:rPr>
          <w:rFonts w:hint="eastAsia"/>
        </w:rPr>
      </w:pPr>
      <w:r>
        <w:rPr>
          <w:rStyle w:val="a1"/>
          <w:lang w:val="en-US"/>
        </w:rPr>
        <w:t xml:space="preserve">Bertaud, J.-P. (1994): ‘An Open File: The Press under the Terror’, in K. M. Baker, ed., The French Revolution and the Creation of Modern Political Culture, Vol. IV. </w:t>
      </w:r>
      <w:r>
        <w:rPr>
          <w:rStyle w:val="a1"/>
          <w:lang w:val="fr-FR"/>
        </w:rPr>
        <w:t>Oxford, Pergamon, pp. 29</w:t>
      </w:r>
      <w:r>
        <w:rPr>
          <w:rStyle w:val="a1"/>
          <w:lang w:val="fr-FR"/>
        </w:rPr>
        <w:t>7–308.</w:t>
      </w:r>
    </w:p>
    <w:p w:rsidR="00632610" w:rsidRDefault="00EB6BFC">
      <w:pPr>
        <w:pStyle w:val="Standard"/>
        <w:rPr>
          <w:rFonts w:hint="eastAsia"/>
          <w:lang w:val="fr-FR"/>
        </w:rPr>
      </w:pPr>
      <w:r>
        <w:rPr>
          <w:lang w:val="fr-FR"/>
        </w:rPr>
        <w:t>Bertaud, J.-P. (2000): La presse et le pouvoir de Louis XIII à Napoléon Ier. Paris, Le Grand Livre du Mois.</w:t>
      </w:r>
    </w:p>
    <w:p w:rsidR="00632610" w:rsidRDefault="00EB6BFC">
      <w:pPr>
        <w:pStyle w:val="Standard"/>
        <w:rPr>
          <w:rFonts w:hint="eastAsia"/>
          <w:lang w:val="fr-FR"/>
        </w:rPr>
      </w:pPr>
      <w:r>
        <w:rPr>
          <w:lang w:val="fr-FR"/>
        </w:rPr>
        <w:t>Berthiaud, E. (2014): ‘Les femmes enceintes devant la justice révolutionnaire à Paris (1793–1810): l’état des enjeux et des représentations d</w:t>
      </w:r>
      <w:r>
        <w:rPr>
          <w:lang w:val="fr-FR"/>
        </w:rPr>
        <w:t>e la grossesse’, in L. Faggion &amp; C. Regina, La culture judiciaire: Discours, représentations et usages de la justice du Moyen Age à nos jours. Dijon, Éditions universitaires de Dijon, pp. 1–16.</w:t>
      </w:r>
    </w:p>
    <w:p w:rsidR="00632610" w:rsidRDefault="00EB6BFC">
      <w:pPr>
        <w:pStyle w:val="Standard"/>
        <w:rPr>
          <w:rFonts w:hint="eastAsia"/>
          <w:lang w:val="fr-FR"/>
        </w:rPr>
      </w:pPr>
      <w:r>
        <w:rPr>
          <w:lang w:val="fr-FR"/>
        </w:rPr>
        <w:t xml:space="preserve">Bianchi, S. &amp; Dupuy, R. eds. (2006): La Garde nationale entre </w:t>
      </w:r>
      <w:r>
        <w:rPr>
          <w:lang w:val="fr-FR"/>
        </w:rPr>
        <w:t>nation et peuple en armes. Mythes et réalités, 1789–1871. Rennes, Presses Universitaires de Rennes.</w:t>
      </w:r>
    </w:p>
    <w:p w:rsidR="00632610" w:rsidRDefault="00EB6BFC">
      <w:pPr>
        <w:pStyle w:val="Standard"/>
        <w:rPr>
          <w:rFonts w:hint="eastAsia"/>
          <w:lang w:val="fr-FR"/>
        </w:rPr>
      </w:pPr>
      <w:r>
        <w:rPr>
          <w:lang w:val="fr-FR"/>
        </w:rPr>
        <w:t>Biard, M. (1995): Collot d’Herbois: Légendes noires et Révolution. Lyon, Presses Universitaires de Lyon.</w:t>
      </w:r>
    </w:p>
    <w:p w:rsidR="00632610" w:rsidRDefault="00EB6BFC">
      <w:pPr>
        <w:pStyle w:val="Standard"/>
        <w:rPr>
          <w:rFonts w:hint="eastAsia"/>
          <w:lang w:val="fr-FR"/>
        </w:rPr>
      </w:pPr>
      <w:r>
        <w:rPr>
          <w:lang w:val="fr-FR"/>
        </w:rPr>
        <w:t>Biard, M. (1997): ‘Après la tête, la queue! La rhét</w:t>
      </w:r>
      <w:r>
        <w:rPr>
          <w:lang w:val="fr-FR"/>
        </w:rPr>
        <w:t>orique anti-jacobine en fructidor an Il— vendémiaire an III’, in M. Vovelle, ed., Le tournant de l’an III: Réaction et Terreur blanche dans la France révolutionnaire. Paris, éditions du CTHS.</w:t>
      </w:r>
    </w:p>
    <w:p w:rsidR="00632610" w:rsidRDefault="00EB6BFC">
      <w:pPr>
        <w:pStyle w:val="Standard"/>
        <w:rPr>
          <w:rFonts w:hint="eastAsia"/>
          <w:lang w:val="fr-FR"/>
        </w:rPr>
      </w:pPr>
      <w:r>
        <w:rPr>
          <w:lang w:val="fr-FR"/>
        </w:rPr>
        <w:t>Biard, M. (2002): Missionnaires de la République. Les représenta</w:t>
      </w:r>
      <w:r>
        <w:rPr>
          <w:lang w:val="fr-FR"/>
        </w:rPr>
        <w:t>nts du peuple en mission (1793–1795). Paris, Éditions du CTHS.</w:t>
      </w:r>
    </w:p>
    <w:p w:rsidR="00632610" w:rsidRDefault="00EB6BFC">
      <w:pPr>
        <w:pStyle w:val="Standard"/>
        <w:rPr>
          <w:rFonts w:hint="eastAsia"/>
          <w:lang w:val="fr-FR"/>
        </w:rPr>
      </w:pPr>
      <w:r>
        <w:rPr>
          <w:lang w:val="fr-FR"/>
        </w:rPr>
        <w:t>Biard, M. ed. (2008): Les politiques de la Terreur, 1793–1794. Rennes, Presses universitaires de Rennes, Société des études robespierristes.</w:t>
      </w:r>
    </w:p>
    <w:p w:rsidR="00632610" w:rsidRDefault="00EB6BFC">
      <w:pPr>
        <w:pStyle w:val="Standard"/>
        <w:rPr>
          <w:rFonts w:hint="eastAsia"/>
          <w:lang w:val="fr-FR"/>
        </w:rPr>
      </w:pPr>
      <w:r>
        <w:rPr>
          <w:lang w:val="fr-FR"/>
        </w:rPr>
        <w:t>Biard, M. (2013): 1793, le siège de Lyon entre mythe</w:t>
      </w:r>
      <w:r>
        <w:rPr>
          <w:lang w:val="fr-FR"/>
        </w:rPr>
        <w:t>s et réalités. Clermont-Ferrand, Lemme.</w:t>
      </w:r>
    </w:p>
    <w:p w:rsidR="00632610" w:rsidRDefault="00EB6BFC">
      <w:pPr>
        <w:pStyle w:val="Standard"/>
        <w:rPr>
          <w:rFonts w:hint="eastAsia"/>
          <w:lang w:val="fr-FR"/>
        </w:rPr>
      </w:pPr>
      <w:r>
        <w:rPr>
          <w:lang w:val="fr-FR"/>
        </w:rPr>
        <w:t>Biard, M. (2015): La liberté ou la mort. Mourir en député, 1792–1795. Paris, Tallandier.</w:t>
      </w:r>
    </w:p>
    <w:p w:rsidR="00632610" w:rsidRDefault="00EB6BFC">
      <w:pPr>
        <w:pStyle w:val="Standard"/>
        <w:rPr>
          <w:rFonts w:hint="eastAsia"/>
          <w:lang w:val="fr-FR"/>
        </w:rPr>
      </w:pPr>
      <w:r>
        <w:rPr>
          <w:lang w:val="fr-FR"/>
        </w:rPr>
        <w:t>Biard, M. &amp; Ducange, J.-N. (2019): L’Exception politique en révolution: pensées et pratiques (1789–1917). Mont-Saint-Aignan: Pr</w:t>
      </w:r>
      <w:r>
        <w:rPr>
          <w:lang w:val="fr-FR"/>
        </w:rPr>
        <w:t>esses universitaires de Rouen et du Havre.</w:t>
      </w:r>
    </w:p>
    <w:p w:rsidR="00632610" w:rsidRDefault="00EB6BFC">
      <w:pPr>
        <w:pStyle w:val="Standard"/>
        <w:rPr>
          <w:rFonts w:hint="eastAsia"/>
          <w:lang w:val="fr-FR"/>
        </w:rPr>
      </w:pPr>
      <w:r>
        <w:rPr>
          <w:lang w:val="fr-FR"/>
        </w:rPr>
        <w:t>Biard, M. &amp; Leuwers, H. eds. (2014): Visages de la Terreur: l’exception politique de l’an II. Paris, Armand Colin.</w:t>
      </w:r>
    </w:p>
    <w:p w:rsidR="00632610" w:rsidRDefault="00EB6BFC">
      <w:pPr>
        <w:pStyle w:val="Standard"/>
        <w:rPr>
          <w:rFonts w:hint="eastAsia"/>
        </w:rPr>
      </w:pPr>
      <w:r>
        <w:rPr>
          <w:rStyle w:val="a1"/>
          <w:lang w:val="fr-FR"/>
        </w:rPr>
        <w:t xml:space="preserve">Biard, M. &amp; Linton, M. (2020): Terreur! La Révolution française face à ses demons. </w:t>
      </w:r>
      <w:r>
        <w:rPr>
          <w:rStyle w:val="a1"/>
          <w:lang w:val="en-US"/>
        </w:rPr>
        <w:t>Paris, Armand C</w:t>
      </w:r>
      <w:r>
        <w:rPr>
          <w:rStyle w:val="a1"/>
          <w:lang w:val="en-US"/>
        </w:rPr>
        <w:t>olin.</w:t>
      </w:r>
    </w:p>
    <w:p w:rsidR="00632610" w:rsidRDefault="00EB6BFC">
      <w:pPr>
        <w:pStyle w:val="Standard"/>
        <w:rPr>
          <w:rFonts w:hint="eastAsia"/>
        </w:rPr>
      </w:pPr>
      <w:r>
        <w:rPr>
          <w:rStyle w:val="a1"/>
          <w:lang w:val="en-US"/>
        </w:rPr>
        <w:t xml:space="preserve">Bienvenu, R. (1968): The Ninth of Thermidor: The Fall of Robespierre. </w:t>
      </w:r>
      <w:r>
        <w:rPr>
          <w:rStyle w:val="a1"/>
          <w:lang w:val="fr-FR"/>
        </w:rPr>
        <w:t>New York, Oxford University Press.</w:t>
      </w:r>
    </w:p>
    <w:p w:rsidR="00632610" w:rsidRDefault="00EB6BFC">
      <w:pPr>
        <w:pStyle w:val="Standard"/>
        <w:rPr>
          <w:rFonts w:hint="eastAsia"/>
          <w:lang w:val="fr-FR"/>
        </w:rPr>
      </w:pPr>
      <w:r>
        <w:rPr>
          <w:lang w:val="fr-FR"/>
        </w:rPr>
        <w:t>Bijaoui, R. (1996): Prisonniers et prisons de la Terreur. Paris, Imago.</w:t>
      </w:r>
    </w:p>
    <w:p w:rsidR="00632610" w:rsidRDefault="00EB6BFC">
      <w:pPr>
        <w:pStyle w:val="Standard"/>
        <w:rPr>
          <w:rFonts w:hint="eastAsia"/>
          <w:lang w:val="fr-FR"/>
        </w:rPr>
      </w:pPr>
      <w:r>
        <w:rPr>
          <w:lang w:val="fr-FR"/>
        </w:rPr>
        <w:t xml:space="preserve">Billard, M. (1911): Les Femmes enceintes devant le Tribunal </w:t>
      </w:r>
      <w:r>
        <w:rPr>
          <w:lang w:val="fr-FR"/>
        </w:rPr>
        <w:t>Révolutionnaire. Paris, Perrin.</w:t>
      </w:r>
    </w:p>
    <w:p w:rsidR="00632610" w:rsidRDefault="00EB6BFC">
      <w:pPr>
        <w:pStyle w:val="Standard"/>
        <w:rPr>
          <w:rFonts w:hint="eastAsia"/>
          <w:lang w:val="fr-FR"/>
        </w:rPr>
      </w:pPr>
      <w:r>
        <w:rPr>
          <w:lang w:val="fr-FR"/>
        </w:rPr>
        <w:t>Birembault, A. (1959): ‘Hesmart et son rôle au 9 thermidor’, AHRF, 31, pp. 306–27.</w:t>
      </w:r>
    </w:p>
    <w:p w:rsidR="00632610" w:rsidRDefault="00EB6BFC">
      <w:pPr>
        <w:pStyle w:val="Standard"/>
        <w:rPr>
          <w:rFonts w:hint="eastAsia"/>
        </w:rPr>
      </w:pPr>
      <w:r>
        <w:rPr>
          <w:rStyle w:val="a1"/>
          <w:lang w:val="fr-FR"/>
        </w:rPr>
        <w:t>Blanc, L. (1861): Histoire de la Révolution française, t. xi. Paris, Pagnerre, Furne et Cie. (</w:t>
      </w:r>
      <w:r>
        <w:t>Блан</w:t>
      </w:r>
      <w:r>
        <w:rPr>
          <w:rStyle w:val="a1"/>
          <w:lang w:val="fr-FR"/>
        </w:rPr>
        <w:t xml:space="preserve"> </w:t>
      </w:r>
      <w:r>
        <w:t>Л</w:t>
      </w:r>
      <w:r>
        <w:rPr>
          <w:rStyle w:val="a1"/>
          <w:lang w:val="fr-FR"/>
        </w:rPr>
        <w:t xml:space="preserve">. </w:t>
      </w:r>
      <w:r>
        <w:t>История</w:t>
      </w:r>
      <w:r>
        <w:rPr>
          <w:rStyle w:val="a1"/>
          <w:lang w:val="fr-FR"/>
        </w:rPr>
        <w:t xml:space="preserve"> </w:t>
      </w:r>
      <w:r>
        <w:t>Французской</w:t>
      </w:r>
      <w:r>
        <w:rPr>
          <w:rStyle w:val="a1"/>
          <w:lang w:val="fr-FR"/>
        </w:rPr>
        <w:t xml:space="preserve"> </w:t>
      </w:r>
      <w:r>
        <w:t>революции</w:t>
      </w:r>
      <w:r>
        <w:rPr>
          <w:rStyle w:val="a1"/>
          <w:lang w:val="fr-FR"/>
        </w:rPr>
        <w:t xml:space="preserve">: </w:t>
      </w:r>
      <w:r>
        <w:t>в</w:t>
      </w:r>
      <w:r>
        <w:rPr>
          <w:rStyle w:val="a1"/>
          <w:lang w:val="fr-FR"/>
        </w:rPr>
        <w:t xml:space="preserve"> 12 </w:t>
      </w:r>
      <w:r>
        <w:t>т</w:t>
      </w:r>
      <w:r>
        <w:rPr>
          <w:rStyle w:val="a1"/>
          <w:lang w:val="fr-FR"/>
        </w:rPr>
        <w:t xml:space="preserve">. </w:t>
      </w:r>
      <w:r>
        <w:t>— СПб</w:t>
      </w:r>
      <w:r>
        <w:rPr>
          <w:rStyle w:val="a1"/>
          <w:lang w:val="fr-FR"/>
        </w:rPr>
        <w:t>.: [</w:t>
      </w:r>
      <w:r>
        <w:t>б</w:t>
      </w:r>
      <w:r>
        <w:rPr>
          <w:rStyle w:val="a1"/>
          <w:lang w:val="fr-FR"/>
        </w:rPr>
        <w:t>.</w:t>
      </w:r>
      <w:r>
        <w:t>и</w:t>
      </w:r>
      <w:r>
        <w:rPr>
          <w:rStyle w:val="a1"/>
          <w:lang w:val="fr-FR"/>
        </w:rPr>
        <w:t>.], 1907</w:t>
      </w:r>
      <w:r>
        <w:t>–</w:t>
      </w:r>
      <w:r>
        <w:rPr>
          <w:rStyle w:val="a1"/>
          <w:lang w:val="fr-FR"/>
        </w:rPr>
        <w:t xml:space="preserve">1909 </w:t>
      </w:r>
      <w:r>
        <w:t>гг</w:t>
      </w:r>
      <w:r>
        <w:rPr>
          <w:rStyle w:val="a1"/>
          <w:lang w:val="fr-FR"/>
        </w:rPr>
        <w:t>.)</w:t>
      </w:r>
    </w:p>
    <w:p w:rsidR="00632610" w:rsidRDefault="00EB6BFC">
      <w:pPr>
        <w:pStyle w:val="Standard"/>
        <w:rPr>
          <w:rFonts w:hint="eastAsia"/>
          <w:lang w:val="fr-FR"/>
        </w:rPr>
      </w:pPr>
      <w:r>
        <w:rPr>
          <w:lang w:val="fr-FR"/>
        </w:rPr>
        <w:t>Blanc, O. (1984): La dernière letter. Prisons et condamnés de la Révolution. Paris, Robert Laffont.</w:t>
      </w:r>
    </w:p>
    <w:p w:rsidR="00632610" w:rsidRDefault="00EB6BFC">
      <w:pPr>
        <w:pStyle w:val="Standard"/>
        <w:rPr>
          <w:rFonts w:hint="eastAsia"/>
          <w:lang w:val="fr-FR"/>
        </w:rPr>
      </w:pPr>
      <w:r>
        <w:rPr>
          <w:lang w:val="fr-FR"/>
        </w:rPr>
        <w:t>Blanc, O. (1989): Les Hommes de Londres: histoire secrète de la Terreur. Paris, A. Michel.</w:t>
      </w:r>
    </w:p>
    <w:p w:rsidR="00632610" w:rsidRDefault="00EB6BFC">
      <w:pPr>
        <w:pStyle w:val="Standard"/>
        <w:rPr>
          <w:rFonts w:hint="eastAsia"/>
          <w:lang w:val="fr-FR"/>
        </w:rPr>
      </w:pPr>
      <w:r>
        <w:rPr>
          <w:lang w:val="fr-FR"/>
        </w:rPr>
        <w:t>Blanc, O. (1992): La Corruption so</w:t>
      </w:r>
      <w:r>
        <w:rPr>
          <w:lang w:val="fr-FR"/>
        </w:rPr>
        <w:t>us la Terreur: 1792–1794. Paris, R. Laffont.</w:t>
      </w:r>
    </w:p>
    <w:p w:rsidR="00632610" w:rsidRDefault="00EB6BFC">
      <w:pPr>
        <w:pStyle w:val="Standard"/>
        <w:rPr>
          <w:rFonts w:hint="eastAsia"/>
          <w:lang w:val="fr-FR"/>
        </w:rPr>
      </w:pPr>
      <w:r>
        <w:rPr>
          <w:lang w:val="fr-FR"/>
        </w:rPr>
        <w:t>Blanc, O. (1995): Les Espions de la Révolution et de l’Empire. Paris, Perrin.</w:t>
      </w:r>
    </w:p>
    <w:p w:rsidR="00632610" w:rsidRDefault="00EB6BFC">
      <w:pPr>
        <w:pStyle w:val="Standard"/>
        <w:rPr>
          <w:rFonts w:hint="eastAsia"/>
          <w:lang w:val="fr-FR"/>
        </w:rPr>
      </w:pPr>
      <w:r>
        <w:rPr>
          <w:lang w:val="fr-FR"/>
        </w:rPr>
        <w:t>Bluche, F. (1986): Septembre 1792: logiques d’un massacre. Paris, Éditions Robert Laffont.</w:t>
      </w:r>
    </w:p>
    <w:p w:rsidR="00632610" w:rsidRDefault="00EB6BFC">
      <w:pPr>
        <w:pStyle w:val="Standard"/>
        <w:rPr>
          <w:rFonts w:hint="eastAsia"/>
          <w:lang w:val="fr-FR"/>
        </w:rPr>
      </w:pPr>
      <w:r>
        <w:rPr>
          <w:lang w:val="fr-FR"/>
        </w:rPr>
        <w:t>Bosc, Y. (2019): Le Peuple souverain et la</w:t>
      </w:r>
      <w:r>
        <w:rPr>
          <w:lang w:val="fr-FR"/>
        </w:rPr>
        <w:t xml:space="preserve"> démocratie: Politique de Robespierre. Paris, Editions critiques.</w:t>
      </w:r>
    </w:p>
    <w:p w:rsidR="00632610" w:rsidRDefault="00EB6BFC">
      <w:pPr>
        <w:pStyle w:val="Standard"/>
        <w:rPr>
          <w:rFonts w:hint="eastAsia"/>
          <w:lang w:val="fr-FR"/>
        </w:rPr>
      </w:pPr>
      <w:r>
        <w:rPr>
          <w:lang w:val="fr-FR"/>
        </w:rPr>
        <w:t>Bouchard, G. (1946): Un Organisateur de la victoire, Prieur de la Côte-d’Or, membre du Comité de salut public. Paris, Clavreuil.</w:t>
      </w:r>
    </w:p>
    <w:p w:rsidR="00632610" w:rsidRDefault="00EB6BFC">
      <w:pPr>
        <w:pStyle w:val="Standard"/>
        <w:rPr>
          <w:rFonts w:hint="eastAsia"/>
          <w:lang w:val="fr-FR"/>
        </w:rPr>
      </w:pPr>
      <w:r>
        <w:rPr>
          <w:lang w:val="fr-FR"/>
        </w:rPr>
        <w:t>Bouineau, J. (1986): Les Toges du pouvoir ou la révolution de</w:t>
      </w:r>
      <w:r>
        <w:rPr>
          <w:lang w:val="fr-FR"/>
        </w:rPr>
        <w:t xml:space="preserve"> droit antique (1789–1799). Toulouse, Eché.</w:t>
      </w:r>
    </w:p>
    <w:p w:rsidR="00632610" w:rsidRDefault="00EB6BFC">
      <w:pPr>
        <w:pStyle w:val="Standard"/>
        <w:rPr>
          <w:rFonts w:hint="eastAsia"/>
          <w:lang w:val="fr-FR"/>
        </w:rPr>
      </w:pPr>
      <w:r>
        <w:rPr>
          <w:lang w:val="fr-FR"/>
        </w:rPr>
        <w:t>Boulant, A. (1990): ‘Le suspect parisien en l’an II’, AHRF, no. 280, pp. 187–97.</w:t>
      </w:r>
    </w:p>
    <w:p w:rsidR="00632610" w:rsidRDefault="00EB6BFC">
      <w:pPr>
        <w:pStyle w:val="Standard"/>
        <w:rPr>
          <w:rFonts w:hint="eastAsia"/>
          <w:lang w:val="fr-FR"/>
        </w:rPr>
      </w:pPr>
      <w:r>
        <w:rPr>
          <w:lang w:val="fr-FR"/>
        </w:rPr>
        <w:t>Boulant, A. (2016): Les Tuileries: château des rois, palais des révolutions. Paris, Tallandier.</w:t>
      </w:r>
    </w:p>
    <w:p w:rsidR="00632610" w:rsidRDefault="00EB6BFC">
      <w:pPr>
        <w:pStyle w:val="Standard"/>
        <w:rPr>
          <w:rFonts w:hint="eastAsia"/>
          <w:lang w:val="fr-FR"/>
        </w:rPr>
      </w:pPr>
      <w:r>
        <w:rPr>
          <w:lang w:val="fr-FR"/>
        </w:rPr>
        <w:t>Boulant, A. (2018): Le tribunal rév</w:t>
      </w:r>
      <w:r>
        <w:rPr>
          <w:lang w:val="fr-FR"/>
        </w:rPr>
        <w:t>olutionnaire: punir les ennemis du peuple. Paris, Perrin.</w:t>
      </w:r>
    </w:p>
    <w:p w:rsidR="00632610" w:rsidRDefault="00EB6BFC">
      <w:pPr>
        <w:pStyle w:val="Standard"/>
        <w:rPr>
          <w:rFonts w:hint="eastAsia"/>
          <w:lang w:val="fr-FR"/>
        </w:rPr>
      </w:pPr>
      <w:r>
        <w:rPr>
          <w:lang w:val="fr-FR"/>
        </w:rPr>
        <w:t>Bouloiseau, M. (1983): The Jacobin Republic 1792–1794. Cambridge, Cambridge University Press.</w:t>
      </w:r>
    </w:p>
    <w:p w:rsidR="00632610" w:rsidRDefault="00EB6BFC">
      <w:pPr>
        <w:pStyle w:val="Standard"/>
        <w:rPr>
          <w:rFonts w:hint="eastAsia"/>
          <w:lang w:val="fr-FR"/>
        </w:rPr>
      </w:pPr>
      <w:r>
        <w:rPr>
          <w:lang w:val="fr-FR"/>
        </w:rPr>
        <w:t>Bourquin, M.-H. (1987): Monsieur et Madame Tallien. Paris, Perrin.</w:t>
      </w:r>
    </w:p>
    <w:p w:rsidR="00632610" w:rsidRDefault="00EB6BFC">
      <w:pPr>
        <w:pStyle w:val="Standard"/>
        <w:rPr>
          <w:rFonts w:hint="eastAsia"/>
          <w:lang w:val="fr-FR"/>
        </w:rPr>
      </w:pPr>
      <w:r>
        <w:rPr>
          <w:lang w:val="fr-FR"/>
        </w:rPr>
        <w:t>Bouscayrol, R. (2002): Georges Coutho</w:t>
      </w:r>
      <w:r>
        <w:rPr>
          <w:lang w:val="fr-FR"/>
        </w:rPr>
        <w:t>n: ange ou démon. Clermont-Ferrand, Société des amis des universités de Clermont-Ferrand.</w:t>
      </w:r>
    </w:p>
    <w:p w:rsidR="00632610" w:rsidRDefault="00EB6BFC">
      <w:pPr>
        <w:pStyle w:val="Standard"/>
        <w:rPr>
          <w:rFonts w:hint="eastAsia"/>
          <w:lang w:val="fr-FR"/>
        </w:rPr>
      </w:pPr>
      <w:r>
        <w:rPr>
          <w:lang w:val="fr-FR"/>
        </w:rPr>
        <w:t>Boutier, J. &amp; Boutry, P. (1986): ‘Les Sociétés populaires: un chantier ouvert’, AHRF, 266, pp. 393–5.</w:t>
      </w:r>
    </w:p>
    <w:p w:rsidR="00632610" w:rsidRDefault="00EB6BFC">
      <w:pPr>
        <w:pStyle w:val="Standard"/>
        <w:rPr>
          <w:rFonts w:hint="eastAsia"/>
          <w:lang w:val="fr-FR"/>
        </w:rPr>
      </w:pPr>
      <w:r>
        <w:rPr>
          <w:lang w:val="fr-FR"/>
        </w:rPr>
        <w:t>Boutier, J., Boutry, P., &amp; Bonin, S. (1992): Atlas de la Révolut</w:t>
      </w:r>
      <w:r>
        <w:rPr>
          <w:lang w:val="fr-FR"/>
        </w:rPr>
        <w:t>ion française. Vol. 6: Les Sociétés politiques. Paris, Éditions ÉHESS.</w:t>
      </w:r>
    </w:p>
    <w:p w:rsidR="00632610" w:rsidRDefault="00EB6BFC">
      <w:pPr>
        <w:pStyle w:val="Standard"/>
        <w:rPr>
          <w:rFonts w:hint="eastAsia"/>
        </w:rPr>
      </w:pPr>
      <w:r>
        <w:rPr>
          <w:rStyle w:val="a1"/>
          <w:lang w:val="fr-FR"/>
        </w:rPr>
        <w:t xml:space="preserve">Braesch, F. (1911): La Commune du 10 août 1792. Étude sur l’histoire de Paris, du 20 juin au 2 décembre 1792. </w:t>
      </w:r>
      <w:r>
        <w:rPr>
          <w:rStyle w:val="a1"/>
          <w:lang w:val="en-US"/>
        </w:rPr>
        <w:t>Paris, Hachette.</w:t>
      </w:r>
    </w:p>
    <w:p w:rsidR="00632610" w:rsidRDefault="00EB6BFC">
      <w:pPr>
        <w:pStyle w:val="Standard"/>
        <w:rPr>
          <w:rFonts w:hint="eastAsia"/>
        </w:rPr>
      </w:pPr>
      <w:r>
        <w:rPr>
          <w:rStyle w:val="a1"/>
          <w:lang w:val="en-US"/>
        </w:rPr>
        <w:t>Brinton, C. C. (1930): The Jacobins: An Essay in the New H</w:t>
      </w:r>
      <w:r>
        <w:rPr>
          <w:rStyle w:val="a1"/>
          <w:lang w:val="en-US"/>
        </w:rPr>
        <w:t xml:space="preserve">istory. </w:t>
      </w:r>
      <w:r>
        <w:rPr>
          <w:rStyle w:val="a1"/>
          <w:lang w:val="fr-FR"/>
        </w:rPr>
        <w:t>New York, Macmillan.</w:t>
      </w:r>
    </w:p>
    <w:p w:rsidR="00632610" w:rsidRDefault="00EB6BFC">
      <w:pPr>
        <w:pStyle w:val="Standard"/>
        <w:rPr>
          <w:rFonts w:hint="eastAsia"/>
          <w:lang w:val="fr-FR"/>
        </w:rPr>
      </w:pPr>
      <w:r>
        <w:rPr>
          <w:lang w:val="fr-FR"/>
        </w:rPr>
        <w:t>Broc, M. H. de (1892): ‘Un Témoin de la Révolution française à Paris: Jean-Gabriel-Philippe Morice’, Revue des questions historiques, 8, pp. 453–98.</w:t>
      </w:r>
    </w:p>
    <w:p w:rsidR="00632610" w:rsidRDefault="00EB6BFC">
      <w:pPr>
        <w:pStyle w:val="Standard"/>
        <w:rPr>
          <w:rFonts w:hint="eastAsia"/>
          <w:lang w:val="fr-FR"/>
        </w:rPr>
      </w:pPr>
      <w:r>
        <w:rPr>
          <w:lang w:val="fr-FR"/>
        </w:rPr>
        <w:t>Brionne, C. (1971): ‘Le journal inédit d’un témoin de la Terreur’. Revue Génér</w:t>
      </w:r>
      <w:r>
        <w:rPr>
          <w:lang w:val="fr-FR"/>
        </w:rPr>
        <w:t>ale: Perspectives européennes des sciences humaines, 1, pp. 29–55.</w:t>
      </w:r>
    </w:p>
    <w:p w:rsidR="00632610" w:rsidRDefault="00EB6BFC">
      <w:pPr>
        <w:pStyle w:val="Standard"/>
        <w:rPr>
          <w:rFonts w:hint="eastAsia"/>
        </w:rPr>
      </w:pPr>
      <w:r>
        <w:rPr>
          <w:rStyle w:val="a1"/>
          <w:lang w:val="fr-FR"/>
        </w:rPr>
        <w:t xml:space="preserve">Brown, H. G. (1995): War, Revolution, and the Bureaucratic State: Politics and Army Administration in France, 1791–1799. </w:t>
      </w:r>
      <w:r>
        <w:rPr>
          <w:rStyle w:val="a1"/>
          <w:lang w:val="en-US"/>
        </w:rPr>
        <w:t>Oxford, Oxford University Press.</w:t>
      </w:r>
    </w:p>
    <w:p w:rsidR="00632610" w:rsidRDefault="00EB6BFC">
      <w:pPr>
        <w:pStyle w:val="Standard"/>
        <w:rPr>
          <w:rFonts w:hint="eastAsia"/>
          <w:lang w:val="en-US"/>
        </w:rPr>
      </w:pPr>
      <w:r>
        <w:rPr>
          <w:lang w:val="en-US"/>
        </w:rPr>
        <w:t>Brown, H. G. (2008): Ending the Fre</w:t>
      </w:r>
      <w:r>
        <w:rPr>
          <w:lang w:val="en-US"/>
        </w:rPr>
        <w:t>nch Revolution: Violence, Justice and Repression from the Terror to Napoleon. Charlottesville, VA, University of Virginia Press.</w:t>
      </w:r>
    </w:p>
    <w:p w:rsidR="00632610" w:rsidRDefault="00EB6BFC">
      <w:pPr>
        <w:pStyle w:val="Standard"/>
        <w:rPr>
          <w:rFonts w:hint="eastAsia"/>
          <w:lang w:val="en-US"/>
        </w:rPr>
      </w:pPr>
      <w:r>
        <w:rPr>
          <w:lang w:val="en-US"/>
        </w:rPr>
        <w:t xml:space="preserve">Brown, H. G. (2010): ‘Robespierre’s Tail: The Possibilities of Justice after the Terror’, Canadian Journal of History, 45, pp. </w:t>
      </w:r>
      <w:r>
        <w:rPr>
          <w:lang w:val="en-US"/>
        </w:rPr>
        <w:t>503–35.</w:t>
      </w:r>
    </w:p>
    <w:p w:rsidR="00632610" w:rsidRDefault="00EB6BFC">
      <w:pPr>
        <w:pStyle w:val="Standard"/>
        <w:rPr>
          <w:rFonts w:hint="eastAsia"/>
        </w:rPr>
      </w:pPr>
      <w:r>
        <w:rPr>
          <w:rStyle w:val="a1"/>
          <w:lang w:val="en-US"/>
        </w:rPr>
        <w:t xml:space="preserve">Brown, H. G. (2018): Mass Violence and the Self. From the French Wars of Religion to the Paris Commune. </w:t>
      </w:r>
      <w:r>
        <w:rPr>
          <w:rStyle w:val="a1"/>
          <w:lang w:val="fr-FR"/>
        </w:rPr>
        <w:t>Ithaca, NY, Cornell University Press.</w:t>
      </w:r>
    </w:p>
    <w:p w:rsidR="00632610" w:rsidRDefault="00EB6BFC">
      <w:pPr>
        <w:pStyle w:val="Standard"/>
        <w:rPr>
          <w:rFonts w:hint="eastAsia"/>
          <w:lang w:val="fr-FR"/>
        </w:rPr>
      </w:pPr>
      <w:r>
        <w:rPr>
          <w:lang w:val="fr-FR"/>
        </w:rPr>
        <w:t>Brunel, F. (1989): Thermidor: la chute de Robespierre. Bruxelles, Complexe.</w:t>
      </w:r>
    </w:p>
    <w:p w:rsidR="00632610" w:rsidRDefault="00EB6BFC">
      <w:pPr>
        <w:pStyle w:val="Standard"/>
        <w:rPr>
          <w:rFonts w:hint="eastAsia"/>
          <w:lang w:val="fr-FR"/>
        </w:rPr>
      </w:pPr>
      <w:r>
        <w:rPr>
          <w:lang w:val="fr-FR"/>
        </w:rPr>
        <w:t xml:space="preserve">Brunel, F. &amp; Goujon, S. </w:t>
      </w:r>
      <w:r>
        <w:rPr>
          <w:lang w:val="fr-FR"/>
        </w:rPr>
        <w:t>(1992): Les Martyrs de Prairial: textes et documents inédits. Genève, Georg.</w:t>
      </w:r>
    </w:p>
    <w:p w:rsidR="00632610" w:rsidRDefault="00EB6BFC">
      <w:pPr>
        <w:pStyle w:val="Standard"/>
        <w:rPr>
          <w:rFonts w:hint="eastAsia"/>
          <w:lang w:val="fr-FR"/>
        </w:rPr>
      </w:pPr>
      <w:r>
        <w:rPr>
          <w:lang w:val="fr-FR"/>
        </w:rPr>
        <w:t>Burstin, H. (1983): Le Faubourg Saint-Marcel à l’époque révolutionnaire: structure économique et composition sociale. Paris, Société des études robespierristes.</w:t>
      </w:r>
    </w:p>
    <w:p w:rsidR="00632610" w:rsidRDefault="00EB6BFC">
      <w:pPr>
        <w:pStyle w:val="Standard"/>
        <w:rPr>
          <w:rFonts w:hint="eastAsia"/>
          <w:lang w:val="fr-FR"/>
        </w:rPr>
      </w:pPr>
      <w:r>
        <w:rPr>
          <w:lang w:val="fr-FR"/>
        </w:rPr>
        <w:t>Burstin, H. (2005)</w:t>
      </w:r>
      <w:r>
        <w:rPr>
          <w:lang w:val="fr-FR"/>
        </w:rPr>
        <w:t>: L’Invention du sans-culotte. Regard sur le Paris révolutionnaire. Paris, Odile Jacob.</w:t>
      </w:r>
    </w:p>
    <w:p w:rsidR="00632610" w:rsidRDefault="00EB6BFC">
      <w:pPr>
        <w:pStyle w:val="Standard"/>
        <w:rPr>
          <w:rFonts w:hint="eastAsia"/>
          <w:lang w:val="fr-FR"/>
        </w:rPr>
      </w:pPr>
      <w:r>
        <w:rPr>
          <w:lang w:val="fr-FR"/>
        </w:rPr>
        <w:t>Burstin, H. (2005): Une Révolution à l’oeuvre: le faubourg Saint-Marcel, 1789–1794. Seyssel, Champ Vallon.</w:t>
      </w:r>
    </w:p>
    <w:p w:rsidR="00632610" w:rsidRDefault="00EB6BFC">
      <w:pPr>
        <w:pStyle w:val="Standard"/>
        <w:rPr>
          <w:rFonts w:hint="eastAsia"/>
          <w:lang w:val="fr-FR"/>
        </w:rPr>
      </w:pPr>
      <w:r>
        <w:rPr>
          <w:lang w:val="fr-FR"/>
        </w:rPr>
        <w:t xml:space="preserve">Burstin, H. (2013): Révolutionnaires. Pour une anthropologie </w:t>
      </w:r>
      <w:r>
        <w:rPr>
          <w:lang w:val="fr-FR"/>
        </w:rPr>
        <w:t>politique de la Révolution française. Paris, Vendémiaire.</w:t>
      </w:r>
    </w:p>
    <w:p w:rsidR="00632610" w:rsidRDefault="00EB6BFC">
      <w:pPr>
        <w:pStyle w:val="Standard"/>
        <w:rPr>
          <w:rFonts w:hint="eastAsia"/>
          <w:lang w:val="fr-FR"/>
        </w:rPr>
      </w:pPr>
      <w:r>
        <w:rPr>
          <w:lang w:val="fr-FR"/>
        </w:rPr>
        <w:t>Cadio, É. (2012): ‘Le Comité de sûreté générale (1792–1795)’, La Révolution française 3. https://doi.org/10.4000/lrf.676.</w:t>
      </w:r>
    </w:p>
    <w:p w:rsidR="00632610" w:rsidRDefault="00EB6BFC">
      <w:pPr>
        <w:pStyle w:val="Standard"/>
        <w:rPr>
          <w:rFonts w:hint="eastAsia"/>
          <w:lang w:val="fr-FR"/>
        </w:rPr>
      </w:pPr>
      <w:r>
        <w:rPr>
          <w:lang w:val="fr-FR"/>
        </w:rPr>
        <w:t>Calvet, H. (1933): L’Accaparement à Paris sous la Terreur. Essai sur l’appli</w:t>
      </w:r>
      <w:r>
        <w:rPr>
          <w:lang w:val="fr-FR"/>
        </w:rPr>
        <w:t>cation de la loi du 26 juillet 1793. Paris, Imprimerie nationale.</w:t>
      </w:r>
    </w:p>
    <w:p w:rsidR="00632610" w:rsidRDefault="00EB6BFC">
      <w:pPr>
        <w:pStyle w:val="Standard"/>
        <w:rPr>
          <w:rFonts w:hint="eastAsia"/>
          <w:lang w:val="fr-FR"/>
        </w:rPr>
      </w:pPr>
      <w:r>
        <w:rPr>
          <w:lang w:val="fr-FR"/>
        </w:rPr>
        <w:t>Calvet, H. (1941): Un instrument de la Terreur à Paris. Le Comité de salut public ou de surveillance du département de Paris, 8 juin 1793—messidor an II. Paris, Librairie Nizet et Bastard.</w:t>
      </w:r>
    </w:p>
    <w:p w:rsidR="00632610" w:rsidRDefault="00EB6BFC">
      <w:pPr>
        <w:pStyle w:val="Standard"/>
        <w:rPr>
          <w:rFonts w:hint="eastAsia"/>
          <w:lang w:val="fr-FR"/>
        </w:rPr>
      </w:pPr>
      <w:r>
        <w:rPr>
          <w:lang w:val="fr-FR"/>
        </w:rPr>
        <w:t>C</w:t>
      </w:r>
      <w:r>
        <w:rPr>
          <w:lang w:val="fr-FR"/>
        </w:rPr>
        <w:t>ampardon, E. (1862): Histoire du Tribunal révolutionnaire de Paris, d’après les document originaux conservés aux Archives de l’Empire. 2 vols. Paris, Librairie de Poulet-Malassis.</w:t>
      </w:r>
    </w:p>
    <w:p w:rsidR="00632610" w:rsidRDefault="00EB6BFC">
      <w:pPr>
        <w:pStyle w:val="Standard"/>
        <w:rPr>
          <w:rFonts w:hint="eastAsia"/>
          <w:lang w:val="fr-FR"/>
        </w:rPr>
      </w:pPr>
      <w:r>
        <w:rPr>
          <w:lang w:val="fr-FR"/>
        </w:rPr>
        <w:t>Carbonnières, P. D. (2006): Prieur: les tableaux historiques de la révolutio</w:t>
      </w:r>
      <w:r>
        <w:rPr>
          <w:lang w:val="fr-FR"/>
        </w:rPr>
        <w:t>n: catalogue raisonné des dessins originaux. Paris, Paris Musées Éditions.</w:t>
      </w:r>
    </w:p>
    <w:p w:rsidR="00632610" w:rsidRDefault="00EB6BFC">
      <w:pPr>
        <w:pStyle w:val="Standard"/>
        <w:rPr>
          <w:rFonts w:hint="eastAsia"/>
          <w:lang w:val="fr-FR"/>
        </w:rPr>
      </w:pPr>
      <w:r>
        <w:rPr>
          <w:lang w:val="fr-FR"/>
        </w:rPr>
        <w:t>Carbonnières, P. de (2009): ‘Le sans-culotte Prieur’, AHRF, 358, pp. 3–17.</w:t>
      </w:r>
    </w:p>
    <w:p w:rsidR="00632610" w:rsidRDefault="00EB6BFC">
      <w:pPr>
        <w:pStyle w:val="Standard"/>
        <w:rPr>
          <w:rFonts w:hint="eastAsia"/>
          <w:lang w:val="fr-FR"/>
        </w:rPr>
      </w:pPr>
      <w:r>
        <w:rPr>
          <w:lang w:val="fr-FR"/>
        </w:rPr>
        <w:t>Carmona, M. (2004): Le Louvre et les Tuileries. Huit siècles d’histoire. Paris, Éditions de la Martinière.</w:t>
      </w:r>
    </w:p>
    <w:p w:rsidR="00632610" w:rsidRDefault="00EB6BFC">
      <w:pPr>
        <w:pStyle w:val="Standard"/>
        <w:rPr>
          <w:rFonts w:hint="eastAsia"/>
          <w:lang w:val="fr-FR"/>
        </w:rPr>
      </w:pPr>
      <w:r>
        <w:rPr>
          <w:lang w:val="fr-FR"/>
        </w:rPr>
        <w:t>Caron, P. (1910): ‘Les publications officieuses du ministère de l’Intérieur en 1793 et 1794’, Revue d’histoire moderne et contemporaine, 14, no. 1, pp. 5–43.</w:t>
      </w:r>
    </w:p>
    <w:p w:rsidR="00632610" w:rsidRDefault="00EB6BFC">
      <w:pPr>
        <w:pStyle w:val="Standard"/>
        <w:rPr>
          <w:rFonts w:hint="eastAsia"/>
          <w:lang w:val="fr-FR"/>
        </w:rPr>
      </w:pPr>
      <w:r>
        <w:rPr>
          <w:lang w:val="fr-FR"/>
        </w:rPr>
        <w:t>Caron, P. (1935): Les Massacres de septembre. Paris, Maison du Livre Français.</w:t>
      </w:r>
    </w:p>
    <w:p w:rsidR="00632610" w:rsidRDefault="00EB6BFC">
      <w:pPr>
        <w:pStyle w:val="Standard"/>
        <w:rPr>
          <w:rFonts w:hint="eastAsia"/>
          <w:lang w:val="fr-FR"/>
        </w:rPr>
      </w:pPr>
      <w:r>
        <w:rPr>
          <w:lang w:val="fr-FR"/>
        </w:rPr>
        <w:t>Chagniot, J. (1985</w:t>
      </w:r>
      <w:r>
        <w:rPr>
          <w:lang w:val="fr-FR"/>
        </w:rPr>
        <w:t>): Paris et l’armée au XVIIIe siécle: étude politique et sociale. Paris, Economica.</w:t>
      </w:r>
    </w:p>
    <w:p w:rsidR="00632610" w:rsidRDefault="00EB6BFC">
      <w:pPr>
        <w:pStyle w:val="Standard"/>
        <w:rPr>
          <w:rFonts w:hint="eastAsia"/>
          <w:lang w:val="fr-FR"/>
        </w:rPr>
      </w:pPr>
      <w:r>
        <w:rPr>
          <w:lang w:val="fr-FR"/>
        </w:rPr>
        <w:t>Chagniot, J. (1988): Paris au XVIIIe siècle. Paris, BHVP.</w:t>
      </w:r>
    </w:p>
    <w:p w:rsidR="00632610" w:rsidRDefault="00EB6BFC">
      <w:pPr>
        <w:pStyle w:val="Standard"/>
        <w:rPr>
          <w:rFonts w:hint="eastAsia"/>
          <w:lang w:val="fr-FR"/>
        </w:rPr>
      </w:pPr>
      <w:r>
        <w:rPr>
          <w:lang w:val="fr-FR"/>
        </w:rPr>
        <w:t>Charnay, J. P. ed. (1990): Lazare Carnot, ou, Le savant citoyen: actes du colloque tenu en Sorbonne les 25, 26, 27</w:t>
      </w:r>
      <w:r>
        <w:rPr>
          <w:lang w:val="fr-FR"/>
        </w:rPr>
        <w:t>, 28 et 29 janvier 1988. Paris, Presses de l’université de Paris-Sorbonne.</w:t>
      </w:r>
    </w:p>
    <w:p w:rsidR="00632610" w:rsidRDefault="00EB6BFC">
      <w:pPr>
        <w:pStyle w:val="Standard"/>
        <w:rPr>
          <w:rFonts w:hint="eastAsia"/>
          <w:lang w:val="fr-FR"/>
        </w:rPr>
      </w:pPr>
      <w:r>
        <w:rPr>
          <w:lang w:val="fr-FR"/>
        </w:rPr>
        <w:t>Chuquet, A. (1899): L’École de Mars, 1794. E. Plon, Nourrit &amp; Cie.</w:t>
      </w:r>
    </w:p>
    <w:p w:rsidR="00632610" w:rsidRDefault="00EB6BFC">
      <w:pPr>
        <w:pStyle w:val="Standard"/>
        <w:rPr>
          <w:rFonts w:hint="eastAsia"/>
          <w:lang w:val="fr-FR"/>
        </w:rPr>
      </w:pPr>
      <w:r>
        <w:rPr>
          <w:lang w:val="fr-FR"/>
        </w:rPr>
        <w:t>Cobb, R. (1955): ‘Le témoignage de Rühl sur les divisions au sein des Comités à la veille du 9 thermidor’, AHRF, 2</w:t>
      </w:r>
      <w:r>
        <w:rPr>
          <w:lang w:val="fr-FR"/>
        </w:rPr>
        <w:t>7, no. 139, pp. 110–14.</w:t>
      </w:r>
    </w:p>
    <w:p w:rsidR="00632610" w:rsidRDefault="00EB6BFC">
      <w:pPr>
        <w:pStyle w:val="Standard"/>
        <w:rPr>
          <w:rFonts w:hint="eastAsia"/>
          <w:lang w:val="fr-FR"/>
        </w:rPr>
      </w:pPr>
      <w:r>
        <w:rPr>
          <w:lang w:val="fr-FR"/>
        </w:rPr>
        <w:t>Cobb, R. (1961, 1963): Les armées révolutionnaires: instrument de la Terreur dans les départements. 2 vols. Paris, Mouton.</w:t>
      </w:r>
    </w:p>
    <w:p w:rsidR="00632610" w:rsidRDefault="00EB6BFC">
      <w:pPr>
        <w:pStyle w:val="Standard"/>
        <w:rPr>
          <w:rFonts w:hint="eastAsia"/>
          <w:lang w:val="fr-FR"/>
        </w:rPr>
      </w:pPr>
      <w:r>
        <w:rPr>
          <w:lang w:val="fr-FR"/>
        </w:rPr>
        <w:t>Cobb, R. (1965): Terreur et subsistances, 1793–1795. Paris, Librairie Clavreuil.</w:t>
      </w:r>
    </w:p>
    <w:p w:rsidR="00632610" w:rsidRDefault="00EB6BFC">
      <w:pPr>
        <w:pStyle w:val="Standard"/>
        <w:rPr>
          <w:rFonts w:hint="eastAsia"/>
          <w:lang w:val="en-US"/>
        </w:rPr>
      </w:pPr>
      <w:r>
        <w:rPr>
          <w:lang w:val="en-US"/>
        </w:rPr>
        <w:t xml:space="preserve">Cobb, R. (1970): The Police </w:t>
      </w:r>
      <w:r>
        <w:rPr>
          <w:lang w:val="en-US"/>
        </w:rPr>
        <w:t>and the People. French Popular Protest, 1789–1820. Oxford, Oxford University Press.</w:t>
      </w:r>
    </w:p>
    <w:p w:rsidR="00632610" w:rsidRDefault="00EB6BFC">
      <w:pPr>
        <w:pStyle w:val="Standard"/>
        <w:rPr>
          <w:rFonts w:hint="eastAsia"/>
          <w:lang w:val="en-US"/>
        </w:rPr>
      </w:pPr>
      <w:r>
        <w:rPr>
          <w:lang w:val="en-US"/>
        </w:rPr>
        <w:t>Cobb, R. (1975): Paris and its Provinces, 1792–1802. Oxford: Oxford University Press.</w:t>
      </w:r>
    </w:p>
    <w:p w:rsidR="00632610" w:rsidRDefault="00EB6BFC">
      <w:pPr>
        <w:pStyle w:val="Standard"/>
        <w:rPr>
          <w:rFonts w:hint="eastAsia"/>
          <w:lang w:val="en-US"/>
        </w:rPr>
      </w:pPr>
      <w:r>
        <w:rPr>
          <w:lang w:val="en-US"/>
        </w:rPr>
        <w:t>Cobb, R. (1981): ‘Thermidor or the Retreat from Fantasy’, in H. Lloyd-Jones, V. Pearl,</w:t>
      </w:r>
      <w:r>
        <w:rPr>
          <w:lang w:val="en-US"/>
        </w:rPr>
        <w:t xml:space="preserve"> &amp; B. Worden, eds., History and Imagination. Essays in Honour of H. R. Trevor-Roper, London, Duckworth, pp. 272–5.</w:t>
      </w:r>
    </w:p>
    <w:p w:rsidR="00632610" w:rsidRDefault="00EB6BFC">
      <w:pPr>
        <w:pStyle w:val="Standard"/>
        <w:rPr>
          <w:rFonts w:hint="eastAsia"/>
        </w:rPr>
      </w:pPr>
      <w:r>
        <w:rPr>
          <w:rStyle w:val="a1"/>
          <w:lang w:val="en-US"/>
        </w:rPr>
        <w:t>Cobb, R. (1987): The People’s Armies: The Armées Révolutionnaires: Instrument of the Terror in the Departments April 1793 to Floréal Year II,</w:t>
      </w:r>
      <w:r>
        <w:rPr>
          <w:rStyle w:val="a1"/>
          <w:lang w:val="en-US"/>
        </w:rPr>
        <w:t xml:space="preserve"> tr. </w:t>
      </w:r>
      <w:r>
        <w:rPr>
          <w:rStyle w:val="a1"/>
          <w:lang w:val="fr-FR"/>
        </w:rPr>
        <w:t>M. Elliott. New Haven, CT: Yale University Press.</w:t>
      </w:r>
    </w:p>
    <w:p w:rsidR="00632610" w:rsidRDefault="00EB6BFC">
      <w:pPr>
        <w:pStyle w:val="Standard"/>
        <w:rPr>
          <w:rFonts w:hint="eastAsia"/>
          <w:lang w:val="fr-FR"/>
        </w:rPr>
      </w:pPr>
      <w:r>
        <w:rPr>
          <w:lang w:val="fr-FR"/>
        </w:rPr>
        <w:t>Cohen, A. (2011): Le Comité des Inspecteurs de la salle. Une institution originale au service de la Convention nationale (1792–1795). Paris, L’Harmattan.</w:t>
      </w:r>
    </w:p>
    <w:p w:rsidR="00632610" w:rsidRDefault="00EB6BFC">
      <w:pPr>
        <w:pStyle w:val="Standard"/>
        <w:rPr>
          <w:rFonts w:hint="eastAsia"/>
        </w:rPr>
      </w:pPr>
      <w:r>
        <w:rPr>
          <w:rStyle w:val="a1"/>
          <w:lang w:val="fr-FR"/>
        </w:rPr>
        <w:t>Conac, G. &amp; Machelon, J. P. (1999): La Constitu</w:t>
      </w:r>
      <w:r>
        <w:rPr>
          <w:rStyle w:val="a1"/>
          <w:lang w:val="fr-FR"/>
        </w:rPr>
        <w:t xml:space="preserve">tion de l’an III: Boissy d’Anglas et la naissance du libéralisme constitutionnel. </w:t>
      </w:r>
      <w:r>
        <w:rPr>
          <w:rStyle w:val="a1"/>
          <w:lang w:val="en-US"/>
        </w:rPr>
        <w:t>Paris, Presses universitaires de France.</w:t>
      </w:r>
    </w:p>
    <w:p w:rsidR="00632610" w:rsidRDefault="00EB6BFC">
      <w:pPr>
        <w:pStyle w:val="Standard"/>
        <w:rPr>
          <w:rFonts w:hint="eastAsia"/>
          <w:lang w:val="en-US"/>
        </w:rPr>
      </w:pPr>
      <w:r>
        <w:rPr>
          <w:lang w:val="en-US"/>
        </w:rPr>
        <w:t>Conner, S. (1995): ‘Public Virtue and Public Women: Prostitution in Revolutionary Paris, 1793–4’, Eighteenth-Century Studies, 28, pp.</w:t>
      </w:r>
      <w:r>
        <w:rPr>
          <w:lang w:val="en-US"/>
        </w:rPr>
        <w:t xml:space="preserve"> 221–40.</w:t>
      </w:r>
    </w:p>
    <w:p w:rsidR="00632610" w:rsidRDefault="00EB6BFC">
      <w:pPr>
        <w:pStyle w:val="Standard"/>
        <w:rPr>
          <w:rFonts w:hint="eastAsia"/>
          <w:lang w:val="fr-FR"/>
        </w:rPr>
      </w:pPr>
      <w:r>
        <w:rPr>
          <w:lang w:val="fr-FR"/>
        </w:rPr>
        <w:t>Coquéry, N. (2011): Tenir boutique à Paris au XVIIIe siècle: luxe et demi-luxe. Paris, Éditions du Comité des travaux historiques et scientifiques.</w:t>
      </w:r>
    </w:p>
    <w:p w:rsidR="00632610" w:rsidRDefault="00EB6BFC">
      <w:pPr>
        <w:pStyle w:val="Standard"/>
        <w:rPr>
          <w:rFonts w:hint="eastAsia"/>
          <w:lang w:val="fr-FR"/>
        </w:rPr>
      </w:pPr>
      <w:r>
        <w:rPr>
          <w:lang w:val="fr-FR"/>
        </w:rPr>
        <w:t>Cottret, M. &amp; Galland, C. eds. (2017): Peurs, rumeurs et calomnies. Paris: Éditions Kimé.</w:t>
      </w:r>
    </w:p>
    <w:p w:rsidR="00632610" w:rsidRDefault="00EB6BFC">
      <w:pPr>
        <w:pStyle w:val="Standard"/>
        <w:rPr>
          <w:rFonts w:hint="eastAsia"/>
          <w:lang w:val="fr-FR"/>
        </w:rPr>
      </w:pPr>
      <w:r>
        <w:rPr>
          <w:lang w:val="fr-FR"/>
        </w:rPr>
        <w:t>Cousin, A. (2010): Philippe Lebas et Augustin Robespierre. Deux météores dans la Révolution française. Paris, Bérénice.</w:t>
      </w:r>
    </w:p>
    <w:p w:rsidR="00632610" w:rsidRDefault="00EB6BFC">
      <w:pPr>
        <w:pStyle w:val="Standard"/>
        <w:rPr>
          <w:rFonts w:hint="eastAsia"/>
        </w:rPr>
      </w:pPr>
      <w:r>
        <w:rPr>
          <w:rStyle w:val="a1"/>
          <w:lang w:val="fr-FR"/>
        </w:rPr>
        <w:t xml:space="preserve">Couty, M. (1988): La vie aux Tuileries pendant la Révolution, 1789–1799. </w:t>
      </w:r>
      <w:r>
        <w:rPr>
          <w:rStyle w:val="a1"/>
          <w:lang w:val="en-US"/>
        </w:rPr>
        <w:t>Paris, Tallandier.</w:t>
      </w:r>
    </w:p>
    <w:p w:rsidR="00632610" w:rsidRDefault="00EB6BFC">
      <w:pPr>
        <w:pStyle w:val="Standard"/>
        <w:rPr>
          <w:rFonts w:hint="eastAsia"/>
          <w:lang w:val="en-US"/>
        </w:rPr>
      </w:pPr>
      <w:r>
        <w:rPr>
          <w:lang w:val="en-US"/>
        </w:rPr>
        <w:t>Crook, M. (1992): Toulon in War and Revoluti</w:t>
      </w:r>
      <w:r>
        <w:rPr>
          <w:lang w:val="en-US"/>
        </w:rPr>
        <w:t>on: From the Ancien Régime to the Restoration, 1750–1820. Manchester, Manchester University Press.</w:t>
      </w:r>
    </w:p>
    <w:p w:rsidR="00632610" w:rsidRDefault="00EB6BFC">
      <w:pPr>
        <w:pStyle w:val="Standard"/>
        <w:rPr>
          <w:rFonts w:hint="eastAsia"/>
        </w:rPr>
      </w:pPr>
      <w:r>
        <w:rPr>
          <w:rStyle w:val="a1"/>
          <w:lang w:val="en-US"/>
        </w:rPr>
        <w:t xml:space="preserve">Daline, V. (1964): ‘Marc-Antoine Jullien après le 9 thermidor’, AHRF, 176, pp. 159–73. </w:t>
      </w:r>
      <w:r>
        <w:t>(Далин В. М. М. А. Жюльен после 9 термидора // Французский ежегодник 1</w:t>
      </w:r>
      <w:r>
        <w:t xml:space="preserve">959. — М., 1961. </w:t>
      </w:r>
      <w:r>
        <w:rPr>
          <w:rStyle w:val="a1"/>
          <w:lang w:val="en-US"/>
        </w:rPr>
        <w:t>С. 184–225)</w:t>
      </w:r>
    </w:p>
    <w:p w:rsidR="00632610" w:rsidRDefault="00EB6BFC">
      <w:pPr>
        <w:pStyle w:val="Standard"/>
        <w:rPr>
          <w:rFonts w:hint="eastAsia"/>
          <w:lang w:val="en-US"/>
        </w:rPr>
      </w:pPr>
      <w:r>
        <w:rPr>
          <w:lang w:val="en-US"/>
        </w:rPr>
        <w:t>Darlow, M. (2012): Staging the French Revolution: Cultural Politics and the Paris Opera, 1789–1794. Oxford, Oxford University Press.</w:t>
      </w:r>
    </w:p>
    <w:p w:rsidR="00632610" w:rsidRDefault="00EB6BFC">
      <w:pPr>
        <w:pStyle w:val="Standard"/>
        <w:rPr>
          <w:rFonts w:hint="eastAsia"/>
        </w:rPr>
      </w:pPr>
      <w:r>
        <w:rPr>
          <w:rStyle w:val="a1"/>
          <w:lang w:val="en-US"/>
        </w:rPr>
        <w:t xml:space="preserve">Darnton, R. &amp; Roche, D. eds. (1989): Revolution in Print: The Press in France, 1775–1800. </w:t>
      </w:r>
      <w:r>
        <w:rPr>
          <w:rStyle w:val="a1"/>
          <w:lang w:val="fr-FR"/>
        </w:rPr>
        <w:t>Berk</w:t>
      </w:r>
      <w:r>
        <w:rPr>
          <w:rStyle w:val="a1"/>
          <w:lang w:val="fr-FR"/>
        </w:rPr>
        <w:t>eley, CA, University of California Press.</w:t>
      </w:r>
    </w:p>
    <w:p w:rsidR="00632610" w:rsidRDefault="00EB6BFC">
      <w:pPr>
        <w:pStyle w:val="Standard"/>
        <w:rPr>
          <w:rFonts w:hint="eastAsia"/>
          <w:lang w:val="fr-FR"/>
        </w:rPr>
      </w:pPr>
      <w:r>
        <w:rPr>
          <w:lang w:val="fr-FR"/>
        </w:rPr>
        <w:t>Dauban, C.-A. (1869): Paris en 1794 et en 1795: histoire de la rue, du club, de la famine, composée d’après des documents inédits, particulièrement les rapports de police et les registres du Comité de salut public.</w:t>
      </w:r>
      <w:r>
        <w:rPr>
          <w:lang w:val="fr-FR"/>
        </w:rPr>
        <w:t xml:space="preserve"> Paris, Plon.</w:t>
      </w:r>
    </w:p>
    <w:p w:rsidR="00632610" w:rsidRDefault="00EB6BFC">
      <w:pPr>
        <w:pStyle w:val="Standard"/>
        <w:rPr>
          <w:rFonts w:hint="eastAsia"/>
          <w:lang w:val="fr-FR"/>
        </w:rPr>
      </w:pPr>
      <w:r>
        <w:rPr>
          <w:lang w:val="fr-FR"/>
        </w:rPr>
        <w:t>Delahante, A. (1881): Une Famille de finance au XVIIIe siècle. 2 vols. Paris, Hetzel.</w:t>
      </w:r>
    </w:p>
    <w:p w:rsidR="00632610" w:rsidRDefault="00EB6BFC">
      <w:pPr>
        <w:pStyle w:val="Standard"/>
        <w:rPr>
          <w:rFonts w:hint="eastAsia"/>
          <w:lang w:val="fr-FR"/>
        </w:rPr>
      </w:pPr>
      <w:r>
        <w:rPr>
          <w:lang w:val="fr-FR"/>
        </w:rPr>
        <w:t>Delattre, S. (2004): Les Douze heures noires. La nuit à Paris au XIXe siècle. Paris, Albin Michel.</w:t>
      </w:r>
    </w:p>
    <w:p w:rsidR="00632610" w:rsidRDefault="00EB6BFC">
      <w:pPr>
        <w:pStyle w:val="Standard"/>
        <w:rPr>
          <w:rFonts w:hint="eastAsia"/>
          <w:lang w:val="fr-FR"/>
        </w:rPr>
      </w:pPr>
      <w:r>
        <w:rPr>
          <w:lang w:val="fr-FR"/>
        </w:rPr>
        <w:t xml:space="preserve">Denis, V. (2017): ‘Policiers de Paris. Les </w:t>
      </w:r>
      <w:r>
        <w:rPr>
          <w:lang w:val="fr-FR"/>
        </w:rPr>
        <w:t>commissaires de police en Révolution, 1789–99’, University of Paris.</w:t>
      </w:r>
    </w:p>
    <w:p w:rsidR="00632610" w:rsidRDefault="00EB6BFC">
      <w:pPr>
        <w:pStyle w:val="Standard"/>
        <w:rPr>
          <w:rFonts w:hint="eastAsia"/>
          <w:lang w:val="en-US"/>
        </w:rPr>
      </w:pPr>
      <w:r>
        <w:rPr>
          <w:lang w:val="en-US"/>
        </w:rPr>
        <w:t>Dodman, T. (2018): What Nostalgia Was: War, Empire, and the Time of Deadly Emotion. Chicago, IL, University of Chicago Press.</w:t>
      </w:r>
    </w:p>
    <w:p w:rsidR="00632610" w:rsidRDefault="00EB6BFC">
      <w:pPr>
        <w:pStyle w:val="Standard"/>
        <w:rPr>
          <w:rFonts w:hint="eastAsia"/>
        </w:rPr>
      </w:pPr>
      <w:r>
        <w:rPr>
          <w:rStyle w:val="a1"/>
          <w:lang w:val="en-US"/>
        </w:rPr>
        <w:t>Dowd, D. L. (1948): Pageant-master of the Republic: Jacques-L</w:t>
      </w:r>
      <w:r>
        <w:rPr>
          <w:rStyle w:val="a1"/>
          <w:lang w:val="en-US"/>
        </w:rPr>
        <w:t xml:space="preserve">ouis David and the French Revolution. </w:t>
      </w:r>
      <w:r>
        <w:rPr>
          <w:rStyle w:val="a1"/>
          <w:lang w:val="fr-FR"/>
        </w:rPr>
        <w:t>Lincoln, NE, University of Nebraska.</w:t>
      </w:r>
    </w:p>
    <w:p w:rsidR="00632610" w:rsidRDefault="00EB6BFC">
      <w:pPr>
        <w:pStyle w:val="Standard"/>
        <w:rPr>
          <w:rFonts w:hint="eastAsia"/>
          <w:lang w:val="fr-FR"/>
        </w:rPr>
      </w:pPr>
      <w:r>
        <w:rPr>
          <w:lang w:val="fr-FR"/>
        </w:rPr>
        <w:t>Ducoudray, E., Monnier, R., &amp; Roche, D. eds. (2000): Atlas de la Révolution française. 13. Paris. Paris, Éditions EHESS.</w:t>
      </w:r>
    </w:p>
    <w:p w:rsidR="00632610" w:rsidRDefault="00EB6BFC">
      <w:pPr>
        <w:pStyle w:val="Standard"/>
        <w:rPr>
          <w:rFonts w:hint="eastAsia"/>
          <w:lang w:val="fr-FR"/>
        </w:rPr>
      </w:pPr>
      <w:r>
        <w:rPr>
          <w:lang w:val="fr-FR"/>
        </w:rPr>
        <w:t xml:space="preserve">Dunoyer, A. (1913): Fouquier-Tinville, accusateur public du </w:t>
      </w:r>
      <w:r>
        <w:rPr>
          <w:lang w:val="fr-FR"/>
        </w:rPr>
        <w:t>Tribunal Révolutionnaire, 1746–1795. Paris, Perrin.</w:t>
      </w:r>
    </w:p>
    <w:p w:rsidR="00632610" w:rsidRDefault="00EB6BFC">
      <w:pPr>
        <w:pStyle w:val="Standard"/>
        <w:rPr>
          <w:rFonts w:hint="eastAsia"/>
          <w:lang w:val="fr-FR"/>
        </w:rPr>
      </w:pPr>
      <w:r>
        <w:rPr>
          <w:lang w:val="fr-FR"/>
        </w:rPr>
        <w:t>Dupuy, R. (2010): La Garde nationale 1789–1872. Paris, Gallimard.</w:t>
      </w:r>
    </w:p>
    <w:p w:rsidR="00632610" w:rsidRDefault="00EB6BFC">
      <w:pPr>
        <w:pStyle w:val="Standard"/>
        <w:rPr>
          <w:rFonts w:hint="eastAsia"/>
        </w:rPr>
      </w:pPr>
      <w:r>
        <w:rPr>
          <w:rStyle w:val="a1"/>
          <w:lang w:val="fr-FR"/>
        </w:rPr>
        <w:t xml:space="preserve">Duval-Jouve, J. (1879): Montpellier pendant la Révolution. </w:t>
      </w:r>
      <w:r>
        <w:rPr>
          <w:rStyle w:val="a1"/>
          <w:lang w:val="en-US"/>
        </w:rPr>
        <w:t>2 vols. Montpellier, Coulet.</w:t>
      </w:r>
    </w:p>
    <w:p w:rsidR="00632610" w:rsidRDefault="00EB6BFC">
      <w:pPr>
        <w:pStyle w:val="Standard"/>
        <w:rPr>
          <w:rFonts w:hint="eastAsia"/>
          <w:lang w:val="en-US"/>
        </w:rPr>
      </w:pPr>
      <w:r>
        <w:rPr>
          <w:lang w:val="en-US"/>
        </w:rPr>
        <w:t>Edelstein, D. (2009): The Terror of Natural Right:</w:t>
      </w:r>
      <w:r>
        <w:rPr>
          <w:lang w:val="en-US"/>
        </w:rPr>
        <w:t xml:space="preserve"> Republicanism, the Cult of Nature, and the French Revolution. Chicago, IL, University of Chicago Press.</w:t>
      </w:r>
    </w:p>
    <w:p w:rsidR="00632610" w:rsidRDefault="00EB6BFC">
      <w:pPr>
        <w:pStyle w:val="Standard"/>
        <w:rPr>
          <w:rFonts w:hint="eastAsia"/>
          <w:lang w:val="en-US"/>
        </w:rPr>
      </w:pPr>
      <w:r>
        <w:rPr>
          <w:lang w:val="en-US"/>
        </w:rPr>
        <w:t>Edelstein, D. (2018): On the Spirit of Rights. Chicago, IL, University of Chicago Press.</w:t>
      </w:r>
    </w:p>
    <w:p w:rsidR="00632610" w:rsidRDefault="00EB6BFC">
      <w:pPr>
        <w:pStyle w:val="Standard"/>
        <w:rPr>
          <w:rFonts w:hint="eastAsia"/>
        </w:rPr>
      </w:pPr>
      <w:r>
        <w:rPr>
          <w:rStyle w:val="a1"/>
          <w:lang w:val="en-US"/>
        </w:rPr>
        <w:t>Edmonds, B. (1990): Jacobinism and the Revolt of Lyon, 1789–93</w:t>
      </w:r>
      <w:r>
        <w:rPr>
          <w:rStyle w:val="a1"/>
          <w:lang w:val="en-US"/>
        </w:rPr>
        <w:t xml:space="preserve">. </w:t>
      </w:r>
      <w:r>
        <w:rPr>
          <w:rStyle w:val="a1"/>
          <w:lang w:val="fr-FR"/>
        </w:rPr>
        <w:t>Oxford, Clarendon.</w:t>
      </w:r>
    </w:p>
    <w:p w:rsidR="00632610" w:rsidRDefault="00EB6BFC">
      <w:pPr>
        <w:pStyle w:val="Standard"/>
        <w:rPr>
          <w:rFonts w:hint="eastAsia"/>
          <w:lang w:val="fr-FR"/>
        </w:rPr>
      </w:pPr>
      <w:r>
        <w:rPr>
          <w:lang w:val="fr-FR"/>
        </w:rPr>
        <w:t>Ehrard, J. (1996): Images de Robespierre. Actes du colloque international de Naples (1993). Naples, Biblioteca europea.</w:t>
      </w:r>
    </w:p>
    <w:p w:rsidR="00632610" w:rsidRDefault="00EB6BFC">
      <w:pPr>
        <w:pStyle w:val="Standard"/>
        <w:rPr>
          <w:rFonts w:hint="eastAsia"/>
          <w:lang w:val="fr-FR"/>
        </w:rPr>
      </w:pPr>
      <w:r>
        <w:rPr>
          <w:lang w:val="fr-FR"/>
        </w:rPr>
        <w:t>d’Estrée, P. (1913): Le théâtre sous la Terreur (Théâtre de la peur), 1793–1794. Paris, Émile-Paul frères.</w:t>
      </w:r>
    </w:p>
    <w:p w:rsidR="00632610" w:rsidRDefault="00EB6BFC">
      <w:pPr>
        <w:pStyle w:val="Standard"/>
        <w:rPr>
          <w:rFonts w:hint="eastAsia"/>
          <w:lang w:val="fr-FR"/>
        </w:rPr>
      </w:pPr>
      <w:r>
        <w:rPr>
          <w:lang w:val="fr-FR"/>
        </w:rPr>
        <w:t>Eude, M.</w:t>
      </w:r>
      <w:r>
        <w:rPr>
          <w:lang w:val="fr-FR"/>
        </w:rPr>
        <w:t xml:space="preserve"> (1933): ‘La Commune robespierriste’, AHRF, 59, pp. 412–25.</w:t>
      </w:r>
    </w:p>
    <w:p w:rsidR="00632610" w:rsidRDefault="00EB6BFC">
      <w:pPr>
        <w:pStyle w:val="Standard"/>
        <w:rPr>
          <w:rFonts w:hint="eastAsia"/>
          <w:lang w:val="fr-FR"/>
        </w:rPr>
      </w:pPr>
      <w:r>
        <w:rPr>
          <w:lang w:val="fr-FR"/>
        </w:rPr>
        <w:t>Eude, M. (1934): ‘La Commune robespierriste (suite)’, AHRF, 64, pp. 323–47.</w:t>
      </w:r>
    </w:p>
    <w:p w:rsidR="00632610" w:rsidRDefault="00EB6BFC">
      <w:pPr>
        <w:pStyle w:val="Standard"/>
        <w:rPr>
          <w:rFonts w:hint="eastAsia"/>
          <w:lang w:val="fr-FR"/>
        </w:rPr>
      </w:pPr>
      <w:r>
        <w:rPr>
          <w:lang w:val="fr-FR"/>
        </w:rPr>
        <w:t>Eude, M. (1934): ‘La Commune robespierriste: Chapitre II (suite)’, AHRF, 66, pp. 528–56.</w:t>
      </w:r>
    </w:p>
    <w:p w:rsidR="00632610" w:rsidRDefault="00EB6BFC">
      <w:pPr>
        <w:pStyle w:val="Standard"/>
        <w:rPr>
          <w:rFonts w:hint="eastAsia"/>
          <w:lang w:val="fr-FR"/>
        </w:rPr>
      </w:pPr>
      <w:r>
        <w:rPr>
          <w:lang w:val="fr-FR"/>
        </w:rPr>
        <w:t>Eude, M. (1935): ‘La Commune ro</w:t>
      </w:r>
      <w:r>
        <w:rPr>
          <w:lang w:val="fr-FR"/>
        </w:rPr>
        <w:t>bespierriste: L’arrestation de Pache et la nomination de l’agent national Claude Payan’, AHRF, 68, pp. 132–61.</w:t>
      </w:r>
    </w:p>
    <w:p w:rsidR="00632610" w:rsidRDefault="00EB6BFC">
      <w:pPr>
        <w:pStyle w:val="Standard"/>
        <w:rPr>
          <w:rFonts w:hint="eastAsia"/>
          <w:lang w:val="fr-FR"/>
        </w:rPr>
      </w:pPr>
      <w:r>
        <w:rPr>
          <w:lang w:val="fr-FR"/>
        </w:rPr>
        <w:t>Eude, M. (1935): ‘La Politique économique et sociale de la Commune Robespierriste’, AHRF, 72, pp. 495–518.</w:t>
      </w:r>
    </w:p>
    <w:p w:rsidR="00632610" w:rsidRDefault="00EB6BFC">
      <w:pPr>
        <w:pStyle w:val="Standard"/>
        <w:rPr>
          <w:rFonts w:hint="eastAsia"/>
          <w:lang w:val="fr-FR"/>
        </w:rPr>
      </w:pPr>
      <w:r>
        <w:rPr>
          <w:lang w:val="fr-FR"/>
        </w:rPr>
        <w:t>Eude, M. (1936): ‘La Politique sociale</w:t>
      </w:r>
      <w:r>
        <w:rPr>
          <w:lang w:val="fr-FR"/>
        </w:rPr>
        <w:t xml:space="preserve"> de la Commune Robespierriste le neuf thermidor’, AHRF, 76, pp. 289–316.</w:t>
      </w:r>
    </w:p>
    <w:p w:rsidR="00632610" w:rsidRDefault="00EB6BFC">
      <w:pPr>
        <w:pStyle w:val="Standard"/>
        <w:rPr>
          <w:rFonts w:hint="eastAsia"/>
          <w:lang w:val="fr-FR"/>
        </w:rPr>
      </w:pPr>
      <w:r>
        <w:rPr>
          <w:lang w:val="fr-FR"/>
        </w:rPr>
        <w:t>Eude, M. (1969): ‘Points de vue sur l’affaire Catherine Théot’, AHRF, 198, pp. 606–29.</w:t>
      </w:r>
    </w:p>
    <w:p w:rsidR="00632610" w:rsidRDefault="00EB6BFC">
      <w:pPr>
        <w:pStyle w:val="Standard"/>
        <w:rPr>
          <w:rFonts w:hint="eastAsia"/>
          <w:lang w:val="fr-FR"/>
        </w:rPr>
      </w:pPr>
      <w:r>
        <w:rPr>
          <w:lang w:val="fr-FR"/>
        </w:rPr>
        <w:t>Eude, M. (1983): ‘La loi de Prairial’. AHRF, 254, pp. 544–59.</w:t>
      </w:r>
    </w:p>
    <w:p w:rsidR="00632610" w:rsidRDefault="00EB6BFC">
      <w:pPr>
        <w:pStyle w:val="Standard"/>
        <w:rPr>
          <w:rFonts w:hint="eastAsia"/>
          <w:lang w:val="fr-FR"/>
        </w:rPr>
      </w:pPr>
      <w:r>
        <w:rPr>
          <w:lang w:val="fr-FR"/>
        </w:rPr>
        <w:t xml:space="preserve">Eude, M. (1985): ‘Le Comité de </w:t>
      </w:r>
      <w:r>
        <w:rPr>
          <w:lang w:val="fr-FR"/>
        </w:rPr>
        <w:t>Sûreté Générale en 1793–1794’, AHRF, 261, pp. 295–306.</w:t>
      </w:r>
    </w:p>
    <w:p w:rsidR="00632610" w:rsidRDefault="00EB6BFC">
      <w:pPr>
        <w:pStyle w:val="Standard"/>
        <w:rPr>
          <w:rFonts w:hint="eastAsia"/>
          <w:lang w:val="en-US"/>
        </w:rPr>
      </w:pPr>
      <w:r>
        <w:rPr>
          <w:lang w:val="en-US"/>
        </w:rPr>
        <w:t>Fairfax-Cholmeley, A. (forthcoming): ‘Resisting the Terror: Suspects, Victims and Revolutionary Justice in France, 1793–4’.</w:t>
      </w:r>
    </w:p>
    <w:p w:rsidR="00632610" w:rsidRDefault="00EB6BFC">
      <w:pPr>
        <w:pStyle w:val="Standard"/>
        <w:rPr>
          <w:rFonts w:hint="eastAsia"/>
          <w:lang w:val="fr-FR"/>
        </w:rPr>
      </w:pPr>
      <w:r>
        <w:rPr>
          <w:lang w:val="fr-FR"/>
        </w:rPr>
        <w:t>Fleischmann, H. (1908): Les Prisons de la Révolution, d’après les mémoires du</w:t>
      </w:r>
      <w:r>
        <w:rPr>
          <w:lang w:val="fr-FR"/>
        </w:rPr>
        <w:t xml:space="preserve"> temps et les lettres des guillotinés. Paris, Publications modernes.</w:t>
      </w:r>
    </w:p>
    <w:p w:rsidR="00632610" w:rsidRDefault="00EB6BFC">
      <w:pPr>
        <w:pStyle w:val="Standard"/>
        <w:rPr>
          <w:rFonts w:hint="eastAsia"/>
          <w:lang w:val="fr-FR"/>
        </w:rPr>
      </w:pPr>
      <w:r>
        <w:rPr>
          <w:lang w:val="fr-FR"/>
        </w:rPr>
        <w:t>Fleischman, H. (1909): Robespierre et les femmes. Paris, A. Michel.</w:t>
      </w:r>
    </w:p>
    <w:p w:rsidR="00632610" w:rsidRDefault="00EB6BFC">
      <w:pPr>
        <w:pStyle w:val="Standard"/>
        <w:rPr>
          <w:rFonts w:hint="eastAsia"/>
          <w:lang w:val="fr-FR"/>
        </w:rPr>
      </w:pPr>
      <w:r>
        <w:rPr>
          <w:lang w:val="fr-FR"/>
        </w:rPr>
        <w:t>Fleischmann, H. (1911): Réquisitoires de Fouquier-Tinville. Paris, Charpentier &amp; Fasquelle.</w:t>
      </w:r>
    </w:p>
    <w:p w:rsidR="00632610" w:rsidRDefault="00EB6BFC">
      <w:pPr>
        <w:pStyle w:val="Standard"/>
        <w:rPr>
          <w:rFonts w:hint="eastAsia"/>
          <w:lang w:val="fr-FR"/>
        </w:rPr>
      </w:pPr>
      <w:r>
        <w:rPr>
          <w:lang w:val="fr-FR"/>
        </w:rPr>
        <w:t>Fontaine, J.-P. (2013): ‘Ch</w:t>
      </w:r>
      <w:r>
        <w:rPr>
          <w:lang w:val="fr-FR"/>
        </w:rPr>
        <w:t>ardin, l’agent bibliophile de Beckford: le “Fou de Fonthill”’, Histoire de la bibliophile, viewed 22 January 2020, http://histoire-bibliophilie.blogspot.com/2013/07/chardin-lagent-bibliophile-de-beckford.html.</w:t>
      </w:r>
    </w:p>
    <w:p w:rsidR="00632610" w:rsidRDefault="00EB6BFC">
      <w:pPr>
        <w:pStyle w:val="Standard"/>
        <w:rPr>
          <w:rFonts w:hint="eastAsia"/>
        </w:rPr>
      </w:pPr>
      <w:r>
        <w:rPr>
          <w:rStyle w:val="a1"/>
          <w:lang w:val="en-US"/>
        </w:rPr>
        <w:t>Forrest, A. (1975): Society and Politics in Re</w:t>
      </w:r>
      <w:r>
        <w:rPr>
          <w:rStyle w:val="a1"/>
          <w:lang w:val="en-US"/>
        </w:rPr>
        <w:t xml:space="preserve">volutionary Bordeaux. </w:t>
      </w:r>
      <w:r>
        <w:rPr>
          <w:rStyle w:val="a1"/>
          <w:lang w:val="fr-FR"/>
        </w:rPr>
        <w:t>Oxford, Oxford University Press.</w:t>
      </w:r>
    </w:p>
    <w:p w:rsidR="00632610" w:rsidRDefault="00EB6BFC">
      <w:pPr>
        <w:pStyle w:val="Standard"/>
        <w:rPr>
          <w:rFonts w:hint="eastAsia"/>
        </w:rPr>
      </w:pPr>
      <w:r>
        <w:rPr>
          <w:rStyle w:val="a1"/>
          <w:lang w:val="fr-FR"/>
        </w:rPr>
        <w:t>Foucault, M. (1975): Surveiller et punir: Naissance de la prison. Paris, Éditions Gallimard. (</w:t>
      </w:r>
      <w:r>
        <w:t>Фуко</w:t>
      </w:r>
      <w:r>
        <w:rPr>
          <w:rStyle w:val="a1"/>
          <w:lang w:val="fr-FR"/>
        </w:rPr>
        <w:t xml:space="preserve"> M. </w:t>
      </w:r>
      <w:r>
        <w:t>Надзирать</w:t>
      </w:r>
      <w:r>
        <w:rPr>
          <w:rStyle w:val="a1"/>
          <w:lang w:val="fr-FR"/>
        </w:rPr>
        <w:t xml:space="preserve"> </w:t>
      </w:r>
      <w:r>
        <w:t>и</w:t>
      </w:r>
      <w:r>
        <w:rPr>
          <w:rStyle w:val="a1"/>
          <w:lang w:val="fr-FR"/>
        </w:rPr>
        <w:t xml:space="preserve"> </w:t>
      </w:r>
      <w:r>
        <w:t>наказывать</w:t>
      </w:r>
      <w:r>
        <w:rPr>
          <w:rStyle w:val="a1"/>
          <w:lang w:val="fr-FR"/>
        </w:rPr>
        <w:t xml:space="preserve">. </w:t>
      </w:r>
      <w:r>
        <w:t>Рождение</w:t>
      </w:r>
      <w:r>
        <w:rPr>
          <w:rStyle w:val="a1"/>
          <w:lang w:val="fr-FR"/>
        </w:rPr>
        <w:t xml:space="preserve"> </w:t>
      </w:r>
      <w:r>
        <w:t>тюрьмы</w:t>
      </w:r>
      <w:r>
        <w:fldChar w:fldCharType="begin"/>
      </w:r>
      <w:r>
        <w:instrText>XE "тюрьмы Парижа"</w:instrText>
      </w:r>
      <w:r>
        <w:fldChar w:fldCharType="end"/>
      </w:r>
      <w:r>
        <w:rPr>
          <w:rStyle w:val="a1"/>
          <w:lang w:val="fr-FR"/>
        </w:rPr>
        <w:t>. — M.: Ad Marginem, 1999).</w:t>
      </w:r>
    </w:p>
    <w:p w:rsidR="00632610" w:rsidRDefault="00EB6BFC">
      <w:pPr>
        <w:pStyle w:val="Standard"/>
        <w:rPr>
          <w:rFonts w:hint="eastAsia"/>
          <w:lang w:val="en-US"/>
        </w:rPr>
      </w:pPr>
      <w:r>
        <w:rPr>
          <w:lang w:val="en-US"/>
        </w:rPr>
        <w:t>Freund, A. (</w:t>
      </w:r>
      <w:r>
        <w:rPr>
          <w:lang w:val="en-US"/>
        </w:rPr>
        <w:t>2014): Portraiture and Politics in Revolutionary France. University Park, PA, Penn State University Press.</w:t>
      </w:r>
    </w:p>
    <w:p w:rsidR="00632610" w:rsidRDefault="00EB6BFC">
      <w:pPr>
        <w:pStyle w:val="Standard"/>
        <w:rPr>
          <w:rFonts w:hint="eastAsia"/>
          <w:lang w:val="en-US"/>
        </w:rPr>
      </w:pPr>
      <w:r>
        <w:rPr>
          <w:lang w:val="en-US"/>
        </w:rPr>
        <w:t>Friedland, P. (2012): Seeing Justice Done: The Age of Spectacular Punishment in France. Oxford, Oxford University Press.</w:t>
      </w:r>
    </w:p>
    <w:p w:rsidR="00632610" w:rsidRDefault="00EB6BFC">
      <w:pPr>
        <w:pStyle w:val="Standard"/>
        <w:rPr>
          <w:rFonts w:hint="eastAsia"/>
          <w:lang w:val="en-US"/>
        </w:rPr>
      </w:pPr>
      <w:r>
        <w:rPr>
          <w:lang w:val="en-US"/>
        </w:rPr>
        <w:t>Furet, F. (1981): Interpreti</w:t>
      </w:r>
      <w:r>
        <w:rPr>
          <w:lang w:val="en-US"/>
        </w:rPr>
        <w:t>ng the French Revolution. Cambridge, Cambridge University Press. (Фюре Ф. Постижение Французской Революции. — СПб.: ИНАПРЕСС, 1998).</w:t>
      </w:r>
    </w:p>
    <w:p w:rsidR="00632610" w:rsidRDefault="00EB6BFC">
      <w:pPr>
        <w:pStyle w:val="Standard"/>
        <w:rPr>
          <w:rFonts w:hint="eastAsia"/>
        </w:rPr>
      </w:pPr>
      <w:r>
        <w:rPr>
          <w:rStyle w:val="a1"/>
          <w:lang w:val="en-US"/>
        </w:rPr>
        <w:t xml:space="preserve">Furet, F. &amp; Ozouf, M. (1988): A Critical Dictionary of the French Revolution, tr. </w:t>
      </w:r>
      <w:r>
        <w:rPr>
          <w:rStyle w:val="a1"/>
          <w:lang w:val="fr-FR"/>
        </w:rPr>
        <w:t>A. Goldhammer. Cambridge, MA, Harvard Uni</w:t>
      </w:r>
      <w:r>
        <w:rPr>
          <w:rStyle w:val="a1"/>
          <w:lang w:val="fr-FR"/>
        </w:rPr>
        <w:t>versity Press.</w:t>
      </w:r>
    </w:p>
    <w:p w:rsidR="00632610" w:rsidRDefault="00EB6BFC">
      <w:pPr>
        <w:pStyle w:val="Standard"/>
        <w:rPr>
          <w:rFonts w:hint="eastAsia"/>
          <w:lang w:val="fr-FR"/>
        </w:rPr>
      </w:pPr>
      <w:r>
        <w:rPr>
          <w:lang w:val="fr-FR"/>
        </w:rPr>
        <w:t>Gainot, B. (1990): Dictionnaire des membres du Comité de salut public. Paris, Tallandier.</w:t>
      </w:r>
    </w:p>
    <w:p w:rsidR="00632610" w:rsidRDefault="00EB6BFC">
      <w:pPr>
        <w:pStyle w:val="Standard"/>
        <w:rPr>
          <w:rFonts w:hint="eastAsia"/>
          <w:lang w:val="fr-FR"/>
        </w:rPr>
      </w:pPr>
      <w:r>
        <w:rPr>
          <w:lang w:val="fr-FR"/>
        </w:rPr>
        <w:t>Garmy, R. (1962–3): ‘Robespierre et l’indemnité parlementaire (I)’, AHRF, 169 (1962), pp. 257–87; and (II), AHRF, 171, pp. 25–43.</w:t>
      </w:r>
    </w:p>
    <w:p w:rsidR="00632610" w:rsidRDefault="00EB6BFC">
      <w:pPr>
        <w:pStyle w:val="Standard"/>
        <w:rPr>
          <w:rFonts w:hint="eastAsia"/>
          <w:lang w:val="fr-FR"/>
        </w:rPr>
      </w:pPr>
      <w:r>
        <w:rPr>
          <w:lang w:val="fr-FR"/>
        </w:rPr>
        <w:t xml:space="preserve">Gauchet, M. </w:t>
      </w:r>
      <w:r>
        <w:rPr>
          <w:lang w:val="fr-FR"/>
        </w:rPr>
        <w:t>(2018): Robespierre: L’homme qui nous divise le plus. Paris, Gallimard.</w:t>
      </w:r>
    </w:p>
    <w:p w:rsidR="00632610" w:rsidRDefault="00EB6BFC">
      <w:pPr>
        <w:pStyle w:val="Standard"/>
        <w:rPr>
          <w:rFonts w:hint="eastAsia"/>
          <w:lang w:val="fr-FR"/>
        </w:rPr>
      </w:pPr>
      <w:r>
        <w:rPr>
          <w:lang w:val="fr-FR"/>
        </w:rPr>
        <w:t>Geffroy, A. (2013): ‘Les manuscrits de Robespierre’, AHRF, 371, pp. 39–54.</w:t>
      </w:r>
    </w:p>
    <w:p w:rsidR="00632610" w:rsidRDefault="00EB6BFC">
      <w:pPr>
        <w:pStyle w:val="Standard"/>
        <w:rPr>
          <w:rFonts w:hint="eastAsia"/>
          <w:lang w:val="fr-FR"/>
        </w:rPr>
      </w:pPr>
      <w:r>
        <w:rPr>
          <w:lang w:val="fr-FR"/>
        </w:rPr>
        <w:t>Gendron, F. (1979): Le jeunesse dorée: épisodes de la Révolution française. Quebec, Presses de l’Université d</w:t>
      </w:r>
      <w:r>
        <w:rPr>
          <w:lang w:val="fr-FR"/>
        </w:rPr>
        <w:t>u Québec.</w:t>
      </w:r>
    </w:p>
    <w:p w:rsidR="00632610" w:rsidRDefault="00EB6BFC">
      <w:pPr>
        <w:pStyle w:val="Standard"/>
        <w:rPr>
          <w:rFonts w:hint="eastAsia"/>
        </w:rPr>
      </w:pPr>
      <w:r>
        <w:rPr>
          <w:rStyle w:val="a1"/>
          <w:lang w:val="fr-FR"/>
        </w:rPr>
        <w:t xml:space="preserve">Gershoy, L. (1962): Bertrand Barère, a Reluctant Terrorist. </w:t>
      </w:r>
      <w:r>
        <w:rPr>
          <w:rStyle w:val="a1"/>
          <w:lang w:val="en-US"/>
        </w:rPr>
        <w:t>Princeton, NJ, Princeton University Press.</w:t>
      </w:r>
    </w:p>
    <w:p w:rsidR="00632610" w:rsidRDefault="00EB6BFC">
      <w:pPr>
        <w:pStyle w:val="Standard"/>
        <w:rPr>
          <w:rFonts w:hint="eastAsia"/>
          <w:lang w:val="en-US"/>
        </w:rPr>
      </w:pPr>
      <w:r>
        <w:rPr>
          <w:lang w:val="en-US"/>
        </w:rPr>
        <w:t>Ghobrial, J. P. ed. (2019): ‘Global History and Micro-History’, Past and Present Supplement. Oxford, Oxford University Press.</w:t>
      </w:r>
    </w:p>
    <w:p w:rsidR="00632610" w:rsidRDefault="00EB6BFC">
      <w:pPr>
        <w:pStyle w:val="Standard"/>
        <w:rPr>
          <w:rFonts w:hint="eastAsia"/>
        </w:rPr>
      </w:pPr>
      <w:r>
        <w:rPr>
          <w:rStyle w:val="a1"/>
          <w:lang w:val="en-US"/>
        </w:rPr>
        <w:t xml:space="preserve">Gillispie, C. C. </w:t>
      </w:r>
      <w:r>
        <w:rPr>
          <w:rStyle w:val="a1"/>
          <w:lang w:val="en-US"/>
        </w:rPr>
        <w:t xml:space="preserve">(2004): Science and Polity in France: The Revolutionary and Napoleonic Years. </w:t>
      </w:r>
      <w:r>
        <w:rPr>
          <w:rStyle w:val="a1"/>
          <w:lang w:val="fr-FR"/>
        </w:rPr>
        <w:t>Princeton, NJ, Princeton University Press.</w:t>
      </w:r>
    </w:p>
    <w:p w:rsidR="00632610" w:rsidRDefault="00EB6BFC">
      <w:pPr>
        <w:pStyle w:val="Standard"/>
        <w:rPr>
          <w:rFonts w:hint="eastAsia"/>
        </w:rPr>
      </w:pPr>
      <w:r>
        <w:rPr>
          <w:rStyle w:val="a1"/>
          <w:lang w:val="fr-FR"/>
        </w:rPr>
        <w:t xml:space="preserve">Godechot, J. (1965): La prise de la Bastille: 14 juillet 1789. </w:t>
      </w:r>
      <w:r>
        <w:rPr>
          <w:rStyle w:val="a1"/>
          <w:lang w:val="en-US"/>
        </w:rPr>
        <w:t>Paris, Gallimard.</w:t>
      </w:r>
    </w:p>
    <w:p w:rsidR="00632610" w:rsidRDefault="00EB6BFC">
      <w:pPr>
        <w:pStyle w:val="Standard"/>
        <w:rPr>
          <w:rFonts w:hint="eastAsia"/>
        </w:rPr>
      </w:pPr>
      <w:r>
        <w:rPr>
          <w:rStyle w:val="a1"/>
          <w:lang w:val="en-US"/>
        </w:rPr>
        <w:t xml:space="preserve">Godfrey, J. L. (1951): Revolutionary Justice: A Study </w:t>
      </w:r>
      <w:r>
        <w:rPr>
          <w:rStyle w:val="a1"/>
          <w:lang w:val="en-US"/>
        </w:rPr>
        <w:t xml:space="preserve">of the Organization, Personnel, and Procedure of the Paris Tribunal, 1793–1795. </w:t>
      </w:r>
      <w:r>
        <w:rPr>
          <w:rStyle w:val="a1"/>
          <w:lang w:val="fr-FR"/>
        </w:rPr>
        <w:t>Chapel Hill, NC, University of North Carolina Press.</w:t>
      </w:r>
    </w:p>
    <w:p w:rsidR="00632610" w:rsidRDefault="00EB6BFC">
      <w:pPr>
        <w:pStyle w:val="Standard"/>
        <w:rPr>
          <w:rFonts w:hint="eastAsia"/>
        </w:rPr>
      </w:pPr>
      <w:r>
        <w:rPr>
          <w:rStyle w:val="a1"/>
          <w:lang w:val="fr-FR"/>
        </w:rPr>
        <w:t xml:space="preserve">Godineau, D. (1988): Citoyennes tricoteuses: Les femmes du peuple à Paris pendant la révolution française. </w:t>
      </w:r>
      <w:r>
        <w:rPr>
          <w:rStyle w:val="a1"/>
          <w:lang w:val="en-US"/>
        </w:rPr>
        <w:t>Paris, Perrin.</w:t>
      </w:r>
    </w:p>
    <w:p w:rsidR="00632610" w:rsidRDefault="00EB6BFC">
      <w:pPr>
        <w:pStyle w:val="Standard"/>
        <w:rPr>
          <w:rFonts w:hint="eastAsia"/>
          <w:lang w:val="en-US"/>
        </w:rPr>
      </w:pPr>
      <w:r>
        <w:rPr>
          <w:lang w:val="en-US"/>
        </w:rPr>
        <w:t>G</w:t>
      </w:r>
      <w:r>
        <w:rPr>
          <w:lang w:val="en-US"/>
        </w:rPr>
        <w:t>ottschalk, L. R. (1967): Jean Paul Marat: A Study in Radicalism. New edn, first published 1927. Chicago, IL, University of Chicago Press.</w:t>
      </w:r>
    </w:p>
    <w:p w:rsidR="00632610" w:rsidRDefault="00EB6BFC">
      <w:pPr>
        <w:pStyle w:val="Standard"/>
        <w:rPr>
          <w:rFonts w:hint="eastAsia"/>
          <w:lang w:val="en-US"/>
        </w:rPr>
      </w:pPr>
      <w:r>
        <w:rPr>
          <w:lang w:val="en-US"/>
        </w:rPr>
        <w:t>Gough, H. (1988): The Newspaper Press in the French Revolution. London, Routledge.</w:t>
      </w:r>
    </w:p>
    <w:p w:rsidR="00632610" w:rsidRDefault="00EB6BFC">
      <w:pPr>
        <w:pStyle w:val="Standard"/>
        <w:rPr>
          <w:rFonts w:hint="eastAsia"/>
          <w:lang w:val="en-US"/>
        </w:rPr>
      </w:pPr>
      <w:r>
        <w:rPr>
          <w:lang w:val="en-US"/>
        </w:rPr>
        <w:t>Gough, H. (1998): The Terror in the</w:t>
      </w:r>
      <w:r>
        <w:rPr>
          <w:lang w:val="en-US"/>
        </w:rPr>
        <w:t xml:space="preserve"> French Revolution. New York, St. Martin’s Press.</w:t>
      </w:r>
    </w:p>
    <w:p w:rsidR="00632610" w:rsidRDefault="00EB6BFC">
      <w:pPr>
        <w:pStyle w:val="Standard"/>
        <w:rPr>
          <w:rFonts w:hint="eastAsia"/>
        </w:rPr>
      </w:pPr>
      <w:r>
        <w:rPr>
          <w:rStyle w:val="a1"/>
          <w:lang w:val="fr-FR"/>
        </w:rPr>
        <w:t xml:space="preserve">Grasilier, L. (1913): Un secrétaire de Robespierre. Simon Duplay (1774–1827) et son Mémoire sur les sociétés secretes et les conspirations sous la Restauration. </w:t>
      </w:r>
      <w:r>
        <w:rPr>
          <w:rStyle w:val="a1"/>
          <w:lang w:val="en-US"/>
        </w:rPr>
        <w:t>Nevers, L. Cloix.</w:t>
      </w:r>
    </w:p>
    <w:p w:rsidR="00632610" w:rsidRDefault="00EB6BFC">
      <w:pPr>
        <w:pStyle w:val="Standard"/>
        <w:rPr>
          <w:rFonts w:hint="eastAsia"/>
        </w:rPr>
      </w:pPr>
      <w:r>
        <w:rPr>
          <w:rStyle w:val="a1"/>
          <w:lang w:val="en-US"/>
        </w:rPr>
        <w:t>Greer, D. (1935): The Incid</w:t>
      </w:r>
      <w:r>
        <w:rPr>
          <w:rStyle w:val="a1"/>
          <w:lang w:val="en-US"/>
        </w:rPr>
        <w:t xml:space="preserve">ence of the Terror during the French Revolution: A Statistical Interpretation. </w:t>
      </w:r>
      <w:r>
        <w:rPr>
          <w:rStyle w:val="a1"/>
          <w:lang w:val="fr-FR"/>
        </w:rPr>
        <w:t>Cambridge, MA, Harvard University Press.</w:t>
      </w:r>
    </w:p>
    <w:p w:rsidR="00632610" w:rsidRDefault="00EB6BFC">
      <w:pPr>
        <w:pStyle w:val="Standard"/>
        <w:rPr>
          <w:rFonts w:hint="eastAsia"/>
          <w:lang w:val="fr-FR"/>
        </w:rPr>
      </w:pPr>
      <w:r>
        <w:rPr>
          <w:lang w:val="fr-FR"/>
        </w:rPr>
        <w:t>Gross, J.-P. (1976): Saint-Just: sa politique et ses missions. Paris, Bibliothèque nationale.</w:t>
      </w:r>
    </w:p>
    <w:p w:rsidR="00632610" w:rsidRDefault="00EB6BFC">
      <w:pPr>
        <w:pStyle w:val="Standard"/>
        <w:rPr>
          <w:rFonts w:hint="eastAsia"/>
          <w:lang w:val="fr-FR"/>
        </w:rPr>
      </w:pPr>
      <w:r>
        <w:rPr>
          <w:lang w:val="fr-FR"/>
        </w:rPr>
        <w:t xml:space="preserve">Gueniffey, P. (2000): La </w:t>
      </w:r>
      <w:r>
        <w:rPr>
          <w:lang w:val="fr-FR"/>
        </w:rPr>
        <w:t>politique de la Terreur. Essai sur la violence révolutionnaire (1789–1794). Paris, Fayard. (Генифе П. Политика революционного террора, 1789–1794. — М.: УРСС, 2003).</w:t>
      </w:r>
    </w:p>
    <w:p w:rsidR="00632610" w:rsidRDefault="00EB6BFC">
      <w:pPr>
        <w:pStyle w:val="Standard"/>
        <w:rPr>
          <w:rFonts w:hint="eastAsia"/>
          <w:lang w:val="fr-FR"/>
        </w:rPr>
      </w:pPr>
      <w:r>
        <w:rPr>
          <w:lang w:val="fr-FR"/>
        </w:rPr>
        <w:t>Gueniffey, P. (2015): Bonaparte (1769–1802). London, Harvard University Press.</w:t>
      </w:r>
    </w:p>
    <w:p w:rsidR="00632610" w:rsidRDefault="00EB6BFC">
      <w:pPr>
        <w:pStyle w:val="Standard"/>
        <w:rPr>
          <w:rFonts w:hint="eastAsia"/>
          <w:lang w:val="fr-FR"/>
        </w:rPr>
      </w:pPr>
      <w:r>
        <w:rPr>
          <w:lang w:val="fr-FR"/>
        </w:rPr>
        <w:t>Gueniffey, P</w:t>
      </w:r>
      <w:r>
        <w:rPr>
          <w:lang w:val="fr-FR"/>
        </w:rPr>
        <w:t>. (2018): Le dix-huit Brumaire: l’épilogue de la Révolution française, 9–10 novembre 1799. Paris, Gallimard.</w:t>
      </w:r>
    </w:p>
    <w:p w:rsidR="00632610" w:rsidRDefault="00EB6BFC">
      <w:pPr>
        <w:pStyle w:val="Standard"/>
        <w:rPr>
          <w:rFonts w:hint="eastAsia"/>
          <w:lang w:val="fr-FR"/>
        </w:rPr>
      </w:pPr>
      <w:r>
        <w:rPr>
          <w:lang w:val="fr-FR"/>
        </w:rPr>
        <w:t>Guillois, A. (1890): Pendant la Terreur: le poète Roucher, 1745–1794. Paris, C. Lévy.</w:t>
      </w:r>
    </w:p>
    <w:p w:rsidR="00632610" w:rsidRDefault="00EB6BFC">
      <w:pPr>
        <w:pStyle w:val="Standard"/>
        <w:rPr>
          <w:rFonts w:hint="eastAsia"/>
          <w:lang w:val="fr-FR"/>
        </w:rPr>
      </w:pPr>
      <w:r>
        <w:rPr>
          <w:lang w:val="fr-FR"/>
        </w:rPr>
        <w:t>Hamel, E. (1865): Histoire de Robespierre: d’après des papier</w:t>
      </w:r>
      <w:r>
        <w:rPr>
          <w:lang w:val="fr-FR"/>
        </w:rPr>
        <w:t>s de famille, les sources originales et des documents entièrement inédits. Paris, A. Lacroix, Verboeckhoven &amp; cie.</w:t>
      </w:r>
    </w:p>
    <w:p w:rsidR="00632610" w:rsidRDefault="00EB6BFC">
      <w:pPr>
        <w:pStyle w:val="Standard"/>
        <w:rPr>
          <w:rFonts w:hint="eastAsia"/>
        </w:rPr>
      </w:pPr>
      <w:r>
        <w:rPr>
          <w:rStyle w:val="a1"/>
          <w:lang w:val="fr-FR"/>
        </w:rPr>
        <w:t xml:space="preserve">Hamel, E. (1897): Thermidor: d’après les sources originales et les documents authentiques. </w:t>
      </w:r>
      <w:r>
        <w:rPr>
          <w:rStyle w:val="a1"/>
          <w:lang w:val="en-US"/>
        </w:rPr>
        <w:t>Paris, Flammarion.</w:t>
      </w:r>
    </w:p>
    <w:p w:rsidR="00632610" w:rsidRDefault="00EB6BFC">
      <w:pPr>
        <w:pStyle w:val="Standard"/>
        <w:rPr>
          <w:rFonts w:hint="eastAsia"/>
          <w:lang w:val="en-US"/>
        </w:rPr>
      </w:pPr>
      <w:r>
        <w:rPr>
          <w:lang w:val="en-US"/>
        </w:rPr>
        <w:t>Hampson, N. (1974): The Life an</w:t>
      </w:r>
      <w:r>
        <w:rPr>
          <w:lang w:val="en-US"/>
        </w:rPr>
        <w:t>d Opinions of Maximilien Robespierre. London, Gerald Duckworth and Company.</w:t>
      </w:r>
    </w:p>
    <w:p w:rsidR="00632610" w:rsidRDefault="00EB6BFC">
      <w:pPr>
        <w:pStyle w:val="Standard"/>
        <w:rPr>
          <w:rFonts w:hint="eastAsia"/>
          <w:lang w:val="en-US"/>
        </w:rPr>
      </w:pPr>
      <w:r>
        <w:rPr>
          <w:lang w:val="en-US"/>
        </w:rPr>
        <w:t>Hampson, N. (1976): ‘François Chabot and his Plot’, Transactions of the Royal Historical Society, 26, pp. 1–14.</w:t>
      </w:r>
    </w:p>
    <w:p w:rsidR="00632610" w:rsidRDefault="00EB6BFC">
      <w:pPr>
        <w:pStyle w:val="Standard"/>
        <w:rPr>
          <w:rFonts w:hint="eastAsia"/>
          <w:lang w:val="en-US"/>
        </w:rPr>
      </w:pPr>
      <w:r>
        <w:rPr>
          <w:lang w:val="en-US"/>
        </w:rPr>
        <w:t>Hampson, N. (1991): Saint-Just. Oxford, Blackwell.</w:t>
      </w:r>
    </w:p>
    <w:p w:rsidR="00632610" w:rsidRDefault="00EB6BFC">
      <w:pPr>
        <w:pStyle w:val="Standard"/>
        <w:rPr>
          <w:rFonts w:hint="eastAsia"/>
          <w:lang w:val="en-US"/>
        </w:rPr>
      </w:pPr>
      <w:r>
        <w:rPr>
          <w:lang w:val="en-US"/>
        </w:rPr>
        <w:t>Hanson, P. R. (20</w:t>
      </w:r>
      <w:r>
        <w:rPr>
          <w:lang w:val="en-US"/>
        </w:rPr>
        <w:t>03): The Jacobin Republic Under Fire: The Federalist Revolt in the French Revolution. University Park, PA, Pennsylvania State University Press.</w:t>
      </w:r>
    </w:p>
    <w:p w:rsidR="00632610" w:rsidRDefault="00EB6BFC">
      <w:pPr>
        <w:pStyle w:val="Standard"/>
        <w:rPr>
          <w:rFonts w:hint="eastAsia"/>
        </w:rPr>
      </w:pPr>
      <w:r>
        <w:rPr>
          <w:rStyle w:val="a1"/>
          <w:lang w:val="en-US"/>
        </w:rPr>
        <w:t>Harder, M. (2013): ‘Reacting to Revolution: The Political Career(s) of J.-L. Tallien’, in D. Andress, ed., Exper</w:t>
      </w:r>
      <w:r>
        <w:rPr>
          <w:rStyle w:val="a1"/>
          <w:lang w:val="en-US"/>
        </w:rPr>
        <w:t xml:space="preserve">iencing the French Revolution. </w:t>
      </w:r>
      <w:r>
        <w:rPr>
          <w:rStyle w:val="a1"/>
          <w:lang w:val="fr-FR"/>
        </w:rPr>
        <w:t>Oxford, Voltaire Foundation.</w:t>
      </w:r>
    </w:p>
    <w:p w:rsidR="00632610" w:rsidRDefault="00EB6BFC">
      <w:pPr>
        <w:pStyle w:val="Standard"/>
        <w:rPr>
          <w:rFonts w:hint="eastAsia"/>
          <w:lang w:val="fr-FR"/>
        </w:rPr>
      </w:pPr>
      <w:r>
        <w:rPr>
          <w:lang w:val="fr-FR"/>
        </w:rPr>
        <w:t>Hardman, J. (2000): Robespierre. London, Longman.</w:t>
      </w:r>
    </w:p>
    <w:p w:rsidR="00632610" w:rsidRDefault="00EB6BFC">
      <w:pPr>
        <w:pStyle w:val="Standard"/>
        <w:rPr>
          <w:rFonts w:hint="eastAsia"/>
          <w:lang w:val="fr-FR"/>
        </w:rPr>
      </w:pPr>
      <w:r>
        <w:rPr>
          <w:lang w:val="fr-FR"/>
        </w:rPr>
        <w:t>Hauterive, E. d’ (1928): Figaro-policier: un agent secret sous la Terreur. Paris, Perrin.</w:t>
      </w:r>
    </w:p>
    <w:p w:rsidR="00632610" w:rsidRDefault="00EB6BFC">
      <w:pPr>
        <w:pStyle w:val="Standard"/>
        <w:rPr>
          <w:rFonts w:hint="eastAsia"/>
          <w:lang w:val="fr-FR"/>
        </w:rPr>
      </w:pPr>
      <w:r>
        <w:rPr>
          <w:lang w:val="fr-FR"/>
        </w:rPr>
        <w:t>Haydon, C. &amp; Doyle, W. eds. (1999): Robespierre. Cambrid</w:t>
      </w:r>
      <w:r>
        <w:rPr>
          <w:lang w:val="fr-FR"/>
        </w:rPr>
        <w:t>ge, Cambridge University Press.</w:t>
      </w:r>
    </w:p>
    <w:p w:rsidR="00632610" w:rsidRDefault="00EB6BFC">
      <w:pPr>
        <w:pStyle w:val="Standard"/>
        <w:rPr>
          <w:rFonts w:hint="eastAsia"/>
          <w:lang w:val="fr-FR"/>
        </w:rPr>
      </w:pPr>
      <w:r>
        <w:rPr>
          <w:lang w:val="fr-FR"/>
        </w:rPr>
        <w:t>Hazareesingh, S. (2009): ‘Une profonde haine de la tyrannie: Albert Laponneraye et les paradoxes de la mémoire républicaine’, in M. Deleplace, ed., Les discours de la haine: Récits et figures de la passion dans la Cité, Vill</w:t>
      </w:r>
      <w:r>
        <w:rPr>
          <w:lang w:val="fr-FR"/>
        </w:rPr>
        <w:t>eneuve-d’Ascq, Presses universitaires du Septentrion.</w:t>
      </w:r>
    </w:p>
    <w:p w:rsidR="00632610" w:rsidRDefault="00EB6BFC">
      <w:pPr>
        <w:pStyle w:val="Standard"/>
        <w:rPr>
          <w:rFonts w:hint="eastAsia"/>
        </w:rPr>
      </w:pPr>
      <w:r>
        <w:rPr>
          <w:rStyle w:val="a1"/>
          <w:lang w:val="en-US"/>
        </w:rPr>
        <w:t xml:space="preserve">Hemmings, F. W. J. (1994): Theatre and State in France, 1760–1905. </w:t>
      </w:r>
      <w:r>
        <w:rPr>
          <w:rStyle w:val="a1"/>
          <w:lang w:val="fr-FR"/>
        </w:rPr>
        <w:t>Cambridge, Cambridge University Press.</w:t>
      </w:r>
    </w:p>
    <w:p w:rsidR="00632610" w:rsidRDefault="00EB6BFC">
      <w:pPr>
        <w:pStyle w:val="Standard"/>
        <w:rPr>
          <w:rFonts w:hint="eastAsia"/>
          <w:lang w:val="fr-FR"/>
        </w:rPr>
      </w:pPr>
      <w:r>
        <w:rPr>
          <w:lang w:val="fr-FR"/>
        </w:rPr>
        <w:t>Herlaut, A. P. (1951): ‘Carnot et les compagnies de canonniers des sections de Paris au 9 thermi</w:t>
      </w:r>
      <w:r>
        <w:rPr>
          <w:lang w:val="fr-FR"/>
        </w:rPr>
        <w:t>dor’, AHRF, 23, pp. 9–16.</w:t>
      </w:r>
    </w:p>
    <w:p w:rsidR="00632610" w:rsidRDefault="00EB6BFC">
      <w:pPr>
        <w:pStyle w:val="Standard"/>
        <w:rPr>
          <w:rFonts w:hint="eastAsia"/>
          <w:lang w:val="en-US"/>
        </w:rPr>
      </w:pPr>
      <w:r>
        <w:rPr>
          <w:lang w:val="en-US"/>
        </w:rPr>
        <w:t>Hesse, C. (1989): ‘Economic Upheavals in Publishing’, in R. Darnton &amp; D. Roche, eds., Revolution in Print: The Press in France, 1775–1800. Berkeley, Los Angeles, CA, University of California Press.</w:t>
      </w:r>
    </w:p>
    <w:p w:rsidR="00632610" w:rsidRDefault="00EB6BFC">
      <w:pPr>
        <w:pStyle w:val="Standard"/>
        <w:rPr>
          <w:rFonts w:hint="eastAsia"/>
        </w:rPr>
      </w:pPr>
      <w:r>
        <w:rPr>
          <w:rStyle w:val="a1"/>
          <w:lang w:val="en-US"/>
        </w:rPr>
        <w:t>Higonnet, P. L. R. (1998): Goodn</w:t>
      </w:r>
      <w:r>
        <w:rPr>
          <w:rStyle w:val="a1"/>
          <w:lang w:val="en-US"/>
        </w:rPr>
        <w:t xml:space="preserve">ess Beyond Virtue: Jacobins during the French Revolution. </w:t>
      </w:r>
      <w:r>
        <w:rPr>
          <w:rStyle w:val="a1"/>
          <w:lang w:val="fr-FR"/>
        </w:rPr>
        <w:t>Cambridge, MA, Harvard University Press.</w:t>
      </w:r>
    </w:p>
    <w:p w:rsidR="00632610" w:rsidRDefault="00EB6BFC">
      <w:pPr>
        <w:pStyle w:val="Standard"/>
        <w:rPr>
          <w:rFonts w:hint="eastAsia"/>
          <w:lang w:val="fr-FR"/>
        </w:rPr>
      </w:pPr>
      <w:r>
        <w:rPr>
          <w:lang w:val="fr-FR"/>
        </w:rPr>
        <w:t>Higonnet, P. L. R. (2011): La Gloire et l’échafaud: vie et destin de l’architecte de Marie-Antoinette. Paris, Vendémiaire.</w:t>
      </w:r>
    </w:p>
    <w:p w:rsidR="00632610" w:rsidRDefault="00EB6BFC">
      <w:pPr>
        <w:pStyle w:val="Standard"/>
        <w:rPr>
          <w:rFonts w:hint="eastAsia"/>
          <w:lang w:val="fr-FR"/>
        </w:rPr>
      </w:pPr>
      <w:r>
        <w:rPr>
          <w:lang w:val="fr-FR"/>
        </w:rPr>
        <w:t xml:space="preserve">Hillairet, J. (1997 edn): </w:t>
      </w:r>
      <w:r>
        <w:rPr>
          <w:lang w:val="fr-FR"/>
        </w:rPr>
        <w:t>Dictionnaire historique des rues de Paris. Paris, Éditions de Minuit.</w:t>
      </w:r>
    </w:p>
    <w:p w:rsidR="00632610" w:rsidRDefault="00EB6BFC">
      <w:pPr>
        <w:pStyle w:val="Standard"/>
        <w:rPr>
          <w:rFonts w:hint="eastAsia"/>
          <w:lang w:val="fr-FR"/>
        </w:rPr>
      </w:pPr>
      <w:r>
        <w:rPr>
          <w:lang w:val="fr-FR"/>
        </w:rPr>
        <w:t>Hincker, F. (1994): ‘L’affrontement Cambon-Robespierre le huit thermidor’, in J. P. Jessenne, G. Deregnaucourt, J.-P. Hirsch, &amp; H. Leuwers, eds., Robespierre. De la Nation artésienne à l</w:t>
      </w:r>
      <w:r>
        <w:rPr>
          <w:lang w:val="fr-FR"/>
        </w:rPr>
        <w:t>a République et aux Nations. Lille, Publications de l’Institut de recherches historiques du Septentrion.</w:t>
      </w:r>
    </w:p>
    <w:p w:rsidR="00632610" w:rsidRDefault="00EB6BFC">
      <w:pPr>
        <w:pStyle w:val="Standard"/>
        <w:rPr>
          <w:rFonts w:hint="eastAsia"/>
        </w:rPr>
      </w:pPr>
      <w:r>
        <w:rPr>
          <w:rStyle w:val="a1"/>
          <w:lang w:val="fr-FR"/>
        </w:rPr>
        <w:t xml:space="preserve">Hunt, L. A. ed. </w:t>
      </w:r>
      <w:r>
        <w:rPr>
          <w:rStyle w:val="a1"/>
          <w:lang w:val="en-US"/>
        </w:rPr>
        <w:t>(1991): Eroticism and the Body Politic. Baltimore, MD, Johns Hopkins Press.</w:t>
      </w:r>
    </w:p>
    <w:p w:rsidR="00632610" w:rsidRDefault="00EB6BFC">
      <w:pPr>
        <w:pStyle w:val="Standard"/>
        <w:rPr>
          <w:rFonts w:hint="eastAsia"/>
          <w:lang w:val="en-US"/>
        </w:rPr>
      </w:pPr>
      <w:r>
        <w:rPr>
          <w:lang w:val="en-US"/>
        </w:rPr>
        <w:t>Hunt, L. A. (2008): Measuring Time, Making History. Budapes</w:t>
      </w:r>
      <w:r>
        <w:rPr>
          <w:lang w:val="en-US"/>
        </w:rPr>
        <w:t>t, Central Europe University Press.</w:t>
      </w:r>
    </w:p>
    <w:p w:rsidR="00632610" w:rsidRDefault="00EB6BFC">
      <w:pPr>
        <w:pStyle w:val="Standard"/>
        <w:rPr>
          <w:rFonts w:hint="eastAsia"/>
          <w:lang w:val="fr-FR"/>
        </w:rPr>
      </w:pPr>
      <w:r>
        <w:rPr>
          <w:lang w:val="fr-FR"/>
        </w:rPr>
        <w:t>Jacob, L. (1938): Robespierre vu par ses contemporains. Paris, A. Colin.</w:t>
      </w:r>
    </w:p>
    <w:p w:rsidR="00632610" w:rsidRDefault="00EB6BFC">
      <w:pPr>
        <w:pStyle w:val="Standard"/>
        <w:rPr>
          <w:rFonts w:hint="eastAsia"/>
          <w:lang w:val="fr-FR"/>
        </w:rPr>
      </w:pPr>
      <w:r>
        <w:rPr>
          <w:lang w:val="fr-FR"/>
        </w:rPr>
        <w:t>Jacquin, E. (2000): Les Tuileries, du Louvre à la Concorde. Paris, Editions du Patrimoine, Centres des Monuments Nationaux.</w:t>
      </w:r>
    </w:p>
    <w:p w:rsidR="00632610" w:rsidRDefault="00EB6BFC">
      <w:pPr>
        <w:pStyle w:val="Standard"/>
        <w:rPr>
          <w:rFonts w:hint="eastAsia"/>
          <w:lang w:val="en-US"/>
        </w:rPr>
      </w:pPr>
      <w:r>
        <w:rPr>
          <w:lang w:val="en-US"/>
        </w:rPr>
        <w:t>Jarvis, K. (2019): Poli</w:t>
      </w:r>
      <w:r>
        <w:rPr>
          <w:lang w:val="en-US"/>
        </w:rPr>
        <w:t>tics in the Marketplace: Work, Gender, and Citizenship in Revolutionary France. New York, Oxford University Press.</w:t>
      </w:r>
    </w:p>
    <w:p w:rsidR="00632610" w:rsidRDefault="00EB6BFC">
      <w:pPr>
        <w:pStyle w:val="Standard"/>
        <w:rPr>
          <w:rFonts w:hint="eastAsia"/>
          <w:lang w:val="en-US"/>
        </w:rPr>
      </w:pPr>
      <w:r>
        <w:rPr>
          <w:lang w:val="en-US"/>
        </w:rPr>
        <w:t>Jones, C. (1988): The Longman Companion to the French Revolution. London, Longman.</w:t>
      </w:r>
    </w:p>
    <w:p w:rsidR="00632610" w:rsidRDefault="00EB6BFC">
      <w:pPr>
        <w:pStyle w:val="Standard"/>
        <w:rPr>
          <w:rFonts w:hint="eastAsia"/>
          <w:lang w:val="en-US"/>
        </w:rPr>
      </w:pPr>
      <w:r>
        <w:rPr>
          <w:lang w:val="en-US"/>
        </w:rPr>
        <w:t xml:space="preserve">Jones, C. (2002): The Great Nation: France from Louis XV </w:t>
      </w:r>
      <w:r>
        <w:rPr>
          <w:lang w:val="en-US"/>
        </w:rPr>
        <w:t>to Napoleon. London, Penguin.</w:t>
      </w:r>
    </w:p>
    <w:p w:rsidR="00632610" w:rsidRDefault="00EB6BFC">
      <w:pPr>
        <w:pStyle w:val="Standard"/>
        <w:rPr>
          <w:rFonts w:hint="eastAsia"/>
          <w:lang w:val="en-US"/>
        </w:rPr>
      </w:pPr>
      <w:r>
        <w:rPr>
          <w:lang w:val="en-US"/>
        </w:rPr>
        <w:t>Jones, C. (2004): Paris: Biography of a City. London, Penguin.</w:t>
      </w:r>
    </w:p>
    <w:p w:rsidR="00632610" w:rsidRDefault="00EB6BFC">
      <w:pPr>
        <w:pStyle w:val="Standard"/>
        <w:rPr>
          <w:rFonts w:hint="eastAsia"/>
          <w:lang w:val="en-US"/>
        </w:rPr>
      </w:pPr>
      <w:r>
        <w:rPr>
          <w:lang w:val="en-US"/>
        </w:rPr>
        <w:t>Jones, C. (2012): Presidential Lecture. ‘French Crossings III: The Smile of the Tiger’, Transactions of the Royal Historical Society, 22, pp. 3–35.</w:t>
      </w:r>
    </w:p>
    <w:p w:rsidR="00632610" w:rsidRDefault="00EB6BFC">
      <w:pPr>
        <w:pStyle w:val="Standard"/>
        <w:rPr>
          <w:rFonts w:hint="eastAsia"/>
          <w:lang w:val="en-US"/>
        </w:rPr>
      </w:pPr>
      <w:r>
        <w:rPr>
          <w:lang w:val="en-US"/>
        </w:rPr>
        <w:t>Jones, C. (2014</w:t>
      </w:r>
      <w:r>
        <w:rPr>
          <w:lang w:val="en-US"/>
        </w:rPr>
        <w:t>): ‘The Overthrow of Maximilien Robespierre and the “Indifference” of the People’, The American Historical Review, 119, no. 3, pp. 689–713.</w:t>
      </w:r>
    </w:p>
    <w:p w:rsidR="00632610" w:rsidRDefault="00EB6BFC">
      <w:pPr>
        <w:pStyle w:val="Standard"/>
        <w:rPr>
          <w:rFonts w:hint="eastAsia"/>
          <w:lang w:val="en-US"/>
        </w:rPr>
      </w:pPr>
      <w:r>
        <w:rPr>
          <w:lang w:val="en-US"/>
        </w:rPr>
        <w:t>Jones, C. (2014): The Smile Revolution in Eighteenth-Century Paris. Oxford, Oxford University Press.</w:t>
      </w:r>
    </w:p>
    <w:p w:rsidR="00632610" w:rsidRDefault="00EB6BFC">
      <w:pPr>
        <w:pStyle w:val="Standard"/>
        <w:rPr>
          <w:rFonts w:hint="eastAsia"/>
          <w:lang w:val="en-US"/>
        </w:rPr>
      </w:pPr>
      <w:r>
        <w:rPr>
          <w:lang w:val="en-US"/>
        </w:rPr>
        <w:t>Jones, C. (2015</w:t>
      </w:r>
      <w:r>
        <w:rPr>
          <w:lang w:val="en-US"/>
        </w:rPr>
        <w:t>): ‘9 Thermidor, Cinderella of French Revolutionary Journées’, French Historical Studies, 38, pp. 9–31.</w:t>
      </w:r>
    </w:p>
    <w:p w:rsidR="00632610" w:rsidRDefault="00EB6BFC">
      <w:pPr>
        <w:pStyle w:val="Standard"/>
        <w:rPr>
          <w:rFonts w:hint="eastAsia"/>
        </w:rPr>
      </w:pPr>
      <w:r>
        <w:rPr>
          <w:rStyle w:val="a1"/>
          <w:lang w:val="fr-FR"/>
        </w:rPr>
        <w:t xml:space="preserve">Jones, C. (2020): ‘La vie parisienne des Conventionnels en 1793’, in P. Bastien &amp; S. Macdonald, eds., Paris et ses peoples. </w:t>
      </w:r>
      <w:r>
        <w:rPr>
          <w:rStyle w:val="a1"/>
          <w:lang w:val="en-US"/>
        </w:rPr>
        <w:t>Paris, Presses de la Sorbonn</w:t>
      </w:r>
      <w:r>
        <w:rPr>
          <w:rStyle w:val="a1"/>
          <w:lang w:val="en-US"/>
        </w:rPr>
        <w:t>e, pp. 75–88.</w:t>
      </w:r>
    </w:p>
    <w:p w:rsidR="00632610" w:rsidRDefault="00EB6BFC">
      <w:pPr>
        <w:pStyle w:val="Standard"/>
        <w:rPr>
          <w:rFonts w:hint="eastAsia"/>
          <w:lang w:val="en-US"/>
        </w:rPr>
      </w:pPr>
      <w:r>
        <w:rPr>
          <w:lang w:val="en-US"/>
        </w:rPr>
        <w:t>Jones, C. &amp; Macdonald, S. (2018): ‘Robespierre, the Duke of York, and Pisistratus during the French Revolutionary Terror’, The Historical Journal, 61, pp. 643–72.</w:t>
      </w:r>
    </w:p>
    <w:p w:rsidR="00632610" w:rsidRDefault="00EB6BFC">
      <w:pPr>
        <w:pStyle w:val="Standard"/>
        <w:rPr>
          <w:rFonts w:hint="eastAsia"/>
          <w:lang w:val="en-US"/>
        </w:rPr>
      </w:pPr>
      <w:r>
        <w:rPr>
          <w:lang w:val="en-US"/>
        </w:rPr>
        <w:t>Jones, C. &amp; Spang, R. (1999): ‘Sans-culottes, sans café, sans tabac: Shifting R</w:t>
      </w:r>
      <w:r>
        <w:rPr>
          <w:lang w:val="en-US"/>
        </w:rPr>
        <w:t>ealms of Necessity and Luxury in Eighteenth-Century France’, in M. Berg &amp; H. Clifford eds. Consumers and Luxury: Consumer Culture in Europe, 1650–1850. Manchester: Manchester University Press.</w:t>
      </w:r>
    </w:p>
    <w:p w:rsidR="00632610" w:rsidRDefault="00EB6BFC">
      <w:pPr>
        <w:pStyle w:val="Standard"/>
        <w:rPr>
          <w:rFonts w:hint="eastAsia"/>
          <w:lang w:val="en-US"/>
        </w:rPr>
      </w:pPr>
      <w:r>
        <w:rPr>
          <w:lang w:val="en-US"/>
        </w:rPr>
        <w:t>Jordan, D. P. (1979): The King’s Trial: The French Revolution v</w:t>
      </w:r>
      <w:r>
        <w:rPr>
          <w:lang w:val="en-US"/>
        </w:rPr>
        <w:t>s. Louis XVI. Berkeley, CA, University of California Press.</w:t>
      </w:r>
    </w:p>
    <w:p w:rsidR="00632610" w:rsidRDefault="00EB6BFC">
      <w:pPr>
        <w:pStyle w:val="Standard"/>
        <w:rPr>
          <w:rFonts w:hint="eastAsia"/>
        </w:rPr>
      </w:pPr>
      <w:r>
        <w:rPr>
          <w:rStyle w:val="a1"/>
          <w:lang w:val="en-US"/>
        </w:rPr>
        <w:t xml:space="preserve">Jordan, D. P. (1985): The Revolutionary Career of Maximilien Robespierre. </w:t>
      </w:r>
      <w:r>
        <w:rPr>
          <w:rStyle w:val="a1"/>
          <w:lang w:val="fr-FR"/>
        </w:rPr>
        <w:t>Chicago, IL, University of Chicago Press.</w:t>
      </w:r>
    </w:p>
    <w:p w:rsidR="00632610" w:rsidRDefault="00EB6BFC">
      <w:pPr>
        <w:pStyle w:val="Standard"/>
        <w:rPr>
          <w:rFonts w:hint="eastAsia"/>
          <w:lang w:val="fr-FR"/>
        </w:rPr>
      </w:pPr>
      <w:r>
        <w:rPr>
          <w:lang w:val="fr-FR"/>
        </w:rPr>
        <w:t>Jourdan, A. (2016): ‘Les journées de prairial an II: le tournant de la Révolutio</w:t>
      </w:r>
      <w:r>
        <w:rPr>
          <w:lang w:val="fr-FR"/>
        </w:rPr>
        <w:t>n?’, La Révolution française, https://journals.openedition.org/lrf/1591, 10.</w:t>
      </w:r>
    </w:p>
    <w:p w:rsidR="00632610" w:rsidRDefault="00EB6BFC">
      <w:pPr>
        <w:pStyle w:val="Standard"/>
        <w:rPr>
          <w:rFonts w:hint="eastAsia"/>
        </w:rPr>
      </w:pPr>
      <w:r>
        <w:rPr>
          <w:rStyle w:val="a1"/>
          <w:lang w:val="fr-FR"/>
        </w:rPr>
        <w:t xml:space="preserve">Jourdan, A. (2018): Nouvelle Histoire de la Révolution. </w:t>
      </w:r>
      <w:r>
        <w:rPr>
          <w:rStyle w:val="a1"/>
          <w:lang w:val="en-US"/>
        </w:rPr>
        <w:t>Paris, Flammarion.</w:t>
      </w:r>
    </w:p>
    <w:p w:rsidR="00632610" w:rsidRDefault="00EB6BFC">
      <w:pPr>
        <w:pStyle w:val="Standard"/>
        <w:rPr>
          <w:rFonts w:hint="eastAsia"/>
          <w:lang w:val="en-US"/>
        </w:rPr>
      </w:pPr>
      <w:r>
        <w:rPr>
          <w:lang w:val="en-US"/>
        </w:rPr>
        <w:t xml:space="preserve">Kates, G. (1985): The Cercle Social, the Girondins, and the French Revolution. Princeton, NJ, Princeton </w:t>
      </w:r>
      <w:r>
        <w:rPr>
          <w:lang w:val="en-US"/>
        </w:rPr>
        <w:t>University Press.</w:t>
      </w:r>
    </w:p>
    <w:p w:rsidR="00632610" w:rsidRDefault="00EB6BFC">
      <w:pPr>
        <w:pStyle w:val="Standard"/>
        <w:rPr>
          <w:rFonts w:hint="eastAsia"/>
          <w:lang w:val="en-US"/>
        </w:rPr>
      </w:pPr>
      <w:r>
        <w:rPr>
          <w:lang w:val="en-US"/>
        </w:rPr>
        <w:t>Kennedy, M. L. (1982, 1988, 1999): The Jacobin Clubs in the French Revolution. 3 vols. Princeton, NJ, Princeton University Press; New York, Berghahn Books.</w:t>
      </w:r>
    </w:p>
    <w:p w:rsidR="00632610" w:rsidRDefault="00EB6BFC">
      <w:pPr>
        <w:pStyle w:val="Standard"/>
        <w:rPr>
          <w:rFonts w:hint="eastAsia"/>
          <w:lang w:val="en-US"/>
        </w:rPr>
      </w:pPr>
      <w:r>
        <w:rPr>
          <w:lang w:val="en-US"/>
        </w:rPr>
        <w:t xml:space="preserve">Klemperer, D. (2018): ‘The Political Thought of Jacques-Nicolas Billaud-Varenne’, </w:t>
      </w:r>
      <w:r>
        <w:rPr>
          <w:lang w:val="en-US"/>
        </w:rPr>
        <w:t>MPhil thesis, University of Cambridge.</w:t>
      </w:r>
    </w:p>
    <w:p w:rsidR="00632610" w:rsidRDefault="00EB6BFC">
      <w:pPr>
        <w:pStyle w:val="Standard"/>
        <w:rPr>
          <w:rFonts w:hint="eastAsia"/>
        </w:rPr>
      </w:pPr>
      <w:r>
        <w:rPr>
          <w:rStyle w:val="a1"/>
          <w:lang w:val="en-US"/>
        </w:rPr>
        <w:t xml:space="preserve">Koselleck, R. (1985): Futures Past: On the Semantics of Historical Time. </w:t>
      </w:r>
      <w:r>
        <w:rPr>
          <w:rStyle w:val="a1"/>
          <w:lang w:val="fr-FR"/>
        </w:rPr>
        <w:t>Cambridge, MA., MIT Press.</w:t>
      </w:r>
    </w:p>
    <w:p w:rsidR="00632610" w:rsidRDefault="00EB6BFC">
      <w:pPr>
        <w:pStyle w:val="Standard"/>
        <w:rPr>
          <w:rFonts w:hint="eastAsia"/>
          <w:lang w:val="fr-FR"/>
        </w:rPr>
      </w:pPr>
      <w:r>
        <w:rPr>
          <w:lang w:val="fr-FR"/>
        </w:rPr>
        <w:t>Kuscinski, A. (1916): Dictionnaire des Conventionnels. Paris, Société de l’Histoire de la Révolution Française.</w:t>
      </w:r>
    </w:p>
    <w:p w:rsidR="00632610" w:rsidRDefault="00EB6BFC">
      <w:pPr>
        <w:pStyle w:val="Standard"/>
        <w:rPr>
          <w:rFonts w:hint="eastAsia"/>
          <w:lang w:val="fr-FR"/>
        </w:rPr>
      </w:pPr>
      <w:r>
        <w:rPr>
          <w:lang w:val="fr-FR"/>
        </w:rPr>
        <w:t>Labra</w:t>
      </w:r>
      <w:r>
        <w:rPr>
          <w:lang w:val="fr-FR"/>
        </w:rPr>
        <w:t>cherie, P. (1961): Fouquier-Tinville, accusateur public. Paris, A. Fayard.</w:t>
      </w:r>
    </w:p>
    <w:p w:rsidR="00632610" w:rsidRDefault="00EB6BFC">
      <w:pPr>
        <w:pStyle w:val="Standard"/>
        <w:rPr>
          <w:rFonts w:hint="eastAsia"/>
          <w:lang w:val="fr-FR"/>
        </w:rPr>
      </w:pPr>
      <w:r>
        <w:rPr>
          <w:lang w:val="fr-FR"/>
        </w:rPr>
        <w:t>Labracherie, P. &amp; Pioro, G. (1961): ‘Charlotte Robespierre et ses amis’, AHRF, 166, pp. 469–92.</w:t>
      </w:r>
    </w:p>
    <w:p w:rsidR="00632610" w:rsidRDefault="00EB6BFC">
      <w:pPr>
        <w:pStyle w:val="Standard"/>
        <w:rPr>
          <w:rFonts w:hint="eastAsia"/>
          <w:lang w:val="fr-FR"/>
        </w:rPr>
      </w:pPr>
      <w:r>
        <w:rPr>
          <w:lang w:val="fr-FR"/>
        </w:rPr>
        <w:t>Lacombe, P. (1886): Les noms des rues de Paris sous la Révolution. Nantes, Imprimerie</w:t>
      </w:r>
      <w:r>
        <w:rPr>
          <w:lang w:val="fr-FR"/>
        </w:rPr>
        <w:t xml:space="preserve"> Vincent Forest et Emile Grimaud.</w:t>
      </w:r>
    </w:p>
    <w:p w:rsidR="00632610" w:rsidRDefault="00EB6BFC">
      <w:pPr>
        <w:pStyle w:val="Standard"/>
        <w:rPr>
          <w:rFonts w:hint="eastAsia"/>
          <w:lang w:val="fr-FR"/>
        </w:rPr>
      </w:pPr>
      <w:r>
        <w:rPr>
          <w:lang w:val="fr-FR"/>
        </w:rPr>
        <w:t>Lacroix, C. (1872): Bertèche (Louis-Florentin), colonel, chevalier de la Légion d’honneur. Lille, Imprimerie. de C. Robbe.</w:t>
      </w:r>
    </w:p>
    <w:p w:rsidR="00632610" w:rsidRDefault="00EB6BFC">
      <w:pPr>
        <w:pStyle w:val="Standard"/>
        <w:rPr>
          <w:rFonts w:hint="eastAsia"/>
        </w:rPr>
      </w:pPr>
      <w:r>
        <w:rPr>
          <w:rStyle w:val="a1"/>
          <w:lang w:val="fr-FR"/>
        </w:rPr>
        <w:t>La Laurencie, J. de (1905): Une Maison de détention sous la Terreur. L’hôtel des Bénédictins anglai</w:t>
      </w:r>
      <w:r>
        <w:rPr>
          <w:rStyle w:val="a1"/>
          <w:lang w:val="fr-FR"/>
        </w:rPr>
        <w:t xml:space="preserve">s. </w:t>
      </w:r>
      <w:r>
        <w:rPr>
          <w:rStyle w:val="a1"/>
          <w:lang w:val="en-US"/>
        </w:rPr>
        <w:t>Paris, Schola.</w:t>
      </w:r>
    </w:p>
    <w:p w:rsidR="00632610" w:rsidRDefault="00EB6BFC">
      <w:pPr>
        <w:pStyle w:val="Standard"/>
        <w:rPr>
          <w:rFonts w:hint="eastAsia"/>
        </w:rPr>
      </w:pPr>
      <w:r>
        <w:rPr>
          <w:rStyle w:val="a1"/>
          <w:lang w:val="en-US"/>
        </w:rPr>
        <w:t xml:space="preserve">Landes, J. B. (1988): Women and the Public Sphere in the Age of the French Revolution. </w:t>
      </w:r>
      <w:r>
        <w:rPr>
          <w:rStyle w:val="a1"/>
          <w:lang w:val="fr-FR"/>
        </w:rPr>
        <w:t>Ithaca, NY, Cornell University Press.</w:t>
      </w:r>
    </w:p>
    <w:p w:rsidR="00632610" w:rsidRDefault="00EB6BFC">
      <w:pPr>
        <w:pStyle w:val="Standard"/>
        <w:rPr>
          <w:rFonts w:hint="eastAsia"/>
          <w:lang w:val="fr-FR"/>
        </w:rPr>
      </w:pPr>
      <w:r>
        <w:rPr>
          <w:lang w:val="fr-FR"/>
        </w:rPr>
        <w:t>Laurent, G. (1924): ‘Jean-Baptiste Armonville, ouvrier conventionnel’, AHRF, 1, pp. 217–315.</w:t>
      </w:r>
    </w:p>
    <w:p w:rsidR="00632610" w:rsidRDefault="00EB6BFC">
      <w:pPr>
        <w:pStyle w:val="Standard"/>
        <w:rPr>
          <w:rFonts w:hint="eastAsia"/>
          <w:lang w:val="fr-FR"/>
        </w:rPr>
      </w:pPr>
      <w:r>
        <w:rPr>
          <w:lang w:val="fr-FR"/>
        </w:rPr>
        <w:t>Lemay, E. H. ed. (20</w:t>
      </w:r>
      <w:r>
        <w:rPr>
          <w:lang w:val="fr-FR"/>
        </w:rPr>
        <w:t>07): Dictionnaire des législateurs, 1791–1792. Ferney-Voltaire, Centre international d’étude du XVIIIe siècle.</w:t>
      </w:r>
    </w:p>
    <w:p w:rsidR="00632610" w:rsidRDefault="00EB6BFC">
      <w:pPr>
        <w:pStyle w:val="Standard"/>
        <w:rPr>
          <w:rFonts w:hint="eastAsia"/>
          <w:lang w:val="fr-FR"/>
        </w:rPr>
      </w:pPr>
      <w:r>
        <w:rPr>
          <w:lang w:val="fr-FR"/>
        </w:rPr>
        <w:t>Lemay, E. H. &amp; Favre-Lejeune, C. eds. (1991): Dictionnaire des Constituants: 1789–1791. 2 vols. Paris, Universitas.</w:t>
      </w:r>
    </w:p>
    <w:p w:rsidR="00632610" w:rsidRDefault="00EB6BFC">
      <w:pPr>
        <w:pStyle w:val="Standard"/>
        <w:rPr>
          <w:rFonts w:hint="eastAsia"/>
          <w:lang w:val="fr-FR"/>
        </w:rPr>
      </w:pPr>
      <w:r>
        <w:rPr>
          <w:lang w:val="fr-FR"/>
        </w:rPr>
        <w:t>Lenormand, F. (2002): La Pens</w:t>
      </w:r>
      <w:r>
        <w:rPr>
          <w:lang w:val="fr-FR"/>
        </w:rPr>
        <w:t>ion Belhomme: une prison de luxe sous la Terreur. Paris, Fayard.</w:t>
      </w:r>
    </w:p>
    <w:p w:rsidR="00632610" w:rsidRDefault="00EB6BFC">
      <w:pPr>
        <w:pStyle w:val="Standard"/>
        <w:rPr>
          <w:rFonts w:hint="eastAsia"/>
        </w:rPr>
      </w:pPr>
      <w:r>
        <w:rPr>
          <w:rStyle w:val="a1"/>
          <w:lang w:val="fr-FR"/>
        </w:rPr>
        <w:t xml:space="preserve">Lenôtre, G. (1895): Paris révolutionnaire. Paris, Firmin-Didot et Cie. </w:t>
      </w:r>
      <w:r>
        <w:t>(Ленотр</w:t>
      </w:r>
      <w:r>
        <w:fldChar w:fldCharType="begin"/>
      </w:r>
      <w:r>
        <w:instrText>XE "Ленотр, Андре"</w:instrText>
      </w:r>
      <w:r>
        <w:fldChar w:fldCharType="end"/>
      </w:r>
      <w:r>
        <w:t xml:space="preserve"> Ж. Повседневная жизнь Парижа во времена Великой революции. М.: Молодая гвардия, 2006).</w:t>
      </w:r>
    </w:p>
    <w:p w:rsidR="00632610" w:rsidRDefault="00EB6BFC">
      <w:pPr>
        <w:pStyle w:val="Standard"/>
        <w:rPr>
          <w:rFonts w:hint="eastAsia"/>
          <w:lang w:val="fr-FR"/>
        </w:rPr>
      </w:pPr>
      <w:r>
        <w:rPr>
          <w:lang w:val="fr-FR"/>
        </w:rPr>
        <w:t>Lenôtre, G. (1908): Le Tribunal révolutionnaire (1793–5). Paris, Perrin.</w:t>
      </w:r>
    </w:p>
    <w:p w:rsidR="00632610" w:rsidRDefault="00EB6BFC">
      <w:pPr>
        <w:pStyle w:val="Standard"/>
        <w:rPr>
          <w:rFonts w:hint="eastAsia"/>
          <w:lang w:val="fr-FR"/>
        </w:rPr>
      </w:pPr>
      <w:r>
        <w:rPr>
          <w:lang w:val="fr-FR"/>
        </w:rPr>
        <w:t>Le Roux, T. (2011): Le laboratoire des pollutions industrielles, Paris, 1770–1830. Paris, A. Michel.</w:t>
      </w:r>
    </w:p>
    <w:p w:rsidR="00632610" w:rsidRDefault="00EB6BFC">
      <w:pPr>
        <w:pStyle w:val="Standard"/>
        <w:rPr>
          <w:rFonts w:hint="eastAsia"/>
          <w:lang w:val="fr-FR"/>
        </w:rPr>
      </w:pPr>
      <w:r>
        <w:rPr>
          <w:lang w:val="fr-FR"/>
        </w:rPr>
        <w:t>Lestapis, A. de (1956): L’Envers d’un conspirateur: le baron de Batz. Dax, Imprime</w:t>
      </w:r>
      <w:r>
        <w:rPr>
          <w:lang w:val="fr-FR"/>
        </w:rPr>
        <w:t>rie de P. Pradeu.</w:t>
      </w:r>
    </w:p>
    <w:p w:rsidR="00632610" w:rsidRDefault="00EB6BFC">
      <w:pPr>
        <w:pStyle w:val="Standard"/>
        <w:rPr>
          <w:rFonts w:hint="eastAsia"/>
          <w:lang w:val="fr-FR"/>
        </w:rPr>
      </w:pPr>
      <w:r>
        <w:rPr>
          <w:lang w:val="fr-FR"/>
        </w:rPr>
        <w:t>Lestapis, A. de (1959): ‘Admiral [Admirat] et l’attentat manqué (4 prairial an II)’, AHRF, 157, pp. 209–26.</w:t>
      </w:r>
    </w:p>
    <w:p w:rsidR="00632610" w:rsidRDefault="00EB6BFC">
      <w:pPr>
        <w:pStyle w:val="Standard"/>
        <w:rPr>
          <w:rFonts w:hint="eastAsia"/>
          <w:lang w:val="fr-FR"/>
        </w:rPr>
      </w:pPr>
      <w:r>
        <w:rPr>
          <w:lang w:val="fr-FR"/>
        </w:rPr>
        <w:t>Leuwers, H. (2014): Robespierre. Paris, Fayard.</w:t>
      </w:r>
    </w:p>
    <w:p w:rsidR="00632610" w:rsidRDefault="00EB6BFC">
      <w:pPr>
        <w:pStyle w:val="Standard"/>
        <w:rPr>
          <w:rFonts w:hint="eastAsia"/>
        </w:rPr>
      </w:pPr>
      <w:r>
        <w:rPr>
          <w:rStyle w:val="a1"/>
          <w:lang w:val="fr-FR"/>
        </w:rPr>
        <w:t xml:space="preserve">Leuwers, H. (2018): Camille et Lucile Desmoulins. </w:t>
      </w:r>
      <w:r>
        <w:rPr>
          <w:rStyle w:val="a1"/>
          <w:lang w:val="en-US"/>
        </w:rPr>
        <w:t>Paris, Fayard.</w:t>
      </w:r>
    </w:p>
    <w:p w:rsidR="00632610" w:rsidRDefault="00EB6BFC">
      <w:pPr>
        <w:pStyle w:val="Standard"/>
        <w:rPr>
          <w:rFonts w:hint="eastAsia"/>
        </w:rPr>
      </w:pPr>
      <w:r>
        <w:rPr>
          <w:rStyle w:val="a1"/>
          <w:lang w:val="en-US"/>
        </w:rPr>
        <w:t>Levy, D. G., Appl</w:t>
      </w:r>
      <w:r>
        <w:rPr>
          <w:rStyle w:val="a1"/>
          <w:lang w:val="en-US"/>
        </w:rPr>
        <w:t xml:space="preserve">ewhite, H. B., &amp; Johnson, M. D. (1979): Women in Revolutionary Paris, 1789–95. </w:t>
      </w:r>
      <w:r>
        <w:rPr>
          <w:rStyle w:val="a1"/>
          <w:lang w:val="fr-FR"/>
        </w:rPr>
        <w:t>Chicago. IL, University of Illinois Press.</w:t>
      </w:r>
    </w:p>
    <w:p w:rsidR="00632610" w:rsidRDefault="00EB6BFC">
      <w:pPr>
        <w:pStyle w:val="Standard"/>
        <w:rPr>
          <w:rFonts w:hint="eastAsia"/>
          <w:lang w:val="fr-FR"/>
        </w:rPr>
      </w:pPr>
      <w:r>
        <w:rPr>
          <w:lang w:val="fr-FR"/>
        </w:rPr>
        <w:t>Lévy-Schneider, L. (1900): ‘Les démêlés dans le Comité de salut public avant le 9 thermidor’, La Révolution française, 7, pp. 97–112.</w:t>
      </w:r>
    </w:p>
    <w:p w:rsidR="00632610" w:rsidRDefault="00EB6BFC">
      <w:pPr>
        <w:pStyle w:val="Standard"/>
        <w:rPr>
          <w:rFonts w:hint="eastAsia"/>
        </w:rPr>
      </w:pPr>
      <w:r>
        <w:rPr>
          <w:rStyle w:val="a1"/>
          <w:lang w:val="en-US"/>
        </w:rPr>
        <w:t xml:space="preserve">Lilti, A. (2005): The World of the Salons: Sociability and Worldliness in Eighteenth-Century Paris. </w:t>
      </w:r>
      <w:r>
        <w:rPr>
          <w:rStyle w:val="a1"/>
          <w:lang w:val="fr-FR"/>
        </w:rPr>
        <w:t>Oxford, Oxford University Press.</w:t>
      </w:r>
    </w:p>
    <w:p w:rsidR="00632610" w:rsidRDefault="00EB6BFC">
      <w:pPr>
        <w:pStyle w:val="Standard"/>
        <w:rPr>
          <w:rFonts w:hint="eastAsia"/>
        </w:rPr>
      </w:pPr>
      <w:r>
        <w:rPr>
          <w:rStyle w:val="a1"/>
          <w:lang w:val="fr-FR"/>
        </w:rPr>
        <w:t xml:space="preserve">Lilti, A. (2014): Figures publiques: l’invention de la célébrité, 1750–1850. </w:t>
      </w:r>
      <w:r>
        <w:rPr>
          <w:rStyle w:val="a1"/>
          <w:lang w:val="en-US"/>
        </w:rPr>
        <w:t>Paris, Fayard.</w:t>
      </w:r>
    </w:p>
    <w:p w:rsidR="00632610" w:rsidRDefault="00EB6BFC">
      <w:pPr>
        <w:pStyle w:val="Standard"/>
        <w:rPr>
          <w:rFonts w:hint="eastAsia"/>
          <w:lang w:val="en-US"/>
        </w:rPr>
      </w:pPr>
      <w:r>
        <w:rPr>
          <w:lang w:val="en-US"/>
        </w:rPr>
        <w:t>Linton, M. (2013): Choosing Ter</w:t>
      </w:r>
      <w:r>
        <w:rPr>
          <w:lang w:val="en-US"/>
        </w:rPr>
        <w:t>ror: Virtue, Friendship, and Authenticity in the French Revolution. Oxford, Oxford University Press.</w:t>
      </w:r>
    </w:p>
    <w:p w:rsidR="00632610" w:rsidRDefault="00EB6BFC">
      <w:pPr>
        <w:pStyle w:val="Standard"/>
        <w:rPr>
          <w:rFonts w:hint="eastAsia"/>
        </w:rPr>
      </w:pPr>
      <w:r>
        <w:rPr>
          <w:rStyle w:val="a1"/>
          <w:lang w:val="en-US"/>
        </w:rPr>
        <w:t xml:space="preserve">Lucas, C. (1975): The Structure of the Terror. The Example of Javogues and the Loire. </w:t>
      </w:r>
      <w:r>
        <w:rPr>
          <w:rStyle w:val="a1"/>
          <w:lang w:val="fr-FR"/>
        </w:rPr>
        <w:t>Oxford, Oxford University Press.</w:t>
      </w:r>
    </w:p>
    <w:p w:rsidR="00632610" w:rsidRDefault="00EB6BFC">
      <w:pPr>
        <w:pStyle w:val="Standard"/>
        <w:rPr>
          <w:rFonts w:hint="eastAsia"/>
          <w:lang w:val="fr-FR"/>
        </w:rPr>
      </w:pPr>
      <w:r>
        <w:rPr>
          <w:lang w:val="fr-FR"/>
        </w:rPr>
        <w:t>Lutaud, O. (1973): Des Révolutions d</w:t>
      </w:r>
      <w:r>
        <w:rPr>
          <w:lang w:val="fr-FR"/>
        </w:rPr>
        <w:t>’Angleterre à la Révolution française: Le tyrannicide &amp; Killing No Murder (Cromwell, Athalie, Bonaparte). La Haye, Nijhoff.</w:t>
      </w:r>
    </w:p>
    <w:p w:rsidR="00632610" w:rsidRDefault="00EB6BFC">
      <w:pPr>
        <w:pStyle w:val="Standard"/>
        <w:rPr>
          <w:rFonts w:hint="eastAsia"/>
          <w:lang w:val="fr-FR"/>
        </w:rPr>
      </w:pPr>
      <w:r>
        <w:rPr>
          <w:lang w:val="fr-FR"/>
        </w:rPr>
        <w:t>Luzzatto, S. (1991): Mémoire de la Terreur: vieux montagnards et jeunes républicains au XIXe siècle. Lyon, Presses Universitaires de</w:t>
      </w:r>
      <w:r>
        <w:rPr>
          <w:lang w:val="fr-FR"/>
        </w:rPr>
        <w:t xml:space="preserve"> Lyon.</w:t>
      </w:r>
    </w:p>
    <w:p w:rsidR="00632610" w:rsidRDefault="00EB6BFC">
      <w:pPr>
        <w:pStyle w:val="Standard"/>
        <w:rPr>
          <w:rFonts w:hint="eastAsia"/>
          <w:lang w:val="fr-FR"/>
        </w:rPr>
      </w:pPr>
      <w:r>
        <w:rPr>
          <w:lang w:val="fr-FR"/>
        </w:rPr>
        <w:t>Luzzatto, S. (2001): L’Automne de la Révolution: luttes et cultures politiques dans la France thermidorienne. Paris, Champion.</w:t>
      </w:r>
    </w:p>
    <w:p w:rsidR="00632610" w:rsidRDefault="00EB6BFC">
      <w:pPr>
        <w:pStyle w:val="Standard"/>
        <w:rPr>
          <w:rFonts w:hint="eastAsia"/>
        </w:rPr>
      </w:pPr>
      <w:r>
        <w:rPr>
          <w:rStyle w:val="a1"/>
          <w:lang w:val="fr-FR"/>
        </w:rPr>
        <w:t xml:space="preserve">Luzzatto, S. (2010): Bonbon Robespierre: la terreur à visage humain, tr. trans. </w:t>
      </w:r>
      <w:r>
        <w:rPr>
          <w:rStyle w:val="a1"/>
          <w:lang w:val="en-US"/>
        </w:rPr>
        <w:t>S. Carpentari-Messina. Paris, Arléa.</w:t>
      </w:r>
    </w:p>
    <w:p w:rsidR="00632610" w:rsidRDefault="00EB6BFC">
      <w:pPr>
        <w:pStyle w:val="Standard"/>
        <w:rPr>
          <w:rFonts w:hint="eastAsia"/>
          <w:lang w:val="en-US"/>
        </w:rPr>
      </w:pPr>
      <w:r>
        <w:rPr>
          <w:lang w:val="en-US"/>
        </w:rPr>
        <w:t>Lyons</w:t>
      </w:r>
      <w:r>
        <w:rPr>
          <w:lang w:val="en-US"/>
        </w:rPr>
        <w:t>, M. (1975a): France under the Directory. Cambridge, Cambridge University Press.</w:t>
      </w:r>
    </w:p>
    <w:p w:rsidR="00632610" w:rsidRDefault="00EB6BFC">
      <w:pPr>
        <w:pStyle w:val="Standard"/>
        <w:rPr>
          <w:rFonts w:hint="eastAsia"/>
          <w:lang w:val="en-US"/>
        </w:rPr>
      </w:pPr>
      <w:r>
        <w:rPr>
          <w:lang w:val="en-US"/>
        </w:rPr>
        <w:t>Lyons, M. (1975b): ‘The 9 Thermidor: Motives and Effects’, European History Quarterly, 5, pp. 123–46.</w:t>
      </w:r>
    </w:p>
    <w:p w:rsidR="00632610" w:rsidRDefault="00EB6BFC">
      <w:pPr>
        <w:pStyle w:val="Standard"/>
        <w:rPr>
          <w:rFonts w:hint="eastAsia"/>
        </w:rPr>
      </w:pPr>
      <w:r>
        <w:rPr>
          <w:rStyle w:val="a1"/>
          <w:lang w:val="fr-FR"/>
        </w:rPr>
        <w:t xml:space="preserve">Manin, B. (1988): ‘Rousseau’, in F. Furet &amp; M. Ozouf, eds., Dictionnaire </w:t>
      </w:r>
      <w:r>
        <w:rPr>
          <w:rStyle w:val="a1"/>
          <w:lang w:val="fr-FR"/>
        </w:rPr>
        <w:t xml:space="preserve">critique de la Révolution française. </w:t>
      </w:r>
      <w:r>
        <w:rPr>
          <w:rStyle w:val="a1"/>
          <w:lang w:val="en-US"/>
        </w:rPr>
        <w:t>Paris, Flammarion.</w:t>
      </w:r>
    </w:p>
    <w:p w:rsidR="00632610" w:rsidRDefault="00EB6BFC">
      <w:pPr>
        <w:pStyle w:val="Standard"/>
        <w:rPr>
          <w:rFonts w:hint="eastAsia"/>
          <w:lang w:val="en-US"/>
        </w:rPr>
      </w:pPr>
      <w:r>
        <w:rPr>
          <w:lang w:val="en-US"/>
        </w:rPr>
        <w:t>Mansell, P. (2005): Louis XVIII. London, John Murray.</w:t>
      </w:r>
    </w:p>
    <w:p w:rsidR="00632610" w:rsidRDefault="00EB6BFC">
      <w:pPr>
        <w:pStyle w:val="Standard"/>
        <w:rPr>
          <w:rFonts w:hint="eastAsia"/>
          <w:lang w:val="en-US"/>
        </w:rPr>
      </w:pPr>
      <w:r>
        <w:rPr>
          <w:lang w:val="en-US"/>
        </w:rPr>
        <w:t>Mantel, H. (2000): ‘What a man is this, with his crowd of women round him’, London Review of Book, 22/7, 30 March.</w:t>
      </w:r>
    </w:p>
    <w:p w:rsidR="00632610" w:rsidRDefault="00EB6BFC">
      <w:pPr>
        <w:pStyle w:val="Standard"/>
        <w:rPr>
          <w:rFonts w:hint="eastAsia"/>
        </w:rPr>
      </w:pPr>
      <w:r>
        <w:rPr>
          <w:rStyle w:val="a1"/>
          <w:lang w:val="fr-FR"/>
        </w:rPr>
        <w:t>Margairaz, D. (1991): ‘Le Maxim</w:t>
      </w:r>
      <w:r>
        <w:rPr>
          <w:rStyle w:val="a1"/>
          <w:lang w:val="fr-FR"/>
        </w:rPr>
        <w:t>um: une grande illusion libérale, ou de la vanité des politiques économiques’, in État, finances et économie pendant la Révolution française. Paris, Librairie de Imprimerie nation</w:t>
      </w:r>
      <w:r>
        <w:rPr>
          <w:rStyle w:val="a1"/>
          <w:lang w:val="en-US"/>
        </w:rPr>
        <w:t>a</w:t>
      </w:r>
      <w:r>
        <w:rPr>
          <w:rStyle w:val="a1"/>
          <w:lang w:val="fr-FR"/>
        </w:rPr>
        <w:t>le, pp. 399–428.</w:t>
      </w:r>
    </w:p>
    <w:p w:rsidR="00632610" w:rsidRDefault="00EB6BFC">
      <w:pPr>
        <w:pStyle w:val="Standard"/>
        <w:rPr>
          <w:rFonts w:hint="eastAsia"/>
          <w:lang w:val="fr-FR"/>
        </w:rPr>
      </w:pPr>
      <w:r>
        <w:rPr>
          <w:lang w:val="fr-FR"/>
        </w:rPr>
        <w:t>Margairaz, D. (1993): ‘Les institutions de la République ja</w:t>
      </w:r>
      <w:r>
        <w:rPr>
          <w:lang w:val="fr-FR"/>
        </w:rPr>
        <w:t>cobine ou la révolution utopique’, in Révolution et République: l’exception française. Paris, Kimé, pp. 237–51.</w:t>
      </w:r>
    </w:p>
    <w:p w:rsidR="00632610" w:rsidRDefault="00EB6BFC">
      <w:pPr>
        <w:pStyle w:val="Standard"/>
        <w:rPr>
          <w:rFonts w:hint="eastAsia"/>
          <w:lang w:val="fr-FR"/>
        </w:rPr>
      </w:pPr>
      <w:r>
        <w:rPr>
          <w:lang w:val="fr-FR"/>
        </w:rPr>
        <w:t xml:space="preserve">Margairaz, D. (1994): ‘Le maximum, politique économique ou politique sociale?’ in J. P. Jessenne, G. Deregnaucourt, J.-P. Hirsch, &amp; H. Leuwers, </w:t>
      </w:r>
      <w:r>
        <w:rPr>
          <w:lang w:val="fr-FR"/>
        </w:rPr>
        <w:t>eds., Robespierre. De la Nation artésienne à la République et aux Nations. Villeneuve-d’Ascq, IRHIS, pp. 263–78.</w:t>
      </w:r>
    </w:p>
    <w:p w:rsidR="00632610" w:rsidRDefault="00EB6BFC">
      <w:pPr>
        <w:pStyle w:val="Standard"/>
        <w:rPr>
          <w:rFonts w:hint="eastAsia"/>
          <w:lang w:val="fr-FR"/>
        </w:rPr>
      </w:pPr>
      <w:r>
        <w:rPr>
          <w:lang w:val="fr-FR"/>
        </w:rPr>
        <w:t>Margairaz, D. &amp; Minard, P. (2008): ‘Marché des subsistances et économie morale: ce que “taxer” veut dire’, AHRF, 352, pp. 53–99.</w:t>
      </w:r>
    </w:p>
    <w:p w:rsidR="00632610" w:rsidRDefault="00EB6BFC">
      <w:pPr>
        <w:pStyle w:val="Standard"/>
        <w:rPr>
          <w:rFonts w:hint="eastAsia"/>
          <w:lang w:val="fr-FR"/>
        </w:rPr>
      </w:pPr>
      <w:r>
        <w:rPr>
          <w:lang w:val="fr-FR"/>
        </w:rPr>
        <w:t xml:space="preserve">Martin, J.-C. </w:t>
      </w:r>
      <w:r>
        <w:rPr>
          <w:lang w:val="fr-FR"/>
        </w:rPr>
        <w:t>(2016): Robespierre: la fabrication d’un monstre. Paris, Perrin.</w:t>
      </w:r>
    </w:p>
    <w:p w:rsidR="00632610" w:rsidRDefault="00EB6BFC">
      <w:pPr>
        <w:pStyle w:val="Standard"/>
        <w:rPr>
          <w:rFonts w:hint="eastAsia"/>
          <w:lang w:val="fr-FR"/>
        </w:rPr>
      </w:pPr>
      <w:r>
        <w:rPr>
          <w:lang w:val="fr-FR"/>
        </w:rPr>
        <w:t>Martin, J.-C. (2018): Les échos de la Terreur: vérités d’un mensonge d’Etat, 1794–2001. Paris, Belin.</w:t>
      </w:r>
    </w:p>
    <w:p w:rsidR="00632610" w:rsidRDefault="00EB6BFC">
      <w:pPr>
        <w:pStyle w:val="Standard"/>
        <w:rPr>
          <w:rFonts w:hint="eastAsia"/>
        </w:rPr>
      </w:pPr>
      <w:r>
        <w:rPr>
          <w:rStyle w:val="a1"/>
          <w:lang w:val="fr-FR"/>
        </w:rPr>
        <w:t xml:space="preserve">Martin, J.-C. (2019): Nouvelle histoire de la Révolution française. </w:t>
      </w:r>
      <w:r>
        <w:rPr>
          <w:rStyle w:val="a1"/>
          <w:lang w:val="en-US"/>
        </w:rPr>
        <w:t>Paris, Perrin.</w:t>
      </w:r>
    </w:p>
    <w:p w:rsidR="00632610" w:rsidRDefault="00EB6BFC">
      <w:pPr>
        <w:pStyle w:val="Standard"/>
        <w:rPr>
          <w:rFonts w:hint="eastAsia"/>
          <w:lang w:val="en-US"/>
        </w:rPr>
      </w:pPr>
      <w:r>
        <w:rPr>
          <w:lang w:val="en-US"/>
        </w:rPr>
        <w:t>Maslan</w:t>
      </w:r>
      <w:r>
        <w:rPr>
          <w:lang w:val="en-US"/>
        </w:rPr>
        <w:t>, S. (2005): Revolutionary Acts: Theater, Democracy, and the French Revolution. Baltimore, MD, Johns Hopkins University Press.</w:t>
      </w:r>
    </w:p>
    <w:p w:rsidR="00632610" w:rsidRDefault="00EB6BFC">
      <w:pPr>
        <w:pStyle w:val="Standard"/>
        <w:rPr>
          <w:rFonts w:hint="eastAsia"/>
        </w:rPr>
      </w:pPr>
      <w:r>
        <w:rPr>
          <w:rStyle w:val="a1"/>
          <w:lang w:val="en-US"/>
        </w:rPr>
        <w:t xml:space="preserve">Mason, L. (1996): Singing the French Revolution: Popular Culture and Politics, 1787–1799. </w:t>
      </w:r>
      <w:r>
        <w:rPr>
          <w:rStyle w:val="a1"/>
          <w:lang w:val="fr-FR"/>
        </w:rPr>
        <w:t xml:space="preserve">Ithaca, NY, Cornell </w:t>
      </w:r>
      <w:r>
        <w:rPr>
          <w:rStyle w:val="a1"/>
          <w:lang w:val="fr-FR"/>
        </w:rPr>
        <w:t>University Press.</w:t>
      </w:r>
    </w:p>
    <w:p w:rsidR="00632610" w:rsidRDefault="00EB6BFC">
      <w:pPr>
        <w:pStyle w:val="Standard"/>
        <w:rPr>
          <w:rFonts w:hint="eastAsia"/>
          <w:lang w:val="fr-FR"/>
        </w:rPr>
      </w:pPr>
      <w:r>
        <w:rPr>
          <w:lang w:val="fr-FR"/>
        </w:rPr>
        <w:t>Mason, L. (2008): ‘Après la conjuration: le Directoire, la presse, et l’affaire des Égaux’, AHRF, 354, pp. 77–103.</w:t>
      </w:r>
    </w:p>
    <w:p w:rsidR="00632610" w:rsidRDefault="00EB6BFC">
      <w:pPr>
        <w:pStyle w:val="Standard"/>
        <w:rPr>
          <w:rFonts w:hint="eastAsia"/>
          <w:lang w:val="en-US"/>
        </w:rPr>
      </w:pPr>
      <w:r>
        <w:rPr>
          <w:lang w:val="en-US"/>
        </w:rPr>
        <w:t>Mason, L. ed. (2015–17): ‘Forum: Thermidor and the French Revolution’, FHS, 38 (2015), no. 1 &amp; FHS, 39 (2017), no. 3.</w:t>
      </w:r>
    </w:p>
    <w:p w:rsidR="00632610" w:rsidRDefault="00EB6BFC">
      <w:pPr>
        <w:pStyle w:val="Standard"/>
        <w:rPr>
          <w:rFonts w:hint="eastAsia"/>
          <w:lang w:val="fr-FR"/>
        </w:rPr>
      </w:pPr>
      <w:r>
        <w:rPr>
          <w:lang w:val="fr-FR"/>
        </w:rPr>
        <w:t>Matha</w:t>
      </w:r>
      <w:r>
        <w:rPr>
          <w:lang w:val="fr-FR"/>
        </w:rPr>
        <w:t>ran, J.-L. (1986): ‘Les arrestations de suspects en 1793 et en l’an II’, AHRF, no. 263, January–March, pp. 74–83.</w:t>
      </w:r>
    </w:p>
    <w:p w:rsidR="00632610" w:rsidRDefault="00EB6BFC">
      <w:pPr>
        <w:pStyle w:val="Standard"/>
        <w:rPr>
          <w:rFonts w:hint="eastAsia"/>
          <w:lang w:val="fr-FR"/>
        </w:rPr>
      </w:pPr>
      <w:r>
        <w:rPr>
          <w:lang w:val="fr-FR"/>
        </w:rPr>
        <w:t>Mathiez, A. (1917): ‘La politique de Robespierre et le 9 thermidor expliqués par Buonarroti’, in Études Robespierristes: La Corruption parleme</w:t>
      </w:r>
      <w:r>
        <w:rPr>
          <w:lang w:val="fr-FR"/>
        </w:rPr>
        <w:t>ntaire sous la Terreur. Paris, A. Colin.</w:t>
      </w:r>
    </w:p>
    <w:p w:rsidR="00632610" w:rsidRDefault="00EB6BFC">
      <w:pPr>
        <w:pStyle w:val="Standard"/>
        <w:rPr>
          <w:rFonts w:hint="eastAsia"/>
          <w:lang w:val="fr-FR"/>
        </w:rPr>
      </w:pPr>
      <w:r>
        <w:rPr>
          <w:lang w:val="fr-FR"/>
        </w:rPr>
        <w:t>Mathiez, A. (1918): La Conspiration de l’étranger. Paris, A. Colin.</w:t>
      </w:r>
    </w:p>
    <w:p w:rsidR="00632610" w:rsidRDefault="00EB6BFC">
      <w:pPr>
        <w:pStyle w:val="Standard"/>
        <w:rPr>
          <w:rFonts w:hint="eastAsia"/>
          <w:lang w:val="fr-FR"/>
        </w:rPr>
      </w:pPr>
      <w:r>
        <w:rPr>
          <w:lang w:val="fr-FR"/>
        </w:rPr>
        <w:t>Mathiez, A. (1925): Autour de Robespierre. Paris, Payot.</w:t>
      </w:r>
    </w:p>
    <w:p w:rsidR="00632610" w:rsidRDefault="00EB6BFC">
      <w:pPr>
        <w:pStyle w:val="Standard"/>
        <w:rPr>
          <w:rFonts w:hint="eastAsia"/>
          <w:lang w:val="fr-FR"/>
        </w:rPr>
      </w:pPr>
      <w:r>
        <w:rPr>
          <w:lang w:val="fr-FR"/>
        </w:rPr>
        <w:t>Mathiez, A. (1927): La Corruption parlementaire sous la Terreur. 2nd edn. Paris, Armand Co</w:t>
      </w:r>
      <w:r>
        <w:rPr>
          <w:lang w:val="fr-FR"/>
        </w:rPr>
        <w:t>lin.</w:t>
      </w:r>
    </w:p>
    <w:p w:rsidR="00632610" w:rsidRDefault="00EB6BFC">
      <w:pPr>
        <w:pStyle w:val="Standard"/>
        <w:rPr>
          <w:rFonts w:hint="eastAsia"/>
          <w:lang w:val="fr-FR"/>
        </w:rPr>
      </w:pPr>
      <w:r>
        <w:rPr>
          <w:lang w:val="fr-FR"/>
        </w:rPr>
        <w:t>Mathiez, A. (1927): ‘Les Séances des 4 et 5 Thermidor an II aux deux Comités de salut public et de Sûreté générale’, AHRF, 21, pp. 193–222.</w:t>
      </w:r>
    </w:p>
    <w:p w:rsidR="00632610" w:rsidRDefault="00EB6BFC">
      <w:pPr>
        <w:pStyle w:val="Standard"/>
        <w:rPr>
          <w:rFonts w:hint="eastAsia"/>
          <w:lang w:val="fr-FR"/>
        </w:rPr>
      </w:pPr>
      <w:r>
        <w:rPr>
          <w:lang w:val="fr-FR"/>
        </w:rPr>
        <w:t>Mathiez, A. (1927): ‘Trois lettres inédites de Voulland sur la crise de Thermidor’, AHRF, 19, pp. 67–77.</w:t>
      </w:r>
    </w:p>
    <w:p w:rsidR="00632610" w:rsidRDefault="00EB6BFC">
      <w:pPr>
        <w:pStyle w:val="Standard"/>
        <w:rPr>
          <w:rFonts w:hint="eastAsia"/>
          <w:lang w:val="fr-FR"/>
        </w:rPr>
      </w:pPr>
      <w:r>
        <w:rPr>
          <w:lang w:val="fr-FR"/>
        </w:rPr>
        <w:t>Mathiez, A. (1925): ‘La vie de Héron racontée par lui-même’, AHRF, 11, pp. 480–3.</w:t>
      </w:r>
    </w:p>
    <w:p w:rsidR="00632610" w:rsidRDefault="00EB6BFC">
      <w:pPr>
        <w:pStyle w:val="Standard"/>
        <w:rPr>
          <w:rFonts w:hint="eastAsia"/>
        </w:rPr>
      </w:pPr>
      <w:r>
        <w:rPr>
          <w:rStyle w:val="a1"/>
          <w:lang w:val="fr-FR"/>
        </w:rPr>
        <w:t xml:space="preserve">Mathiez, A. (1927): La vie chère et le mouvement social sous la Terreur. Paris, Payot. </w:t>
      </w:r>
      <w:r>
        <w:t xml:space="preserve">(Матьез А. Борьба с дороговизной и социальное движение в эпоху террора. — </w:t>
      </w:r>
      <w:r>
        <w:rPr>
          <w:rStyle w:val="a1"/>
          <w:lang w:val="fr-FR"/>
        </w:rPr>
        <w:t>М.-Л.: Гос. и</w:t>
      </w:r>
      <w:r>
        <w:rPr>
          <w:rStyle w:val="a1"/>
          <w:lang w:val="fr-FR"/>
        </w:rPr>
        <w:t>зд-во, 1928).</w:t>
      </w:r>
    </w:p>
    <w:p w:rsidR="00632610" w:rsidRDefault="00EB6BFC">
      <w:pPr>
        <w:pStyle w:val="Standard"/>
        <w:rPr>
          <w:rFonts w:hint="eastAsia"/>
          <w:lang w:val="fr-FR"/>
        </w:rPr>
      </w:pPr>
      <w:r>
        <w:rPr>
          <w:lang w:val="fr-FR"/>
        </w:rPr>
        <w:t>Mathiez, A. (1930): Girondins et Montagnards. Paris, Firmin Didot.</w:t>
      </w:r>
    </w:p>
    <w:p w:rsidR="00632610" w:rsidRDefault="00EB6BFC">
      <w:pPr>
        <w:pStyle w:val="Standard"/>
        <w:rPr>
          <w:rFonts w:hint="eastAsia"/>
          <w:lang w:val="fr-FR"/>
        </w:rPr>
      </w:pPr>
      <w:r>
        <w:rPr>
          <w:lang w:val="fr-FR"/>
        </w:rPr>
        <w:t>Matta-Duvigneau, R. (2012): ‘Le Comité de salut publique (6 Avril 1793–4 Brumaire An IV)’, La Révolution française: Cahiers de l’Institut d’Histoire de la Révolution Française</w:t>
      </w:r>
      <w:r>
        <w:rPr>
          <w:lang w:val="fr-FR"/>
        </w:rPr>
        <w:t>, 3.</w:t>
      </w:r>
    </w:p>
    <w:p w:rsidR="00632610" w:rsidRDefault="00EB6BFC">
      <w:pPr>
        <w:pStyle w:val="Standard"/>
        <w:rPr>
          <w:rFonts w:hint="eastAsia"/>
        </w:rPr>
      </w:pPr>
      <w:r>
        <w:rPr>
          <w:rStyle w:val="a1"/>
          <w:lang w:val="fr-FR"/>
        </w:rPr>
        <w:t xml:space="preserve">Matta-Duvigneau, R. (2013): Gouverner, administrer révolutionnairement: le comité de salut public (6 avril 1793–4 brumaire an IV). </w:t>
      </w:r>
      <w:r>
        <w:rPr>
          <w:rStyle w:val="a1"/>
          <w:lang w:val="en-US"/>
        </w:rPr>
        <w:t>Paris, L’Harmattan.</w:t>
      </w:r>
    </w:p>
    <w:p w:rsidR="00632610" w:rsidRDefault="00EB6BFC">
      <w:pPr>
        <w:pStyle w:val="Standard"/>
        <w:rPr>
          <w:rFonts w:hint="eastAsia"/>
          <w:lang w:val="en-US"/>
        </w:rPr>
      </w:pPr>
      <w:r>
        <w:rPr>
          <w:lang w:val="en-US"/>
        </w:rPr>
        <w:t>McPhee, P. (2012): Robespierre: A Revolutionary Life. New Haven, CT, Yale University Press.</w:t>
      </w:r>
    </w:p>
    <w:p w:rsidR="00632610" w:rsidRDefault="00EB6BFC">
      <w:pPr>
        <w:pStyle w:val="Standard"/>
        <w:rPr>
          <w:rFonts w:hint="eastAsia"/>
        </w:rPr>
      </w:pPr>
      <w:r>
        <w:rPr>
          <w:rStyle w:val="a1"/>
          <w:lang w:val="en-US"/>
        </w:rPr>
        <w:t xml:space="preserve">McPhee, </w:t>
      </w:r>
      <w:r>
        <w:rPr>
          <w:rStyle w:val="a1"/>
          <w:lang w:val="en-US"/>
        </w:rPr>
        <w:t xml:space="preserve">P. ed. (2013): A Companion to the French Revolution. </w:t>
      </w:r>
      <w:r>
        <w:rPr>
          <w:rStyle w:val="a1"/>
          <w:lang w:val="fr-FR"/>
        </w:rPr>
        <w:t>Chichester, Wiley-Blackwell.</w:t>
      </w:r>
    </w:p>
    <w:p w:rsidR="00632610" w:rsidRDefault="00EB6BFC">
      <w:pPr>
        <w:pStyle w:val="Standard"/>
        <w:rPr>
          <w:rFonts w:hint="eastAsia"/>
          <w:lang w:val="fr-FR"/>
        </w:rPr>
      </w:pPr>
      <w:r>
        <w:rPr>
          <w:lang w:val="fr-FR"/>
        </w:rPr>
        <w:t xml:space="preserve">Mellié, E. (1898): Les sections de Paris pendant la Révolution française (21 mai 1790–19 vendémiaire an IV): organisation, fonctionnement. Paris, Société de l’histoire de la </w:t>
      </w:r>
      <w:r>
        <w:rPr>
          <w:lang w:val="fr-FR"/>
        </w:rPr>
        <w:t>Révolution française.</w:t>
      </w:r>
    </w:p>
    <w:p w:rsidR="00632610" w:rsidRDefault="00EB6BFC">
      <w:pPr>
        <w:pStyle w:val="Standard"/>
        <w:rPr>
          <w:rFonts w:hint="eastAsia"/>
          <w:lang w:val="fr-FR"/>
        </w:rPr>
      </w:pPr>
      <w:r>
        <w:rPr>
          <w:lang w:val="fr-FR"/>
        </w:rPr>
        <w:t>Milliot, V. (1995): Les Cris de Paris ou le peuple travesti. Les représentations des petits métiers parisiens (XVIe–XVIIIe siècles). Paris, Éditions de la Sorbonne.</w:t>
      </w:r>
    </w:p>
    <w:p w:rsidR="00632610" w:rsidRDefault="00EB6BFC">
      <w:pPr>
        <w:pStyle w:val="Standard"/>
        <w:rPr>
          <w:rFonts w:hint="eastAsia"/>
          <w:lang w:val="fr-FR"/>
        </w:rPr>
      </w:pPr>
      <w:r>
        <w:rPr>
          <w:lang w:val="fr-FR"/>
        </w:rPr>
        <w:t>Milliot, V. (2011): Un policier des Lumières: Suivi de Mémoires de J.</w:t>
      </w:r>
      <w:r>
        <w:rPr>
          <w:lang w:val="fr-FR"/>
        </w:rPr>
        <w:t>C.P. Lenoir, ancien lieutenant general de police de Paris écrits en pays étrangers dans les années 1790 et suivantes. Seyssel, Champ Vallon.</w:t>
      </w:r>
    </w:p>
    <w:p w:rsidR="00632610" w:rsidRDefault="00EB6BFC">
      <w:pPr>
        <w:pStyle w:val="Standard"/>
        <w:rPr>
          <w:rFonts w:hint="eastAsia"/>
          <w:lang w:val="fr-FR"/>
        </w:rPr>
      </w:pPr>
      <w:r>
        <w:rPr>
          <w:lang w:val="fr-FR"/>
        </w:rPr>
        <w:t>Monnier, R. (1981): Le Faubourg Saint-Antoine (1789–1815). Paris, Société des Études Robespierristes.</w:t>
      </w:r>
    </w:p>
    <w:p w:rsidR="00632610" w:rsidRDefault="00EB6BFC">
      <w:pPr>
        <w:pStyle w:val="Standard"/>
        <w:rPr>
          <w:rFonts w:hint="eastAsia"/>
          <w:lang w:val="fr-FR"/>
        </w:rPr>
      </w:pPr>
      <w:r>
        <w:rPr>
          <w:lang w:val="fr-FR"/>
        </w:rPr>
        <w:t>Monnier, R. (</w:t>
      </w:r>
      <w:r>
        <w:rPr>
          <w:lang w:val="fr-FR"/>
        </w:rPr>
        <w:t>1989): ‘La garde citoyenne: eléments de démocratie parisienne’, in M. Vovelle, ed., Paris et la Révolution. Paris, Publications de la Sorbonne, pp. 147–59.</w:t>
      </w:r>
    </w:p>
    <w:p w:rsidR="00632610" w:rsidRDefault="00EB6BFC">
      <w:pPr>
        <w:pStyle w:val="Standard"/>
        <w:rPr>
          <w:rFonts w:hint="eastAsia"/>
          <w:lang w:val="fr-FR"/>
        </w:rPr>
      </w:pPr>
      <w:r>
        <w:rPr>
          <w:lang w:val="fr-FR"/>
        </w:rPr>
        <w:t>Monnier, R. (1994): L’Espace public démocratique. Essai sur l’opinion politique à Paris de la Révolu</w:t>
      </w:r>
      <w:r>
        <w:rPr>
          <w:lang w:val="fr-FR"/>
        </w:rPr>
        <w:t>tion au Directoire. Paris, Éditions Kimé.</w:t>
      </w:r>
    </w:p>
    <w:p w:rsidR="00632610" w:rsidRDefault="00EB6BFC">
      <w:pPr>
        <w:pStyle w:val="Standard"/>
        <w:rPr>
          <w:rFonts w:hint="eastAsia"/>
          <w:lang w:val="fr-FR"/>
        </w:rPr>
      </w:pPr>
      <w:r>
        <w:rPr>
          <w:lang w:val="fr-FR"/>
        </w:rPr>
        <w:t>Montier, A. (1899): Robert Lindet, député à l’assemblée législative et à la Convention, membre du Comité de salut publique, ministre des finances. Paris, Ancienne librairie Germer Ballière.</w:t>
      </w:r>
    </w:p>
    <w:p w:rsidR="00632610" w:rsidRDefault="00EB6BFC">
      <w:pPr>
        <w:pStyle w:val="Standard"/>
        <w:rPr>
          <w:rFonts w:hint="eastAsia"/>
          <w:lang w:val="fr-FR"/>
        </w:rPr>
      </w:pPr>
      <w:r>
        <w:rPr>
          <w:lang w:val="fr-FR"/>
        </w:rPr>
        <w:t>Moreau, J. (2010): Enfan</w:t>
      </w:r>
      <w:r>
        <w:rPr>
          <w:lang w:val="fr-FR"/>
        </w:rPr>
        <w:t>t de Nanterre: François Hanriot, général-citoyen. Nanterre, Société d’histoire de Nanterre.</w:t>
      </w:r>
    </w:p>
    <w:p w:rsidR="00632610" w:rsidRDefault="00EB6BFC">
      <w:pPr>
        <w:pStyle w:val="Standard"/>
        <w:rPr>
          <w:rFonts w:hint="eastAsia"/>
          <w:lang w:val="fr-FR"/>
        </w:rPr>
      </w:pPr>
      <w:r>
        <w:rPr>
          <w:lang w:val="fr-FR"/>
        </w:rPr>
        <w:t>Nicolas, J. (2002): La rébellion française: mouvements populaires et conscience sociale (1661–1789). Paris, Seuil.</w:t>
      </w:r>
    </w:p>
    <w:p w:rsidR="00632610" w:rsidRDefault="00EB6BFC">
      <w:pPr>
        <w:pStyle w:val="Standard"/>
        <w:rPr>
          <w:rFonts w:hint="eastAsia"/>
          <w:lang w:val="fr-FR"/>
        </w:rPr>
      </w:pPr>
      <w:r>
        <w:rPr>
          <w:lang w:val="fr-FR"/>
        </w:rPr>
        <w:t xml:space="preserve">Ording, A. (1930): Le Bureau de police du comité </w:t>
      </w:r>
      <w:r>
        <w:rPr>
          <w:lang w:val="fr-FR"/>
        </w:rPr>
        <w:t>de salut public. Étude sur la Terreur. Oslo, Jacob Dybwad.</w:t>
      </w:r>
    </w:p>
    <w:p w:rsidR="00632610" w:rsidRDefault="00EB6BFC">
      <w:pPr>
        <w:pStyle w:val="Standard"/>
        <w:rPr>
          <w:rFonts w:hint="eastAsia"/>
          <w:lang w:val="en-US"/>
        </w:rPr>
      </w:pPr>
      <w:r>
        <w:rPr>
          <w:lang w:val="en-US"/>
        </w:rPr>
        <w:t>Palmer, R. R. (1941): Twelve Who Ruled: The Year of Terror in the French Revolution. Princeton, NJ, Princeton University Press.</w:t>
      </w:r>
    </w:p>
    <w:p w:rsidR="00632610" w:rsidRDefault="00EB6BFC">
      <w:pPr>
        <w:pStyle w:val="Standard"/>
        <w:rPr>
          <w:rFonts w:hint="eastAsia"/>
        </w:rPr>
      </w:pPr>
      <w:r>
        <w:rPr>
          <w:rStyle w:val="a1"/>
          <w:lang w:val="en-US"/>
        </w:rPr>
        <w:t xml:space="preserve">Palmer, R. R. (1985): The Improvement of Humanity: Education and the </w:t>
      </w:r>
      <w:r>
        <w:rPr>
          <w:rStyle w:val="a1"/>
          <w:lang w:val="en-US"/>
        </w:rPr>
        <w:t xml:space="preserve">French Revolution. </w:t>
      </w:r>
      <w:r>
        <w:rPr>
          <w:rStyle w:val="a1"/>
          <w:lang w:val="fr-FR"/>
        </w:rPr>
        <w:t>Princeton, NJ, Princeton University Press.</w:t>
      </w:r>
    </w:p>
    <w:p w:rsidR="00632610" w:rsidRDefault="00EB6BFC">
      <w:pPr>
        <w:pStyle w:val="Standard"/>
        <w:rPr>
          <w:rFonts w:hint="eastAsia"/>
          <w:lang w:val="fr-FR"/>
        </w:rPr>
      </w:pPr>
      <w:r>
        <w:rPr>
          <w:lang w:val="fr-FR"/>
        </w:rPr>
        <w:t>Palou, J. (1958): ‘Documents inédits sur le 9 thermidor’, AHRF, 153, pp. 44–50.</w:t>
      </w:r>
    </w:p>
    <w:p w:rsidR="00632610" w:rsidRDefault="00EB6BFC">
      <w:pPr>
        <w:pStyle w:val="Standard"/>
        <w:rPr>
          <w:rFonts w:hint="eastAsia"/>
        </w:rPr>
      </w:pPr>
      <w:r>
        <w:rPr>
          <w:rStyle w:val="a1"/>
          <w:lang w:val="en-US"/>
        </w:rPr>
        <w:t xml:space="preserve">Parker, H. T. (1937): The Cult of Antiquity and the French Revolutionaries. </w:t>
      </w:r>
      <w:r>
        <w:rPr>
          <w:rStyle w:val="a1"/>
          <w:lang w:val="fr-FR"/>
        </w:rPr>
        <w:t xml:space="preserve">Chicago, IL, University of </w:t>
      </w:r>
      <w:r>
        <w:rPr>
          <w:rStyle w:val="a1"/>
          <w:lang w:val="fr-FR"/>
        </w:rPr>
        <w:t>Chicago Press.</w:t>
      </w:r>
    </w:p>
    <w:p w:rsidR="00632610" w:rsidRDefault="00EB6BFC">
      <w:pPr>
        <w:pStyle w:val="Standard"/>
        <w:rPr>
          <w:rFonts w:hint="eastAsia"/>
          <w:lang w:val="fr-FR"/>
        </w:rPr>
      </w:pPr>
      <w:r>
        <w:rPr>
          <w:lang w:val="fr-FR"/>
        </w:rPr>
        <w:t>Périer de Féral, G. (1955): La Maison d’arrêt des Oiseaux d’après les souvenirs de captivité du Président Dompierre d’Hornoy. Paris, Imprimerie de Daupeley-Gouverneur.</w:t>
      </w:r>
    </w:p>
    <w:p w:rsidR="00632610" w:rsidRDefault="00EB6BFC">
      <w:pPr>
        <w:pStyle w:val="Standard"/>
        <w:rPr>
          <w:rFonts w:hint="eastAsia"/>
          <w:lang w:val="fr-FR"/>
        </w:rPr>
      </w:pPr>
      <w:r>
        <w:rPr>
          <w:lang w:val="fr-FR"/>
        </w:rPr>
        <w:t xml:space="preserve">Perovic, S. (2015): The Calendar in Revolutionary France: Perceptions of </w:t>
      </w:r>
      <w:r>
        <w:rPr>
          <w:lang w:val="fr-FR"/>
        </w:rPr>
        <w:t>Time in Literature, Culture, Politics. Cambridge, Cambridge University Press.</w:t>
      </w:r>
    </w:p>
    <w:p w:rsidR="00632610" w:rsidRDefault="00EB6BFC">
      <w:pPr>
        <w:pStyle w:val="Standard"/>
        <w:rPr>
          <w:rFonts w:hint="eastAsia"/>
        </w:rPr>
      </w:pPr>
      <w:r>
        <w:rPr>
          <w:rStyle w:val="a1"/>
          <w:lang w:val="en-US"/>
        </w:rPr>
        <w:t xml:space="preserve">Phillips, R. (1980): Family Breakdown in Late Eighteenth-century France: Divorces in Rouen, 1792–1803. </w:t>
      </w:r>
      <w:r>
        <w:rPr>
          <w:rStyle w:val="a1"/>
          <w:lang w:val="fr-FR"/>
        </w:rPr>
        <w:t>Oxford, Clarendon Press.</w:t>
      </w:r>
    </w:p>
    <w:p w:rsidR="00632610" w:rsidRDefault="00EB6BFC">
      <w:pPr>
        <w:pStyle w:val="Standard"/>
        <w:rPr>
          <w:rFonts w:hint="eastAsia"/>
          <w:lang w:val="fr-FR"/>
        </w:rPr>
      </w:pPr>
      <w:r>
        <w:rPr>
          <w:lang w:val="fr-FR"/>
        </w:rPr>
        <w:t>Plumauzille, C. (2016): Prostitution et Révolution</w:t>
      </w:r>
      <w:r>
        <w:rPr>
          <w:lang w:val="fr-FR"/>
        </w:rPr>
        <w:t>: les femmes publiques dans la cité républicaine (1789–1804). Paris, Champ Vallon.</w:t>
      </w:r>
    </w:p>
    <w:p w:rsidR="00632610" w:rsidRDefault="00EB6BFC">
      <w:pPr>
        <w:pStyle w:val="Standard"/>
        <w:rPr>
          <w:rFonts w:hint="eastAsia"/>
        </w:rPr>
      </w:pPr>
      <w:r>
        <w:rPr>
          <w:rStyle w:val="a1"/>
          <w:lang w:val="fr-FR"/>
        </w:rPr>
        <w:t xml:space="preserve">Poirson, M. ed. (2007): ‘Paméla, ou La Vertu récompensée’. </w:t>
      </w:r>
      <w:r>
        <w:rPr>
          <w:rStyle w:val="a1"/>
          <w:lang w:val="en-US"/>
        </w:rPr>
        <w:t>Oxford, Voltaire Foundation &amp; Liverpool University Press.</w:t>
      </w:r>
    </w:p>
    <w:p w:rsidR="00632610" w:rsidRDefault="00EB6BFC">
      <w:pPr>
        <w:pStyle w:val="Standard"/>
        <w:rPr>
          <w:rFonts w:hint="eastAsia"/>
        </w:rPr>
      </w:pPr>
      <w:r>
        <w:rPr>
          <w:rStyle w:val="a1"/>
          <w:lang w:val="fr-FR"/>
        </w:rPr>
        <w:t>Poirson, M. (2008): Le théâtre sous la Révolution: polit</w:t>
      </w:r>
      <w:r>
        <w:rPr>
          <w:rStyle w:val="a1"/>
          <w:lang w:val="fr-FR"/>
        </w:rPr>
        <w:t xml:space="preserve">ique du répertoire, 1789–99. </w:t>
      </w:r>
      <w:r>
        <w:rPr>
          <w:rStyle w:val="a1"/>
          <w:lang w:val="en-US"/>
        </w:rPr>
        <w:t>Paris, Desjonquières.</w:t>
      </w:r>
    </w:p>
    <w:p w:rsidR="00632610" w:rsidRDefault="00EB6BFC">
      <w:pPr>
        <w:pStyle w:val="Standard"/>
        <w:rPr>
          <w:rFonts w:hint="eastAsia"/>
          <w:lang w:val="en-US"/>
        </w:rPr>
      </w:pPr>
      <w:r>
        <w:rPr>
          <w:lang w:val="en-US"/>
        </w:rPr>
        <w:t>Popkin, J. D. (1979): ‘The Royalist Press in the Reign of Terror’, The Journal of Modern History, 51, pp. 685–700.</w:t>
      </w:r>
    </w:p>
    <w:p w:rsidR="00632610" w:rsidRDefault="00EB6BFC">
      <w:pPr>
        <w:pStyle w:val="Standard"/>
        <w:rPr>
          <w:rFonts w:hint="eastAsia"/>
        </w:rPr>
      </w:pPr>
      <w:r>
        <w:rPr>
          <w:rStyle w:val="a1"/>
          <w:lang w:val="en-US"/>
        </w:rPr>
        <w:t xml:space="preserve">Popkin, J. D. (1990): Revolutionary News: The Press in France, 1789–1799. </w:t>
      </w:r>
      <w:r>
        <w:rPr>
          <w:rStyle w:val="a1"/>
          <w:lang w:val="fr-FR"/>
        </w:rPr>
        <w:t>Durham, NC, Duke</w:t>
      </w:r>
      <w:r>
        <w:rPr>
          <w:rStyle w:val="a1"/>
          <w:lang w:val="fr-FR"/>
        </w:rPr>
        <w:t xml:space="preserve"> University Press.</w:t>
      </w:r>
    </w:p>
    <w:p w:rsidR="00632610" w:rsidRDefault="00EB6BFC">
      <w:pPr>
        <w:pStyle w:val="Standard"/>
        <w:rPr>
          <w:rFonts w:hint="eastAsia"/>
        </w:rPr>
      </w:pPr>
      <w:r>
        <w:rPr>
          <w:rStyle w:val="a1"/>
          <w:lang w:val="fr-FR"/>
        </w:rPr>
        <w:t xml:space="preserve">Réau, L. (1994): Histoire du vandalisme. Les monuments détruits de l’art français. </w:t>
      </w:r>
      <w:r>
        <w:rPr>
          <w:rStyle w:val="a1"/>
          <w:lang w:val="en-US"/>
        </w:rPr>
        <w:t>Paris, Laffont.</w:t>
      </w:r>
    </w:p>
    <w:p w:rsidR="00632610" w:rsidRDefault="00EB6BFC">
      <w:pPr>
        <w:pStyle w:val="Standard"/>
        <w:rPr>
          <w:rFonts w:hint="eastAsia"/>
          <w:lang w:val="en-US"/>
        </w:rPr>
      </w:pPr>
      <w:r>
        <w:rPr>
          <w:lang w:val="en-US"/>
        </w:rPr>
        <w:t>Reddy, W. M. (2001): The Navigation of Feeling: A Framework for the History of Emotions. Cambridge, Cambridge University Press.</w:t>
      </w:r>
    </w:p>
    <w:p w:rsidR="00632610" w:rsidRDefault="00EB6BFC">
      <w:pPr>
        <w:pStyle w:val="Standard"/>
        <w:rPr>
          <w:rFonts w:hint="eastAsia"/>
        </w:rPr>
      </w:pPr>
      <w:r>
        <w:rPr>
          <w:rStyle w:val="a1"/>
          <w:lang w:val="en-US"/>
        </w:rPr>
        <w:t xml:space="preserve">Reinhard, </w:t>
      </w:r>
      <w:r>
        <w:rPr>
          <w:rStyle w:val="a1"/>
          <w:lang w:val="en-US"/>
        </w:rPr>
        <w:t xml:space="preserve">M. (1950, 1952): Le grand Carnot. 2 vols. </w:t>
      </w:r>
      <w:r>
        <w:rPr>
          <w:rStyle w:val="a1"/>
          <w:lang w:val="fr-FR"/>
        </w:rPr>
        <w:t>Paris, Hachette.</w:t>
      </w:r>
    </w:p>
    <w:p w:rsidR="00632610" w:rsidRDefault="00EB6BFC">
      <w:pPr>
        <w:pStyle w:val="Standard"/>
        <w:rPr>
          <w:rFonts w:hint="eastAsia"/>
          <w:lang w:val="fr-FR"/>
        </w:rPr>
      </w:pPr>
      <w:r>
        <w:rPr>
          <w:lang w:val="fr-FR"/>
        </w:rPr>
        <w:t>Reinhard, M. (1969): La Chute de la royauté: le 10 août 1792. Paris, Gallimard.</w:t>
      </w:r>
    </w:p>
    <w:p w:rsidR="00632610" w:rsidRDefault="00EB6BFC">
      <w:pPr>
        <w:pStyle w:val="Standard"/>
        <w:rPr>
          <w:rFonts w:hint="eastAsia"/>
          <w:lang w:val="fr-FR"/>
        </w:rPr>
      </w:pPr>
      <w:r>
        <w:rPr>
          <w:lang w:val="fr-FR"/>
        </w:rPr>
        <w:t>Reinhard, M. (1971): Nouvelle histoire de Paris, 1789–1799. Paris, Hachette.</w:t>
      </w:r>
    </w:p>
    <w:p w:rsidR="00632610" w:rsidRDefault="00EB6BFC">
      <w:pPr>
        <w:pStyle w:val="Standard"/>
        <w:rPr>
          <w:rFonts w:hint="eastAsia"/>
        </w:rPr>
      </w:pPr>
      <w:r>
        <w:rPr>
          <w:rStyle w:val="a1"/>
          <w:lang w:val="fr-FR"/>
        </w:rPr>
        <w:t>Revel, J. (1996): Jeux d’échelles: la mi</w:t>
      </w:r>
      <w:r>
        <w:rPr>
          <w:rStyle w:val="a1"/>
          <w:lang w:val="fr-FR"/>
        </w:rPr>
        <w:t xml:space="preserve">cro-analyse à l’expérience. </w:t>
      </w:r>
      <w:r>
        <w:rPr>
          <w:rStyle w:val="a1"/>
          <w:lang w:val="en-US"/>
        </w:rPr>
        <w:t>Paris, Gallimard.</w:t>
      </w:r>
    </w:p>
    <w:p w:rsidR="00632610" w:rsidRDefault="00EB6BFC">
      <w:pPr>
        <w:pStyle w:val="Standard"/>
        <w:rPr>
          <w:rFonts w:hint="eastAsia"/>
          <w:lang w:val="en-US"/>
        </w:rPr>
      </w:pPr>
      <w:r>
        <w:rPr>
          <w:lang w:val="en-US"/>
        </w:rPr>
        <w:t>Ribeiro, A. (1988): Fashion in the French Revolution. London, Batsford.</w:t>
      </w:r>
    </w:p>
    <w:p w:rsidR="00632610" w:rsidRDefault="00EB6BFC">
      <w:pPr>
        <w:pStyle w:val="Standard"/>
        <w:rPr>
          <w:rFonts w:hint="eastAsia"/>
          <w:lang w:val="fr-FR"/>
        </w:rPr>
      </w:pPr>
      <w:r>
        <w:rPr>
          <w:lang w:val="fr-FR"/>
        </w:rPr>
        <w:t>Richard, C. (1922): Le Comité de salut public et les fabrications de guerre sous la Terreur. Paris, F. Rieder.</w:t>
      </w:r>
    </w:p>
    <w:p w:rsidR="00632610" w:rsidRDefault="00EB6BFC">
      <w:pPr>
        <w:pStyle w:val="Standard"/>
        <w:rPr>
          <w:rFonts w:hint="eastAsia"/>
        </w:rPr>
      </w:pPr>
      <w:r>
        <w:rPr>
          <w:rStyle w:val="a1"/>
          <w:lang w:val="fr-FR"/>
        </w:rPr>
        <w:t xml:space="preserve">Roberts, W. (2000): </w:t>
      </w:r>
      <w:r>
        <w:rPr>
          <w:rStyle w:val="a1"/>
          <w:lang w:val="fr-FR"/>
        </w:rPr>
        <w:t xml:space="preserve">Jacques-Louis David and Jean-Louis Prieur, Revolutionary Artists. </w:t>
      </w:r>
      <w:r>
        <w:rPr>
          <w:rStyle w:val="a1"/>
          <w:lang w:val="en-US"/>
        </w:rPr>
        <w:t>The Public, the Populace, and Images of French Revolution. Albany, NY, State University of New York Press.</w:t>
      </w:r>
    </w:p>
    <w:p w:rsidR="00632610" w:rsidRDefault="00EB6BFC">
      <w:pPr>
        <w:pStyle w:val="Standard"/>
        <w:rPr>
          <w:rFonts w:hint="eastAsia"/>
          <w:lang w:val="fr-FR"/>
        </w:rPr>
      </w:pPr>
      <w:r>
        <w:rPr>
          <w:lang w:val="fr-FR"/>
        </w:rPr>
        <w:t>Roche, D. (1984): ‘Le Cabaret parisien et les manières de vivre du peuple’, in M. G</w:t>
      </w:r>
      <w:r>
        <w:rPr>
          <w:lang w:val="fr-FR"/>
        </w:rPr>
        <w:t>arden &amp; Y. Lequin, eds., Habiter la ville XVe–XXe siècles. Lyon, Presse universitaires de Lyon, pp. 233–51.</w:t>
      </w:r>
    </w:p>
    <w:p w:rsidR="00632610" w:rsidRDefault="00EB6BFC">
      <w:pPr>
        <w:pStyle w:val="Standard"/>
        <w:rPr>
          <w:rFonts w:hint="eastAsia"/>
          <w:lang w:val="fr-FR"/>
        </w:rPr>
      </w:pPr>
      <w:r>
        <w:rPr>
          <w:lang w:val="fr-FR"/>
        </w:rPr>
        <w:t xml:space="preserve">Roche, D. (1985): ‘Le cabaret parisien et le manière de vivre du peuple’, in M. Garden, &amp; Y. Lequin, eds., Habiter la ville, XVe–XXe siècles. Lyon, </w:t>
      </w:r>
      <w:r>
        <w:rPr>
          <w:lang w:val="fr-FR"/>
        </w:rPr>
        <w:t>Presses universitaires de Lyon, pp. 233–51.</w:t>
      </w:r>
    </w:p>
    <w:p w:rsidR="00632610" w:rsidRDefault="00EB6BFC">
      <w:pPr>
        <w:pStyle w:val="Standard"/>
        <w:rPr>
          <w:rFonts w:hint="eastAsia"/>
        </w:rPr>
      </w:pPr>
      <w:r>
        <w:rPr>
          <w:rStyle w:val="a1"/>
          <w:lang w:val="fr-FR"/>
        </w:rPr>
        <w:t xml:space="preserve">Roche, D. (1986): Journal of My Life by Jacques-Louis Ménétra. ed. </w:t>
      </w:r>
      <w:r>
        <w:rPr>
          <w:rStyle w:val="a1"/>
          <w:lang w:val="en-US"/>
        </w:rPr>
        <w:t>D. Roche. New York, Columbia University Press.</w:t>
      </w:r>
    </w:p>
    <w:p w:rsidR="00632610" w:rsidRDefault="00EB6BFC">
      <w:pPr>
        <w:pStyle w:val="Standard"/>
        <w:rPr>
          <w:rFonts w:hint="eastAsia"/>
        </w:rPr>
      </w:pPr>
      <w:r>
        <w:rPr>
          <w:rStyle w:val="a1"/>
          <w:lang w:val="en-US"/>
        </w:rPr>
        <w:t xml:space="preserve">Roche, D. (1987): The People of Paris: An Essay in Popular Culture in the 18th Century. </w:t>
      </w:r>
      <w:r>
        <w:rPr>
          <w:rStyle w:val="a1"/>
          <w:lang w:val="fr-FR"/>
        </w:rPr>
        <w:t xml:space="preserve">Berkeley, </w:t>
      </w:r>
      <w:r>
        <w:rPr>
          <w:rStyle w:val="a1"/>
          <w:lang w:val="fr-FR"/>
        </w:rPr>
        <w:t>CA, University of California Press.</w:t>
      </w:r>
    </w:p>
    <w:p w:rsidR="00632610" w:rsidRDefault="00EB6BFC">
      <w:pPr>
        <w:pStyle w:val="Standard"/>
        <w:rPr>
          <w:rFonts w:hint="eastAsia"/>
          <w:lang w:val="fr-FR"/>
        </w:rPr>
      </w:pPr>
      <w:r>
        <w:rPr>
          <w:lang w:val="fr-FR"/>
        </w:rPr>
        <w:t>Roche, D. (2000): La Ville promise: mobilité et accueil à Paris (fin XVIIe—début XIXe siècle). Paris, Fayard.</w:t>
      </w:r>
    </w:p>
    <w:p w:rsidR="00632610" w:rsidRDefault="00EB6BFC">
      <w:pPr>
        <w:pStyle w:val="Standard"/>
        <w:rPr>
          <w:rFonts w:hint="eastAsia"/>
          <w:lang w:val="fr-FR"/>
        </w:rPr>
      </w:pPr>
      <w:r>
        <w:rPr>
          <w:lang w:val="fr-FR"/>
        </w:rPr>
        <w:t>Roche, D. (2001): Almanach parisien en faveur des étrangers et des personnes curieuses. Saint-Etienne, Publica</w:t>
      </w:r>
      <w:r>
        <w:rPr>
          <w:lang w:val="fr-FR"/>
        </w:rPr>
        <w:t>tions de l’université de Saint-Etienne.</w:t>
      </w:r>
    </w:p>
    <w:p w:rsidR="00632610" w:rsidRDefault="00EB6BFC">
      <w:pPr>
        <w:pStyle w:val="Standard"/>
        <w:rPr>
          <w:rFonts w:hint="eastAsia"/>
          <w:lang w:val="en-US"/>
        </w:rPr>
      </w:pPr>
      <w:r>
        <w:rPr>
          <w:lang w:val="en-US"/>
        </w:rPr>
        <w:t>Rose, R. B. (1968): The Enragés: Socialists of the French Revolution’ Sydney, Sydney University Press for Australian Humanities Research Council.</w:t>
      </w:r>
    </w:p>
    <w:p w:rsidR="00632610" w:rsidRDefault="00EB6BFC">
      <w:pPr>
        <w:pStyle w:val="Standard"/>
        <w:rPr>
          <w:rFonts w:hint="eastAsia"/>
          <w:lang w:val="en-US"/>
        </w:rPr>
      </w:pPr>
      <w:r>
        <w:rPr>
          <w:lang w:val="en-US"/>
        </w:rPr>
        <w:t>Rose, R. B. (1978): Gracchus Babeuf: The First Revolutionary Communist</w:t>
      </w:r>
      <w:r>
        <w:rPr>
          <w:lang w:val="en-US"/>
        </w:rPr>
        <w:t>. Stanford, CA, Stanford University Press.</w:t>
      </w:r>
    </w:p>
    <w:p w:rsidR="00632610" w:rsidRDefault="00EB6BFC">
      <w:pPr>
        <w:pStyle w:val="Standard"/>
        <w:rPr>
          <w:rFonts w:hint="eastAsia"/>
          <w:lang w:val="en-US"/>
        </w:rPr>
      </w:pPr>
      <w:r>
        <w:rPr>
          <w:lang w:val="en-US"/>
        </w:rPr>
        <w:t>Rosenwein, B. (2006): Emotional Communities in the Early Middle Ages. Ithaca, NY, Cornell University Press.</w:t>
      </w:r>
    </w:p>
    <w:p w:rsidR="00632610" w:rsidRDefault="00EB6BFC">
      <w:pPr>
        <w:pStyle w:val="Standard"/>
        <w:rPr>
          <w:rFonts w:hint="eastAsia"/>
        </w:rPr>
      </w:pPr>
      <w:r>
        <w:rPr>
          <w:rStyle w:val="a1"/>
          <w:lang w:val="en-US"/>
        </w:rPr>
        <w:t xml:space="preserve">Rudé, G. (1959): The Crowd in the French Revolution. </w:t>
      </w:r>
      <w:r>
        <w:rPr>
          <w:rStyle w:val="a1"/>
          <w:lang w:val="fr-FR"/>
        </w:rPr>
        <w:t>Oxford, Oxford University Press.</w:t>
      </w:r>
    </w:p>
    <w:p w:rsidR="00632610" w:rsidRDefault="00EB6BFC">
      <w:pPr>
        <w:pStyle w:val="Standard"/>
        <w:rPr>
          <w:rFonts w:hint="eastAsia"/>
          <w:lang w:val="fr-FR"/>
        </w:rPr>
      </w:pPr>
      <w:r>
        <w:rPr>
          <w:lang w:val="fr-FR"/>
        </w:rPr>
        <w:t xml:space="preserve">Rudé, G. &amp; </w:t>
      </w:r>
      <w:r>
        <w:rPr>
          <w:lang w:val="fr-FR"/>
        </w:rPr>
        <w:t>Soboul, A. (1954): ‘Le Maximum des salaires parisiens et le 9 thermidor’, AHRF, 26, pp. 1–22.</w:t>
      </w:r>
    </w:p>
    <w:p w:rsidR="00632610" w:rsidRDefault="00EB6BFC">
      <w:pPr>
        <w:pStyle w:val="Standard"/>
        <w:rPr>
          <w:rFonts w:hint="eastAsia"/>
        </w:rPr>
      </w:pPr>
      <w:r>
        <w:rPr>
          <w:rStyle w:val="a1"/>
          <w:lang w:val="fr-FR"/>
        </w:rPr>
        <w:t xml:space="preserve">Sabatié, A. C. (1914): Le Tribunal révolutionnaire de Paris. </w:t>
      </w:r>
      <w:r>
        <w:rPr>
          <w:rStyle w:val="a1"/>
          <w:lang w:val="en-US"/>
        </w:rPr>
        <w:t>Paris, Lethielleux.</w:t>
      </w:r>
    </w:p>
    <w:p w:rsidR="00632610" w:rsidRDefault="00EB6BFC">
      <w:pPr>
        <w:pStyle w:val="Standard"/>
        <w:rPr>
          <w:rFonts w:hint="eastAsia"/>
        </w:rPr>
      </w:pPr>
      <w:r>
        <w:rPr>
          <w:rStyle w:val="a1"/>
          <w:lang w:val="en-US"/>
        </w:rPr>
        <w:t xml:space="preserve">Sachs, J. (2019): The Poetics of Decline in British Romanticism. </w:t>
      </w:r>
      <w:r>
        <w:rPr>
          <w:rStyle w:val="a1"/>
          <w:lang w:val="fr-FR"/>
        </w:rPr>
        <w:t>Cambridge, Cambr</w:t>
      </w:r>
      <w:r>
        <w:rPr>
          <w:rStyle w:val="a1"/>
          <w:lang w:val="fr-FR"/>
        </w:rPr>
        <w:t>idge University Press.</w:t>
      </w:r>
    </w:p>
    <w:p w:rsidR="00632610" w:rsidRDefault="00EB6BFC">
      <w:pPr>
        <w:pStyle w:val="Standard"/>
        <w:rPr>
          <w:rFonts w:hint="eastAsia"/>
          <w:lang w:val="fr-FR"/>
        </w:rPr>
      </w:pPr>
      <w:r>
        <w:rPr>
          <w:lang w:val="fr-FR"/>
        </w:rPr>
        <w:t>Saddy, P. (1977): ‘Le cycle des immondices’, Dix-huitième siècle, 9, pp. 203–14.</w:t>
      </w:r>
    </w:p>
    <w:p w:rsidR="00632610" w:rsidRDefault="00EB6BFC">
      <w:pPr>
        <w:pStyle w:val="Standard"/>
        <w:rPr>
          <w:rFonts w:hint="eastAsia"/>
          <w:lang w:val="fr-FR"/>
        </w:rPr>
      </w:pPr>
      <w:r>
        <w:rPr>
          <w:lang w:val="fr-FR"/>
        </w:rPr>
        <w:t>Sainte-Claire Deville, P. (1946): La Commune de l’an II: vie et mort d’une assemblée révolutionnaire. Paris, Plon.</w:t>
      </w:r>
    </w:p>
    <w:p w:rsidR="00632610" w:rsidRDefault="00EB6BFC">
      <w:pPr>
        <w:pStyle w:val="Standard"/>
        <w:rPr>
          <w:rFonts w:hint="eastAsia"/>
          <w:lang w:val="fr-FR"/>
        </w:rPr>
      </w:pPr>
      <w:r>
        <w:rPr>
          <w:lang w:val="fr-FR"/>
        </w:rPr>
        <w:t xml:space="preserve">Sainte-Fare Garnot, P.-N. (1988): Le </w:t>
      </w:r>
      <w:r>
        <w:rPr>
          <w:lang w:val="fr-FR"/>
        </w:rPr>
        <w:t>Château des Tuileries. Paris, Herscher.</w:t>
      </w:r>
    </w:p>
    <w:p w:rsidR="00632610" w:rsidRDefault="00EB6BFC">
      <w:pPr>
        <w:pStyle w:val="Standard"/>
        <w:rPr>
          <w:rFonts w:hint="eastAsia"/>
          <w:lang w:val="fr-FR"/>
        </w:rPr>
      </w:pPr>
      <w:r>
        <w:rPr>
          <w:lang w:val="fr-FR"/>
        </w:rPr>
        <w:t>Saumade, G. (1939): ‘Cambon et sa famille acquéreurs de biens nationaux (1791 et 1793)’, AHRF, 93 &amp; 94, pp. 228–44 &amp; 313–38.</w:t>
      </w:r>
    </w:p>
    <w:p w:rsidR="00632610" w:rsidRDefault="00EB6BFC">
      <w:pPr>
        <w:pStyle w:val="Standard"/>
        <w:rPr>
          <w:rFonts w:hint="eastAsia"/>
          <w:lang w:val="en-US"/>
        </w:rPr>
      </w:pPr>
      <w:r>
        <w:rPr>
          <w:lang w:val="en-US"/>
        </w:rPr>
        <w:t>Schechter, R. (2018): A Genealogy of Terror in Eighteenth-Century France. Chicago, IL, Univ</w:t>
      </w:r>
      <w:r>
        <w:rPr>
          <w:lang w:val="en-US"/>
        </w:rPr>
        <w:t>ersity of Chicago Press.</w:t>
      </w:r>
    </w:p>
    <w:p w:rsidR="00632610" w:rsidRDefault="00EB6BFC">
      <w:pPr>
        <w:pStyle w:val="Standard"/>
        <w:rPr>
          <w:rFonts w:hint="eastAsia"/>
          <w:lang w:val="en-US"/>
        </w:rPr>
      </w:pPr>
      <w:r>
        <w:rPr>
          <w:lang w:val="en-US"/>
        </w:rPr>
        <w:t>Scott, J. C. (2004): Weapons of the Weak: Everyday Forms of Peasant Resistance. New Haven, CT, Yale University Press.</w:t>
      </w:r>
    </w:p>
    <w:p w:rsidR="00632610" w:rsidRDefault="00EB6BFC">
      <w:pPr>
        <w:pStyle w:val="Standard"/>
        <w:rPr>
          <w:rFonts w:hint="eastAsia"/>
          <w:lang w:val="en-US"/>
        </w:rPr>
      </w:pPr>
      <w:r>
        <w:rPr>
          <w:lang w:val="en-US"/>
        </w:rPr>
        <w:t>Scott, J. C. (2009): Domination and the Arts of Resistance: Hidden Transcripts. New Haven, CT, Yale University Pr</w:t>
      </w:r>
      <w:r>
        <w:rPr>
          <w:lang w:val="en-US"/>
        </w:rPr>
        <w:t>ess.</w:t>
      </w:r>
    </w:p>
    <w:p w:rsidR="00632610" w:rsidRDefault="00EB6BFC">
      <w:pPr>
        <w:pStyle w:val="Standard"/>
        <w:rPr>
          <w:rFonts w:hint="eastAsia"/>
          <w:lang w:val="en-US"/>
        </w:rPr>
      </w:pPr>
      <w:r>
        <w:rPr>
          <w:lang w:val="en-US"/>
        </w:rPr>
        <w:t>Scurr, R. (2006): Fatal Purity: Robespierre and the French Revolution. New York, Metropolitan Books.</w:t>
      </w:r>
    </w:p>
    <w:p w:rsidR="00632610" w:rsidRDefault="00EB6BFC">
      <w:pPr>
        <w:pStyle w:val="Standard"/>
        <w:rPr>
          <w:rFonts w:hint="eastAsia"/>
          <w:lang w:val="en-US"/>
        </w:rPr>
      </w:pPr>
      <w:r>
        <w:rPr>
          <w:lang w:val="en-US"/>
        </w:rPr>
        <w:t>Sepinwall, A. G. (2010): ‘Robespierre, Old Regime Feminist’ Gender, the Late Eighteenth Century, and the French Revolution Revisited’, Journal of Mode</w:t>
      </w:r>
      <w:r>
        <w:rPr>
          <w:lang w:val="en-US"/>
        </w:rPr>
        <w:t>rn History, 82, pp. 1–29.</w:t>
      </w:r>
    </w:p>
    <w:p w:rsidR="00632610" w:rsidRDefault="00EB6BFC">
      <w:pPr>
        <w:pStyle w:val="Standard"/>
        <w:rPr>
          <w:rFonts w:hint="eastAsia"/>
          <w:lang w:val="fr-FR"/>
        </w:rPr>
      </w:pPr>
      <w:r>
        <w:rPr>
          <w:lang w:val="fr-FR"/>
        </w:rPr>
        <w:t>Serna, P. (1997): Antonelle: aristocrate révolutionnaire, 1747–1817. Paris, Éditions du Félin.</w:t>
      </w:r>
    </w:p>
    <w:p w:rsidR="00632610" w:rsidRDefault="00EB6BFC">
      <w:pPr>
        <w:pStyle w:val="Standard"/>
        <w:rPr>
          <w:rFonts w:hint="eastAsia"/>
          <w:lang w:val="fr-FR"/>
        </w:rPr>
      </w:pPr>
      <w:r>
        <w:rPr>
          <w:lang w:val="fr-FR"/>
        </w:rPr>
        <w:t>Serna, P. (2005): La République des girouettes: Une anomalie politique: la France de l’extrême centre (1789–1815…et au-delà). Paris, Ch</w:t>
      </w:r>
      <w:r>
        <w:rPr>
          <w:lang w:val="fr-FR"/>
        </w:rPr>
        <w:t>amp Vallon.</w:t>
      </w:r>
    </w:p>
    <w:p w:rsidR="00632610" w:rsidRDefault="00EB6BFC">
      <w:pPr>
        <w:pStyle w:val="Standard"/>
        <w:rPr>
          <w:rFonts w:hint="eastAsia"/>
        </w:rPr>
      </w:pPr>
      <w:r>
        <w:rPr>
          <w:rStyle w:val="a1"/>
          <w:lang w:val="fr-FR"/>
        </w:rPr>
        <w:t xml:space="preserve">Serna, P. (2017): Comme des bêtes: histoire politique de l’animal en Révolution (1750–1840). </w:t>
      </w:r>
      <w:r>
        <w:rPr>
          <w:rStyle w:val="a1"/>
          <w:lang w:val="en-US"/>
        </w:rPr>
        <w:t>Paris, Fayard.</w:t>
      </w:r>
    </w:p>
    <w:p w:rsidR="00632610" w:rsidRDefault="00EB6BFC">
      <w:pPr>
        <w:pStyle w:val="Standard"/>
        <w:rPr>
          <w:rFonts w:hint="eastAsia"/>
          <w:lang w:val="en-US"/>
        </w:rPr>
      </w:pPr>
      <w:r>
        <w:rPr>
          <w:lang w:val="en-US"/>
        </w:rPr>
        <w:t>Shaw, M. (2011): Time and the French Revolution: The Republican Calendar, 1789–Year XIV. Woodbridge, Boydell.</w:t>
      </w:r>
    </w:p>
    <w:p w:rsidR="00632610" w:rsidRDefault="00EB6BFC">
      <w:pPr>
        <w:pStyle w:val="Standard"/>
        <w:rPr>
          <w:rFonts w:hint="eastAsia"/>
          <w:lang w:val="en-US"/>
        </w:rPr>
      </w:pPr>
      <w:r>
        <w:rPr>
          <w:lang w:val="en-US"/>
        </w:rPr>
        <w:t xml:space="preserve">Shusterman, N. C. (2014): </w:t>
      </w:r>
      <w:r>
        <w:rPr>
          <w:lang w:val="en-US"/>
        </w:rPr>
        <w:t>‘All of His Power Lies in the Distaff: Robespierre, Women and the French Revolution’, Past &amp; Present, 223, pp. 129–60.</w:t>
      </w:r>
    </w:p>
    <w:p w:rsidR="00632610" w:rsidRDefault="00EB6BFC">
      <w:pPr>
        <w:pStyle w:val="Standard"/>
        <w:rPr>
          <w:rFonts w:hint="eastAsia"/>
          <w:lang w:val="fr-FR"/>
        </w:rPr>
      </w:pPr>
      <w:r>
        <w:rPr>
          <w:lang w:val="fr-FR"/>
        </w:rPr>
        <w:t>Simonin, A. (2008): Le déshonneur dans la République. Une histoire de l’indignité, 1791–1958. Paris, Grasset.</w:t>
      </w:r>
    </w:p>
    <w:p w:rsidR="00632610" w:rsidRDefault="00EB6BFC">
      <w:pPr>
        <w:pStyle w:val="Standard"/>
        <w:rPr>
          <w:rFonts w:hint="eastAsia"/>
        </w:rPr>
      </w:pPr>
      <w:r>
        <w:rPr>
          <w:rStyle w:val="a1"/>
          <w:lang w:val="en-US"/>
        </w:rPr>
        <w:t>Slavin, M. (1984): The Fren</w:t>
      </w:r>
      <w:r>
        <w:rPr>
          <w:rStyle w:val="a1"/>
          <w:lang w:val="en-US"/>
        </w:rPr>
        <w:t xml:space="preserve">ch Revolution in Miniature. </w:t>
      </w:r>
      <w:r>
        <w:rPr>
          <w:rStyle w:val="a1"/>
          <w:lang w:val="fr-FR"/>
        </w:rPr>
        <w:t>Section Droits-de-L’Homme, 1789–1795. Princeton, NJ, Princeton University Press.</w:t>
      </w:r>
    </w:p>
    <w:p w:rsidR="00632610" w:rsidRDefault="00EB6BFC">
      <w:pPr>
        <w:pStyle w:val="Standard"/>
        <w:rPr>
          <w:rFonts w:hint="eastAsia"/>
          <w:lang w:val="en-US"/>
        </w:rPr>
      </w:pPr>
      <w:r>
        <w:rPr>
          <w:lang w:val="en-US"/>
        </w:rPr>
        <w:t>Slavin, M. (1986): The Making of an Insurrection: Parisian Sections and the Gironde. Cambridge, MA, Harvard University Press.</w:t>
      </w:r>
    </w:p>
    <w:p w:rsidR="00632610" w:rsidRDefault="00EB6BFC">
      <w:pPr>
        <w:pStyle w:val="Standard"/>
        <w:rPr>
          <w:rFonts w:hint="eastAsia"/>
          <w:lang w:val="en-US"/>
        </w:rPr>
      </w:pPr>
      <w:r>
        <w:rPr>
          <w:lang w:val="en-US"/>
        </w:rPr>
        <w:t>Slavin, M. (1994): Th</w:t>
      </w:r>
      <w:r>
        <w:rPr>
          <w:lang w:val="en-US"/>
        </w:rPr>
        <w:t>e Hébertistes to the Guillotine: Anatomy of a ‘Conspiracy’ in Revolutionary France. Baton Rouge, LA; London, Louisiana State University Press.</w:t>
      </w:r>
    </w:p>
    <w:p w:rsidR="00632610" w:rsidRDefault="00EB6BFC">
      <w:pPr>
        <w:pStyle w:val="Standard"/>
        <w:rPr>
          <w:rFonts w:hint="eastAsia"/>
        </w:rPr>
      </w:pPr>
      <w:r>
        <w:rPr>
          <w:rStyle w:val="a1"/>
          <w:lang w:val="en-US"/>
        </w:rPr>
        <w:t xml:space="preserve">Smyth, J. (2016): Robespierre and the Cult of the Supreme Being: The Search for a Republican Morality. </w:t>
      </w:r>
      <w:r>
        <w:rPr>
          <w:rStyle w:val="a1"/>
          <w:lang w:val="fr-FR"/>
        </w:rPr>
        <w:t>Manchester</w:t>
      </w:r>
      <w:r>
        <w:rPr>
          <w:rStyle w:val="a1"/>
          <w:lang w:val="fr-FR"/>
        </w:rPr>
        <w:t xml:space="preserve">, Manchester University </w:t>
      </w:r>
      <w:r>
        <w:rPr>
          <w:rStyle w:val="a1"/>
          <w:lang w:val="en-US"/>
        </w:rPr>
        <w:t>P</w:t>
      </w:r>
      <w:r>
        <w:rPr>
          <w:rStyle w:val="a1"/>
          <w:lang w:val="fr-FR"/>
        </w:rPr>
        <w:t>ress.</w:t>
      </w:r>
    </w:p>
    <w:p w:rsidR="00632610" w:rsidRDefault="00632610">
      <w:pPr>
        <w:pStyle w:val="Standard"/>
        <w:rPr>
          <w:rFonts w:hint="eastAsia"/>
          <w:lang w:val="fr-FR"/>
        </w:rPr>
      </w:pPr>
    </w:p>
    <w:p w:rsidR="00632610" w:rsidRDefault="00EB6BFC">
      <w:pPr>
        <w:pStyle w:val="Standard"/>
        <w:rPr>
          <w:rFonts w:hint="eastAsia"/>
        </w:rPr>
      </w:pPr>
      <w:r>
        <w:rPr>
          <w:rStyle w:val="a1"/>
          <w:lang w:val="fr-FR"/>
        </w:rPr>
        <w:t xml:space="preserve">Soboul, A. (1958): Les Sans-culottes parisiens en l’an II: Mouvement populaire et gouvernement révolutionnaire (2 juin 1793–9 thermidor an II). Paris, Librairie Clavreuil. </w:t>
      </w:r>
      <w:r>
        <w:t>(Собуль А. Парижские санкюлоты во время якобинской д</w:t>
      </w:r>
      <w:r>
        <w:t xml:space="preserve">иктатуры: народное движение и революционное правительство. </w:t>
      </w:r>
      <w:r>
        <w:rPr>
          <w:rStyle w:val="a1"/>
          <w:lang w:val="fr-FR"/>
        </w:rPr>
        <w:t xml:space="preserve">2 июня 1723 г. </w:t>
      </w:r>
      <w:r>
        <w:t>—</w:t>
      </w:r>
      <w:r>
        <w:rPr>
          <w:rStyle w:val="a1"/>
          <w:lang w:val="fr-FR"/>
        </w:rPr>
        <w:t xml:space="preserve"> 9 термидора II года. </w:t>
      </w:r>
      <w:r>
        <w:t xml:space="preserve">— </w:t>
      </w:r>
      <w:r>
        <w:rPr>
          <w:rStyle w:val="a1"/>
          <w:lang w:val="fr-FR"/>
        </w:rPr>
        <w:t>М.: Прогресс, 1966)</w:t>
      </w:r>
    </w:p>
    <w:p w:rsidR="00632610" w:rsidRDefault="00EB6BFC">
      <w:pPr>
        <w:pStyle w:val="Standard"/>
        <w:rPr>
          <w:rFonts w:hint="eastAsia"/>
          <w:lang w:val="fr-FR"/>
        </w:rPr>
      </w:pPr>
      <w:r>
        <w:rPr>
          <w:lang w:val="fr-FR"/>
        </w:rPr>
        <w:t>Soboul, A. (1973): Le Procès de Louis XVI. Paris, Julliard.</w:t>
      </w:r>
    </w:p>
    <w:p w:rsidR="00632610" w:rsidRDefault="00EB6BFC">
      <w:pPr>
        <w:pStyle w:val="Standard"/>
        <w:rPr>
          <w:rFonts w:hint="eastAsia"/>
          <w:lang w:val="fr-FR"/>
        </w:rPr>
      </w:pPr>
      <w:r>
        <w:rPr>
          <w:lang w:val="fr-FR"/>
        </w:rPr>
        <w:t xml:space="preserve">Soboul, A. ed. (1980): Girondins et Montagnards: actes du colloque, </w:t>
      </w:r>
      <w:r>
        <w:rPr>
          <w:lang w:val="fr-FR"/>
        </w:rPr>
        <w:t>Sorbonne, 14 décembre 1975. Paris, Société des études Robespierristes.</w:t>
      </w:r>
    </w:p>
    <w:p w:rsidR="00632610" w:rsidRDefault="00EB6BFC">
      <w:pPr>
        <w:pStyle w:val="Standard"/>
        <w:rPr>
          <w:rFonts w:hint="eastAsia"/>
          <w:lang w:val="fr-FR"/>
        </w:rPr>
      </w:pPr>
      <w:r>
        <w:rPr>
          <w:lang w:val="fr-FR"/>
        </w:rPr>
        <w:t>Soboul, A. (1983): ‘Georges Couthon’, AHRF, 55, pp. 510–43.</w:t>
      </w:r>
    </w:p>
    <w:p w:rsidR="00632610" w:rsidRDefault="00EB6BFC">
      <w:pPr>
        <w:pStyle w:val="Standard"/>
        <w:rPr>
          <w:rFonts w:hint="eastAsia"/>
        </w:rPr>
      </w:pPr>
      <w:r>
        <w:rPr>
          <w:rStyle w:val="a1"/>
          <w:lang w:val="fr-FR"/>
        </w:rPr>
        <w:t xml:space="preserve">Soboul, A. &amp; Monnier, R. (1985): Répertoire du personnel sectionnaire parisien en l’an II. </w:t>
      </w:r>
      <w:r>
        <w:rPr>
          <w:rStyle w:val="a1"/>
          <w:lang w:val="en-US"/>
        </w:rPr>
        <w:t>Paris, Publications de la Sorbonne</w:t>
      </w:r>
      <w:r>
        <w:rPr>
          <w:rStyle w:val="a1"/>
          <w:lang w:val="en-US"/>
        </w:rPr>
        <w:t>.</w:t>
      </w:r>
    </w:p>
    <w:p w:rsidR="00632610" w:rsidRDefault="00EB6BFC">
      <w:pPr>
        <w:pStyle w:val="Standard"/>
        <w:rPr>
          <w:rFonts w:hint="eastAsia"/>
          <w:lang w:val="en-US"/>
        </w:rPr>
      </w:pPr>
      <w:r>
        <w:rPr>
          <w:lang w:val="en-US"/>
        </w:rPr>
        <w:t>Sonenscher, M. (2008): Sans-culottes: An Eighteenth-Century Emblem in the French Revolution. Princeton, NJ, Princeton University Press.</w:t>
      </w:r>
    </w:p>
    <w:p w:rsidR="00632610" w:rsidRDefault="00EB6BFC">
      <w:pPr>
        <w:pStyle w:val="Standard"/>
        <w:rPr>
          <w:rFonts w:hint="eastAsia"/>
          <w:lang w:val="en-US"/>
        </w:rPr>
      </w:pPr>
      <w:r>
        <w:rPr>
          <w:lang w:val="en-US"/>
        </w:rPr>
        <w:t xml:space="preserve">Spang, R. (2000): The Invention of the Restaurant. Paris and Modern Gastronomic Culture. Cambridge, MA, Harvard </w:t>
      </w:r>
      <w:r>
        <w:rPr>
          <w:lang w:val="en-US"/>
        </w:rPr>
        <w:t>University Press.</w:t>
      </w:r>
    </w:p>
    <w:p w:rsidR="00632610" w:rsidRDefault="00EB6BFC">
      <w:pPr>
        <w:pStyle w:val="Standard"/>
        <w:rPr>
          <w:rFonts w:hint="eastAsia"/>
          <w:lang w:val="en-US"/>
        </w:rPr>
      </w:pPr>
      <w:r>
        <w:rPr>
          <w:lang w:val="en-US"/>
        </w:rPr>
        <w:t>Spang, R. (2015): Stuff and Money in the Time of the French Revolution. Cambridge, MA, Harvard University Press.</w:t>
      </w:r>
    </w:p>
    <w:p w:rsidR="00632610" w:rsidRDefault="00EB6BFC">
      <w:pPr>
        <w:pStyle w:val="Standard"/>
        <w:rPr>
          <w:rFonts w:hint="eastAsia"/>
        </w:rPr>
      </w:pPr>
      <w:r>
        <w:rPr>
          <w:rStyle w:val="a1"/>
          <w:lang w:val="en-US"/>
        </w:rPr>
        <w:t xml:space="preserve">Spary, E. C. (2014): Feeding France: New Sciences of Food, 1760–1815. </w:t>
      </w:r>
      <w:r>
        <w:rPr>
          <w:rStyle w:val="a1"/>
          <w:lang w:val="fr-FR"/>
        </w:rPr>
        <w:t>Cambridge, Cambridge University Press.</w:t>
      </w:r>
    </w:p>
    <w:p w:rsidR="00632610" w:rsidRDefault="00EB6BFC">
      <w:pPr>
        <w:pStyle w:val="Standard"/>
        <w:rPr>
          <w:rFonts w:hint="eastAsia"/>
        </w:rPr>
      </w:pPr>
      <w:r>
        <w:rPr>
          <w:rStyle w:val="a1"/>
          <w:lang w:val="fr-FR"/>
        </w:rPr>
        <w:t>Stéfane-Pol (190</w:t>
      </w:r>
      <w:r>
        <w:rPr>
          <w:rStyle w:val="a1"/>
          <w:lang w:val="fr-FR"/>
        </w:rPr>
        <w:t xml:space="preserve">0): Autour de Robespierre: le conventionnel Le Bas d’après des documents inédits et les mémoires de sa veuve. </w:t>
      </w:r>
      <w:r>
        <w:rPr>
          <w:rStyle w:val="a1"/>
          <w:lang w:val="en-US"/>
        </w:rPr>
        <w:t>Paris, Ernest Flammarion.</w:t>
      </w:r>
    </w:p>
    <w:p w:rsidR="00632610" w:rsidRDefault="00EB6BFC">
      <w:pPr>
        <w:pStyle w:val="Standard"/>
        <w:rPr>
          <w:rFonts w:hint="eastAsia"/>
          <w:lang w:val="en-US"/>
        </w:rPr>
      </w:pPr>
      <w:r>
        <w:rPr>
          <w:lang w:val="en-US"/>
        </w:rPr>
        <w:t>Steinberg, R. (2019): The Afterlives of the Terror: Facing the Legacies of Mass Violence in Postrevolutionary France. It</w:t>
      </w:r>
      <w:r>
        <w:rPr>
          <w:lang w:val="en-US"/>
        </w:rPr>
        <w:t>haca, NY, Cornell University Press.</w:t>
      </w:r>
    </w:p>
    <w:p w:rsidR="00632610" w:rsidRDefault="00EB6BFC">
      <w:pPr>
        <w:pStyle w:val="Standard"/>
        <w:rPr>
          <w:rFonts w:hint="eastAsia"/>
          <w:lang w:val="en-US"/>
        </w:rPr>
      </w:pPr>
      <w:r>
        <w:rPr>
          <w:lang w:val="en-US"/>
        </w:rPr>
        <w:t>Sutherland, D. M. G. (2009): Murder in Aubagne. Lynching, Law, and Justice during the French Revolution. Cambridge, Cambridge University Press.</w:t>
      </w:r>
    </w:p>
    <w:p w:rsidR="00632610" w:rsidRDefault="00EB6BFC">
      <w:pPr>
        <w:pStyle w:val="Standard"/>
        <w:rPr>
          <w:rFonts w:hint="eastAsia"/>
          <w:lang w:val="en-US"/>
        </w:rPr>
      </w:pPr>
      <w:r>
        <w:rPr>
          <w:lang w:val="en-US"/>
        </w:rPr>
        <w:t>Sydenham, M. J. (1961): The Girondins. London, Athlone Press.</w:t>
      </w:r>
    </w:p>
    <w:p w:rsidR="00632610" w:rsidRDefault="00EB6BFC">
      <w:pPr>
        <w:pStyle w:val="Standard"/>
        <w:rPr>
          <w:rFonts w:hint="eastAsia"/>
          <w:lang w:val="en-US"/>
        </w:rPr>
      </w:pPr>
      <w:r>
        <w:rPr>
          <w:lang w:val="en-US"/>
        </w:rPr>
        <w:t>Sydenham, M. J</w:t>
      </w:r>
      <w:r>
        <w:rPr>
          <w:lang w:val="en-US"/>
        </w:rPr>
        <w:t>. (1999): Léonard Bourdon: The Career of a Revolutionary (1754–1807). Waterloo, Wilfred Laurier Press.</w:t>
      </w:r>
    </w:p>
    <w:p w:rsidR="00632610" w:rsidRDefault="00EB6BFC">
      <w:pPr>
        <w:pStyle w:val="Standard"/>
        <w:rPr>
          <w:rFonts w:hint="eastAsia"/>
          <w:lang w:val="en-US"/>
        </w:rPr>
      </w:pPr>
      <w:r>
        <w:rPr>
          <w:lang w:val="en-US"/>
        </w:rPr>
        <w:t>Tackett, T. (2003): When the King Took Flight. Cambridge, MA, Harvard University Press.</w:t>
      </w:r>
    </w:p>
    <w:p w:rsidR="00632610" w:rsidRDefault="00EB6BFC">
      <w:pPr>
        <w:pStyle w:val="Standard"/>
        <w:rPr>
          <w:rFonts w:hint="eastAsia"/>
          <w:lang w:val="en-US"/>
        </w:rPr>
      </w:pPr>
      <w:r>
        <w:rPr>
          <w:lang w:val="en-US"/>
        </w:rPr>
        <w:t>Tackett, T. (2015): The Coming of the Terror in the French Revolu</w:t>
      </w:r>
      <w:r>
        <w:rPr>
          <w:lang w:val="en-US"/>
        </w:rPr>
        <w:t>tion. Cambridge, MA, Harvard University Press.</w:t>
      </w:r>
    </w:p>
    <w:p w:rsidR="00632610" w:rsidRDefault="00EB6BFC">
      <w:pPr>
        <w:pStyle w:val="Standard"/>
        <w:rPr>
          <w:rFonts w:hint="eastAsia"/>
        </w:rPr>
      </w:pPr>
      <w:r>
        <w:rPr>
          <w:rStyle w:val="a1"/>
          <w:lang w:val="en-US"/>
        </w:rPr>
        <w:t xml:space="preserve">Thompson, J. M. (1968 edn): Robespierre. </w:t>
      </w:r>
      <w:r>
        <w:rPr>
          <w:rStyle w:val="a1"/>
          <w:lang w:val="fr-FR"/>
        </w:rPr>
        <w:t>New York, H. Fertig.</w:t>
      </w:r>
    </w:p>
    <w:p w:rsidR="00632610" w:rsidRDefault="00EB6BFC">
      <w:pPr>
        <w:pStyle w:val="Standard"/>
        <w:rPr>
          <w:rFonts w:hint="eastAsia"/>
          <w:lang w:val="fr-FR"/>
        </w:rPr>
      </w:pPr>
      <w:r>
        <w:rPr>
          <w:lang w:val="fr-FR"/>
        </w:rPr>
        <w:t>Tiesset, L. (2008): ‘Une réécriture de la tragédie du complot: Gabriel Legouvé, épicharis et Néron’, in M. Poirson, ed., Le Théâtre sous la Révolut</w:t>
      </w:r>
      <w:r>
        <w:rPr>
          <w:lang w:val="fr-FR"/>
        </w:rPr>
        <w:t>ion. Politique du répertoire. Paris, Desjonquères, pp. 381–93.</w:t>
      </w:r>
    </w:p>
    <w:p w:rsidR="00632610" w:rsidRDefault="00EB6BFC">
      <w:pPr>
        <w:pStyle w:val="Standard"/>
        <w:rPr>
          <w:rFonts w:hint="eastAsia"/>
          <w:lang w:val="fr-FR"/>
        </w:rPr>
      </w:pPr>
      <w:r>
        <w:rPr>
          <w:lang w:val="fr-FR"/>
        </w:rPr>
        <w:t>Tissier, A. (1992, 2002): Les spectacles à Paris pendant le Révolution. Répertoire analytique, chronologique et bibliographique (de la proclamation de la République à la fin de la Convention na</w:t>
      </w:r>
      <w:r>
        <w:rPr>
          <w:lang w:val="fr-FR"/>
        </w:rPr>
        <w:t>tionale). Paris &amp; Geneva, Droz.</w:t>
      </w:r>
    </w:p>
    <w:p w:rsidR="00632610" w:rsidRDefault="00EB6BFC">
      <w:pPr>
        <w:pStyle w:val="Standard"/>
        <w:rPr>
          <w:rFonts w:hint="eastAsia"/>
          <w:lang w:val="fr-FR"/>
        </w:rPr>
      </w:pPr>
      <w:r>
        <w:rPr>
          <w:lang w:val="fr-FR"/>
        </w:rPr>
        <w:t>Tonnesson, K. D. (1959): La défaite des sans-culottes. Mouvement populaire et réaction bourgeoise en l’an III. Paris, Clavreuil.</w:t>
      </w:r>
    </w:p>
    <w:p w:rsidR="00632610" w:rsidRDefault="00EB6BFC">
      <w:pPr>
        <w:pStyle w:val="Standard"/>
        <w:rPr>
          <w:rFonts w:hint="eastAsia"/>
          <w:lang w:val="fr-FR"/>
        </w:rPr>
      </w:pPr>
      <w:r>
        <w:rPr>
          <w:lang w:val="fr-FR"/>
        </w:rPr>
        <w:t>Tulard, J. (1989): Nouvelle histoire de Paris: la Révolution. Paris, Hachette.</w:t>
      </w:r>
    </w:p>
    <w:p w:rsidR="00632610" w:rsidRDefault="00EB6BFC">
      <w:pPr>
        <w:pStyle w:val="Standard"/>
        <w:rPr>
          <w:rFonts w:hint="eastAsia"/>
        </w:rPr>
      </w:pPr>
      <w:r>
        <w:rPr>
          <w:rStyle w:val="a1"/>
          <w:lang w:val="fr-FR"/>
        </w:rPr>
        <w:t>Tulard, J. (1997</w:t>
      </w:r>
      <w:r>
        <w:rPr>
          <w:rStyle w:val="a1"/>
          <w:lang w:val="fr-FR"/>
        </w:rPr>
        <w:t xml:space="preserve">): Fouché. </w:t>
      </w:r>
      <w:r>
        <w:rPr>
          <w:rStyle w:val="a1"/>
          <w:lang w:val="en-US"/>
        </w:rPr>
        <w:t>Paris, Fayard.</w:t>
      </w:r>
    </w:p>
    <w:p w:rsidR="00632610" w:rsidRDefault="00EB6BFC">
      <w:pPr>
        <w:pStyle w:val="Standard"/>
        <w:rPr>
          <w:rFonts w:hint="eastAsia"/>
        </w:rPr>
      </w:pPr>
      <w:r>
        <w:rPr>
          <w:rStyle w:val="a1"/>
          <w:lang w:val="en-US"/>
        </w:rPr>
        <w:t xml:space="preserve">Van Kley, D. K. (1984): The Damiens Affair and the Unraveling of the Ancien Régime, 1750–1770. </w:t>
      </w:r>
      <w:r>
        <w:rPr>
          <w:rStyle w:val="a1"/>
          <w:lang w:val="fr-FR"/>
        </w:rPr>
        <w:t>Princeton, NJ, Princeton University Press.</w:t>
      </w:r>
    </w:p>
    <w:p w:rsidR="00632610" w:rsidRDefault="00EB6BFC">
      <w:pPr>
        <w:pStyle w:val="Standard"/>
        <w:rPr>
          <w:rFonts w:hint="eastAsia"/>
          <w:lang w:val="fr-FR"/>
        </w:rPr>
      </w:pPr>
      <w:r>
        <w:rPr>
          <w:lang w:val="fr-FR"/>
        </w:rPr>
        <w:t>Velut, C. (2005): Décors de papier: production, commerce et usages des papiers peints à Pari</w:t>
      </w:r>
      <w:r>
        <w:rPr>
          <w:lang w:val="fr-FR"/>
        </w:rPr>
        <w:t>s, 1750–1820. Paris, Éditions du patrimoine.</w:t>
      </w:r>
    </w:p>
    <w:p w:rsidR="00632610" w:rsidRDefault="00EB6BFC">
      <w:pPr>
        <w:pStyle w:val="Standard"/>
        <w:rPr>
          <w:rFonts w:hint="eastAsia"/>
        </w:rPr>
      </w:pPr>
      <w:r>
        <w:rPr>
          <w:rStyle w:val="a1"/>
          <w:lang w:val="fr-FR"/>
        </w:rPr>
        <w:t xml:space="preserve">Vetter, C., Marin, M., &amp; Gon, E. (2015): Dictionnaire Robespierre: lexicométrie et usages langagiers: outils pour une histoire du lexique de l’Incorruptible. </w:t>
      </w:r>
      <w:r>
        <w:rPr>
          <w:rStyle w:val="a1"/>
          <w:lang w:val="en-US"/>
        </w:rPr>
        <w:t>Tome 1. Trieste EUT, Edizioni Università di Trieste.</w:t>
      </w:r>
    </w:p>
    <w:p w:rsidR="00632610" w:rsidRDefault="00EB6BFC">
      <w:pPr>
        <w:pStyle w:val="Standard"/>
        <w:rPr>
          <w:rFonts w:hint="eastAsia"/>
          <w:lang w:val="en-US"/>
        </w:rPr>
      </w:pPr>
      <w:r>
        <w:rPr>
          <w:lang w:val="en-US"/>
        </w:rPr>
        <w:t>Vinot, B. (1985): Saint-Just. Paris, Fayard.</w:t>
      </w:r>
    </w:p>
    <w:p w:rsidR="00632610" w:rsidRDefault="00EB6BFC">
      <w:pPr>
        <w:pStyle w:val="Standard"/>
        <w:rPr>
          <w:rFonts w:hint="eastAsia"/>
        </w:rPr>
      </w:pPr>
      <w:r>
        <w:rPr>
          <w:rStyle w:val="a1"/>
          <w:lang w:val="en-US"/>
        </w:rPr>
        <w:t xml:space="preserve">Vovelle, M. (1991): The Revolution Against the Church: From Reason to the Supreme Being. </w:t>
      </w:r>
      <w:r>
        <w:rPr>
          <w:rStyle w:val="a1"/>
          <w:lang w:val="fr-FR"/>
        </w:rPr>
        <w:t>Cambridge, Polity Press.</w:t>
      </w:r>
    </w:p>
    <w:p w:rsidR="00632610" w:rsidRDefault="00EB6BFC">
      <w:pPr>
        <w:pStyle w:val="Standard"/>
        <w:rPr>
          <w:rFonts w:hint="eastAsia"/>
          <w:lang w:val="fr-FR"/>
        </w:rPr>
      </w:pPr>
      <w:r>
        <w:rPr>
          <w:lang w:val="fr-FR"/>
        </w:rPr>
        <w:t>Vovelle, M. ed. (1997): Le tournant de l’an III: Réaction et Terreur blanche dans la France révol</w:t>
      </w:r>
      <w:r>
        <w:rPr>
          <w:lang w:val="fr-FR"/>
        </w:rPr>
        <w:t>utionnaire. Paris, Éditions du CTHS.</w:t>
      </w:r>
    </w:p>
    <w:p w:rsidR="00632610" w:rsidRDefault="00EB6BFC">
      <w:pPr>
        <w:pStyle w:val="Standard"/>
        <w:rPr>
          <w:rFonts w:hint="eastAsia"/>
          <w:lang w:val="fr-FR"/>
        </w:rPr>
      </w:pPr>
      <w:r>
        <w:rPr>
          <w:lang w:val="fr-FR"/>
        </w:rPr>
        <w:t>Wahnich, S. (2003): La Liberté ou la mort—Essai sur la Terreur et le terrorisme. La Fabrique, Paris.</w:t>
      </w:r>
    </w:p>
    <w:p w:rsidR="00632610" w:rsidRDefault="00EB6BFC">
      <w:pPr>
        <w:pStyle w:val="Standard"/>
        <w:rPr>
          <w:rFonts w:hint="eastAsia"/>
          <w:lang w:val="fr-FR"/>
        </w:rPr>
      </w:pPr>
      <w:r>
        <w:rPr>
          <w:lang w:val="fr-FR"/>
        </w:rPr>
        <w:t>Wallon, H. (1880–2): Histoire du tribunal révolutionnaire de Paris. 6 vols. Paris, Hachette.</w:t>
      </w:r>
    </w:p>
    <w:p w:rsidR="00632610" w:rsidRDefault="00EB6BFC">
      <w:pPr>
        <w:pStyle w:val="Standard"/>
        <w:rPr>
          <w:rFonts w:hint="eastAsia"/>
          <w:lang w:val="fr-FR"/>
        </w:rPr>
      </w:pPr>
      <w:r>
        <w:rPr>
          <w:lang w:val="fr-FR"/>
        </w:rPr>
        <w:t>Wallon, H. (1886): La Rév</w:t>
      </w:r>
      <w:r>
        <w:rPr>
          <w:lang w:val="fr-FR"/>
        </w:rPr>
        <w:t>olution du 31 mai et le fédéralisme en 1793. 2 vols. Paris, Hachette.</w:t>
      </w:r>
    </w:p>
    <w:p w:rsidR="00632610" w:rsidRDefault="00EB6BFC">
      <w:pPr>
        <w:pStyle w:val="Standard"/>
        <w:rPr>
          <w:rFonts w:hint="eastAsia"/>
          <w:lang w:val="fr-FR"/>
        </w:rPr>
      </w:pPr>
      <w:r>
        <w:rPr>
          <w:lang w:val="fr-FR"/>
        </w:rPr>
        <w:t>Walter, G. (1946): Histoire des Jacobins. Paris, A. Somogy.</w:t>
      </w:r>
    </w:p>
    <w:p w:rsidR="00632610" w:rsidRDefault="00EB6BFC">
      <w:pPr>
        <w:pStyle w:val="Standard"/>
        <w:rPr>
          <w:rFonts w:hint="eastAsia"/>
          <w:lang w:val="fr-FR"/>
        </w:rPr>
      </w:pPr>
      <w:r>
        <w:rPr>
          <w:lang w:val="fr-FR"/>
        </w:rPr>
        <w:t>Walter, G. (1974): La Conjuration du Neuf Thermidor. Paris, Gallimard.</w:t>
      </w:r>
    </w:p>
    <w:p w:rsidR="00632610" w:rsidRDefault="00EB6BFC">
      <w:pPr>
        <w:pStyle w:val="Standard"/>
        <w:rPr>
          <w:rFonts w:hint="eastAsia"/>
        </w:rPr>
      </w:pPr>
      <w:r>
        <w:rPr>
          <w:rStyle w:val="a1"/>
          <w:lang w:val="fr-FR"/>
        </w:rPr>
        <w:t xml:space="preserve">Walter, G. (1989): Maximilien de Robespierre. </w:t>
      </w:r>
      <w:r>
        <w:rPr>
          <w:rStyle w:val="a1"/>
          <w:lang w:val="en-US"/>
        </w:rPr>
        <w:t>Paris, Ga</w:t>
      </w:r>
      <w:r>
        <w:rPr>
          <w:rStyle w:val="a1"/>
          <w:lang w:val="en-US"/>
        </w:rPr>
        <w:t>llimard.</w:t>
      </w:r>
    </w:p>
    <w:p w:rsidR="00632610" w:rsidRDefault="00EB6BFC">
      <w:pPr>
        <w:pStyle w:val="Standard"/>
        <w:rPr>
          <w:rFonts w:hint="eastAsia"/>
          <w:lang w:val="en-US"/>
        </w:rPr>
      </w:pPr>
      <w:r>
        <w:rPr>
          <w:lang w:val="en-US"/>
        </w:rPr>
        <w:t>Walton, C. (2009): Policing Public Opinion in the French Revolution: The Culture of Calumny and the Problem of Free Speech. Oxford, Oxford University Press.</w:t>
      </w:r>
    </w:p>
    <w:p w:rsidR="00632610" w:rsidRDefault="00EB6BFC">
      <w:pPr>
        <w:pStyle w:val="Standard"/>
        <w:rPr>
          <w:rFonts w:hint="eastAsia"/>
          <w:lang w:val="en-US"/>
        </w:rPr>
      </w:pPr>
      <w:r>
        <w:rPr>
          <w:lang w:val="en-US"/>
        </w:rPr>
        <w:t xml:space="preserve">Walzer, M. ed. (1974): Regicide and Revolution: Speeches at the Trial of Louis XVI. </w:t>
      </w:r>
      <w:r>
        <w:rPr>
          <w:lang w:val="en-US"/>
        </w:rPr>
        <w:t>Cambridge, Cambridge University Press.</w:t>
      </w:r>
    </w:p>
    <w:p w:rsidR="00632610" w:rsidRDefault="00EB6BFC">
      <w:pPr>
        <w:pStyle w:val="Standard"/>
        <w:rPr>
          <w:rFonts w:hint="eastAsia"/>
          <w:lang w:val="en-US"/>
        </w:rPr>
      </w:pPr>
      <w:r>
        <w:rPr>
          <w:lang w:val="en-US"/>
        </w:rPr>
        <w:t>Weiner, D. B. (2002): The Citizen-Patient in Revolutionary and Imperial Paris. Baltimore, MD, Johns Hopkins University Press.</w:t>
      </w:r>
    </w:p>
    <w:p w:rsidR="00632610" w:rsidRDefault="00EB6BFC">
      <w:pPr>
        <w:pStyle w:val="Standard"/>
        <w:rPr>
          <w:rFonts w:hint="eastAsia"/>
          <w:lang w:val="en-US"/>
        </w:rPr>
      </w:pPr>
      <w:r>
        <w:rPr>
          <w:lang w:val="en-US"/>
        </w:rPr>
        <w:t xml:space="preserve">Williams, A. (1979): The Police of Paris 1718–1789. Baton Rouge, LA, Louisiana State </w:t>
      </w:r>
      <w:r>
        <w:rPr>
          <w:lang w:val="en-US"/>
        </w:rPr>
        <w:t>University Press.</w:t>
      </w:r>
    </w:p>
    <w:p w:rsidR="00632610" w:rsidRDefault="00EB6BFC">
      <w:pPr>
        <w:pStyle w:val="Standard"/>
        <w:rPr>
          <w:rFonts w:hint="eastAsia"/>
          <w:lang w:val="en-US"/>
        </w:rPr>
      </w:pPr>
      <w:r>
        <w:rPr>
          <w:lang w:val="en-US"/>
        </w:rPr>
        <w:t>Woloch, I. (1986): ‘From Charity to Welfare in Revolutionary Paris’, Journal of Modern History, 58, pp. 779–812.</w:t>
      </w:r>
    </w:p>
    <w:p w:rsidR="00632610" w:rsidRDefault="00EB6BFC">
      <w:pPr>
        <w:pStyle w:val="Standard"/>
        <w:rPr>
          <w:rFonts w:hint="eastAsia"/>
          <w:lang w:val="en-US"/>
        </w:rPr>
      </w:pPr>
      <w:r>
        <w:rPr>
          <w:lang w:val="en-US"/>
        </w:rPr>
        <w:t>Woloch, I. (1994): The New Regime: Transformations of the French Civic Order, 1789–1820s. New York, W. W. Norton.</w:t>
      </w:r>
    </w:p>
    <w:p w:rsidR="00632610" w:rsidRDefault="00EB6BFC">
      <w:pPr>
        <w:pStyle w:val="Standard"/>
        <w:rPr>
          <w:rFonts w:hint="eastAsia"/>
        </w:rPr>
      </w:pPr>
      <w:r>
        <w:rPr>
          <w:rStyle w:val="a1"/>
          <w:lang w:val="en-US"/>
        </w:rPr>
        <w:t xml:space="preserve">Woloch, I. </w:t>
      </w:r>
      <w:r>
        <w:rPr>
          <w:rStyle w:val="a1"/>
          <w:lang w:val="en-US"/>
        </w:rPr>
        <w:t xml:space="preserve">(1994): ‘The Contraction and Expansion of Democratic Space during the Period of the Terror’, in K. M. Baker, ed., The French Revolution and the Creation of Modern Political Culture, vol. 4, The Terror. </w:t>
      </w:r>
      <w:r>
        <w:rPr>
          <w:rStyle w:val="a1"/>
          <w:lang w:val="fr-FR"/>
        </w:rPr>
        <w:t>Oxford, Pergamon.</w:t>
      </w:r>
    </w:p>
    <w:p w:rsidR="00632610" w:rsidRDefault="00EB6BFC">
      <w:pPr>
        <w:pStyle w:val="Standard"/>
        <w:rPr>
          <w:rFonts w:hint="eastAsia"/>
        </w:rPr>
      </w:pPr>
      <w:r>
        <w:rPr>
          <w:rStyle w:val="a1"/>
          <w:lang w:val="fr-FR"/>
        </w:rPr>
        <w:t>Woronoff, D. (2004): La République b</w:t>
      </w:r>
      <w:r>
        <w:rPr>
          <w:rStyle w:val="a1"/>
          <w:lang w:val="fr-FR"/>
        </w:rPr>
        <w:t xml:space="preserve">ourgeoise: de Thermidor à Brumaire, 1794–1799. </w:t>
      </w:r>
      <w:r>
        <w:rPr>
          <w:rStyle w:val="a1"/>
          <w:lang w:val="en-US"/>
        </w:rPr>
        <w:t>Paris, Éditions du Seuil.</w:t>
      </w:r>
    </w:p>
    <w:p w:rsidR="00632610" w:rsidRDefault="00EB6BFC">
      <w:pPr>
        <w:pStyle w:val="Standard"/>
        <w:rPr>
          <w:rFonts w:hint="eastAsia"/>
          <w:lang w:val="en-US"/>
        </w:rPr>
      </w:pPr>
      <w:r>
        <w:rPr>
          <w:lang w:val="en-US"/>
        </w:rPr>
        <w:t>Wrigley, R. (2002): The Politics of Appearance: Representations of Dress in Revolutionary France. Oxford, Berg.</w:t>
      </w:r>
    </w:p>
    <w:p w:rsidR="00632610" w:rsidRDefault="00EB6BFC">
      <w:pPr>
        <w:pStyle w:val="Standard"/>
        <w:rPr>
          <w:rFonts w:hint="eastAsia"/>
          <w:lang w:val="en-US"/>
        </w:rPr>
      </w:pPr>
      <w:r>
        <w:rPr>
          <w:lang w:val="en-US"/>
        </w:rPr>
        <w:t>Zobkiw, J. C. (2015): ‘Political Strategies of Laughter in the National</w:t>
      </w:r>
      <w:r>
        <w:rPr>
          <w:lang w:val="en-US"/>
        </w:rPr>
        <w:t xml:space="preserve"> Convention, 1792–4’, PhD thesis, University of Hull.</w:t>
      </w:r>
    </w:p>
    <w:p w:rsidR="00632610" w:rsidRDefault="00632610">
      <w:pPr>
        <w:pStyle w:val="Standard"/>
        <w:rPr>
          <w:rFonts w:hint="eastAsia"/>
          <w:lang w:val="en-US"/>
        </w:rPr>
      </w:pPr>
    </w:p>
    <w:p w:rsidR="00632610" w:rsidRDefault="00632610">
      <w:pPr>
        <w:pStyle w:val="Standard"/>
        <w:spacing w:line="100" w:lineRule="atLeast"/>
        <w:ind w:firstLine="0"/>
        <w:jc w:val="left"/>
        <w:rPr>
          <w:rFonts w:ascii="Liberation Sans" w:eastAsia="Microsoft YaHei" w:hAnsi="Liberation Sans" w:cs="Liberation Sans" w:hint="eastAsia"/>
          <w:b/>
          <w:bCs/>
          <w:sz w:val="36"/>
          <w:szCs w:val="36"/>
          <w:lang w:val="en-US"/>
        </w:rPr>
      </w:pPr>
    </w:p>
    <w:p w:rsidR="00632610" w:rsidRDefault="00632610">
      <w:pPr>
        <w:pStyle w:val="Standard"/>
        <w:rPr>
          <w:rFonts w:hint="eastAsia"/>
          <w:lang w:val="en-US"/>
        </w:rPr>
      </w:pPr>
    </w:p>
    <w:sectPr w:rsidR="006326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BFC" w:rsidRDefault="00EB6BFC">
      <w:r>
        <w:separator/>
      </w:r>
    </w:p>
  </w:endnote>
  <w:endnote w:type="continuationSeparator" w:id="0">
    <w:p w:rsidR="00EB6BFC" w:rsidRDefault="00EB6BFC">
      <w:r>
        <w:continuationSeparator/>
      </w:r>
    </w:p>
  </w:endnote>
  <w:endnote w:id="1">
    <w:p w:rsidR="00632610" w:rsidRDefault="00EB6BFC">
      <w:pPr>
        <w:pStyle w:val="Standard"/>
        <w:rPr>
          <w:rFonts w:hint="eastAsia"/>
        </w:rPr>
      </w:pPr>
      <w:r>
        <w:rPr>
          <w:rStyle w:val="EndnoteReference"/>
        </w:rPr>
        <w:endnoteRef/>
      </w:r>
      <w:r>
        <w:t xml:space="preserve"> </w:t>
      </w:r>
      <w:r>
        <w:rPr>
          <w:rStyle w:val="a1"/>
          <w:sz w:val="20"/>
          <w:szCs w:val="20"/>
        </w:rPr>
        <w:t>Речь Буасси</w:t>
      </w:r>
      <w:r>
        <w:fldChar w:fldCharType="begin"/>
      </w:r>
      <w:r>
        <w:instrText>XE "Буасси д’Англа, Франсуа-Антуан"</w:instrText>
      </w:r>
      <w:r>
        <w:fldChar w:fldCharType="end"/>
      </w:r>
      <w:r>
        <w:rPr>
          <w:rStyle w:val="a1"/>
          <w:sz w:val="20"/>
          <w:szCs w:val="20"/>
        </w:rPr>
        <w:t xml:space="preserve"> д’Англа в Конвенте 23 июня 1795 года цитируется в Perovic (2015), p. 180. Это ощущение ускорения времени в конце XVIII века исследуют Козеллек (Koselleck, 1985) и Хант (Hunt, 2008). За обсуждение этого вопроса я также благодарю Джонатана Сакса (и см. Сакс</w:t>
      </w:r>
      <w:r>
        <w:rPr>
          <w:rStyle w:val="a1"/>
          <w:sz w:val="20"/>
          <w:szCs w:val="20"/>
        </w:rPr>
        <w:t xml:space="preserve"> [2019]).</w:t>
      </w:r>
    </w:p>
  </w:endnote>
  <w:endnote w:id="2">
    <w:p w:rsidR="00632610" w:rsidRDefault="00EB6BFC">
      <w:pPr>
        <w:pStyle w:val="Standard"/>
        <w:rPr>
          <w:rFonts w:hint="eastAsia"/>
        </w:rPr>
      </w:pPr>
      <w:r>
        <w:rPr>
          <w:rStyle w:val="EndnoteReference"/>
        </w:rPr>
        <w:endnoteRef/>
      </w:r>
      <w:r>
        <w:t xml:space="preserve"> </w:t>
      </w:r>
      <w:r>
        <w:rPr>
          <w:rStyle w:val="a1"/>
          <w:sz w:val="20"/>
          <w:szCs w:val="20"/>
        </w:rPr>
        <w:t>В качестве примера см. свидетельство гр. Гуэна, второго командира батальона НГ</w:t>
      </w:r>
      <w:r>
        <w:fldChar w:fldCharType="begin"/>
      </w:r>
      <w:r>
        <w:instrText>XE "Национальная гвардия Парижа"</w:instrText>
      </w:r>
      <w:r>
        <w:fldChar w:fldCharType="end"/>
      </w:r>
      <w:r>
        <w:rPr>
          <w:rStyle w:val="a1"/>
          <w:sz w:val="20"/>
          <w:szCs w:val="20"/>
        </w:rPr>
        <w:t xml:space="preserve"> секции Братства, в его отчете: AFII 47 pl. 3</w:t>
      </w:r>
      <w:r>
        <w:rPr>
          <w:rStyle w:val="a1"/>
          <w:sz w:val="20"/>
          <w:szCs w:val="20"/>
        </w:rPr>
        <w:t>65, pi. 8.</w:t>
      </w:r>
    </w:p>
  </w:endnote>
  <w:endnote w:id="3">
    <w:p w:rsidR="00632610" w:rsidRDefault="00EB6BFC">
      <w:pPr>
        <w:pStyle w:val="Standard"/>
        <w:rPr>
          <w:rFonts w:hint="eastAsia"/>
        </w:rPr>
      </w:pPr>
      <w:r>
        <w:rPr>
          <w:rStyle w:val="EndnoteReference"/>
        </w:rPr>
        <w:endnoteRef/>
      </w:r>
      <w:r>
        <w:t xml:space="preserve"> </w:t>
      </w:r>
      <w:r>
        <w:rPr>
          <w:rStyle w:val="a1"/>
          <w:sz w:val="20"/>
          <w:szCs w:val="20"/>
          <w:lang w:val="fr-FR"/>
        </w:rPr>
        <w:t xml:space="preserve">NP, p. 881. </w:t>
      </w:r>
      <w:r>
        <w:rPr>
          <w:rStyle w:val="a1"/>
          <w:sz w:val="20"/>
          <w:szCs w:val="20"/>
        </w:rPr>
        <w:t>Слова</w:t>
      </w:r>
      <w:r>
        <w:rPr>
          <w:rStyle w:val="a1"/>
          <w:sz w:val="20"/>
          <w:szCs w:val="20"/>
          <w:lang w:val="fr-FR"/>
        </w:rPr>
        <w:t xml:space="preserve"> </w:t>
      </w:r>
      <w:r>
        <w:rPr>
          <w:rStyle w:val="a1"/>
          <w:sz w:val="20"/>
          <w:szCs w:val="20"/>
        </w:rPr>
        <w:t>Мерсье</w:t>
      </w:r>
      <w:r>
        <w:fldChar w:fldCharType="begin"/>
      </w:r>
      <w:r>
        <w:instrText>XE "Мерсье, Луи-Себастьян"</w:instrText>
      </w:r>
      <w:r>
        <w:fldChar w:fldCharType="end"/>
      </w:r>
      <w:r>
        <w:rPr>
          <w:rStyle w:val="a1"/>
          <w:sz w:val="20"/>
          <w:szCs w:val="20"/>
          <w:lang w:val="fr-FR"/>
        </w:rPr>
        <w:t xml:space="preserve"> </w:t>
      </w:r>
      <w:r>
        <w:rPr>
          <w:rStyle w:val="a1"/>
          <w:sz w:val="20"/>
          <w:szCs w:val="20"/>
        </w:rPr>
        <w:t>в</w:t>
      </w:r>
      <w:r>
        <w:rPr>
          <w:rStyle w:val="a1"/>
          <w:sz w:val="20"/>
          <w:szCs w:val="20"/>
          <w:lang w:val="fr-FR"/>
        </w:rPr>
        <w:t xml:space="preserve"> </w:t>
      </w:r>
      <w:r>
        <w:rPr>
          <w:rStyle w:val="a1"/>
          <w:sz w:val="20"/>
          <w:szCs w:val="20"/>
        </w:rPr>
        <w:t>последней</w:t>
      </w:r>
      <w:r>
        <w:rPr>
          <w:rStyle w:val="a1"/>
          <w:sz w:val="20"/>
          <w:szCs w:val="20"/>
          <w:lang w:val="fr-FR"/>
        </w:rPr>
        <w:t xml:space="preserve"> </w:t>
      </w:r>
      <w:r>
        <w:rPr>
          <w:rStyle w:val="a1"/>
          <w:sz w:val="20"/>
          <w:szCs w:val="20"/>
        </w:rPr>
        <w:t>части</w:t>
      </w:r>
      <w:r>
        <w:rPr>
          <w:rStyle w:val="a1"/>
          <w:sz w:val="20"/>
          <w:szCs w:val="20"/>
          <w:lang w:val="fr-FR"/>
        </w:rPr>
        <w:t xml:space="preserve"> </w:t>
      </w:r>
      <w:r>
        <w:rPr>
          <w:rStyle w:val="a1"/>
          <w:sz w:val="20"/>
          <w:szCs w:val="20"/>
        </w:rPr>
        <w:t>цитаты</w:t>
      </w:r>
      <w:r>
        <w:rPr>
          <w:rStyle w:val="a1"/>
          <w:sz w:val="20"/>
          <w:szCs w:val="20"/>
          <w:lang w:val="fr-FR"/>
        </w:rPr>
        <w:t>: «Car tel événement a été produit d'une manière si inattendue [qu']il semble avoir été créé et non engendré…».</w:t>
      </w:r>
    </w:p>
  </w:endnote>
  <w:endnote w:id="4">
    <w:p w:rsidR="00632610" w:rsidRDefault="00EB6BFC">
      <w:pPr>
        <w:pStyle w:val="Standard"/>
        <w:rPr>
          <w:rFonts w:hint="eastAsia"/>
        </w:rPr>
      </w:pPr>
      <w:r>
        <w:rPr>
          <w:rStyle w:val="EndnoteReference"/>
        </w:rPr>
        <w:endnoteRef/>
      </w:r>
      <w:r>
        <w:t xml:space="preserve"> </w:t>
      </w:r>
      <w:r>
        <w:rPr>
          <w:rStyle w:val="a1"/>
          <w:sz w:val="20"/>
          <w:szCs w:val="20"/>
        </w:rPr>
        <w:t>Shaw (2011) и Perovic (</w:t>
      </w:r>
      <w:r>
        <w:rPr>
          <w:rStyle w:val="a1"/>
          <w:sz w:val="20"/>
          <w:szCs w:val="20"/>
        </w:rPr>
        <w:t>2015).</w:t>
      </w:r>
    </w:p>
  </w:endnote>
  <w:endnote w:id="5">
    <w:p w:rsidR="00632610" w:rsidRDefault="00EB6BFC">
      <w:pPr>
        <w:pStyle w:val="Standard"/>
        <w:rPr>
          <w:rFonts w:hint="eastAsia"/>
        </w:rPr>
      </w:pPr>
      <w:r>
        <w:rPr>
          <w:rStyle w:val="EndnoteReference"/>
        </w:rPr>
        <w:endnoteRef/>
      </w:r>
      <w:r>
        <w:t xml:space="preserve"> </w:t>
      </w:r>
      <w:r>
        <w:rPr>
          <w:rStyle w:val="a1"/>
          <w:sz w:val="20"/>
          <w:szCs w:val="20"/>
        </w:rPr>
        <w:t xml:space="preserve">Классические работы о народном движении и санкюлотах: </w:t>
      </w:r>
      <w:r>
        <w:rPr>
          <w:rStyle w:val="a1"/>
          <w:sz w:val="20"/>
          <w:szCs w:val="20"/>
          <w:lang w:val="en-US"/>
        </w:rPr>
        <w:t>Soboul</w:t>
      </w:r>
      <w:r>
        <w:rPr>
          <w:rStyle w:val="a1"/>
          <w:sz w:val="20"/>
          <w:szCs w:val="20"/>
        </w:rPr>
        <w:t xml:space="preserve"> (1958), </w:t>
      </w:r>
      <w:r>
        <w:rPr>
          <w:rStyle w:val="a1"/>
          <w:sz w:val="20"/>
          <w:szCs w:val="20"/>
          <w:lang w:val="en-US"/>
        </w:rPr>
        <w:t>Cobb</w:t>
      </w:r>
      <w:r>
        <w:rPr>
          <w:rStyle w:val="a1"/>
          <w:sz w:val="20"/>
          <w:szCs w:val="20"/>
        </w:rPr>
        <w:t xml:space="preserve"> (1987), </w:t>
      </w:r>
      <w:r>
        <w:rPr>
          <w:rStyle w:val="a1"/>
          <w:sz w:val="20"/>
          <w:szCs w:val="20"/>
          <w:lang w:val="en-US"/>
        </w:rPr>
        <w:t>Rud</w:t>
      </w:r>
      <w:r>
        <w:rPr>
          <w:rStyle w:val="a1"/>
          <w:sz w:val="20"/>
          <w:szCs w:val="20"/>
        </w:rPr>
        <w:t xml:space="preserve">é (1959). Из более поздних см. </w:t>
      </w:r>
      <w:r>
        <w:rPr>
          <w:rStyle w:val="a1"/>
          <w:sz w:val="20"/>
          <w:szCs w:val="20"/>
          <w:lang w:val="en-US"/>
        </w:rPr>
        <w:t>Burstin</w:t>
      </w:r>
      <w:r>
        <w:rPr>
          <w:rStyle w:val="a1"/>
          <w:sz w:val="20"/>
          <w:szCs w:val="20"/>
        </w:rPr>
        <w:t xml:space="preserve"> (2005, 2013) и </w:t>
      </w:r>
      <w:r>
        <w:rPr>
          <w:rStyle w:val="a1"/>
          <w:sz w:val="20"/>
          <w:szCs w:val="20"/>
          <w:lang w:val="en-US"/>
        </w:rPr>
        <w:t>Sonenscher</w:t>
      </w:r>
      <w:r>
        <w:rPr>
          <w:rStyle w:val="a1"/>
          <w:sz w:val="20"/>
          <w:szCs w:val="20"/>
        </w:rPr>
        <w:t xml:space="preserve"> (2008).</w:t>
      </w:r>
    </w:p>
  </w:endnote>
  <w:endnote w:id="6">
    <w:p w:rsidR="00632610" w:rsidRDefault="00EB6BFC">
      <w:pPr>
        <w:pStyle w:val="Standard"/>
        <w:rPr>
          <w:rFonts w:hint="eastAsia"/>
        </w:rPr>
      </w:pPr>
      <w:r>
        <w:rPr>
          <w:rStyle w:val="EndnoteReference"/>
        </w:rPr>
        <w:endnoteRef/>
      </w:r>
      <w:r>
        <w:t xml:space="preserve"> </w:t>
      </w:r>
      <w:r>
        <w:rPr>
          <w:rStyle w:val="a1"/>
          <w:sz w:val="20"/>
          <w:szCs w:val="20"/>
        </w:rPr>
        <w:t>Woloch (1994).</w:t>
      </w:r>
    </w:p>
  </w:endnote>
  <w:endnote w:id="7">
    <w:p w:rsidR="00632610" w:rsidRDefault="00EB6BFC">
      <w:pPr>
        <w:pStyle w:val="Standard"/>
        <w:rPr>
          <w:rFonts w:hint="eastAsia"/>
        </w:rPr>
      </w:pPr>
      <w:r>
        <w:rPr>
          <w:rStyle w:val="EndnoteReference"/>
        </w:rPr>
        <w:endnoteRef/>
      </w:r>
      <w:r>
        <w:t xml:space="preserve"> </w:t>
      </w:r>
      <w:r>
        <w:rPr>
          <w:rStyle w:val="a1"/>
          <w:sz w:val="20"/>
          <w:szCs w:val="20"/>
        </w:rPr>
        <w:t>См. Hanson (2003); о том, как это привело к Революционному правительству, см. Biard &amp; Linton (2020).</w:t>
      </w:r>
    </w:p>
  </w:endnote>
  <w:endnote w:id="8">
    <w:p w:rsidR="00632610" w:rsidRDefault="00EB6BFC">
      <w:pPr>
        <w:pStyle w:val="Standard"/>
        <w:rPr>
          <w:rFonts w:hint="eastAsia"/>
        </w:rPr>
      </w:pPr>
      <w:r>
        <w:rPr>
          <w:rStyle w:val="EndnoteReference"/>
        </w:rPr>
        <w:endnoteRef/>
      </w:r>
      <w:r>
        <w:t xml:space="preserve"> </w:t>
      </w:r>
      <w:r>
        <w:rPr>
          <w:rStyle w:val="a1"/>
          <w:sz w:val="20"/>
          <w:szCs w:val="20"/>
        </w:rPr>
        <w:t>Лучшим введением остается классический труд Палмера (1941).</w:t>
      </w:r>
    </w:p>
  </w:endnote>
  <w:endnote w:id="9">
    <w:p w:rsidR="00632610" w:rsidRDefault="00EB6BFC">
      <w:pPr>
        <w:pStyle w:val="Standard"/>
        <w:rPr>
          <w:rFonts w:hint="eastAsia"/>
        </w:rPr>
      </w:pPr>
      <w:r>
        <w:rPr>
          <w:rStyle w:val="EndnoteReference"/>
        </w:rPr>
        <w:endnoteRef/>
      </w:r>
      <w:r>
        <w:t xml:space="preserve"> </w:t>
      </w:r>
      <w:r>
        <w:rPr>
          <w:rStyle w:val="a1"/>
          <w:sz w:val="20"/>
          <w:szCs w:val="20"/>
        </w:rPr>
        <w:t xml:space="preserve">Робеспьере см. в Примечании к источникам, с. </w:t>
      </w:r>
      <w:r>
        <w:rPr>
          <w:rStyle w:val="a1"/>
          <w:sz w:val="20"/>
          <w:szCs w:val="20"/>
          <w:shd w:val="clear" w:color="auto" w:fill="FFFF00"/>
        </w:rPr>
        <w:t>533</w:t>
      </w:r>
      <w:r>
        <w:rPr>
          <w:rStyle w:val="a1"/>
          <w:sz w:val="20"/>
          <w:szCs w:val="20"/>
        </w:rPr>
        <w:t>.</w:t>
      </w:r>
    </w:p>
  </w:endnote>
  <w:endnote w:id="10">
    <w:p w:rsidR="00632610" w:rsidRDefault="00EB6BFC">
      <w:pPr>
        <w:pStyle w:val="Standard"/>
        <w:rPr>
          <w:rFonts w:hint="eastAsia"/>
        </w:rPr>
      </w:pPr>
      <w:r>
        <w:rPr>
          <w:rStyle w:val="EndnoteReference"/>
        </w:rPr>
        <w:endnoteRef/>
      </w:r>
      <w:r>
        <w:t xml:space="preserve"> </w:t>
      </w:r>
      <w:r>
        <w:rPr>
          <w:rStyle w:val="a1"/>
          <w:sz w:val="20"/>
          <w:szCs w:val="20"/>
        </w:rPr>
        <w:t>NP, p. 644.</w:t>
      </w:r>
    </w:p>
  </w:endnote>
  <w:endnote w:id="11">
    <w:p w:rsidR="00632610" w:rsidRDefault="00EB6BFC">
      <w:pPr>
        <w:pStyle w:val="Standard"/>
        <w:rPr>
          <w:rFonts w:hint="eastAsia"/>
        </w:rPr>
      </w:pPr>
      <w:r>
        <w:rPr>
          <w:rStyle w:val="EndnoteReference"/>
        </w:rPr>
        <w:endnoteRef/>
      </w:r>
      <w:r>
        <w:t xml:space="preserve"> </w:t>
      </w:r>
      <w:r>
        <w:rPr>
          <w:rStyle w:val="a1"/>
          <w:sz w:val="20"/>
          <w:szCs w:val="20"/>
        </w:rPr>
        <w:t xml:space="preserve">Жители некоторых поселков, тогда расположенных на окраине города (а сейчас входящих в </w:t>
      </w:r>
      <w:r>
        <w:rPr>
          <w:rStyle w:val="a1"/>
          <w:sz w:val="20"/>
          <w:szCs w:val="20"/>
        </w:rPr>
        <w:t>городскую черту Парижа), действительно слышали о происходящем в течение дня (в частности, Берси, Монмартр и Бельвиль). Но они оставались в стороне от происходящего. О быстроте развязки см. в Baczko (1989).</w:t>
      </w:r>
    </w:p>
  </w:endnote>
  <w:endnote w:id="12">
    <w:p w:rsidR="00632610" w:rsidRDefault="00EB6BFC">
      <w:pPr>
        <w:pStyle w:val="Standard"/>
        <w:rPr>
          <w:rFonts w:hint="eastAsia"/>
        </w:rPr>
      </w:pPr>
      <w:r>
        <w:rPr>
          <w:rStyle w:val="EndnoteReference"/>
        </w:rPr>
        <w:endnoteRef/>
      </w:r>
      <w:r>
        <w:t xml:space="preserve"> </w:t>
      </w:r>
      <w:r>
        <w:rPr>
          <w:rStyle w:val="a1"/>
          <w:sz w:val="20"/>
          <w:szCs w:val="20"/>
        </w:rPr>
        <w:t xml:space="preserve">Источники для исследования кратко рассмотрены в Jones (2014); и ниже, в Примечании к источникам, с. </w:t>
      </w:r>
      <w:r>
        <w:rPr>
          <w:rStyle w:val="a1"/>
          <w:sz w:val="20"/>
          <w:szCs w:val="20"/>
          <w:shd w:val="clear" w:color="auto" w:fill="FFFF00"/>
        </w:rPr>
        <w:t>533</w:t>
      </w:r>
      <w:r>
        <w:rPr>
          <w:rStyle w:val="a1"/>
          <w:sz w:val="20"/>
          <w:szCs w:val="20"/>
        </w:rPr>
        <w:t>.</w:t>
      </w:r>
    </w:p>
  </w:endnote>
  <w:endnote w:id="13">
    <w:p w:rsidR="00632610" w:rsidRDefault="00EB6BFC">
      <w:pPr>
        <w:pStyle w:val="Standard"/>
        <w:rPr>
          <w:rFonts w:hint="eastAsia"/>
        </w:rPr>
      </w:pPr>
      <w:r>
        <w:rPr>
          <w:rStyle w:val="EndnoteReference"/>
        </w:rPr>
        <w:endnoteRef/>
      </w:r>
      <w:r>
        <w:t xml:space="preserve"> </w:t>
      </w:r>
      <w:r>
        <w:rPr>
          <w:rStyle w:val="a1"/>
          <w:sz w:val="20"/>
          <w:szCs w:val="20"/>
        </w:rPr>
        <w:t>Баррас</w:t>
      </w:r>
      <w:r>
        <w:fldChar w:fldCharType="begin"/>
      </w:r>
      <w:r>
        <w:instrText>XE "Баррас, Поль"</w:instrText>
      </w:r>
      <w:r>
        <w:fldChar w:fldCharType="end"/>
      </w:r>
      <w:r>
        <w:rPr>
          <w:rStyle w:val="a1"/>
          <w:sz w:val="20"/>
          <w:szCs w:val="20"/>
        </w:rPr>
        <w:t xml:space="preserve"> командовал </w:t>
      </w:r>
      <w:r>
        <w:rPr>
          <w:rStyle w:val="a1"/>
          <w:sz w:val="20"/>
          <w:szCs w:val="20"/>
        </w:rPr>
        <w:t xml:space="preserve">вооруженными силами в городе начиная с ночи 9 термидора. Пример приказа см. в W 501 d. 3. См. также ниже, </w:t>
      </w:r>
      <w:r>
        <w:rPr>
          <w:rStyle w:val="a1"/>
          <w:sz w:val="20"/>
          <w:szCs w:val="20"/>
          <w:shd w:val="clear" w:color="auto" w:fill="FFFF00"/>
        </w:rPr>
        <w:t>с. 7</w:t>
      </w:r>
      <w:r>
        <w:rPr>
          <w:rStyle w:val="a1"/>
          <w:sz w:val="20"/>
          <w:szCs w:val="20"/>
        </w:rPr>
        <w:t>.</w:t>
      </w:r>
    </w:p>
  </w:endnote>
  <w:endnote w:id="14">
    <w:p w:rsidR="00632610" w:rsidRDefault="00EB6BFC">
      <w:pPr>
        <w:pStyle w:val="Standard"/>
        <w:rPr>
          <w:rFonts w:hint="eastAsia"/>
        </w:rPr>
      </w:pPr>
      <w:r>
        <w:rPr>
          <w:rStyle w:val="EndnoteReference"/>
        </w:rPr>
        <w:endnoteRef/>
      </w:r>
      <w:r>
        <w:rPr>
          <w:rStyle w:val="a1"/>
          <w:lang w:val="en-US"/>
        </w:rPr>
        <w:t xml:space="preserve"> </w:t>
      </w:r>
      <w:r>
        <w:rPr>
          <w:rStyle w:val="a1"/>
          <w:sz w:val="20"/>
          <w:szCs w:val="20"/>
        </w:rPr>
        <w:t>Это</w:t>
      </w:r>
      <w:r>
        <w:rPr>
          <w:rStyle w:val="a1"/>
          <w:sz w:val="20"/>
          <w:szCs w:val="20"/>
          <w:lang w:val="fr-FR"/>
        </w:rPr>
        <w:t xml:space="preserve"> E. B. Courtois, Rapport fait au nom de la commission chargée de l’examen des papiers trou</w:t>
      </w:r>
      <w:r>
        <w:rPr>
          <w:rStyle w:val="a1"/>
          <w:sz w:val="20"/>
          <w:szCs w:val="20"/>
          <w:lang w:val="fr-FR"/>
        </w:rPr>
        <w:t>vés chez Robespierre et ses complices (</w:t>
      </w:r>
      <w:r>
        <w:rPr>
          <w:rStyle w:val="a1"/>
          <w:sz w:val="20"/>
          <w:szCs w:val="20"/>
        </w:rPr>
        <w:t>Париж</w:t>
      </w:r>
      <w:r>
        <w:rPr>
          <w:rStyle w:val="a1"/>
          <w:sz w:val="20"/>
          <w:szCs w:val="20"/>
          <w:lang w:val="fr-FR"/>
        </w:rPr>
        <w:t>, 1795).</w:t>
      </w:r>
    </w:p>
  </w:endnote>
  <w:endnote w:id="15">
    <w:p w:rsidR="00632610" w:rsidRDefault="00EB6BFC">
      <w:pPr>
        <w:pStyle w:val="Standard"/>
        <w:rPr>
          <w:rFonts w:hint="eastAsia"/>
        </w:rPr>
      </w:pPr>
      <w:r>
        <w:rPr>
          <w:rStyle w:val="EndnoteReference"/>
        </w:rPr>
        <w:endnoteRef/>
      </w:r>
      <w:r>
        <w:t xml:space="preserve"> </w:t>
      </w:r>
      <w:r>
        <w:rPr>
          <w:rStyle w:val="a1"/>
          <w:sz w:val="20"/>
          <w:szCs w:val="20"/>
        </w:rPr>
        <w:t>NP, p. 446.</w:t>
      </w:r>
    </w:p>
  </w:endnote>
  <w:endnote w:id="16">
    <w:p w:rsidR="00632610" w:rsidRDefault="00EB6BFC">
      <w:pPr>
        <w:pStyle w:val="Standard"/>
        <w:rPr>
          <w:rFonts w:hint="eastAsia"/>
        </w:rPr>
      </w:pPr>
      <w:r>
        <w:rPr>
          <w:rStyle w:val="EndnoteReference"/>
        </w:rPr>
        <w:endnoteRef/>
      </w:r>
      <w:r>
        <w:t xml:space="preserve"> </w:t>
      </w:r>
      <w:r>
        <w:rPr>
          <w:rStyle w:val="a1"/>
          <w:sz w:val="20"/>
          <w:szCs w:val="20"/>
        </w:rPr>
        <w:t xml:space="preserve">Об этом подходе через микроисторию и </w:t>
      </w:r>
      <w:r>
        <w:rPr>
          <w:rStyle w:val="a1"/>
          <w:i/>
          <w:iCs/>
          <w:sz w:val="20"/>
          <w:szCs w:val="20"/>
        </w:rPr>
        <w:t>jeu d'échelles</w:t>
      </w:r>
      <w:r>
        <w:rPr>
          <w:rStyle w:val="a1"/>
          <w:sz w:val="20"/>
          <w:szCs w:val="20"/>
        </w:rPr>
        <w:t xml:space="preserve"> (изменение масштаба, изменение фокуса) см., в частности, Revel (1996) и Ghobrial (2019).</w:t>
      </w:r>
    </w:p>
  </w:endnote>
  <w:endnote w:id="17">
    <w:p w:rsidR="00632610" w:rsidRDefault="00EB6BFC">
      <w:pPr>
        <w:pStyle w:val="Standard"/>
        <w:rPr>
          <w:rFonts w:hint="eastAsia"/>
        </w:rPr>
      </w:pPr>
      <w:r>
        <w:rPr>
          <w:rStyle w:val="EndnoteReference"/>
        </w:rPr>
        <w:endnoteRef/>
      </w:r>
      <w:r>
        <w:t xml:space="preserve"> </w:t>
      </w:r>
      <w:r>
        <w:rPr>
          <w:rStyle w:val="a1"/>
          <w:sz w:val="20"/>
          <w:szCs w:val="20"/>
        </w:rPr>
        <w:t xml:space="preserve">Хотя к 1794 г. большинство парижских домов имели номера, система выстраивалась произвольно и расшифровать </w:t>
      </w:r>
      <w:r>
        <w:rPr>
          <w:rStyle w:val="a1"/>
          <w:sz w:val="20"/>
          <w:szCs w:val="20"/>
        </w:rPr>
        <w:t>ее было невозможно. Однако мы знаем, что жилище Робеспьера по адресу 366 соответствует современному дому 398 по улице Сент-Оноре, в то время как жилище Русвиля</w:t>
      </w:r>
      <w:r>
        <w:fldChar w:fldCharType="begin"/>
      </w:r>
      <w:r>
        <w:instrText>XE "Русвиль, Пьер-Анри"</w:instrText>
      </w:r>
      <w:r>
        <w:fldChar w:fldCharType="end"/>
      </w:r>
      <w:r>
        <w:rPr>
          <w:rStyle w:val="a1"/>
          <w:sz w:val="20"/>
          <w:szCs w:val="20"/>
        </w:rPr>
        <w:t xml:space="preserve"> находилось примерно в четверти мили на восток, на месте современного до</w:t>
      </w:r>
      <w:r>
        <w:rPr>
          <w:rStyle w:val="a1"/>
          <w:sz w:val="20"/>
          <w:szCs w:val="20"/>
        </w:rPr>
        <w:t>ма 297. Оба места располагаются в 1-м округе Парижа, по соседству с площадью Революции (совр. площадь Согласия). О местоположении дома и маршруте повозок с приговоренными к казни см. Hillairet (1997), ii, p. 439, а также указание жилья в ADP A20 (</w:t>
      </w:r>
      <w:r>
        <w:rPr>
          <w:rStyle w:val="a1"/>
          <w:sz w:val="20"/>
          <w:szCs w:val="20"/>
          <w:lang w:val="en-US"/>
        </w:rPr>
        <w:t>arrestati</w:t>
      </w:r>
      <w:r>
        <w:rPr>
          <w:rStyle w:val="a1"/>
          <w:sz w:val="20"/>
          <w:szCs w:val="20"/>
          <w:lang w:val="en-US"/>
        </w:rPr>
        <w:t>ons</w:t>
      </w:r>
      <w:r>
        <w:rPr>
          <w:rStyle w:val="a1"/>
          <w:sz w:val="20"/>
          <w:szCs w:val="20"/>
        </w:rPr>
        <w:t>). Краткие биографии Русвиля см. в Caron (1914), i, pp. XLII–XLVI; и Calvet (1941), pp. 62–5. Полезную биографическую информацию содержит написанный в конце 1790-х гг. анонимный пасквиль «Aperçus sur la conduite en politique de Rousseville, inspecteur g</w:t>
      </w:r>
      <w:r>
        <w:rPr>
          <w:rStyle w:val="a1"/>
          <w:sz w:val="20"/>
          <w:szCs w:val="20"/>
        </w:rPr>
        <w:t>énéral de la police» (копия в ADP, 1AZ74). Тома Карона содержат отчеты Русвиля министру внутренних дел в 1793-1794 гг. О его работе за пределами Парижа см. Cobb (1975),</w:t>
      </w:r>
      <w:r>
        <w:t xml:space="preserve"> </w:t>
      </w:r>
      <w:r>
        <w:rPr>
          <w:rStyle w:val="a1"/>
          <w:sz w:val="20"/>
          <w:szCs w:val="20"/>
        </w:rPr>
        <w:t>особенно pp. 98–138. Большинство отчетов, на которые опирался Кобб, находятся в F7 4781</w:t>
      </w:r>
      <w:r>
        <w:rPr>
          <w:rStyle w:val="a1"/>
          <w:sz w:val="20"/>
          <w:szCs w:val="20"/>
        </w:rPr>
        <w:t>-4 и F7 3688. Отчет, о котором идет речь, можно найти в F7 4781 d. Auteuil &amp; Passy. См. также его личное досье в F7 4775/2. Здесь он отрицает, что работал лично на Робеспьера; однако его письма в КОС направлялись через полицейское бюро, членом которого был</w:t>
      </w:r>
      <w:r>
        <w:rPr>
          <w:rStyle w:val="a1"/>
          <w:sz w:val="20"/>
          <w:szCs w:val="20"/>
        </w:rPr>
        <w:t xml:space="preserve"> Робеспьер. В архивах Бюро хранятся краткие отчеты Русвиля: см. F7 3822. См. также ниже, с</w:t>
      </w:r>
      <w:r>
        <w:rPr>
          <w:rStyle w:val="a1"/>
          <w:sz w:val="20"/>
          <w:szCs w:val="20"/>
          <w:shd w:val="clear" w:color="auto" w:fill="FFFF00"/>
        </w:rPr>
        <w:t>. 122-3</w:t>
      </w:r>
      <w:r>
        <w:rPr>
          <w:rStyle w:val="a1"/>
          <w:sz w:val="20"/>
          <w:szCs w:val="20"/>
        </w:rPr>
        <w:t>.</w:t>
      </w:r>
    </w:p>
  </w:endnote>
  <w:endnote w:id="18">
    <w:p w:rsidR="00632610" w:rsidRDefault="00EB6BFC">
      <w:pPr>
        <w:pStyle w:val="Standard"/>
        <w:rPr>
          <w:rFonts w:hint="eastAsia"/>
        </w:rPr>
      </w:pPr>
      <w:r>
        <w:rPr>
          <w:rStyle w:val="EndnoteReference"/>
        </w:rPr>
        <w:endnoteRef/>
      </w:r>
      <w:r>
        <w:t xml:space="preserve"> </w:t>
      </w:r>
      <w:r>
        <w:rPr>
          <w:rStyle w:val="a1"/>
          <w:sz w:val="20"/>
          <w:szCs w:val="20"/>
        </w:rPr>
        <w:t>F7 4680 d. Dossonville (хотя обратите внимание, что содержимое папки разбросано по всему ящику). См. также папки F7 6318B и F7 4774/75 d. Pigasse или Pigace. Хорошая биография — D’Hauterive (1928). Имя Досонвиля</w:t>
      </w:r>
      <w:r>
        <w:fldChar w:fldCharType="begin"/>
      </w:r>
      <w:r>
        <w:instrText>XE "Досонвиль, Жан-Батист"</w:instrText>
      </w:r>
      <w:r>
        <w:fldChar w:fldCharType="end"/>
      </w:r>
      <w:r>
        <w:rPr>
          <w:rStyle w:val="a1"/>
          <w:sz w:val="20"/>
          <w:szCs w:val="20"/>
        </w:rPr>
        <w:t xml:space="preserve"> </w:t>
      </w:r>
      <w:r>
        <w:rPr>
          <w:rStyle w:val="a1"/>
          <w:sz w:val="20"/>
          <w:szCs w:val="20"/>
        </w:rPr>
        <w:t>часто встречается в алфавитном списке полицейских дел, F7 4557-4775 (как и имена Русвиля</w:t>
      </w:r>
      <w:r>
        <w:fldChar w:fldCharType="begin"/>
      </w:r>
      <w:r>
        <w:instrText>XE "Русвиль, Пьер-Анри"</w:instrText>
      </w:r>
      <w:r>
        <w:fldChar w:fldCharType="end"/>
      </w:r>
      <w:r>
        <w:rPr>
          <w:rStyle w:val="a1"/>
          <w:sz w:val="20"/>
          <w:szCs w:val="20"/>
        </w:rPr>
        <w:t xml:space="preserve"> и Эрона). Его полномочия описываются в письме КОБ в секцию Бонн-Нувель, датированном 18 плювиоза II года, см. в F7 4680, где также содержится </w:t>
      </w:r>
      <w:r>
        <w:rPr>
          <w:rStyle w:val="a1"/>
          <w:sz w:val="20"/>
          <w:szCs w:val="20"/>
        </w:rPr>
        <w:t>донос в секции Друзей Отечества.</w:t>
      </w:r>
    </w:p>
  </w:endnote>
  <w:endnote w:id="19">
    <w:p w:rsidR="00632610" w:rsidRDefault="00EB6BFC">
      <w:pPr>
        <w:pStyle w:val="Standard"/>
        <w:rPr>
          <w:rFonts w:hint="eastAsia"/>
        </w:rPr>
      </w:pPr>
      <w:r>
        <w:rPr>
          <w:rStyle w:val="EndnoteReference"/>
        </w:rPr>
        <w:endnoteRef/>
      </w:r>
      <w:r>
        <w:t xml:space="preserve"> </w:t>
      </w:r>
      <w:r>
        <w:rPr>
          <w:rStyle w:val="a1"/>
          <w:sz w:val="20"/>
          <w:szCs w:val="20"/>
        </w:rPr>
        <w:t>Ording (1930), стандартный источник. См. также н</w:t>
      </w:r>
      <w:r>
        <w:rPr>
          <w:rStyle w:val="a1"/>
          <w:sz w:val="20"/>
          <w:szCs w:val="20"/>
        </w:rPr>
        <w:t xml:space="preserve">иже, </w:t>
      </w:r>
      <w:r>
        <w:rPr>
          <w:rStyle w:val="a1"/>
          <w:sz w:val="20"/>
          <w:szCs w:val="20"/>
          <w:shd w:val="clear" w:color="auto" w:fill="FFFF00"/>
        </w:rPr>
        <w:t>с. 122-4</w:t>
      </w:r>
      <w:r>
        <w:rPr>
          <w:rStyle w:val="a1"/>
          <w:sz w:val="20"/>
          <w:szCs w:val="20"/>
        </w:rPr>
        <w:t>. О Кутоне и Сен-Жюст</w:t>
      </w:r>
      <w:r>
        <w:fldChar w:fldCharType="begin"/>
      </w:r>
      <w:r>
        <w:instrText>XE "Сен-Жюст, Луи-Антуан"</w:instrText>
      </w:r>
      <w:r>
        <w:fldChar w:fldCharType="end"/>
      </w:r>
      <w:r>
        <w:rPr>
          <w:rStyle w:val="a1"/>
          <w:sz w:val="20"/>
          <w:szCs w:val="20"/>
        </w:rPr>
        <w:t xml:space="preserve">е см. ниже, с. </w:t>
      </w:r>
      <w:r>
        <w:rPr>
          <w:rStyle w:val="a1"/>
          <w:sz w:val="20"/>
          <w:szCs w:val="20"/>
          <w:shd w:val="clear" w:color="auto" w:fill="FFFF00"/>
        </w:rPr>
        <w:t>49-50 и 85-6</w:t>
      </w:r>
      <w:r>
        <w:rPr>
          <w:rStyle w:val="a1"/>
          <w:sz w:val="20"/>
          <w:szCs w:val="20"/>
        </w:rPr>
        <w:t>.</w:t>
      </w:r>
    </w:p>
  </w:endnote>
  <w:endnote w:id="20">
    <w:p w:rsidR="00632610" w:rsidRDefault="00EB6BFC">
      <w:pPr>
        <w:pStyle w:val="Standard"/>
        <w:rPr>
          <w:rFonts w:hint="eastAsia"/>
        </w:rPr>
      </w:pPr>
      <w:r>
        <w:rPr>
          <w:rStyle w:val="EndnoteReference"/>
        </w:rPr>
        <w:endnoteRef/>
      </w:r>
      <w:r>
        <w:t xml:space="preserve"> </w:t>
      </w:r>
      <w:r>
        <w:rPr>
          <w:rStyle w:val="a1"/>
          <w:sz w:val="20"/>
          <w:szCs w:val="20"/>
        </w:rPr>
        <w:t>Воспользовавшись индексом и дополнительными индексами к КОС (заметим при этом, что Олар</w:t>
      </w:r>
      <w:r>
        <w:fldChar w:fldCharType="begin"/>
      </w:r>
      <w:r>
        <w:instrText>XE "Олар, Альфонс"</w:instrText>
      </w:r>
      <w:r>
        <w:fldChar w:fldCharType="end"/>
      </w:r>
      <w:r>
        <w:rPr>
          <w:rStyle w:val="a1"/>
          <w:sz w:val="20"/>
          <w:szCs w:val="20"/>
        </w:rPr>
        <w:t xml:space="preserve"> иногда ошибается в имени Русвиля</w:t>
      </w:r>
      <w:r>
        <w:fldChar w:fldCharType="begin"/>
      </w:r>
      <w:r>
        <w:instrText>XE "Русвиль, П</w:instrText>
      </w:r>
      <w:r>
        <w:instrText>ьер-Анри"</w:instrText>
      </w:r>
      <w:r>
        <w:fldChar w:fldCharType="end"/>
      </w:r>
      <w:r>
        <w:rPr>
          <w:rStyle w:val="a1"/>
          <w:sz w:val="20"/>
          <w:szCs w:val="20"/>
        </w:rPr>
        <w:t>), можно обнаружить много касающихся Русвиля актов, которые либо написаны рукой Робеспьера, либо подписаны им, нередко и только им.</w:t>
      </w:r>
    </w:p>
  </w:endnote>
  <w:endnote w:id="21">
    <w:p w:rsidR="00632610" w:rsidRDefault="00EB6BFC">
      <w:pPr>
        <w:pStyle w:val="Standard"/>
        <w:rPr>
          <w:rFonts w:hint="eastAsia"/>
        </w:rPr>
      </w:pPr>
      <w:r>
        <w:rPr>
          <w:rStyle w:val="EndnoteReference"/>
        </w:rPr>
        <w:endnoteRef/>
      </w:r>
      <w:r>
        <w:t xml:space="preserve"> </w:t>
      </w:r>
      <w:r>
        <w:rPr>
          <w:rStyle w:val="a1"/>
          <w:sz w:val="20"/>
          <w:szCs w:val="20"/>
        </w:rPr>
        <w:t>Caron (1914), i, p. 3.</w:t>
      </w:r>
    </w:p>
  </w:endnote>
  <w:endnote w:id="22">
    <w:p w:rsidR="00632610" w:rsidRDefault="00EB6BFC">
      <w:pPr>
        <w:pStyle w:val="Standard"/>
        <w:rPr>
          <w:rFonts w:hint="eastAsia"/>
        </w:rPr>
      </w:pPr>
      <w:r>
        <w:rPr>
          <w:rStyle w:val="EndnoteReference"/>
        </w:rPr>
        <w:endnoteRef/>
      </w:r>
      <w:r>
        <w:t xml:space="preserve"> </w:t>
      </w:r>
      <w:r>
        <w:rPr>
          <w:rStyle w:val="a1"/>
          <w:sz w:val="20"/>
          <w:szCs w:val="20"/>
        </w:rPr>
        <w:t>Этот отрывок основан на F7 4781-4; F7 4775/2 d. Rousseville; и Cobb (1975), pp. 98-138. Закон 27 жер</w:t>
      </w:r>
      <w:r>
        <w:rPr>
          <w:rStyle w:val="a1"/>
          <w:sz w:val="20"/>
          <w:szCs w:val="20"/>
        </w:rPr>
        <w:t>миналя II года (16 апреля 1794 г.), введенный союзником Робеспьера Сен-Жюстом</w:t>
      </w:r>
      <w:r>
        <w:fldChar w:fldCharType="begin"/>
      </w:r>
      <w:r>
        <w:instrText>XE "Сен-Жюст, Луи-Антуан"</w:instrText>
      </w:r>
      <w:r>
        <w:fldChar w:fldCharType="end"/>
      </w:r>
      <w:r>
        <w:rPr>
          <w:rStyle w:val="a1"/>
          <w:sz w:val="20"/>
          <w:szCs w:val="20"/>
        </w:rPr>
        <w:t>, запрещал аристократам покидать Париж.</w:t>
      </w:r>
    </w:p>
  </w:endnote>
  <w:endnote w:id="23">
    <w:p w:rsidR="00632610" w:rsidRDefault="00EB6BFC">
      <w:pPr>
        <w:pStyle w:val="Standard"/>
        <w:rPr>
          <w:rFonts w:hint="eastAsia"/>
        </w:rPr>
      </w:pPr>
      <w:r>
        <w:rPr>
          <w:rStyle w:val="EndnoteReference"/>
        </w:rPr>
        <w:endnoteRef/>
      </w:r>
      <w:r>
        <w:rPr>
          <w:rStyle w:val="a1"/>
          <w:sz w:val="20"/>
          <w:szCs w:val="20"/>
        </w:rPr>
        <w:t>AP 91, pp. 32</w:t>
      </w:r>
      <w:r>
        <w:rPr>
          <w:rStyle w:val="a1"/>
          <w:sz w:val="20"/>
          <w:szCs w:val="20"/>
        </w:rPr>
        <w:t>-3.</w:t>
      </w:r>
    </w:p>
  </w:endnote>
  <w:endnote w:id="24">
    <w:p w:rsidR="00632610" w:rsidRDefault="00EB6BFC">
      <w:pPr>
        <w:pStyle w:val="Standard"/>
        <w:rPr>
          <w:rFonts w:hint="eastAsia"/>
        </w:rPr>
      </w:pPr>
      <w:r>
        <w:rPr>
          <w:rStyle w:val="EndnoteReference"/>
        </w:rPr>
        <w:endnoteRef/>
      </w:r>
      <w:r>
        <w:t xml:space="preserve"> </w:t>
      </w:r>
      <w:r>
        <w:rPr>
          <w:rStyle w:val="a1"/>
          <w:sz w:val="20"/>
          <w:szCs w:val="20"/>
        </w:rPr>
        <w:t>Более широкий контекст этого в целом не применявшегося закона см. в Jones &amp; Macdonald (2018).</w:t>
      </w:r>
    </w:p>
  </w:endnote>
  <w:endnote w:id="25">
    <w:p w:rsidR="00632610" w:rsidRDefault="00EB6BFC">
      <w:pPr>
        <w:pStyle w:val="Standard"/>
        <w:rPr>
          <w:rFonts w:hint="eastAsia"/>
        </w:rPr>
      </w:pPr>
      <w:r>
        <w:rPr>
          <w:rStyle w:val="EndnoteReference"/>
        </w:rPr>
        <w:endnoteRef/>
      </w:r>
      <w:r>
        <w:t xml:space="preserve"> </w:t>
      </w:r>
      <w:r>
        <w:rPr>
          <w:rStyle w:val="a1"/>
          <w:sz w:val="20"/>
          <w:szCs w:val="20"/>
        </w:rPr>
        <w:t>См. письмо, напр</w:t>
      </w:r>
      <w:r>
        <w:rPr>
          <w:rStyle w:val="a1"/>
          <w:sz w:val="20"/>
          <w:szCs w:val="20"/>
        </w:rPr>
        <w:t xml:space="preserve">авленное в Коммуну 29 мессидора: BHVP, ms. 741, pi. 157. Спасибо Саймону Макдональду за эту ссылку. По данным Национального альманаха, на улице Траверсьер проживало более 20 депутатов. В XIX в. эта улица была включена в состав проспекта Оперы (в наст. вр. </w:t>
      </w:r>
      <w:r>
        <w:rPr>
          <w:rStyle w:val="a1"/>
          <w:sz w:val="20"/>
          <w:szCs w:val="20"/>
        </w:rPr>
        <w:t>1-й и 2-й округа Парижа). Другие инциденты были отмечены в Конвенте с начала термидора: см. AP, pp. 368–70 (2 термидора), 450–3 (5 термидора) и 514-15 (7 термидора). Также эта новость была опубликована в «Moniteur» и других газетах. Об очередях за хлебом с</w:t>
      </w:r>
      <w:r>
        <w:rPr>
          <w:rStyle w:val="a1"/>
          <w:sz w:val="20"/>
          <w:szCs w:val="20"/>
        </w:rPr>
        <w:t xml:space="preserve">м. ниже, с. </w:t>
      </w:r>
      <w:r>
        <w:rPr>
          <w:rStyle w:val="a1"/>
          <w:sz w:val="20"/>
          <w:szCs w:val="20"/>
          <w:shd w:val="clear" w:color="auto" w:fill="FFFF00"/>
        </w:rPr>
        <w:t>104-5</w:t>
      </w:r>
      <w:r>
        <w:rPr>
          <w:rStyle w:val="a1"/>
          <w:sz w:val="20"/>
          <w:szCs w:val="20"/>
        </w:rPr>
        <w:t xml:space="preserve">, а о «братских банкетах» — на с. </w:t>
      </w:r>
      <w:r>
        <w:rPr>
          <w:rStyle w:val="a1"/>
          <w:sz w:val="20"/>
          <w:szCs w:val="20"/>
          <w:shd w:val="clear" w:color="auto" w:fill="FFFF00"/>
        </w:rPr>
        <w:t>112-3</w:t>
      </w:r>
      <w:r>
        <w:rPr>
          <w:rStyle w:val="a1"/>
          <w:sz w:val="20"/>
          <w:szCs w:val="20"/>
        </w:rPr>
        <w:t>.</w:t>
      </w:r>
    </w:p>
  </w:endnote>
  <w:endnote w:id="26">
    <w:p w:rsidR="00632610" w:rsidRDefault="00EB6BFC">
      <w:pPr>
        <w:pStyle w:val="Standard"/>
        <w:rPr>
          <w:rFonts w:hint="eastAsia"/>
        </w:rPr>
      </w:pPr>
      <w:r>
        <w:rPr>
          <w:rStyle w:val="EndnoteReference"/>
        </w:rPr>
        <w:endnoteRef/>
      </w:r>
      <w:r>
        <w:rPr>
          <w:rStyle w:val="a1"/>
          <w:lang w:val="en-US"/>
        </w:rPr>
        <w:t xml:space="preserve"> </w:t>
      </w:r>
      <w:r>
        <w:rPr>
          <w:rStyle w:val="a1"/>
          <w:sz w:val="20"/>
          <w:szCs w:val="20"/>
          <w:lang w:val="fr-FR"/>
        </w:rPr>
        <w:t>F7 4781: «l'esprit public de Paris: le peuple est plein de confiance en la Convention».</w:t>
      </w:r>
    </w:p>
  </w:endnote>
  <w:endnote w:id="27">
    <w:p w:rsidR="00632610" w:rsidRDefault="00EB6BFC">
      <w:pPr>
        <w:pStyle w:val="Standard"/>
        <w:rPr>
          <w:rFonts w:hint="eastAsia"/>
        </w:rPr>
      </w:pPr>
      <w:r>
        <w:rPr>
          <w:rStyle w:val="EndnoteReference"/>
        </w:rPr>
        <w:endnoteRef/>
      </w:r>
      <w:r>
        <w:t xml:space="preserve"> </w:t>
      </w:r>
      <w:r>
        <w:rPr>
          <w:rStyle w:val="a1"/>
          <w:sz w:val="20"/>
          <w:szCs w:val="20"/>
        </w:rPr>
        <w:t>Досье Верне</w:t>
      </w:r>
      <w:r>
        <w:fldChar w:fldCharType="begin"/>
      </w:r>
      <w:r>
        <w:instrText>XE "Ве</w:instrText>
      </w:r>
      <w:r>
        <w:instrText>рне, Александр"</w:instrText>
      </w:r>
      <w:r>
        <w:fldChar w:fldCharType="end"/>
      </w:r>
      <w:r>
        <w:rPr>
          <w:rStyle w:val="a1"/>
          <w:sz w:val="20"/>
          <w:szCs w:val="20"/>
        </w:rPr>
        <w:t xml:space="preserve"> хранится в полицейском архиве в </w:t>
      </w:r>
      <w:r>
        <w:rPr>
          <w:rStyle w:val="a1"/>
          <w:sz w:val="20"/>
          <w:szCs w:val="20"/>
          <w:lang w:val="en-US"/>
        </w:rPr>
        <w:t>APP</w:t>
      </w:r>
      <w:r>
        <w:rPr>
          <w:rStyle w:val="a1"/>
          <w:sz w:val="20"/>
          <w:szCs w:val="20"/>
        </w:rPr>
        <w:t xml:space="preserve"> А70 (</w:t>
      </w:r>
      <w:r>
        <w:rPr>
          <w:rStyle w:val="a1"/>
          <w:sz w:val="20"/>
          <w:szCs w:val="20"/>
          <w:lang w:val="en-US"/>
        </w:rPr>
        <w:t>Arsenal</w:t>
      </w:r>
      <w:r>
        <w:rPr>
          <w:rStyle w:val="a1"/>
          <w:sz w:val="20"/>
          <w:szCs w:val="20"/>
        </w:rPr>
        <w:t>). Улица, переименованная в 1817 г., — совр. улица де Ла Рени (1-й и 4-й округа Парижа), площадь Низвергнутого Трона — совр. площадь Нации (11-й и 12-й округа).</w:t>
      </w:r>
    </w:p>
  </w:endnote>
  <w:endnote w:id="28">
    <w:p w:rsidR="00632610" w:rsidRDefault="00EB6BFC">
      <w:pPr>
        <w:pStyle w:val="Standard"/>
        <w:rPr>
          <w:rFonts w:hint="eastAsia"/>
        </w:rPr>
      </w:pPr>
      <w:r>
        <w:rPr>
          <w:rStyle w:val="EndnoteReference"/>
        </w:rPr>
        <w:endnoteRef/>
      </w:r>
      <w:r>
        <w:t xml:space="preserve"> </w:t>
      </w:r>
      <w:r>
        <w:rPr>
          <w:rStyle w:val="a1"/>
          <w:sz w:val="20"/>
          <w:szCs w:val="20"/>
        </w:rPr>
        <w:t>См. Wrigley (2002), pp. 183–227. Об истории термина см. Sonenscher (2008), pp. 57–63. О корректности наряда Робеспьера см. Thompson (1968 edn), pp. 273-4; и Ribeiro (1988), p. 70. С</w:t>
      </w:r>
      <w:r>
        <w:rPr>
          <w:rStyle w:val="a1"/>
          <w:sz w:val="20"/>
          <w:szCs w:val="20"/>
        </w:rPr>
        <w:t>реди депутатов, которые часто одевались как санкюлоты, были Шабо, Гране</w:t>
      </w:r>
      <w:r>
        <w:fldChar w:fldCharType="begin"/>
      </w:r>
      <w:r>
        <w:instrText>XE "Гране, Франсуа-Омер"</w:instrText>
      </w:r>
      <w:r>
        <w:fldChar w:fldCharType="end"/>
      </w:r>
      <w:r>
        <w:rPr>
          <w:rStyle w:val="a1"/>
          <w:sz w:val="20"/>
          <w:szCs w:val="20"/>
        </w:rPr>
        <w:t xml:space="preserve"> и Тибодо</w:t>
      </w:r>
      <w:r>
        <w:fldChar w:fldCharType="begin"/>
      </w:r>
      <w:r>
        <w:instrText>XE "Тибодо, Антуан"</w:instrText>
      </w:r>
      <w:r>
        <w:fldChar w:fldCharType="end"/>
      </w:r>
      <w:r>
        <w:rPr>
          <w:rStyle w:val="a1"/>
          <w:sz w:val="20"/>
          <w:szCs w:val="20"/>
        </w:rPr>
        <w:t>: Baudot (1893), p. 108.</w:t>
      </w:r>
    </w:p>
  </w:endnote>
  <w:endnote w:id="29">
    <w:p w:rsidR="00632610" w:rsidRDefault="00EB6BFC">
      <w:pPr>
        <w:pStyle w:val="Standard"/>
        <w:rPr>
          <w:rFonts w:hint="eastAsia"/>
        </w:rPr>
      </w:pPr>
      <w:r>
        <w:rPr>
          <w:rStyle w:val="EndnoteReference"/>
        </w:rPr>
        <w:endnoteRef/>
      </w:r>
      <w:r>
        <w:t xml:space="preserve"> </w:t>
      </w:r>
      <w:r>
        <w:rPr>
          <w:rStyle w:val="a1"/>
          <w:sz w:val="20"/>
          <w:szCs w:val="20"/>
        </w:rPr>
        <w:t>См. все еще</w:t>
      </w:r>
      <w:r>
        <w:rPr>
          <w:rStyle w:val="a1"/>
          <w:sz w:val="20"/>
          <w:szCs w:val="20"/>
        </w:rPr>
        <w:t xml:space="preserve"> классическую работу Soboul (1958); и Burstin (2005b). О распространенности торговли предметами роскоши среди наиболее активных санкюлотов см. в S&amp;M, pp. 11-12 &amp; 15.</w:t>
      </w:r>
    </w:p>
  </w:endnote>
  <w:endnote w:id="30">
    <w:p w:rsidR="00632610" w:rsidRDefault="00EB6BFC">
      <w:pPr>
        <w:pStyle w:val="Standard"/>
        <w:rPr>
          <w:rFonts w:hint="eastAsia"/>
        </w:rPr>
      </w:pPr>
      <w:r>
        <w:rPr>
          <w:rStyle w:val="EndnoteReference"/>
        </w:rPr>
        <w:endnoteRef/>
      </w:r>
      <w:r>
        <w:t xml:space="preserve"> </w:t>
      </w:r>
      <w:r>
        <w:rPr>
          <w:rStyle w:val="a1"/>
          <w:sz w:val="20"/>
          <w:szCs w:val="20"/>
        </w:rPr>
        <w:t>Предместье Сен-Марсель</w:t>
      </w:r>
      <w:r>
        <w:fldChar w:fldCharType="begin"/>
      </w:r>
      <w:r>
        <w:instrText>XE "Марсель"</w:instrText>
      </w:r>
      <w:r>
        <w:fldChar w:fldCharType="end"/>
      </w:r>
      <w:r>
        <w:rPr>
          <w:rStyle w:val="a1"/>
          <w:sz w:val="20"/>
          <w:szCs w:val="20"/>
        </w:rPr>
        <w:t xml:space="preserve"> (охватывающее примерно внешние части совр. 5-го и 13-го округов Парижа) было хорошо изучено Бурстеном в двух больших работах (1983, 2005b). О предместье Сент-Антуан (примерно 11-й</w:t>
      </w:r>
      <w:r>
        <w:rPr>
          <w:rStyle w:val="a1"/>
          <w:sz w:val="20"/>
          <w:szCs w:val="20"/>
        </w:rPr>
        <w:t xml:space="preserve"> и 12-й округа) см. в Monnier (1981).</w:t>
      </w:r>
    </w:p>
  </w:endnote>
  <w:endnote w:id="31">
    <w:p w:rsidR="00632610" w:rsidRDefault="00EB6BFC">
      <w:pPr>
        <w:pStyle w:val="Standard"/>
        <w:rPr>
          <w:rFonts w:hint="eastAsia"/>
        </w:rPr>
      </w:pPr>
      <w:r>
        <w:rPr>
          <w:rStyle w:val="EndnoteReference"/>
        </w:rPr>
        <w:endnoteRef/>
      </w:r>
      <w:r>
        <w:t xml:space="preserve"> </w:t>
      </w:r>
      <w:r>
        <w:rPr>
          <w:rStyle w:val="a1"/>
          <w:sz w:val="20"/>
          <w:szCs w:val="20"/>
        </w:rPr>
        <w:t>С момента изобретения гильотины</w:t>
      </w:r>
      <w:r>
        <w:fldChar w:fldCharType="begin"/>
      </w:r>
      <w:r>
        <w:instrText>XE "гильотина"</w:instrText>
      </w:r>
      <w:r>
        <w:fldChar w:fldCharType="end"/>
      </w:r>
      <w:r>
        <w:rPr>
          <w:rStyle w:val="a1"/>
          <w:sz w:val="20"/>
          <w:szCs w:val="20"/>
        </w:rPr>
        <w:t xml:space="preserve"> в 1792 г. и до мая 1793 г. казни проводились на площади Каррузель перед дворцом Тюильри</w:t>
      </w:r>
      <w:r>
        <w:fldChar w:fldCharType="begin"/>
      </w:r>
      <w:r>
        <w:instrText>XE "Тюильри дворец (Национальный дворе</w:instrText>
      </w:r>
      <w:r>
        <w:instrText>ц)"</w:instrText>
      </w:r>
      <w:r>
        <w:fldChar w:fldCharType="end"/>
      </w:r>
      <w:r>
        <w:rPr>
          <w:rStyle w:val="a1"/>
          <w:sz w:val="20"/>
          <w:szCs w:val="20"/>
        </w:rPr>
        <w:t>. Гильотина была перенесена, когда Конвент переехал в Зал Машин дворца. Короткое время с 9 по 13 июня 1793 г. гильотина работала на площади Бастилии</w:t>
      </w:r>
      <w:r>
        <w:fldChar w:fldCharType="begin"/>
      </w:r>
      <w:r>
        <w:instrText>XE "Бастилия"</w:instrText>
      </w:r>
      <w:r>
        <w:fldChar w:fldCharType="end"/>
      </w:r>
      <w:r>
        <w:rPr>
          <w:rStyle w:val="a1"/>
          <w:sz w:val="20"/>
          <w:szCs w:val="20"/>
        </w:rPr>
        <w:t>.</w:t>
      </w:r>
    </w:p>
  </w:endnote>
  <w:endnote w:id="32">
    <w:p w:rsidR="00632610" w:rsidRDefault="00EB6BFC">
      <w:pPr>
        <w:pStyle w:val="Standard"/>
        <w:rPr>
          <w:rFonts w:hint="eastAsia"/>
        </w:rPr>
      </w:pPr>
      <w:r>
        <w:rPr>
          <w:rStyle w:val="EndnoteReference"/>
        </w:rPr>
        <w:endnoteRef/>
      </w:r>
      <w:r>
        <w:t xml:space="preserve"> </w:t>
      </w:r>
      <w:r>
        <w:rPr>
          <w:rStyle w:val="a1"/>
          <w:sz w:val="20"/>
          <w:szCs w:val="20"/>
        </w:rPr>
        <w:t>Arasse (1989) подробно описывает критику площади Революции: esp. pp. 107–11. О театральном аспекте казней см. также Friedland (2012), esp. pp. 239ff. О смертной казни до 1789 г. см. знаменитую работу Foucault (1975), pp. 3–5.</w:t>
      </w:r>
    </w:p>
  </w:endnote>
  <w:endnote w:id="33">
    <w:p w:rsidR="00632610" w:rsidRDefault="00EB6BFC">
      <w:pPr>
        <w:pStyle w:val="Standard"/>
        <w:rPr>
          <w:rFonts w:hint="eastAsia"/>
        </w:rPr>
      </w:pPr>
      <w:r>
        <w:rPr>
          <w:rStyle w:val="EndnoteReference"/>
        </w:rPr>
        <w:endnoteRef/>
      </w:r>
      <w:r>
        <w:rPr>
          <w:rStyle w:val="a1"/>
          <w:lang w:val="en-US"/>
        </w:rPr>
        <w:t xml:space="preserve"> </w:t>
      </w:r>
      <w:r>
        <w:rPr>
          <w:rStyle w:val="a1"/>
          <w:sz w:val="20"/>
          <w:szCs w:val="20"/>
          <w:lang w:val="en-US"/>
        </w:rPr>
        <w:t xml:space="preserve">Godfrey (1951), p. 137. </w:t>
      </w:r>
      <w:r>
        <w:rPr>
          <w:rStyle w:val="a1"/>
          <w:sz w:val="20"/>
          <w:szCs w:val="20"/>
        </w:rPr>
        <w:t>Ср</w:t>
      </w:r>
      <w:r>
        <w:rPr>
          <w:rStyle w:val="a1"/>
          <w:sz w:val="20"/>
          <w:szCs w:val="20"/>
          <w:lang w:val="en-US"/>
        </w:rPr>
        <w:t xml:space="preserve">. Jones (1988), p. 121. </w:t>
      </w:r>
      <w:r>
        <w:rPr>
          <w:rStyle w:val="a1"/>
          <w:sz w:val="20"/>
          <w:szCs w:val="20"/>
        </w:rPr>
        <w:t>С 6 апреля 1793 г. по 10 июня 1794 г. на гильотине</w:t>
      </w:r>
      <w:r>
        <w:fldChar w:fldCharType="begin"/>
      </w:r>
      <w:r>
        <w:instrText>XE "</w:instrText>
      </w:r>
      <w:r>
        <w:instrText>гильотина"</w:instrText>
      </w:r>
      <w:r>
        <w:fldChar w:fldCharType="end"/>
      </w:r>
      <w:r>
        <w:rPr>
          <w:rStyle w:val="a1"/>
          <w:sz w:val="20"/>
          <w:szCs w:val="20"/>
        </w:rPr>
        <w:t xml:space="preserve"> был казнен 1231 человек, а с 10 июня по 9 термидора — 1376.</w:t>
      </w:r>
    </w:p>
  </w:endnote>
  <w:endnote w:id="34">
    <w:p w:rsidR="00632610" w:rsidRDefault="00EB6BFC">
      <w:pPr>
        <w:pStyle w:val="Standard"/>
        <w:rPr>
          <w:rFonts w:hint="eastAsia"/>
        </w:rPr>
      </w:pPr>
      <w:r>
        <w:rPr>
          <w:rStyle w:val="EndnoteReference"/>
        </w:rPr>
        <w:endnoteRef/>
      </w:r>
      <w:r>
        <w:t xml:space="preserve"> </w:t>
      </w:r>
      <w:r>
        <w:rPr>
          <w:rStyle w:val="a1"/>
          <w:sz w:val="20"/>
          <w:szCs w:val="20"/>
        </w:rPr>
        <w:t>Список с указанием профессий см. в W 433 d. 972. Газеты дают списки имен, но не всегда указывают профессии.</w:t>
      </w:r>
    </w:p>
  </w:endnote>
  <w:endnote w:id="35">
    <w:p w:rsidR="00632610" w:rsidRDefault="00EB6BFC">
      <w:pPr>
        <w:pStyle w:val="Standard"/>
        <w:rPr>
          <w:rFonts w:hint="eastAsia"/>
        </w:rPr>
      </w:pPr>
      <w:r>
        <w:rPr>
          <w:rStyle w:val="EndnoteReference"/>
        </w:rPr>
        <w:endnoteRef/>
      </w:r>
      <w:r>
        <w:rPr>
          <w:rStyle w:val="a1"/>
          <w:sz w:val="20"/>
          <w:szCs w:val="20"/>
        </w:rPr>
        <w:t xml:space="preserve"> См. F7 4708 d. Florian («</w:t>
      </w:r>
      <w:r>
        <w:rPr>
          <w:rStyle w:val="a1"/>
          <w:rFonts w:ascii="Times New Roman" w:hAnsi="Times New Roman" w:cs="Times New Roman"/>
          <w:sz w:val="20"/>
          <w:szCs w:val="20"/>
        </w:rPr>
        <w:t>В этом году на гильотину</w:t>
      </w:r>
      <w:r>
        <w:fldChar w:fldCharType="begin"/>
      </w:r>
      <w:r>
        <w:instrText>XE "гильотина"</w:instrText>
      </w:r>
      <w:r>
        <w:fldChar w:fldCharType="end"/>
      </w:r>
      <w:r>
        <w:rPr>
          <w:rStyle w:val="a1"/>
          <w:rFonts w:ascii="Times New Roman" w:hAnsi="Times New Roman" w:cs="Times New Roman"/>
          <w:sz w:val="20"/>
          <w:szCs w:val="20"/>
        </w:rPr>
        <w:t xml:space="preserve"> отправляются патриоты</w:t>
      </w:r>
      <w:r>
        <w:rPr>
          <w:rStyle w:val="a1"/>
          <w:sz w:val="20"/>
          <w:szCs w:val="20"/>
        </w:rPr>
        <w:t>»); [Sanson], Journal de Charles-Henri Sanson (2007), p. 249 («</w:t>
      </w:r>
      <w:r>
        <w:rPr>
          <w:rStyle w:val="a1"/>
          <w:rFonts w:ascii="Times New Roman" w:hAnsi="Times New Roman" w:cs="Times New Roman"/>
          <w:sz w:val="20"/>
          <w:szCs w:val="20"/>
        </w:rPr>
        <w:t>А детей-то за что</w:t>
      </w:r>
      <w:r>
        <w:rPr>
          <w:rStyle w:val="a1"/>
          <w:sz w:val="20"/>
          <w:szCs w:val="20"/>
        </w:rPr>
        <w:t xml:space="preserve">»). Возможно, эти </w:t>
      </w:r>
      <w:r>
        <w:rPr>
          <w:rStyle w:val="a1"/>
          <w:sz w:val="20"/>
          <w:szCs w:val="20"/>
        </w:rPr>
        <w:t>воспоминания — апокрифические, но они принадлежат достаточно хорошо осведомленному человеку и могут быть полезны. О кармелитах см. Bernet (2008).</w:t>
      </w:r>
    </w:p>
  </w:endnote>
  <w:endnote w:id="36">
    <w:p w:rsidR="00632610" w:rsidRDefault="00EB6BFC">
      <w:pPr>
        <w:pStyle w:val="Standard"/>
        <w:rPr>
          <w:rFonts w:hint="eastAsia"/>
        </w:rPr>
      </w:pPr>
      <w:r>
        <w:rPr>
          <w:rStyle w:val="EndnoteReference"/>
        </w:rPr>
        <w:endnoteRef/>
      </w:r>
      <w:r>
        <w:t xml:space="preserve"> </w:t>
      </w:r>
      <w:r>
        <w:rPr>
          <w:rStyle w:val="a1"/>
          <w:rFonts w:ascii="Times New Roman" w:hAnsi="Times New Roman" w:cs="Times New Roman"/>
          <w:sz w:val="20"/>
          <w:szCs w:val="20"/>
        </w:rPr>
        <w:t>Улица Бирага</w:t>
      </w:r>
      <w:r>
        <w:rPr>
          <w:rStyle w:val="a1"/>
          <w:sz w:val="20"/>
          <w:szCs w:val="20"/>
        </w:rPr>
        <w:t>, совр. 4-й округ Парижа.</w:t>
      </w:r>
    </w:p>
  </w:endnote>
  <w:endnote w:id="37">
    <w:p w:rsidR="00632610" w:rsidRDefault="00EB6BFC">
      <w:pPr>
        <w:pStyle w:val="Standard"/>
        <w:rPr>
          <w:rFonts w:hint="eastAsia"/>
        </w:rPr>
      </w:pPr>
      <w:r>
        <w:rPr>
          <w:rStyle w:val="EndnoteReference"/>
        </w:rPr>
        <w:endnoteRef/>
      </w:r>
      <w:r>
        <w:t xml:space="preserve"> </w:t>
      </w:r>
      <w:r>
        <w:rPr>
          <w:rStyle w:val="a1"/>
          <w:sz w:val="20"/>
          <w:szCs w:val="20"/>
        </w:rPr>
        <w:t>Bourquin (1987), p. 217 (письмо датировано 7 термидора). Эта подкрепленная хорошим исследованием двойная биография Кабаррюс</w:t>
      </w:r>
      <w:r>
        <w:fldChar w:fldCharType="begin"/>
      </w:r>
      <w:r>
        <w:instrText>XE "Кабаррюс, Тереза"</w:instrText>
      </w:r>
      <w:r>
        <w:fldChar w:fldCharType="end"/>
      </w:r>
      <w:r>
        <w:rPr>
          <w:rStyle w:val="a1"/>
          <w:sz w:val="20"/>
          <w:szCs w:val="20"/>
        </w:rPr>
        <w:t xml:space="preserve"> и Тальена</w:t>
      </w:r>
      <w:r>
        <w:fldChar w:fldCharType="begin"/>
      </w:r>
      <w:r>
        <w:instrText>XE "Тальен, Жан-Ламбер"</w:instrText>
      </w:r>
      <w:r>
        <w:fldChar w:fldCharType="end"/>
      </w:r>
      <w:r>
        <w:rPr>
          <w:rStyle w:val="a1"/>
          <w:sz w:val="20"/>
          <w:szCs w:val="20"/>
        </w:rPr>
        <w:t>, к сожалению, практ</w:t>
      </w:r>
      <w:r>
        <w:rPr>
          <w:rStyle w:val="a1"/>
          <w:sz w:val="20"/>
          <w:szCs w:val="20"/>
        </w:rPr>
        <w:t>ически не имеет сносок. О Тальене см. также Harder в Andress (2013). Тюрьма Ла Форс располагалась на совр. улице Паве (4-й округ Парижа).</w:t>
      </w:r>
    </w:p>
  </w:endnote>
  <w:endnote w:id="38">
    <w:p w:rsidR="00632610" w:rsidRDefault="00EB6BFC">
      <w:pPr>
        <w:pStyle w:val="Standard"/>
        <w:rPr>
          <w:rFonts w:hint="eastAsia"/>
        </w:rPr>
      </w:pPr>
      <w:r>
        <w:rPr>
          <w:rStyle w:val="EndnoteReference"/>
        </w:rPr>
        <w:endnoteRef/>
      </w:r>
      <w:r>
        <w:t xml:space="preserve"> </w:t>
      </w:r>
      <w:r>
        <w:rPr>
          <w:rStyle w:val="a1"/>
          <w:sz w:val="20"/>
          <w:szCs w:val="20"/>
        </w:rPr>
        <w:t xml:space="preserve">См. выше, с. </w:t>
      </w:r>
      <w:r>
        <w:rPr>
          <w:rStyle w:val="a1"/>
          <w:sz w:val="20"/>
          <w:szCs w:val="20"/>
          <w:shd w:val="clear" w:color="auto" w:fill="FFFF00"/>
        </w:rPr>
        <w:t>4</w:t>
      </w:r>
      <w:r>
        <w:rPr>
          <w:rStyle w:val="a1"/>
          <w:sz w:val="20"/>
          <w:szCs w:val="20"/>
        </w:rPr>
        <w:t>.</w:t>
      </w:r>
    </w:p>
  </w:endnote>
  <w:endnote w:id="39">
    <w:p w:rsidR="00632610" w:rsidRDefault="00EB6BFC">
      <w:pPr>
        <w:pStyle w:val="Standard"/>
        <w:rPr>
          <w:rFonts w:hint="eastAsia"/>
        </w:rPr>
      </w:pPr>
      <w:r>
        <w:rPr>
          <w:rStyle w:val="EndnoteReference"/>
        </w:rPr>
        <w:endnoteRef/>
      </w:r>
      <w:r>
        <w:t xml:space="preserve"> </w:t>
      </w:r>
      <w:r>
        <w:rPr>
          <w:rStyle w:val="a1"/>
          <w:sz w:val="20"/>
          <w:szCs w:val="20"/>
        </w:rPr>
        <w:t>О Тальене в Бордо</w:t>
      </w:r>
      <w:r>
        <w:fldChar w:fldCharType="begin"/>
      </w:r>
      <w:r>
        <w:instrText>XE "Бордо"</w:instrText>
      </w:r>
      <w:r>
        <w:fldChar w:fldCharType="end"/>
      </w:r>
      <w:r>
        <w:rPr>
          <w:rStyle w:val="a1"/>
          <w:sz w:val="20"/>
          <w:szCs w:val="20"/>
        </w:rPr>
        <w:t xml:space="preserve"> см. Forrest (1975), pp. 229–37.</w:t>
      </w:r>
    </w:p>
  </w:endnote>
  <w:endnote w:id="40">
    <w:p w:rsidR="00632610" w:rsidRDefault="00EB6BFC">
      <w:pPr>
        <w:pStyle w:val="Standard"/>
        <w:rPr>
          <w:rFonts w:hint="eastAsia"/>
        </w:rPr>
      </w:pPr>
      <w:r>
        <w:rPr>
          <w:rStyle w:val="EndnoteReference"/>
        </w:rPr>
        <w:endnoteRef/>
      </w:r>
      <w:r>
        <w:t xml:space="preserve"> </w:t>
      </w:r>
      <w:r>
        <w:rPr>
          <w:rStyle w:val="a1"/>
          <w:sz w:val="20"/>
          <w:szCs w:val="20"/>
        </w:rPr>
        <w:t>См. Mathiez (1925), опирающуюся на Mémoire du Citoyen Héron au peuple français (без даты), редкий экземпляр которой можно найти в F7 4403 d. Héron.</w:t>
      </w:r>
    </w:p>
  </w:endnote>
  <w:endnote w:id="41">
    <w:p w:rsidR="00632610" w:rsidRDefault="00EB6BFC">
      <w:pPr>
        <w:pStyle w:val="Standard"/>
        <w:rPr>
          <w:rFonts w:hint="eastAsia"/>
        </w:rPr>
      </w:pPr>
      <w:r>
        <w:rPr>
          <w:rStyle w:val="EndnoteReference"/>
        </w:rPr>
        <w:endnoteRef/>
      </w:r>
      <w:r>
        <w:rPr>
          <w:rStyle w:val="a1"/>
          <w:sz w:val="20"/>
          <w:szCs w:val="20"/>
        </w:rPr>
        <w:t xml:space="preserve"> См. отчеты Жюльена в Courtois I, docs. LXXIII и CVII (a-m), стр. 244-5, 333–64. OCR, iii содержит многие из тех же писем. О Русвиле см. </w:t>
      </w:r>
      <w:r>
        <w:rPr>
          <w:rStyle w:val="a1"/>
          <w:sz w:val="20"/>
          <w:szCs w:val="20"/>
          <w:lang w:val="en-US"/>
        </w:rPr>
        <w:t>F</w:t>
      </w:r>
      <w:r>
        <w:rPr>
          <w:rStyle w:val="a1"/>
          <w:sz w:val="20"/>
          <w:szCs w:val="20"/>
        </w:rPr>
        <w:t xml:space="preserve">7 4782 </w:t>
      </w:r>
      <w:r>
        <w:rPr>
          <w:rStyle w:val="a1"/>
          <w:sz w:val="20"/>
          <w:szCs w:val="20"/>
          <w:lang w:val="en-US"/>
        </w:rPr>
        <w:t>d</w:t>
      </w:r>
      <w:r>
        <w:rPr>
          <w:rStyle w:val="a1"/>
          <w:sz w:val="20"/>
          <w:szCs w:val="20"/>
        </w:rPr>
        <w:t xml:space="preserve">. </w:t>
      </w:r>
      <w:r>
        <w:rPr>
          <w:rStyle w:val="a1"/>
          <w:sz w:val="20"/>
          <w:szCs w:val="20"/>
          <w:lang w:val="en-US"/>
        </w:rPr>
        <w:t>Chatenay</w:t>
      </w:r>
      <w:r>
        <w:rPr>
          <w:rStyle w:val="a1"/>
          <w:sz w:val="20"/>
          <w:szCs w:val="20"/>
        </w:rPr>
        <w:t>.</w:t>
      </w:r>
    </w:p>
  </w:endnote>
  <w:endnote w:id="42">
    <w:p w:rsidR="00632610" w:rsidRDefault="00EB6BFC">
      <w:pPr>
        <w:pStyle w:val="Standard"/>
        <w:rPr>
          <w:rFonts w:hint="eastAsia"/>
        </w:rPr>
      </w:pPr>
      <w:r>
        <w:rPr>
          <w:rStyle w:val="EndnoteReference"/>
        </w:rPr>
        <w:endnoteRef/>
      </w:r>
      <w:r>
        <w:rPr>
          <w:rStyle w:val="a1"/>
          <w:sz w:val="20"/>
          <w:szCs w:val="20"/>
        </w:rPr>
        <w:t xml:space="preserve"> См., в частности, </w:t>
      </w:r>
      <w:r>
        <w:rPr>
          <w:rStyle w:val="a1"/>
          <w:sz w:val="20"/>
          <w:szCs w:val="20"/>
          <w:lang w:val="en-US"/>
        </w:rPr>
        <w:t>Cobb</w:t>
      </w:r>
      <w:r>
        <w:rPr>
          <w:rStyle w:val="a1"/>
          <w:sz w:val="20"/>
          <w:szCs w:val="20"/>
        </w:rPr>
        <w:t xml:space="preserve"> (1987), </w:t>
      </w:r>
      <w:r>
        <w:rPr>
          <w:rStyle w:val="a1"/>
          <w:sz w:val="20"/>
          <w:szCs w:val="20"/>
          <w:lang w:val="en-US"/>
        </w:rPr>
        <w:t>pp</w:t>
      </w:r>
      <w:r>
        <w:rPr>
          <w:rStyle w:val="a1"/>
          <w:sz w:val="20"/>
          <w:szCs w:val="20"/>
        </w:rPr>
        <w:t xml:space="preserve">. 65-6 и </w:t>
      </w:r>
      <w:r>
        <w:rPr>
          <w:rStyle w:val="a1"/>
          <w:sz w:val="20"/>
          <w:szCs w:val="20"/>
          <w:lang w:val="en-US"/>
        </w:rPr>
        <w:t>passim</w:t>
      </w:r>
      <w:r>
        <w:rPr>
          <w:rStyle w:val="a1"/>
          <w:sz w:val="20"/>
          <w:szCs w:val="20"/>
        </w:rPr>
        <w:t xml:space="preserve">; и </w:t>
      </w:r>
      <w:r>
        <w:rPr>
          <w:rStyle w:val="a1"/>
          <w:sz w:val="20"/>
          <w:szCs w:val="20"/>
          <w:lang w:val="en-US"/>
        </w:rPr>
        <w:t>Calvet</w:t>
      </w:r>
      <w:r>
        <w:rPr>
          <w:rStyle w:val="a1"/>
          <w:sz w:val="20"/>
          <w:szCs w:val="20"/>
        </w:rPr>
        <w:t xml:space="preserve"> (1941), </w:t>
      </w:r>
      <w:r>
        <w:rPr>
          <w:rStyle w:val="a1"/>
          <w:sz w:val="20"/>
          <w:szCs w:val="20"/>
          <w:lang w:val="en-US"/>
        </w:rPr>
        <w:t>pp</w:t>
      </w:r>
      <w:r>
        <w:rPr>
          <w:rStyle w:val="a1"/>
          <w:sz w:val="20"/>
          <w:szCs w:val="20"/>
        </w:rPr>
        <w:t xml:space="preserve">. 57-8. Робеспьер публично защищал его от обвинений в радикализме и </w:t>
      </w:r>
      <w:r>
        <w:rPr>
          <w:rStyle w:val="a1"/>
          <w:sz w:val="20"/>
          <w:szCs w:val="20"/>
        </w:rPr>
        <w:t>коррупции. Об Анрио</w:t>
      </w:r>
      <w:r>
        <w:fldChar w:fldCharType="begin"/>
      </w:r>
      <w:r>
        <w:instrText>XE "Анрио, Франсуа"</w:instrText>
      </w:r>
      <w:r>
        <w:fldChar w:fldCharType="end"/>
      </w:r>
      <w:r>
        <w:rPr>
          <w:rStyle w:val="a1"/>
          <w:sz w:val="20"/>
          <w:szCs w:val="20"/>
        </w:rPr>
        <w:t xml:space="preserve"> см. ниже, с. </w:t>
      </w:r>
      <w:r>
        <w:rPr>
          <w:rStyle w:val="a1"/>
          <w:sz w:val="20"/>
          <w:szCs w:val="20"/>
          <w:shd w:val="clear" w:color="auto" w:fill="FFFF00"/>
        </w:rPr>
        <w:t>31 и 159-62</w:t>
      </w:r>
      <w:r>
        <w:rPr>
          <w:rStyle w:val="a1"/>
          <w:sz w:val="20"/>
          <w:szCs w:val="20"/>
        </w:rPr>
        <w:t>.</w:t>
      </w:r>
    </w:p>
  </w:endnote>
  <w:endnote w:id="43">
    <w:p w:rsidR="00632610" w:rsidRDefault="00EB6BFC">
      <w:pPr>
        <w:pStyle w:val="Standard"/>
        <w:rPr>
          <w:rFonts w:hint="eastAsia"/>
        </w:rPr>
      </w:pPr>
      <w:r>
        <w:rPr>
          <w:rStyle w:val="EndnoteReference"/>
        </w:rPr>
        <w:endnoteRef/>
      </w:r>
      <w:r>
        <w:rPr>
          <w:rStyle w:val="a1"/>
          <w:sz w:val="20"/>
          <w:szCs w:val="20"/>
        </w:rPr>
        <w:t xml:space="preserve"> См. Bourquin (1987), p. 211. По французским меркам ее рост составляет около пяти футов трех дюймов. Это изображение можно сравнить с льстивой портретной реконструкцией Ланвиля,</w:t>
      </w:r>
      <w:r>
        <w:rPr>
          <w:rStyle w:val="a1"/>
          <w:sz w:val="20"/>
          <w:szCs w:val="20"/>
        </w:rPr>
        <w:t xml:space="preserve"> изображающей ее в тюрьме</w:t>
      </w:r>
      <w:r>
        <w:fldChar w:fldCharType="begin"/>
      </w:r>
      <w:r>
        <w:instrText>XE "тюрьмы Парижа"</w:instrText>
      </w:r>
      <w:r>
        <w:fldChar w:fldCharType="end"/>
      </w:r>
      <w:r>
        <w:rPr>
          <w:rStyle w:val="a1"/>
          <w:sz w:val="20"/>
          <w:szCs w:val="20"/>
        </w:rPr>
        <w:t xml:space="preserve"> (1796), о которой см. Freund (2014), esp. 127–59.</w:t>
      </w:r>
    </w:p>
  </w:endnote>
  <w:endnote w:id="44">
    <w:p w:rsidR="00632610" w:rsidRDefault="00EB6BFC">
      <w:pPr>
        <w:pStyle w:val="Standard"/>
        <w:rPr>
          <w:rFonts w:hint="eastAsia"/>
        </w:rPr>
      </w:pPr>
      <w:r>
        <w:rPr>
          <w:rStyle w:val="EndnoteReference"/>
        </w:rPr>
        <w:endnoteRef/>
      </w:r>
      <w:r>
        <w:rPr>
          <w:rStyle w:val="a1"/>
          <w:sz w:val="20"/>
          <w:szCs w:val="20"/>
        </w:rPr>
        <w:t xml:space="preserve"> Bourquin (1987), p. 214. Возможно, эта поразительная история — апокриф.</w:t>
      </w:r>
    </w:p>
  </w:endnote>
  <w:endnote w:id="45">
    <w:p w:rsidR="00632610" w:rsidRDefault="00EB6BFC">
      <w:pPr>
        <w:pStyle w:val="Standard"/>
        <w:rPr>
          <w:rFonts w:hint="eastAsia"/>
        </w:rPr>
      </w:pPr>
      <w:r>
        <w:rPr>
          <w:rStyle w:val="EndnoteReference"/>
        </w:rPr>
        <w:endnoteRef/>
      </w:r>
      <w:r>
        <w:rPr>
          <w:rStyle w:val="a1"/>
          <w:sz w:val="20"/>
          <w:szCs w:val="20"/>
        </w:rPr>
        <w:t xml:space="preserve"> OCR, ix, p. 93 (этот отрывок достоин прочтения). Свидетельства личного отвращения Робеспьера см. в McPhee (2012), p. 130.</w:t>
      </w:r>
    </w:p>
  </w:endnote>
  <w:endnote w:id="46">
    <w:p w:rsidR="00632610" w:rsidRDefault="00EB6BFC">
      <w:pPr>
        <w:pStyle w:val="Standard"/>
        <w:rPr>
          <w:rFonts w:hint="eastAsia"/>
        </w:rPr>
      </w:pPr>
      <w:r>
        <w:rPr>
          <w:rStyle w:val="EndnoteReference"/>
        </w:rPr>
        <w:endnoteRef/>
      </w:r>
      <w:r>
        <w:t xml:space="preserve"> </w:t>
      </w:r>
      <w:r>
        <w:rPr>
          <w:rStyle w:val="a1"/>
          <w:sz w:val="20"/>
          <w:szCs w:val="20"/>
        </w:rPr>
        <w:t xml:space="preserve">AP, p. 549; &amp; OCR, x, p. 496. Подробнее о законе см. ниже, с. </w:t>
      </w:r>
      <w:r>
        <w:rPr>
          <w:rStyle w:val="a1"/>
          <w:sz w:val="20"/>
          <w:szCs w:val="20"/>
          <w:shd w:val="clear" w:color="auto" w:fill="FFFF00"/>
        </w:rPr>
        <w:t>166-8.</w:t>
      </w:r>
    </w:p>
  </w:endnote>
  <w:endnote w:id="47">
    <w:p w:rsidR="00632610" w:rsidRDefault="00EB6BFC">
      <w:pPr>
        <w:pStyle w:val="Standard"/>
        <w:rPr>
          <w:rFonts w:hint="eastAsia"/>
        </w:rPr>
      </w:pPr>
      <w:r>
        <w:rPr>
          <w:rStyle w:val="EndnoteReference"/>
        </w:rPr>
        <w:endnoteRef/>
      </w:r>
      <w:r>
        <w:rPr>
          <w:rStyle w:val="a1"/>
          <w:sz w:val="20"/>
          <w:szCs w:val="20"/>
        </w:rPr>
        <w:t xml:space="preserve"> О Бурдоне из Уазы см. </w:t>
      </w:r>
      <w:r>
        <w:rPr>
          <w:rStyle w:val="a1"/>
          <w:sz w:val="20"/>
          <w:szCs w:val="20"/>
          <w:lang w:val="fr-FR"/>
        </w:rPr>
        <w:t xml:space="preserve">Lecointre, Les crimes (1795), pp. 90n., 97n. </w:t>
      </w:r>
      <w:r>
        <w:rPr>
          <w:rStyle w:val="a1"/>
          <w:sz w:val="20"/>
          <w:szCs w:val="20"/>
        </w:rPr>
        <w:t xml:space="preserve">Об этой встрече см. AP, pp. 546-8 и OCR, x, pp. 493-5. Слухи об </w:t>
      </w:r>
      <w:r>
        <w:rPr>
          <w:rStyle w:val="a1"/>
          <w:sz w:val="20"/>
          <w:szCs w:val="20"/>
        </w:rPr>
        <w:t>убийстве см. в F7 4587 d. Baroy. О Тальене см. Papiers I, pp. 115-17, а об изгнании — Moniteur, 1 Messidor, p. 2. В «Якобинце» об этом не упоминается. Улица Перль находится в совр. 3-м округе.</w:t>
      </w:r>
    </w:p>
  </w:endnote>
  <w:endnote w:id="48">
    <w:p w:rsidR="00632610" w:rsidRDefault="00EB6BFC">
      <w:pPr>
        <w:pStyle w:val="Standard"/>
        <w:rPr>
          <w:rFonts w:hint="eastAsia"/>
        </w:rPr>
      </w:pPr>
      <w:r>
        <w:rPr>
          <w:rStyle w:val="EndnoteReference"/>
        </w:rPr>
        <w:endnoteRef/>
      </w:r>
      <w:r>
        <w:rPr>
          <w:rStyle w:val="a1"/>
          <w:sz w:val="20"/>
          <w:szCs w:val="20"/>
        </w:rPr>
        <w:t xml:space="preserve"> Куртуа I, док. XVIII, pp. 130, 132-3, 135. Как и доклады Русвиля</w:t>
      </w:r>
      <w:r>
        <w:fldChar w:fldCharType="begin"/>
      </w:r>
      <w:r>
        <w:instrText>XE "Русвиль, Пьер-</w:instrText>
      </w:r>
      <w:r>
        <w:instrText>Анри"</w:instrText>
      </w:r>
      <w:r>
        <w:fldChar w:fldCharType="end"/>
      </w:r>
      <w:r>
        <w:rPr>
          <w:rStyle w:val="a1"/>
          <w:sz w:val="20"/>
          <w:szCs w:val="20"/>
        </w:rPr>
        <w:t>, они адресованы всему КОС, но с расчетом на то, что Робеспьер их прочтет. Они попали в личные бумаги Робеспьера.</w:t>
      </w:r>
    </w:p>
  </w:endnote>
  <w:endnote w:id="49">
    <w:p w:rsidR="00632610" w:rsidRDefault="00EB6BFC">
      <w:pPr>
        <w:pStyle w:val="Standard"/>
        <w:rPr>
          <w:rFonts w:hint="eastAsia"/>
        </w:rPr>
      </w:pPr>
      <w:r>
        <w:rPr>
          <w:rStyle w:val="EndnoteReference"/>
        </w:rPr>
        <w:endnoteRef/>
      </w:r>
      <w:r>
        <w:rPr>
          <w:rStyle w:val="a1"/>
          <w:sz w:val="20"/>
          <w:szCs w:val="20"/>
        </w:rPr>
        <w:t xml:space="preserve"> Bourquin (1987), p. 229 («</w:t>
      </w:r>
      <w:r>
        <w:rPr>
          <w:rStyle w:val="a1"/>
          <w:rFonts w:ascii="Times New Roman" w:hAnsi="Times New Roman" w:cs="Times New Roman"/>
          <w:sz w:val="20"/>
          <w:szCs w:val="20"/>
        </w:rPr>
        <w:t>Будь так же благоразумна</w:t>
      </w:r>
      <w:r>
        <w:rPr>
          <w:rStyle w:val="a1"/>
          <w:sz w:val="20"/>
          <w:szCs w:val="20"/>
        </w:rPr>
        <w:t xml:space="preserve">»); кроме того, см. </w:t>
      </w:r>
      <w:r>
        <w:rPr>
          <w:rStyle w:val="a1"/>
          <w:sz w:val="20"/>
          <w:szCs w:val="20"/>
        </w:rPr>
        <w:t>мемуары банкира Лаффита: Laffitte (1932), p. 42 («К концу недели»).</w:t>
      </w:r>
    </w:p>
  </w:endnote>
  <w:endnote w:id="50">
    <w:p w:rsidR="00632610" w:rsidRDefault="00EB6BFC">
      <w:pPr>
        <w:pStyle w:val="Standard"/>
        <w:rPr>
          <w:rFonts w:hint="eastAsia"/>
        </w:rPr>
      </w:pPr>
      <w:r>
        <w:rPr>
          <w:rStyle w:val="EndnoteReference"/>
        </w:rPr>
        <w:endnoteRef/>
      </w:r>
      <w:r>
        <w:t xml:space="preserve"> </w:t>
      </w:r>
      <w:r>
        <w:rPr>
          <w:rStyle w:val="a1"/>
          <w:sz w:val="20"/>
          <w:szCs w:val="20"/>
        </w:rPr>
        <w:t>W 79 d. Legracieux. См. также его полицейские дела в F7 4774/13 (досье с пометкой Le Granois) и F7 4558 d. Gr</w:t>
      </w:r>
      <w:r>
        <w:rPr>
          <w:rStyle w:val="a1"/>
          <w:sz w:val="20"/>
          <w:szCs w:val="20"/>
        </w:rPr>
        <w:t>acieux. О его месте в Бюро нравов см. список в AFII 23B. Улица Данфер была южным продолжением улицы Арфы (5-й округ Парижа), позднее на ее месте пролег совр. бульвар Сен-Мишель</w:t>
      </w:r>
      <w:r>
        <w:fldChar w:fldCharType="begin"/>
      </w:r>
      <w:r>
        <w:instrText>XE "Мишель, Этьен"</w:instrText>
      </w:r>
      <w:r>
        <w:fldChar w:fldCharType="end"/>
      </w:r>
      <w:r>
        <w:rPr>
          <w:rStyle w:val="a1"/>
          <w:sz w:val="20"/>
          <w:szCs w:val="20"/>
        </w:rPr>
        <w:t>.</w:t>
      </w:r>
    </w:p>
  </w:endnote>
  <w:endnote w:id="51">
    <w:p w:rsidR="00632610" w:rsidRDefault="00EB6BFC">
      <w:pPr>
        <w:pStyle w:val="Standard"/>
        <w:rPr>
          <w:rFonts w:hint="eastAsia"/>
        </w:rPr>
      </w:pPr>
      <w:r>
        <w:rPr>
          <w:rStyle w:val="EndnoteReference"/>
        </w:rPr>
        <w:endnoteRef/>
      </w:r>
      <w:r>
        <w:rPr>
          <w:rStyle w:val="a1"/>
          <w:sz w:val="20"/>
          <w:szCs w:val="20"/>
        </w:rPr>
        <w:t xml:space="preserve"> W 79. Боле</w:t>
      </w:r>
      <w:r>
        <w:rPr>
          <w:rStyle w:val="a1"/>
          <w:sz w:val="20"/>
          <w:szCs w:val="20"/>
        </w:rPr>
        <w:t xml:space="preserve">е полные отрывки есть в SCD, pp. 195-6. Сен-Поль-ле-Труа-Шато находится в департаменте Дром. См. ниже о Флёрио и Пайяне, с. </w:t>
      </w:r>
      <w:r>
        <w:rPr>
          <w:rStyle w:val="a1"/>
          <w:sz w:val="20"/>
          <w:szCs w:val="20"/>
          <w:shd w:val="clear" w:color="auto" w:fill="FFFF00"/>
        </w:rPr>
        <w:t>131-3</w:t>
      </w:r>
      <w:r>
        <w:rPr>
          <w:rStyle w:val="a1"/>
          <w:sz w:val="20"/>
          <w:szCs w:val="20"/>
        </w:rPr>
        <w:t>.</w:t>
      </w:r>
    </w:p>
  </w:endnote>
  <w:endnote w:id="52">
    <w:p w:rsidR="00632610" w:rsidRDefault="00EB6BFC">
      <w:pPr>
        <w:pStyle w:val="Standard"/>
        <w:rPr>
          <w:rFonts w:hint="eastAsia"/>
        </w:rPr>
      </w:pPr>
      <w:r>
        <w:rPr>
          <w:rStyle w:val="EndnoteReference"/>
        </w:rPr>
        <w:endnoteRef/>
      </w:r>
      <w:r>
        <w:rPr>
          <w:rStyle w:val="a1"/>
          <w:sz w:val="20"/>
          <w:szCs w:val="20"/>
        </w:rPr>
        <w:t xml:space="preserve"> Исследования, посвященные якобинцам</w:t>
      </w:r>
      <w:r>
        <w:fldChar w:fldCharType="begin"/>
      </w:r>
      <w:r>
        <w:instrText>XE "якобинцы"</w:instrText>
      </w:r>
      <w:r>
        <w:fldChar w:fldCharType="end"/>
      </w:r>
      <w:r>
        <w:rPr>
          <w:rStyle w:val="a1"/>
          <w:sz w:val="20"/>
          <w:szCs w:val="20"/>
        </w:rPr>
        <w:t>, как правило, сосредоточены на национальной сети клубов или на якобинском дискурсе</w:t>
      </w:r>
      <w:r>
        <w:rPr>
          <w:rStyle w:val="a1"/>
          <w:sz w:val="20"/>
          <w:szCs w:val="20"/>
        </w:rPr>
        <w:t xml:space="preserve"> в целом, тогда как Парижскому клубу внимания уделяется мало: разве что в качестве площадки, где разного рода политики выступают с речами (Робеспьер в том числе). Исследование, в котором фокус делается именно на самом клубе, — Walter (1946). См. также </w:t>
      </w:r>
      <w:r>
        <w:rPr>
          <w:rStyle w:val="a1"/>
          <w:sz w:val="20"/>
          <w:szCs w:val="20"/>
          <w:lang w:val="en-US"/>
        </w:rPr>
        <w:t>Brin</w:t>
      </w:r>
      <w:r>
        <w:rPr>
          <w:rStyle w:val="a1"/>
          <w:sz w:val="20"/>
          <w:szCs w:val="20"/>
          <w:lang w:val="en-US"/>
        </w:rPr>
        <w:t>ton</w:t>
      </w:r>
      <w:r>
        <w:rPr>
          <w:rStyle w:val="a1"/>
          <w:sz w:val="20"/>
          <w:szCs w:val="20"/>
        </w:rPr>
        <w:t xml:space="preserve"> (1930); </w:t>
      </w:r>
      <w:r>
        <w:rPr>
          <w:rStyle w:val="a1"/>
          <w:sz w:val="20"/>
          <w:szCs w:val="20"/>
          <w:lang w:val="en-US"/>
        </w:rPr>
        <w:t>Kennedy</w:t>
      </w:r>
      <w:r>
        <w:rPr>
          <w:rStyle w:val="a1"/>
          <w:sz w:val="20"/>
          <w:szCs w:val="20"/>
        </w:rPr>
        <w:t xml:space="preserve"> (3 </w:t>
      </w:r>
      <w:r>
        <w:rPr>
          <w:rStyle w:val="a1"/>
          <w:sz w:val="20"/>
          <w:szCs w:val="20"/>
          <w:lang w:val="en-US"/>
        </w:rPr>
        <w:t>vols</w:t>
      </w:r>
      <w:r>
        <w:rPr>
          <w:rStyle w:val="a1"/>
          <w:sz w:val="20"/>
          <w:szCs w:val="20"/>
        </w:rPr>
        <w:t>, 1982, 1988, 1999); и Higonnet (1998). Основополагающим печатным первоисточником является «Якобинец». Клуб располагался на совр. площади Марше Сент-Оноре (1-й округ Парижа). Речь Робеспьера см. в AP, pp. 530–6 (включает речи про</w:t>
      </w:r>
      <w:r>
        <w:rPr>
          <w:rStyle w:val="a1"/>
          <w:sz w:val="20"/>
          <w:szCs w:val="20"/>
        </w:rPr>
        <w:t>тивников); и OCR, x, pp. 542–87. Подробнее</w:t>
      </w:r>
      <w:r>
        <w:rPr>
          <w:rStyle w:val="a1"/>
          <w:sz w:val="20"/>
          <w:szCs w:val="20"/>
          <w:lang w:val="en-US"/>
        </w:rPr>
        <w:t xml:space="preserve"> </w:t>
      </w:r>
      <w:r>
        <w:rPr>
          <w:rStyle w:val="a1"/>
          <w:sz w:val="20"/>
          <w:szCs w:val="20"/>
        </w:rPr>
        <w:t>о</w:t>
      </w:r>
      <w:r>
        <w:rPr>
          <w:rStyle w:val="a1"/>
          <w:sz w:val="20"/>
          <w:szCs w:val="20"/>
          <w:lang w:val="en-US"/>
        </w:rPr>
        <w:t xml:space="preserve"> </w:t>
      </w:r>
      <w:r>
        <w:rPr>
          <w:rStyle w:val="a1"/>
          <w:sz w:val="20"/>
          <w:szCs w:val="20"/>
        </w:rPr>
        <w:t>них</w:t>
      </w:r>
      <w:r>
        <w:rPr>
          <w:rStyle w:val="a1"/>
          <w:sz w:val="20"/>
          <w:szCs w:val="20"/>
          <w:lang w:val="en-US"/>
        </w:rPr>
        <w:t xml:space="preserve"> </w:t>
      </w:r>
      <w:r>
        <w:rPr>
          <w:rStyle w:val="a1"/>
          <w:sz w:val="20"/>
          <w:szCs w:val="20"/>
        </w:rPr>
        <w:t>см</w:t>
      </w:r>
      <w:r>
        <w:rPr>
          <w:rStyle w:val="a1"/>
          <w:sz w:val="20"/>
          <w:szCs w:val="20"/>
          <w:lang w:val="en-US"/>
        </w:rPr>
        <w:t xml:space="preserve">. </w:t>
      </w:r>
      <w:r>
        <w:rPr>
          <w:rStyle w:val="a1"/>
          <w:sz w:val="20"/>
          <w:szCs w:val="20"/>
        </w:rPr>
        <w:t>ниже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38-40</w:t>
      </w:r>
      <w:r>
        <w:rPr>
          <w:rStyle w:val="a1"/>
          <w:sz w:val="20"/>
          <w:szCs w:val="20"/>
          <w:lang w:val="en-US"/>
        </w:rPr>
        <w:t>.</w:t>
      </w:r>
    </w:p>
  </w:endnote>
  <w:endnote w:id="53">
    <w:p w:rsidR="00632610" w:rsidRDefault="00EB6BFC">
      <w:pPr>
        <w:pStyle w:val="Standard"/>
        <w:rPr>
          <w:rFonts w:hint="eastAsia"/>
        </w:rPr>
      </w:pPr>
      <w:r>
        <w:rPr>
          <w:rStyle w:val="EndnoteReference"/>
        </w:rPr>
        <w:endnoteRef/>
      </w:r>
      <w:r>
        <w:rPr>
          <w:rStyle w:val="a1"/>
          <w:lang w:val="en-US"/>
        </w:rPr>
        <w:t xml:space="preserve"> </w:t>
      </w:r>
      <w:r>
        <w:rPr>
          <w:rStyle w:val="a1"/>
          <w:sz w:val="20"/>
          <w:szCs w:val="20"/>
          <w:lang w:val="en-US"/>
        </w:rPr>
        <w:t>[Guittard de Floriban], Jou</w:t>
      </w:r>
      <w:r>
        <w:rPr>
          <w:rStyle w:val="a1"/>
          <w:sz w:val="20"/>
          <w:szCs w:val="20"/>
          <w:lang w:val="en-US"/>
        </w:rPr>
        <w:t xml:space="preserve">rnal (1974). </w:t>
      </w:r>
      <w:r>
        <w:rPr>
          <w:rStyle w:val="a1"/>
          <w:sz w:val="20"/>
          <w:szCs w:val="20"/>
        </w:rPr>
        <w:t xml:space="preserve">Раздел, посвященный 9 термидора, находится на с. </w:t>
      </w:r>
      <w:r>
        <w:rPr>
          <w:rStyle w:val="a1"/>
          <w:sz w:val="20"/>
          <w:szCs w:val="20"/>
          <w:shd w:val="clear" w:color="auto" w:fill="FFFF00"/>
        </w:rPr>
        <w:t>433-6</w:t>
      </w:r>
      <w:r>
        <w:rPr>
          <w:rStyle w:val="a1"/>
          <w:sz w:val="20"/>
          <w:szCs w:val="20"/>
        </w:rPr>
        <w:t>. Ежедневная информация о восходе солнца и т. д. публикуется во многих газетах и в национальном альманахе. Улица Канетт находится в совр. 6-м округе Парижа. Также я обратился к метеорологич</w:t>
      </w:r>
      <w:r>
        <w:rPr>
          <w:rStyle w:val="a1"/>
          <w:sz w:val="20"/>
          <w:szCs w:val="20"/>
        </w:rPr>
        <w:t>еским записям Парижской обсерватории.</w:t>
      </w:r>
    </w:p>
  </w:endnote>
  <w:endnote w:id="54">
    <w:p w:rsidR="00632610" w:rsidRDefault="00EB6BFC">
      <w:pPr>
        <w:pStyle w:val="Standard"/>
        <w:rPr>
          <w:rFonts w:hint="eastAsia"/>
        </w:rPr>
      </w:pPr>
      <w:r>
        <w:rPr>
          <w:rStyle w:val="EndnoteReference"/>
        </w:rPr>
        <w:endnoteRef/>
      </w:r>
      <w:r>
        <w:t xml:space="preserve"> </w:t>
      </w:r>
      <w:r>
        <w:rPr>
          <w:rStyle w:val="a1"/>
          <w:sz w:val="20"/>
          <w:szCs w:val="20"/>
        </w:rPr>
        <w:t>Архивы Обсерватории, AF 1-14. Это стоит отметить в свете мифа о сильной буре в конце дня.</w:t>
      </w:r>
    </w:p>
  </w:endnote>
  <w:endnote w:id="55">
    <w:p w:rsidR="00632610" w:rsidRDefault="00EB6BFC">
      <w:pPr>
        <w:pStyle w:val="Standard"/>
        <w:rPr>
          <w:rFonts w:hint="eastAsia"/>
        </w:rPr>
      </w:pPr>
      <w:r>
        <w:rPr>
          <w:rStyle w:val="EndnoteReference"/>
        </w:rPr>
        <w:endnoteRef/>
      </w:r>
      <w:r>
        <w:rPr>
          <w:rStyle w:val="a1"/>
          <w:sz w:val="20"/>
          <w:szCs w:val="20"/>
        </w:rPr>
        <w:t xml:space="preserve"> B&amp;R, 34, p. 3. Цитата, предположительно, принадлежит семейству Дюпле. Показания о том, как Робеспьер ложился спать</w:t>
      </w:r>
      <w:r>
        <w:rPr>
          <w:rStyle w:val="a1"/>
          <w:sz w:val="20"/>
          <w:szCs w:val="20"/>
        </w:rPr>
        <w:t>, даны Дюпле-сыном на полицейском допросе 3 вантоза III года: W 79 d. Duplay.</w:t>
      </w:r>
    </w:p>
  </w:endnote>
  <w:endnote w:id="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Леграсьё</w:t>
      </w:r>
      <w:r>
        <w:fldChar w:fldCharType="begin"/>
      </w:r>
      <w:r>
        <w:instrText>XE "Леграсьё, Станислас"</w:instrText>
      </w:r>
      <w:r>
        <w:fldChar w:fldCharType="end"/>
      </w:r>
      <w:r>
        <w:rPr>
          <w:rStyle w:val="a1"/>
          <w:sz w:val="20"/>
          <w:szCs w:val="20"/>
        </w:rPr>
        <w:t xml:space="preserve"> см. выше, с. 22. Речь в Якобинском</w:t>
      </w:r>
      <w:r>
        <w:fldChar w:fldCharType="begin"/>
      </w:r>
      <w:r>
        <w:instrText>XE "якобинцы"</w:instrText>
      </w:r>
      <w:r>
        <w:fldChar w:fldCharType="end"/>
      </w:r>
      <w:r>
        <w:rPr>
          <w:rStyle w:val="a1"/>
          <w:sz w:val="20"/>
          <w:szCs w:val="20"/>
        </w:rPr>
        <w:t xml:space="preserve"> клубе см. в </w:t>
      </w:r>
      <w:r>
        <w:rPr>
          <w:rStyle w:val="a1"/>
          <w:sz w:val="20"/>
          <w:szCs w:val="20"/>
        </w:rPr>
        <w:t>Jacobins, pp. 246–81, и ниже, pp. 44-5. Поздний час подтверждается словами коллеги Робеспьера по КОС Бийо-Варенна</w:t>
      </w:r>
      <w:r>
        <w:fldChar w:fldCharType="begin"/>
      </w:r>
      <w:r>
        <w:instrText>XE "Бийо-Варенн, Жак-Николя"</w:instrText>
      </w:r>
      <w:r>
        <w:fldChar w:fldCharType="end"/>
      </w:r>
      <w:r>
        <w:rPr>
          <w:rStyle w:val="a1"/>
          <w:sz w:val="20"/>
          <w:szCs w:val="20"/>
        </w:rPr>
        <w:t>, Réponse de J. N. Billaud-Varenne (1795b), p. 36 (в клубе почти до полуночи). О клубе в целом см. примечание выш</w:t>
      </w:r>
      <w:r>
        <w:rPr>
          <w:rStyle w:val="a1"/>
          <w:sz w:val="20"/>
          <w:szCs w:val="20"/>
        </w:rPr>
        <w:t xml:space="preserve">е, с. </w:t>
      </w:r>
      <w:r>
        <w:rPr>
          <w:rStyle w:val="a1"/>
          <w:sz w:val="20"/>
          <w:szCs w:val="20"/>
          <w:shd w:val="clear" w:color="auto" w:fill="FFFF00"/>
        </w:rPr>
        <w:t>23</w:t>
      </w:r>
      <w:r>
        <w:rPr>
          <w:rStyle w:val="a1"/>
          <w:sz w:val="20"/>
          <w:szCs w:val="20"/>
        </w:rPr>
        <w:t>, и примечание «знаменитый Якобинский клуб»; о филиалах см. Boutier, Boutry, &amp; Bonin (1992), esp. p. 15.</w:t>
      </w:r>
    </w:p>
  </w:endnote>
  <w:endnote w:id="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Эта оценка содержится в Brunel (1989), p. 11. Многие из депутатов присутствовали далеко не на всех заседаниях.</w:t>
      </w:r>
    </w:p>
  </w:endnote>
  <w:endnote w:id="5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том, как он отмечал годовщины 14 июля, см. в Scurr (2006), p. 212. 14 июля 1794 г. он провел совсем иначе: в Якобинском</w:t>
      </w:r>
      <w:r>
        <w:fldChar w:fldCharType="begin"/>
      </w:r>
      <w:r>
        <w:instrText>XE "якобинцы"</w:instrText>
      </w:r>
      <w:r>
        <w:fldChar w:fldCharType="end"/>
      </w:r>
      <w:r>
        <w:rPr>
          <w:rStyle w:val="a1"/>
          <w:sz w:val="20"/>
          <w:szCs w:val="20"/>
        </w:rPr>
        <w:t xml:space="preserve"> клубе, </w:t>
      </w:r>
      <w:r>
        <w:rPr>
          <w:rStyle w:val="a1"/>
          <w:sz w:val="20"/>
          <w:szCs w:val="20"/>
        </w:rPr>
        <w:t>предлагая изгнать Фуше</w:t>
      </w:r>
      <w:r>
        <w:fldChar w:fldCharType="begin"/>
      </w:r>
      <w:r>
        <w:instrText>XE "Фуше, Жозеф"</w:instrText>
      </w:r>
      <w:r>
        <w:fldChar w:fldCharType="end"/>
      </w:r>
      <w:r>
        <w:rPr>
          <w:rStyle w:val="a1"/>
          <w:sz w:val="20"/>
          <w:szCs w:val="20"/>
        </w:rPr>
        <w:t>. См. OCR, x, pp. 526–9. Речь короля 5 мая 1789 г. открыла заседание Генеральных штатов, а 6 мая стало первым полноценным днем сопротивления.</w:t>
      </w:r>
    </w:p>
  </w:endnote>
  <w:endnote w:id="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Брунте и прогулках см. </w:t>
      </w:r>
      <w:r>
        <w:rPr>
          <w:rStyle w:val="a1"/>
          <w:sz w:val="20"/>
          <w:szCs w:val="20"/>
          <w:lang w:val="en-US"/>
        </w:rPr>
        <w:t>Hamel (1865), iii, pp. 295-6.</w:t>
      </w:r>
    </w:p>
  </w:endnote>
  <w:endnote w:id="6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OCR, viii, p.</w:t>
      </w:r>
    </w:p>
  </w:endnote>
  <w:endnote w:id="6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OCR</w:t>
      </w:r>
      <w:r>
        <w:rPr>
          <w:rStyle w:val="a1"/>
          <w:sz w:val="20"/>
          <w:szCs w:val="20"/>
        </w:rPr>
        <w:t xml:space="preserve">, </w:t>
      </w:r>
      <w:r>
        <w:rPr>
          <w:rStyle w:val="a1"/>
          <w:sz w:val="20"/>
          <w:szCs w:val="20"/>
          <w:lang w:val="en-US"/>
        </w:rPr>
        <w:t>viii</w:t>
      </w:r>
      <w:r>
        <w:rPr>
          <w:rStyle w:val="a1"/>
          <w:sz w:val="20"/>
          <w:szCs w:val="20"/>
        </w:rPr>
        <w:t xml:space="preserve">, </w:t>
      </w:r>
      <w:r>
        <w:rPr>
          <w:rStyle w:val="a1"/>
          <w:sz w:val="20"/>
          <w:szCs w:val="20"/>
          <w:lang w:val="en-US"/>
        </w:rPr>
        <w:t>p</w:t>
      </w:r>
      <w:r>
        <w:rPr>
          <w:rStyle w:val="a1"/>
          <w:sz w:val="20"/>
          <w:szCs w:val="20"/>
        </w:rPr>
        <w:t>. 89. Эту фразу трудно перевести. Возможные варианты — «я из народа» или «я воплощаю</w:t>
      </w:r>
      <w:r>
        <w:rPr>
          <w:rStyle w:val="a1"/>
          <w:sz w:val="20"/>
          <w:szCs w:val="20"/>
        </w:rPr>
        <w:t xml:space="preserve"> народ».</w:t>
      </w:r>
    </w:p>
  </w:endnote>
  <w:endnote w:id="6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этом эпизоде см. в Tackett (2003). О последовавшей за этим резне на Марсовом поле см. в Andress (2000).</w:t>
      </w:r>
    </w:p>
  </w:endnote>
  <w:endnote w:id="6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Существует несколько рассказов о том, как Робеспьер оказался у Дюпле. См., например, Hamel (1865), iii, pp. 284-5. У</w:t>
      </w:r>
      <w:r>
        <w:rPr>
          <w:rStyle w:val="a1"/>
          <w:sz w:val="20"/>
          <w:szCs w:val="20"/>
        </w:rPr>
        <w:t>лица Сентонж (совр. 3-й округ Парижа) находится почти в двух милях от Манежа в комплексе Тюильри</w:t>
      </w:r>
      <w:r>
        <w:fldChar w:fldCharType="begin"/>
      </w:r>
      <w:r>
        <w:instrText>XE "Тюильри дворец (Национальный дворец)"</w:instrText>
      </w:r>
      <w:r>
        <w:fldChar w:fldCharType="end"/>
      </w:r>
      <w:r>
        <w:rPr>
          <w:rStyle w:val="a1"/>
          <w:sz w:val="20"/>
          <w:szCs w:val="20"/>
        </w:rPr>
        <w:t>, где в то время проходили заседания Конвента.</w:t>
      </w:r>
    </w:p>
  </w:endnote>
  <w:endnote w:id="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Робеспь</w:t>
      </w:r>
      <w:r>
        <w:rPr>
          <w:rStyle w:val="a1"/>
          <w:sz w:val="20"/>
          <w:szCs w:val="20"/>
        </w:rPr>
        <w:t>ер фактически предложил так называемый декрет о самоотречении, который запрещал депутатам Учредительного</w:t>
      </w:r>
      <w:r>
        <w:fldChar w:fldCharType="begin"/>
      </w:r>
      <w:r>
        <w:instrText>XE "Учредительное собрание"</w:instrText>
      </w:r>
      <w:r>
        <w:fldChar w:fldCharType="end"/>
      </w:r>
      <w:r>
        <w:rPr>
          <w:rStyle w:val="a1"/>
          <w:sz w:val="20"/>
          <w:szCs w:val="20"/>
        </w:rPr>
        <w:t xml:space="preserve"> собрания заседать в Законодательном</w:t>
      </w:r>
      <w:r>
        <w:fldChar w:fldCharType="begin"/>
      </w:r>
      <w:r>
        <w:instrText>XE "Законодательное собрание"</w:instrText>
      </w:r>
      <w:r>
        <w:fldChar w:fldCharType="end"/>
      </w:r>
      <w:r>
        <w:rPr>
          <w:rStyle w:val="a1"/>
          <w:sz w:val="20"/>
          <w:szCs w:val="20"/>
        </w:rPr>
        <w:t xml:space="preserve"> собрании. Собрание просуществовало с октября 1791-го по</w:t>
      </w:r>
      <w:r>
        <w:rPr>
          <w:rStyle w:val="a1"/>
          <w:sz w:val="20"/>
          <w:szCs w:val="20"/>
        </w:rPr>
        <w:t xml:space="preserve"> сентябрь 1792 г., после чего его сменил Национальный конвент. Вся публицистика Робеспьера доступна в OCR, тома iv и v. Об этом периоде в целом см. Leuwers (2014), ch. 15, pp. 215ff.; а о заседании 10 августа см. Reinhard (1969).</w:t>
      </w:r>
    </w:p>
  </w:endnote>
  <w:endnote w:id="6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жирондистах/бриссотинцах см. Sydenham (1961); Kates (1985); Soboul ed. (1980); и Tackett (2015).</w:t>
      </w:r>
    </w:p>
  </w:endnote>
  <w:endnote w:id="6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w:t>
      </w:r>
      <w:r>
        <w:rPr>
          <w:rStyle w:val="a1"/>
          <w:sz w:val="20"/>
          <w:szCs w:val="20"/>
        </w:rPr>
        <w:t xml:space="preserve"> сентябрьских убийствах см. ниже, с. </w:t>
      </w:r>
      <w:r>
        <w:rPr>
          <w:rStyle w:val="a1"/>
          <w:sz w:val="20"/>
          <w:szCs w:val="20"/>
          <w:shd w:val="clear" w:color="auto" w:fill="FFFF00"/>
        </w:rPr>
        <w:t>76</w:t>
      </w:r>
      <w:r>
        <w:rPr>
          <w:rStyle w:val="a1"/>
          <w:sz w:val="20"/>
          <w:szCs w:val="20"/>
        </w:rPr>
        <w:t>.</w:t>
      </w:r>
    </w:p>
  </w:endnote>
  <w:endnote w:id="6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65, p. 302.</w:t>
      </w:r>
    </w:p>
  </w:endnote>
  <w:endnote w:id="6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Slavin (1986).</w:t>
      </w:r>
    </w:p>
  </w:endnote>
  <w:endnote w:id="6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AP, pp. 510-15.</w:t>
      </w:r>
    </w:p>
  </w:endnote>
  <w:endnote w:id="7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Edmonds (1990) </w:t>
      </w:r>
      <w:r>
        <w:rPr>
          <w:rStyle w:val="a1"/>
          <w:sz w:val="20"/>
          <w:szCs w:val="20"/>
        </w:rPr>
        <w:t>и</w:t>
      </w:r>
      <w:r>
        <w:rPr>
          <w:rStyle w:val="a1"/>
          <w:sz w:val="20"/>
          <w:szCs w:val="20"/>
          <w:lang w:val="en-US"/>
        </w:rPr>
        <w:t xml:space="preserve"> Biard (2013).</w:t>
      </w:r>
    </w:p>
  </w:endnote>
  <w:endnote w:id="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pp. 510-11.</w:t>
      </w:r>
    </w:p>
  </w:endnote>
  <w:endnote w:id="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Что касается «иностранного заговора», то хорошим исходным пунктом остается работа Матьеза (Mathiez, 1918). См</w:t>
      </w:r>
      <w:r>
        <w:rPr>
          <w:rStyle w:val="a1"/>
          <w:sz w:val="20"/>
          <w:szCs w:val="20"/>
          <w:lang w:val="en-US"/>
        </w:rPr>
        <w:t xml:space="preserve">. </w:t>
      </w:r>
      <w:r>
        <w:rPr>
          <w:rStyle w:val="a1"/>
          <w:sz w:val="20"/>
          <w:szCs w:val="20"/>
        </w:rPr>
        <w:t>такж</w:t>
      </w:r>
      <w:r>
        <w:rPr>
          <w:rStyle w:val="a1"/>
          <w:sz w:val="20"/>
          <w:szCs w:val="20"/>
        </w:rPr>
        <w:t>е</w:t>
      </w:r>
      <w:r>
        <w:rPr>
          <w:rStyle w:val="a1"/>
          <w:sz w:val="20"/>
          <w:szCs w:val="20"/>
          <w:lang w:val="en-US"/>
        </w:rPr>
        <w:t xml:space="preserve"> Hampson (1976).</w:t>
      </w:r>
    </w:p>
  </w:endnote>
  <w:endnote w:id="7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rPr>
          <w:rFonts w:hint="eastAsia"/>
        </w:rPr>
      </w:pPr>
      <w:r>
        <w:rPr>
          <w:rStyle w:val="a1"/>
          <w:sz w:val="20"/>
          <w:szCs w:val="20"/>
        </w:rPr>
        <w:t>См</w:t>
      </w:r>
      <w:r>
        <w:rPr>
          <w:rStyle w:val="a1"/>
          <w:sz w:val="20"/>
          <w:szCs w:val="20"/>
          <w:lang w:val="fr-FR"/>
        </w:rPr>
        <w:t>. Réponse des membres des anciens comités (1795), pp. 101-2.</w:t>
      </w:r>
    </w:p>
  </w:endnote>
  <w:endnote w:id="7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OCR, x, pp. 476-7.</w:t>
      </w:r>
    </w:p>
  </w:endnote>
  <w:endnote w:id="7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OCR, x, p. 65 (11 </w:t>
      </w:r>
      <w:r>
        <w:rPr>
          <w:rStyle w:val="a1"/>
          <w:sz w:val="20"/>
          <w:szCs w:val="20"/>
        </w:rPr>
        <w:t>августа</w:t>
      </w:r>
      <w:r>
        <w:rPr>
          <w:rStyle w:val="a1"/>
          <w:sz w:val="20"/>
          <w:szCs w:val="20"/>
          <w:lang w:val="en-US"/>
        </w:rPr>
        <w:t xml:space="preserve"> 1793 </w:t>
      </w:r>
      <w:r>
        <w:rPr>
          <w:rStyle w:val="a1"/>
          <w:sz w:val="20"/>
          <w:szCs w:val="20"/>
        </w:rPr>
        <w:t>г</w:t>
      </w:r>
      <w:r>
        <w:rPr>
          <w:rStyle w:val="a1"/>
          <w:sz w:val="20"/>
          <w:szCs w:val="20"/>
          <w:lang w:val="en-US"/>
        </w:rPr>
        <w:t xml:space="preserve">.). </w:t>
      </w:r>
      <w:r>
        <w:rPr>
          <w:rStyle w:val="a1"/>
          <w:sz w:val="20"/>
          <w:szCs w:val="20"/>
        </w:rPr>
        <w:t>В той же речи (</w:t>
      </w:r>
      <w:r>
        <w:rPr>
          <w:rStyle w:val="a1"/>
          <w:sz w:val="20"/>
          <w:szCs w:val="20"/>
          <w:lang w:val="en-US"/>
        </w:rPr>
        <w:t>p</w:t>
      </w:r>
      <w:r>
        <w:rPr>
          <w:rStyle w:val="a1"/>
          <w:sz w:val="20"/>
          <w:szCs w:val="20"/>
        </w:rPr>
        <w:t>. 75) он сообщает о шоке от коллег. Ср. с аналогичной речью 13 мес</w:t>
      </w:r>
      <w:r>
        <w:rPr>
          <w:rStyle w:val="a1"/>
          <w:sz w:val="20"/>
          <w:szCs w:val="20"/>
        </w:rPr>
        <w:t>сидора в OCR, x, p. 515.</w:t>
      </w:r>
    </w:p>
  </w:endnote>
  <w:endnote w:id="7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Мишле принимает эту цитату, которую, однако, оспаривает его агиограф Эрнест Гамель: Hamel (1865), iii, p. 84. Комментарий, отпущенный в начале 1793 г. подругой Робеспьера Розали Жюльен, имеет тот же смысл: «il est propre à être chef de part</w:t>
      </w:r>
      <w:r>
        <w:rPr>
          <w:rStyle w:val="a1"/>
          <w:sz w:val="20"/>
          <w:szCs w:val="20"/>
        </w:rPr>
        <w:t>i comme à prendre la lune avec les dents». [Jullien] (2016), p. 23. См. также комментарий Барера</w:t>
      </w:r>
      <w:r>
        <w:fldChar w:fldCharType="begin"/>
      </w:r>
      <w:r>
        <w:instrText>XE "Барер, Бертран"</w:instrText>
      </w:r>
      <w:r>
        <w:fldChar w:fldCharType="end"/>
      </w:r>
      <w:r>
        <w:rPr>
          <w:rStyle w:val="a1"/>
          <w:sz w:val="20"/>
          <w:szCs w:val="20"/>
        </w:rPr>
        <w:t xml:space="preserve">, ниже, с. </w:t>
      </w:r>
      <w:r>
        <w:rPr>
          <w:rStyle w:val="a1"/>
          <w:sz w:val="20"/>
          <w:szCs w:val="20"/>
          <w:shd w:val="clear" w:color="auto" w:fill="FFFF00"/>
        </w:rPr>
        <w:t>52</w:t>
      </w:r>
      <w:r>
        <w:rPr>
          <w:rStyle w:val="a1"/>
          <w:sz w:val="20"/>
          <w:szCs w:val="20"/>
        </w:rPr>
        <w:t>.</w:t>
      </w:r>
    </w:p>
  </w:endnote>
  <w:endnote w:id="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Макфи (McPhee, 2012) хорошо отзывается об управленческой неопытности Робеспьера. О его экспертизе в международных делах см. забавный анекдот, приведенный в OCR, vi, p. 231 (11 февраля 1790 г.); в военны</w:t>
      </w:r>
      <w:r>
        <w:rPr>
          <w:rStyle w:val="a1"/>
          <w:sz w:val="20"/>
          <w:szCs w:val="20"/>
        </w:rPr>
        <w:t>х делах — см. комментарий Симона Дюпле на его допросе, W 79; а о чеках на жалованье см. C 2443/2. Похоже, что Симон Дюпле выписывал Робеспьеру жалованье в течение большей части II года. См. также Garmy (1962-3: две части); и Baudot (1893), p. 264.</w:t>
      </w:r>
    </w:p>
  </w:endnote>
  <w:endnote w:id="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Его идеи в области управления см. в «Organisation du comité», написанном его рукой (AFII 23A).</w:t>
      </w:r>
    </w:p>
  </w:endnote>
  <w:endnote w:id="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Цитируется в Gauchet (2018), p. 88n.</w:t>
      </w:r>
    </w:p>
  </w:endnote>
  <w:endnote w:id="8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4599 d. Billaud-Varenne. Многочисленное содержимое этого ящика находится в беспорядке, поэтому более точно указать местонахождение невозможно.</w:t>
      </w:r>
    </w:p>
  </w:endnote>
  <w:endnote w:id="8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женщинах см. Fleischman (1908); McPhee (2012), pp. 137-40; Sepinwall (2010); и Shusterman (2014). О культе знаменитостей см. Li</w:t>
      </w:r>
      <w:r>
        <w:rPr>
          <w:rStyle w:val="a1"/>
          <w:sz w:val="20"/>
          <w:szCs w:val="20"/>
        </w:rPr>
        <w:t xml:space="preserve">lti (2014) и ниже, с. </w:t>
      </w:r>
      <w:r>
        <w:rPr>
          <w:rStyle w:val="a1"/>
          <w:sz w:val="20"/>
          <w:szCs w:val="20"/>
          <w:shd w:val="clear" w:color="auto" w:fill="FFFF00"/>
        </w:rPr>
        <w:t>118-9</w:t>
      </w:r>
      <w:r>
        <w:rPr>
          <w:rStyle w:val="a1"/>
          <w:sz w:val="20"/>
          <w:szCs w:val="20"/>
        </w:rPr>
        <w:t>.</w:t>
      </w:r>
    </w:p>
  </w:endnote>
  <w:endnote w:id="8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волшебном заклинании см. ниже, с</w:t>
      </w:r>
      <w:r>
        <w:rPr>
          <w:rStyle w:val="a1"/>
          <w:sz w:val="20"/>
          <w:szCs w:val="20"/>
          <w:shd w:val="clear" w:color="auto" w:fill="FFFF00"/>
        </w:rPr>
        <w:t>. 197</w:t>
      </w:r>
      <w:r>
        <w:rPr>
          <w:rStyle w:val="a1"/>
          <w:sz w:val="20"/>
          <w:szCs w:val="20"/>
        </w:rPr>
        <w:t>. Среди основных политических речей Робеспьера — выступления 17 ноября (27 брюмера) 1</w:t>
      </w:r>
      <w:r>
        <w:rPr>
          <w:rStyle w:val="a1"/>
          <w:sz w:val="20"/>
          <w:szCs w:val="20"/>
        </w:rPr>
        <w:t>793 г. о состоянии Республики; 5 декабря 1793 г. (15 фримера); 25 декабря (5 нивоза) о принципах Революционного правительства; и 5 февраля (17 плювиоза) 1794 г. о принципах политической морали. В частности, в последней речи возникло выражение «республика д</w:t>
      </w:r>
      <w:r>
        <w:rPr>
          <w:rStyle w:val="a1"/>
          <w:sz w:val="20"/>
          <w:szCs w:val="20"/>
        </w:rPr>
        <w:t>обродетели». См. также речь от 7 мая (18 флореаля), утверждающую культ Верховного существа.</w:t>
      </w:r>
    </w:p>
  </w:endnote>
  <w:endnote w:id="8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w:t>
      </w:r>
      <w:bookmarkStart w:id="8" w:name="_Hlk176374247"/>
      <w:r>
        <w:rPr>
          <w:rStyle w:val="a1"/>
          <w:sz w:val="20"/>
          <w:szCs w:val="20"/>
        </w:rPr>
        <w:t xml:space="preserve">Законе 14 фримера </w:t>
      </w:r>
      <w:bookmarkEnd w:id="8"/>
      <w:r>
        <w:rPr>
          <w:rStyle w:val="a1"/>
          <w:sz w:val="20"/>
          <w:szCs w:val="20"/>
        </w:rPr>
        <w:t>см. AP 80, pp. 624–35. Для удобства исп</w:t>
      </w:r>
      <w:r>
        <w:rPr>
          <w:rStyle w:val="a1"/>
          <w:sz w:val="20"/>
          <w:szCs w:val="20"/>
        </w:rPr>
        <w:t xml:space="preserve">ользования текст также был опубликован в виде брошюры: см. ниже, с. </w:t>
      </w:r>
      <w:r>
        <w:rPr>
          <w:rStyle w:val="a1"/>
          <w:sz w:val="20"/>
          <w:szCs w:val="20"/>
          <w:shd w:val="clear" w:color="auto" w:fill="FFFF00"/>
        </w:rPr>
        <w:t>343</w:t>
      </w:r>
      <w:r>
        <w:rPr>
          <w:rStyle w:val="a1"/>
          <w:sz w:val="20"/>
          <w:szCs w:val="20"/>
        </w:rPr>
        <w:t xml:space="preserve">. О сочиненных Барером шовинистических «карманьолах», возвещающих о победах, см. ниже, с. </w:t>
      </w:r>
      <w:r>
        <w:rPr>
          <w:rStyle w:val="a1"/>
          <w:sz w:val="20"/>
          <w:szCs w:val="20"/>
          <w:shd w:val="clear" w:color="auto" w:fill="FFFF00"/>
        </w:rPr>
        <w:t>108</w:t>
      </w:r>
      <w:r>
        <w:rPr>
          <w:rStyle w:val="a1"/>
          <w:sz w:val="20"/>
          <w:szCs w:val="20"/>
        </w:rPr>
        <w:t>. Барер</w:t>
      </w:r>
      <w:r>
        <w:fldChar w:fldCharType="begin"/>
      </w:r>
      <w:r>
        <w:instrText>XE "Барер, Бертран"</w:instrText>
      </w:r>
      <w:r>
        <w:fldChar w:fldCharType="end"/>
      </w:r>
      <w:r>
        <w:rPr>
          <w:rStyle w:val="a1"/>
          <w:sz w:val="20"/>
          <w:szCs w:val="20"/>
        </w:rPr>
        <w:t xml:space="preserve">, в частности, представил </w:t>
      </w:r>
      <w:bookmarkStart w:id="9" w:name="_Hlk176374286"/>
      <w:r>
        <w:rPr>
          <w:rStyle w:val="a1"/>
          <w:sz w:val="20"/>
          <w:szCs w:val="20"/>
        </w:rPr>
        <w:t>Закон 22 флореаля</w:t>
      </w:r>
      <w:bookmarkEnd w:id="9"/>
      <w:r>
        <w:rPr>
          <w:rStyle w:val="a1"/>
          <w:sz w:val="20"/>
          <w:szCs w:val="20"/>
        </w:rPr>
        <w:t>/11 мая об общественн</w:t>
      </w:r>
      <w:r>
        <w:rPr>
          <w:rStyle w:val="a1"/>
          <w:sz w:val="20"/>
          <w:szCs w:val="20"/>
        </w:rPr>
        <w:t>ом благосостоянии, а также спонсировал создание Марсовой школы.</w:t>
      </w:r>
    </w:p>
  </w:endnote>
  <w:endnote w:id="8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OCR, x, p. 357. </w:t>
      </w:r>
      <w:r>
        <w:rPr>
          <w:rStyle w:val="a1"/>
          <w:sz w:val="20"/>
          <w:szCs w:val="20"/>
        </w:rPr>
        <w:t>Историю употребления слова «</w:t>
      </w:r>
      <w:r>
        <w:rPr>
          <w:rStyle w:val="a1"/>
          <w:sz w:val="20"/>
          <w:szCs w:val="20"/>
          <w:lang w:val="en-US"/>
        </w:rPr>
        <w:t>terror</w:t>
      </w:r>
      <w:r>
        <w:rPr>
          <w:rStyle w:val="a1"/>
          <w:sz w:val="20"/>
          <w:szCs w:val="20"/>
        </w:rPr>
        <w:t>» («страх, ужас») до 1793-1794 гг. см. в Schechter (2018), более широкий взгляд — в Edelstein (2009) и Biard &amp; Linton (2020), esp. pp. 31–49.</w:t>
      </w:r>
    </w:p>
  </w:endnote>
  <w:endnote w:id="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 частности, Manin (1988)</w:t>
      </w:r>
      <w:r>
        <w:rPr>
          <w:rStyle w:val="a1"/>
          <w:sz w:val="20"/>
          <w:szCs w:val="20"/>
        </w:rPr>
        <w:t>, pp. 872–87.</w:t>
      </w:r>
    </w:p>
  </w:endnote>
  <w:endnote w:id="86">
    <w:p w:rsidR="00632610" w:rsidRDefault="00EB6BFC">
      <w:pPr>
        <w:pStyle w:val="Standard"/>
        <w:rPr>
          <w:rFonts w:hint="eastAsia"/>
        </w:rPr>
      </w:pPr>
      <w:r>
        <w:rPr>
          <w:rStyle w:val="EndnoteReference"/>
        </w:rPr>
        <w:endnoteRef/>
      </w:r>
      <w:r>
        <w:t xml:space="preserve"> </w:t>
      </w:r>
    </w:p>
    <w:p w:rsidR="00632610" w:rsidRDefault="00EB6BFC">
      <w:pPr>
        <w:pStyle w:val="Standard"/>
        <w:pageBreakBefore/>
        <w:rPr>
          <w:rFonts w:hint="eastAsia"/>
        </w:rPr>
      </w:pPr>
      <w:r>
        <w:rPr>
          <w:rStyle w:val="a1"/>
          <w:sz w:val="20"/>
          <w:szCs w:val="20"/>
        </w:rPr>
        <w:t>О сентиментальном нарративе см. Reddy (2001) и Andress (2011). Перечислить все случаи, когда Робеспьер упоминает собственную смерть или нависшую над ним с</w:t>
      </w:r>
      <w:r>
        <w:rPr>
          <w:rStyle w:val="a1"/>
          <w:sz w:val="20"/>
          <w:szCs w:val="20"/>
        </w:rPr>
        <w:t>мертельную опасность, было бы непросто. Начиная с 1791 г. сюда относятся: OCR, vii, p. 590; vii, p. 310, 523; p. 375; viii, p. 157, ix, p. 150, p. 523; x, p. 514. Ранний пример тропа мученика см. в брошюре Dupaty в OCR, iii, p. 166 (хотя авторство этого пр</w:t>
      </w:r>
      <w:r>
        <w:rPr>
          <w:rStyle w:val="a1"/>
          <w:sz w:val="20"/>
          <w:szCs w:val="20"/>
        </w:rPr>
        <w:t>оизведения оспаривается).</w:t>
      </w:r>
    </w:p>
  </w:endnote>
  <w:endnote w:id="87">
    <w:p w:rsidR="00632610" w:rsidRDefault="00EB6BFC">
      <w:pPr>
        <w:pStyle w:val="Standard"/>
        <w:rPr>
          <w:rFonts w:hint="eastAsia"/>
        </w:rPr>
      </w:pPr>
      <w:r>
        <w:rPr>
          <w:rStyle w:val="EndnoteReference"/>
        </w:rPr>
        <w:endnoteRef/>
      </w:r>
      <w:r>
        <w:rPr>
          <w:rStyle w:val="a1"/>
          <w:sz w:val="20"/>
          <w:szCs w:val="20"/>
        </w:rPr>
        <w:t xml:space="preserve"> О</w:t>
      </w:r>
    </w:p>
    <w:p w:rsidR="00632610" w:rsidRDefault="00EB6BFC">
      <w:pPr>
        <w:pStyle w:val="Standard"/>
        <w:pageBreakBefore/>
        <w:rPr>
          <w:rFonts w:hint="eastAsia"/>
        </w:rPr>
      </w:pPr>
      <w:r>
        <w:rPr>
          <w:rStyle w:val="a1"/>
          <w:sz w:val="20"/>
          <w:szCs w:val="20"/>
        </w:rPr>
        <w:t>б этом см. в Jordan (1985), esp. pp. 64–79, и Leuwers (2014), pp. 152-3. О страхе сцены см. в статье Этьена Дюмона, цитируемой в Jacob (1938), p. 88.</w:t>
      </w:r>
    </w:p>
  </w:endnote>
  <w:endnote w:id="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ниже, с. </w:t>
      </w:r>
      <w:r>
        <w:rPr>
          <w:rStyle w:val="a1"/>
          <w:sz w:val="20"/>
          <w:szCs w:val="20"/>
          <w:shd w:val="clear" w:color="auto" w:fill="FFFF00"/>
        </w:rPr>
        <w:t>212</w:t>
      </w:r>
      <w:r>
        <w:rPr>
          <w:rStyle w:val="a1"/>
          <w:sz w:val="20"/>
          <w:szCs w:val="20"/>
        </w:rPr>
        <w:t>. О Дамьене см. Van Kley (1984).</w:t>
      </w:r>
    </w:p>
  </w:endnote>
  <w:endnote w:id="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случае с Тео см. </w:t>
      </w:r>
      <w:r>
        <w:rPr>
          <w:rStyle w:val="a1"/>
          <w:sz w:val="20"/>
          <w:szCs w:val="20"/>
        </w:rPr>
        <w:t xml:space="preserve">Eude (1969). См. превосходную неопубликованную докторскую диссертацию Zobkiw (2015): о прежнем отсутствии смеха, с. </w:t>
      </w:r>
      <w:r>
        <w:rPr>
          <w:rStyle w:val="a1"/>
          <w:sz w:val="20"/>
          <w:szCs w:val="20"/>
          <w:shd w:val="clear" w:color="auto" w:fill="FFFF00"/>
        </w:rPr>
        <w:t>211-13, а в целом — с. 5</w:t>
      </w:r>
      <w:r>
        <w:rPr>
          <w:rStyle w:val="a1"/>
          <w:sz w:val="20"/>
          <w:szCs w:val="20"/>
        </w:rPr>
        <w:t>.</w:t>
      </w:r>
    </w:p>
  </w:endnote>
  <w:endnote w:id="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OCR, ix, p. 174 («дайте мне говорить»); там же, p. 48 («защитник свободы»). О пристальном взгляде см. </w:t>
      </w: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73. Ссылка на Медузана в Jacobins, p. 344. См. также его выступления по поводу Закона 22 прериаля, направленные против Бурдона из</w:t>
      </w:r>
      <w:r>
        <w:fldChar w:fldCharType="begin"/>
      </w:r>
      <w:r>
        <w:instrText>XE "Бурдон из</w:instrText>
      </w:r>
      <w:r>
        <w:instrText xml:space="preserve"> Уазы, Франсуа-Луи"</w:instrText>
      </w:r>
      <w:r>
        <w:fldChar w:fldCharType="end"/>
      </w:r>
      <w:r>
        <w:rPr>
          <w:rStyle w:val="a1"/>
          <w:sz w:val="20"/>
          <w:szCs w:val="20"/>
        </w:rPr>
        <w:t xml:space="preserve"> Уазы и Тальена</w:t>
      </w:r>
      <w:r>
        <w:fldChar w:fldCharType="begin"/>
      </w:r>
      <w:r>
        <w:instrText>XE "Тальен, Жан-Ламбер"</w:instrText>
      </w:r>
      <w:r>
        <w:fldChar w:fldCharType="end"/>
      </w:r>
      <w:r>
        <w:rPr>
          <w:rStyle w:val="a1"/>
          <w:sz w:val="20"/>
          <w:szCs w:val="20"/>
        </w:rPr>
        <w:t xml:space="preserve">, о которых говорилось выше, </w:t>
      </w:r>
      <w:r>
        <w:rPr>
          <w:rStyle w:val="a1"/>
          <w:sz w:val="20"/>
          <w:szCs w:val="20"/>
          <w:lang w:val="en-US"/>
        </w:rPr>
        <w:t>p</w:t>
      </w:r>
      <w:r>
        <w:rPr>
          <w:rStyle w:val="a1"/>
          <w:sz w:val="20"/>
          <w:szCs w:val="20"/>
        </w:rPr>
        <w:t>. 21. Примеры игры с галереей слишком многочисленны, чтобы их перечислять.</w:t>
      </w:r>
    </w:p>
  </w:endnote>
  <w:endnote w:id="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этой тактике см. Zobkiw (2015), p. 85.</w:t>
      </w:r>
    </w:p>
  </w:endnote>
  <w:endnote w:id="9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Полностью с речью можно ознакомиться в AP, pp. 530–2; более полная версия приведена в OCR, x, 542–76. Рукопись речи с поправками и вычеркиваниями Робеспьера недавно поступила в Национальный архив, и с ней можно ознакомиться в</w:t>
      </w:r>
      <w:r>
        <w:rPr>
          <w:rStyle w:val="a1"/>
          <w:sz w:val="20"/>
          <w:szCs w:val="20"/>
        </w:rPr>
        <w:t xml:space="preserve"> Collection Robespierre 683 AP 1 d. 12. См. Geffroy (2013). Изложить кратко эту речь очень трудно. Первая работа, в которой полностью учтена ее рукописная версия, — превосходный доклад Leuwers (2014), pp. 356–61. Шестинедельное отсутствие упоминается на </w:t>
      </w:r>
      <w:r>
        <w:rPr>
          <w:rStyle w:val="a1"/>
          <w:sz w:val="20"/>
          <w:szCs w:val="20"/>
          <w:lang w:val="en-US"/>
        </w:rPr>
        <w:t>p</w:t>
      </w:r>
      <w:r>
        <w:rPr>
          <w:rStyle w:val="a1"/>
          <w:sz w:val="20"/>
          <w:szCs w:val="20"/>
        </w:rPr>
        <w:t>.</w:t>
      </w:r>
      <w:r>
        <w:rPr>
          <w:rStyle w:val="a1"/>
          <w:sz w:val="20"/>
          <w:szCs w:val="20"/>
        </w:rPr>
        <w:t xml:space="preserve"> 565.</w:t>
      </w:r>
    </w:p>
  </w:endnote>
  <w:endnote w:id="9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x, p. 546 («о</w:t>
      </w:r>
      <w:r>
        <w:rPr>
          <w:rStyle w:val="a1"/>
          <w:rFonts w:ascii="Times New Roman" w:hAnsi="Times New Roman" w:cs="Times New Roman"/>
          <w:sz w:val="20"/>
          <w:szCs w:val="20"/>
        </w:rPr>
        <w:t>блегчая ношу своего сердца</w:t>
      </w:r>
      <w:r>
        <w:rPr>
          <w:rStyle w:val="a1"/>
          <w:sz w:val="20"/>
          <w:szCs w:val="20"/>
        </w:rPr>
        <w:t xml:space="preserve">»); p. 543 («полезные истины»); p. 546–8 («система террора»); p. 548 </w:t>
      </w:r>
      <w:r>
        <w:rPr>
          <w:rStyle w:val="a1"/>
          <w:sz w:val="20"/>
          <w:szCs w:val="20"/>
        </w:rPr>
        <w:t>(спит); там же, p. 531 («склонились бы у моих ног»).</w:t>
      </w:r>
    </w:p>
  </w:endnote>
  <w:endnote w:id="9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 546 (начал</w:t>
      </w:r>
      <w:r>
        <w:rPr>
          <w:rStyle w:val="a1"/>
          <w:sz w:val="20"/>
          <w:szCs w:val="20"/>
        </w:rPr>
        <w:t>о обвинений); pp. 557, 560-1 (праздник Верховного существа, «эмигранты и мошенники»); pp. 558-9, 563-5, 570-1 (обвинения против комитетов).</w:t>
      </w:r>
    </w:p>
  </w:endnote>
  <w:endnote w:id="9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 568 («академическая легкость»); p. 572-3 («военный деспотизм»</w:t>
      </w:r>
      <w:r>
        <w:rPr>
          <w:rStyle w:val="a1"/>
          <w:sz w:val="20"/>
          <w:szCs w:val="20"/>
        </w:rPr>
        <w:t>); p. 562 (Вадье</w:t>
      </w:r>
      <w:r>
        <w:fldChar w:fldCharType="begin"/>
      </w:r>
      <w:r>
        <w:instrText>XE "Вадье, Марк-Гийом-Алексис"</w:instrText>
      </w:r>
      <w:r>
        <w:fldChar w:fldCharType="end"/>
      </w:r>
      <w:r>
        <w:rPr>
          <w:rStyle w:val="a1"/>
          <w:sz w:val="20"/>
          <w:szCs w:val="20"/>
        </w:rPr>
        <w:t xml:space="preserve"> и Тео: см. также нападки на Амара</w:t>
      </w:r>
      <w:r>
        <w:fldChar w:fldCharType="begin"/>
      </w:r>
      <w:r>
        <w:instrText>XE "Амар, Андре"</w:instrText>
      </w:r>
      <w:r>
        <w:fldChar w:fldCharType="end"/>
      </w:r>
      <w:r>
        <w:rPr>
          <w:rStyle w:val="a1"/>
          <w:sz w:val="20"/>
          <w:szCs w:val="20"/>
        </w:rPr>
        <w:t xml:space="preserve"> и Жаго</w:t>
      </w:r>
      <w:r>
        <w:fldChar w:fldCharType="begin"/>
      </w:r>
      <w:r>
        <w:instrText>XE "Жаго, Грегуар"</w:instrText>
      </w:r>
      <w:r>
        <w:fldChar w:fldCharType="end"/>
      </w:r>
      <w:r>
        <w:rPr>
          <w:rStyle w:val="a1"/>
          <w:sz w:val="20"/>
          <w:szCs w:val="20"/>
        </w:rPr>
        <w:t xml:space="preserve"> в удаленной части речи на p. 552n.); p. 552n., 568, 572-3 (празднование успехов, военный деспотизм); p. 570 (артиллерийские част</w:t>
      </w:r>
      <w:r>
        <w:rPr>
          <w:rStyle w:val="a1"/>
          <w:sz w:val="20"/>
          <w:szCs w:val="20"/>
        </w:rPr>
        <w:t>и); p. 567 (Катилина). О том, как Робеспьер возмущался смехом из-за побед, см. Zobkiw (2015), passim.</w:t>
      </w:r>
    </w:p>
  </w:endnote>
  <w:endnote w:id="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pp. 547, 548 (Революционный трибунал); p. 568 (военнопленные). По последнему вопросу см. выше, с. 145.</w:t>
      </w:r>
    </w:p>
  </w:endnote>
  <w:endnote w:id="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 554 («диктатор»); p. 556 («раб свободы»); p. 576 (преступное правительство).</w:t>
      </w:r>
    </w:p>
  </w:endnote>
  <w:endnote w:id="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Робеспьер 15 раз вставил в речь слово «conspiration», 16 — «conspirateurs», 18 — «conjurés», 1 — «conjuration», 5 — «compl</w:t>
      </w:r>
      <w:r>
        <w:rPr>
          <w:rStyle w:val="a1"/>
          <w:sz w:val="20"/>
          <w:szCs w:val="20"/>
        </w:rPr>
        <w:t>ots», 5 — «trames» и 40 — «factions», что в сумме дает 100 указаний на заговор за 120 минут. Из возможно стертых разделов я посчитал только несколько случаев.</w:t>
      </w:r>
    </w:p>
  </w:endnote>
  <w:endnote w:id="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Мне не удалось найти этот блестящий афоризм в опубликованных текстах Альфонса Олара</w:t>
      </w:r>
      <w:r>
        <w:fldChar w:fldCharType="begin"/>
      </w:r>
      <w:r>
        <w:instrText>XE "Олар, Альфонс"</w:instrText>
      </w:r>
      <w:r>
        <w:fldChar w:fldCharType="end"/>
      </w:r>
      <w:r>
        <w:rPr>
          <w:rStyle w:val="a1"/>
          <w:sz w:val="20"/>
          <w:szCs w:val="20"/>
        </w:rPr>
        <w:t>. Его</w:t>
      </w:r>
      <w:r>
        <w:rPr>
          <w:rStyle w:val="a1"/>
          <w:sz w:val="20"/>
          <w:szCs w:val="20"/>
          <w:lang w:val="en-US"/>
        </w:rPr>
        <w:t xml:space="preserve"> </w:t>
      </w:r>
      <w:r>
        <w:rPr>
          <w:rStyle w:val="a1"/>
          <w:sz w:val="20"/>
          <w:szCs w:val="20"/>
        </w:rPr>
        <w:t>можно</w:t>
      </w:r>
    </w:p>
    <w:p w:rsidR="00632610" w:rsidRDefault="00EB6BFC">
      <w:pPr>
        <w:pStyle w:val="Standard"/>
        <w:ind w:firstLine="0"/>
        <w:rPr>
          <w:rFonts w:hint="eastAsia"/>
        </w:rPr>
      </w:pPr>
      <w:r>
        <w:rPr>
          <w:rStyle w:val="a1"/>
          <w:sz w:val="20"/>
          <w:szCs w:val="20"/>
        </w:rPr>
        <w:t>найти</w:t>
      </w:r>
      <w:r>
        <w:rPr>
          <w:rStyle w:val="a1"/>
          <w:sz w:val="20"/>
          <w:szCs w:val="20"/>
          <w:lang w:val="en-US"/>
        </w:rPr>
        <w:t xml:space="preserve"> </w:t>
      </w:r>
      <w:r>
        <w:rPr>
          <w:rStyle w:val="a1"/>
          <w:sz w:val="20"/>
          <w:szCs w:val="20"/>
        </w:rPr>
        <w:t>в</w:t>
      </w:r>
      <w:r>
        <w:rPr>
          <w:rStyle w:val="a1"/>
          <w:sz w:val="20"/>
          <w:szCs w:val="20"/>
          <w:lang w:val="en-US"/>
        </w:rPr>
        <w:t xml:space="preserve"> </w:t>
      </w:r>
      <w:r>
        <w:rPr>
          <w:rStyle w:val="a1"/>
          <w:sz w:val="20"/>
          <w:szCs w:val="20"/>
        </w:rPr>
        <w:t>конспектах</w:t>
      </w:r>
      <w:r>
        <w:rPr>
          <w:rStyle w:val="a1"/>
          <w:sz w:val="20"/>
          <w:szCs w:val="20"/>
          <w:lang w:val="en-US"/>
        </w:rPr>
        <w:t xml:space="preserve"> </w:t>
      </w:r>
      <w:r>
        <w:rPr>
          <w:rStyle w:val="a1"/>
          <w:sz w:val="20"/>
          <w:szCs w:val="20"/>
        </w:rPr>
        <w:t>его</w:t>
      </w:r>
      <w:r>
        <w:rPr>
          <w:rStyle w:val="a1"/>
          <w:sz w:val="20"/>
          <w:szCs w:val="20"/>
          <w:lang w:val="en-US"/>
        </w:rPr>
        <w:t xml:space="preserve"> </w:t>
      </w:r>
      <w:r>
        <w:rPr>
          <w:rStyle w:val="a1"/>
          <w:sz w:val="20"/>
          <w:szCs w:val="20"/>
        </w:rPr>
        <w:t>лекций</w:t>
      </w:r>
      <w:r>
        <w:rPr>
          <w:rStyle w:val="a1"/>
          <w:sz w:val="20"/>
          <w:szCs w:val="20"/>
          <w:lang w:val="en-US"/>
        </w:rPr>
        <w:t xml:space="preserve"> </w:t>
      </w:r>
      <w:r>
        <w:rPr>
          <w:rStyle w:val="a1"/>
          <w:sz w:val="20"/>
          <w:szCs w:val="20"/>
        </w:rPr>
        <w:t>в</w:t>
      </w:r>
      <w:r>
        <w:rPr>
          <w:rStyle w:val="a1"/>
          <w:sz w:val="20"/>
          <w:szCs w:val="20"/>
          <w:lang w:val="en-US"/>
        </w:rPr>
        <w:t xml:space="preserve"> Houghton</w:t>
      </w:r>
      <w:r>
        <w:rPr>
          <w:rStyle w:val="a1"/>
          <w:sz w:val="20"/>
          <w:szCs w:val="20"/>
          <w:lang w:val="en-US"/>
        </w:rPr>
        <w:t xml:space="preserve"> Library, Harvard University, Aulard Collection, Cours 1899–1900.</w:t>
      </w:r>
    </w:p>
  </w:endnote>
  <w:endnote w:id="10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В основном они суммированы на </w:t>
      </w:r>
      <w:r>
        <w:rPr>
          <w:rStyle w:val="a1"/>
          <w:sz w:val="20"/>
          <w:szCs w:val="20"/>
          <w:shd w:val="clear" w:color="auto" w:fill="FFFF00"/>
        </w:rPr>
        <w:t>с. 546</w:t>
      </w:r>
      <w:r>
        <w:rPr>
          <w:rStyle w:val="a1"/>
          <w:sz w:val="20"/>
          <w:szCs w:val="20"/>
        </w:rPr>
        <w:t>.</w:t>
      </w:r>
    </w:p>
  </w:endnote>
  <w:endnote w:id="10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с. </w:t>
      </w:r>
      <w:r>
        <w:rPr>
          <w:rStyle w:val="a1"/>
          <w:sz w:val="20"/>
          <w:szCs w:val="20"/>
          <w:shd w:val="clear" w:color="auto" w:fill="FFFF00"/>
        </w:rPr>
        <w:t>575</w:t>
      </w:r>
      <w:r>
        <w:rPr>
          <w:rStyle w:val="a1"/>
          <w:sz w:val="20"/>
          <w:szCs w:val="20"/>
        </w:rPr>
        <w:t>.</w:t>
      </w:r>
    </w:p>
  </w:endnote>
  <w:endnote w:id="10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Нижеследующий ра</w:t>
      </w:r>
      <w:r>
        <w:rPr>
          <w:rStyle w:val="a1"/>
          <w:sz w:val="20"/>
          <w:szCs w:val="20"/>
        </w:rPr>
        <w:t>ссказ о реакции в Конвенте взят из AP, pp. 532–5; и OCR, x, pp. 583–6.</w:t>
      </w:r>
    </w:p>
  </w:endnote>
  <w:endnote w:id="10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 533. О конфликте Камбона</w:t>
      </w:r>
      <w:r>
        <w:fldChar w:fldCharType="begin"/>
      </w:r>
      <w:r>
        <w:instrText>XE "Камбон, Жозеф"</w:instrText>
      </w:r>
      <w:r>
        <w:fldChar w:fldCharType="end"/>
      </w:r>
      <w:r>
        <w:rPr>
          <w:rStyle w:val="a1"/>
          <w:sz w:val="20"/>
          <w:szCs w:val="20"/>
        </w:rPr>
        <w:t xml:space="preserve"> и Робеспьера см. в Hincker (1994).</w:t>
      </w:r>
    </w:p>
  </w:endnote>
  <w:endnote w:id="1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Ibid., p. </w:t>
      </w:r>
      <w:r>
        <w:rPr>
          <w:rStyle w:val="a1"/>
          <w:sz w:val="20"/>
          <w:szCs w:val="20"/>
        </w:rPr>
        <w:t>554. О Фуше</w:t>
      </w:r>
      <w:r>
        <w:fldChar w:fldCharType="begin"/>
      </w:r>
      <w:r>
        <w:instrText>XE "Фуше, Жозеф"</w:instrText>
      </w:r>
      <w:r>
        <w:fldChar w:fldCharType="end"/>
      </w:r>
      <w:r>
        <w:rPr>
          <w:rStyle w:val="a1"/>
          <w:sz w:val="20"/>
          <w:szCs w:val="20"/>
        </w:rPr>
        <w:t xml:space="preserve"> см. ниже, с. </w:t>
      </w:r>
      <w:r>
        <w:rPr>
          <w:rStyle w:val="a1"/>
          <w:sz w:val="20"/>
          <w:szCs w:val="20"/>
          <w:shd w:val="clear" w:color="auto" w:fill="FFFF00"/>
        </w:rPr>
        <w:t>59-61</w:t>
      </w:r>
      <w:r>
        <w:rPr>
          <w:rStyle w:val="a1"/>
          <w:sz w:val="20"/>
          <w:szCs w:val="20"/>
        </w:rPr>
        <w:t>.</w:t>
      </w:r>
    </w:p>
  </w:endnote>
  <w:endnote w:id="1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Фрероне см. ниже, с. </w:t>
      </w:r>
      <w:r>
        <w:rPr>
          <w:rStyle w:val="a1"/>
          <w:sz w:val="20"/>
          <w:szCs w:val="20"/>
          <w:shd w:val="clear" w:color="auto" w:fill="FFFF00"/>
        </w:rPr>
        <w:t>57-8</w:t>
      </w:r>
      <w:r>
        <w:rPr>
          <w:rStyle w:val="a1"/>
          <w:sz w:val="20"/>
          <w:szCs w:val="20"/>
        </w:rPr>
        <w:t xml:space="preserve">. </w:t>
      </w:r>
      <w:r>
        <w:rPr>
          <w:rStyle w:val="a1"/>
          <w:sz w:val="20"/>
          <w:szCs w:val="20"/>
        </w:rPr>
        <w:t>Среди прочих ораторов здесь упоминались Бентаболь, Шарлье и Тирион</w:t>
      </w:r>
      <w:r>
        <w:fldChar w:fldCharType="begin"/>
      </w:r>
      <w:r>
        <w:instrText>XE "Тирион, Дидье"</w:instrText>
      </w:r>
      <w:r>
        <w:fldChar w:fldCharType="end"/>
      </w:r>
      <w:r>
        <w:rPr>
          <w:rStyle w:val="a1"/>
          <w:sz w:val="20"/>
          <w:szCs w:val="20"/>
        </w:rPr>
        <w:t>.</w:t>
      </w:r>
    </w:p>
  </w:endnote>
  <w:endnote w:id="1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Baudot (1893), p. 123.</w:t>
      </w:r>
    </w:p>
  </w:endnote>
  <w:endnote w:id="10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помещениях КОС см. </w:t>
      </w:r>
      <w:r>
        <w:rPr>
          <w:rStyle w:val="a1"/>
          <w:sz w:val="20"/>
          <w:szCs w:val="20"/>
        </w:rPr>
        <w:t>Lenôtre (1895), pp. 117ff. Ленотр</w:t>
      </w:r>
      <w:r>
        <w:fldChar w:fldCharType="begin"/>
      </w:r>
      <w:r>
        <w:instrText>XE "Ленотр, Андре"</w:instrText>
      </w:r>
      <w:r>
        <w:fldChar w:fldCharType="end"/>
      </w:r>
      <w:r>
        <w:rPr>
          <w:rStyle w:val="a1"/>
          <w:sz w:val="20"/>
          <w:szCs w:val="20"/>
        </w:rPr>
        <w:t xml:space="preserve"> многое почерпнул из свидетельства служащего КОС Жана-Габриэля-Филиппа Мориса, который лично слышал один из споров: de Broc (1892), pp. 453-98. О Тюильри</w:t>
      </w:r>
      <w:r>
        <w:fldChar w:fldCharType="begin"/>
      </w:r>
      <w:r>
        <w:instrText>XE "Тюильри дворец (Национальный дворец)"</w:instrText>
      </w:r>
      <w:r>
        <w:fldChar w:fldCharType="end"/>
      </w:r>
      <w:r>
        <w:rPr>
          <w:rStyle w:val="a1"/>
          <w:sz w:val="20"/>
          <w:szCs w:val="20"/>
        </w:rPr>
        <w:t xml:space="preserve"> см. ни</w:t>
      </w:r>
      <w:r>
        <w:rPr>
          <w:rStyle w:val="a1"/>
          <w:sz w:val="20"/>
          <w:szCs w:val="20"/>
        </w:rPr>
        <w:t xml:space="preserve">же, </w:t>
      </w:r>
      <w:r>
        <w:rPr>
          <w:rStyle w:val="a1"/>
          <w:sz w:val="20"/>
          <w:szCs w:val="20"/>
          <w:shd w:val="clear" w:color="auto" w:fill="FFFF00"/>
        </w:rPr>
        <w:t>с. 176.</w:t>
      </w:r>
      <w:r>
        <w:rPr>
          <w:rStyle w:val="a1"/>
          <w:sz w:val="20"/>
          <w:szCs w:val="20"/>
        </w:rPr>
        <w:t xml:space="preserve"> Лучшим путеводителем по событиям этой ночи в КОС являются рассказы различных членов КОС и КОБ, написанные после событий, особенно когда в III году Барер</w:t>
      </w:r>
      <w:r>
        <w:fldChar w:fldCharType="begin"/>
      </w:r>
      <w:r>
        <w:instrText>XE "Барер, Бертран"</w:instrText>
      </w:r>
      <w:r>
        <w:fldChar w:fldCharType="end"/>
      </w:r>
      <w:r>
        <w:rPr>
          <w:rStyle w:val="a1"/>
          <w:sz w:val="20"/>
          <w:szCs w:val="20"/>
        </w:rPr>
        <w:t>, Бийо-Варенн</w:t>
      </w:r>
      <w:r>
        <w:fldChar w:fldCharType="begin"/>
      </w:r>
      <w:r>
        <w:instrText>XE "Бийо-Варенн, Жак-Николя"</w:instrText>
      </w:r>
      <w:r>
        <w:fldChar w:fldCharType="end"/>
      </w:r>
      <w:r>
        <w:rPr>
          <w:rStyle w:val="a1"/>
          <w:sz w:val="20"/>
          <w:szCs w:val="20"/>
        </w:rPr>
        <w:t>, Колло</w:t>
      </w:r>
      <w:r>
        <w:fldChar w:fldCharType="begin"/>
      </w:r>
      <w:r>
        <w:instrText>XE "Колло д’Эрбуа, Жа</w:instrText>
      </w:r>
      <w:r>
        <w:instrText>н-Мари"</w:instrText>
      </w:r>
      <w:r>
        <w:fldChar w:fldCharType="end"/>
      </w:r>
      <w:r>
        <w:rPr>
          <w:rStyle w:val="a1"/>
          <w:sz w:val="20"/>
          <w:szCs w:val="20"/>
        </w:rPr>
        <w:t xml:space="preserve"> д’Эрбуа и Вадье</w:t>
      </w:r>
      <w:r>
        <w:fldChar w:fldCharType="begin"/>
      </w:r>
      <w:r>
        <w:instrText>XE "Вадье, Марк-Гийом-Алексис"</w:instrText>
      </w:r>
      <w:r>
        <w:fldChar w:fldCharType="end"/>
      </w:r>
      <w:r>
        <w:rPr>
          <w:rStyle w:val="a1"/>
          <w:sz w:val="20"/>
          <w:szCs w:val="20"/>
        </w:rPr>
        <w:t xml:space="preserve"> подвергались нападкам за их ведущую роль в </w:t>
      </w:r>
      <w:bookmarkStart w:id="11" w:name="_Hlk176425062"/>
      <w:r>
        <w:rPr>
          <w:rStyle w:val="a1"/>
          <w:sz w:val="20"/>
          <w:szCs w:val="20"/>
        </w:rPr>
        <w:t>Терроре</w:t>
      </w:r>
      <w:bookmarkEnd w:id="11"/>
      <w:r>
        <w:rPr>
          <w:rStyle w:val="a1"/>
          <w:sz w:val="20"/>
          <w:szCs w:val="20"/>
        </w:rPr>
        <w:t>.  Да, между отчетом и самими событиями прошло много времени;  да,  лежащие в основе этих важнейших источников попытки самооправдания, – очевидны. И</w:t>
      </w:r>
      <w:r>
        <w:rPr>
          <w:rStyle w:val="a1"/>
          <w:sz w:val="20"/>
          <w:szCs w:val="20"/>
        </w:rPr>
        <w:t xml:space="preserve"> все же, несмотря на то, что многие обстоятельства  </w:t>
      </w:r>
      <w:r>
        <w:rPr>
          <w:rStyle w:val="a1"/>
          <w:sz w:val="20"/>
          <w:szCs w:val="20"/>
          <w:shd w:val="clear" w:color="auto" w:fill="FFFF00"/>
        </w:rPr>
        <w:t>заставляют</w:t>
      </w:r>
      <w:r>
        <w:rPr>
          <w:rStyle w:val="a1"/>
          <w:sz w:val="20"/>
          <w:szCs w:val="20"/>
        </w:rPr>
        <w:t xml:space="preserve"> относиться к этим рассказам с осторожностью, они содержат гораздо больше полезных подробностей, чем большинство наличествующих вторичных работ. Лоран Лекуантр</w:t>
      </w:r>
      <w:r>
        <w:fldChar w:fldCharType="begin"/>
      </w:r>
      <w:r>
        <w:instrText>XE "Лекуантр, Лоран"</w:instrText>
      </w:r>
      <w:r>
        <w:fldChar w:fldCharType="end"/>
      </w:r>
      <w:r>
        <w:rPr>
          <w:rStyle w:val="a1"/>
          <w:sz w:val="20"/>
          <w:szCs w:val="20"/>
        </w:rPr>
        <w:t>, депутат, ин</w:t>
      </w:r>
      <w:r>
        <w:rPr>
          <w:rStyle w:val="a1"/>
          <w:sz w:val="20"/>
          <w:szCs w:val="20"/>
        </w:rPr>
        <w:t>ициировавший травлю Робеспьера, также оставил несколько рассказов о той ночи. Так и не произнесенная 9 термидора речь Сен-Жюста</w:t>
      </w:r>
      <w:r>
        <w:fldChar w:fldCharType="begin"/>
      </w:r>
      <w:r>
        <w:instrText>XE "Сен-Жюст, Луи-Антуан"</w:instrText>
      </w:r>
      <w:r>
        <w:fldChar w:fldCharType="end"/>
      </w:r>
      <w:r>
        <w:rPr>
          <w:rStyle w:val="a1"/>
          <w:sz w:val="20"/>
          <w:szCs w:val="20"/>
        </w:rPr>
        <w:t xml:space="preserve"> также позволяет многое понять.</w:t>
      </w:r>
    </w:p>
  </w:endnote>
  <w:endnote w:id="10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Réponse des membres des anciens comités (1795), p. 109. </w:t>
      </w:r>
      <w:r>
        <w:rPr>
          <w:rStyle w:val="a1"/>
          <w:sz w:val="20"/>
          <w:szCs w:val="20"/>
        </w:rPr>
        <w:t>Заседание было посвящено Закону 22 прериаля.</w:t>
      </w:r>
    </w:p>
  </w:endnote>
  <w:endnote w:id="1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Хотя после 11 мессидора Робеспьер оставил под декретами КОС несколько подписей, вероятно, именно к этому времени относится его политика ли</w:t>
      </w:r>
      <w:r>
        <w:rPr>
          <w:rStyle w:val="a1"/>
          <w:sz w:val="20"/>
          <w:szCs w:val="20"/>
        </w:rPr>
        <w:t>чного отсутствия. См. Leuwers (2014), p. 345.</w:t>
      </w:r>
    </w:p>
  </w:endnote>
  <w:endnote w:id="11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Мой рассказ о прошедших на высшем уровне переговорах 4-5 термидора позволяет предположить, что они привели к широкому согласию и уступкам с обеих сто</w:t>
      </w:r>
      <w:r>
        <w:rPr>
          <w:rStyle w:val="a1"/>
          <w:sz w:val="20"/>
          <w:szCs w:val="20"/>
        </w:rPr>
        <w:t>рон. Возможно, эти переговоры недооцениваются историками, поскольку в ходе событий 9 термидора и после них противникам Робеспьера было политически нецелесообразно (даже вредно) намекать на то, что они были близки к соглашению с ним несколькими днями ранее.</w:t>
      </w:r>
      <w:r>
        <w:rPr>
          <w:rStyle w:val="a1"/>
          <w:sz w:val="20"/>
          <w:szCs w:val="20"/>
        </w:rPr>
        <w:t xml:space="preserve"> Лучшим анализом остается глава Матьеза в его книге «Жирондисты и монтаньяры» (Mathiez 1930). См. также важный отчет о встрече 5 термидора, составленный членом КОБ Рюлем в F7 4775/5 d. Ruhl. Отчет воспроизведен Коббом (</w:t>
      </w:r>
      <w:r>
        <w:rPr>
          <w:rStyle w:val="a1"/>
          <w:sz w:val="20"/>
          <w:szCs w:val="20"/>
          <w:lang w:val="en-US"/>
        </w:rPr>
        <w:t>Cobb</w:t>
      </w:r>
      <w:r>
        <w:rPr>
          <w:rStyle w:val="a1"/>
          <w:sz w:val="20"/>
          <w:szCs w:val="20"/>
        </w:rPr>
        <w:t xml:space="preserve"> 1955): см. </w:t>
      </w:r>
      <w:r>
        <w:rPr>
          <w:rStyle w:val="a1"/>
          <w:sz w:val="20"/>
          <w:szCs w:val="20"/>
          <w:lang w:val="en-US"/>
        </w:rPr>
        <w:t>p</w:t>
      </w:r>
      <w:r>
        <w:rPr>
          <w:rStyle w:val="a1"/>
          <w:sz w:val="20"/>
          <w:szCs w:val="20"/>
        </w:rPr>
        <w:t>. 111. Рюль</w:t>
      </w:r>
      <w:r>
        <w:fldChar w:fldCharType="begin"/>
      </w:r>
      <w:r>
        <w:instrText>XE "Рюль,</w:instrText>
      </w:r>
      <w:r>
        <w:instrText xml:space="preserve"> Филипп"</w:instrText>
      </w:r>
      <w:r>
        <w:fldChar w:fldCharType="end"/>
      </w:r>
      <w:r>
        <w:rPr>
          <w:rStyle w:val="a1"/>
          <w:sz w:val="20"/>
          <w:szCs w:val="20"/>
        </w:rPr>
        <w:t xml:space="preserve"> утверждает, что Робеспьер нападал на конкретных людей, но подтверждает, что к концу встречи было достигнуто некое соглашение.</w:t>
      </w:r>
    </w:p>
  </w:endnote>
  <w:endnote w:id="1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Цитата взята из описания этой встречи, которое Сен-Жюст</w:t>
      </w:r>
      <w:r>
        <w:fldChar w:fldCharType="begin"/>
      </w:r>
      <w:r>
        <w:instrText>XE "Сен-Жюст, Луи-Антуан"</w:instrText>
      </w:r>
      <w:r>
        <w:fldChar w:fldCharType="end"/>
      </w:r>
      <w:r>
        <w:rPr>
          <w:rStyle w:val="a1"/>
          <w:sz w:val="20"/>
          <w:szCs w:val="20"/>
        </w:rPr>
        <w:t xml:space="preserve"> оставил в своей речи 9 термидора: AP, p. 561.</w:t>
      </w:r>
    </w:p>
  </w:endnote>
  <w:endnote w:id="1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Хотя в других отчетах этот последний пункт не упоминается, Барер</w:t>
      </w:r>
      <w:r>
        <w:fldChar w:fldCharType="begin"/>
      </w:r>
      <w:r>
        <w:instrText>XE "Барер, Бертран"</w:instrText>
      </w:r>
      <w:r>
        <w:fldChar w:fldCharType="end"/>
      </w:r>
      <w:r>
        <w:rPr>
          <w:rStyle w:val="a1"/>
          <w:sz w:val="20"/>
          <w:szCs w:val="20"/>
        </w:rPr>
        <w:t xml:space="preserve"> специально отметил его в своей речи 7 термидора.</w:t>
      </w:r>
    </w:p>
  </w:endnote>
  <w:endnote w:id="1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Недавнюю оценку деятельности народных комиссий</w:t>
      </w:r>
      <w:r>
        <w:fldChar w:fldCharType="begin"/>
      </w:r>
      <w:r>
        <w:instrText>XE "народные комиссии"</w:instrText>
      </w:r>
      <w:r>
        <w:fldChar w:fldCharType="end"/>
      </w:r>
      <w:r>
        <w:rPr>
          <w:rStyle w:val="a1"/>
          <w:sz w:val="20"/>
          <w:szCs w:val="20"/>
        </w:rPr>
        <w:t xml:space="preserve"> см. в Jourdan (2016). Решение о комиссиях было принято на заседании 4 термидора, декрет о трибуналах — 5 термидора. Последний </w:t>
      </w:r>
      <w:r>
        <w:rPr>
          <w:rStyle w:val="a1"/>
          <w:sz w:val="20"/>
          <w:szCs w:val="20"/>
        </w:rPr>
        <w:t>документ был очень краток в деталях, что позволяет предположить, что он считался временным или, возможно, даже чем-то вроде подачки. См. CPS, p. 375.</w:t>
      </w:r>
    </w:p>
  </w:endnote>
  <w:endnote w:id="11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Herlaut (1951). Его данные рассмотрены и дополнены в Cobb </w:t>
      </w:r>
      <w:r>
        <w:rPr>
          <w:rStyle w:val="a1"/>
          <w:sz w:val="20"/>
          <w:szCs w:val="20"/>
        </w:rPr>
        <w:t>(1987), pp. 610–13, что говорит об отсутствии злого умысла со стороны Карно</w:t>
      </w:r>
      <w:r>
        <w:fldChar w:fldCharType="begin"/>
      </w:r>
      <w:r>
        <w:instrText>XE "Карно, Лазар"</w:instrText>
      </w:r>
      <w:r>
        <w:fldChar w:fldCharType="end"/>
      </w:r>
      <w:r>
        <w:rPr>
          <w:rStyle w:val="a1"/>
          <w:sz w:val="20"/>
          <w:szCs w:val="20"/>
        </w:rPr>
        <w:t>. Порядок см. в CPS, p. 375. Речь идет о секциях Шалье, Елисейских Полей, Гравилье и улицы Монтрёй.</w:t>
      </w:r>
    </w:p>
  </w:endnote>
  <w:endnote w:id="1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Jacobins, p. 238.</w:t>
      </w:r>
    </w:p>
  </w:endnote>
  <w:endnote w:id="11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 239 о Кутоне; о Робеспьере, OCR, x, p. 539. Редакторы, отмечая отсутствие</w:t>
      </w:r>
      <w:r>
        <w:rPr>
          <w:rStyle w:val="a1"/>
          <w:sz w:val="20"/>
          <w:szCs w:val="20"/>
        </w:rPr>
        <w:t xml:space="preserve"> этого отрывка в </w:t>
      </w:r>
      <w:r>
        <w:rPr>
          <w:rStyle w:val="a1"/>
          <w:sz w:val="20"/>
          <w:szCs w:val="20"/>
          <w:lang w:val="en-US"/>
        </w:rPr>
        <w:t>VI</w:t>
      </w:r>
      <w:r>
        <w:rPr>
          <w:rStyle w:val="a1"/>
          <w:sz w:val="20"/>
          <w:szCs w:val="20"/>
        </w:rPr>
        <w:t xml:space="preserve"> томе «Якобинцев» Олара</w:t>
      </w:r>
      <w:r>
        <w:fldChar w:fldCharType="begin"/>
      </w:r>
      <w:r>
        <w:instrText>XE "Олар, Альфонс"</w:instrText>
      </w:r>
      <w:r>
        <w:fldChar w:fldCharType="end"/>
      </w:r>
      <w:r>
        <w:rPr>
          <w:rStyle w:val="a1"/>
          <w:sz w:val="20"/>
          <w:szCs w:val="20"/>
        </w:rPr>
        <w:t>, предполагают, что это заявление указывает на готовность Робеспьера действовать.</w:t>
      </w:r>
    </w:p>
  </w:endnote>
  <w:endnote w:id="11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Jacobins, p. 236. Полное название комиссии Пиля</w:t>
      </w:r>
      <w:r>
        <w:fldChar w:fldCharType="begin"/>
      </w:r>
      <w:r>
        <w:instrText>XE "Пиль, Луи-Антуан"</w:instrText>
      </w:r>
      <w:r>
        <w:fldChar w:fldCharType="end"/>
      </w:r>
      <w:r>
        <w:rPr>
          <w:rStyle w:val="a1"/>
          <w:sz w:val="20"/>
          <w:szCs w:val="20"/>
        </w:rPr>
        <w:t xml:space="preserve"> — «Организации и движения сухопутных войск». Сижа</w:t>
      </w:r>
      <w:r>
        <w:fldChar w:fldCharType="begin"/>
      </w:r>
      <w:r>
        <w:instrText>XE "Сижа, Проспер"</w:instrText>
      </w:r>
      <w:r>
        <w:fldChar w:fldCharType="end"/>
      </w:r>
      <w:r>
        <w:rPr>
          <w:rStyle w:val="a1"/>
          <w:sz w:val="20"/>
          <w:szCs w:val="20"/>
        </w:rPr>
        <w:t xml:space="preserve"> совершил более ранние нападения 28 мессидора и 3 термидора: Jacobins, pp. 223, 236. </w:t>
      </w:r>
      <w:r>
        <w:rPr>
          <w:rStyle w:val="a1"/>
          <w:sz w:val="20"/>
          <w:szCs w:val="20"/>
        </w:rPr>
        <w:t>Пилле изложил свою версию событий в «Ответе Л. А. Пилю» (1794). См. также Brown (1995), pp. 136–8.</w:t>
      </w:r>
    </w:p>
  </w:endnote>
  <w:endnote w:id="118">
    <w:p w:rsidR="00632610" w:rsidRDefault="00EB6BFC">
      <w:pPr>
        <w:pStyle w:val="Standard"/>
        <w:rPr>
          <w:rFonts w:hint="eastAsia"/>
        </w:rPr>
      </w:pPr>
      <w:r>
        <w:rPr>
          <w:rStyle w:val="EndnoteReference"/>
        </w:rPr>
        <w:endnoteRef/>
      </w:r>
      <w:r>
        <w:t xml:space="preserve"> </w:t>
      </w:r>
    </w:p>
    <w:p w:rsidR="00632610" w:rsidRDefault="00EB6BFC">
      <w:pPr>
        <w:pStyle w:val="Standard"/>
        <w:pageBreakBefore/>
        <w:rPr>
          <w:rFonts w:hint="eastAsia"/>
        </w:rPr>
      </w:pPr>
      <w:r>
        <w:rPr>
          <w:rStyle w:val="a1"/>
          <w:sz w:val="20"/>
          <w:szCs w:val="20"/>
        </w:rPr>
        <w:t>О деле Мажанди</w:t>
      </w:r>
      <w:r>
        <w:fldChar w:fldCharType="begin"/>
      </w:r>
      <w:r>
        <w:instrText>XE "Мажанди, Жан-Франсуа"</w:instrText>
      </w:r>
      <w:r>
        <w:fldChar w:fldCharType="end"/>
      </w:r>
      <w:r>
        <w:rPr>
          <w:rStyle w:val="a1"/>
          <w:sz w:val="20"/>
          <w:szCs w:val="20"/>
        </w:rPr>
        <w:t xml:space="preserve"> см. Jacobins, pp. 240, 243. Некоторый контекст представлен в его полицейском досье в F7 4774/28 d. Magenthies </w:t>
      </w:r>
      <w:r>
        <w:rPr>
          <w:rStyle w:val="a1"/>
          <w:sz w:val="20"/>
          <w:szCs w:val="20"/>
        </w:rPr>
        <w:t>(sic), а также в W 135 и W 153. О вмешательстве Робеспьера в дело Мажанди не упоминается ни в OCR, ни в Aulard, но см. упоминание о нем в Journal de Perlet от 9 термидора (напечатанном и распространенном перед сессией Конвента в тот день).</w:t>
      </w:r>
    </w:p>
  </w:endnote>
  <w:endnote w:id="11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Gouly, A ses collègues [1794], p. 4. </w:t>
      </w:r>
      <w:r>
        <w:rPr>
          <w:rStyle w:val="a1"/>
          <w:sz w:val="20"/>
          <w:szCs w:val="20"/>
        </w:rPr>
        <w:t>Гули</w:t>
      </w:r>
      <w:r>
        <w:fldChar w:fldCharType="begin"/>
      </w:r>
      <w:r>
        <w:instrText>XE "Гули, Бенуа"</w:instrText>
      </w:r>
      <w:r>
        <w:fldChar w:fldCharType="end"/>
      </w:r>
      <w:r>
        <w:rPr>
          <w:rStyle w:val="a1"/>
          <w:sz w:val="20"/>
          <w:szCs w:val="20"/>
        </w:rPr>
        <w:t xml:space="preserve"> утверждал, что отсутствие этого эпизода в протоколах и газетах объясняется властью Робеспьера над пр</w:t>
      </w:r>
      <w:r>
        <w:rPr>
          <w:rStyle w:val="a1"/>
          <w:sz w:val="20"/>
          <w:szCs w:val="20"/>
        </w:rPr>
        <w:t>ессой.</w:t>
      </w:r>
    </w:p>
  </w:endnote>
  <w:endnote w:id="12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 504. Позже Барер</w:t>
      </w:r>
      <w:r>
        <w:fldChar w:fldCharType="begin"/>
      </w:r>
      <w:r>
        <w:instrText>XE "Барер, Бертран"</w:instrText>
      </w:r>
      <w:r>
        <w:fldChar w:fldCharType="end"/>
      </w:r>
      <w:r>
        <w:rPr>
          <w:rStyle w:val="a1"/>
          <w:sz w:val="20"/>
          <w:szCs w:val="20"/>
        </w:rPr>
        <w:t xml:space="preserve"> неубедительно утверждал, что говорил это с иронией. </w:t>
      </w:r>
      <w:r>
        <w:rPr>
          <w:rStyle w:val="a1"/>
          <w:sz w:val="20"/>
          <w:szCs w:val="20"/>
          <w:lang w:val="fr-FR"/>
        </w:rPr>
        <w:t xml:space="preserve">Barère, Observations sur le rapport du 12 ventôse (1795), pp. 8-9. </w:t>
      </w:r>
      <w:r>
        <w:rPr>
          <w:rStyle w:val="a1"/>
          <w:sz w:val="20"/>
          <w:szCs w:val="20"/>
        </w:rPr>
        <w:t>См</w:t>
      </w:r>
      <w:r>
        <w:rPr>
          <w:rStyle w:val="a1"/>
          <w:sz w:val="20"/>
          <w:szCs w:val="20"/>
          <w:lang w:val="fr-FR"/>
        </w:rPr>
        <w:t xml:space="preserve">. </w:t>
      </w:r>
      <w:r>
        <w:rPr>
          <w:rStyle w:val="a1"/>
          <w:sz w:val="20"/>
          <w:szCs w:val="20"/>
        </w:rPr>
        <w:t>также</w:t>
      </w:r>
      <w:r>
        <w:rPr>
          <w:rStyle w:val="a1"/>
          <w:sz w:val="20"/>
          <w:szCs w:val="20"/>
          <w:lang w:val="fr-FR"/>
        </w:rPr>
        <w:t xml:space="preserve"> AP, pp. 510</w:t>
      </w:r>
      <w:r>
        <w:rPr>
          <w:rStyle w:val="a1"/>
          <w:sz w:val="20"/>
          <w:szCs w:val="20"/>
          <w:lang w:val="en-US"/>
        </w:rPr>
        <w:t>–</w:t>
      </w:r>
      <w:r>
        <w:rPr>
          <w:rStyle w:val="a1"/>
          <w:sz w:val="20"/>
          <w:szCs w:val="20"/>
          <w:lang w:val="fr-FR"/>
        </w:rPr>
        <w:t>15 (</w:t>
      </w:r>
      <w:r>
        <w:rPr>
          <w:rStyle w:val="a1"/>
          <w:sz w:val="20"/>
          <w:szCs w:val="20"/>
        </w:rPr>
        <w:t>речь</w:t>
      </w:r>
      <w:r>
        <w:rPr>
          <w:rStyle w:val="a1"/>
          <w:sz w:val="20"/>
          <w:szCs w:val="20"/>
          <w:lang w:val="fr-FR"/>
        </w:rPr>
        <w:t xml:space="preserve">) </w:t>
      </w:r>
      <w:r>
        <w:rPr>
          <w:rStyle w:val="a1"/>
          <w:sz w:val="20"/>
          <w:szCs w:val="20"/>
        </w:rPr>
        <w:t>и</w:t>
      </w:r>
      <w:r>
        <w:rPr>
          <w:rStyle w:val="a1"/>
          <w:sz w:val="20"/>
          <w:szCs w:val="20"/>
          <w:lang w:val="fr-FR"/>
        </w:rPr>
        <w:t xml:space="preserve"> pp. 504-5 (</w:t>
      </w:r>
      <w:r>
        <w:rPr>
          <w:rStyle w:val="a1"/>
          <w:sz w:val="20"/>
          <w:szCs w:val="20"/>
        </w:rPr>
        <w:t>делегация</w:t>
      </w:r>
      <w:r>
        <w:rPr>
          <w:rStyle w:val="a1"/>
          <w:sz w:val="20"/>
          <w:szCs w:val="20"/>
          <w:lang w:val="fr-FR"/>
        </w:rPr>
        <w:t>).</w:t>
      </w:r>
    </w:p>
  </w:endnote>
  <w:endnote w:id="12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Помимо рассказа Мориса (de Broc, 1892), мы можем понять, как выглядела эта комната, из </w:t>
      </w:r>
      <w:r>
        <w:rPr>
          <w:rStyle w:val="a1"/>
          <w:sz w:val="20"/>
          <w:szCs w:val="20"/>
        </w:rPr>
        <w:t>мемуаров различных депутатов. По всем организационным вопросам см. Matta-Duvigneau (2013), а о других комитетах и их работе — id. (2012). О персонале см. Gainot (1990) и Palmer (1941). О расширении офиса КОС см. в разделе AFII 23B: в этом разделе также сод</w:t>
      </w:r>
      <w:r>
        <w:rPr>
          <w:rStyle w:val="a1"/>
          <w:sz w:val="20"/>
          <w:szCs w:val="20"/>
        </w:rPr>
        <w:t>ержится подробная информация о численности и зарплате сотрудников КОС. Ориентировочный (но несколько устаревший) перечень мест расположения комитетов см. в национальном альманахе «Год II», с. 105.</w:t>
      </w:r>
    </w:p>
  </w:endnote>
  <w:endnote w:id="1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x, p. 203.</w:t>
      </w:r>
    </w:p>
  </w:endnote>
  <w:endnote w:id="1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Личный рассказ члена КОС Приёра из Кот-д’Ор</w:t>
      </w:r>
      <w:r>
        <w:fldChar w:fldCharType="begin"/>
      </w:r>
      <w:r>
        <w:instrText>XE "Приёр из Кот-д’Ор, Клод-Антуан"</w:instrText>
      </w:r>
      <w:r>
        <w:fldChar w:fldCharType="end"/>
      </w:r>
      <w:r>
        <w:rPr>
          <w:rStyle w:val="a1"/>
          <w:sz w:val="20"/>
          <w:szCs w:val="20"/>
        </w:rPr>
        <w:t xml:space="preserve"> о процедурах см. в Bouchard (1946).</w:t>
      </w:r>
    </w:p>
  </w:endnote>
  <w:endnote w:id="12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Карно</w:t>
      </w:r>
      <w:r>
        <w:fldChar w:fldCharType="begin"/>
      </w:r>
      <w:r>
        <w:instrText>XE "Карно, Лазар"</w:instrText>
      </w:r>
      <w:r>
        <w:fldChar w:fldCharType="end"/>
      </w:r>
      <w:r>
        <w:rPr>
          <w:rStyle w:val="a1"/>
          <w:sz w:val="20"/>
          <w:szCs w:val="20"/>
        </w:rPr>
        <w:t xml:space="preserve"> см. </w:t>
      </w:r>
      <w:r>
        <w:rPr>
          <w:rStyle w:val="a1"/>
          <w:sz w:val="20"/>
          <w:szCs w:val="20"/>
          <w:lang w:val="en-US"/>
        </w:rPr>
        <w:t>H</w:t>
      </w:r>
      <w:r>
        <w:rPr>
          <w:rStyle w:val="a1"/>
          <w:sz w:val="20"/>
          <w:szCs w:val="20"/>
        </w:rPr>
        <w:t xml:space="preserve">. </w:t>
      </w:r>
      <w:r>
        <w:rPr>
          <w:rStyle w:val="a1"/>
          <w:sz w:val="20"/>
          <w:szCs w:val="20"/>
          <w:lang w:val="en-US"/>
        </w:rPr>
        <w:t>Carnot</w:t>
      </w:r>
      <w:r>
        <w:rPr>
          <w:rStyle w:val="a1"/>
          <w:sz w:val="20"/>
          <w:szCs w:val="20"/>
        </w:rPr>
        <w:t xml:space="preserve"> (1907) и </w:t>
      </w:r>
      <w:r>
        <w:rPr>
          <w:rStyle w:val="a1"/>
          <w:sz w:val="20"/>
          <w:szCs w:val="20"/>
          <w:lang w:val="en-US"/>
        </w:rPr>
        <w:t>Reinhard</w:t>
      </w:r>
      <w:r>
        <w:rPr>
          <w:rStyle w:val="a1"/>
          <w:sz w:val="20"/>
          <w:szCs w:val="20"/>
        </w:rPr>
        <w:t xml:space="preserve"> (1950-2); о Приёре — </w:t>
      </w:r>
      <w:r>
        <w:rPr>
          <w:rStyle w:val="a1"/>
          <w:sz w:val="20"/>
          <w:szCs w:val="20"/>
          <w:lang w:val="en-US"/>
        </w:rPr>
        <w:t>Bouchard</w:t>
      </w:r>
      <w:r>
        <w:rPr>
          <w:rStyle w:val="a1"/>
          <w:sz w:val="20"/>
          <w:szCs w:val="20"/>
        </w:rPr>
        <w:t xml:space="preserve"> (1946); о Ленде</w:t>
      </w:r>
      <w:r>
        <w:fldChar w:fldCharType="begin"/>
      </w:r>
      <w:r>
        <w:instrText>XE "Ленде, Робер"</w:instrText>
      </w:r>
      <w:r>
        <w:fldChar w:fldCharType="end"/>
      </w:r>
      <w:r>
        <w:rPr>
          <w:rStyle w:val="a1"/>
          <w:sz w:val="20"/>
          <w:szCs w:val="20"/>
        </w:rPr>
        <w:t xml:space="preserve"> — </w:t>
      </w:r>
      <w:r>
        <w:rPr>
          <w:rStyle w:val="a1"/>
          <w:sz w:val="20"/>
          <w:szCs w:val="20"/>
          <w:lang w:val="en-US"/>
        </w:rPr>
        <w:t>Montier</w:t>
      </w:r>
      <w:r>
        <w:rPr>
          <w:rStyle w:val="a1"/>
          <w:sz w:val="20"/>
          <w:szCs w:val="20"/>
        </w:rPr>
        <w:t xml:space="preserve"> (1899).</w:t>
      </w:r>
    </w:p>
  </w:endnote>
  <w:endnote w:id="12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w:t>
      </w:r>
      <w:r>
        <w:rPr>
          <w:rStyle w:val="a1"/>
          <w:sz w:val="20"/>
          <w:szCs w:val="20"/>
        </w:rPr>
        <w:t>Сен-Жюст</w:t>
      </w:r>
      <w:r>
        <w:fldChar w:fldCharType="begin"/>
      </w:r>
      <w:r>
        <w:instrText>XE "Сен-Жюст, Луи-Антуан"</w:instrText>
      </w:r>
      <w:r>
        <w:fldChar w:fldCharType="end"/>
      </w:r>
      <w:r>
        <w:rPr>
          <w:rStyle w:val="a1"/>
          <w:sz w:val="20"/>
          <w:szCs w:val="20"/>
        </w:rPr>
        <w:t>е написаны три совершенно разные биографии: Gross (1976), Vinot (1985) и Hampson (1991). О Кутоне в целом см. Soboul (1983); Bouscayrol (2002); полицейское досье Кутона в F7 4656 (включая информацию о банях); и W 501 (Фук</w:t>
      </w:r>
      <w:r>
        <w:rPr>
          <w:rStyle w:val="a1"/>
          <w:sz w:val="20"/>
          <w:szCs w:val="20"/>
        </w:rPr>
        <w:t>ье-Тенвиль о вечерних отлучках Кутона).</w:t>
      </w:r>
    </w:p>
  </w:endnote>
  <w:endnote w:id="12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Барере см. в Gershoy (</w:t>
      </w:r>
      <w:r>
        <w:rPr>
          <w:rStyle w:val="a1"/>
          <w:sz w:val="20"/>
          <w:szCs w:val="20"/>
        </w:rPr>
        <w:t>1962), а о Колло</w:t>
      </w:r>
      <w:r>
        <w:fldChar w:fldCharType="begin"/>
      </w:r>
      <w:r>
        <w:instrText>XE "Колло д’Эрбуа, Жан-Мари"</w:instrText>
      </w:r>
      <w:r>
        <w:fldChar w:fldCharType="end"/>
      </w:r>
      <w:r>
        <w:rPr>
          <w:rStyle w:val="a1"/>
          <w:sz w:val="20"/>
          <w:szCs w:val="20"/>
        </w:rPr>
        <w:t xml:space="preserve"> — в Biard (1995). Современной научной биографии Бийо не существует, хотя см. его мемуары (издание 1893 г.). Огромное досье, касающееся суда над ним в 1795 г., хранящееся в W 499, также заслуживает внимания, ка</w:t>
      </w:r>
      <w:r>
        <w:rPr>
          <w:rStyle w:val="a1"/>
          <w:sz w:val="20"/>
          <w:szCs w:val="20"/>
        </w:rPr>
        <w:t>к и его полицейское досье в F7 4599. См. также Billaud-Varenne (1992) и Klemperer (2018).</w:t>
      </w:r>
    </w:p>
  </w:endnote>
  <w:endnote w:id="12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некоторых из н</w:t>
      </w:r>
      <w:r>
        <w:rPr>
          <w:rStyle w:val="a1"/>
          <w:sz w:val="20"/>
          <w:szCs w:val="20"/>
        </w:rPr>
        <w:t>их текла и дворянская кровь: Сен-Жюст</w:t>
      </w:r>
      <w:r>
        <w:fldChar w:fldCharType="begin"/>
      </w:r>
      <w:r>
        <w:instrText>XE "Сен-Жюст, Луи-Антуан"</w:instrText>
      </w:r>
      <w:r>
        <w:fldChar w:fldCharType="end"/>
      </w:r>
      <w:r>
        <w:rPr>
          <w:rStyle w:val="a1"/>
          <w:sz w:val="20"/>
          <w:szCs w:val="20"/>
        </w:rPr>
        <w:t xml:space="preserve"> был сыном облагодетельствованного военного; отец Приёра занимал знатный финансовый пост; мать Барера</w:t>
      </w:r>
      <w:r>
        <w:fldChar w:fldCharType="begin"/>
      </w:r>
      <w:r>
        <w:instrText>XE "Барер, Бертран"</w:instrText>
      </w:r>
      <w:r>
        <w:fldChar w:fldCharType="end"/>
      </w:r>
      <w:r>
        <w:rPr>
          <w:rStyle w:val="a1"/>
          <w:sz w:val="20"/>
          <w:szCs w:val="20"/>
        </w:rPr>
        <w:t xml:space="preserve"> была дворянкой.</w:t>
      </w:r>
    </w:p>
  </w:endnote>
  <w:endnote w:id="1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Matta-Duvigneau (2013), p. 257. См. также [Billaud], Réponse de J. N. Billaud (1795), p. 57 (утверждает,</w:t>
      </w:r>
      <w:r>
        <w:rPr>
          <w:rStyle w:val="a1"/>
          <w:sz w:val="20"/>
          <w:szCs w:val="20"/>
        </w:rPr>
        <w:t xml:space="preserve"> что он лично ставил по 300 подписей в день). См. Lenôtre (1895), p. 120 (кровати). Анекдоты о Карно</w:t>
      </w:r>
      <w:r>
        <w:fldChar w:fldCharType="begin"/>
      </w:r>
      <w:r>
        <w:instrText>XE "Карно, Лазар"</w:instrText>
      </w:r>
      <w:r>
        <w:fldChar w:fldCharType="end"/>
      </w:r>
      <w:r>
        <w:rPr>
          <w:rStyle w:val="a1"/>
          <w:sz w:val="20"/>
          <w:szCs w:val="20"/>
        </w:rPr>
        <w:t xml:space="preserve"> см. в [Carnot], Opinion (1795), pp. 3-4 (трест) и Faure, Sur le procès, p. 4n (ресторатор).</w:t>
      </w:r>
    </w:p>
  </w:endnote>
  <w:endnote w:id="12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Леба</w:t>
      </w:r>
      <w:r>
        <w:fldChar w:fldCharType="begin"/>
      </w:r>
      <w:r>
        <w:instrText>XE "Леба, Филипп"</w:instrText>
      </w:r>
      <w:r>
        <w:fldChar w:fldCharType="end"/>
      </w:r>
      <w:r>
        <w:rPr>
          <w:rStyle w:val="a1"/>
          <w:sz w:val="20"/>
          <w:szCs w:val="20"/>
        </w:rPr>
        <w:t xml:space="preserve"> и Огюстене Робеспьере см. в Cousin (2010).</w:t>
      </w:r>
    </w:p>
  </w:endnote>
  <w:endnote w:id="1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докладе Амара</w:t>
      </w:r>
      <w:r>
        <w:fldChar w:fldCharType="begin"/>
      </w:r>
      <w:r>
        <w:instrText>XE "</w:instrText>
      </w:r>
      <w:r>
        <w:instrText>Амар, Андре"</w:instrText>
      </w:r>
      <w:r>
        <w:fldChar w:fldCharType="end"/>
      </w:r>
      <w:r>
        <w:rPr>
          <w:rStyle w:val="a1"/>
          <w:sz w:val="20"/>
          <w:szCs w:val="20"/>
        </w:rPr>
        <w:t xml:space="preserve"> о скандале с Ост-Индской компанией в вантозе см. OCR, x, pp. 379–85; а о репортаже Вадье</w:t>
      </w:r>
      <w:r>
        <w:fldChar w:fldCharType="begin"/>
      </w:r>
      <w:r>
        <w:instrText>XE "Вадье, Марк-Гийом-Алексис"</w:instrText>
      </w:r>
      <w:r>
        <w:fldChar w:fldCharType="end"/>
      </w:r>
      <w:r>
        <w:rPr>
          <w:rStyle w:val="a1"/>
          <w:sz w:val="20"/>
          <w:szCs w:val="20"/>
        </w:rPr>
        <w:t xml:space="preserve"> о деле Катрин</w:t>
      </w:r>
      <w:r>
        <w:fldChar w:fldCharType="begin"/>
      </w:r>
      <w:r>
        <w:instrText>XE "Тео, Катрин"</w:instrText>
      </w:r>
      <w:r>
        <w:fldChar w:fldCharType="end"/>
      </w:r>
      <w:r>
        <w:rPr>
          <w:rStyle w:val="a1"/>
          <w:sz w:val="20"/>
          <w:szCs w:val="20"/>
        </w:rPr>
        <w:t xml:space="preserve"> Тео см. выше, pp</w:t>
      </w:r>
      <w:r>
        <w:rPr>
          <w:rStyle w:val="a1"/>
          <w:sz w:val="20"/>
          <w:szCs w:val="20"/>
          <w:shd w:val="clear" w:color="auto" w:fill="FFFF00"/>
        </w:rPr>
        <w:t>. 37-9</w:t>
      </w:r>
      <w:r>
        <w:rPr>
          <w:rStyle w:val="a1"/>
          <w:sz w:val="20"/>
          <w:szCs w:val="20"/>
        </w:rPr>
        <w:t>. О КОБ в целом см. статьи Мишеля</w:t>
      </w:r>
      <w:r>
        <w:fldChar w:fldCharType="begin"/>
      </w:r>
      <w:r>
        <w:instrText>XE "Мишель, Этьен"</w:instrText>
      </w:r>
      <w:r>
        <w:fldChar w:fldCharType="end"/>
      </w:r>
      <w:r>
        <w:rPr>
          <w:rStyle w:val="a1"/>
          <w:sz w:val="20"/>
          <w:szCs w:val="20"/>
        </w:rPr>
        <w:t xml:space="preserve"> Эуда в AHRF </w:t>
      </w:r>
      <w:r>
        <w:rPr>
          <w:rStyle w:val="a1"/>
          <w:sz w:val="20"/>
          <w:szCs w:val="20"/>
        </w:rPr>
        <w:t>(1933–8). Заметки, которые Эуд собрал для своей запланированной, но так и не завершенной диссертации, хранятся в библиотеке Института Французской революции в Сорбонне. Я ознакомился с ними с любезного разрешения Пьера Серна. См. также Cadio (2012).</w:t>
      </w:r>
    </w:p>
  </w:endnote>
  <w:endnote w:id="13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Члены КОБ Амар</w:t>
      </w:r>
      <w:r>
        <w:fldChar w:fldCharType="begin"/>
      </w:r>
      <w:r>
        <w:instrText>XE "Амар, Андре"</w:instrText>
      </w:r>
      <w:r>
        <w:fldChar w:fldCharType="end"/>
      </w:r>
      <w:r>
        <w:rPr>
          <w:rStyle w:val="a1"/>
          <w:sz w:val="20"/>
          <w:szCs w:val="20"/>
        </w:rPr>
        <w:t>, Вуллан</w:t>
      </w:r>
      <w:r>
        <w:fldChar w:fldCharType="begin"/>
      </w:r>
      <w:r>
        <w:instrText>XE "Вуллан, Жан-Анри"</w:instrText>
      </w:r>
      <w:r>
        <w:fldChar w:fldCharType="end"/>
      </w:r>
      <w:r>
        <w:rPr>
          <w:rStyle w:val="a1"/>
          <w:sz w:val="20"/>
          <w:szCs w:val="20"/>
        </w:rPr>
        <w:t xml:space="preserve"> и Грегуар Жаго</w:t>
      </w:r>
      <w:r>
        <w:fldChar w:fldCharType="begin"/>
      </w:r>
      <w:r>
        <w:instrText>XE "Жаго, Грегуар"</w:instrText>
      </w:r>
      <w:r>
        <w:fldChar w:fldCharType="end"/>
      </w:r>
      <w:r>
        <w:rPr>
          <w:rStyle w:val="a1"/>
          <w:sz w:val="20"/>
          <w:szCs w:val="20"/>
        </w:rPr>
        <w:t xml:space="preserve"> также </w:t>
      </w:r>
      <w:r>
        <w:rPr>
          <w:rStyle w:val="a1"/>
          <w:sz w:val="20"/>
          <w:szCs w:val="20"/>
        </w:rPr>
        <w:t>участвовали в выборе подозреваемых в тюремных</w:t>
      </w:r>
      <w:r>
        <w:fldChar w:fldCharType="begin"/>
      </w:r>
      <w:r>
        <w:instrText>XE "тюремный контингент"</w:instrText>
      </w:r>
      <w:r>
        <w:fldChar w:fldCharType="end"/>
      </w:r>
      <w:r>
        <w:rPr>
          <w:rStyle w:val="a1"/>
          <w:sz w:val="20"/>
          <w:szCs w:val="20"/>
        </w:rPr>
        <w:t xml:space="preserve"> заговорах, что вызывало раздражение Робеспьера.</w:t>
      </w:r>
    </w:p>
  </w:endnote>
  <w:endnote w:id="13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культе см. Smyth (2016). Две группы в какой-то момент пересеклись: протестант Рюл</w:t>
      </w:r>
      <w:r>
        <w:rPr>
          <w:rStyle w:val="a1"/>
          <w:sz w:val="20"/>
          <w:szCs w:val="20"/>
        </w:rPr>
        <w:t>ь</w:t>
      </w:r>
      <w:r>
        <w:fldChar w:fldCharType="begin"/>
      </w:r>
      <w:r>
        <w:instrText>XE "Рюль, Филипп"</w:instrText>
      </w:r>
      <w:r>
        <w:fldChar w:fldCharType="end"/>
      </w:r>
      <w:r>
        <w:rPr>
          <w:rStyle w:val="a1"/>
          <w:sz w:val="20"/>
          <w:szCs w:val="20"/>
        </w:rPr>
        <w:t xml:space="preserve"> стал атеистом и разбил в Реймсе флакон со священным елеем, которым короновались многие поколения королей Франции.</w:t>
      </w:r>
    </w:p>
  </w:endnote>
  <w:endnote w:id="13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Члены КОС, присутст</w:t>
      </w:r>
      <w:r>
        <w:rPr>
          <w:rStyle w:val="a1"/>
          <w:sz w:val="20"/>
          <w:szCs w:val="20"/>
        </w:rPr>
        <w:t>вовавшие на этой ночной сессии: Барер</w:t>
      </w:r>
      <w:r>
        <w:fldChar w:fldCharType="begin"/>
      </w:r>
      <w:r>
        <w:instrText>XE "Барер, Бертран"</w:instrText>
      </w:r>
      <w:r>
        <w:fldChar w:fldCharType="end"/>
      </w:r>
      <w:r>
        <w:rPr>
          <w:rStyle w:val="a1"/>
          <w:sz w:val="20"/>
          <w:szCs w:val="20"/>
        </w:rPr>
        <w:t>, Колло</w:t>
      </w:r>
      <w:r>
        <w:fldChar w:fldCharType="begin"/>
      </w:r>
      <w:r>
        <w:instrText>XE "Колло д’Эрбуа, Жан-Мари"</w:instrText>
      </w:r>
      <w:r>
        <w:fldChar w:fldCharType="end"/>
      </w:r>
      <w:r>
        <w:rPr>
          <w:rStyle w:val="a1"/>
          <w:sz w:val="20"/>
          <w:szCs w:val="20"/>
        </w:rPr>
        <w:t>, Бийо, Карно</w:t>
      </w:r>
      <w:r>
        <w:fldChar w:fldCharType="begin"/>
      </w:r>
      <w:r>
        <w:instrText>XE "Карно, Лазар"</w:instrText>
      </w:r>
      <w:r>
        <w:fldChar w:fldCharType="end"/>
      </w:r>
      <w:r>
        <w:rPr>
          <w:rStyle w:val="a1"/>
          <w:sz w:val="20"/>
          <w:szCs w:val="20"/>
        </w:rPr>
        <w:t>, Приёр из Кот-д’Ор</w:t>
      </w:r>
      <w:r>
        <w:fldChar w:fldCharType="begin"/>
      </w:r>
      <w:r>
        <w:instrText>XE "Приёр из Кот-д’Ор, Клод-Антуан"</w:instrText>
      </w:r>
      <w:r>
        <w:fldChar w:fldCharType="end"/>
      </w:r>
      <w:r>
        <w:rPr>
          <w:rStyle w:val="a1"/>
          <w:sz w:val="20"/>
          <w:szCs w:val="20"/>
        </w:rPr>
        <w:t>, Ленде</w:t>
      </w:r>
      <w:r>
        <w:fldChar w:fldCharType="begin"/>
      </w:r>
      <w:r>
        <w:instrText>XE "Ленде, Робер"</w:instrText>
      </w:r>
      <w:r>
        <w:fldChar w:fldCharType="end"/>
      </w:r>
      <w:r>
        <w:rPr>
          <w:rStyle w:val="a1"/>
          <w:sz w:val="20"/>
          <w:szCs w:val="20"/>
        </w:rPr>
        <w:t>. Члены КОБ: Лакост</w:t>
      </w:r>
      <w:r>
        <w:fldChar w:fldCharType="begin"/>
      </w:r>
      <w:r>
        <w:instrText>XE "Лакост, Эли"</w:instrText>
      </w:r>
      <w:r>
        <w:fldChar w:fldCharType="end"/>
      </w:r>
      <w:r>
        <w:rPr>
          <w:rStyle w:val="a1"/>
          <w:sz w:val="20"/>
          <w:szCs w:val="20"/>
        </w:rPr>
        <w:t>, Дюбарран</w:t>
      </w:r>
      <w:r>
        <w:fldChar w:fldCharType="begin"/>
      </w:r>
      <w:r>
        <w:instrText>XE "Дюбарран, Жозеф-Николя Барбо"</w:instrText>
      </w:r>
      <w:r>
        <w:fldChar w:fldCharType="end"/>
      </w:r>
      <w:r>
        <w:rPr>
          <w:rStyle w:val="a1"/>
          <w:sz w:val="20"/>
          <w:szCs w:val="20"/>
        </w:rPr>
        <w:t>, Вадье</w:t>
      </w:r>
      <w:r>
        <w:fldChar w:fldCharType="begin"/>
      </w:r>
      <w:r>
        <w:instrText>XE "Вадье, Марк-Гийом-Алексис"</w:instrText>
      </w:r>
      <w:r>
        <w:fldChar w:fldCharType="end"/>
      </w:r>
      <w:r>
        <w:rPr>
          <w:rStyle w:val="a1"/>
          <w:sz w:val="20"/>
          <w:szCs w:val="20"/>
        </w:rPr>
        <w:t>, Амар</w:t>
      </w:r>
      <w:r>
        <w:fldChar w:fldCharType="begin"/>
      </w:r>
      <w:r>
        <w:instrText>XE "Амар, Андре"</w:instrText>
      </w:r>
      <w:r>
        <w:fldChar w:fldCharType="end"/>
      </w:r>
      <w:r>
        <w:rPr>
          <w:rStyle w:val="a1"/>
          <w:sz w:val="20"/>
          <w:szCs w:val="20"/>
        </w:rPr>
        <w:t>, Луи из Нижнего</w:t>
      </w:r>
      <w:r>
        <w:fldChar w:fldCharType="begin"/>
      </w:r>
      <w:r>
        <w:instrText>XE "Рейн"</w:instrText>
      </w:r>
      <w:r>
        <w:fldChar w:fldCharType="end"/>
      </w:r>
      <w:r>
        <w:rPr>
          <w:rStyle w:val="a1"/>
          <w:sz w:val="20"/>
          <w:szCs w:val="20"/>
        </w:rPr>
        <w:t xml:space="preserve"> Рейна, Байль, Вадье и Вуллан</w:t>
      </w:r>
      <w:r>
        <w:fldChar w:fldCharType="begin"/>
      </w:r>
      <w:r>
        <w:instrText>XE "Вуллан, Жан-Анри"</w:instrText>
      </w:r>
      <w:r>
        <w:fldChar w:fldCharType="end"/>
      </w:r>
      <w:r>
        <w:rPr>
          <w:rStyle w:val="a1"/>
          <w:sz w:val="20"/>
          <w:szCs w:val="20"/>
        </w:rPr>
        <w:t>. См. также Montier (1899), p. 249 (о показаниях Ленде в отношении Сен-Жюста</w:t>
      </w:r>
      <w:r>
        <w:fldChar w:fldCharType="begin"/>
      </w:r>
      <w:r>
        <w:instrText xml:space="preserve">XE </w:instrText>
      </w:r>
      <w:r>
        <w:instrText>"Сен-Жюст, Луи-Антуан"</w:instrText>
      </w:r>
      <w:r>
        <w:fldChar w:fldCharType="end"/>
      </w:r>
      <w:r>
        <w:rPr>
          <w:rStyle w:val="a1"/>
          <w:sz w:val="20"/>
          <w:szCs w:val="20"/>
        </w:rPr>
        <w:t>). Существует несколько рассказов об эпизодах собраний в Якобинском</w:t>
      </w:r>
      <w:r>
        <w:fldChar w:fldCharType="begin"/>
      </w:r>
      <w:r>
        <w:instrText>XE "якобинцы"</w:instrText>
      </w:r>
      <w:r>
        <w:fldChar w:fldCharType="end"/>
      </w:r>
      <w:r>
        <w:rPr>
          <w:rStyle w:val="a1"/>
          <w:sz w:val="20"/>
          <w:szCs w:val="20"/>
        </w:rPr>
        <w:t xml:space="preserve"> клубе, но общего описания нет. В Jacobins, pp. 282–9 приводится полезная подборка ключевых свидетельств (в частности, Бийо, Куртуа, депутата </w:t>
      </w:r>
      <w:r>
        <w:rPr>
          <w:rStyle w:val="a1"/>
          <w:sz w:val="20"/>
          <w:szCs w:val="20"/>
        </w:rPr>
        <w:t>Тулонжона, Бюшеза и Ру).</w:t>
      </w:r>
    </w:p>
  </w:endnote>
  <w:endnote w:id="13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22.</w:t>
      </w:r>
    </w:p>
  </w:endnote>
  <w:endnote w:id="13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Réponse des membres des anciens comités (1795), p. 106. </w:t>
      </w:r>
      <w:r>
        <w:rPr>
          <w:rStyle w:val="a1"/>
          <w:sz w:val="20"/>
          <w:szCs w:val="20"/>
        </w:rPr>
        <w:t xml:space="preserve">Если не указано иное, цитаты из этого собрания в данной главе взяты из этого отчета (особенно </w:t>
      </w:r>
      <w:r>
        <w:rPr>
          <w:rStyle w:val="a1"/>
          <w:sz w:val="20"/>
          <w:szCs w:val="20"/>
          <w:lang w:val="en-US"/>
        </w:rPr>
        <w:t>p</w:t>
      </w:r>
      <w:r>
        <w:rPr>
          <w:rStyle w:val="a1"/>
          <w:sz w:val="20"/>
          <w:szCs w:val="20"/>
        </w:rPr>
        <w:t>. 103–9).</w:t>
      </w:r>
      <w:r>
        <w:rPr>
          <w:rStyle w:val="a1"/>
          <w:sz w:val="20"/>
          <w:szCs w:val="20"/>
        </w:rPr>
        <w:t xml:space="preserve"> Также</w:t>
      </w:r>
      <w:r>
        <w:rPr>
          <w:rStyle w:val="a1"/>
          <w:sz w:val="20"/>
          <w:szCs w:val="20"/>
          <w:lang w:val="fr-FR"/>
        </w:rPr>
        <w:t xml:space="preserve"> </w:t>
      </w:r>
      <w:r>
        <w:rPr>
          <w:rStyle w:val="a1"/>
          <w:sz w:val="20"/>
          <w:szCs w:val="20"/>
        </w:rPr>
        <w:t>полезен</w:t>
      </w:r>
      <w:r>
        <w:rPr>
          <w:rStyle w:val="a1"/>
          <w:sz w:val="20"/>
          <w:szCs w:val="20"/>
          <w:lang w:val="fr-FR"/>
        </w:rPr>
        <w:t xml:space="preserve"> [Billaud-Varenne]. Réponse de J. N. Billaud (1795), </w:t>
      </w:r>
      <w:r>
        <w:rPr>
          <w:rStyle w:val="a1"/>
          <w:sz w:val="20"/>
          <w:szCs w:val="20"/>
        </w:rPr>
        <w:t>перепечатанный</w:t>
      </w:r>
      <w:r>
        <w:rPr>
          <w:rStyle w:val="a1"/>
          <w:sz w:val="20"/>
          <w:szCs w:val="20"/>
          <w:lang w:val="fr-FR"/>
        </w:rPr>
        <w:t xml:space="preserve"> </w:t>
      </w:r>
      <w:r>
        <w:rPr>
          <w:rStyle w:val="a1"/>
          <w:sz w:val="20"/>
          <w:szCs w:val="20"/>
        </w:rPr>
        <w:t>в</w:t>
      </w:r>
      <w:r>
        <w:rPr>
          <w:rStyle w:val="a1"/>
          <w:sz w:val="20"/>
          <w:szCs w:val="20"/>
          <w:lang w:val="fr-FR"/>
        </w:rPr>
        <w:t xml:space="preserve"> Jacobins, pp. 282</w:t>
      </w:r>
      <w:r>
        <w:rPr>
          <w:rStyle w:val="a1"/>
          <w:sz w:val="20"/>
          <w:szCs w:val="20"/>
        </w:rPr>
        <w:t>–</w:t>
      </w:r>
      <w:r>
        <w:rPr>
          <w:rStyle w:val="a1"/>
          <w:sz w:val="20"/>
          <w:szCs w:val="20"/>
          <w:lang w:val="fr-FR"/>
        </w:rPr>
        <w:t xml:space="preserve">7. </w:t>
      </w:r>
      <w:r>
        <w:rPr>
          <w:rStyle w:val="a1"/>
          <w:sz w:val="20"/>
          <w:szCs w:val="20"/>
        </w:rPr>
        <w:t>В тексте речи Сен-Жюста</w:t>
      </w:r>
      <w:r>
        <w:fldChar w:fldCharType="begin"/>
      </w:r>
      <w:r>
        <w:instrText>XE "Сен-Жюст, Луи-Антуан"</w:instrText>
      </w:r>
      <w:r>
        <w:fldChar w:fldCharType="end"/>
      </w:r>
      <w:r>
        <w:rPr>
          <w:rStyle w:val="a1"/>
          <w:sz w:val="20"/>
          <w:szCs w:val="20"/>
        </w:rPr>
        <w:t>, произнесенной 9 термидора, говорится о беспокойстве Бийо и остальных по поводу следующего дня. О пр</w:t>
      </w:r>
      <w:r>
        <w:rPr>
          <w:rStyle w:val="a1"/>
          <w:sz w:val="20"/>
          <w:szCs w:val="20"/>
        </w:rPr>
        <w:t>исутствии в Клубе Жавога, Дюбаррана</w:t>
      </w:r>
      <w:r>
        <w:fldChar w:fldCharType="begin"/>
      </w:r>
      <w:r>
        <w:instrText>XE "Дюбарран, Жозеф-Николя Барбо"</w:instrText>
      </w:r>
      <w:r>
        <w:fldChar w:fldCharType="end"/>
      </w:r>
      <w:r>
        <w:rPr>
          <w:rStyle w:val="a1"/>
          <w:sz w:val="20"/>
          <w:szCs w:val="20"/>
        </w:rPr>
        <w:t xml:space="preserve"> и Бентаболя</w:t>
      </w:r>
      <w:r>
        <w:fldChar w:fldCharType="begin"/>
      </w:r>
      <w:r>
        <w:instrText>XE "Бентаболь, Пьер-Луи"</w:instrText>
      </w:r>
      <w:r>
        <w:fldChar w:fldCharType="end"/>
      </w:r>
      <w:r>
        <w:rPr>
          <w:rStyle w:val="a1"/>
          <w:sz w:val="20"/>
          <w:szCs w:val="20"/>
        </w:rPr>
        <w:t xml:space="preserve"> см. Thibaudeau (2007), p. 112. Радикал Луа</w:t>
      </w:r>
      <w:r>
        <w:fldChar w:fldCharType="begin"/>
      </w:r>
      <w:r>
        <w:instrText>XE "Луа, Жан-Батист"</w:instrText>
      </w:r>
      <w:r>
        <w:fldChar w:fldCharType="end"/>
      </w:r>
      <w:r>
        <w:rPr>
          <w:rStyle w:val="a1"/>
          <w:sz w:val="20"/>
          <w:szCs w:val="20"/>
        </w:rPr>
        <w:t xml:space="preserve"> также позже заявил, что нападал на Робеспьера: см. F7 4774/26 d. Loys (заявление о</w:t>
      </w:r>
      <w:r>
        <w:rPr>
          <w:rStyle w:val="a1"/>
          <w:sz w:val="20"/>
          <w:szCs w:val="20"/>
        </w:rPr>
        <w:t>т 3 брюмера III года).</w:t>
      </w:r>
    </w:p>
  </w:endnote>
  <w:endnote w:id="1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Ср. выше, с. </w:t>
      </w:r>
      <w:r>
        <w:rPr>
          <w:rStyle w:val="a1"/>
          <w:sz w:val="20"/>
          <w:szCs w:val="20"/>
          <w:shd w:val="clear" w:color="auto" w:fill="FFFF00"/>
        </w:rPr>
        <w:t>33</w:t>
      </w:r>
      <w:r>
        <w:rPr>
          <w:rStyle w:val="a1"/>
          <w:sz w:val="20"/>
          <w:szCs w:val="20"/>
        </w:rPr>
        <w:t xml:space="preserve"> и примечание, «сварить яйцо».</w:t>
      </w:r>
    </w:p>
  </w:endnote>
  <w:endnote w:id="1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Отчасти этот авторитет был пережитком той поддержки, которую он получил после покушени</w:t>
      </w:r>
      <w:r>
        <w:rPr>
          <w:rStyle w:val="a1"/>
          <w:sz w:val="20"/>
          <w:szCs w:val="20"/>
        </w:rPr>
        <w:t>я Ладмираля</w:t>
      </w:r>
      <w:r>
        <w:fldChar w:fldCharType="begin"/>
      </w:r>
      <w:r>
        <w:instrText>XE "Ладмираль, Анри"</w:instrText>
      </w:r>
      <w:r>
        <w:fldChar w:fldCharType="end"/>
      </w:r>
      <w:r>
        <w:rPr>
          <w:rStyle w:val="a1"/>
          <w:sz w:val="20"/>
          <w:szCs w:val="20"/>
        </w:rPr>
        <w:t xml:space="preserve">. См. выше, с. </w:t>
      </w:r>
      <w:r>
        <w:rPr>
          <w:rStyle w:val="a1"/>
          <w:sz w:val="20"/>
          <w:szCs w:val="20"/>
          <w:shd w:val="clear" w:color="auto" w:fill="FFFF00"/>
        </w:rPr>
        <w:t>15</w:t>
      </w:r>
      <w:r>
        <w:rPr>
          <w:rStyle w:val="a1"/>
          <w:sz w:val="20"/>
          <w:szCs w:val="20"/>
        </w:rPr>
        <w:t>.</w:t>
      </w:r>
    </w:p>
  </w:endnote>
  <w:endnote w:id="1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Réponse, in Jacob</w:t>
      </w:r>
      <w:r>
        <w:rPr>
          <w:rStyle w:val="a1"/>
          <w:sz w:val="20"/>
          <w:szCs w:val="20"/>
        </w:rPr>
        <w:t>ins, p. 282. Обратите внимание на характерное для Робеспьера приравнивание своих личных врагов к врагам Республики.</w:t>
      </w:r>
    </w:p>
  </w:endnote>
  <w:endnote w:id="13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Leuwers (2014), p. 361, </w:t>
      </w:r>
      <w:r>
        <w:rPr>
          <w:rStyle w:val="a1"/>
          <w:sz w:val="20"/>
          <w:szCs w:val="20"/>
        </w:rPr>
        <w:t>опир</w:t>
      </w:r>
      <w:r>
        <w:rPr>
          <w:rStyle w:val="a1"/>
          <w:sz w:val="20"/>
          <w:szCs w:val="20"/>
        </w:rPr>
        <w:t>аясь</w:t>
      </w:r>
      <w:r>
        <w:rPr>
          <w:rStyle w:val="a1"/>
          <w:sz w:val="20"/>
          <w:szCs w:val="20"/>
          <w:lang w:val="fr-FR"/>
        </w:rPr>
        <w:t xml:space="preserve"> </w:t>
      </w:r>
      <w:r>
        <w:rPr>
          <w:rStyle w:val="a1"/>
          <w:sz w:val="20"/>
          <w:szCs w:val="20"/>
        </w:rPr>
        <w:t>на</w:t>
      </w:r>
      <w:r>
        <w:rPr>
          <w:rStyle w:val="a1"/>
          <w:sz w:val="20"/>
          <w:szCs w:val="20"/>
          <w:lang w:val="fr-FR"/>
        </w:rPr>
        <w:t xml:space="preserve"> Conservateur décadaire, 20 Fructidor.</w:t>
      </w:r>
    </w:p>
  </w:endnote>
  <w:endnote w:id="1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Традиции, отмеченные Бюшезом и Ру, 34, и процитированные в Jacobins, p. 287. Во время дебатов в Конвенте о поведении Давида</w:t>
      </w:r>
      <w:r>
        <w:fldChar w:fldCharType="begin"/>
      </w:r>
      <w:r>
        <w:instrText>XE "Давид, Жак-Луи"</w:instrText>
      </w:r>
      <w:r>
        <w:fldChar w:fldCharType="end"/>
      </w:r>
      <w:r>
        <w:rPr>
          <w:rStyle w:val="a1"/>
          <w:sz w:val="20"/>
          <w:szCs w:val="20"/>
        </w:rPr>
        <w:t xml:space="preserve"> 13 термидора тот заявил, что Робеспьер находит физический контакт отталкивающим и что </w:t>
      </w:r>
      <w:r>
        <w:rPr>
          <w:rStyle w:val="a1"/>
          <w:sz w:val="20"/>
          <w:szCs w:val="20"/>
        </w:rPr>
        <w:t>никаких объятий не было. AP 94, pp. 22-3.</w:t>
      </w:r>
    </w:p>
  </w:endnote>
  <w:endnote w:id="1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4764 d. Lanne. Ланн</w:t>
      </w:r>
      <w:r>
        <w:fldChar w:fldCharType="begin"/>
      </w:r>
      <w:r>
        <w:instrText>XE "Ланн, Эммануэль-Жозеф"</w:instrText>
      </w:r>
      <w:r>
        <w:fldChar w:fldCharType="end"/>
      </w:r>
      <w:r>
        <w:rPr>
          <w:rStyle w:val="a1"/>
          <w:sz w:val="20"/>
          <w:szCs w:val="20"/>
        </w:rPr>
        <w:t xml:space="preserve"> присутствовал на заседании.</w:t>
      </w:r>
    </w:p>
  </w:endnote>
  <w:endnote w:id="14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 557. Реконструкция этой части заседания основана на выступлении Колло</w:t>
      </w:r>
      <w:r>
        <w:fldChar w:fldCharType="begin"/>
      </w:r>
      <w:r>
        <w:instrText>XE "Колло д’Эрбуа, Жан-Мари"</w:instrText>
      </w:r>
      <w:r>
        <w:fldChar w:fldCharType="end"/>
      </w:r>
      <w:r>
        <w:rPr>
          <w:rStyle w:val="a1"/>
          <w:sz w:val="20"/>
          <w:szCs w:val="20"/>
        </w:rPr>
        <w:t xml:space="preserve"> в Конвенте вечером 9-10 термидора. См</w:t>
      </w:r>
      <w:r>
        <w:rPr>
          <w:rStyle w:val="a1"/>
          <w:sz w:val="20"/>
          <w:szCs w:val="20"/>
          <w:lang w:val="en-US"/>
        </w:rPr>
        <w:t xml:space="preserve">. </w:t>
      </w:r>
      <w:r>
        <w:rPr>
          <w:rStyle w:val="a1"/>
          <w:sz w:val="20"/>
          <w:szCs w:val="20"/>
        </w:rPr>
        <w:t>ниже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52</w:t>
      </w:r>
      <w:r>
        <w:rPr>
          <w:rStyle w:val="a1"/>
          <w:sz w:val="20"/>
          <w:szCs w:val="20"/>
          <w:lang w:val="en-US"/>
        </w:rPr>
        <w:t>.</w:t>
      </w:r>
    </w:p>
  </w:endnote>
  <w:endnote w:id="14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Réponse des membres des anciens comités, p. 106.</w:t>
      </w:r>
    </w:p>
  </w:endnote>
  <w:endnote w:id="14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 557.</w:t>
      </w:r>
    </w:p>
  </w:endnote>
  <w:endnote w:id="14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Ibid</w:t>
      </w:r>
      <w:r>
        <w:rPr>
          <w:rStyle w:val="a1"/>
          <w:sz w:val="20"/>
          <w:szCs w:val="20"/>
        </w:rPr>
        <w:t>. Читая между строк его речь 9 терми</w:t>
      </w:r>
      <w:r>
        <w:rPr>
          <w:rStyle w:val="a1"/>
          <w:sz w:val="20"/>
          <w:szCs w:val="20"/>
        </w:rPr>
        <w:t>дора, составленную в гневе, можно почувствовать, как Сен-Жюст</w:t>
      </w:r>
      <w:r>
        <w:fldChar w:fldCharType="begin"/>
      </w:r>
      <w:r>
        <w:instrText>XE "Сен-Жюст, Луи-Антуан"</w:instrText>
      </w:r>
      <w:r>
        <w:fldChar w:fldCharType="end"/>
      </w:r>
      <w:r>
        <w:rPr>
          <w:rStyle w:val="a1"/>
          <w:sz w:val="20"/>
          <w:szCs w:val="20"/>
        </w:rPr>
        <w:t xml:space="preserve"> старается умиротворить собрание.</w:t>
      </w:r>
    </w:p>
  </w:endnote>
  <w:endnote w:id="14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Mathiez (1927c), pp. 175–9. Одно письмо датировано 8 термидора, второе — 9 термидора и написано либо поздно вечером 8 термидора, либо рано утром следующего дня.</w:t>
      </w:r>
    </w:p>
  </w:endnote>
  <w:endnote w:id="14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Lecointre, Robespierre peint par lui-même (1794), p. 5. </w:t>
      </w:r>
      <w:r>
        <w:rPr>
          <w:rStyle w:val="a1"/>
          <w:sz w:val="20"/>
          <w:szCs w:val="20"/>
        </w:rPr>
        <w:t xml:space="preserve">Как уже отмечалось, для описания событий в </w:t>
      </w:r>
      <w:r>
        <w:rPr>
          <w:rStyle w:val="a1"/>
          <w:sz w:val="20"/>
          <w:szCs w:val="20"/>
        </w:rPr>
        <w:t>КОС и вокруг него в этот вечер я в значительной степени опираюсь на памфлеты Лорана Лекуантра</w:t>
      </w:r>
      <w:r>
        <w:fldChar w:fldCharType="begin"/>
      </w:r>
      <w:r>
        <w:instrText>XE "Лекуантр, Лоран"</w:instrText>
      </w:r>
      <w:r>
        <w:fldChar w:fldCharType="end"/>
      </w:r>
      <w:r>
        <w:rPr>
          <w:rStyle w:val="a1"/>
          <w:sz w:val="20"/>
          <w:szCs w:val="20"/>
        </w:rPr>
        <w:t>, опубликованные после Термидора (которые часто повторяются), и на ответы тех членов КОС, на которых он нападал.</w:t>
      </w:r>
    </w:p>
  </w:endnote>
  <w:endnote w:id="14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Lecointre, Robespierre peint par lui-même, pp. 4</w:t>
      </w:r>
      <w:r>
        <w:rPr>
          <w:rStyle w:val="a1"/>
          <w:sz w:val="20"/>
          <w:szCs w:val="20"/>
          <w:lang w:val="en-US"/>
        </w:rPr>
        <w:t>–</w:t>
      </w:r>
      <w:r>
        <w:rPr>
          <w:rStyle w:val="a1"/>
          <w:sz w:val="20"/>
          <w:szCs w:val="20"/>
          <w:lang w:val="fr-FR"/>
        </w:rPr>
        <w:t xml:space="preserve">6. </w:t>
      </w:r>
      <w:r>
        <w:rPr>
          <w:rStyle w:val="a1"/>
          <w:sz w:val="20"/>
          <w:szCs w:val="20"/>
        </w:rPr>
        <w:t xml:space="preserve">О Флёрио-Леско и Пайяне см. ниже, с. </w:t>
      </w:r>
      <w:r>
        <w:rPr>
          <w:rStyle w:val="a1"/>
          <w:sz w:val="20"/>
          <w:szCs w:val="20"/>
          <w:shd w:val="clear" w:color="auto" w:fill="FFFF00"/>
        </w:rPr>
        <w:t>131-4</w:t>
      </w:r>
      <w:r>
        <w:rPr>
          <w:rStyle w:val="a1"/>
          <w:sz w:val="20"/>
          <w:szCs w:val="20"/>
        </w:rPr>
        <w:t>.</w:t>
      </w:r>
    </w:p>
  </w:endnote>
  <w:endnote w:id="1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Duval-Jouve (1879), p. 188n. О выступлении Камбона</w:t>
      </w:r>
      <w:r>
        <w:fldChar w:fldCharType="begin"/>
      </w:r>
      <w:r>
        <w:instrText>XE "Камбон, Жозеф"</w:instrText>
      </w:r>
      <w:r>
        <w:fldChar w:fldCharType="end"/>
      </w:r>
      <w:r>
        <w:rPr>
          <w:rStyle w:val="a1"/>
          <w:sz w:val="20"/>
          <w:szCs w:val="20"/>
        </w:rPr>
        <w:t xml:space="preserve"> против Робеспьера см. выше, с. </w:t>
      </w:r>
      <w:r>
        <w:rPr>
          <w:rStyle w:val="a1"/>
          <w:sz w:val="20"/>
          <w:szCs w:val="20"/>
          <w:shd w:val="clear" w:color="auto" w:fill="FFFF00"/>
        </w:rPr>
        <w:t>41</w:t>
      </w:r>
      <w:r>
        <w:rPr>
          <w:rStyle w:val="a1"/>
          <w:sz w:val="20"/>
          <w:szCs w:val="20"/>
        </w:rPr>
        <w:t>.</w:t>
      </w:r>
      <w:r>
        <w:rPr>
          <w:rStyle w:val="a1"/>
          <w:sz w:val="20"/>
          <w:szCs w:val="20"/>
        </w:rPr>
        <w:t xml:space="preserve"> О его богатстве см. в Saumade (1939).</w:t>
      </w:r>
    </w:p>
  </w:endnote>
  <w:endnote w:id="15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Биар (Biard, 2002) дает прекрасный обзор этого явления. Отец Фрерона</w:t>
      </w:r>
      <w:r>
        <w:fldChar w:fldCharType="begin"/>
      </w:r>
      <w:r>
        <w:instrText>XE "Фрерон, Луи-Станислас"</w:instrText>
      </w:r>
      <w:r>
        <w:fldChar w:fldCharType="end"/>
      </w:r>
      <w:r>
        <w:rPr>
          <w:rStyle w:val="a1"/>
          <w:sz w:val="20"/>
          <w:szCs w:val="20"/>
        </w:rPr>
        <w:t>, Эли-Катр</w:t>
      </w:r>
      <w:r>
        <w:rPr>
          <w:rStyle w:val="a1"/>
          <w:sz w:val="20"/>
          <w:szCs w:val="20"/>
        </w:rPr>
        <w:t>ин</w:t>
      </w:r>
      <w:r>
        <w:fldChar w:fldCharType="begin"/>
      </w:r>
      <w:r>
        <w:instrText>XE "Тео, Катрин"</w:instrText>
      </w:r>
      <w:r>
        <w:fldChar w:fldCharType="end"/>
      </w:r>
      <w:r>
        <w:rPr>
          <w:rStyle w:val="a1"/>
          <w:sz w:val="20"/>
          <w:szCs w:val="20"/>
        </w:rPr>
        <w:t>, был литературным критиком и известным антифилософом.</w:t>
      </w:r>
    </w:p>
  </w:endnote>
  <w:endnote w:id="15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Gueniffey (2015), pp. 137–45. О Тулоне см. Crook (1992).</w:t>
      </w:r>
    </w:p>
  </w:endnote>
  <w:endnote w:id="1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Рассказ Фрерона</w:t>
      </w:r>
      <w:r>
        <w:fldChar w:fldCharType="begin"/>
      </w:r>
      <w:r>
        <w:instrText>XE "Фрерон, Луи-Станислас"</w:instrText>
      </w:r>
      <w:r>
        <w:fldChar w:fldCharType="end"/>
      </w:r>
      <w:r>
        <w:rPr>
          <w:rStyle w:val="a1"/>
          <w:sz w:val="20"/>
          <w:szCs w:val="20"/>
        </w:rPr>
        <w:t xml:space="preserve"> (очень неполный и,</w:t>
      </w:r>
      <w:r>
        <w:rPr>
          <w:rStyle w:val="a1"/>
          <w:sz w:val="20"/>
          <w:szCs w:val="20"/>
        </w:rPr>
        <w:t xml:space="preserve"> возможно, недостоверный, но, однако, отражающий обычное высокомерие Робеспьера) цитируется в Jacob (1938), pp. 157–60.</w:t>
      </w:r>
    </w:p>
  </w:endnote>
  <w:endnote w:id="15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Кутон служил в экспедиции в Лион</w:t>
      </w:r>
      <w:r>
        <w:fldChar w:fldCharType="begin"/>
      </w:r>
      <w:r>
        <w:instrText>XE "Лион"</w:instrText>
      </w:r>
      <w:r>
        <w:fldChar w:fldCharType="end"/>
      </w:r>
      <w:r>
        <w:rPr>
          <w:rStyle w:val="a1"/>
          <w:sz w:val="20"/>
          <w:szCs w:val="20"/>
        </w:rPr>
        <w:t xml:space="preserve"> в августе — октябре 1793 г. В начале июля 1794 г. он должен был отправиться в другую миссию, но она сорвалась, предположительно из-за прогресси</w:t>
      </w:r>
      <w:r>
        <w:rPr>
          <w:rStyle w:val="a1"/>
          <w:sz w:val="20"/>
          <w:szCs w:val="20"/>
        </w:rPr>
        <w:t>рующего паралича. Biard (2002), p. 484.</w:t>
      </w:r>
    </w:p>
  </w:endnote>
  <w:endnote w:id="15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Cousin (2010) и (подробнее о его миссиях) Biard (2002), </w:t>
      </w:r>
      <w:r>
        <w:rPr>
          <w:rStyle w:val="a1"/>
          <w:sz w:val="20"/>
          <w:szCs w:val="20"/>
        </w:rPr>
        <w:t>p. 576. Переписку между Огюстеном и Максимилианом см. в Courtois I, docs. XLII и LXXXIX, с. 177–9, 293-4, и OCR, iii.</w:t>
      </w:r>
    </w:p>
  </w:endnote>
  <w:endnote w:id="15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переписке между ними см. выше, с. </w:t>
      </w:r>
      <w:r>
        <w:rPr>
          <w:rStyle w:val="a1"/>
          <w:sz w:val="20"/>
          <w:szCs w:val="20"/>
          <w:shd w:val="clear" w:color="auto" w:fill="FFFF00"/>
        </w:rPr>
        <w:t>20</w:t>
      </w:r>
      <w:r>
        <w:rPr>
          <w:rStyle w:val="a1"/>
          <w:sz w:val="20"/>
          <w:szCs w:val="20"/>
        </w:rPr>
        <w:t>.</w:t>
      </w:r>
    </w:p>
  </w:endnote>
  <w:endnote w:id="1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Tulard (1997) — вероятно, лучшая из последних биографий.</w:t>
      </w:r>
    </w:p>
  </w:endnote>
  <w:endnote w:id="1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По словам Шарлотты </w:t>
      </w:r>
      <w:r>
        <w:rPr>
          <w:rStyle w:val="a1"/>
          <w:sz w:val="20"/>
          <w:szCs w:val="20"/>
        </w:rPr>
        <w:t xml:space="preserve">Робеспьер (Robespierre 1835), </w:t>
      </w:r>
      <w:r>
        <w:rPr>
          <w:rStyle w:val="a1"/>
          <w:sz w:val="20"/>
          <w:szCs w:val="20"/>
          <w:lang w:val="en-US"/>
        </w:rPr>
        <w:t>p</w:t>
      </w:r>
      <w:r>
        <w:rPr>
          <w:rStyle w:val="a1"/>
          <w:sz w:val="20"/>
          <w:szCs w:val="20"/>
        </w:rPr>
        <w:t>. 106–10.</w:t>
      </w:r>
    </w:p>
  </w:endnote>
  <w:endnote w:id="15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Vovelle (1991), pp. 126–9; </w:t>
      </w:r>
      <w:r>
        <w:rPr>
          <w:rStyle w:val="a1"/>
          <w:sz w:val="20"/>
          <w:szCs w:val="20"/>
        </w:rPr>
        <w:t>и</w:t>
      </w:r>
      <w:r>
        <w:rPr>
          <w:rStyle w:val="a1"/>
          <w:sz w:val="20"/>
          <w:szCs w:val="20"/>
          <w:lang w:val="en-US"/>
        </w:rPr>
        <w:t xml:space="preserve"> Cobb (1987), ch. 6, pp. 442–79.</w:t>
      </w:r>
    </w:p>
  </w:endnote>
  <w:endnote w:id="1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 словам сестры Робеспьера Шарлотты: Robespierre (1835), p. 108.</w:t>
      </w:r>
    </w:p>
  </w:endnote>
  <w:endnote w:id="16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 так называемым «друзьям Шалье» относились такие люди, как Реноден</w:t>
      </w:r>
      <w:r>
        <w:fldChar w:fldCharType="begin"/>
      </w:r>
      <w:r>
        <w:instrText>XE "Реноден, Леопольд"</w:instrText>
      </w:r>
      <w:r>
        <w:fldChar w:fldCharType="end"/>
      </w:r>
      <w:r>
        <w:rPr>
          <w:rStyle w:val="a1"/>
          <w:sz w:val="20"/>
          <w:szCs w:val="20"/>
        </w:rPr>
        <w:t>, Гравье, Филлион и Ашар, которые вкрались в доверие к Робеспьеру и подпитывали его ненависть к Фуше</w:t>
      </w:r>
      <w:r>
        <w:fldChar w:fldCharType="begin"/>
      </w:r>
      <w:r>
        <w:instrText>XE "</w:instrText>
      </w:r>
      <w:r>
        <w:instrText>Фуше, Жозеф"</w:instrText>
      </w:r>
      <w:r>
        <w:fldChar w:fldCharType="end"/>
      </w:r>
      <w:r>
        <w:rPr>
          <w:rStyle w:val="a1"/>
          <w:sz w:val="20"/>
          <w:szCs w:val="20"/>
        </w:rPr>
        <w:t>. О размолвке между Фуше и Робеспьером можно прочитать в Jacobins.</w:t>
      </w:r>
    </w:p>
  </w:endnote>
  <w:endnote w:id="16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rFonts w:ascii="Times New Roman" w:hAnsi="Times New Roman" w:cs="Times New Roman"/>
          <w:sz w:val="20"/>
          <w:szCs w:val="20"/>
        </w:rPr>
        <w:t>«Скрижалями смерти» Робеспьера</w:t>
      </w:r>
      <w:r>
        <w:rPr>
          <w:rStyle w:val="a1"/>
          <w:sz w:val="20"/>
          <w:szCs w:val="20"/>
        </w:rPr>
        <w:t>: Фуше</w:t>
      </w:r>
      <w:r>
        <w:fldChar w:fldCharType="begin"/>
      </w:r>
      <w:r>
        <w:instrText>X</w:instrText>
      </w:r>
      <w:r>
        <w:instrText>E "Фуше, Жозеф"</w:instrText>
      </w:r>
      <w:r>
        <w:fldChar w:fldCharType="end"/>
      </w:r>
      <w:r>
        <w:rPr>
          <w:rStyle w:val="a1"/>
          <w:sz w:val="20"/>
          <w:szCs w:val="20"/>
        </w:rPr>
        <w:t xml:space="preserve"> использует эту фразу в своих Mémoires (1946), p. 45; и см. выше, </w:t>
      </w:r>
      <w:r>
        <w:rPr>
          <w:rStyle w:val="a1"/>
          <w:sz w:val="20"/>
          <w:szCs w:val="20"/>
          <w:shd w:val="clear" w:color="auto" w:fill="FFFF00"/>
        </w:rPr>
        <w:t>pp. 41-2</w:t>
      </w:r>
      <w:r>
        <w:rPr>
          <w:rStyle w:val="a1"/>
          <w:sz w:val="20"/>
          <w:szCs w:val="20"/>
        </w:rPr>
        <w:t>. В ходе дебатов после речи Робеспьера 8 термидора его называли человеком, который мог оказаться в списке Робеспьера. OCR, x, p. 583.</w:t>
      </w:r>
    </w:p>
  </w:endnote>
  <w:endnote w:id="16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pi. 1–8. Письма были перехвачены депутатом в миссии Бо. Они попали в Париж только после 9 термидора.</w:t>
      </w:r>
    </w:p>
  </w:endnote>
  <w:endnote w:id="16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Неясно, насколько Робеспьер поддерживал Лебона. Последний был отозван</w:t>
      </w:r>
      <w:r>
        <w:rPr>
          <w:rStyle w:val="a1"/>
          <w:sz w:val="20"/>
          <w:szCs w:val="20"/>
        </w:rPr>
        <w:t xml:space="preserve"> со своей миссии 10 термидора, что позволяет предположить: прежде Робеспьер мог этому мешать. CPS, p. 484.</w:t>
      </w:r>
    </w:p>
  </w:endnote>
  <w:endnote w:id="1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w:t>
      </w:r>
      <w:r>
        <w:rPr>
          <w:rStyle w:val="a1"/>
          <w:sz w:val="20"/>
          <w:szCs w:val="20"/>
        </w:rPr>
        <w:t xml:space="preserve"> Леонаре Бурдоне см. Sydenham (1999), pp. 150–66. Биар (Biard, 2002) убедительно доказывает, что за многими обвинениями в адрес депутатов в миссии стояли слухи и клевета. Но в тот момент важны были именно слухи. О миссиях упомянутых депутатов см. </w:t>
      </w: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w:t>
      </w:r>
      <w:r>
        <w:rPr>
          <w:rStyle w:val="a1"/>
          <w:sz w:val="20"/>
          <w:szCs w:val="20"/>
        </w:rPr>
        <w:t xml:space="preserve"> 474, 496, 533, 579, 588; и в целом </w:t>
      </w:r>
      <w:r>
        <w:rPr>
          <w:rStyle w:val="a1"/>
          <w:sz w:val="20"/>
          <w:szCs w:val="20"/>
          <w:lang w:val="en-US"/>
        </w:rPr>
        <w:t>ch</w:t>
      </w:r>
      <w:r>
        <w:rPr>
          <w:rStyle w:val="a1"/>
          <w:sz w:val="20"/>
          <w:szCs w:val="20"/>
        </w:rPr>
        <w:t>. 4 и 5. Лучший рассказ о работе депутата в миссии посвящен Жавогу: Lucas (1975).</w:t>
      </w:r>
    </w:p>
  </w:endnote>
  <w:endnote w:id="16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Идея «террора политиков» является ключевым аргументом в работе Linton (2013).</w:t>
      </w:r>
    </w:p>
  </w:endnote>
  <w:endnote w:id="16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pp. 505-6. См.</w:t>
      </w:r>
      <w:r>
        <w:rPr>
          <w:rStyle w:val="a1"/>
          <w:sz w:val="20"/>
          <w:szCs w:val="20"/>
        </w:rPr>
        <w:t xml:space="preserve"> частные заметки Робеспьера о Дюбуа-Крансе</w:t>
      </w:r>
      <w:r>
        <w:fldChar w:fldCharType="begin"/>
      </w:r>
      <w:r>
        <w:instrText>XE "Дюбуа-Крансе, Эдмон-Луи-Алексис"</w:instrText>
      </w:r>
      <w:r>
        <w:fldChar w:fldCharType="end"/>
      </w:r>
      <w:r>
        <w:rPr>
          <w:rStyle w:val="a1"/>
          <w:sz w:val="20"/>
          <w:szCs w:val="20"/>
        </w:rPr>
        <w:t xml:space="preserve"> в Куртуа I, док. LI, pp. 189-90.</w:t>
      </w:r>
    </w:p>
  </w:endnote>
  <w:endnote w:id="16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fr-FR"/>
        </w:rPr>
        <w:t xml:space="preserve">Lecointre, Robespierre peint par lui-même, pp. </w:t>
      </w:r>
      <w:r>
        <w:rPr>
          <w:rStyle w:val="a1"/>
          <w:sz w:val="20"/>
          <w:szCs w:val="20"/>
          <w:lang w:val="fr-FR"/>
        </w:rPr>
        <w:t>3n., 16 («</w:t>
      </w:r>
      <w:r>
        <w:rPr>
          <w:rStyle w:val="a1"/>
          <w:sz w:val="20"/>
          <w:szCs w:val="20"/>
        </w:rPr>
        <w:t>свергнуть</w:t>
      </w:r>
      <w:r>
        <w:rPr>
          <w:rStyle w:val="a1"/>
          <w:sz w:val="20"/>
          <w:szCs w:val="20"/>
          <w:lang w:val="fr-FR"/>
        </w:rPr>
        <w:t xml:space="preserve"> </w:t>
      </w:r>
      <w:r>
        <w:rPr>
          <w:rStyle w:val="a1"/>
          <w:sz w:val="20"/>
          <w:szCs w:val="20"/>
        </w:rPr>
        <w:t>одного</w:t>
      </w:r>
      <w:r>
        <w:rPr>
          <w:rStyle w:val="a1"/>
          <w:sz w:val="20"/>
          <w:szCs w:val="20"/>
          <w:lang w:val="fr-FR"/>
        </w:rPr>
        <w:t xml:space="preserve"> </w:t>
      </w:r>
      <w:r>
        <w:rPr>
          <w:rStyle w:val="a1"/>
          <w:sz w:val="20"/>
          <w:szCs w:val="20"/>
        </w:rPr>
        <w:t>тирана</w:t>
      </w:r>
      <w:r>
        <w:rPr>
          <w:rStyle w:val="a1"/>
          <w:sz w:val="20"/>
          <w:szCs w:val="20"/>
          <w:lang w:val="fr-FR"/>
        </w:rPr>
        <w:t xml:space="preserve">»); ibid., p. 3 (Amar &amp; Bayle). </w:t>
      </w:r>
      <w:r>
        <w:rPr>
          <w:rStyle w:val="a1"/>
          <w:sz w:val="20"/>
          <w:szCs w:val="20"/>
        </w:rPr>
        <w:t>Он</w:t>
      </w:r>
      <w:r>
        <w:rPr>
          <w:rStyle w:val="a1"/>
          <w:sz w:val="20"/>
          <w:szCs w:val="20"/>
          <w:lang w:val="fr-FR"/>
        </w:rPr>
        <w:t xml:space="preserve"> </w:t>
      </w:r>
      <w:r>
        <w:rPr>
          <w:rStyle w:val="a1"/>
          <w:sz w:val="20"/>
          <w:szCs w:val="20"/>
        </w:rPr>
        <w:t>утверждал</w:t>
      </w:r>
      <w:r>
        <w:rPr>
          <w:rStyle w:val="a1"/>
          <w:sz w:val="20"/>
          <w:szCs w:val="20"/>
          <w:lang w:val="fr-FR"/>
        </w:rPr>
        <w:t xml:space="preserve">, </w:t>
      </w:r>
      <w:r>
        <w:rPr>
          <w:rStyle w:val="a1"/>
          <w:sz w:val="20"/>
          <w:szCs w:val="20"/>
        </w:rPr>
        <w:t>что</w:t>
      </w:r>
      <w:r>
        <w:rPr>
          <w:rStyle w:val="a1"/>
          <w:sz w:val="20"/>
          <w:szCs w:val="20"/>
          <w:lang w:val="fr-FR"/>
        </w:rPr>
        <w:t xml:space="preserve"> </w:t>
      </w:r>
      <w:r>
        <w:rPr>
          <w:rStyle w:val="a1"/>
          <w:sz w:val="20"/>
          <w:szCs w:val="20"/>
        </w:rPr>
        <w:t>на</w:t>
      </w:r>
      <w:r>
        <w:rPr>
          <w:rStyle w:val="a1"/>
          <w:sz w:val="20"/>
          <w:szCs w:val="20"/>
          <w:lang w:val="fr-FR"/>
        </w:rPr>
        <w:t xml:space="preserve"> </w:t>
      </w:r>
      <w:r>
        <w:rPr>
          <w:rStyle w:val="a1"/>
          <w:sz w:val="20"/>
          <w:szCs w:val="20"/>
        </w:rPr>
        <w:t>собрании</w:t>
      </w:r>
      <w:r>
        <w:rPr>
          <w:rStyle w:val="a1"/>
          <w:sz w:val="20"/>
          <w:szCs w:val="20"/>
          <w:lang w:val="fr-FR"/>
        </w:rPr>
        <w:t xml:space="preserve"> </w:t>
      </w:r>
      <w:r>
        <w:rPr>
          <w:rStyle w:val="a1"/>
          <w:sz w:val="20"/>
          <w:szCs w:val="20"/>
        </w:rPr>
        <w:t>у</w:t>
      </w:r>
      <w:r>
        <w:rPr>
          <w:rStyle w:val="a1"/>
          <w:sz w:val="20"/>
          <w:szCs w:val="20"/>
          <w:lang w:val="fr-FR"/>
        </w:rPr>
        <w:t xml:space="preserve"> </w:t>
      </w:r>
      <w:r>
        <w:rPr>
          <w:rStyle w:val="a1"/>
          <w:sz w:val="20"/>
          <w:szCs w:val="20"/>
        </w:rPr>
        <w:t>него</w:t>
      </w:r>
      <w:r>
        <w:rPr>
          <w:rStyle w:val="a1"/>
          <w:sz w:val="20"/>
          <w:szCs w:val="20"/>
          <w:lang w:val="fr-FR"/>
        </w:rPr>
        <w:t xml:space="preserve"> </w:t>
      </w:r>
      <w:r>
        <w:rPr>
          <w:rStyle w:val="a1"/>
          <w:sz w:val="20"/>
          <w:szCs w:val="20"/>
        </w:rPr>
        <w:t>было</w:t>
      </w:r>
      <w:r>
        <w:rPr>
          <w:rStyle w:val="a1"/>
          <w:sz w:val="20"/>
          <w:szCs w:val="20"/>
          <w:lang w:val="fr-FR"/>
        </w:rPr>
        <w:t xml:space="preserve"> </w:t>
      </w:r>
      <w:r>
        <w:rPr>
          <w:rStyle w:val="a1"/>
          <w:sz w:val="20"/>
          <w:szCs w:val="20"/>
        </w:rPr>
        <w:t>до</w:t>
      </w:r>
      <w:r>
        <w:rPr>
          <w:rStyle w:val="a1"/>
          <w:sz w:val="20"/>
          <w:szCs w:val="20"/>
          <w:lang w:val="fr-FR"/>
        </w:rPr>
        <w:t xml:space="preserve"> 50 </w:t>
      </w:r>
      <w:r>
        <w:rPr>
          <w:rStyle w:val="a1"/>
          <w:sz w:val="20"/>
          <w:szCs w:val="20"/>
        </w:rPr>
        <w:t>сторонников</w:t>
      </w:r>
      <w:r>
        <w:rPr>
          <w:rStyle w:val="a1"/>
          <w:sz w:val="20"/>
          <w:szCs w:val="20"/>
          <w:lang w:val="fr-FR"/>
        </w:rPr>
        <w:t xml:space="preserve">: id., Les crimes des sept membres du comité de salut public et de sûreté générale (1795), p. 72. </w:t>
      </w:r>
      <w:r>
        <w:rPr>
          <w:rStyle w:val="a1"/>
          <w:sz w:val="20"/>
          <w:szCs w:val="20"/>
        </w:rPr>
        <w:t>См</w:t>
      </w:r>
      <w:r>
        <w:rPr>
          <w:rStyle w:val="a1"/>
          <w:sz w:val="20"/>
          <w:szCs w:val="20"/>
          <w:lang w:val="fr-FR"/>
        </w:rPr>
        <w:t xml:space="preserve">. </w:t>
      </w:r>
      <w:r>
        <w:rPr>
          <w:rStyle w:val="a1"/>
          <w:sz w:val="20"/>
          <w:szCs w:val="20"/>
        </w:rPr>
        <w:t>также</w:t>
      </w:r>
      <w:r>
        <w:rPr>
          <w:rStyle w:val="a1"/>
          <w:sz w:val="20"/>
          <w:szCs w:val="20"/>
          <w:lang w:val="fr-FR"/>
        </w:rPr>
        <w:t xml:space="preserve"> Baudot (1893), p. 5; </w:t>
      </w:r>
      <w:r>
        <w:rPr>
          <w:rStyle w:val="a1"/>
          <w:sz w:val="20"/>
          <w:szCs w:val="20"/>
        </w:rPr>
        <w:t>и</w:t>
      </w:r>
      <w:r>
        <w:rPr>
          <w:rStyle w:val="a1"/>
          <w:sz w:val="20"/>
          <w:szCs w:val="20"/>
          <w:lang w:val="fr-FR"/>
        </w:rPr>
        <w:t xml:space="preserve"> O</w:t>
      </w:r>
      <w:r>
        <w:rPr>
          <w:rStyle w:val="a1"/>
          <w:sz w:val="20"/>
          <w:szCs w:val="20"/>
          <w:lang w:val="fr-FR"/>
        </w:rPr>
        <w:t>CR, x, p. 560.</w:t>
      </w:r>
    </w:p>
  </w:endnote>
  <w:endnote w:id="168">
    <w:p w:rsidR="00632610" w:rsidRDefault="00EB6BFC">
      <w:pPr>
        <w:pStyle w:val="Standard"/>
        <w:rPr>
          <w:rFonts w:hint="eastAsia"/>
        </w:rPr>
      </w:pPr>
      <w:r>
        <w:rPr>
          <w:rStyle w:val="EndnoteReference"/>
        </w:rPr>
        <w:endnoteRef/>
      </w:r>
      <w:r>
        <w:rPr>
          <w:rStyle w:val="a1"/>
          <w:sz w:val="20"/>
          <w:szCs w:val="20"/>
          <w:lang w:val="fr-FR"/>
        </w:rPr>
        <w:t xml:space="preserve"> </w:t>
      </w:r>
    </w:p>
    <w:p w:rsidR="00632610" w:rsidRDefault="00EB6BFC">
      <w:pPr>
        <w:pStyle w:val="Standard"/>
        <w:pageBreakBefore/>
        <w:rPr>
          <w:rFonts w:hint="eastAsia"/>
        </w:rPr>
      </w:pPr>
      <w:r>
        <w:rPr>
          <w:rStyle w:val="a1"/>
          <w:sz w:val="20"/>
          <w:szCs w:val="20"/>
        </w:rPr>
        <w:t>По</w:t>
      </w:r>
      <w:r>
        <w:rPr>
          <w:rStyle w:val="a1"/>
          <w:sz w:val="20"/>
          <w:szCs w:val="20"/>
          <w:lang w:val="fr-FR"/>
        </w:rPr>
        <w:t>-</w:t>
      </w:r>
      <w:r>
        <w:rPr>
          <w:rStyle w:val="a1"/>
          <w:sz w:val="20"/>
          <w:szCs w:val="20"/>
        </w:rPr>
        <w:t>видимому</w:t>
      </w:r>
      <w:r>
        <w:rPr>
          <w:rStyle w:val="a1"/>
          <w:sz w:val="20"/>
          <w:szCs w:val="20"/>
          <w:lang w:val="fr-FR"/>
        </w:rPr>
        <w:t xml:space="preserve">, </w:t>
      </w:r>
      <w:r>
        <w:rPr>
          <w:rStyle w:val="a1"/>
          <w:sz w:val="20"/>
          <w:szCs w:val="20"/>
        </w:rPr>
        <w:t>это</w:t>
      </w:r>
      <w:r>
        <w:rPr>
          <w:rStyle w:val="a1"/>
          <w:sz w:val="20"/>
          <w:szCs w:val="20"/>
          <w:lang w:val="fr-FR"/>
        </w:rPr>
        <w:t xml:space="preserve"> </w:t>
      </w:r>
      <w:r>
        <w:rPr>
          <w:rStyle w:val="a1"/>
          <w:sz w:val="20"/>
          <w:szCs w:val="20"/>
        </w:rPr>
        <w:t>произошло</w:t>
      </w:r>
      <w:r>
        <w:rPr>
          <w:rStyle w:val="a1"/>
          <w:sz w:val="20"/>
          <w:szCs w:val="20"/>
          <w:lang w:val="fr-FR"/>
        </w:rPr>
        <w:t xml:space="preserve"> 24-25 </w:t>
      </w:r>
      <w:r>
        <w:rPr>
          <w:rStyle w:val="a1"/>
          <w:sz w:val="20"/>
          <w:szCs w:val="20"/>
        </w:rPr>
        <w:t>июля</w:t>
      </w:r>
      <w:r>
        <w:rPr>
          <w:rStyle w:val="a1"/>
          <w:sz w:val="20"/>
          <w:szCs w:val="20"/>
          <w:lang w:val="fr-FR"/>
        </w:rPr>
        <w:t xml:space="preserve">. Lecointre, Robespierre peint par lui-même, pp. 3-4. </w:t>
      </w:r>
      <w:r>
        <w:rPr>
          <w:rStyle w:val="a1"/>
          <w:sz w:val="20"/>
          <w:szCs w:val="20"/>
        </w:rPr>
        <w:t>Ранее он также обращался к Карно</w:t>
      </w:r>
      <w:r>
        <w:fldChar w:fldCharType="begin"/>
      </w:r>
      <w:r>
        <w:instrText>XE "Карно, Лазар"</w:instrText>
      </w:r>
      <w:r>
        <w:fldChar w:fldCharType="end"/>
      </w:r>
      <w:r>
        <w:rPr>
          <w:rStyle w:val="a1"/>
          <w:sz w:val="20"/>
          <w:szCs w:val="20"/>
        </w:rPr>
        <w:t xml:space="preserve"> и получил аналогичн</w:t>
      </w:r>
      <w:r>
        <w:rPr>
          <w:rStyle w:val="a1"/>
          <w:sz w:val="20"/>
          <w:szCs w:val="20"/>
        </w:rPr>
        <w:t>ый ответ. Reinhard (1950-2), p. 471.</w:t>
      </w:r>
    </w:p>
  </w:endnote>
  <w:endnote w:id="16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 тот самый Куртуа, который редактировал бумаги Робеспьера и написал официальный отчет о 9 термидора для Конвента. Лекуантр</w:t>
      </w:r>
      <w:r>
        <w:fldChar w:fldCharType="begin"/>
      </w:r>
      <w:r>
        <w:instrText>XE "Лекуантр, Лоран"</w:instrText>
      </w:r>
      <w:r>
        <w:fldChar w:fldCharType="end"/>
      </w:r>
      <w:r>
        <w:rPr>
          <w:rStyle w:val="a1"/>
          <w:sz w:val="20"/>
          <w:szCs w:val="20"/>
        </w:rPr>
        <w:t>, судя по всему, уже подготовил текст или манифест переворота под названием «Робеспьер против меня», кот</w:t>
      </w:r>
      <w:r>
        <w:rPr>
          <w:rStyle w:val="a1"/>
          <w:sz w:val="20"/>
          <w:szCs w:val="20"/>
        </w:rPr>
        <w:t>орый должен был опубликовать Гюффруа. Гюффруа, депутат от Арраса, как и Робеспьер, также издавал газету «Rougyff» (анаграмма его имени). Заметки Робеспьера о Дельмасе и других опубликованы в Courtois I, doc. LI, pp. 190-2.</w:t>
      </w:r>
    </w:p>
  </w:endnote>
  <w:endnote w:id="17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Бурдон консультировался с адвокатом Беррье: [Berryer] (1839), esp. 228-9.</w:t>
      </w:r>
    </w:p>
  </w:endnote>
  <w:endnote w:id="1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40-1</w:t>
      </w:r>
      <w:r>
        <w:rPr>
          <w:rStyle w:val="a1"/>
          <w:sz w:val="20"/>
          <w:szCs w:val="20"/>
        </w:rPr>
        <w:t xml:space="preserve"> и примечание. Письмо</w:t>
      </w:r>
      <w:r>
        <w:rPr>
          <w:rStyle w:val="a1"/>
          <w:sz w:val="20"/>
          <w:szCs w:val="20"/>
          <w:lang w:val="fr-FR"/>
        </w:rPr>
        <w:t xml:space="preserve"> </w:t>
      </w:r>
      <w:r>
        <w:rPr>
          <w:rStyle w:val="a1"/>
          <w:sz w:val="20"/>
          <w:szCs w:val="20"/>
        </w:rPr>
        <w:t>Селье</w:t>
      </w:r>
      <w:r>
        <w:fldChar w:fldCharType="begin"/>
      </w:r>
      <w:r>
        <w:instrText>XE "Селье, Габриэль-Туссен"</w:instrText>
      </w:r>
      <w:r>
        <w:fldChar w:fldCharType="end"/>
      </w:r>
      <w:r>
        <w:rPr>
          <w:rStyle w:val="a1"/>
          <w:sz w:val="20"/>
          <w:szCs w:val="20"/>
          <w:lang w:val="fr-FR"/>
        </w:rPr>
        <w:t xml:space="preserve"> </w:t>
      </w:r>
      <w:r>
        <w:rPr>
          <w:rStyle w:val="a1"/>
          <w:sz w:val="20"/>
          <w:szCs w:val="20"/>
        </w:rPr>
        <w:t>Робеспьеру</w:t>
      </w:r>
      <w:r>
        <w:rPr>
          <w:rStyle w:val="a1"/>
          <w:sz w:val="20"/>
          <w:szCs w:val="20"/>
          <w:lang w:val="fr-FR"/>
        </w:rPr>
        <w:t xml:space="preserve"> </w:t>
      </w:r>
      <w:r>
        <w:rPr>
          <w:rStyle w:val="a1"/>
          <w:sz w:val="20"/>
          <w:szCs w:val="20"/>
        </w:rPr>
        <w:t>приводится</w:t>
      </w:r>
      <w:r>
        <w:rPr>
          <w:rStyle w:val="a1"/>
          <w:sz w:val="20"/>
          <w:szCs w:val="20"/>
          <w:lang w:val="fr-FR"/>
        </w:rPr>
        <w:t xml:space="preserve"> </w:t>
      </w:r>
      <w:r>
        <w:rPr>
          <w:rStyle w:val="a1"/>
          <w:sz w:val="20"/>
          <w:szCs w:val="20"/>
        </w:rPr>
        <w:t>в</w:t>
      </w:r>
      <w:r>
        <w:rPr>
          <w:rStyle w:val="a1"/>
          <w:sz w:val="20"/>
          <w:szCs w:val="20"/>
          <w:lang w:val="fr-FR"/>
        </w:rPr>
        <w:t xml:space="preserve"> Lecointre, Les crimes des sept </w:t>
      </w:r>
      <w:r>
        <w:rPr>
          <w:rStyle w:val="a1"/>
          <w:sz w:val="20"/>
          <w:szCs w:val="20"/>
          <w:lang w:val="fr-FR"/>
        </w:rPr>
        <w:t>membres, pp. 181-2n.</w:t>
      </w:r>
    </w:p>
  </w:endnote>
  <w:endnote w:id="1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OCR, p. 532. Более </w:t>
      </w:r>
      <w:r>
        <w:rPr>
          <w:rStyle w:val="a1"/>
          <w:sz w:val="20"/>
          <w:szCs w:val="20"/>
        </w:rPr>
        <w:t>позднее заявление Лекуантра</w:t>
      </w:r>
      <w:r>
        <w:fldChar w:fldCharType="begin"/>
      </w:r>
      <w:r>
        <w:instrText>XE "Лекуантр, Лоран"</w:instrText>
      </w:r>
      <w:r>
        <w:fldChar w:fldCharType="end"/>
      </w:r>
      <w:r>
        <w:rPr>
          <w:rStyle w:val="a1"/>
          <w:sz w:val="20"/>
          <w:szCs w:val="20"/>
        </w:rPr>
        <w:t xml:space="preserve"> о том, что мишенью его атаки должен был стать весь КОС, а не только Робеспьер, выглядит крайне неубедительно. </w:t>
      </w:r>
      <w:r>
        <w:rPr>
          <w:rStyle w:val="a1"/>
          <w:sz w:val="20"/>
          <w:szCs w:val="20"/>
          <w:lang w:val="en-US"/>
        </w:rPr>
        <w:t>Lecointre, Les crimes des sept membres, p. 73.</w:t>
      </w:r>
    </w:p>
  </w:endnote>
  <w:endnote w:id="17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Opinion de Carnot (1795), p. 4.</w:t>
      </w:r>
    </w:p>
  </w:endnote>
  <w:endnote w:id="1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вызове брата Лекуантра</w:t>
      </w:r>
      <w:r>
        <w:fldChar w:fldCharType="begin"/>
      </w:r>
      <w:r>
        <w:instrText>XE "</w:instrText>
      </w:r>
      <w:r>
        <w:instrText>Лекуантр, Лоран"</w:instrText>
      </w:r>
      <w:r>
        <w:fldChar w:fldCharType="end"/>
      </w:r>
      <w:r>
        <w:rPr>
          <w:rStyle w:val="a1"/>
          <w:sz w:val="20"/>
          <w:szCs w:val="20"/>
        </w:rPr>
        <w:t xml:space="preserve"> см. CPS, pp. 461-2. Здесь в качестве времени указано 1:00, но позже Лекуантр записал, что это было в 4:00. О вызове Эмара</w:t>
      </w:r>
      <w:r>
        <w:fldChar w:fldCharType="begin"/>
      </w:r>
      <w:r>
        <w:instrText>XE "Эмар, Жан, командир жандармерии"</w:instrText>
      </w:r>
      <w:r>
        <w:fldChar w:fldCharType="end"/>
      </w:r>
      <w:r>
        <w:rPr>
          <w:rStyle w:val="a1"/>
          <w:sz w:val="20"/>
          <w:szCs w:val="20"/>
        </w:rPr>
        <w:t xml:space="preserve"> см. </w:t>
      </w:r>
      <w:r>
        <w:rPr>
          <w:rStyle w:val="a1"/>
          <w:sz w:val="20"/>
          <w:szCs w:val="20"/>
          <w:lang w:val="en-US"/>
        </w:rPr>
        <w:t>ibid</w:t>
      </w:r>
      <w:r>
        <w:rPr>
          <w:rStyle w:val="a1"/>
          <w:sz w:val="20"/>
          <w:szCs w:val="20"/>
        </w:rPr>
        <w:t>., p. 462; и Birembault (1959), p. 305.</w:t>
      </w:r>
    </w:p>
  </w:endnote>
  <w:endnote w:id="175">
    <w:p w:rsidR="00632610" w:rsidRDefault="00EB6BFC">
      <w:pPr>
        <w:pStyle w:val="Standard"/>
        <w:rPr>
          <w:rFonts w:hint="eastAsia"/>
        </w:rPr>
      </w:pPr>
      <w:r>
        <w:rPr>
          <w:rStyle w:val="EndnoteReference"/>
        </w:rPr>
        <w:endnoteRef/>
      </w:r>
      <w:r>
        <w:t xml:space="preserve"> </w:t>
      </w:r>
    </w:p>
    <w:p w:rsidR="00632610" w:rsidRDefault="00EB6BFC">
      <w:pPr>
        <w:pStyle w:val="Standard"/>
        <w:pageBreakBefore/>
        <w:rPr>
          <w:rFonts w:hint="eastAsia"/>
        </w:rPr>
      </w:pPr>
      <w:r>
        <w:rPr>
          <w:rStyle w:val="a1"/>
          <w:sz w:val="20"/>
          <w:szCs w:val="20"/>
        </w:rPr>
        <w:t>Jones (2020), esp. pp. 264-5. Собеседники Тальена</w:t>
      </w:r>
      <w:r>
        <w:fldChar w:fldCharType="begin"/>
      </w:r>
      <w:r>
        <w:instrText>XE "Тальен, Жан-Ламбер"</w:instrText>
      </w:r>
      <w:r>
        <w:fldChar w:fldCharType="end"/>
      </w:r>
      <w:r>
        <w:rPr>
          <w:rStyle w:val="a1"/>
          <w:sz w:val="20"/>
          <w:szCs w:val="20"/>
        </w:rPr>
        <w:t xml:space="preserve"> располагались следующим образом: Буасси</w:t>
      </w:r>
      <w:r>
        <w:fldChar w:fldCharType="begin"/>
      </w:r>
      <w:r>
        <w:instrText>XE "Буасси д’Англа, Франсуа-Антуан"</w:instrText>
      </w:r>
      <w:r>
        <w:fldChar w:fldCharType="end"/>
      </w:r>
      <w:r>
        <w:rPr>
          <w:rStyle w:val="a1"/>
          <w:sz w:val="20"/>
          <w:szCs w:val="20"/>
        </w:rPr>
        <w:t xml:space="preserve"> — на ул</w:t>
      </w:r>
      <w:r>
        <w:rPr>
          <w:rStyle w:val="a1"/>
          <w:sz w:val="20"/>
          <w:szCs w:val="20"/>
        </w:rPr>
        <w:t xml:space="preserve">ице Булуа (1-й округ Парижа), Дюран — на Новой улице Равенства (часть совр. улицы Абукир, 2-й округ), а Паласн — на улице Сент-Оноре (1-й округ). См. рассказ об этих дискуссиях в Durand-Maillane (1825), p. 199. О Тальене в театре см. F7 4710 d. Fourcade. </w:t>
      </w:r>
      <w:r>
        <w:rPr>
          <w:rStyle w:val="a1"/>
          <w:sz w:val="20"/>
          <w:szCs w:val="20"/>
          <w:shd w:val="clear" w:color="auto" w:fill="FFFF00"/>
        </w:rPr>
        <w:t>П</w:t>
      </w:r>
      <w:r>
        <w:rPr>
          <w:rStyle w:val="a1"/>
          <w:sz w:val="20"/>
          <w:szCs w:val="20"/>
          <w:shd w:val="clear" w:color="auto" w:fill="FFFF00"/>
        </w:rPr>
        <w:t>айян</w:t>
      </w:r>
      <w:r>
        <w:fldChar w:fldCharType="begin"/>
      </w:r>
      <w:r>
        <w:instrText>XE "Пайян, Жозеф-Франсуа"</w:instrText>
      </w:r>
      <w:r>
        <w:fldChar w:fldCharType="end"/>
      </w:r>
      <w:r>
        <w:rPr>
          <w:rStyle w:val="a1"/>
          <w:sz w:val="20"/>
          <w:szCs w:val="20"/>
        </w:rPr>
        <w:t xml:space="preserve"> также должен был присутствовать.</w:t>
      </w:r>
    </w:p>
  </w:endnote>
  <w:endnote w:id="17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 некоторым оценкам, на самом деле в тюрьму</w:t>
      </w:r>
      <w:r>
        <w:fldChar w:fldCharType="begin"/>
      </w:r>
      <w:r>
        <w:instrText>XE "тюрьмы Парижа"</w:instrText>
      </w:r>
      <w:r>
        <w:fldChar w:fldCharType="end"/>
      </w:r>
      <w:r>
        <w:rPr>
          <w:rStyle w:val="a1"/>
          <w:sz w:val="20"/>
          <w:szCs w:val="20"/>
        </w:rPr>
        <w:t xml:space="preserve"> были заключены 75 депутатов. Но ярлык «73» в целом прижился.</w:t>
      </w:r>
    </w:p>
  </w:endnote>
  <w:endnote w:id="1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 особенности OCR, x, pp. 133–6, 376–9.</w:t>
      </w:r>
    </w:p>
  </w:endnote>
  <w:endnote w:id="1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переписке Робеспьера содержится около дюжины таких писем, а также коллективное письмо 31</w:t>
      </w:r>
      <w:r>
        <w:rPr>
          <w:rStyle w:val="a1"/>
          <w:sz w:val="20"/>
          <w:szCs w:val="20"/>
        </w:rPr>
        <w:t xml:space="preserve"> депутата, датированное 3 мессидора: OCR, iii, pp. 299 и passim. Ср. Hamel (1865), iii, pp. 157-8.</w:t>
      </w:r>
    </w:p>
  </w:endnote>
  <w:endnote w:id="1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x, p. 550. Интересно, что Рюль</w:t>
      </w:r>
      <w:r>
        <w:fldChar w:fldCharType="begin"/>
      </w:r>
      <w:r>
        <w:instrText>XE "Рюль, Филипп"</w:instrText>
      </w:r>
      <w:r>
        <w:fldChar w:fldCharType="end"/>
      </w:r>
      <w:r>
        <w:rPr>
          <w:rStyle w:val="a1"/>
          <w:sz w:val="20"/>
          <w:szCs w:val="20"/>
        </w:rPr>
        <w:t xml:space="preserve"> фиксирует впечатление, будто Робеспьер изменил отношение к 73-м. Cobb </w:t>
      </w:r>
      <w:r>
        <w:rPr>
          <w:rStyle w:val="a1"/>
          <w:sz w:val="20"/>
          <w:szCs w:val="20"/>
        </w:rPr>
        <w:t>(1955), p. 112.</w:t>
      </w:r>
    </w:p>
  </w:endnote>
  <w:endnote w:id="18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rPr>
          <w:rFonts w:hint="eastAsia"/>
        </w:rPr>
      </w:pPr>
      <w:r>
        <w:rPr>
          <w:rStyle w:val="a1"/>
          <w:sz w:val="20"/>
          <w:szCs w:val="20"/>
        </w:rPr>
        <w:t>Fouché (1946), p. 46. В своих бахвальных мемуарах Фуше</w:t>
      </w:r>
      <w:r>
        <w:fldChar w:fldCharType="begin"/>
      </w:r>
      <w:r>
        <w:instrText>XE "Фуше, Жозеф"</w:instrText>
      </w:r>
      <w:r>
        <w:fldChar w:fldCharType="end"/>
      </w:r>
      <w:r>
        <w:rPr>
          <w:rStyle w:val="a1"/>
          <w:sz w:val="20"/>
          <w:szCs w:val="20"/>
        </w:rPr>
        <w:t xml:space="preserve"> преувеличивает собственную роль в </w:t>
      </w:r>
      <w:r>
        <w:rPr>
          <w:rStyle w:val="a1"/>
          <w:sz w:val="20"/>
          <w:szCs w:val="20"/>
        </w:rPr>
        <w:t xml:space="preserve">подготовке </w:t>
      </w:r>
      <w:r>
        <w:rPr>
          <w:rStyle w:val="a1"/>
          <w:i/>
          <w:iCs/>
          <w:sz w:val="20"/>
          <w:szCs w:val="20"/>
          <w:lang w:val="en-US"/>
        </w:rPr>
        <w:t>journ</w:t>
      </w:r>
      <w:r>
        <w:rPr>
          <w:rStyle w:val="a1"/>
          <w:i/>
          <w:iCs/>
          <w:sz w:val="20"/>
          <w:szCs w:val="20"/>
        </w:rPr>
        <w:t>é</w:t>
      </w:r>
      <w:r>
        <w:rPr>
          <w:rStyle w:val="a1"/>
          <w:i/>
          <w:iCs/>
          <w:sz w:val="20"/>
          <w:szCs w:val="20"/>
          <w:lang w:val="en-US"/>
        </w:rPr>
        <w:t>e</w:t>
      </w:r>
      <w:r>
        <w:rPr>
          <w:rStyle w:val="a1"/>
          <w:sz w:val="20"/>
          <w:szCs w:val="20"/>
        </w:rPr>
        <w:t>. У нас нет никаких — кроме его собственных более поздних слов — доказательств, что он помогал Тальену в течение ночи. См. предполагаемый список 47 помощников, приведенный в Walter (1974), pp. 91-2.</w:t>
      </w:r>
    </w:p>
    <w:p w:rsidR="00632610" w:rsidRDefault="00632610">
      <w:pPr>
        <w:pStyle w:val="Standard"/>
        <w:pageBreakBefore/>
        <w:rPr>
          <w:rFonts w:hint="eastAsia"/>
          <w:sz w:val="20"/>
          <w:szCs w:val="20"/>
        </w:rPr>
      </w:pPr>
    </w:p>
  </w:endnote>
  <w:endnote w:id="18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Когда он боле</w:t>
      </w:r>
      <w:r>
        <w:rPr>
          <w:rStyle w:val="a1"/>
          <w:sz w:val="20"/>
          <w:szCs w:val="20"/>
        </w:rPr>
        <w:t xml:space="preserve">л в феврале и марте, общественность была очень обеспокоена. См., например, W 112 d. 1 и Courtois I, docs V–VIII, pp. 104–6. Нет никаких признаков того, что кто-либо </w:t>
      </w:r>
      <w:r>
        <w:rPr>
          <w:rStyle w:val="a1"/>
          <w:sz w:val="20"/>
          <w:szCs w:val="20"/>
          <w:shd w:val="clear" w:color="auto" w:fill="FFFF00"/>
        </w:rPr>
        <w:t>объяснял его отсутствие в преддверии 9 Термидора болезнью</w:t>
      </w:r>
      <w:r>
        <w:rPr>
          <w:rStyle w:val="a1"/>
          <w:sz w:val="20"/>
          <w:szCs w:val="20"/>
        </w:rPr>
        <w:t>. В этом вопросе я расхожусь с мне</w:t>
      </w:r>
      <w:r>
        <w:rPr>
          <w:rStyle w:val="a1"/>
          <w:sz w:val="20"/>
          <w:szCs w:val="20"/>
        </w:rPr>
        <w:t>нием Макфи (McPhee, 2012).</w:t>
      </w:r>
    </w:p>
  </w:endnote>
  <w:endnote w:id="18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57</w:t>
      </w:r>
      <w:r>
        <w:rPr>
          <w:rStyle w:val="a1"/>
          <w:sz w:val="20"/>
          <w:szCs w:val="20"/>
        </w:rPr>
        <w:t>.</w:t>
      </w:r>
    </w:p>
  </w:endnote>
  <w:endnote w:id="18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Эти военные реформы </w:t>
      </w:r>
      <w:r>
        <w:rPr>
          <w:rStyle w:val="a1"/>
          <w:sz w:val="20"/>
          <w:szCs w:val="20"/>
        </w:rPr>
        <w:t>обсуждаются в Bertaud (1979), pp. 96–9 &amp; 158–60.</w:t>
      </w:r>
    </w:p>
  </w:endnote>
  <w:endnote w:id="18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61</w:t>
      </w:r>
      <w:r>
        <w:rPr>
          <w:rStyle w:val="a1"/>
          <w:sz w:val="20"/>
          <w:szCs w:val="20"/>
        </w:rPr>
        <w:t>.</w:t>
      </w:r>
    </w:p>
  </w:endnote>
  <w:endnote w:id="1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Знаменитый писатель и любитель ночных прогулок Ретиф де ла Бретонн утвер</w:t>
      </w:r>
      <w:r>
        <w:rPr>
          <w:rStyle w:val="a1"/>
          <w:sz w:val="20"/>
          <w:szCs w:val="20"/>
        </w:rPr>
        <w:t>ждал, что в это время ночью гуляли реже.</w:t>
      </w:r>
    </w:p>
  </w:endnote>
  <w:endnote w:id="18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Большая часть парижских актов гражданского состояния была уничтожена при Коммуне, в пожаре 1871 г. Те немногие восстановленные остатки, которые сохранились, находятся в Парижско</w:t>
      </w:r>
      <w:r>
        <w:rPr>
          <w:rStyle w:val="a1"/>
          <w:sz w:val="20"/>
          <w:szCs w:val="20"/>
        </w:rPr>
        <w:t>м архиве, где с ними можно ознакомиться на микрофильме. В обоих приведенных здесь случаях указано время 3:00 утра. В этот день родился Пьер Франсуа Термидор Лефевр</w:t>
      </w:r>
      <w:r>
        <w:fldChar w:fldCharType="begin"/>
      </w:r>
      <w:r>
        <w:instrText>XE "Лефевр, Жан-Луи"</w:instrText>
      </w:r>
      <w:r>
        <w:fldChar w:fldCharType="end"/>
      </w:r>
      <w:r>
        <w:rPr>
          <w:rStyle w:val="a1"/>
          <w:sz w:val="20"/>
          <w:szCs w:val="20"/>
        </w:rPr>
        <w:t>, получивший крайне подходящее имя. Другие демографические примеры взят</w:t>
      </w:r>
      <w:r>
        <w:rPr>
          <w:rStyle w:val="a1"/>
          <w:sz w:val="20"/>
          <w:szCs w:val="20"/>
        </w:rPr>
        <w:t>ы из того же источника.</w:t>
      </w:r>
    </w:p>
  </w:endnote>
  <w:endnote w:id="1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Эти и другие демографические данные взят</w:t>
      </w:r>
      <w:r>
        <w:rPr>
          <w:rStyle w:val="a1"/>
          <w:sz w:val="20"/>
          <w:szCs w:val="20"/>
        </w:rPr>
        <w:t>ы из Atlas, pp. 94–5. Цифры, приводимые в газетах, дают для мессидора цифру в 74 умерших и 65 родившихся, что близко к этим средним значениям.</w:t>
      </w:r>
    </w:p>
  </w:endnote>
  <w:endnote w:id="18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BNF NAF 2690 («</w:t>
      </w:r>
      <w:r>
        <w:rPr>
          <w:rStyle w:val="a1"/>
          <w:rFonts w:ascii="Times New Roman" w:hAnsi="Times New Roman" w:cs="Times New Roman"/>
          <w:sz w:val="20"/>
          <w:szCs w:val="20"/>
        </w:rPr>
        <w:t>унылые</w:t>
      </w:r>
      <w:r>
        <w:rPr>
          <w:rStyle w:val="a1"/>
          <w:sz w:val="20"/>
          <w:szCs w:val="20"/>
          <w:lang w:val="fr-FR"/>
        </w:rPr>
        <w:t>»); ADP VD*7 724 (</w:t>
      </w:r>
      <w:r>
        <w:rPr>
          <w:rStyle w:val="a1"/>
          <w:sz w:val="20"/>
          <w:szCs w:val="20"/>
        </w:rPr>
        <w:t>триколор</w:t>
      </w:r>
      <w:r>
        <w:rPr>
          <w:rStyle w:val="a1"/>
          <w:sz w:val="20"/>
          <w:szCs w:val="20"/>
          <w:lang w:val="fr-FR"/>
        </w:rPr>
        <w:t>); Journal historique et politique, 23 Nivôse/12 January</w:t>
      </w:r>
      <w:r>
        <w:rPr>
          <w:rStyle w:val="a1"/>
          <w:sz w:val="20"/>
          <w:szCs w:val="20"/>
          <w:lang w:val="fr-FR"/>
        </w:rPr>
        <w:t xml:space="preserve"> 1794 (</w:t>
      </w:r>
      <w:r>
        <w:rPr>
          <w:rStyle w:val="a1"/>
          <w:sz w:val="20"/>
          <w:szCs w:val="20"/>
        </w:rPr>
        <w:t>туники</w:t>
      </w:r>
      <w:r>
        <w:rPr>
          <w:rStyle w:val="a1"/>
          <w:sz w:val="20"/>
          <w:szCs w:val="20"/>
          <w:lang w:val="fr-FR"/>
        </w:rPr>
        <w:t xml:space="preserve">). </w:t>
      </w:r>
      <w:r>
        <w:rPr>
          <w:rStyle w:val="a1"/>
          <w:sz w:val="20"/>
          <w:szCs w:val="20"/>
        </w:rPr>
        <w:t>Было бы интересно узнать, насколько широко они были распространены.</w:t>
      </w:r>
    </w:p>
  </w:endnote>
  <w:endnote w:id="1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Газета «</w:t>
      </w:r>
      <w:r>
        <w:rPr>
          <w:rStyle w:val="a1"/>
          <w:i/>
          <w:iCs/>
          <w:sz w:val="20"/>
          <w:szCs w:val="20"/>
        </w:rPr>
        <w:t>Messager du soir</w:t>
      </w:r>
      <w:r>
        <w:rPr>
          <w:rStyle w:val="a1"/>
          <w:sz w:val="20"/>
          <w:szCs w:val="20"/>
        </w:rPr>
        <w:t>» сообщает о 22 браках и девяти разводах в этот день.</w:t>
      </w:r>
    </w:p>
  </w:endnote>
  <w:endnote w:id="1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ADP D3U1</w:t>
      </w:r>
      <w:r>
        <w:rPr>
          <w:rStyle w:val="a1"/>
          <w:sz w:val="20"/>
          <w:szCs w:val="20"/>
        </w:rPr>
        <w:t xml:space="preserve"> 30. Разбирательство началось в секции Вильгельма Телля на Правом берегу, куда переехал муж. Еще одно дело о разводе, возбужденное в этот день, см. в ADP D3U1 42 (Пуассоньер). Похоже, что 75% разводов во Франции в революционный и наполеоновский периоды был</w:t>
      </w:r>
      <w:r>
        <w:rPr>
          <w:rStyle w:val="a1"/>
          <w:sz w:val="20"/>
          <w:szCs w:val="20"/>
        </w:rPr>
        <w:t>и инициированы женщинами: Phillips (1980), p. 96.</w:t>
      </w:r>
    </w:p>
  </w:endnote>
  <w:endnote w:id="191">
    <w:p w:rsidR="00632610" w:rsidRDefault="00EB6BFC">
      <w:pPr>
        <w:pStyle w:val="Standard"/>
        <w:rPr>
          <w:rFonts w:hint="eastAsia"/>
        </w:rPr>
      </w:pPr>
      <w:r>
        <w:rPr>
          <w:rStyle w:val="EndnoteReference"/>
        </w:rPr>
        <w:endnoteRef/>
      </w:r>
      <w:r>
        <w:rPr>
          <w:rStyle w:val="a1"/>
          <w:sz w:val="20"/>
          <w:szCs w:val="20"/>
          <w:lang w:val="en-US"/>
        </w:rPr>
        <w:t xml:space="preserve"> D</w:t>
      </w:r>
    </w:p>
    <w:p w:rsidR="00632610" w:rsidRDefault="00EB6BFC">
      <w:pPr>
        <w:pStyle w:val="Standard"/>
        <w:pageBreakBefore/>
        <w:rPr>
          <w:rFonts w:hint="eastAsia"/>
        </w:rPr>
      </w:pPr>
      <w:r>
        <w:rPr>
          <w:rStyle w:val="a1"/>
          <w:sz w:val="20"/>
          <w:szCs w:val="20"/>
          <w:lang w:val="fr-FR"/>
        </w:rPr>
        <w:t xml:space="preserve">e Bohm (2001), p. 79; Bijaoui (1996), p. 160. </w:t>
      </w:r>
      <w:r>
        <w:rPr>
          <w:rStyle w:val="a1"/>
          <w:sz w:val="20"/>
          <w:szCs w:val="20"/>
        </w:rPr>
        <w:t>См. APP AA220 (негашеную известь доставляют на кладбище через секцию Кенз-Вен).</w:t>
      </w:r>
    </w:p>
  </w:endnote>
  <w:endnote w:id="19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Blanc (1984), pp. 92-3. О ее аресте см. APP AA148, а о суде над ней — W 434 d.972. Что касается заявления о беременности, то новым вкладом в литературу по этому вопросу является Berthiaud (2014), а также полезный анекдотический материал имеется в Billar</w:t>
      </w:r>
      <w:r>
        <w:rPr>
          <w:rStyle w:val="a1"/>
          <w:sz w:val="20"/>
          <w:szCs w:val="20"/>
        </w:rPr>
        <w:t>d (1911).</w:t>
      </w:r>
    </w:p>
  </w:endnote>
  <w:endnote w:id="19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iii, p. 168 (май 1793 г.), письмо Фукь</w:t>
      </w:r>
      <w:r>
        <w:rPr>
          <w:rStyle w:val="a1"/>
          <w:sz w:val="20"/>
          <w:szCs w:val="20"/>
        </w:rPr>
        <w:t>е-Тенвилю. Тьери</w:t>
      </w:r>
      <w:r>
        <w:fldChar w:fldCharType="begin"/>
      </w:r>
      <w:r>
        <w:instrText>XE "Тьери, командир батальона"</w:instrText>
      </w:r>
      <w:r>
        <w:fldChar w:fldCharType="end"/>
      </w:r>
      <w:r>
        <w:rPr>
          <w:rStyle w:val="a1"/>
          <w:sz w:val="20"/>
          <w:szCs w:val="20"/>
        </w:rPr>
        <w:t xml:space="preserve"> не входил в коллегию Монако.</w:t>
      </w:r>
    </w:p>
  </w:endnote>
  <w:endnote w:id="19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Berthiaud (2014), pp. 10-11, n. 51.</w:t>
      </w:r>
    </w:p>
  </w:endnote>
  <w:endnote w:id="19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W 431, pi. 968. </w:t>
      </w:r>
      <w:r>
        <w:rPr>
          <w:rStyle w:val="a1"/>
          <w:sz w:val="20"/>
          <w:szCs w:val="20"/>
        </w:rPr>
        <w:t>Также</w:t>
      </w:r>
      <w:r>
        <w:rPr>
          <w:rStyle w:val="a1"/>
          <w:sz w:val="20"/>
          <w:szCs w:val="20"/>
          <w:lang w:val="fr-FR"/>
        </w:rPr>
        <w:t xml:space="preserve"> Blanc (1984), pp. 92-3. </w:t>
      </w:r>
      <w:r>
        <w:rPr>
          <w:rStyle w:val="a1"/>
          <w:sz w:val="20"/>
          <w:szCs w:val="20"/>
        </w:rPr>
        <w:t>Я благодарю Стефани Браун за беседы об этом любопытном случае.</w:t>
      </w:r>
    </w:p>
  </w:endnote>
  <w:endnote w:id="1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Цитируется в Guillois (1890), p. 312 (перевод мой).</w:t>
      </w:r>
    </w:p>
  </w:endnote>
  <w:endnote w:id="1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Тюрьма находится в совр. 5-м </w:t>
      </w:r>
      <w:r>
        <w:rPr>
          <w:rStyle w:val="a1"/>
          <w:sz w:val="20"/>
          <w:szCs w:val="20"/>
        </w:rPr>
        <w:t>округе Парижа. Что касается Мерсье</w:t>
      </w:r>
      <w:r>
        <w:fldChar w:fldCharType="begin"/>
      </w:r>
      <w:r>
        <w:instrText>XE "Мерсье, Луи-Себастьян"</w:instrText>
      </w:r>
      <w:r>
        <w:fldChar w:fldCharType="end"/>
      </w:r>
      <w:r>
        <w:rPr>
          <w:rStyle w:val="a1"/>
          <w:sz w:val="20"/>
          <w:szCs w:val="20"/>
        </w:rPr>
        <w:t xml:space="preserve">, то я опираюсь на его письма к жене, полностью приведенные во Введении к NP, </w:t>
      </w:r>
      <w:r>
        <w:rPr>
          <w:rStyle w:val="a1"/>
          <w:sz w:val="20"/>
          <w:szCs w:val="20"/>
          <w:lang w:val="en-US"/>
        </w:rPr>
        <w:t>p</w:t>
      </w:r>
      <w:r>
        <w:rPr>
          <w:rStyle w:val="a1"/>
          <w:sz w:val="20"/>
          <w:szCs w:val="20"/>
        </w:rPr>
        <w:t xml:space="preserve">. XXXV–CLVI. О его утверждении, что он крепко спал в эту ночь, см. NP, p. 198. О </w:t>
      </w:r>
      <w:r>
        <w:rPr>
          <w:rStyle w:val="a1"/>
          <w:rFonts w:ascii="Times New Roman" w:hAnsi="Times New Roman" w:cs="Times New Roman"/>
          <w:sz w:val="20"/>
          <w:szCs w:val="20"/>
        </w:rPr>
        <w:t>монастыре английских бенедиктинцев</w:t>
      </w:r>
      <w:r>
        <w:rPr>
          <w:rStyle w:val="a1"/>
          <w:sz w:val="20"/>
          <w:szCs w:val="20"/>
        </w:rPr>
        <w:t xml:space="preserve"> в целом см. de La Laurencie (1905). Существует очень богатая литература о парижских тюрьмах времен </w:t>
      </w:r>
      <w:bookmarkStart w:id="15" w:name="_Hlk176820366"/>
      <w:r>
        <w:rPr>
          <w:rStyle w:val="a1"/>
          <w:sz w:val="20"/>
          <w:szCs w:val="20"/>
        </w:rPr>
        <w:t>Террор</w:t>
      </w:r>
      <w:bookmarkEnd w:id="15"/>
      <w:r>
        <w:rPr>
          <w:rStyle w:val="a1"/>
          <w:sz w:val="20"/>
          <w:szCs w:val="20"/>
        </w:rPr>
        <w:t>а. Особый расцвет пришелся на III/1794-5 гг., когда тюремная литература буквально стала новым литературным жанром. См. Brown (2018), pp. 132-3. Эти св</w:t>
      </w:r>
      <w:r>
        <w:rPr>
          <w:rStyle w:val="a1"/>
          <w:sz w:val="20"/>
          <w:szCs w:val="20"/>
        </w:rPr>
        <w:t>идетельства необходимо использовать с осторожностью, некоторые из них содержат преувеличения. Пионером в этой области был П. Э. Куаттан, составивший в 1795 г. четыре тома различных рассказов, в значительной степени полученных от самих жертв. См</w:t>
      </w:r>
      <w:r>
        <w:rPr>
          <w:rStyle w:val="a1"/>
          <w:sz w:val="20"/>
          <w:szCs w:val="20"/>
          <w:lang w:val="fr-FR"/>
        </w:rPr>
        <w:t>. [Coittant]</w:t>
      </w:r>
      <w:r>
        <w:rPr>
          <w:rStyle w:val="a1"/>
          <w:sz w:val="20"/>
          <w:szCs w:val="20"/>
          <w:lang w:val="fr-FR"/>
        </w:rPr>
        <w:t xml:space="preserve">, Almanach des prisons; [id.] Tableau des prisons de Paris; [id.] Second Tableau des prisons; </w:t>
      </w:r>
      <w:r>
        <w:rPr>
          <w:rStyle w:val="a1"/>
          <w:sz w:val="20"/>
          <w:szCs w:val="20"/>
        </w:rPr>
        <w:t>и</w:t>
      </w:r>
      <w:r>
        <w:rPr>
          <w:rStyle w:val="a1"/>
          <w:sz w:val="20"/>
          <w:szCs w:val="20"/>
          <w:lang w:val="fr-FR"/>
        </w:rPr>
        <w:t xml:space="preserve"> [id.], Troisième Tableau des prisons. </w:t>
      </w:r>
      <w:r>
        <w:rPr>
          <w:rStyle w:val="a1"/>
          <w:sz w:val="20"/>
          <w:szCs w:val="20"/>
        </w:rPr>
        <w:t>Среди</w:t>
      </w:r>
      <w:r>
        <w:rPr>
          <w:rStyle w:val="a1"/>
          <w:sz w:val="20"/>
          <w:szCs w:val="20"/>
          <w:lang w:val="fr-FR"/>
        </w:rPr>
        <w:t xml:space="preserve"> </w:t>
      </w:r>
      <w:r>
        <w:rPr>
          <w:rStyle w:val="a1"/>
          <w:sz w:val="20"/>
          <w:szCs w:val="20"/>
        </w:rPr>
        <w:t>других</w:t>
      </w:r>
      <w:r>
        <w:rPr>
          <w:rStyle w:val="a1"/>
          <w:sz w:val="20"/>
          <w:szCs w:val="20"/>
          <w:lang w:val="fr-FR"/>
        </w:rPr>
        <w:t xml:space="preserve"> </w:t>
      </w:r>
      <w:r>
        <w:rPr>
          <w:rStyle w:val="a1"/>
          <w:sz w:val="20"/>
          <w:szCs w:val="20"/>
        </w:rPr>
        <w:t>сборников</w:t>
      </w:r>
      <w:r>
        <w:rPr>
          <w:rStyle w:val="a1"/>
          <w:sz w:val="20"/>
          <w:szCs w:val="20"/>
          <w:lang w:val="fr-FR"/>
        </w:rPr>
        <w:t xml:space="preserve"> — Nougaret (1797), Riouffe (1795) </w:t>
      </w:r>
      <w:r>
        <w:rPr>
          <w:rStyle w:val="a1"/>
          <w:sz w:val="20"/>
          <w:szCs w:val="20"/>
        </w:rPr>
        <w:t>и</w:t>
      </w:r>
      <w:r>
        <w:rPr>
          <w:rStyle w:val="a1"/>
          <w:sz w:val="20"/>
          <w:szCs w:val="20"/>
          <w:lang w:val="fr-FR"/>
        </w:rPr>
        <w:t xml:space="preserve"> Proussainville [= </w:t>
      </w:r>
      <w:r>
        <w:rPr>
          <w:rStyle w:val="a1"/>
          <w:sz w:val="20"/>
          <w:szCs w:val="20"/>
        </w:rPr>
        <w:t>Пьер</w:t>
      </w:r>
      <w:r>
        <w:rPr>
          <w:rStyle w:val="a1"/>
          <w:sz w:val="20"/>
          <w:szCs w:val="20"/>
          <w:lang w:val="fr-FR"/>
        </w:rPr>
        <w:t xml:space="preserve"> </w:t>
      </w:r>
      <w:r>
        <w:rPr>
          <w:rStyle w:val="a1"/>
          <w:sz w:val="20"/>
          <w:szCs w:val="20"/>
        </w:rPr>
        <w:t>Руссель</w:t>
      </w:r>
      <w:r>
        <w:rPr>
          <w:rStyle w:val="a1"/>
          <w:sz w:val="20"/>
          <w:szCs w:val="20"/>
          <w:lang w:val="fr-FR"/>
        </w:rPr>
        <w:t xml:space="preserve">] (1815). </w:t>
      </w:r>
      <w:r>
        <w:rPr>
          <w:rStyle w:val="a1"/>
          <w:sz w:val="20"/>
          <w:szCs w:val="20"/>
        </w:rPr>
        <w:t>Кроме</w:t>
      </w:r>
      <w:r>
        <w:rPr>
          <w:rStyle w:val="a1"/>
          <w:sz w:val="20"/>
          <w:szCs w:val="20"/>
          <w:lang w:val="fr-FR"/>
        </w:rPr>
        <w:t xml:space="preserve"> </w:t>
      </w:r>
      <w:r>
        <w:rPr>
          <w:rStyle w:val="a1"/>
          <w:sz w:val="20"/>
          <w:szCs w:val="20"/>
        </w:rPr>
        <w:t>них</w:t>
      </w:r>
      <w:r>
        <w:rPr>
          <w:rStyle w:val="a1"/>
          <w:sz w:val="20"/>
          <w:szCs w:val="20"/>
          <w:lang w:val="fr-FR"/>
        </w:rPr>
        <w:t xml:space="preserve"> </w:t>
      </w:r>
      <w:r>
        <w:rPr>
          <w:rStyle w:val="a1"/>
          <w:sz w:val="20"/>
          <w:szCs w:val="20"/>
        </w:rPr>
        <w:t>я</w:t>
      </w:r>
      <w:r>
        <w:rPr>
          <w:rStyle w:val="a1"/>
          <w:sz w:val="20"/>
          <w:szCs w:val="20"/>
          <w:lang w:val="fr-FR"/>
        </w:rPr>
        <w:t xml:space="preserve"> </w:t>
      </w:r>
      <w:r>
        <w:rPr>
          <w:rStyle w:val="a1"/>
          <w:sz w:val="20"/>
          <w:szCs w:val="20"/>
        </w:rPr>
        <w:t>использовал</w:t>
      </w:r>
      <w:r>
        <w:rPr>
          <w:rStyle w:val="a1"/>
          <w:sz w:val="20"/>
          <w:szCs w:val="20"/>
          <w:lang w:val="fr-FR"/>
        </w:rPr>
        <w:t xml:space="preserve">, </w:t>
      </w:r>
      <w:r>
        <w:rPr>
          <w:rStyle w:val="a1"/>
          <w:sz w:val="20"/>
          <w:szCs w:val="20"/>
        </w:rPr>
        <w:t>в</w:t>
      </w:r>
      <w:r>
        <w:rPr>
          <w:rStyle w:val="a1"/>
          <w:sz w:val="20"/>
          <w:szCs w:val="20"/>
          <w:lang w:val="fr-FR"/>
        </w:rPr>
        <w:t xml:space="preserve"> </w:t>
      </w:r>
      <w:r>
        <w:rPr>
          <w:rStyle w:val="a1"/>
          <w:sz w:val="20"/>
          <w:szCs w:val="20"/>
        </w:rPr>
        <w:t>частности</w:t>
      </w:r>
      <w:r>
        <w:rPr>
          <w:rStyle w:val="a1"/>
          <w:sz w:val="20"/>
          <w:szCs w:val="20"/>
          <w:lang w:val="fr-FR"/>
        </w:rPr>
        <w:t xml:space="preserve">, Delahante (1881), La Chabeaussière (1795) </w:t>
      </w:r>
      <w:r>
        <w:rPr>
          <w:rStyle w:val="a1"/>
          <w:sz w:val="20"/>
          <w:szCs w:val="20"/>
        </w:rPr>
        <w:t>и</w:t>
      </w:r>
      <w:r>
        <w:rPr>
          <w:rStyle w:val="a1"/>
          <w:sz w:val="20"/>
          <w:szCs w:val="20"/>
          <w:lang w:val="fr-FR"/>
        </w:rPr>
        <w:t xml:space="preserve"> Soeur Théotiste [Christine de Saint-Vincent comtesse Valombray] (1875), </w:t>
      </w:r>
      <w:r>
        <w:rPr>
          <w:rStyle w:val="a1"/>
          <w:sz w:val="20"/>
          <w:szCs w:val="20"/>
        </w:rPr>
        <w:t>а</w:t>
      </w:r>
      <w:r>
        <w:rPr>
          <w:rStyle w:val="a1"/>
          <w:sz w:val="20"/>
          <w:szCs w:val="20"/>
          <w:lang w:val="fr-FR"/>
        </w:rPr>
        <w:t xml:space="preserve"> </w:t>
      </w:r>
      <w:r>
        <w:rPr>
          <w:rStyle w:val="a1"/>
          <w:sz w:val="20"/>
          <w:szCs w:val="20"/>
        </w:rPr>
        <w:t>также</w:t>
      </w:r>
      <w:r>
        <w:rPr>
          <w:rStyle w:val="a1"/>
          <w:sz w:val="20"/>
          <w:szCs w:val="20"/>
          <w:lang w:val="fr-FR"/>
        </w:rPr>
        <w:t xml:space="preserve"> </w:t>
      </w:r>
      <w:r>
        <w:rPr>
          <w:rStyle w:val="a1"/>
          <w:sz w:val="20"/>
          <w:szCs w:val="20"/>
        </w:rPr>
        <w:t>более</w:t>
      </w:r>
      <w:r>
        <w:rPr>
          <w:rStyle w:val="a1"/>
          <w:sz w:val="20"/>
          <w:szCs w:val="20"/>
          <w:lang w:val="fr-FR"/>
        </w:rPr>
        <w:t xml:space="preserve"> </w:t>
      </w:r>
      <w:r>
        <w:rPr>
          <w:rStyle w:val="a1"/>
          <w:sz w:val="20"/>
          <w:szCs w:val="20"/>
        </w:rPr>
        <w:t>поздние</w:t>
      </w:r>
      <w:r>
        <w:rPr>
          <w:rStyle w:val="a1"/>
          <w:sz w:val="20"/>
          <w:szCs w:val="20"/>
          <w:lang w:val="fr-FR"/>
        </w:rPr>
        <w:t xml:space="preserve"> </w:t>
      </w:r>
      <w:r>
        <w:rPr>
          <w:rStyle w:val="a1"/>
          <w:sz w:val="20"/>
          <w:szCs w:val="20"/>
        </w:rPr>
        <w:t>издания</w:t>
      </w:r>
      <w:r>
        <w:rPr>
          <w:rStyle w:val="a1"/>
          <w:sz w:val="20"/>
          <w:szCs w:val="20"/>
          <w:lang w:val="fr-FR"/>
        </w:rPr>
        <w:t xml:space="preserve"> </w:t>
      </w:r>
      <w:r>
        <w:rPr>
          <w:rStyle w:val="a1"/>
          <w:sz w:val="20"/>
          <w:szCs w:val="20"/>
        </w:rPr>
        <w:t>тюремных</w:t>
      </w:r>
      <w:r>
        <w:fldChar w:fldCharType="begin"/>
      </w:r>
      <w:r>
        <w:instrText>XE "тюремный контингент"</w:instrText>
      </w:r>
      <w:r>
        <w:fldChar w:fldCharType="end"/>
      </w:r>
      <w:r>
        <w:rPr>
          <w:rStyle w:val="a1"/>
          <w:sz w:val="20"/>
          <w:szCs w:val="20"/>
          <w:lang w:val="fr-FR"/>
        </w:rPr>
        <w:t xml:space="preserve"> </w:t>
      </w:r>
      <w:r>
        <w:rPr>
          <w:rStyle w:val="a1"/>
          <w:sz w:val="20"/>
          <w:szCs w:val="20"/>
        </w:rPr>
        <w:t>рассказов</w:t>
      </w:r>
      <w:r>
        <w:rPr>
          <w:rStyle w:val="a1"/>
          <w:sz w:val="20"/>
          <w:szCs w:val="20"/>
          <w:lang w:val="fr-FR"/>
        </w:rPr>
        <w:t xml:space="preserve">, </w:t>
      </w:r>
      <w:r>
        <w:rPr>
          <w:rStyle w:val="a1"/>
          <w:sz w:val="20"/>
          <w:szCs w:val="20"/>
        </w:rPr>
        <w:t>включая</w:t>
      </w:r>
      <w:r>
        <w:rPr>
          <w:rStyle w:val="a1"/>
          <w:sz w:val="20"/>
          <w:szCs w:val="20"/>
          <w:lang w:val="fr-FR"/>
        </w:rPr>
        <w:t xml:space="preserve"> Billecocq (1981), de Bohm (2001), </w:t>
      </w:r>
      <w:r>
        <w:rPr>
          <w:rStyle w:val="a1"/>
          <w:sz w:val="20"/>
          <w:szCs w:val="20"/>
          <w:lang w:val="fr-FR"/>
        </w:rPr>
        <w:t xml:space="preserve">Lacroix de Lavalette (1992) </w:t>
      </w:r>
      <w:r>
        <w:rPr>
          <w:rStyle w:val="a1"/>
          <w:sz w:val="20"/>
          <w:szCs w:val="20"/>
        </w:rPr>
        <w:t>и</w:t>
      </w:r>
      <w:r>
        <w:rPr>
          <w:rStyle w:val="a1"/>
          <w:sz w:val="20"/>
          <w:szCs w:val="20"/>
          <w:lang w:val="fr-FR"/>
        </w:rPr>
        <w:t xml:space="preserve"> Maussion (1975). </w:t>
      </w:r>
      <w:r>
        <w:rPr>
          <w:rStyle w:val="a1"/>
          <w:sz w:val="20"/>
          <w:szCs w:val="20"/>
        </w:rPr>
        <w:t>Удобный обзор дает Bijaoui (1996). О Саде в монастыре Маделонет см. F7 4436 d. 3, pi. 61.</w:t>
      </w:r>
    </w:p>
  </w:endnote>
  <w:endnote w:id="1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Документация об этом в Courtois I, docs. </w:t>
      </w:r>
      <w:r>
        <w:rPr>
          <w:rStyle w:val="a1"/>
          <w:sz w:val="20"/>
          <w:szCs w:val="20"/>
          <w:lang w:val="en-US"/>
        </w:rPr>
        <w:t xml:space="preserve">XXXIII (a-e), pp. 146-54; </w:t>
      </w:r>
      <w:r>
        <w:rPr>
          <w:rStyle w:val="a1"/>
          <w:sz w:val="20"/>
          <w:szCs w:val="20"/>
        </w:rPr>
        <w:t>и</w:t>
      </w:r>
      <w:r>
        <w:rPr>
          <w:rStyle w:val="a1"/>
          <w:sz w:val="20"/>
          <w:szCs w:val="20"/>
          <w:lang w:val="en-US"/>
        </w:rPr>
        <w:t xml:space="preserve"> F7 4435 d. 6). </w:t>
      </w:r>
      <w:r>
        <w:rPr>
          <w:rStyle w:val="a1"/>
          <w:sz w:val="20"/>
          <w:szCs w:val="20"/>
        </w:rPr>
        <w:t>О ведре для помоев см. Blanqui (1794), pp. 72-3. Подтверждение условий здесь в F7 4659 d. Dabray. См. также TP, i, p. 35 (улица Сен-Жак).</w:t>
      </w:r>
    </w:p>
  </w:endnote>
  <w:endnote w:id="1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AFII 22A.</w:t>
      </w:r>
    </w:p>
  </w:endnote>
  <w:endnote w:id="20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4774/42 d. Мерсье</w:t>
      </w:r>
      <w:r>
        <w:fldChar w:fldCharType="begin"/>
      </w:r>
      <w:r>
        <w:instrText>XE "Мерсье, Луи-Себастьян"</w:instrText>
      </w:r>
      <w:r>
        <w:fldChar w:fldCharType="end"/>
      </w:r>
      <w:r>
        <w:rPr>
          <w:rStyle w:val="a1"/>
          <w:sz w:val="20"/>
          <w:szCs w:val="20"/>
        </w:rPr>
        <w:t xml:space="preserve"> подробно рассказывает об аресте. См. также запись об аресте в BB 30 (досье на арестованных сторонников жирондистов).</w:t>
      </w:r>
    </w:p>
  </w:endnote>
  <w:endnote w:id="20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Главные работы о сентябрьских убийствах — Caron (1935) и Bluche (1986). Кошмарная идея о резне в тюрьмах получила дальнейшее развитие после 9 термидора, но некоторые свидетельства позволяют предположить, что в эт</w:t>
      </w:r>
      <w:r>
        <w:rPr>
          <w:rStyle w:val="a1"/>
          <w:sz w:val="20"/>
          <w:szCs w:val="20"/>
        </w:rPr>
        <w:t>о время в тюрьмах царила своего рода паника по поводу подобных ям. См. F7 4768 d. Lannay (полицейский администратор Тёрло осматривает такую яму в тюрьме</w:t>
      </w:r>
      <w:r>
        <w:fldChar w:fldCharType="begin"/>
      </w:r>
      <w:r>
        <w:instrText>XE "тюрьмы Парижа"</w:instrText>
      </w:r>
      <w:r>
        <w:fldChar w:fldCharType="end"/>
      </w:r>
      <w:r>
        <w:rPr>
          <w:rStyle w:val="a1"/>
          <w:sz w:val="20"/>
          <w:szCs w:val="20"/>
        </w:rPr>
        <w:t xml:space="preserve"> Аббатства 9 термидора); Audouin (1795), p. 36 (вырыли fossées d'aisance); F7 4594 d</w:t>
      </w:r>
      <w:r>
        <w:rPr>
          <w:rStyle w:val="a1"/>
          <w:sz w:val="20"/>
          <w:szCs w:val="20"/>
        </w:rPr>
        <w:t>. Berryeter (покупка муниципалитетом земли для огромных могильных ям).</w:t>
      </w:r>
    </w:p>
  </w:endnote>
  <w:endnote w:id="20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NP, pp. 785–8.</w:t>
      </w:r>
    </w:p>
  </w:endnote>
  <w:endnote w:id="20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Roland (1905), i, p. 189; NP, i, p. XVI (</w:t>
      </w:r>
      <w:r>
        <w:rPr>
          <w:rStyle w:val="a1"/>
          <w:sz w:val="20"/>
          <w:szCs w:val="20"/>
        </w:rPr>
        <w:t>цитирует</w:t>
      </w:r>
      <w:r>
        <w:rPr>
          <w:rStyle w:val="a1"/>
          <w:sz w:val="20"/>
          <w:szCs w:val="20"/>
          <w:lang w:val="en-US"/>
        </w:rPr>
        <w:t xml:space="preserve"> </w:t>
      </w:r>
      <w:r>
        <w:rPr>
          <w:rStyle w:val="a1"/>
          <w:sz w:val="20"/>
          <w:szCs w:val="20"/>
        </w:rPr>
        <w:t>Фл</w:t>
      </w:r>
      <w:r>
        <w:rPr>
          <w:rStyle w:val="a1"/>
          <w:sz w:val="20"/>
          <w:szCs w:val="20"/>
        </w:rPr>
        <w:t>ери</w:t>
      </w:r>
      <w:r>
        <w:fldChar w:fldCharType="begin"/>
      </w:r>
      <w:r>
        <w:instrText>XE "Флери, Оноре-Мари"</w:instrText>
      </w:r>
      <w:r>
        <w:fldChar w:fldCharType="end"/>
      </w:r>
      <w:r>
        <w:rPr>
          <w:rStyle w:val="a1"/>
          <w:sz w:val="20"/>
          <w:szCs w:val="20"/>
          <w:lang w:val="en-US"/>
        </w:rPr>
        <w:t>).</w:t>
      </w:r>
    </w:p>
  </w:endnote>
  <w:endnote w:id="2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Leuwers (2018), pp. 173-4. Дантон</w:t>
      </w:r>
      <w:r>
        <w:fldChar w:fldCharType="begin"/>
      </w:r>
      <w:r>
        <w:instrText>XE "Дантон, Жорж"</w:instrText>
      </w:r>
      <w:r>
        <w:fldChar w:fldCharType="end"/>
      </w:r>
      <w:r>
        <w:rPr>
          <w:rStyle w:val="a1"/>
          <w:sz w:val="20"/>
          <w:szCs w:val="20"/>
        </w:rPr>
        <w:t xml:space="preserve"> также присутствовал среди звездного списка гостей. Ср. NP, p. LVII.</w:t>
      </w:r>
    </w:p>
  </w:endnote>
  <w:endnote w:id="2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За ходо</w:t>
      </w:r>
      <w:r>
        <w:rPr>
          <w:rStyle w:val="a1"/>
          <w:sz w:val="20"/>
          <w:szCs w:val="20"/>
        </w:rPr>
        <w:t>м дискуссии можно следить в OCR, ix, pp. 580-1.</w:t>
      </w:r>
    </w:p>
  </w:endnote>
  <w:endnote w:id="2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выше, с</w:t>
      </w:r>
      <w:r>
        <w:rPr>
          <w:rStyle w:val="a1"/>
          <w:sz w:val="20"/>
          <w:szCs w:val="20"/>
          <w:shd w:val="clear" w:color="auto" w:fill="FFFF00"/>
        </w:rPr>
        <w:t>. 75</w:t>
      </w:r>
      <w:r>
        <w:rPr>
          <w:rStyle w:val="a1"/>
          <w:sz w:val="20"/>
          <w:szCs w:val="20"/>
        </w:rPr>
        <w:t>. Мерсье</w:t>
      </w:r>
      <w:r>
        <w:fldChar w:fldCharType="begin"/>
      </w:r>
      <w:r>
        <w:instrText>XE "Мерсье, Луи-Себастьян"</w:instrText>
      </w:r>
      <w:r>
        <w:fldChar w:fldCharType="end"/>
      </w:r>
      <w:r>
        <w:rPr>
          <w:rStyle w:val="a1"/>
          <w:sz w:val="20"/>
          <w:szCs w:val="20"/>
        </w:rPr>
        <w:t xml:space="preserve"> был среди тех тридцати одного, кто подписал письмо заключенных от 3 мессидора, и, что характерно, подчеркивал принцип </w:t>
      </w:r>
      <w:r>
        <w:rPr>
          <w:rStyle w:val="a1"/>
          <w:sz w:val="20"/>
          <w:szCs w:val="20"/>
        </w:rPr>
        <w:t xml:space="preserve">справедливости, а не благодарности: OCR, iii, p. 299. О посещении монастыря Маделонет см. NP, p. 198. Ср. </w:t>
      </w:r>
      <w:r>
        <w:rPr>
          <w:rStyle w:val="a1"/>
          <w:sz w:val="20"/>
          <w:szCs w:val="20"/>
          <w:lang w:val="en-US"/>
        </w:rPr>
        <w:t>F</w:t>
      </w:r>
      <w:r>
        <w:rPr>
          <w:rStyle w:val="a1"/>
          <w:sz w:val="20"/>
          <w:szCs w:val="20"/>
        </w:rPr>
        <w:t xml:space="preserve">7 4336 </w:t>
      </w:r>
      <w:r>
        <w:rPr>
          <w:rStyle w:val="a1"/>
          <w:sz w:val="20"/>
          <w:szCs w:val="20"/>
          <w:lang w:val="en-US"/>
        </w:rPr>
        <w:t>d</w:t>
      </w:r>
      <w:r>
        <w:rPr>
          <w:rStyle w:val="a1"/>
          <w:sz w:val="20"/>
          <w:szCs w:val="20"/>
        </w:rPr>
        <w:t xml:space="preserve">. 6; и </w:t>
      </w:r>
      <w:r>
        <w:rPr>
          <w:rStyle w:val="a1"/>
          <w:sz w:val="20"/>
          <w:szCs w:val="20"/>
          <w:lang w:val="en-US"/>
        </w:rPr>
        <w:t>Courtois</w:t>
      </w:r>
      <w:r>
        <w:rPr>
          <w:rStyle w:val="a1"/>
          <w:sz w:val="20"/>
          <w:szCs w:val="20"/>
        </w:rPr>
        <w:t xml:space="preserve"> </w:t>
      </w:r>
      <w:r>
        <w:rPr>
          <w:rStyle w:val="a1"/>
          <w:sz w:val="20"/>
          <w:szCs w:val="20"/>
          <w:lang w:val="en-US"/>
        </w:rPr>
        <w:t>I</w:t>
      </w:r>
      <w:r>
        <w:rPr>
          <w:rStyle w:val="a1"/>
          <w:sz w:val="20"/>
          <w:szCs w:val="20"/>
        </w:rPr>
        <w:t xml:space="preserve">, </w:t>
      </w:r>
      <w:r>
        <w:rPr>
          <w:rStyle w:val="a1"/>
          <w:sz w:val="20"/>
          <w:szCs w:val="20"/>
          <w:lang w:val="en-US"/>
        </w:rPr>
        <w:t>docs</w:t>
      </w:r>
      <w:r>
        <w:rPr>
          <w:rStyle w:val="a1"/>
          <w:sz w:val="20"/>
          <w:szCs w:val="20"/>
        </w:rPr>
        <w:t xml:space="preserve">. </w:t>
      </w:r>
      <w:r>
        <w:rPr>
          <w:rStyle w:val="a1"/>
          <w:sz w:val="20"/>
          <w:szCs w:val="20"/>
          <w:lang w:val="en-US"/>
        </w:rPr>
        <w:t>XXXIII</w:t>
      </w:r>
      <w:r>
        <w:rPr>
          <w:rStyle w:val="a1"/>
          <w:sz w:val="20"/>
          <w:szCs w:val="20"/>
        </w:rPr>
        <w:t xml:space="preserve"> (</w:t>
      </w:r>
      <w:r>
        <w:rPr>
          <w:rStyle w:val="a1"/>
          <w:sz w:val="20"/>
          <w:szCs w:val="20"/>
          <w:lang w:val="en-US"/>
        </w:rPr>
        <w:t>a</w:t>
      </w:r>
      <w:r>
        <w:rPr>
          <w:rStyle w:val="a1"/>
          <w:sz w:val="20"/>
          <w:szCs w:val="20"/>
        </w:rPr>
        <w:t>-</w:t>
      </w:r>
      <w:r>
        <w:rPr>
          <w:rStyle w:val="a1"/>
          <w:sz w:val="20"/>
          <w:szCs w:val="20"/>
          <w:lang w:val="en-US"/>
        </w:rPr>
        <w:t>e</w:t>
      </w:r>
      <w:r>
        <w:rPr>
          <w:rStyle w:val="a1"/>
          <w:sz w:val="20"/>
          <w:szCs w:val="20"/>
        </w:rPr>
        <w:t xml:space="preserve">), </w:t>
      </w:r>
      <w:r>
        <w:rPr>
          <w:rStyle w:val="a1"/>
          <w:sz w:val="20"/>
          <w:szCs w:val="20"/>
          <w:lang w:val="en-US"/>
        </w:rPr>
        <w:t>pp</w:t>
      </w:r>
      <w:r>
        <w:rPr>
          <w:rStyle w:val="a1"/>
          <w:sz w:val="20"/>
          <w:szCs w:val="20"/>
        </w:rPr>
        <w:t>. 146–54.</w:t>
      </w:r>
    </w:p>
  </w:endnote>
  <w:endnote w:id="20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NP, p. 36; и F7 4774/42 d. Mercier: см. письмо от 3 жерминаля («заблуждающаяся толпа», «правительство дураков» и т. д.); и NP, passim.</w:t>
      </w:r>
    </w:p>
  </w:endnote>
  <w:endnote w:id="20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тюремной</w:t>
      </w:r>
      <w:r>
        <w:fldChar w:fldCharType="begin"/>
      </w:r>
      <w:r>
        <w:instrText>XE "тюремный контингент"</w:instrText>
      </w:r>
      <w:r>
        <w:fldChar w:fldCharType="end"/>
      </w:r>
      <w:r>
        <w:rPr>
          <w:rStyle w:val="a1"/>
          <w:sz w:val="20"/>
          <w:szCs w:val="20"/>
        </w:rPr>
        <w:t xml:space="preserve"> сети см. Atlas, pp. 70, 112–13.</w:t>
      </w:r>
    </w:p>
  </w:endnote>
  <w:endnote w:id="209">
    <w:p w:rsidR="00632610" w:rsidRDefault="00EB6BFC">
      <w:pPr>
        <w:pStyle w:val="Standard"/>
        <w:rPr>
          <w:rFonts w:hint="eastAsia"/>
        </w:rPr>
      </w:pPr>
      <w:r>
        <w:rPr>
          <w:rStyle w:val="EndnoteReference"/>
        </w:rPr>
        <w:endnoteRef/>
      </w:r>
      <w:r>
        <w:rPr>
          <w:rStyle w:val="a1"/>
          <w:sz w:val="20"/>
          <w:szCs w:val="20"/>
        </w:rPr>
        <w:t xml:space="preserve"> О</w:t>
      </w:r>
    </w:p>
    <w:p w:rsidR="00632610" w:rsidRDefault="00EB6BFC">
      <w:pPr>
        <w:pStyle w:val="Standard"/>
        <w:pageBreakBefore/>
        <w:rPr>
          <w:rFonts w:hint="eastAsia"/>
        </w:rPr>
      </w:pPr>
      <w:r>
        <w:rPr>
          <w:rStyle w:val="a1"/>
          <w:sz w:val="20"/>
          <w:szCs w:val="20"/>
        </w:rPr>
        <w:t>б институте Бельома см., в частности, Lenormand (2002). После скандала в январе 1794 г. он был закрыт, но к Термидору возобновил работу.</w:t>
      </w:r>
    </w:p>
  </w:endnote>
  <w:endnote w:id="21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NP, pp. 26-7. </w:t>
      </w:r>
      <w:r>
        <w:rPr>
          <w:rStyle w:val="a1"/>
          <w:sz w:val="20"/>
          <w:szCs w:val="20"/>
        </w:rPr>
        <w:t>См</w:t>
      </w:r>
      <w:r>
        <w:rPr>
          <w:rStyle w:val="a1"/>
          <w:sz w:val="20"/>
          <w:szCs w:val="20"/>
          <w:lang w:val="fr-FR"/>
        </w:rPr>
        <w:t xml:space="preserve">. </w:t>
      </w:r>
      <w:r>
        <w:rPr>
          <w:rStyle w:val="a1"/>
          <w:sz w:val="20"/>
          <w:szCs w:val="20"/>
        </w:rPr>
        <w:t>также</w:t>
      </w:r>
      <w:r>
        <w:rPr>
          <w:rStyle w:val="a1"/>
          <w:sz w:val="20"/>
          <w:szCs w:val="20"/>
          <w:lang w:val="fr-FR"/>
        </w:rPr>
        <w:t xml:space="preserve"> Coittant, Tableau des prisons, p. 54.</w:t>
      </w:r>
    </w:p>
  </w:endnote>
  <w:endnote w:id="2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NP, pp. 98-9. Правдивость этого </w:t>
      </w:r>
      <w:r>
        <w:rPr>
          <w:rStyle w:val="a1"/>
          <w:sz w:val="20"/>
          <w:szCs w:val="20"/>
        </w:rPr>
        <w:t>рассказа оспаривается. Однако жестокость не вызывает сомнений.</w:t>
      </w:r>
    </w:p>
  </w:endnote>
  <w:endnote w:id="2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NP, p. 88 </w:t>
      </w:r>
      <w:r>
        <w:rPr>
          <w:rStyle w:val="a1"/>
          <w:sz w:val="20"/>
          <w:szCs w:val="20"/>
        </w:rPr>
        <w:t>(Мерсье</w:t>
      </w:r>
      <w:r>
        <w:fldChar w:fldCharType="begin"/>
      </w:r>
      <w:r>
        <w:instrText>XE "Мерсье, Луи-Себастьян"</w:instrText>
      </w:r>
      <w:r>
        <w:fldChar w:fldCharType="end"/>
      </w:r>
      <w:r>
        <w:rPr>
          <w:rStyle w:val="a1"/>
          <w:sz w:val="20"/>
          <w:szCs w:val="20"/>
        </w:rPr>
        <w:t xml:space="preserve"> утверждал, что в резне участвовало 300 человек).</w:t>
      </w:r>
    </w:p>
  </w:endnote>
  <w:endnote w:id="21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«‘Soyons terribles, pour dispenser le peuple de l’être»: AP 60, p. 63.</w:t>
      </w:r>
    </w:p>
  </w:endnote>
  <w:endnote w:id="21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Blanqui (1794), p. 27.</w:t>
      </w:r>
    </w:p>
  </w:endnote>
  <w:endnote w:id="2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Caron (1914), v, p. 3</w:t>
      </w:r>
      <w:r>
        <w:rPr>
          <w:rStyle w:val="a1"/>
          <w:sz w:val="20"/>
          <w:szCs w:val="20"/>
        </w:rPr>
        <w:t>32 (недовольство тюремным питанием); Audouin (1795), p. 23 (каннибализм).</w:t>
      </w:r>
    </w:p>
  </w:endnote>
  <w:endnote w:id="21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F7 4594 d. Pierre-Guillaume Benoist. </w:t>
      </w:r>
      <w:r>
        <w:rPr>
          <w:rStyle w:val="a1"/>
          <w:sz w:val="20"/>
          <w:szCs w:val="20"/>
        </w:rPr>
        <w:t>Цифры</w:t>
      </w:r>
      <w:r>
        <w:rPr>
          <w:rStyle w:val="a1"/>
          <w:sz w:val="20"/>
          <w:szCs w:val="20"/>
          <w:lang w:val="fr-FR"/>
        </w:rPr>
        <w:t xml:space="preserve"> </w:t>
      </w:r>
      <w:r>
        <w:rPr>
          <w:rStyle w:val="a1"/>
          <w:sz w:val="20"/>
          <w:szCs w:val="20"/>
        </w:rPr>
        <w:t>взяты</w:t>
      </w:r>
      <w:r>
        <w:rPr>
          <w:rStyle w:val="a1"/>
          <w:sz w:val="20"/>
          <w:szCs w:val="20"/>
          <w:lang w:val="fr-FR"/>
        </w:rPr>
        <w:t xml:space="preserve"> </w:t>
      </w:r>
      <w:r>
        <w:rPr>
          <w:rStyle w:val="a1"/>
          <w:sz w:val="20"/>
          <w:szCs w:val="20"/>
        </w:rPr>
        <w:t>из</w:t>
      </w:r>
      <w:r>
        <w:rPr>
          <w:rStyle w:val="a1"/>
          <w:sz w:val="20"/>
          <w:szCs w:val="20"/>
          <w:lang w:val="fr-FR"/>
        </w:rPr>
        <w:t xml:space="preserve"> Wallon (1880–2), iv </w:t>
      </w:r>
      <w:r>
        <w:rPr>
          <w:rStyle w:val="a1"/>
          <w:sz w:val="20"/>
          <w:szCs w:val="20"/>
        </w:rPr>
        <w:t>и</w:t>
      </w:r>
      <w:r>
        <w:rPr>
          <w:rStyle w:val="a1"/>
          <w:sz w:val="20"/>
          <w:szCs w:val="20"/>
          <w:lang w:val="fr-FR"/>
        </w:rPr>
        <w:t xml:space="preserve"> v. </w:t>
      </w:r>
      <w:r>
        <w:rPr>
          <w:rStyle w:val="a1"/>
          <w:sz w:val="20"/>
          <w:szCs w:val="20"/>
        </w:rPr>
        <w:t>Поучительны</w:t>
      </w:r>
      <w:r>
        <w:rPr>
          <w:rStyle w:val="a1"/>
          <w:sz w:val="20"/>
          <w:szCs w:val="20"/>
          <w:lang w:val="fr-FR"/>
        </w:rPr>
        <w:t xml:space="preserve"> </w:t>
      </w:r>
      <w:r>
        <w:rPr>
          <w:rStyle w:val="a1"/>
          <w:sz w:val="20"/>
          <w:szCs w:val="20"/>
        </w:rPr>
        <w:t>личные</w:t>
      </w:r>
      <w:r>
        <w:rPr>
          <w:rStyle w:val="a1"/>
          <w:sz w:val="20"/>
          <w:szCs w:val="20"/>
          <w:lang w:val="fr-FR"/>
        </w:rPr>
        <w:t xml:space="preserve"> </w:t>
      </w:r>
      <w:r>
        <w:rPr>
          <w:rStyle w:val="a1"/>
          <w:sz w:val="20"/>
          <w:szCs w:val="20"/>
        </w:rPr>
        <w:t>досье</w:t>
      </w:r>
      <w:r>
        <w:rPr>
          <w:rStyle w:val="a1"/>
          <w:sz w:val="20"/>
          <w:szCs w:val="20"/>
          <w:lang w:val="fr-FR"/>
        </w:rPr>
        <w:t xml:space="preserve"> </w:t>
      </w:r>
      <w:r>
        <w:rPr>
          <w:rStyle w:val="a1"/>
          <w:sz w:val="20"/>
          <w:szCs w:val="20"/>
        </w:rPr>
        <w:t>конкретных</w:t>
      </w:r>
      <w:r>
        <w:rPr>
          <w:rStyle w:val="a1"/>
          <w:sz w:val="20"/>
          <w:szCs w:val="20"/>
          <w:lang w:val="fr-FR"/>
        </w:rPr>
        <w:t xml:space="preserve"> moutons </w:t>
      </w:r>
      <w:r>
        <w:rPr>
          <w:rStyle w:val="a1"/>
          <w:sz w:val="20"/>
          <w:szCs w:val="20"/>
        </w:rPr>
        <w:t>из</w:t>
      </w:r>
      <w:r>
        <w:rPr>
          <w:rStyle w:val="a1"/>
          <w:sz w:val="20"/>
          <w:szCs w:val="20"/>
          <w:lang w:val="fr-FR"/>
        </w:rPr>
        <w:t xml:space="preserve"> F7 4557-4775/53: </w:t>
      </w:r>
      <w:r>
        <w:rPr>
          <w:rStyle w:val="a1"/>
          <w:sz w:val="20"/>
          <w:szCs w:val="20"/>
        </w:rPr>
        <w:t>см</w:t>
      </w:r>
      <w:r>
        <w:rPr>
          <w:rStyle w:val="a1"/>
          <w:sz w:val="20"/>
          <w:szCs w:val="20"/>
          <w:lang w:val="fr-FR"/>
        </w:rPr>
        <w:t xml:space="preserve">. </w:t>
      </w:r>
      <w:r>
        <w:rPr>
          <w:rStyle w:val="a1"/>
          <w:sz w:val="20"/>
          <w:szCs w:val="20"/>
        </w:rPr>
        <w:t>под</w:t>
      </w:r>
      <w:r>
        <w:rPr>
          <w:rStyle w:val="a1"/>
          <w:sz w:val="20"/>
          <w:szCs w:val="20"/>
          <w:lang w:val="fr-FR"/>
        </w:rPr>
        <w:t xml:space="preserve"> </w:t>
      </w:r>
      <w:r>
        <w:rPr>
          <w:rStyle w:val="a1"/>
          <w:sz w:val="20"/>
          <w:szCs w:val="20"/>
        </w:rPr>
        <w:t>именами</w:t>
      </w:r>
      <w:r>
        <w:rPr>
          <w:rStyle w:val="a1"/>
          <w:sz w:val="20"/>
          <w:szCs w:val="20"/>
          <w:lang w:val="fr-FR"/>
        </w:rPr>
        <w:t xml:space="preserve"> Armand, </w:t>
      </w:r>
      <w:r>
        <w:rPr>
          <w:rStyle w:val="a1"/>
          <w:sz w:val="20"/>
          <w:szCs w:val="20"/>
          <w:lang w:val="fr-FR"/>
        </w:rPr>
        <w:t xml:space="preserve">Beausire, Benoit, Leymarie, Manini, Rohan </w:t>
      </w:r>
      <w:r>
        <w:rPr>
          <w:rStyle w:val="a1"/>
          <w:sz w:val="20"/>
          <w:szCs w:val="20"/>
        </w:rPr>
        <w:t>и</w:t>
      </w:r>
      <w:r>
        <w:rPr>
          <w:rStyle w:val="a1"/>
          <w:sz w:val="20"/>
          <w:szCs w:val="20"/>
          <w:lang w:val="fr-FR"/>
        </w:rPr>
        <w:t xml:space="preserve"> </w:t>
      </w:r>
      <w:r>
        <w:rPr>
          <w:rStyle w:val="a1"/>
          <w:sz w:val="20"/>
          <w:szCs w:val="20"/>
        </w:rPr>
        <w:t>т</w:t>
      </w:r>
      <w:r>
        <w:rPr>
          <w:rStyle w:val="a1"/>
          <w:sz w:val="20"/>
          <w:szCs w:val="20"/>
          <w:lang w:val="fr-FR"/>
        </w:rPr>
        <w:t xml:space="preserve">. </w:t>
      </w:r>
      <w:r>
        <w:rPr>
          <w:rStyle w:val="a1"/>
          <w:sz w:val="20"/>
          <w:szCs w:val="20"/>
        </w:rPr>
        <w:t>д</w:t>
      </w:r>
      <w:r>
        <w:rPr>
          <w:rStyle w:val="a1"/>
          <w:sz w:val="20"/>
          <w:szCs w:val="20"/>
          <w:lang w:val="fr-FR"/>
        </w:rPr>
        <w:t>.</w:t>
      </w:r>
    </w:p>
  </w:endnote>
  <w:endnote w:id="21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ниже, с. </w:t>
      </w:r>
      <w:r>
        <w:rPr>
          <w:rStyle w:val="a1"/>
          <w:sz w:val="20"/>
          <w:szCs w:val="20"/>
          <w:shd w:val="clear" w:color="auto" w:fill="FFFF00"/>
        </w:rPr>
        <w:t>166-8</w:t>
      </w:r>
      <w:r>
        <w:rPr>
          <w:rStyle w:val="a1"/>
          <w:sz w:val="20"/>
          <w:szCs w:val="20"/>
        </w:rPr>
        <w:t>.</w:t>
      </w:r>
    </w:p>
  </w:endnote>
  <w:endnote w:id="21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4436 pl. 1, pi. 10. На полях Робеспьер написал: «</w:t>
      </w:r>
      <w:r>
        <w:rPr>
          <w:rStyle w:val="a1"/>
          <w:sz w:val="20"/>
          <w:szCs w:val="20"/>
          <w:lang w:val="en-US"/>
        </w:rPr>
        <w:t>A</w:t>
      </w:r>
      <w:r>
        <w:rPr>
          <w:rStyle w:val="a1"/>
          <w:sz w:val="20"/>
          <w:szCs w:val="20"/>
        </w:rPr>
        <w:t>pprouvé». Обратите внимание, что в транскрипции Олара</w:t>
      </w:r>
      <w:r>
        <w:fldChar w:fldCharType="begin"/>
      </w:r>
      <w:r>
        <w:instrText>XE "Олар, Аль</w:instrText>
      </w:r>
      <w:r>
        <w:instrText>фонс"</w:instrText>
      </w:r>
      <w:r>
        <w:fldChar w:fldCharType="end"/>
      </w:r>
      <w:r>
        <w:rPr>
          <w:rStyle w:val="a1"/>
          <w:sz w:val="20"/>
          <w:szCs w:val="20"/>
        </w:rPr>
        <w:t xml:space="preserve"> Робеспьер вообще не упоминается: CPS, p. 518.</w:t>
      </w:r>
    </w:p>
  </w:endnote>
  <w:endnote w:id="21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Papiers, i, pp. 279-80. Частная беседа была записана коллегой Эрмана</w:t>
      </w:r>
      <w:r>
        <w:fldChar w:fldCharType="begin"/>
      </w:r>
      <w:r>
        <w:instrText>XE "Эрман, Мартиаль"</w:instrText>
      </w:r>
      <w:r>
        <w:fldChar w:fldCharType="end"/>
      </w:r>
      <w:r>
        <w:rPr>
          <w:rStyle w:val="a1"/>
          <w:sz w:val="20"/>
          <w:szCs w:val="20"/>
        </w:rPr>
        <w:t xml:space="preserve"> Ланном: F7 4764.</w:t>
      </w:r>
    </w:p>
  </w:endnote>
  <w:endnote w:id="22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Atlas, p. 70. Имена и количество заключенных публиковались в «</w:t>
      </w:r>
      <w:r>
        <w:rPr>
          <w:rStyle w:val="a1"/>
          <w:i/>
          <w:iCs/>
          <w:sz w:val="20"/>
          <w:szCs w:val="20"/>
        </w:rPr>
        <w:t>Monite</w:t>
      </w:r>
      <w:r>
        <w:rPr>
          <w:rStyle w:val="a1"/>
          <w:i/>
          <w:iCs/>
          <w:sz w:val="20"/>
          <w:szCs w:val="20"/>
        </w:rPr>
        <w:t>ur</w:t>
      </w:r>
      <w:r>
        <w:rPr>
          <w:rStyle w:val="a1"/>
          <w:sz w:val="20"/>
          <w:szCs w:val="20"/>
        </w:rPr>
        <w:t>» и всех основных газетах. Ухудшение условий содержания в тюрьмах — общее место в тюремных</w:t>
      </w:r>
      <w:r>
        <w:fldChar w:fldCharType="begin"/>
      </w:r>
      <w:r>
        <w:instrText>XE "тюремный контингент"</w:instrText>
      </w:r>
      <w:r>
        <w:fldChar w:fldCharType="end"/>
      </w:r>
      <w:r>
        <w:rPr>
          <w:rStyle w:val="a1"/>
          <w:sz w:val="20"/>
          <w:szCs w:val="20"/>
        </w:rPr>
        <w:t xml:space="preserve"> отчетах, приведенных в примечании к с. </w:t>
      </w:r>
      <w:r>
        <w:rPr>
          <w:rStyle w:val="a1"/>
          <w:sz w:val="20"/>
          <w:szCs w:val="20"/>
          <w:shd w:val="clear" w:color="auto" w:fill="FFFF00"/>
        </w:rPr>
        <w:t>74</w:t>
      </w:r>
      <w:r>
        <w:rPr>
          <w:rStyle w:val="a1"/>
          <w:sz w:val="20"/>
          <w:szCs w:val="20"/>
        </w:rPr>
        <w:t>.</w:t>
      </w:r>
    </w:p>
  </w:endnote>
  <w:endnote w:id="22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например, de Bohm (2001), pp. 62-3; и Riouffe (1795), p. 25. Закон о централизации был принят 16 апреля / 27 жерм</w:t>
      </w:r>
      <w:r>
        <w:rPr>
          <w:rStyle w:val="a1"/>
          <w:sz w:val="20"/>
          <w:szCs w:val="20"/>
        </w:rPr>
        <w:t>иналя, но фактически некоторые трибуналы продолжали действовать — в частности, в Оранже, Аррасе</w:t>
      </w:r>
      <w:r>
        <w:fldChar w:fldCharType="begin"/>
      </w:r>
      <w:r>
        <w:instrText>XE "Аррас"</w:instrText>
      </w:r>
      <w:r>
        <w:fldChar w:fldCharType="end"/>
      </w:r>
      <w:r>
        <w:rPr>
          <w:rStyle w:val="a1"/>
          <w:sz w:val="20"/>
          <w:szCs w:val="20"/>
        </w:rPr>
        <w:t xml:space="preserve"> и Камбрэ.</w:t>
      </w:r>
    </w:p>
  </w:endnote>
  <w:endnote w:id="22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fr-FR"/>
        </w:rPr>
        <w:t xml:space="preserve">. NP, ‘Lettres de prison’, passim; </w:t>
      </w:r>
      <w:r>
        <w:rPr>
          <w:rStyle w:val="a1"/>
          <w:sz w:val="20"/>
          <w:szCs w:val="20"/>
        </w:rPr>
        <w:t>и</w:t>
      </w:r>
      <w:r>
        <w:rPr>
          <w:rStyle w:val="a1"/>
          <w:sz w:val="20"/>
          <w:szCs w:val="20"/>
          <w:lang w:val="fr-FR"/>
        </w:rPr>
        <w:t xml:space="preserve"> </w:t>
      </w:r>
      <w:r>
        <w:rPr>
          <w:rStyle w:val="a1"/>
          <w:sz w:val="20"/>
          <w:szCs w:val="20"/>
        </w:rPr>
        <w:t>особенно</w:t>
      </w:r>
      <w:r>
        <w:rPr>
          <w:rStyle w:val="a1"/>
          <w:sz w:val="20"/>
          <w:szCs w:val="20"/>
          <w:lang w:val="fr-FR"/>
        </w:rPr>
        <w:t xml:space="preserve"> NP, pp. </w:t>
      </w:r>
      <w:r>
        <w:rPr>
          <w:rStyle w:val="a1"/>
          <w:sz w:val="20"/>
          <w:szCs w:val="20"/>
          <w:lang w:val="en-US"/>
        </w:rPr>
        <w:t xml:space="preserve">CLIII (‘I will live’) </w:t>
      </w:r>
      <w:r>
        <w:rPr>
          <w:rStyle w:val="a1"/>
          <w:sz w:val="20"/>
          <w:szCs w:val="20"/>
        </w:rPr>
        <w:t>и</w:t>
      </w:r>
      <w:r>
        <w:rPr>
          <w:rStyle w:val="a1"/>
          <w:sz w:val="20"/>
          <w:szCs w:val="20"/>
          <w:lang w:val="en-US"/>
        </w:rPr>
        <w:t xml:space="preserve"> XC (‘I am crying’).</w:t>
      </w:r>
    </w:p>
  </w:endnote>
  <w:endnote w:id="22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F7 4436; Courtois I, doc. </w:t>
      </w:r>
      <w:r>
        <w:rPr>
          <w:rStyle w:val="a1"/>
          <w:sz w:val="20"/>
          <w:szCs w:val="20"/>
          <w:lang w:val="en-US"/>
        </w:rPr>
        <w:t>XXXIII (d), p. 152.</w:t>
      </w:r>
    </w:p>
  </w:endnote>
  <w:endnote w:id="22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некоторых местах режим менялся более жестко, че</w:t>
      </w:r>
      <w:r>
        <w:rPr>
          <w:rStyle w:val="a1"/>
          <w:sz w:val="20"/>
          <w:szCs w:val="20"/>
        </w:rPr>
        <w:t xml:space="preserve">м в других. О зубочистках см. </w:t>
      </w:r>
      <w:r>
        <w:rPr>
          <w:rStyle w:val="a1"/>
          <w:sz w:val="20"/>
          <w:szCs w:val="20"/>
          <w:lang w:val="en-US"/>
        </w:rPr>
        <w:t>Coittant</w:t>
      </w:r>
      <w:r>
        <w:rPr>
          <w:rStyle w:val="a1"/>
          <w:sz w:val="20"/>
          <w:szCs w:val="20"/>
        </w:rPr>
        <w:t xml:space="preserve">, </w:t>
      </w:r>
      <w:r>
        <w:rPr>
          <w:rStyle w:val="a1"/>
          <w:sz w:val="20"/>
          <w:szCs w:val="20"/>
          <w:lang w:val="en-US"/>
        </w:rPr>
        <w:t>Tableau</w:t>
      </w:r>
      <w:r>
        <w:rPr>
          <w:rStyle w:val="a1"/>
          <w:sz w:val="20"/>
          <w:szCs w:val="20"/>
        </w:rPr>
        <w:t xml:space="preserve">, </w:t>
      </w:r>
      <w:r>
        <w:rPr>
          <w:rStyle w:val="a1"/>
          <w:sz w:val="20"/>
          <w:szCs w:val="20"/>
          <w:lang w:val="en-US"/>
        </w:rPr>
        <w:t>p</w:t>
      </w:r>
      <w:r>
        <w:rPr>
          <w:rStyle w:val="a1"/>
          <w:sz w:val="20"/>
          <w:szCs w:val="20"/>
        </w:rPr>
        <w:t xml:space="preserve">. 175; о булавках — </w:t>
      </w:r>
      <w:r>
        <w:rPr>
          <w:rStyle w:val="a1"/>
          <w:sz w:val="20"/>
          <w:szCs w:val="20"/>
          <w:lang w:val="en-US"/>
        </w:rPr>
        <w:t>Audouin</w:t>
      </w:r>
      <w:r>
        <w:rPr>
          <w:rStyle w:val="a1"/>
          <w:sz w:val="20"/>
          <w:szCs w:val="20"/>
        </w:rPr>
        <w:t xml:space="preserve"> (1795), </w:t>
      </w:r>
      <w:r>
        <w:rPr>
          <w:rStyle w:val="a1"/>
          <w:sz w:val="20"/>
          <w:szCs w:val="20"/>
          <w:lang w:val="en-US"/>
        </w:rPr>
        <w:t>p</w:t>
      </w:r>
      <w:r>
        <w:rPr>
          <w:rStyle w:val="a1"/>
          <w:sz w:val="20"/>
          <w:szCs w:val="20"/>
        </w:rPr>
        <w:t>. 21. См</w:t>
      </w:r>
      <w:r>
        <w:rPr>
          <w:rStyle w:val="a1"/>
          <w:sz w:val="20"/>
          <w:szCs w:val="20"/>
          <w:lang w:val="fr-FR"/>
        </w:rPr>
        <w:t xml:space="preserve">. Nougaret (1797), ii, pp. 329, 336 (pets); Proussainville (1815), p. 313 </w:t>
      </w:r>
      <w:r>
        <w:rPr>
          <w:rStyle w:val="a1"/>
          <w:sz w:val="20"/>
          <w:szCs w:val="20"/>
        </w:rPr>
        <w:t>и</w:t>
      </w:r>
      <w:r>
        <w:rPr>
          <w:rStyle w:val="a1"/>
          <w:sz w:val="20"/>
          <w:szCs w:val="20"/>
          <w:lang w:val="fr-FR"/>
        </w:rPr>
        <w:t xml:space="preserve"> Coittant, Tableau, p. 96 (Wichterich). </w:t>
      </w:r>
      <w:r>
        <w:rPr>
          <w:rStyle w:val="a1"/>
          <w:sz w:val="20"/>
          <w:szCs w:val="20"/>
        </w:rPr>
        <w:t>См</w:t>
      </w:r>
      <w:r>
        <w:rPr>
          <w:rStyle w:val="a1"/>
          <w:sz w:val="20"/>
          <w:szCs w:val="20"/>
          <w:lang w:val="fr-FR"/>
        </w:rPr>
        <w:t xml:space="preserve">. </w:t>
      </w:r>
      <w:r>
        <w:rPr>
          <w:rStyle w:val="a1"/>
          <w:sz w:val="20"/>
          <w:szCs w:val="20"/>
        </w:rPr>
        <w:t>также</w:t>
      </w:r>
      <w:r>
        <w:rPr>
          <w:rStyle w:val="a1"/>
          <w:sz w:val="20"/>
          <w:szCs w:val="20"/>
          <w:lang w:val="fr-FR"/>
        </w:rPr>
        <w:t xml:space="preserve"> Coittant, Troisième Tableau, p. 30 (</w:t>
      </w:r>
      <w:r>
        <w:rPr>
          <w:rStyle w:val="a1"/>
          <w:sz w:val="20"/>
          <w:szCs w:val="20"/>
        </w:rPr>
        <w:t>еда</w:t>
      </w:r>
      <w:r>
        <w:rPr>
          <w:rStyle w:val="a1"/>
          <w:sz w:val="20"/>
          <w:szCs w:val="20"/>
          <w:lang w:val="fr-FR"/>
        </w:rPr>
        <w:t xml:space="preserve">) </w:t>
      </w:r>
      <w:r>
        <w:rPr>
          <w:rStyle w:val="a1"/>
          <w:sz w:val="20"/>
          <w:szCs w:val="20"/>
        </w:rPr>
        <w:t>и</w:t>
      </w:r>
      <w:r>
        <w:rPr>
          <w:rStyle w:val="a1"/>
          <w:sz w:val="20"/>
          <w:szCs w:val="20"/>
          <w:lang w:val="fr-FR"/>
        </w:rPr>
        <w:t xml:space="preserve"> Périer de Féral (1955), p. 188 (</w:t>
      </w:r>
      <w:r>
        <w:rPr>
          <w:rStyle w:val="a1"/>
          <w:sz w:val="20"/>
          <w:szCs w:val="20"/>
        </w:rPr>
        <w:t>бороды</w:t>
      </w:r>
      <w:r>
        <w:rPr>
          <w:rStyle w:val="a1"/>
          <w:sz w:val="20"/>
          <w:szCs w:val="20"/>
          <w:lang w:val="fr-FR"/>
        </w:rPr>
        <w:t xml:space="preserve"> </w:t>
      </w:r>
      <w:r>
        <w:rPr>
          <w:rStyle w:val="a1"/>
          <w:sz w:val="20"/>
          <w:szCs w:val="20"/>
        </w:rPr>
        <w:t>и</w:t>
      </w:r>
      <w:r>
        <w:rPr>
          <w:rStyle w:val="a1"/>
          <w:sz w:val="20"/>
          <w:szCs w:val="20"/>
          <w:lang w:val="fr-FR"/>
        </w:rPr>
        <w:t xml:space="preserve"> </w:t>
      </w:r>
      <w:r>
        <w:rPr>
          <w:rStyle w:val="a1"/>
          <w:sz w:val="20"/>
          <w:szCs w:val="20"/>
        </w:rPr>
        <w:t>т</w:t>
      </w:r>
      <w:r>
        <w:rPr>
          <w:rStyle w:val="a1"/>
          <w:sz w:val="20"/>
          <w:szCs w:val="20"/>
          <w:lang w:val="fr-FR"/>
        </w:rPr>
        <w:t xml:space="preserve">. </w:t>
      </w:r>
      <w:r>
        <w:rPr>
          <w:rStyle w:val="a1"/>
          <w:sz w:val="20"/>
          <w:szCs w:val="20"/>
        </w:rPr>
        <w:t>д</w:t>
      </w:r>
      <w:r>
        <w:rPr>
          <w:rStyle w:val="a1"/>
          <w:sz w:val="20"/>
          <w:szCs w:val="20"/>
          <w:lang w:val="fr-FR"/>
        </w:rPr>
        <w:t>.).</w:t>
      </w:r>
    </w:p>
  </w:endnote>
  <w:endnote w:id="22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De Bohm (2001), p. 134.</w:t>
      </w:r>
    </w:p>
  </w:endnote>
  <w:endnote w:id="22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Nougaret (1797), iii, p. 3.</w:t>
      </w:r>
    </w:p>
  </w:endnote>
  <w:endnote w:id="22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Foignet, Encore une victime (</w:t>
      </w:r>
      <w:r>
        <w:rPr>
          <w:rStyle w:val="a1"/>
          <w:sz w:val="20"/>
          <w:szCs w:val="20"/>
        </w:rPr>
        <w:t>без</w:t>
      </w:r>
      <w:r>
        <w:rPr>
          <w:rStyle w:val="a1"/>
          <w:sz w:val="20"/>
          <w:szCs w:val="20"/>
          <w:lang w:val="fr-FR"/>
        </w:rPr>
        <w:t xml:space="preserve"> </w:t>
      </w:r>
      <w:r>
        <w:rPr>
          <w:rStyle w:val="a1"/>
          <w:sz w:val="20"/>
          <w:szCs w:val="20"/>
        </w:rPr>
        <w:t>даты</w:t>
      </w:r>
      <w:r>
        <w:rPr>
          <w:rStyle w:val="a1"/>
          <w:sz w:val="20"/>
          <w:szCs w:val="20"/>
          <w:lang w:val="fr-FR"/>
        </w:rPr>
        <w:t>), p. 25.</w:t>
      </w:r>
    </w:p>
  </w:endnote>
  <w:endnote w:id="2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Bitaubé (1826), p. 13. О надзирателях см. Nouga</w:t>
      </w:r>
      <w:r>
        <w:rPr>
          <w:rStyle w:val="a1"/>
          <w:sz w:val="20"/>
          <w:szCs w:val="20"/>
        </w:rPr>
        <w:t>ret (1797), iii, p. 200 и de Bohm (2001), p. 106 («une véritable ménagerie»); [Duras], Journal (1889), p. 150; Coittant, Troisième Tableau, p. 36; F7 4597 d. Bertranon («мясо/корм для гильотины</w:t>
      </w:r>
      <w:r>
        <w:fldChar w:fldCharType="begin"/>
      </w:r>
      <w:r>
        <w:instrText>XE "гильотина"</w:instrText>
      </w:r>
      <w:r>
        <w:fldChar w:fldCharType="end"/>
      </w:r>
      <w:r>
        <w:rPr>
          <w:rStyle w:val="a1"/>
          <w:sz w:val="20"/>
          <w:szCs w:val="20"/>
        </w:rPr>
        <w:t>» или gibier de guillotine); F7 4738 d. Haly (с</w:t>
      </w:r>
      <w:r>
        <w:rPr>
          <w:rStyle w:val="a1"/>
          <w:sz w:val="20"/>
          <w:szCs w:val="20"/>
        </w:rPr>
        <w:t>ексуальные услуги).</w:t>
      </w:r>
    </w:p>
  </w:endnote>
  <w:endnote w:id="22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Beugnot (1866), pp. 211-13; Coittant, Troisième Tableau, p. 73. </w:t>
      </w:r>
      <w:r>
        <w:rPr>
          <w:rStyle w:val="a1"/>
          <w:sz w:val="20"/>
          <w:szCs w:val="20"/>
        </w:rPr>
        <w:t>См. также Blanc (1987), pp. 19–21. П</w:t>
      </w:r>
      <w:r>
        <w:rPr>
          <w:rStyle w:val="a1"/>
          <w:sz w:val="20"/>
          <w:szCs w:val="20"/>
        </w:rPr>
        <w:t>осле Термидора Ферьер предстал перед Революционным трибуналом, но был оправдан: W 494.</w:t>
      </w:r>
    </w:p>
  </w:endnote>
  <w:endnote w:id="23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Coittant, Tableau, p. 73.</w:t>
      </w:r>
    </w:p>
  </w:endnote>
  <w:endnote w:id="23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Beugnot </w:t>
      </w:r>
      <w:r>
        <w:rPr>
          <w:rStyle w:val="a1"/>
          <w:sz w:val="20"/>
          <w:szCs w:val="20"/>
          <w:lang w:val="fr-FR"/>
        </w:rPr>
        <w:t>(1866), p. 226; Rouy, Assassinats commis (</w:t>
      </w:r>
      <w:r>
        <w:rPr>
          <w:rStyle w:val="a1"/>
          <w:sz w:val="20"/>
          <w:szCs w:val="20"/>
        </w:rPr>
        <w:t>без</w:t>
      </w:r>
      <w:r>
        <w:rPr>
          <w:rStyle w:val="a1"/>
          <w:sz w:val="20"/>
          <w:szCs w:val="20"/>
          <w:lang w:val="fr-FR"/>
        </w:rPr>
        <w:t xml:space="preserve"> </w:t>
      </w:r>
      <w:r>
        <w:rPr>
          <w:rStyle w:val="a1"/>
          <w:sz w:val="20"/>
          <w:szCs w:val="20"/>
        </w:rPr>
        <w:t>даты</w:t>
      </w:r>
      <w:r>
        <w:rPr>
          <w:rStyle w:val="a1"/>
          <w:sz w:val="20"/>
          <w:szCs w:val="20"/>
          <w:lang w:val="fr-FR"/>
        </w:rPr>
        <w:t>), passim (</w:t>
      </w:r>
      <w:r>
        <w:rPr>
          <w:rStyle w:val="a1"/>
          <w:sz w:val="20"/>
          <w:szCs w:val="20"/>
        </w:rPr>
        <w:t>около</w:t>
      </w:r>
      <w:r>
        <w:rPr>
          <w:rStyle w:val="a1"/>
          <w:sz w:val="20"/>
          <w:szCs w:val="20"/>
          <w:lang w:val="fr-FR"/>
        </w:rPr>
        <w:t xml:space="preserve"> 6 </w:t>
      </w:r>
      <w:r>
        <w:rPr>
          <w:rStyle w:val="a1"/>
          <w:sz w:val="20"/>
          <w:szCs w:val="20"/>
        </w:rPr>
        <w:t>термидора</w:t>
      </w:r>
      <w:r>
        <w:rPr>
          <w:rStyle w:val="a1"/>
          <w:sz w:val="20"/>
          <w:szCs w:val="20"/>
          <w:lang w:val="fr-FR"/>
        </w:rPr>
        <w:t>); [Duras] Journal, p. 115; Périer de Féral (1955), pp. 150</w:t>
      </w:r>
      <w:r>
        <w:rPr>
          <w:rStyle w:val="a1"/>
          <w:sz w:val="20"/>
          <w:szCs w:val="20"/>
          <w:lang w:val="en-US"/>
        </w:rPr>
        <w:t>–</w:t>
      </w:r>
      <w:r>
        <w:rPr>
          <w:rStyle w:val="a1"/>
          <w:sz w:val="20"/>
          <w:szCs w:val="20"/>
          <w:lang w:val="fr-FR"/>
        </w:rPr>
        <w:t xml:space="preserve">7. </w:t>
      </w:r>
      <w:r>
        <w:rPr>
          <w:rStyle w:val="a1"/>
          <w:sz w:val="20"/>
          <w:szCs w:val="20"/>
        </w:rPr>
        <w:t>О</w:t>
      </w:r>
      <w:r>
        <w:rPr>
          <w:rStyle w:val="a1"/>
          <w:sz w:val="20"/>
          <w:szCs w:val="20"/>
          <w:lang w:val="en-US"/>
        </w:rPr>
        <w:t xml:space="preserve"> «</w:t>
      </w:r>
      <w:r>
        <w:rPr>
          <w:rStyle w:val="a1"/>
          <w:sz w:val="20"/>
          <w:szCs w:val="20"/>
        </w:rPr>
        <w:t>Монастыре</w:t>
      </w:r>
      <w:r>
        <w:rPr>
          <w:rStyle w:val="a1"/>
          <w:sz w:val="20"/>
          <w:szCs w:val="20"/>
          <w:lang w:val="en-US"/>
        </w:rPr>
        <w:t xml:space="preserve"> </w:t>
      </w:r>
      <w:r>
        <w:rPr>
          <w:rStyle w:val="a1"/>
          <w:sz w:val="20"/>
          <w:szCs w:val="20"/>
        </w:rPr>
        <w:t>птиц</w:t>
      </w:r>
      <w:r>
        <w:rPr>
          <w:rStyle w:val="a1"/>
          <w:sz w:val="20"/>
          <w:szCs w:val="20"/>
          <w:lang w:val="en-US"/>
        </w:rPr>
        <w:t xml:space="preserve">» </w:t>
      </w:r>
      <w:r>
        <w:rPr>
          <w:rStyle w:val="a1"/>
          <w:sz w:val="20"/>
          <w:szCs w:val="20"/>
        </w:rPr>
        <w:t>см</w:t>
      </w:r>
      <w:r>
        <w:rPr>
          <w:rStyle w:val="a1"/>
          <w:sz w:val="20"/>
          <w:szCs w:val="20"/>
          <w:lang w:val="en-US"/>
        </w:rPr>
        <w:t>. Coittant, Tableau, p. 5ff.</w:t>
      </w:r>
    </w:p>
  </w:endnote>
  <w:endnote w:id="23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Coi</w:t>
      </w:r>
      <w:r>
        <w:rPr>
          <w:rStyle w:val="a1"/>
          <w:sz w:val="20"/>
          <w:szCs w:val="20"/>
          <w:lang w:val="en-US"/>
        </w:rPr>
        <w:t>ttant, Troisième Tableau, p. 65.</w:t>
      </w:r>
    </w:p>
  </w:endnote>
  <w:endnote w:id="23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При помощи так и не произнесенной речи Сен-Жюста</w:t>
      </w:r>
      <w:r>
        <w:fldChar w:fldCharType="begin"/>
      </w:r>
      <w:r>
        <w:instrText>XE "Сен-Жюст, Луи-Антуан"</w:instrText>
      </w:r>
      <w:r>
        <w:fldChar w:fldCharType="end"/>
      </w:r>
      <w:r>
        <w:rPr>
          <w:rStyle w:val="a1"/>
          <w:sz w:val="20"/>
          <w:szCs w:val="20"/>
        </w:rPr>
        <w:t xml:space="preserve"> 9 термидора можно собрать воедино события, случившиеся в КОС после первого конфликта между Колло</w:t>
      </w:r>
      <w:r>
        <w:fldChar w:fldCharType="begin"/>
      </w:r>
      <w:r>
        <w:instrText>XE "Колло д’Эрбуа, Жан-</w:instrText>
      </w:r>
      <w:r>
        <w:instrText>Мари"</w:instrText>
      </w:r>
      <w:r>
        <w:fldChar w:fldCharType="end"/>
      </w:r>
      <w:r>
        <w:rPr>
          <w:rStyle w:val="a1"/>
          <w:sz w:val="20"/>
          <w:szCs w:val="20"/>
        </w:rPr>
        <w:t xml:space="preserve"> и Сен-Жюстом. Я опираюсь на расшифровку, приведенную в AP, pp. 558–62. Я предполагаю, что на его мысли повлияли последние часы: на самом деле он прямо заявил об этом в своем вступительном слове («quelqu'un cette nuit a flétri mon coeur»): AP, p. 55</w:t>
      </w:r>
      <w:r>
        <w:rPr>
          <w:rStyle w:val="a1"/>
          <w:sz w:val="20"/>
          <w:szCs w:val="20"/>
        </w:rPr>
        <w:t>8. Обычно считается, что это Колло.</w:t>
      </w:r>
    </w:p>
  </w:endnote>
  <w:endnote w:id="23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w:t>
      </w:r>
      <w:r>
        <w:rPr>
          <w:rStyle w:val="a1"/>
          <w:sz w:val="20"/>
          <w:szCs w:val="20"/>
        </w:rPr>
        <w:t xml:space="preserve">выше, с. </w:t>
      </w:r>
      <w:r>
        <w:rPr>
          <w:rStyle w:val="a1"/>
          <w:sz w:val="20"/>
          <w:szCs w:val="20"/>
          <w:shd w:val="clear" w:color="auto" w:fill="FFFF00"/>
        </w:rPr>
        <w:t>44-6</w:t>
      </w:r>
      <w:r>
        <w:rPr>
          <w:rStyle w:val="a1"/>
          <w:sz w:val="20"/>
          <w:szCs w:val="20"/>
        </w:rPr>
        <w:t>. AP, p. 559 (краткий и неполный отчет о встречах 4-5 термидора и вопросе Мажанди</w:t>
      </w:r>
      <w:r>
        <w:fldChar w:fldCharType="begin"/>
      </w:r>
      <w:r>
        <w:instrText>XE "Мажанди, Жан-Франсуа"</w:instrText>
      </w:r>
      <w:r>
        <w:fldChar w:fldCharType="end"/>
      </w:r>
      <w:r>
        <w:rPr>
          <w:rStyle w:val="a1"/>
          <w:sz w:val="20"/>
          <w:szCs w:val="20"/>
        </w:rPr>
        <w:t>).</w:t>
      </w:r>
    </w:p>
  </w:endnote>
  <w:endnote w:id="23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fr-FR"/>
        </w:rPr>
        <w:t xml:space="preserve">«Le bonheur est une idée neuve en Europe» — </w:t>
      </w:r>
      <w:r>
        <w:rPr>
          <w:rStyle w:val="a1"/>
          <w:sz w:val="20"/>
          <w:szCs w:val="20"/>
        </w:rPr>
        <w:t>один</w:t>
      </w:r>
      <w:r>
        <w:rPr>
          <w:rStyle w:val="a1"/>
          <w:sz w:val="20"/>
          <w:szCs w:val="20"/>
          <w:lang w:val="fr-FR"/>
        </w:rPr>
        <w:t xml:space="preserve"> </w:t>
      </w:r>
      <w:r>
        <w:rPr>
          <w:rStyle w:val="a1"/>
          <w:sz w:val="20"/>
          <w:szCs w:val="20"/>
        </w:rPr>
        <w:t>из</w:t>
      </w:r>
      <w:r>
        <w:rPr>
          <w:rStyle w:val="a1"/>
          <w:sz w:val="20"/>
          <w:szCs w:val="20"/>
          <w:lang w:val="fr-FR"/>
        </w:rPr>
        <w:t xml:space="preserve"> </w:t>
      </w:r>
      <w:r>
        <w:rPr>
          <w:rStyle w:val="a1"/>
          <w:sz w:val="20"/>
          <w:szCs w:val="20"/>
        </w:rPr>
        <w:t>самых</w:t>
      </w:r>
      <w:r>
        <w:rPr>
          <w:rStyle w:val="a1"/>
          <w:sz w:val="20"/>
          <w:szCs w:val="20"/>
          <w:lang w:val="fr-FR"/>
        </w:rPr>
        <w:t xml:space="preserve"> </w:t>
      </w:r>
      <w:r>
        <w:rPr>
          <w:rStyle w:val="a1"/>
          <w:sz w:val="20"/>
          <w:szCs w:val="20"/>
        </w:rPr>
        <w:t>известных</w:t>
      </w:r>
      <w:r>
        <w:rPr>
          <w:rStyle w:val="a1"/>
          <w:sz w:val="20"/>
          <w:szCs w:val="20"/>
          <w:lang w:val="fr-FR"/>
        </w:rPr>
        <w:t xml:space="preserve"> </w:t>
      </w:r>
      <w:r>
        <w:rPr>
          <w:rStyle w:val="a1"/>
          <w:sz w:val="20"/>
          <w:szCs w:val="20"/>
        </w:rPr>
        <w:t>афоризмов</w:t>
      </w:r>
      <w:r>
        <w:rPr>
          <w:rStyle w:val="a1"/>
          <w:sz w:val="20"/>
          <w:szCs w:val="20"/>
          <w:lang w:val="fr-FR"/>
        </w:rPr>
        <w:t xml:space="preserve"> </w:t>
      </w:r>
      <w:r>
        <w:rPr>
          <w:rStyle w:val="a1"/>
          <w:sz w:val="20"/>
          <w:szCs w:val="20"/>
        </w:rPr>
        <w:t>Сен</w:t>
      </w:r>
      <w:r>
        <w:rPr>
          <w:rStyle w:val="a1"/>
          <w:sz w:val="20"/>
          <w:szCs w:val="20"/>
          <w:lang w:val="fr-FR"/>
        </w:rPr>
        <w:t>-</w:t>
      </w:r>
      <w:r>
        <w:rPr>
          <w:rStyle w:val="a1"/>
          <w:sz w:val="20"/>
          <w:szCs w:val="20"/>
        </w:rPr>
        <w:t>Жюста</w:t>
      </w:r>
      <w:r>
        <w:fldChar w:fldCharType="begin"/>
      </w:r>
      <w:r>
        <w:instrText>XE "Сен-</w:instrText>
      </w:r>
      <w:r>
        <w:instrText>Жюст, Луи-Антуан"</w:instrText>
      </w:r>
      <w:r>
        <w:fldChar w:fldCharType="end"/>
      </w:r>
      <w:r>
        <w:rPr>
          <w:rStyle w:val="a1"/>
          <w:sz w:val="20"/>
          <w:szCs w:val="20"/>
          <w:lang w:val="fr-FR"/>
        </w:rPr>
        <w:t xml:space="preserve"> (1793).</w:t>
      </w:r>
    </w:p>
  </w:endnote>
  <w:endnote w:id="2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Gross (1976), p. 331 (предложение Кутона).</w:t>
      </w:r>
    </w:p>
  </w:endnote>
  <w:endnote w:id="2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Я довольно точно цитирую комментарий Сен-Жюста</w:t>
      </w:r>
      <w:r>
        <w:fldChar w:fldCharType="begin"/>
      </w:r>
      <w:r>
        <w:instrText>XE "Сен-Жюст, Луи-Антуан"</w:instrText>
      </w:r>
      <w:r>
        <w:fldChar w:fldCharType="end"/>
      </w:r>
      <w:r>
        <w:rPr>
          <w:rStyle w:val="a1"/>
          <w:sz w:val="20"/>
          <w:szCs w:val="20"/>
        </w:rPr>
        <w:t xml:space="preserve"> о la communauté des affections. См. Gross (1976), p. 544. Идея </w:t>
      </w:r>
      <w:r>
        <w:rPr>
          <w:rStyle w:val="a1"/>
          <w:sz w:val="20"/>
          <w:szCs w:val="20"/>
        </w:rPr>
        <w:t>«эмоционального сообщества» развивается в работе Барбары Розенвейн (Rosenwein 2006).</w:t>
      </w:r>
    </w:p>
  </w:endnote>
  <w:endnote w:id="2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Это особенно заметно по его подписям на декретах КОС, в частности, касающихся полицейских вопросов, в F7 </w:t>
      </w:r>
      <w:r>
        <w:rPr>
          <w:rStyle w:val="a1"/>
          <w:sz w:val="20"/>
          <w:szCs w:val="20"/>
        </w:rPr>
        <w:t>4436. Идеи реформ Сен-Жюста</w:t>
      </w:r>
      <w:r>
        <w:fldChar w:fldCharType="begin"/>
      </w:r>
      <w:r>
        <w:instrText>XE "Сен-Жюст, Луи-Антуан"</w:instrText>
      </w:r>
      <w:r>
        <w:fldChar w:fldCharType="end"/>
      </w:r>
      <w:r>
        <w:rPr>
          <w:rStyle w:val="a1"/>
          <w:sz w:val="20"/>
          <w:szCs w:val="20"/>
        </w:rPr>
        <w:t xml:space="preserve"> содержатся в нескольких не связанных между собой отрывках, известных как «Фрагменты республиканцев». См. публикацию «Фрагментов» в 1831 г. в Oeuvres (1908), ii, pp. 492–530.</w:t>
      </w:r>
    </w:p>
  </w:endnote>
  <w:endnote w:id="23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iii, pp. 87-8. Нелицеприятную историю вопроса см. в F7 4701 d. d'Evry.</w:t>
      </w:r>
    </w:p>
  </w:endnote>
  <w:endnote w:id="2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Уолцер (Walzer, 1974) обсуждает эти речи на с. 61–69 и 70–74.</w:t>
      </w:r>
    </w:p>
  </w:endnote>
  <w:endnote w:id="2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Duval (1844), p. 191 (также цитирует Камиля</w:t>
      </w:r>
      <w:r>
        <w:fldChar w:fldCharType="begin"/>
      </w:r>
      <w:r>
        <w:instrText>XE "Демулен, Камиль"</w:instrText>
      </w:r>
      <w:r>
        <w:fldChar w:fldCharType="end"/>
      </w:r>
      <w:r>
        <w:rPr>
          <w:rStyle w:val="a1"/>
          <w:sz w:val="20"/>
          <w:szCs w:val="20"/>
        </w:rPr>
        <w:t xml:space="preserve"> Д</w:t>
      </w:r>
      <w:r>
        <w:rPr>
          <w:rStyle w:val="a1"/>
          <w:sz w:val="20"/>
          <w:szCs w:val="20"/>
        </w:rPr>
        <w:t>емулена).</w:t>
      </w:r>
    </w:p>
  </w:endnote>
  <w:endnote w:id="24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Согласно Courtois II, </w:t>
      </w:r>
      <w:r>
        <w:rPr>
          <w:rStyle w:val="a1"/>
          <w:sz w:val="20"/>
          <w:szCs w:val="20"/>
        </w:rPr>
        <w:t>pp. 131–132, безумное послание ждет Сен-Жюста</w:t>
      </w:r>
      <w:r>
        <w:fldChar w:fldCharType="begin"/>
      </w:r>
      <w:r>
        <w:instrText>XE "Сен-Жюст, Луи-Антуан"</w:instrText>
      </w:r>
      <w:r>
        <w:fldChar w:fldCharType="end"/>
      </w:r>
      <w:r>
        <w:rPr>
          <w:rStyle w:val="a1"/>
          <w:sz w:val="20"/>
          <w:szCs w:val="20"/>
        </w:rPr>
        <w:t xml:space="preserve"> у него дома. См. также Roudinesco (2010), pp. 201–205.</w:t>
      </w:r>
    </w:p>
  </w:endnote>
  <w:endnote w:id="24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pp. 559, 561. Утверждение о тиране см. в Jones &amp; Macdonald (2018). См. также ниже, с</w:t>
      </w:r>
      <w:r>
        <w:rPr>
          <w:rStyle w:val="a1"/>
          <w:sz w:val="20"/>
          <w:szCs w:val="20"/>
          <w:shd w:val="clear" w:color="auto" w:fill="FFFF00"/>
        </w:rPr>
        <w:t>. 200-1</w:t>
      </w:r>
      <w:r>
        <w:rPr>
          <w:rStyle w:val="a1"/>
          <w:sz w:val="20"/>
          <w:szCs w:val="20"/>
        </w:rPr>
        <w:t>.</w:t>
      </w:r>
    </w:p>
  </w:endnote>
  <w:endnote w:id="24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выше, с</w:t>
      </w:r>
      <w:r>
        <w:rPr>
          <w:rStyle w:val="a1"/>
          <w:sz w:val="20"/>
          <w:szCs w:val="20"/>
          <w:shd w:val="clear" w:color="auto" w:fill="FFFF00"/>
        </w:rPr>
        <w:t>. 40</w:t>
      </w:r>
      <w:r>
        <w:rPr>
          <w:rStyle w:val="a1"/>
          <w:sz w:val="20"/>
          <w:szCs w:val="20"/>
        </w:rPr>
        <w:t>, и примечание о Робеспьере. Фракционность осуждается во всей речи Сен-Жюста</w:t>
      </w:r>
      <w:r>
        <w:fldChar w:fldCharType="begin"/>
      </w:r>
      <w:r>
        <w:instrText>XE "Сен-Жюст, Луи-Антуан"</w:instrText>
      </w:r>
      <w:r>
        <w:fldChar w:fldCharType="end"/>
      </w:r>
      <w:r>
        <w:rPr>
          <w:rStyle w:val="a1"/>
          <w:sz w:val="20"/>
          <w:szCs w:val="20"/>
        </w:rPr>
        <w:t>, которая начинается словами: «Я не принадлежу ни к какой фракции». Но я нас</w:t>
      </w:r>
      <w:r>
        <w:rPr>
          <w:rStyle w:val="a1"/>
          <w:sz w:val="20"/>
          <w:szCs w:val="20"/>
        </w:rPr>
        <w:t>читал только одного conjuré и около полудюжины faction или factieux. О разброде он собирался говорить гораздо больше, чем о заговоре.</w:t>
      </w:r>
    </w:p>
  </w:endnote>
  <w:endnote w:id="24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pp. 559–62.</w:t>
      </w:r>
    </w:p>
  </w:endnote>
  <w:endnote w:id="24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замечательную биографию Карно</w:t>
      </w:r>
      <w:r>
        <w:fldChar w:fldCharType="begin"/>
      </w:r>
      <w:r>
        <w:instrText>XE "Карно, Лазар"</w:instrText>
      </w:r>
      <w:r>
        <w:fldChar w:fldCharType="end"/>
      </w:r>
      <w:r>
        <w:rPr>
          <w:rStyle w:val="a1"/>
          <w:sz w:val="20"/>
          <w:szCs w:val="20"/>
        </w:rPr>
        <w:t xml:space="preserve">, </w:t>
      </w:r>
      <w:r>
        <w:rPr>
          <w:rStyle w:val="a1"/>
          <w:sz w:val="20"/>
          <w:szCs w:val="20"/>
          <w:lang w:val="en-US"/>
        </w:rPr>
        <w:t>Reinhard</w:t>
      </w:r>
      <w:r>
        <w:rPr>
          <w:rStyle w:val="a1"/>
          <w:sz w:val="20"/>
          <w:szCs w:val="20"/>
        </w:rPr>
        <w:t xml:space="preserve"> (1950-2), а также </w:t>
      </w:r>
      <w:r>
        <w:rPr>
          <w:rStyle w:val="a1"/>
          <w:sz w:val="20"/>
          <w:szCs w:val="20"/>
          <w:lang w:val="en-US"/>
        </w:rPr>
        <w:t>Gross</w:t>
      </w:r>
      <w:r>
        <w:rPr>
          <w:rStyle w:val="a1"/>
          <w:sz w:val="20"/>
          <w:szCs w:val="20"/>
        </w:rPr>
        <w:t xml:space="preserve"> (1976), </w:t>
      </w:r>
      <w:r>
        <w:rPr>
          <w:rStyle w:val="a1"/>
          <w:sz w:val="20"/>
          <w:szCs w:val="20"/>
          <w:lang w:val="en-US"/>
        </w:rPr>
        <w:t>Bertaud</w:t>
      </w:r>
      <w:r>
        <w:rPr>
          <w:rStyle w:val="a1"/>
          <w:sz w:val="20"/>
          <w:szCs w:val="20"/>
        </w:rPr>
        <w:t xml:space="preserve"> (1990) и </w:t>
      </w:r>
      <w:r>
        <w:rPr>
          <w:rStyle w:val="a1"/>
          <w:sz w:val="20"/>
          <w:szCs w:val="20"/>
          <w:lang w:val="en-US"/>
        </w:rPr>
        <w:t>H</w:t>
      </w:r>
      <w:r>
        <w:rPr>
          <w:rStyle w:val="a1"/>
          <w:sz w:val="20"/>
          <w:szCs w:val="20"/>
        </w:rPr>
        <w:t xml:space="preserve">. </w:t>
      </w:r>
      <w:r>
        <w:rPr>
          <w:rStyle w:val="a1"/>
          <w:sz w:val="20"/>
          <w:szCs w:val="20"/>
          <w:lang w:val="en-US"/>
        </w:rPr>
        <w:t>Carnot</w:t>
      </w:r>
      <w:r>
        <w:rPr>
          <w:rStyle w:val="a1"/>
          <w:sz w:val="20"/>
          <w:szCs w:val="20"/>
        </w:rPr>
        <w:t xml:space="preserve"> (1907).</w:t>
      </w:r>
    </w:p>
  </w:endnote>
  <w:endnote w:id="24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Levasseur (1829-31), i, p. 324.</w:t>
      </w:r>
    </w:p>
  </w:endnote>
  <w:endnote w:id="24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OCR, ii, p. 81.</w:t>
      </w:r>
    </w:p>
  </w:endnote>
  <w:endnote w:id="2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Рассказы об этой серии инцидентов фрагментарны и составлены постфактум, что затрудняет точное определение их хронологии и содержания. Основные свидетельства о спорах исходят от членов КОС после 9 термидора, в частности: Réponse, p. 106 («жалкие диктат</w:t>
      </w:r>
      <w:r>
        <w:rPr>
          <w:rStyle w:val="a1"/>
          <w:sz w:val="20"/>
          <w:szCs w:val="20"/>
        </w:rPr>
        <w:t>оры») и p. 108 (прериаль); Discours de C.A. Prieur de la Côte-d'Or, 3 Germinal III (без даты, III год?), p. 4; и от Карно</w:t>
      </w:r>
      <w:r>
        <w:fldChar w:fldCharType="begin"/>
      </w:r>
      <w:r>
        <w:instrText>XE "Карно, Лазар"</w:instrText>
      </w:r>
      <w:r>
        <w:fldChar w:fldCharType="end"/>
      </w:r>
      <w:r>
        <w:rPr>
          <w:rStyle w:val="a1"/>
          <w:sz w:val="20"/>
          <w:szCs w:val="20"/>
        </w:rPr>
        <w:t>, H. Carnot (1907), i, pp. 536-7. См. также Baudot (1893), p. 206; Reinhard (1950-2), ii, pp. 463-4; и свидетельство</w:t>
      </w:r>
      <w:r>
        <w:rPr>
          <w:rStyle w:val="a1"/>
          <w:sz w:val="20"/>
          <w:szCs w:val="20"/>
        </w:rPr>
        <w:t xml:space="preserve"> Дешана в F7 4333, pi. 56.</w:t>
      </w:r>
    </w:p>
  </w:endnote>
  <w:endnote w:id="25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Робеспьер шел прямо в Бюро полиции, а в конце дня заходил в зал заседаний главного комитета, чтобы поставить нес</w:t>
      </w:r>
      <w:r>
        <w:rPr>
          <w:rStyle w:val="a1"/>
          <w:sz w:val="20"/>
          <w:szCs w:val="20"/>
        </w:rPr>
        <w:t>колько подписей: см. Réponse des membres des anciens comités, p. 61.</w:t>
      </w:r>
    </w:p>
  </w:endnote>
  <w:endnote w:id="25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Первые публикации газеты на удивление безобидны.</w:t>
      </w:r>
    </w:p>
  </w:endnote>
  <w:endnote w:id="2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 559; но затем снова на p. 562, где Сен-Жюст</w:t>
      </w:r>
      <w:r>
        <w:fldChar w:fldCharType="begin"/>
      </w:r>
      <w:r>
        <w:instrText>XE "Сен-Жюст, Луи-Антуан"</w:instrText>
      </w:r>
      <w:r>
        <w:fldChar w:fldCharType="end"/>
      </w:r>
      <w:r>
        <w:rPr>
          <w:rStyle w:val="a1"/>
          <w:sz w:val="20"/>
          <w:szCs w:val="20"/>
        </w:rPr>
        <w:t xml:space="preserve"> так характеризует речь Робеспьера 8 термидора: «il ne </w:t>
      </w:r>
      <w:r>
        <w:rPr>
          <w:rStyle w:val="a1"/>
          <w:sz w:val="20"/>
          <w:szCs w:val="20"/>
        </w:rPr>
        <w:t>s'est plaint non plus des comités», — и это явная ложь. В речи нет никаких намеков на диктатуру, и Сен-Жюст довольно снисходителен к своему союзнику.</w:t>
      </w:r>
    </w:p>
  </w:endnote>
  <w:endnote w:id="253">
    <w:p w:rsidR="00632610" w:rsidRDefault="00EB6BFC">
      <w:pPr>
        <w:pStyle w:val="Standard"/>
        <w:rPr>
          <w:rFonts w:hint="eastAsia"/>
        </w:rPr>
      </w:pPr>
      <w:r>
        <w:rPr>
          <w:rStyle w:val="EndnoteReference"/>
        </w:rPr>
        <w:endnoteRef/>
      </w:r>
      <w:r>
        <w:rPr>
          <w:rStyle w:val="a1"/>
          <w:sz w:val="18"/>
          <w:szCs w:val="18"/>
        </w:rPr>
        <w:t xml:space="preserve"> </w:t>
      </w:r>
    </w:p>
    <w:p w:rsidR="00632610" w:rsidRDefault="00EB6BFC">
      <w:pPr>
        <w:pStyle w:val="Standard"/>
        <w:pageBreakBefore/>
        <w:rPr>
          <w:rFonts w:hint="eastAsia"/>
        </w:rPr>
      </w:pPr>
      <w:r>
        <w:rPr>
          <w:rStyle w:val="a1"/>
          <w:sz w:val="18"/>
          <w:szCs w:val="18"/>
        </w:rPr>
        <w:t>AP, p. 562.</w:t>
      </w:r>
    </w:p>
  </w:endnote>
  <w:endnote w:id="25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Его</w:t>
      </w:r>
      <w:r>
        <w:rPr>
          <w:rStyle w:val="a1"/>
          <w:sz w:val="20"/>
          <w:szCs w:val="20"/>
          <w:lang w:val="fr-FR"/>
        </w:rPr>
        <w:t xml:space="preserve"> </w:t>
      </w:r>
      <w:r>
        <w:rPr>
          <w:rStyle w:val="a1"/>
          <w:sz w:val="20"/>
          <w:szCs w:val="20"/>
        </w:rPr>
        <w:t>речь</w:t>
      </w:r>
      <w:r>
        <w:rPr>
          <w:rStyle w:val="a1"/>
          <w:sz w:val="20"/>
          <w:szCs w:val="20"/>
          <w:lang w:val="fr-FR"/>
        </w:rPr>
        <w:t xml:space="preserve"> </w:t>
      </w:r>
      <w:r>
        <w:rPr>
          <w:rStyle w:val="a1"/>
          <w:sz w:val="20"/>
          <w:szCs w:val="20"/>
        </w:rPr>
        <w:t>завершается</w:t>
      </w:r>
      <w:r>
        <w:rPr>
          <w:rStyle w:val="a1"/>
          <w:sz w:val="20"/>
          <w:szCs w:val="20"/>
          <w:lang w:val="fr-FR"/>
        </w:rPr>
        <w:t xml:space="preserve"> </w:t>
      </w:r>
      <w:r>
        <w:rPr>
          <w:rStyle w:val="a1"/>
          <w:sz w:val="20"/>
          <w:szCs w:val="20"/>
        </w:rPr>
        <w:t>до</w:t>
      </w:r>
      <w:r>
        <w:rPr>
          <w:rStyle w:val="a1"/>
          <w:sz w:val="20"/>
          <w:szCs w:val="20"/>
          <w:lang w:val="fr-FR"/>
        </w:rPr>
        <w:t xml:space="preserve"> </w:t>
      </w:r>
      <w:r>
        <w:rPr>
          <w:rStyle w:val="a1"/>
          <w:sz w:val="20"/>
          <w:szCs w:val="20"/>
        </w:rPr>
        <w:t>смешного</w:t>
      </w:r>
      <w:r>
        <w:rPr>
          <w:rStyle w:val="a1"/>
          <w:sz w:val="20"/>
          <w:szCs w:val="20"/>
          <w:lang w:val="fr-FR"/>
        </w:rPr>
        <w:t xml:space="preserve"> </w:t>
      </w:r>
      <w:r>
        <w:rPr>
          <w:rStyle w:val="a1"/>
          <w:sz w:val="20"/>
          <w:szCs w:val="20"/>
        </w:rPr>
        <w:t>напыщенно</w:t>
      </w:r>
      <w:r>
        <w:rPr>
          <w:rStyle w:val="a1"/>
          <w:sz w:val="20"/>
          <w:szCs w:val="20"/>
          <w:lang w:val="fr-FR"/>
        </w:rPr>
        <w:t xml:space="preserve">: «‘je désire qu’ils se justifient et que nous devenions plus sages». </w:t>
      </w:r>
      <w:r>
        <w:rPr>
          <w:rStyle w:val="a1"/>
          <w:sz w:val="20"/>
          <w:szCs w:val="20"/>
          <w:lang w:val="en-US"/>
        </w:rPr>
        <w:t>AP, p. 562.</w:t>
      </w:r>
    </w:p>
  </w:endnote>
  <w:endnote w:id="25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Ср</w:t>
      </w:r>
      <w:r>
        <w:rPr>
          <w:rStyle w:val="a1"/>
          <w:sz w:val="20"/>
          <w:szCs w:val="20"/>
          <w:lang w:val="fr-FR"/>
        </w:rPr>
        <w:t>. «Ils ne sont point passés, les jours de gloire»: AP, p. 558.</w:t>
      </w:r>
    </w:p>
  </w:endnote>
  <w:endnote w:id="2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Billaud-Varenne (1992) и Klemperer (2018) подчеркивают сходства в их мысли. См. также Gauchet (2018), p. 189.</w:t>
      </w:r>
    </w:p>
  </w:endnote>
  <w:endnote w:id="2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Сен-Жюст</w:t>
      </w:r>
      <w:r>
        <w:fldChar w:fldCharType="begin"/>
      </w:r>
      <w:r>
        <w:instrText>XE "Сен-Жюст, Луи-Антуан"</w:instrText>
      </w:r>
      <w:r>
        <w:fldChar w:fldCharType="end"/>
      </w:r>
      <w:r>
        <w:rPr>
          <w:rStyle w:val="a1"/>
          <w:sz w:val="20"/>
          <w:szCs w:val="20"/>
        </w:rPr>
        <w:t>е см. Oeuvres (19</w:t>
      </w:r>
      <w:r>
        <w:rPr>
          <w:rStyle w:val="a1"/>
          <w:sz w:val="20"/>
          <w:szCs w:val="20"/>
        </w:rPr>
        <w:t>08), pp. 492–508.</w:t>
      </w:r>
    </w:p>
  </w:endnote>
  <w:endnote w:id="25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Фразу Бийо см. в непроизнесенной речи Сен-Жюста</w:t>
      </w:r>
      <w:r>
        <w:fldChar w:fldCharType="begin"/>
      </w:r>
      <w:r>
        <w:instrText>XE "Сен-Жюст, Луи-Антуан"</w:instrText>
      </w:r>
      <w:r>
        <w:fldChar w:fldCharType="end"/>
      </w:r>
      <w:r>
        <w:rPr>
          <w:rStyle w:val="a1"/>
          <w:sz w:val="20"/>
          <w:szCs w:val="20"/>
        </w:rPr>
        <w:t>, AP, p. 599. Сообщение</w:t>
      </w:r>
      <w:r>
        <w:rPr>
          <w:rStyle w:val="a1"/>
          <w:sz w:val="20"/>
          <w:szCs w:val="20"/>
          <w:lang w:val="fr-FR"/>
        </w:rPr>
        <w:t xml:space="preserve"> </w:t>
      </w:r>
      <w:r>
        <w:rPr>
          <w:rStyle w:val="a1"/>
          <w:sz w:val="20"/>
          <w:szCs w:val="20"/>
        </w:rPr>
        <w:t>о</w:t>
      </w:r>
      <w:r>
        <w:rPr>
          <w:rStyle w:val="a1"/>
          <w:sz w:val="20"/>
          <w:szCs w:val="20"/>
          <w:lang w:val="fr-FR"/>
        </w:rPr>
        <w:t xml:space="preserve"> </w:t>
      </w:r>
      <w:r>
        <w:rPr>
          <w:rStyle w:val="a1"/>
          <w:sz w:val="20"/>
          <w:szCs w:val="20"/>
        </w:rPr>
        <w:t>Везувии</w:t>
      </w:r>
      <w:r>
        <w:rPr>
          <w:rStyle w:val="a1"/>
          <w:sz w:val="20"/>
          <w:szCs w:val="20"/>
          <w:lang w:val="fr-FR"/>
        </w:rPr>
        <w:t xml:space="preserve"> </w:t>
      </w:r>
      <w:r>
        <w:rPr>
          <w:rStyle w:val="a1"/>
          <w:sz w:val="20"/>
          <w:szCs w:val="20"/>
        </w:rPr>
        <w:t>см</w:t>
      </w:r>
      <w:r>
        <w:rPr>
          <w:rStyle w:val="a1"/>
          <w:sz w:val="20"/>
          <w:szCs w:val="20"/>
          <w:lang w:val="fr-FR"/>
        </w:rPr>
        <w:t xml:space="preserve">. </w:t>
      </w:r>
      <w:r>
        <w:rPr>
          <w:rStyle w:val="a1"/>
          <w:sz w:val="20"/>
          <w:szCs w:val="20"/>
        </w:rPr>
        <w:t>в</w:t>
      </w:r>
      <w:r>
        <w:rPr>
          <w:rStyle w:val="a1"/>
          <w:sz w:val="20"/>
          <w:szCs w:val="20"/>
          <w:lang w:val="fr-FR"/>
        </w:rPr>
        <w:t xml:space="preserve"> Courrier républicain, 1 Thermidor.</w:t>
      </w:r>
    </w:p>
  </w:endnote>
  <w:endnote w:id="2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Робеспьер широко использует троп смерти: см. выше, с. </w:t>
      </w:r>
      <w:r>
        <w:rPr>
          <w:rStyle w:val="a1"/>
          <w:sz w:val="20"/>
          <w:szCs w:val="20"/>
          <w:shd w:val="clear" w:color="auto" w:fill="FFFF00"/>
        </w:rPr>
        <w:t>36</w:t>
      </w:r>
      <w:r>
        <w:rPr>
          <w:rStyle w:val="a1"/>
          <w:sz w:val="20"/>
          <w:szCs w:val="20"/>
        </w:rPr>
        <w:t>, и примечание про его фирменный троп.</w:t>
      </w:r>
    </w:p>
  </w:endnote>
  <w:endnote w:id="26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Réponse de Billaud-Varen</w:t>
      </w:r>
      <w:r>
        <w:rPr>
          <w:rStyle w:val="a1"/>
          <w:sz w:val="20"/>
          <w:szCs w:val="20"/>
          <w:lang w:val="fr-FR"/>
        </w:rPr>
        <w:t>ne (1795), p. 26.</w:t>
      </w:r>
    </w:p>
  </w:endnote>
  <w:endnote w:id="26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 24.</w:t>
      </w:r>
    </w:p>
  </w:endnote>
  <w:endnote w:id="26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его речь 24 Prairial, AP 91, pp. 54</w:t>
      </w:r>
      <w:r>
        <w:rPr>
          <w:rStyle w:val="a1"/>
          <w:sz w:val="20"/>
          <w:szCs w:val="20"/>
        </w:rPr>
        <w:noBreakHyphen/>
        <w:t xml:space="preserve">51. Совсем недавно он поддержал его и в вопросе о братских банкетах. См. ниже, с. </w:t>
      </w:r>
      <w:r>
        <w:rPr>
          <w:rStyle w:val="a1"/>
          <w:sz w:val="20"/>
          <w:szCs w:val="20"/>
          <w:shd w:val="clear" w:color="auto" w:fill="FFFF00"/>
        </w:rPr>
        <w:t>112-3.</w:t>
      </w:r>
    </w:p>
  </w:endnote>
  <w:endnote w:id="26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Lyons (1975b), p. 140 (цитирует Вилата).</w:t>
      </w:r>
    </w:p>
  </w:endnote>
  <w:endnote w:id="2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Ленде</w:t>
      </w:r>
      <w:r>
        <w:fldChar w:fldCharType="begin"/>
      </w:r>
      <w:r>
        <w:instrText>XE "Ленде, Робер"</w:instrText>
      </w:r>
      <w:r>
        <w:fldChar w:fldCharType="end"/>
      </w:r>
      <w:r>
        <w:rPr>
          <w:rStyle w:val="a1"/>
          <w:sz w:val="20"/>
          <w:szCs w:val="20"/>
        </w:rPr>
        <w:t xml:space="preserve"> цитируется в Walter (1974), p. 95n.</w:t>
      </w:r>
    </w:p>
  </w:endnote>
  <w:endnote w:id="26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аресте и его последствиях см., в частности, Hampson (1991), pp. 155–74.</w:t>
      </w:r>
    </w:p>
  </w:endnote>
  <w:endnote w:id="26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xi, pp. 429–49 (меморандум Робеспьер</w:t>
      </w:r>
      <w:r>
        <w:rPr>
          <w:rStyle w:val="a1"/>
          <w:sz w:val="20"/>
          <w:szCs w:val="20"/>
        </w:rPr>
        <w:t>а, который лег в основу обвинительного листа против Дантона</w:t>
      </w:r>
      <w:r>
        <w:fldChar w:fldCharType="begin"/>
      </w:r>
      <w:r>
        <w:instrText>XE "Дантон, Жорж"</w:instrText>
      </w:r>
      <w:r>
        <w:fldChar w:fldCharType="end"/>
      </w:r>
      <w:r>
        <w:rPr>
          <w:rStyle w:val="a1"/>
          <w:sz w:val="20"/>
          <w:szCs w:val="20"/>
        </w:rPr>
        <w:t>). То, что Робер Ленде</w:t>
      </w:r>
      <w:r>
        <w:fldChar w:fldCharType="begin"/>
      </w:r>
      <w:r>
        <w:instrText>XE "Ленде, Робер"</w:instrText>
      </w:r>
      <w:r>
        <w:fldChar w:fldCharType="end"/>
      </w:r>
      <w:r>
        <w:rPr>
          <w:rStyle w:val="a1"/>
          <w:sz w:val="20"/>
          <w:szCs w:val="20"/>
        </w:rPr>
        <w:t xml:space="preserve"> на самом деле отказался подписать ордер на арест, не вызвало никакого шума.</w:t>
      </w:r>
    </w:p>
  </w:endnote>
  <w:endnote w:id="26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31</w:t>
      </w:r>
      <w:r>
        <w:rPr>
          <w:rStyle w:val="a1"/>
          <w:sz w:val="20"/>
          <w:szCs w:val="20"/>
        </w:rPr>
        <w:t>.</w:t>
      </w:r>
    </w:p>
  </w:endnote>
  <w:endnote w:id="26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w:t>
      </w:r>
      <w:r>
        <w:rPr>
          <w:rStyle w:val="a1"/>
          <w:sz w:val="20"/>
          <w:szCs w:val="20"/>
          <w:lang w:val="fr-FR"/>
        </w:rPr>
        <w:t xml:space="preserve"> </w:t>
      </w:r>
      <w:r>
        <w:rPr>
          <w:rStyle w:val="a1"/>
          <w:sz w:val="20"/>
          <w:szCs w:val="20"/>
        </w:rPr>
        <w:t>этих</w:t>
      </w:r>
      <w:r>
        <w:rPr>
          <w:rStyle w:val="a1"/>
          <w:sz w:val="20"/>
          <w:szCs w:val="20"/>
          <w:lang w:val="fr-FR"/>
        </w:rPr>
        <w:t xml:space="preserve"> </w:t>
      </w:r>
      <w:r>
        <w:rPr>
          <w:rStyle w:val="a1"/>
          <w:sz w:val="20"/>
          <w:szCs w:val="20"/>
        </w:rPr>
        <w:t>шагах</w:t>
      </w:r>
      <w:r>
        <w:rPr>
          <w:rStyle w:val="a1"/>
          <w:sz w:val="20"/>
          <w:szCs w:val="20"/>
          <w:lang w:val="fr-FR"/>
        </w:rPr>
        <w:t xml:space="preserve"> </w:t>
      </w:r>
      <w:r>
        <w:rPr>
          <w:rStyle w:val="a1"/>
          <w:sz w:val="20"/>
          <w:szCs w:val="20"/>
        </w:rPr>
        <w:t>см</w:t>
      </w:r>
      <w:r>
        <w:rPr>
          <w:rStyle w:val="a1"/>
          <w:sz w:val="20"/>
          <w:szCs w:val="20"/>
          <w:lang w:val="fr-FR"/>
        </w:rPr>
        <w:t>.</w:t>
      </w:r>
      <w:r>
        <w:rPr>
          <w:rStyle w:val="a1"/>
          <w:sz w:val="20"/>
          <w:szCs w:val="20"/>
        </w:rPr>
        <w:t>,</w:t>
      </w:r>
      <w:r>
        <w:rPr>
          <w:rStyle w:val="a1"/>
          <w:sz w:val="20"/>
          <w:szCs w:val="20"/>
          <w:lang w:val="fr-FR"/>
        </w:rPr>
        <w:t xml:space="preserve"> </w:t>
      </w:r>
      <w:r>
        <w:rPr>
          <w:rStyle w:val="a1"/>
          <w:sz w:val="20"/>
          <w:szCs w:val="20"/>
        </w:rPr>
        <w:t>в</w:t>
      </w:r>
      <w:r>
        <w:rPr>
          <w:rStyle w:val="a1"/>
          <w:sz w:val="20"/>
          <w:szCs w:val="20"/>
          <w:lang w:val="fr-FR"/>
        </w:rPr>
        <w:t xml:space="preserve"> </w:t>
      </w:r>
      <w:r>
        <w:rPr>
          <w:rStyle w:val="a1"/>
          <w:sz w:val="20"/>
          <w:szCs w:val="20"/>
        </w:rPr>
        <w:t>частности</w:t>
      </w:r>
      <w:r>
        <w:rPr>
          <w:rStyle w:val="a1"/>
          <w:sz w:val="20"/>
          <w:szCs w:val="20"/>
          <w:lang w:val="fr-FR"/>
        </w:rPr>
        <w:t xml:space="preserve">: Réponse des anciens membres des comités, p. 107. </w:t>
      </w:r>
      <w:r>
        <w:rPr>
          <w:rStyle w:val="a1"/>
          <w:sz w:val="20"/>
          <w:szCs w:val="20"/>
        </w:rPr>
        <w:t>См. также выше, с</w:t>
      </w:r>
      <w:r>
        <w:rPr>
          <w:rStyle w:val="a1"/>
          <w:sz w:val="20"/>
          <w:szCs w:val="20"/>
          <w:shd w:val="clear" w:color="auto" w:fill="FFFF00"/>
        </w:rPr>
        <w:t>. 63.</w:t>
      </w:r>
    </w:p>
  </w:endnote>
  <w:endnote w:id="26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большинстве свидетельств Фуше</w:t>
      </w:r>
      <w:r>
        <w:fldChar w:fldCharType="begin"/>
      </w:r>
      <w:r>
        <w:instrText>XE "Фуше, Жозеф"</w:instrText>
      </w:r>
      <w:r>
        <w:fldChar w:fldCharType="end"/>
      </w:r>
      <w:r>
        <w:rPr>
          <w:rStyle w:val="a1"/>
          <w:sz w:val="20"/>
          <w:szCs w:val="20"/>
        </w:rPr>
        <w:t xml:space="preserve"> не упоминается, и возможно, что его присутствия не заметили.</w:t>
      </w:r>
    </w:p>
  </w:endnote>
  <w:endnote w:id="27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Как отмечалось в начале его речи: AP, p. 558.</w:t>
      </w:r>
    </w:p>
  </w:endnote>
  <w:endnote w:id="2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проякобинских настроениях см. в AP, p. 561. В начале своей речи он ссылается на «gens de bien». Сноска позволяет предположить, что он, возможно, думал «meilleurs gens de bien»: p. 558.</w:t>
      </w:r>
    </w:p>
  </w:endnote>
  <w:endnote w:id="2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TP, i, p. 877. </w:t>
      </w:r>
      <w:r>
        <w:rPr>
          <w:rStyle w:val="a1"/>
          <w:sz w:val="20"/>
          <w:szCs w:val="20"/>
          <w:lang w:val="en-US"/>
        </w:rPr>
        <w:t>TP</w:t>
      </w:r>
      <w:r>
        <w:rPr>
          <w:rStyle w:val="a1"/>
          <w:sz w:val="20"/>
          <w:szCs w:val="20"/>
        </w:rPr>
        <w:t xml:space="preserve"> и </w:t>
      </w:r>
      <w:r>
        <w:rPr>
          <w:rStyle w:val="a1"/>
          <w:sz w:val="20"/>
          <w:szCs w:val="20"/>
          <w:lang w:val="en-US"/>
        </w:rPr>
        <w:t>NP</w:t>
      </w:r>
      <w:r>
        <w:rPr>
          <w:rStyle w:val="a1"/>
          <w:sz w:val="20"/>
          <w:szCs w:val="20"/>
        </w:rPr>
        <w:t xml:space="preserve"> Мерсье</w:t>
      </w:r>
      <w:r>
        <w:fldChar w:fldCharType="begin"/>
      </w:r>
      <w:r>
        <w:instrText>XE "Мерсье, Луи-Себастьян"</w:instrText>
      </w:r>
      <w:r>
        <w:fldChar w:fldCharType="end"/>
      </w:r>
      <w:r>
        <w:rPr>
          <w:rStyle w:val="a1"/>
          <w:sz w:val="20"/>
          <w:szCs w:val="20"/>
        </w:rPr>
        <w:t xml:space="preserve"> — важнейшие источники о распорядке парижского дня: см. особенно ТП, с. 873 и далее, «Les heur</w:t>
      </w:r>
      <w:r>
        <w:rPr>
          <w:rStyle w:val="a1"/>
          <w:sz w:val="20"/>
          <w:szCs w:val="20"/>
        </w:rPr>
        <w:t>es du jour». Также полезен Delattre (2004). К концу XVIII века Ле-Аль был не единственным крупным рынком города: см. Atlas, p. 46. Стена генеральных откупщиков строилась как таможенный барьер. Она была выстроена в основном из дерева и имела 15 футов в высо</w:t>
      </w:r>
      <w:r>
        <w:rPr>
          <w:rStyle w:val="a1"/>
          <w:sz w:val="20"/>
          <w:szCs w:val="20"/>
        </w:rPr>
        <w:t>ту и 15 миль в длину. О подробностях питания см. Abad (2002), esp. pp. 660–6.</w:t>
      </w:r>
    </w:p>
  </w:endnote>
  <w:endnote w:id="27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Мерсье</w:t>
      </w:r>
      <w:r>
        <w:fldChar w:fldCharType="begin"/>
      </w:r>
      <w:r>
        <w:instrText>XE "Мерсье, Луи-Себастьян"</w:instrText>
      </w:r>
      <w:r>
        <w:fldChar w:fldCharType="end"/>
      </w:r>
      <w:r>
        <w:rPr>
          <w:rStyle w:val="a1"/>
          <w:sz w:val="20"/>
          <w:szCs w:val="20"/>
        </w:rPr>
        <w:t xml:space="preserve"> бодрствует, TP, i, p. 876. Кламар находится в совр. 12-м округе Парижа. См. также Delattre </w:t>
      </w:r>
      <w:r>
        <w:rPr>
          <w:rStyle w:val="a1"/>
          <w:sz w:val="20"/>
          <w:szCs w:val="20"/>
        </w:rPr>
        <w:t>(2004), pp. 216-17 («кнут в руке»).</w:t>
      </w:r>
    </w:p>
  </w:endnote>
  <w:endnote w:id="2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pp. 240-1; о животных в городе см. Serna (2017), esp 32-5. О кошках см. TP, i, p. 914, и в целом там же, pp. 240-1.</w:t>
      </w:r>
    </w:p>
  </w:endnote>
  <w:endnote w:id="27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Mercier</w:t>
      </w:r>
      <w:r>
        <w:rPr>
          <w:rStyle w:val="a1"/>
          <w:sz w:val="20"/>
          <w:szCs w:val="20"/>
        </w:rPr>
        <w:t xml:space="preserve">, </w:t>
      </w:r>
      <w:r>
        <w:rPr>
          <w:rStyle w:val="a1"/>
          <w:sz w:val="20"/>
          <w:szCs w:val="20"/>
          <w:lang w:val="en-US"/>
        </w:rPr>
        <w:t>TP</w:t>
      </w:r>
      <w:r>
        <w:rPr>
          <w:rStyle w:val="a1"/>
          <w:sz w:val="20"/>
          <w:szCs w:val="20"/>
        </w:rPr>
        <w:t xml:space="preserve">, </w:t>
      </w:r>
      <w:r>
        <w:rPr>
          <w:rStyle w:val="a1"/>
          <w:sz w:val="20"/>
          <w:szCs w:val="20"/>
          <w:lang w:val="en-US"/>
        </w:rPr>
        <w:t>i</w:t>
      </w:r>
      <w:r>
        <w:rPr>
          <w:rStyle w:val="a1"/>
          <w:sz w:val="20"/>
          <w:szCs w:val="20"/>
        </w:rPr>
        <w:t xml:space="preserve">, </w:t>
      </w:r>
      <w:r>
        <w:rPr>
          <w:rStyle w:val="a1"/>
          <w:sz w:val="20"/>
          <w:szCs w:val="20"/>
          <w:lang w:val="en-US"/>
        </w:rPr>
        <w:t>p</w:t>
      </w:r>
      <w:r>
        <w:rPr>
          <w:rStyle w:val="a1"/>
          <w:sz w:val="20"/>
          <w:szCs w:val="20"/>
        </w:rPr>
        <w:t xml:space="preserve">. 878 &amp; </w:t>
      </w:r>
      <w:r>
        <w:rPr>
          <w:rStyle w:val="a1"/>
          <w:sz w:val="20"/>
          <w:szCs w:val="20"/>
          <w:lang w:val="en-US"/>
        </w:rPr>
        <w:t>ii</w:t>
      </w:r>
      <w:r>
        <w:rPr>
          <w:rStyle w:val="a1"/>
          <w:sz w:val="20"/>
          <w:szCs w:val="20"/>
        </w:rPr>
        <w:t xml:space="preserve">, </w:t>
      </w:r>
      <w:r>
        <w:rPr>
          <w:rStyle w:val="a1"/>
          <w:sz w:val="20"/>
          <w:szCs w:val="20"/>
          <w:lang w:val="en-US"/>
        </w:rPr>
        <w:t>p</w:t>
      </w:r>
      <w:r>
        <w:rPr>
          <w:rStyle w:val="a1"/>
          <w:sz w:val="20"/>
          <w:szCs w:val="20"/>
        </w:rPr>
        <w:t>. 206. См. также Roche (1985). О рынк</w:t>
      </w:r>
      <w:r>
        <w:rPr>
          <w:rStyle w:val="a1"/>
          <w:sz w:val="20"/>
          <w:szCs w:val="20"/>
        </w:rPr>
        <w:t>ах труда см. Delattre (2004), pp. 255-6. Мост Менял (пр. Ie. и IVe.) соединяет Правый берег с островом Сите.</w:t>
      </w:r>
    </w:p>
  </w:endnote>
  <w:endnote w:id="276">
    <w:p w:rsidR="00632610" w:rsidRDefault="00EB6BFC">
      <w:pPr>
        <w:pStyle w:val="Standard"/>
        <w:rPr>
          <w:rFonts w:hint="eastAsia"/>
        </w:rPr>
      </w:pPr>
      <w:r>
        <w:rPr>
          <w:rStyle w:val="EndnoteReference"/>
        </w:rPr>
        <w:endnoteRef/>
      </w:r>
      <w:r>
        <w:rPr>
          <w:rStyle w:val="a1"/>
          <w:sz w:val="20"/>
          <w:szCs w:val="20"/>
        </w:rPr>
        <w:t xml:space="preserve"> Н</w:t>
      </w:r>
    </w:p>
    <w:p w:rsidR="00632610" w:rsidRDefault="00EB6BFC">
      <w:pPr>
        <w:pStyle w:val="Standard"/>
        <w:pageBreakBefore/>
        <w:rPr>
          <w:rFonts w:hint="eastAsia"/>
        </w:rPr>
      </w:pPr>
      <w:r>
        <w:rPr>
          <w:rStyle w:val="a1"/>
          <w:sz w:val="20"/>
          <w:szCs w:val="20"/>
        </w:rPr>
        <w:t xml:space="preserve">ачать можно с APP AA (Montblanc). Мэр Флёрио-Леско пытался запретить очереди, но безуспешно. Пьер Карон (Caron 1914) приводит обширные доклады шпионов Министерства внутренних </w:t>
      </w:r>
      <w:r>
        <w:rPr>
          <w:rStyle w:val="a1"/>
          <w:sz w:val="20"/>
          <w:szCs w:val="20"/>
        </w:rPr>
        <w:t xml:space="preserve">дел об очередях с конца 1793 по весну 1794 года. Для периода после упразднения министерств в апреле 1794 года имеются менее обширные донесения шпионов КОС и КОБ (например, см. выше о Русвиле, с. </w:t>
      </w:r>
      <w:r>
        <w:rPr>
          <w:rStyle w:val="a1"/>
          <w:sz w:val="20"/>
          <w:szCs w:val="20"/>
          <w:shd w:val="clear" w:color="auto" w:fill="FFFF00"/>
        </w:rPr>
        <w:t>11-16</w:t>
      </w:r>
      <w:r>
        <w:rPr>
          <w:rStyle w:val="a1"/>
          <w:sz w:val="20"/>
          <w:szCs w:val="20"/>
        </w:rPr>
        <w:t xml:space="preserve">). Однако в серии F7 их много, а многие газеты собирают </w:t>
      </w:r>
      <w:r>
        <w:rPr>
          <w:rStyle w:val="a1"/>
          <w:sz w:val="20"/>
          <w:szCs w:val="20"/>
        </w:rPr>
        <w:t>уличные разговоры и слухи.</w:t>
      </w:r>
    </w:p>
  </w:endnote>
  <w:endnote w:id="2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словарном диапазоне см. Nicolas (2002), pp. 19–25.</w:t>
      </w:r>
    </w:p>
  </w:endnote>
  <w:endnote w:id="2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Обсуждение</w:t>
      </w:r>
      <w:r>
        <w:rPr>
          <w:rStyle w:val="a1"/>
          <w:sz w:val="20"/>
          <w:szCs w:val="20"/>
          <w:lang w:val="fr-FR"/>
        </w:rPr>
        <w:t xml:space="preserve"> </w:t>
      </w:r>
      <w:r>
        <w:rPr>
          <w:rStyle w:val="a1"/>
          <w:sz w:val="20"/>
          <w:szCs w:val="20"/>
        </w:rPr>
        <w:t>этого</w:t>
      </w:r>
      <w:r>
        <w:rPr>
          <w:rStyle w:val="a1"/>
          <w:sz w:val="20"/>
          <w:szCs w:val="20"/>
          <w:lang w:val="fr-FR"/>
        </w:rPr>
        <w:t xml:space="preserve"> </w:t>
      </w:r>
      <w:r>
        <w:rPr>
          <w:rStyle w:val="a1"/>
          <w:sz w:val="20"/>
          <w:szCs w:val="20"/>
        </w:rPr>
        <w:t>слова</w:t>
      </w:r>
      <w:r>
        <w:rPr>
          <w:rStyle w:val="a1"/>
          <w:sz w:val="20"/>
          <w:szCs w:val="20"/>
          <w:lang w:val="fr-FR"/>
        </w:rPr>
        <w:t xml:space="preserve"> </w:t>
      </w:r>
      <w:r>
        <w:rPr>
          <w:rStyle w:val="a1"/>
          <w:sz w:val="20"/>
          <w:szCs w:val="20"/>
        </w:rPr>
        <w:t>см</w:t>
      </w:r>
      <w:r>
        <w:rPr>
          <w:rStyle w:val="a1"/>
          <w:sz w:val="20"/>
          <w:szCs w:val="20"/>
          <w:lang w:val="fr-FR"/>
        </w:rPr>
        <w:t xml:space="preserve">. </w:t>
      </w:r>
      <w:r>
        <w:rPr>
          <w:rStyle w:val="a1"/>
          <w:sz w:val="20"/>
          <w:szCs w:val="20"/>
        </w:rPr>
        <w:t>в</w:t>
      </w:r>
      <w:r>
        <w:rPr>
          <w:rStyle w:val="a1"/>
          <w:sz w:val="20"/>
          <w:szCs w:val="20"/>
          <w:lang w:val="fr-FR"/>
        </w:rPr>
        <w:t xml:space="preserve"> </w:t>
      </w:r>
      <w:r>
        <w:rPr>
          <w:rStyle w:val="a1"/>
          <w:sz w:val="20"/>
          <w:szCs w:val="20"/>
        </w:rPr>
        <w:t>газете</w:t>
      </w:r>
      <w:r>
        <w:rPr>
          <w:rStyle w:val="a1"/>
          <w:sz w:val="20"/>
          <w:szCs w:val="20"/>
          <w:lang w:val="fr-FR"/>
        </w:rPr>
        <w:t xml:space="preserve"> «Courrier de l'égalité», 4 </w:t>
      </w:r>
      <w:r>
        <w:rPr>
          <w:rStyle w:val="a1"/>
          <w:sz w:val="20"/>
          <w:szCs w:val="20"/>
          <w:lang w:val="fr-FR"/>
        </w:rPr>
        <w:t xml:space="preserve">Prairial II. </w:t>
      </w:r>
      <w:r>
        <w:rPr>
          <w:rStyle w:val="a1"/>
          <w:sz w:val="20"/>
          <w:szCs w:val="20"/>
        </w:rPr>
        <w:t>Оно</w:t>
      </w:r>
      <w:r>
        <w:rPr>
          <w:rStyle w:val="a1"/>
          <w:sz w:val="20"/>
          <w:szCs w:val="20"/>
          <w:lang w:val="fr-FR"/>
        </w:rPr>
        <w:t xml:space="preserve"> </w:t>
      </w:r>
      <w:r>
        <w:rPr>
          <w:rStyle w:val="a1"/>
          <w:sz w:val="20"/>
          <w:szCs w:val="20"/>
        </w:rPr>
        <w:t>находит</w:t>
      </w:r>
      <w:r>
        <w:rPr>
          <w:rStyle w:val="a1"/>
          <w:sz w:val="20"/>
          <w:szCs w:val="20"/>
          <w:lang w:val="fr-FR"/>
        </w:rPr>
        <w:t xml:space="preserve"> </w:t>
      </w:r>
      <w:r>
        <w:rPr>
          <w:rStyle w:val="a1"/>
          <w:sz w:val="20"/>
          <w:szCs w:val="20"/>
        </w:rPr>
        <w:t>отклик</w:t>
      </w:r>
      <w:r>
        <w:rPr>
          <w:rStyle w:val="a1"/>
          <w:sz w:val="20"/>
          <w:szCs w:val="20"/>
          <w:lang w:val="fr-FR"/>
        </w:rPr>
        <w:t xml:space="preserve"> </w:t>
      </w:r>
      <w:r>
        <w:rPr>
          <w:rStyle w:val="a1"/>
          <w:sz w:val="20"/>
          <w:szCs w:val="20"/>
        </w:rPr>
        <w:t>в</w:t>
      </w:r>
      <w:r>
        <w:rPr>
          <w:rStyle w:val="a1"/>
          <w:sz w:val="20"/>
          <w:szCs w:val="20"/>
          <w:lang w:val="fr-FR"/>
        </w:rPr>
        <w:t xml:space="preserve"> «Courrier républicain», 2-4 Prairial, </w:t>
      </w:r>
      <w:r>
        <w:rPr>
          <w:rStyle w:val="a1"/>
          <w:sz w:val="20"/>
          <w:szCs w:val="20"/>
        </w:rPr>
        <w:t>и</w:t>
      </w:r>
      <w:r>
        <w:rPr>
          <w:rStyle w:val="a1"/>
          <w:sz w:val="20"/>
          <w:szCs w:val="20"/>
          <w:lang w:val="fr-FR"/>
        </w:rPr>
        <w:t xml:space="preserve"> </w:t>
      </w:r>
      <w:r>
        <w:rPr>
          <w:rStyle w:val="a1"/>
          <w:sz w:val="20"/>
          <w:szCs w:val="20"/>
        </w:rPr>
        <w:t>в</w:t>
      </w:r>
      <w:r>
        <w:rPr>
          <w:rStyle w:val="a1"/>
          <w:sz w:val="20"/>
          <w:szCs w:val="20"/>
          <w:lang w:val="fr-FR"/>
        </w:rPr>
        <w:t xml:space="preserve"> «Nouvelles politiques, nationales et étrangères», 7 Prairial.</w:t>
      </w:r>
    </w:p>
  </w:endnote>
  <w:endnote w:id="2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Согласно сен-жюстовскому декрету от 10 октября 1793 года, правительство будет «революционным до заключения мира». Кон</w:t>
      </w:r>
      <w:r>
        <w:rPr>
          <w:rStyle w:val="a1"/>
          <w:sz w:val="20"/>
          <w:szCs w:val="20"/>
        </w:rPr>
        <w:t>ституция 1793</w:t>
      </w:r>
      <w:r>
        <w:fldChar w:fldCharType="begin"/>
      </w:r>
      <w:r>
        <w:instrText>XE "Конституция (1793 г.)"</w:instrText>
      </w:r>
      <w:r>
        <w:fldChar w:fldCharType="end"/>
      </w:r>
      <w:r>
        <w:rPr>
          <w:rStyle w:val="a1"/>
          <w:sz w:val="20"/>
          <w:szCs w:val="20"/>
        </w:rPr>
        <w:t xml:space="preserve"> года была принята, но не имплементирована.</w:t>
      </w:r>
    </w:p>
  </w:endnote>
  <w:endnote w:id="28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 один из центральных пунктов классического тезиса Альберта Собуля (Soboul 1958). О «жалких цацках» см. OCR</w:t>
      </w:r>
      <w:r>
        <w:rPr>
          <w:rStyle w:val="a1"/>
          <w:sz w:val="20"/>
          <w:szCs w:val="20"/>
        </w:rPr>
        <w:t>, ix, pp. 275-6.</w:t>
      </w:r>
    </w:p>
  </w:endnote>
  <w:endnote w:id="28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Ру и «бешеных», помимо </w:t>
      </w:r>
      <w:r>
        <w:rPr>
          <w:rStyle w:val="a1"/>
          <w:sz w:val="20"/>
          <w:szCs w:val="20"/>
          <w:lang w:val="en-US"/>
        </w:rPr>
        <w:t>Soboul</w:t>
      </w:r>
      <w:r>
        <w:rPr>
          <w:rStyle w:val="a1"/>
          <w:sz w:val="20"/>
          <w:szCs w:val="20"/>
        </w:rPr>
        <w:t xml:space="preserve"> (1958), см. Rose (1968).</w:t>
      </w:r>
    </w:p>
  </w:endnote>
  <w:endnote w:id="28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Помимо старых работ </w:t>
      </w:r>
      <w:r>
        <w:rPr>
          <w:rStyle w:val="a1"/>
          <w:sz w:val="20"/>
          <w:szCs w:val="20"/>
        </w:rPr>
        <w:t>Mathiez (1927d) и Calvet (1933), см. ряд недавних эссе Доминика Маргайраса, в частности Margairaz (1991), (1993: совместно с Philippe Minard), (1994) и (2008).</w:t>
      </w:r>
    </w:p>
  </w:endnote>
  <w:endnote w:id="28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Calvet</w:t>
      </w:r>
      <w:r>
        <w:rPr>
          <w:rStyle w:val="a1"/>
          <w:sz w:val="20"/>
          <w:szCs w:val="20"/>
        </w:rPr>
        <w:t xml:space="preserve"> (1933) — о комисс</w:t>
      </w:r>
      <w:r>
        <w:rPr>
          <w:rStyle w:val="a1"/>
          <w:sz w:val="20"/>
          <w:szCs w:val="20"/>
        </w:rPr>
        <w:t xml:space="preserve">арах; </w:t>
      </w:r>
      <w:r>
        <w:rPr>
          <w:rStyle w:val="a1"/>
          <w:sz w:val="20"/>
          <w:szCs w:val="20"/>
          <w:lang w:val="en-US"/>
        </w:rPr>
        <w:t>Cobb</w:t>
      </w:r>
      <w:r>
        <w:rPr>
          <w:rStyle w:val="a1"/>
          <w:sz w:val="20"/>
          <w:szCs w:val="20"/>
        </w:rPr>
        <w:t xml:space="preserve"> (1987) — о революционных армиях.</w:t>
      </w:r>
    </w:p>
  </w:endnote>
  <w:endnote w:id="28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Montier (1899) упоминает и цитирует мемуары Ленде</w:t>
      </w:r>
      <w:r>
        <w:fldChar w:fldCharType="begin"/>
      </w:r>
      <w:r>
        <w:instrText>XE "Ленде, Робер"</w:instrText>
      </w:r>
      <w:r>
        <w:fldChar w:fldCharType="end"/>
      </w:r>
      <w:r>
        <w:rPr>
          <w:rStyle w:val="a1"/>
          <w:sz w:val="20"/>
          <w:szCs w:val="20"/>
        </w:rPr>
        <w:t>, местонахождение которых неизвестно. См. также выше, с</w:t>
      </w:r>
      <w:r>
        <w:rPr>
          <w:rStyle w:val="a1"/>
          <w:sz w:val="20"/>
          <w:szCs w:val="20"/>
          <w:shd w:val="clear" w:color="auto" w:fill="FFFF00"/>
        </w:rPr>
        <w:t>. 49</w:t>
      </w:r>
      <w:r>
        <w:rPr>
          <w:rStyle w:val="a1"/>
          <w:sz w:val="20"/>
          <w:szCs w:val="20"/>
        </w:rPr>
        <w:t>.</w:t>
      </w:r>
    </w:p>
  </w:endnote>
  <w:endnote w:id="2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AP</w:t>
      </w:r>
      <w:r>
        <w:rPr>
          <w:rStyle w:val="a1"/>
          <w:sz w:val="20"/>
          <w:szCs w:val="20"/>
        </w:rPr>
        <w:t xml:space="preserve"> 74, </w:t>
      </w:r>
      <w:r>
        <w:rPr>
          <w:rStyle w:val="a1"/>
          <w:sz w:val="20"/>
          <w:szCs w:val="20"/>
          <w:lang w:val="en-US"/>
        </w:rPr>
        <w:t>p</w:t>
      </w:r>
      <w:r>
        <w:rPr>
          <w:rStyle w:val="a1"/>
          <w:sz w:val="20"/>
          <w:szCs w:val="20"/>
        </w:rPr>
        <w:t xml:space="preserve">. 535, и </w:t>
      </w:r>
      <w:r>
        <w:rPr>
          <w:rStyle w:val="a1"/>
          <w:sz w:val="20"/>
          <w:szCs w:val="20"/>
          <w:lang w:val="en-US"/>
        </w:rPr>
        <w:t>ibid</w:t>
      </w:r>
      <w:r>
        <w:rPr>
          <w:rStyle w:val="a1"/>
          <w:sz w:val="20"/>
          <w:szCs w:val="20"/>
        </w:rPr>
        <w:t xml:space="preserve">., 72, </w:t>
      </w:r>
      <w:r>
        <w:rPr>
          <w:rStyle w:val="a1"/>
          <w:sz w:val="20"/>
          <w:szCs w:val="20"/>
          <w:lang w:val="en-US"/>
        </w:rPr>
        <w:t>pp</w:t>
      </w:r>
      <w:r>
        <w:rPr>
          <w:rStyle w:val="a1"/>
          <w:sz w:val="20"/>
          <w:szCs w:val="20"/>
        </w:rPr>
        <w:t xml:space="preserve">. 678. О военной промышленности см. Alder (1997), особенно </w:t>
      </w:r>
      <w:r>
        <w:rPr>
          <w:rStyle w:val="a1"/>
          <w:sz w:val="20"/>
          <w:szCs w:val="20"/>
          <w:lang w:val="en-US"/>
        </w:rPr>
        <w:t>p</w:t>
      </w:r>
      <w:r>
        <w:rPr>
          <w:rStyle w:val="a1"/>
          <w:sz w:val="20"/>
          <w:szCs w:val="20"/>
        </w:rPr>
        <w:t xml:space="preserve">. 253–91 (здесь актуализируется все еще ценная работа Richard [1922]), и Le Roux (2011), особенно </w:t>
      </w:r>
      <w:r>
        <w:rPr>
          <w:rStyle w:val="a1"/>
          <w:sz w:val="20"/>
          <w:szCs w:val="20"/>
          <w:lang w:val="en-US"/>
        </w:rPr>
        <w:t>ch</w:t>
      </w:r>
      <w:r>
        <w:rPr>
          <w:rStyle w:val="a1"/>
          <w:sz w:val="20"/>
          <w:szCs w:val="20"/>
        </w:rPr>
        <w:t xml:space="preserve">. 4, </w:t>
      </w:r>
      <w:r>
        <w:rPr>
          <w:rStyle w:val="a1"/>
          <w:sz w:val="20"/>
          <w:szCs w:val="20"/>
          <w:lang w:val="en-US"/>
        </w:rPr>
        <w:t>p</w:t>
      </w:r>
      <w:r>
        <w:rPr>
          <w:rStyle w:val="a1"/>
          <w:sz w:val="20"/>
          <w:szCs w:val="20"/>
        </w:rPr>
        <w:t xml:space="preserve">. </w:t>
      </w:r>
      <w:r>
        <w:rPr>
          <w:rStyle w:val="a1"/>
          <w:sz w:val="20"/>
          <w:szCs w:val="20"/>
        </w:rPr>
        <w:t>167–213.</w:t>
      </w:r>
    </w:p>
  </w:endnote>
  <w:endnote w:id="28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Помимо</w:t>
      </w:r>
      <w:r>
        <w:rPr>
          <w:rStyle w:val="a1"/>
          <w:sz w:val="20"/>
          <w:szCs w:val="20"/>
          <w:lang w:val="fr-FR"/>
        </w:rPr>
        <w:t xml:space="preserve"> Alder, Le Roux </w:t>
      </w:r>
      <w:r>
        <w:rPr>
          <w:rStyle w:val="a1"/>
          <w:sz w:val="20"/>
          <w:szCs w:val="20"/>
        </w:rPr>
        <w:t>и</w:t>
      </w:r>
      <w:r>
        <w:rPr>
          <w:rStyle w:val="a1"/>
          <w:sz w:val="20"/>
          <w:szCs w:val="20"/>
          <w:lang w:val="fr-FR"/>
        </w:rPr>
        <w:t xml:space="preserve"> Richard, </w:t>
      </w:r>
      <w:r>
        <w:rPr>
          <w:rStyle w:val="a1"/>
          <w:sz w:val="20"/>
          <w:szCs w:val="20"/>
        </w:rPr>
        <w:t>см</w:t>
      </w:r>
      <w:r>
        <w:rPr>
          <w:rStyle w:val="a1"/>
          <w:sz w:val="20"/>
          <w:szCs w:val="20"/>
          <w:lang w:val="fr-FR"/>
        </w:rPr>
        <w:t xml:space="preserve">. </w:t>
      </w:r>
      <w:r>
        <w:rPr>
          <w:rStyle w:val="a1"/>
          <w:sz w:val="20"/>
          <w:szCs w:val="20"/>
        </w:rPr>
        <w:t>Gillispie (2004), p. 424; а о географии военного производства — Atlas, p. 73. Об уличной грязи в целом см. Mercier, NP, p. 645 и Saddy (1977). Это постоянный лейтмотив в шпионских донесениях в Caron (1914), passim. Всеобщее о</w:t>
      </w:r>
      <w:r>
        <w:rPr>
          <w:rStyle w:val="a1"/>
          <w:sz w:val="20"/>
          <w:szCs w:val="20"/>
        </w:rPr>
        <w:t>суждение вызвало и ухудшение уличного освещения.</w:t>
      </w:r>
    </w:p>
  </w:endnote>
  <w:endnote w:id="2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Caron (1914), iii, p. 27</w:t>
      </w:r>
      <w:r>
        <w:rPr>
          <w:rStyle w:val="a1"/>
          <w:sz w:val="20"/>
          <w:szCs w:val="20"/>
        </w:rPr>
        <w:t>9. Куртий находился на окраине города, в районе, который сейчас занимает Бельвиль (совр. 19-й и 20-й округа Парижа).</w:t>
      </w:r>
    </w:p>
  </w:endnote>
  <w:endnote w:id="2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Карманьолы-речи следует отличать от карманьол-жакетов, которые носили санкюлоты.</w:t>
      </w:r>
    </w:p>
  </w:endnote>
  <w:endnote w:id="2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комментарии Барера</w:t>
      </w:r>
      <w:r>
        <w:fldChar w:fldCharType="begin"/>
      </w:r>
      <w:r>
        <w:instrText>XE "Барер, Бертран"</w:instrText>
      </w:r>
      <w:r>
        <w:fldChar w:fldCharType="end"/>
      </w:r>
      <w:r>
        <w:rPr>
          <w:rStyle w:val="a1"/>
          <w:sz w:val="20"/>
          <w:szCs w:val="20"/>
        </w:rPr>
        <w:t xml:space="preserve"> по этому поводу в Observ</w:t>
      </w:r>
      <w:r>
        <w:rPr>
          <w:rStyle w:val="a1"/>
          <w:sz w:val="20"/>
          <w:szCs w:val="20"/>
        </w:rPr>
        <w:t>ations de Barère (25 ventôse III), pp. 8–10. Об этом случае см. AP, p. 536. О карманьолах см. Gershoy (1962), pp. 217–21.</w:t>
      </w:r>
    </w:p>
  </w:endnote>
  <w:endnote w:id="2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86, p. 80 (4 March/14 Ventôse).</w:t>
      </w:r>
    </w:p>
  </w:endnote>
  <w:endnote w:id="2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Calvet (1933), p. 36; и Greer (1935), который показывает, </w:t>
      </w:r>
      <w:r>
        <w:rPr>
          <w:rStyle w:val="a1"/>
          <w:sz w:val="20"/>
          <w:szCs w:val="20"/>
        </w:rPr>
        <w:t>что менее одного процента обвинительных заключений были составлены по экономическим преступлениям. См. также Jones (1988), p. 120.</w:t>
      </w:r>
    </w:p>
  </w:endnote>
  <w:endnote w:id="29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этих волнениях и их контексте см. Soboul (1958), pp. 932–51 и Eude (1936). О рабочих-печатниках см. также Cohen (2011), pp. 143–9.</w:t>
      </w:r>
    </w:p>
  </w:endnote>
  <w:endnote w:id="29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Ording (1930), pp. 78–9.</w:t>
      </w:r>
    </w:p>
  </w:endnote>
  <w:endnote w:id="29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ассигнатах см. Spang (2015</w:t>
      </w:r>
      <w:r>
        <w:rPr>
          <w:rStyle w:val="a1"/>
          <w:sz w:val="20"/>
          <w:szCs w:val="20"/>
        </w:rPr>
        <w:t>). О денежной стоимости ассигнатов</w:t>
      </w:r>
      <w:r>
        <w:fldChar w:fldCharType="begin"/>
      </w:r>
      <w:r>
        <w:instrText>XE "ассигнаты (деньги)"</w:instrText>
      </w:r>
      <w:r>
        <w:fldChar w:fldCharType="end"/>
      </w:r>
      <w:r>
        <w:rPr>
          <w:rStyle w:val="a1"/>
          <w:sz w:val="20"/>
          <w:szCs w:val="20"/>
        </w:rPr>
        <w:t xml:space="preserve"> со временем см. Jones (1988), p. 237. О костре см. Moniteur, 10 Thermidor (издан 9 термидора). Монастырь капуцинок находился на улице Сент-Оноре.</w:t>
      </w:r>
    </w:p>
  </w:endnote>
  <w:endnote w:id="29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Союзник Робеспьера Мартиаль Эрман</w:t>
      </w:r>
      <w:r>
        <w:fldChar w:fldCharType="begin"/>
      </w:r>
      <w:r>
        <w:instrText>XE "Эрман, Мартиаль"</w:instrText>
      </w:r>
      <w:r>
        <w:fldChar w:fldCharType="end"/>
      </w:r>
      <w:r>
        <w:rPr>
          <w:rStyle w:val="a1"/>
          <w:sz w:val="20"/>
          <w:szCs w:val="20"/>
        </w:rPr>
        <w:t xml:space="preserve"> бросил всех бастующих работников типографии в тюрьму</w:t>
      </w:r>
      <w:r>
        <w:fldChar w:fldCharType="begin"/>
      </w:r>
      <w:r>
        <w:instrText>XE "тюрьмы Парижа"</w:instrText>
      </w:r>
      <w:r>
        <w:fldChar w:fldCharType="end"/>
      </w:r>
      <w:r>
        <w:rPr>
          <w:rStyle w:val="a1"/>
          <w:sz w:val="20"/>
          <w:szCs w:val="20"/>
        </w:rPr>
        <w:t xml:space="preserve">, где они томились </w:t>
      </w:r>
      <w:r>
        <w:rPr>
          <w:rStyle w:val="a1"/>
          <w:sz w:val="20"/>
          <w:szCs w:val="20"/>
          <w:shd w:val="clear" w:color="auto" w:fill="FFFF00"/>
        </w:rPr>
        <w:t>к</w:t>
      </w:r>
      <w:r>
        <w:rPr>
          <w:rStyle w:val="a1"/>
          <w:sz w:val="20"/>
          <w:szCs w:val="20"/>
        </w:rPr>
        <w:t xml:space="preserve"> 9 термидора. Ording (1930), p. 79; F7 4708 d. veuve </w:t>
      </w:r>
      <w:r>
        <w:rPr>
          <w:rStyle w:val="a1"/>
          <w:sz w:val="20"/>
          <w:szCs w:val="20"/>
        </w:rPr>
        <w:t>Fontenas; и SCD, pp. 176-7. О попытке ограбления в 1793 г. с целью похищения огромных стопок ассигнатов</w:t>
      </w:r>
      <w:r>
        <w:fldChar w:fldCharType="begin"/>
      </w:r>
      <w:r>
        <w:instrText>XE "ассигнаты (деньги)"</w:instrText>
      </w:r>
      <w:r>
        <w:fldChar w:fldCharType="end"/>
      </w:r>
      <w:r>
        <w:rPr>
          <w:rStyle w:val="a1"/>
          <w:sz w:val="20"/>
          <w:szCs w:val="20"/>
        </w:rPr>
        <w:t xml:space="preserve"> см. Cohen (2011), p. 100.</w:t>
      </w:r>
    </w:p>
  </w:endnote>
  <w:endnote w:id="2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Caron (1914), v, p. 29. См. также ibid., iii, p. 82; v, p. 4; v, p. 21 (черный рынок) и v, p. 158 (рестораны).</w:t>
      </w:r>
    </w:p>
  </w:endnote>
  <w:endnote w:id="2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классическую работу Даниэля Роша (Roche 1987); также Jones &amp; Spang (1999).</w:t>
      </w:r>
    </w:p>
  </w:endnote>
  <w:endnote w:id="2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x, pp. 9-10. О продовольственных бунтах см. Rudé (1959), pp. 115–19.</w:t>
      </w:r>
    </w:p>
  </w:endnote>
  <w:endnote w:id="2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культуре очередей см., в частности, Caron (1914), passim; Alder (1997), p. 272 («красивые речи»); Caron, iv, p. 317 («грёбаная республика»).</w:t>
      </w:r>
    </w:p>
  </w:endnote>
  <w:endnote w:id="30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4594 d. Beryetter. Комментарий был сделан активистом из секции Единства.</w:t>
      </w:r>
    </w:p>
  </w:endnote>
  <w:endnote w:id="30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Важный обзор см. в Aberdam (2013). Он исправляет Soboul (1958), pp. 980–5. Пространная атака Пайяна на банкеты как на </w:t>
      </w:r>
      <w:r>
        <w:rPr>
          <w:rStyle w:val="a1"/>
          <w:sz w:val="20"/>
          <w:szCs w:val="20"/>
        </w:rPr>
        <w:t xml:space="preserve">аристократический заговор в речи в Ратуше 28 мессидора широко цитировалась в газетах: см. например, </w:t>
      </w:r>
      <w:r>
        <w:rPr>
          <w:rStyle w:val="a1"/>
          <w:i/>
          <w:iCs/>
          <w:sz w:val="20"/>
          <w:szCs w:val="20"/>
        </w:rPr>
        <w:t>Messager du soir</w:t>
      </w:r>
      <w:r>
        <w:rPr>
          <w:rStyle w:val="a1"/>
          <w:sz w:val="20"/>
          <w:szCs w:val="20"/>
        </w:rPr>
        <w:t>, 30 Messidor. О Робеспьере см. OCR, x, pp. 533–5. Ср. Soboul (1958), pp. 983n. и 984. Примеры репрессий на местном уровне см. в APP AA49 (A</w:t>
      </w:r>
      <w:r>
        <w:rPr>
          <w:rStyle w:val="a1"/>
          <w:sz w:val="20"/>
          <w:szCs w:val="20"/>
        </w:rPr>
        <w:t>mis-de-la-Patrie) и AA70 (Arsenal).</w:t>
      </w:r>
    </w:p>
  </w:endnote>
  <w:endnote w:id="30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Correspondance politique de Paris, 22 Messidor. </w:t>
      </w:r>
      <w:r>
        <w:rPr>
          <w:rStyle w:val="a1"/>
          <w:sz w:val="20"/>
          <w:szCs w:val="20"/>
        </w:rPr>
        <w:t>О «нечистой породе» см. выше, с</w:t>
      </w:r>
      <w:r>
        <w:rPr>
          <w:rStyle w:val="a1"/>
          <w:sz w:val="20"/>
          <w:szCs w:val="20"/>
          <w:shd w:val="clear" w:color="auto" w:fill="FFFF00"/>
        </w:rPr>
        <w:t>. 33</w:t>
      </w:r>
      <w:r>
        <w:rPr>
          <w:rStyle w:val="a1"/>
          <w:sz w:val="20"/>
          <w:szCs w:val="20"/>
        </w:rPr>
        <w:t>.</w:t>
      </w:r>
    </w:p>
  </w:endnote>
  <w:endnote w:id="30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Сам документ довольно редок: я ознакомился с копией в F12 1544/30. См. также BNF NAF 2663 (документы секции Лепелетье</w:t>
      </w:r>
      <w:r>
        <w:fldChar w:fldCharType="begin"/>
      </w:r>
      <w:r>
        <w:instrText>XE "Лепелетье де Сен-Фаржо, Луи-М</w:instrText>
      </w:r>
      <w:r>
        <w:instrText>ишель"</w:instrText>
      </w:r>
      <w:r>
        <w:fldChar w:fldCharType="end"/>
      </w:r>
      <w:r>
        <w:rPr>
          <w:rStyle w:val="a1"/>
          <w:sz w:val="20"/>
          <w:szCs w:val="20"/>
        </w:rPr>
        <w:t>). Обсуждение с Коммуной начали Карно</w:t>
      </w:r>
      <w:r>
        <w:fldChar w:fldCharType="begin"/>
      </w:r>
      <w:r>
        <w:instrText>XE "Карно, Лазар"</w:instrText>
      </w:r>
      <w:r>
        <w:fldChar w:fldCharType="end"/>
      </w:r>
      <w:r>
        <w:rPr>
          <w:rStyle w:val="a1"/>
          <w:sz w:val="20"/>
          <w:szCs w:val="20"/>
        </w:rPr>
        <w:t xml:space="preserve"> и Приёр из Кот-д’Ор</w:t>
      </w:r>
      <w:r>
        <w:fldChar w:fldCharType="begin"/>
      </w:r>
      <w:r>
        <w:instrText>XE "Приёр из Кот-д’Ор, Клод-Антуан"</w:instrText>
      </w:r>
      <w:r>
        <w:fldChar w:fldCharType="end"/>
      </w:r>
      <w:r>
        <w:rPr>
          <w:rStyle w:val="a1"/>
          <w:sz w:val="20"/>
          <w:szCs w:val="20"/>
        </w:rPr>
        <w:t xml:space="preserve"> — два военных эксперта КОС. Было отмечено, что такая мера повлечет за собой значительное сокращение заработной платы, что требует осто</w:t>
      </w:r>
      <w:r>
        <w:rPr>
          <w:rStyle w:val="a1"/>
          <w:sz w:val="20"/>
          <w:szCs w:val="20"/>
        </w:rPr>
        <w:t>рожного подхода. DXLII/11 d. Commune de Paris.</w:t>
      </w:r>
    </w:p>
  </w:endnote>
  <w:endnote w:id="3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Жалованье Пайяна было увеличено с 4000 до 5000 ливров: AFII 65. См. AFII 23A дл</w:t>
      </w:r>
      <w:r>
        <w:rPr>
          <w:rStyle w:val="a1"/>
          <w:sz w:val="20"/>
          <w:szCs w:val="20"/>
        </w:rPr>
        <w:t>я КОС.</w:t>
      </w:r>
    </w:p>
  </w:endnote>
  <w:endnote w:id="3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2482 (Faubourg-Montmartre), запись от 9 термидора.</w:t>
      </w:r>
    </w:p>
  </w:endnote>
  <w:endnote w:id="3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Описание домашней жизни Робеспьера основано, в частности, на свидетельствах Элизабет Леба</w:t>
      </w:r>
      <w:r>
        <w:fldChar w:fldCharType="begin"/>
      </w:r>
      <w:r>
        <w:instrText>XE "</w:instrText>
      </w:r>
      <w:r>
        <w:instrText>Леба, Филипп"</w:instrText>
      </w:r>
      <w:r>
        <w:fldChar w:fldCharType="end"/>
      </w:r>
      <w:r>
        <w:rPr>
          <w:rStyle w:val="a1"/>
          <w:sz w:val="20"/>
          <w:szCs w:val="20"/>
        </w:rPr>
        <w:t>, урожденной Дюпле, дочери Мориса, из книги «Стефан-Поль» (</w:t>
      </w:r>
      <w:r>
        <w:rPr>
          <w:rStyle w:val="a1"/>
          <w:sz w:val="20"/>
          <w:szCs w:val="20"/>
          <w:lang w:val="en-US"/>
        </w:rPr>
        <w:t>Le</w:t>
      </w:r>
      <w:r>
        <w:rPr>
          <w:rStyle w:val="a1"/>
          <w:sz w:val="20"/>
          <w:szCs w:val="20"/>
        </w:rPr>
        <w:t xml:space="preserve"> </w:t>
      </w:r>
      <w:r>
        <w:rPr>
          <w:rStyle w:val="a1"/>
          <w:sz w:val="20"/>
          <w:szCs w:val="20"/>
          <w:lang w:val="en-US"/>
        </w:rPr>
        <w:t>Bas</w:t>
      </w:r>
      <w:r>
        <w:rPr>
          <w:rStyle w:val="a1"/>
          <w:sz w:val="20"/>
          <w:szCs w:val="20"/>
        </w:rPr>
        <w:t xml:space="preserve"> 1900). О комнате см. </w:t>
      </w: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149-50. См. также Шарлотту Робеспьер (</w:t>
      </w:r>
      <w:r>
        <w:rPr>
          <w:rStyle w:val="a1"/>
          <w:sz w:val="20"/>
          <w:szCs w:val="20"/>
          <w:lang w:val="en-US"/>
        </w:rPr>
        <w:t>Robespierre</w:t>
      </w:r>
      <w:r>
        <w:rPr>
          <w:rStyle w:val="a1"/>
          <w:sz w:val="20"/>
          <w:szCs w:val="20"/>
        </w:rPr>
        <w:t xml:space="preserve"> 1835), особенно </w:t>
      </w:r>
      <w:r>
        <w:rPr>
          <w:rStyle w:val="a1"/>
          <w:sz w:val="20"/>
          <w:szCs w:val="20"/>
          <w:lang w:val="en-US"/>
        </w:rPr>
        <w:t>p</w:t>
      </w:r>
      <w:r>
        <w:rPr>
          <w:rStyle w:val="a1"/>
          <w:sz w:val="20"/>
          <w:szCs w:val="20"/>
        </w:rPr>
        <w:t xml:space="preserve">. 84-5; Hamel (1865), i, pp. 518–21 &amp; iii, pp. 281–99; и Lenôtre (1895), pp. </w:t>
      </w:r>
      <w:r>
        <w:rPr>
          <w:rStyle w:val="a1"/>
          <w:sz w:val="20"/>
          <w:szCs w:val="20"/>
        </w:rPr>
        <w:t>15–64 (содержит иллюстрации и описания дома и двора). О том, что Робеспьер предпочитал старый календарь, говорит то, как он сам обозначил время своего отсутствия в КОС — шесть недель, а не четыре декады: OCR, x, p. 565.</w:t>
      </w:r>
    </w:p>
  </w:endnote>
  <w:endnote w:id="30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F1c 84 d. 'Fêtes messidor et thermidor'. </w:t>
      </w:r>
      <w:r>
        <w:rPr>
          <w:rStyle w:val="a1"/>
          <w:sz w:val="20"/>
          <w:szCs w:val="20"/>
        </w:rPr>
        <w:t xml:space="preserve">В счете имеется статья на </w:t>
      </w:r>
      <w:r>
        <w:rPr>
          <w:rStyle w:val="a1"/>
          <w:sz w:val="20"/>
          <w:szCs w:val="20"/>
        </w:rPr>
        <w:t>7515 ливров для «плотника Дюпле» за понесенные расходы с указанием, что его люди работали до ночи с 9 на 10 термидора на празднике Бара и</w:t>
      </w:r>
      <w:r>
        <w:fldChar w:fldCharType="begin"/>
      </w:r>
      <w:r>
        <w:instrText>XE "Виала, Агриколь-Жозеф"</w:instrText>
      </w:r>
      <w:r>
        <w:fldChar w:fldCharType="end"/>
      </w:r>
      <w:r>
        <w:fldChar w:fldCharType="begin"/>
      </w:r>
      <w:r>
        <w:instrText>XE "Бара и Виала празднество"</w:instrText>
      </w:r>
      <w:r>
        <w:fldChar w:fldCharType="end"/>
      </w:r>
      <w:r>
        <w:rPr>
          <w:rStyle w:val="a1"/>
          <w:sz w:val="20"/>
          <w:szCs w:val="20"/>
        </w:rPr>
        <w:t xml:space="preserve"> Виала.</w:t>
      </w:r>
    </w:p>
  </w:endnote>
  <w:endnote w:id="30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4583 d. Auzat. См. также </w:t>
      </w:r>
      <w:r>
        <w:rPr>
          <w:rStyle w:val="a1"/>
          <w:sz w:val="20"/>
          <w:szCs w:val="20"/>
          <w:lang w:val="en-US"/>
        </w:rPr>
        <w:t>Auzat</w:t>
      </w:r>
      <w:r>
        <w:rPr>
          <w:rStyle w:val="a1"/>
          <w:sz w:val="20"/>
          <w:szCs w:val="20"/>
        </w:rPr>
        <w:t xml:space="preserve">, </w:t>
      </w:r>
      <w:r>
        <w:rPr>
          <w:rStyle w:val="a1"/>
          <w:sz w:val="20"/>
          <w:szCs w:val="20"/>
          <w:lang w:val="en-US"/>
        </w:rPr>
        <w:t>P</w:t>
      </w:r>
      <w:r>
        <w:rPr>
          <w:rStyle w:val="a1"/>
          <w:sz w:val="20"/>
          <w:szCs w:val="20"/>
        </w:rPr>
        <w:t>é</w:t>
      </w:r>
      <w:r>
        <w:rPr>
          <w:rStyle w:val="a1"/>
          <w:sz w:val="20"/>
          <w:szCs w:val="20"/>
          <w:lang w:val="en-US"/>
        </w:rPr>
        <w:t>tition</w:t>
      </w:r>
      <w:r>
        <w:rPr>
          <w:rStyle w:val="a1"/>
          <w:sz w:val="20"/>
          <w:szCs w:val="20"/>
        </w:rPr>
        <w:t xml:space="preserve"> (1795).</w:t>
      </w:r>
    </w:p>
  </w:endnote>
  <w:endnote w:id="3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Леба</w:t>
      </w:r>
      <w:r>
        <w:fldChar w:fldCharType="begin"/>
      </w:r>
      <w:r>
        <w:instrText>XE "Леба, Филипп"</w:instrText>
      </w:r>
      <w:r>
        <w:fldChar w:fldCharType="end"/>
      </w:r>
      <w:r>
        <w:rPr>
          <w:rStyle w:val="a1"/>
          <w:sz w:val="20"/>
          <w:szCs w:val="20"/>
        </w:rPr>
        <w:t xml:space="preserve"> см. в Cousin (2010). Голубые глаза упоминаются в Langlois (1836), p. 17, где описывается встреча в Марсовой школ</w:t>
      </w:r>
      <w:r>
        <w:rPr>
          <w:rStyle w:val="a1"/>
          <w:sz w:val="20"/>
          <w:szCs w:val="20"/>
        </w:rPr>
        <w:t>е. Улица Аркады находится в совр. 8-м округе Парижа.</w:t>
      </w:r>
    </w:p>
  </w:endnote>
  <w:endnote w:id="31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На членов семьи Дюпле заведено полицейское досье в F7 4694. Досье на Симона очень дл</w:t>
      </w:r>
      <w:r>
        <w:rPr>
          <w:rStyle w:val="a1"/>
          <w:sz w:val="20"/>
          <w:szCs w:val="20"/>
        </w:rPr>
        <w:t>инное. См. также допросы членов семьи в W 79 d. Duplay. Симон отрицал, что был секретарем Робеспьера. Тем не менее в папках, содержащих сведения о получении депутатских чеков, указано, что «сын Дюпле» каждый месяц между плювиозом и прериалем забирал жалова</w:t>
      </w:r>
      <w:r>
        <w:rPr>
          <w:rStyle w:val="a1"/>
          <w:sz w:val="20"/>
          <w:szCs w:val="20"/>
        </w:rPr>
        <w:t>нье Робеспьера. Я предполагаю, что, поскольку Жак-Морис Дюпле был слишком молод для этой задачи, ее должен был выполнять Симон. C 2443/2. См. также Garmy (1962-3). Симон вошел в бюрократический аппарат КОС в конце флореаля: AFII 24 pl. 192.</w:t>
      </w:r>
    </w:p>
  </w:endnote>
  <w:endnote w:id="3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Хотя, судя по всему, некоторые депутаты посещали светские приемы в доме Дюпле, в последние месяцы эти визиты сошли на нет. Постоянными посетите</w:t>
      </w:r>
      <w:r>
        <w:rPr>
          <w:rStyle w:val="a1"/>
          <w:sz w:val="20"/>
          <w:szCs w:val="20"/>
        </w:rPr>
        <w:t>лями по-прежнему оставались Сен-Жюст</w:t>
      </w:r>
      <w:r>
        <w:fldChar w:fldCharType="begin"/>
      </w:r>
      <w:r>
        <w:instrText>XE "Сен-Жюст, Луи-Антуан"</w:instrText>
      </w:r>
      <w:r>
        <w:fldChar w:fldCharType="end"/>
      </w:r>
      <w:r>
        <w:rPr>
          <w:rStyle w:val="a1"/>
          <w:sz w:val="20"/>
          <w:szCs w:val="20"/>
        </w:rPr>
        <w:t xml:space="preserve"> и Леба</w:t>
      </w:r>
      <w:r>
        <w:fldChar w:fldCharType="begin"/>
      </w:r>
      <w:r>
        <w:instrText>XE "Леба, Филипп"</w:instrText>
      </w:r>
      <w:r>
        <w:fldChar w:fldCharType="end"/>
      </w:r>
      <w:r>
        <w:rPr>
          <w:rStyle w:val="a1"/>
          <w:sz w:val="20"/>
          <w:szCs w:val="20"/>
        </w:rPr>
        <w:t>.</w:t>
      </w:r>
    </w:p>
  </w:endnote>
  <w:endnote w:id="3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детстве Робеспьера существуют весьма противоречивые сведения, см. McPhee (2012), pp. 1–12; и Leuwers (2014), pp. 17–32. О «</w:t>
      </w:r>
      <w:r>
        <w:rPr>
          <w:rStyle w:val="a1"/>
          <w:sz w:val="20"/>
          <w:szCs w:val="20"/>
          <w:lang w:val="en-US"/>
        </w:rPr>
        <w:t>Bon</w:t>
      </w:r>
      <w:r>
        <w:rPr>
          <w:rStyle w:val="a1"/>
          <w:sz w:val="20"/>
          <w:szCs w:val="20"/>
        </w:rPr>
        <w:t>-</w:t>
      </w:r>
      <w:r>
        <w:rPr>
          <w:rStyle w:val="a1"/>
          <w:sz w:val="20"/>
          <w:szCs w:val="20"/>
          <w:lang w:val="en-US"/>
        </w:rPr>
        <w:t>Ami</w:t>
      </w:r>
      <w:r>
        <w:rPr>
          <w:rStyle w:val="a1"/>
          <w:sz w:val="20"/>
          <w:szCs w:val="20"/>
        </w:rPr>
        <w:t>» см. Stéfane-Pol (1901), pp. xxii, 120, 131 и далее.</w:t>
      </w:r>
    </w:p>
  </w:endnote>
  <w:endnote w:id="3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Шуази, откуда родом мадам Дюпле, был излюбленным местом отдыха Робеспьера. См. досье о связях Робеспьера там в W 79.</w:t>
      </w:r>
    </w:p>
  </w:endnote>
  <w:endnote w:id="31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Биографические сведения об Огюстене </w:t>
      </w:r>
      <w:r>
        <w:rPr>
          <w:rStyle w:val="a1"/>
          <w:sz w:val="20"/>
          <w:szCs w:val="20"/>
        </w:rPr>
        <w:t>приводятся в Luzzatto (2010), а об Огюстене и Леба</w:t>
      </w:r>
      <w:r>
        <w:fldChar w:fldCharType="begin"/>
      </w:r>
      <w:r>
        <w:instrText>XE "Леба, Филипп"</w:instrText>
      </w:r>
      <w:r>
        <w:fldChar w:fldCharType="end"/>
      </w:r>
      <w:r>
        <w:rPr>
          <w:rStyle w:val="a1"/>
          <w:sz w:val="20"/>
          <w:szCs w:val="20"/>
        </w:rPr>
        <w:t xml:space="preserve"> — в Cousin (2010).</w:t>
      </w:r>
    </w:p>
  </w:endnote>
  <w:endnote w:id="3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Courtois (1887), p. 940</w:t>
      </w:r>
    </w:p>
  </w:endnote>
  <w:endnote w:id="31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Отличное недавнее исследование этого эпизода см. в Barrier (2019).</w:t>
      </w:r>
    </w:p>
  </w:endnote>
  <w:endnote w:id="31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Шарлотта Робеспьер (</w:t>
      </w:r>
      <w:r>
        <w:rPr>
          <w:rStyle w:val="a1"/>
          <w:sz w:val="20"/>
          <w:szCs w:val="20"/>
          <w:lang w:val="en-US"/>
        </w:rPr>
        <w:t>Robespierre</w:t>
      </w:r>
      <w:r>
        <w:rPr>
          <w:rStyle w:val="a1"/>
          <w:sz w:val="20"/>
          <w:szCs w:val="20"/>
        </w:rPr>
        <w:t xml:space="preserve"> 1835), </w:t>
      </w:r>
      <w:r>
        <w:rPr>
          <w:rStyle w:val="a1"/>
          <w:sz w:val="20"/>
          <w:szCs w:val="20"/>
          <w:lang w:val="en-US"/>
        </w:rPr>
        <w:t>p</w:t>
      </w:r>
      <w:r>
        <w:rPr>
          <w:rStyle w:val="a1"/>
          <w:sz w:val="20"/>
          <w:szCs w:val="20"/>
        </w:rPr>
        <w:t>. 87.</w:t>
      </w:r>
    </w:p>
  </w:endnote>
  <w:endnote w:id="31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ii, p. 293. Рикор жил на Новой улице Сент-Эсташ (совр. улица Абукир, 2-й округ Парижа). Огюстен переехал туда с улицы Сен-Флорантен (совр. 1-й округ).</w:t>
      </w:r>
    </w:p>
  </w:endnote>
  <w:endnote w:id="31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Амель, основываясь на свидетельстве семьи Леба</w:t>
      </w:r>
      <w:r>
        <w:fldChar w:fldCharType="begin"/>
      </w:r>
      <w:r>
        <w:instrText>XE "Леба, Филипп"</w:instrText>
      </w:r>
      <w:r>
        <w:fldChar w:fldCharType="end"/>
      </w:r>
      <w:r>
        <w:rPr>
          <w:rStyle w:val="a1"/>
          <w:sz w:val="20"/>
          <w:szCs w:val="20"/>
        </w:rPr>
        <w:t>, утверждает, что между ней и Робеспьером была любовная связь: Hamel, iii, p. 293. В Шуази гов</w:t>
      </w:r>
      <w:r>
        <w:rPr>
          <w:rStyle w:val="a1"/>
          <w:sz w:val="20"/>
          <w:szCs w:val="20"/>
        </w:rPr>
        <w:t>орили, что эти двое жили «в браке»: F7 4769 d. Lauveaux. О Дантоне («яйца») см. Riouffe (1795), p. 75. Отмечу, что этот непристойный комментарий присутствует не во всех копиях Riouffe. Я пользовался версией, хранящейся в Библиотеке Хоутона Гарвардского уни</w:t>
      </w:r>
      <w:r>
        <w:rPr>
          <w:rStyle w:val="a1"/>
          <w:sz w:val="20"/>
          <w:szCs w:val="20"/>
        </w:rPr>
        <w:t>верситета (она принадлежала Артуру Янгу). См. также Mantel (2000) — очень впечатляющий анализ.</w:t>
      </w:r>
    </w:p>
  </w:endnote>
  <w:endnote w:id="32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Робеспьере, женщинах и знаменитости см. в работах Fleischmann (1909) и Shusterman (2014). Предложение руки и сердца см. в OCR, iii, p. 292. Фундаментальное исследование феномена знаменитостей в этот период — </w:t>
      </w:r>
      <w:r>
        <w:rPr>
          <w:rStyle w:val="a1"/>
          <w:sz w:val="20"/>
          <w:szCs w:val="20"/>
        </w:rPr>
        <w:t>Lilti (2014). Он не прикрепляет этот ярлык к Робеспьеру, но мне кажется, что в заданные им аналитические рамки Робеспьер вписывается достаточно хорошо.</w:t>
      </w:r>
    </w:p>
  </w:endnote>
  <w:endnote w:id="32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OCR, ii, p. </w:t>
      </w:r>
      <w:r>
        <w:rPr>
          <w:rStyle w:val="a1"/>
          <w:sz w:val="20"/>
          <w:szCs w:val="20"/>
        </w:rPr>
        <w:t>262.</w:t>
      </w:r>
    </w:p>
  </w:endnote>
  <w:endnote w:id="3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Упоминания об этом встречаются в описаниях визитов к Дюпле </w:t>
      </w:r>
      <w:r>
        <w:rPr>
          <w:rStyle w:val="a1"/>
          <w:sz w:val="20"/>
          <w:szCs w:val="20"/>
        </w:rPr>
        <w:t>депутатов Ларевельер-Лепо, Фрерона</w:t>
      </w:r>
      <w:r>
        <w:fldChar w:fldCharType="begin"/>
      </w:r>
      <w:r>
        <w:instrText>XE "Фрерон, Луи-Станислас"</w:instrText>
      </w:r>
      <w:r>
        <w:fldChar w:fldCharType="end"/>
      </w:r>
      <w:r>
        <w:rPr>
          <w:rStyle w:val="a1"/>
          <w:sz w:val="20"/>
          <w:szCs w:val="20"/>
        </w:rPr>
        <w:t xml:space="preserve"> и Барбару. См. Leuwers (2014), pp. 245–7. О торговле репродукциями изображений депутатов см. Freund (2014). О письмах см. de Baecque (1994), pp. 166–8.</w:t>
      </w:r>
    </w:p>
  </w:endnote>
  <w:endnote w:id="3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 именовании см. </w:t>
      </w:r>
      <w:r>
        <w:rPr>
          <w:rStyle w:val="a1"/>
          <w:sz w:val="20"/>
          <w:szCs w:val="20"/>
          <w:lang w:val="en-US"/>
        </w:rPr>
        <w:t>F</w:t>
      </w:r>
      <w:r>
        <w:rPr>
          <w:rStyle w:val="a1"/>
          <w:sz w:val="20"/>
          <w:szCs w:val="20"/>
        </w:rPr>
        <w:t xml:space="preserve">7 4774 13 </w:t>
      </w:r>
      <w:r>
        <w:rPr>
          <w:rStyle w:val="a1"/>
          <w:sz w:val="20"/>
          <w:szCs w:val="20"/>
          <w:lang w:val="en-US"/>
        </w:rPr>
        <w:t>d</w:t>
      </w:r>
      <w:r>
        <w:rPr>
          <w:rStyle w:val="a1"/>
          <w:sz w:val="20"/>
          <w:szCs w:val="20"/>
        </w:rPr>
        <w:t xml:space="preserve">. </w:t>
      </w:r>
      <w:r>
        <w:rPr>
          <w:rStyle w:val="a1"/>
          <w:sz w:val="20"/>
          <w:szCs w:val="20"/>
          <w:lang w:val="en-US"/>
        </w:rPr>
        <w:t>Le</w:t>
      </w:r>
      <w:r>
        <w:rPr>
          <w:rStyle w:val="a1"/>
          <w:sz w:val="20"/>
          <w:szCs w:val="20"/>
        </w:rPr>
        <w:t xml:space="preserve"> </w:t>
      </w:r>
      <w:r>
        <w:rPr>
          <w:rStyle w:val="a1"/>
          <w:sz w:val="20"/>
          <w:szCs w:val="20"/>
          <w:lang w:val="en-US"/>
        </w:rPr>
        <w:t>Gentil</w:t>
      </w:r>
      <w:r>
        <w:rPr>
          <w:rStyle w:val="a1"/>
          <w:sz w:val="20"/>
          <w:szCs w:val="20"/>
        </w:rPr>
        <w:t xml:space="preserve"> (дело Ле Жантиля); </w:t>
      </w:r>
      <w:r>
        <w:rPr>
          <w:rStyle w:val="a1"/>
          <w:sz w:val="20"/>
          <w:szCs w:val="20"/>
          <w:lang w:val="en-US"/>
        </w:rPr>
        <w:t>F</w:t>
      </w:r>
      <w:r>
        <w:rPr>
          <w:rStyle w:val="a1"/>
          <w:sz w:val="20"/>
          <w:szCs w:val="20"/>
        </w:rPr>
        <w:t xml:space="preserve">7 4775/48 </w:t>
      </w:r>
      <w:r>
        <w:rPr>
          <w:rStyle w:val="a1"/>
          <w:sz w:val="20"/>
          <w:szCs w:val="20"/>
          <w:lang w:val="en-US"/>
        </w:rPr>
        <w:t>d</w:t>
      </w:r>
      <w:r>
        <w:rPr>
          <w:rStyle w:val="a1"/>
          <w:sz w:val="20"/>
          <w:szCs w:val="20"/>
        </w:rPr>
        <w:t>.</w:t>
      </w:r>
      <w:r>
        <w:rPr>
          <w:rStyle w:val="a1"/>
          <w:sz w:val="20"/>
          <w:szCs w:val="20"/>
        </w:rPr>
        <w:t xml:space="preserve"> </w:t>
      </w:r>
      <w:r>
        <w:rPr>
          <w:rStyle w:val="a1"/>
          <w:sz w:val="20"/>
          <w:szCs w:val="20"/>
          <w:lang w:val="en-US"/>
        </w:rPr>
        <w:t>Vincent</w:t>
      </w:r>
      <w:r>
        <w:rPr>
          <w:rStyle w:val="a1"/>
          <w:sz w:val="20"/>
          <w:szCs w:val="20"/>
        </w:rPr>
        <w:t xml:space="preserve"> </w:t>
      </w:r>
      <w:r>
        <w:rPr>
          <w:rStyle w:val="a1"/>
          <w:sz w:val="20"/>
          <w:szCs w:val="20"/>
          <w:lang w:val="en-US"/>
        </w:rPr>
        <w:t>and</w:t>
      </w:r>
      <w:r>
        <w:rPr>
          <w:rStyle w:val="a1"/>
          <w:sz w:val="20"/>
          <w:szCs w:val="20"/>
        </w:rPr>
        <w:t xml:space="preserve"> </w:t>
      </w:r>
      <w:r>
        <w:rPr>
          <w:rStyle w:val="a1"/>
          <w:sz w:val="20"/>
          <w:szCs w:val="20"/>
          <w:lang w:val="en-US"/>
        </w:rPr>
        <w:t>Courtois</w:t>
      </w:r>
      <w:r>
        <w:rPr>
          <w:rStyle w:val="a1"/>
          <w:sz w:val="20"/>
          <w:szCs w:val="20"/>
        </w:rPr>
        <w:t xml:space="preserve"> </w:t>
      </w:r>
      <w:r>
        <w:rPr>
          <w:rStyle w:val="a1"/>
          <w:sz w:val="20"/>
          <w:szCs w:val="20"/>
          <w:lang w:val="en-US"/>
        </w:rPr>
        <w:t>I</w:t>
      </w:r>
      <w:r>
        <w:rPr>
          <w:rStyle w:val="a1"/>
          <w:sz w:val="20"/>
          <w:szCs w:val="20"/>
        </w:rPr>
        <w:t xml:space="preserve">, </w:t>
      </w:r>
      <w:r>
        <w:rPr>
          <w:rStyle w:val="a1"/>
          <w:sz w:val="20"/>
          <w:szCs w:val="20"/>
          <w:lang w:val="en-US"/>
        </w:rPr>
        <w:t>doc</w:t>
      </w:r>
      <w:r>
        <w:rPr>
          <w:rStyle w:val="a1"/>
          <w:sz w:val="20"/>
          <w:szCs w:val="20"/>
        </w:rPr>
        <w:t>. XIV, p. 111 (Дешан, крестный отец); там же, p. 111-12; F7 4336 pl. 6 (сыновья по имени Максимилиан); F7 4774/40 d. Mauvage (дочь Максимилиана); OCR, iii, p. 292 (предложение о браке); о домашних животных см. ниже, с</w:t>
      </w:r>
      <w:r>
        <w:rPr>
          <w:rStyle w:val="a1"/>
          <w:sz w:val="20"/>
          <w:szCs w:val="20"/>
          <w:shd w:val="clear" w:color="auto" w:fill="FFFF00"/>
        </w:rPr>
        <w:t>. 371.</w:t>
      </w:r>
    </w:p>
  </w:endnote>
  <w:endnote w:id="32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Куртуа I, док. LX, p. 224. См</w:t>
      </w:r>
      <w:r>
        <w:rPr>
          <w:rStyle w:val="a1"/>
          <w:sz w:val="20"/>
          <w:szCs w:val="20"/>
        </w:rPr>
        <w:t>. также обсуждение в Bell &amp; Mintzker (2018), pp. 124–8.</w:t>
      </w:r>
    </w:p>
  </w:endnote>
  <w:endnote w:id="32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инциденте с Рено</w:t>
      </w:r>
      <w:r>
        <w:fldChar w:fldCharType="begin"/>
      </w:r>
      <w:r>
        <w:instrText>XE "Рено, Сесиль"</w:instrText>
      </w:r>
      <w:r>
        <w:fldChar w:fldCharType="end"/>
      </w:r>
      <w:r>
        <w:rPr>
          <w:rStyle w:val="a1"/>
          <w:sz w:val="20"/>
          <w:szCs w:val="20"/>
        </w:rPr>
        <w:t xml:space="preserve"> см. AP 91, pp. 32-3. Рувьер, которого подозревали в покушении на убийство, был гильотинирован 9 термидора: F7 4775/3 d. Rouvière и W 4</w:t>
      </w:r>
      <w:r>
        <w:rPr>
          <w:rStyle w:val="a1"/>
          <w:sz w:val="20"/>
          <w:szCs w:val="20"/>
        </w:rPr>
        <w:t>33. Другой пример подозрительного преследования см. в F7 4775/8 d. veuve Ruvet. Был</w:t>
      </w:r>
      <w:r>
        <w:rPr>
          <w:rStyle w:val="a1"/>
          <w:sz w:val="20"/>
          <w:szCs w:val="20"/>
          <w:lang w:val="fr-FR"/>
        </w:rPr>
        <w:t xml:space="preserve"> </w:t>
      </w:r>
      <w:r>
        <w:rPr>
          <w:rStyle w:val="a1"/>
          <w:sz w:val="20"/>
          <w:szCs w:val="20"/>
        </w:rPr>
        <w:t>инцидент</w:t>
      </w:r>
      <w:r>
        <w:rPr>
          <w:rStyle w:val="a1"/>
          <w:sz w:val="20"/>
          <w:szCs w:val="20"/>
          <w:lang w:val="fr-FR"/>
        </w:rPr>
        <w:t xml:space="preserve"> </w:t>
      </w:r>
      <w:r>
        <w:rPr>
          <w:rStyle w:val="a1"/>
          <w:sz w:val="20"/>
          <w:szCs w:val="20"/>
        </w:rPr>
        <w:t>и</w:t>
      </w:r>
      <w:r>
        <w:rPr>
          <w:rStyle w:val="a1"/>
          <w:sz w:val="20"/>
          <w:szCs w:val="20"/>
          <w:lang w:val="fr-FR"/>
        </w:rPr>
        <w:t xml:space="preserve"> </w:t>
      </w:r>
      <w:r>
        <w:rPr>
          <w:rStyle w:val="a1"/>
          <w:sz w:val="20"/>
          <w:szCs w:val="20"/>
        </w:rPr>
        <w:t>с</w:t>
      </w:r>
      <w:r>
        <w:rPr>
          <w:rStyle w:val="a1"/>
          <w:sz w:val="20"/>
          <w:szCs w:val="20"/>
          <w:lang w:val="fr-FR"/>
        </w:rPr>
        <w:t xml:space="preserve"> </w:t>
      </w:r>
      <w:r>
        <w:rPr>
          <w:rStyle w:val="a1"/>
          <w:sz w:val="20"/>
          <w:szCs w:val="20"/>
        </w:rPr>
        <w:t>Сен</w:t>
      </w:r>
      <w:r>
        <w:rPr>
          <w:rStyle w:val="a1"/>
          <w:sz w:val="20"/>
          <w:szCs w:val="20"/>
          <w:lang w:val="fr-FR"/>
        </w:rPr>
        <w:t>-</w:t>
      </w:r>
      <w:r>
        <w:rPr>
          <w:rStyle w:val="a1"/>
          <w:sz w:val="20"/>
          <w:szCs w:val="20"/>
        </w:rPr>
        <w:t>Жюстом</w:t>
      </w:r>
      <w:r>
        <w:fldChar w:fldCharType="begin"/>
      </w:r>
      <w:r>
        <w:instrText>XE "Сен-Жюст, Луи-Антуан"</w:instrText>
      </w:r>
      <w:r>
        <w:fldChar w:fldCharType="end"/>
      </w:r>
      <w:r>
        <w:rPr>
          <w:rStyle w:val="a1"/>
          <w:sz w:val="20"/>
          <w:szCs w:val="20"/>
          <w:lang w:val="fr-FR"/>
        </w:rPr>
        <w:t xml:space="preserve">: </w:t>
      </w:r>
      <w:r>
        <w:rPr>
          <w:rStyle w:val="a1"/>
          <w:sz w:val="20"/>
          <w:szCs w:val="20"/>
        </w:rPr>
        <w:t>см</w:t>
      </w:r>
      <w:r>
        <w:rPr>
          <w:rStyle w:val="a1"/>
          <w:sz w:val="20"/>
          <w:szCs w:val="20"/>
          <w:lang w:val="fr-FR"/>
        </w:rPr>
        <w:t xml:space="preserve">. CPS, xii, p. 399; xiii, pp. 311-12, 339, 388; </w:t>
      </w:r>
      <w:r>
        <w:rPr>
          <w:rStyle w:val="a1"/>
          <w:sz w:val="20"/>
          <w:szCs w:val="20"/>
        </w:rPr>
        <w:t>а</w:t>
      </w:r>
      <w:r>
        <w:rPr>
          <w:rStyle w:val="a1"/>
          <w:sz w:val="20"/>
          <w:szCs w:val="20"/>
          <w:lang w:val="fr-FR"/>
        </w:rPr>
        <w:t xml:space="preserve"> </w:t>
      </w:r>
      <w:r>
        <w:rPr>
          <w:rStyle w:val="a1"/>
          <w:sz w:val="20"/>
          <w:szCs w:val="20"/>
        </w:rPr>
        <w:t>также</w:t>
      </w:r>
      <w:r>
        <w:rPr>
          <w:rStyle w:val="a1"/>
          <w:sz w:val="20"/>
          <w:szCs w:val="20"/>
          <w:lang w:val="fr-FR"/>
        </w:rPr>
        <w:t xml:space="preserve"> </w:t>
      </w:r>
      <w:r>
        <w:rPr>
          <w:rStyle w:val="a1"/>
          <w:sz w:val="20"/>
          <w:szCs w:val="20"/>
        </w:rPr>
        <w:t>о</w:t>
      </w:r>
      <w:r>
        <w:rPr>
          <w:rStyle w:val="a1"/>
          <w:sz w:val="20"/>
          <w:szCs w:val="20"/>
          <w:lang w:val="fr-FR"/>
        </w:rPr>
        <w:t xml:space="preserve"> </w:t>
      </w:r>
      <w:r>
        <w:rPr>
          <w:rStyle w:val="a1"/>
          <w:sz w:val="20"/>
          <w:szCs w:val="20"/>
        </w:rPr>
        <w:t>Колло</w:t>
      </w:r>
      <w:r>
        <w:fldChar w:fldCharType="begin"/>
      </w:r>
      <w:r>
        <w:instrText>XE "Колло д’Эрбуа, Жан-Мари"</w:instrText>
      </w:r>
      <w:r>
        <w:fldChar w:fldCharType="end"/>
      </w:r>
      <w:r>
        <w:rPr>
          <w:rStyle w:val="a1"/>
          <w:sz w:val="20"/>
          <w:szCs w:val="20"/>
          <w:lang w:val="fr-FR"/>
        </w:rPr>
        <w:t xml:space="preserve"> — </w:t>
      </w:r>
      <w:r>
        <w:rPr>
          <w:rStyle w:val="a1"/>
          <w:sz w:val="20"/>
          <w:szCs w:val="20"/>
        </w:rPr>
        <w:t>в</w:t>
      </w:r>
      <w:r>
        <w:rPr>
          <w:rStyle w:val="a1"/>
          <w:sz w:val="20"/>
          <w:szCs w:val="20"/>
          <w:lang w:val="fr-FR"/>
        </w:rPr>
        <w:t xml:space="preserve"> [Saladin], Rapport a</w:t>
      </w:r>
      <w:r>
        <w:rPr>
          <w:rStyle w:val="a1"/>
          <w:sz w:val="20"/>
          <w:szCs w:val="20"/>
          <w:lang w:val="fr-FR"/>
        </w:rPr>
        <w:t>u nom de la Commission des 21 (III), p. 8.</w:t>
      </w:r>
    </w:p>
  </w:endnote>
  <w:endnote w:id="32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4755 d. Lacombe. О е</w:t>
      </w:r>
      <w:r>
        <w:rPr>
          <w:rStyle w:val="a1"/>
          <w:sz w:val="20"/>
          <w:szCs w:val="20"/>
        </w:rPr>
        <w:t xml:space="preserve">го ранней болезни см. выше, с. </w:t>
      </w:r>
      <w:r>
        <w:rPr>
          <w:rStyle w:val="a1"/>
          <w:sz w:val="20"/>
          <w:szCs w:val="20"/>
          <w:shd w:val="clear" w:color="auto" w:fill="FFFF00"/>
        </w:rPr>
        <w:t>67</w:t>
      </w:r>
      <w:r>
        <w:rPr>
          <w:rStyle w:val="a1"/>
          <w:sz w:val="20"/>
          <w:szCs w:val="20"/>
        </w:rPr>
        <w:t>. W 501 — цитата из Фукье.</w:t>
      </w:r>
    </w:p>
  </w:endnote>
  <w:endnote w:id="32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Эдм-Бонавантюр Куртуа, редактор газет Робеспьера, упоминает в качестве членов его «эскорта» Николя, Гарнье</w:t>
      </w:r>
      <w:r>
        <w:fldChar w:fldCharType="begin"/>
      </w:r>
      <w:r>
        <w:instrText>XE "Гарнье Делоне, Франсуа-Пьер"</w:instrText>
      </w:r>
      <w:r>
        <w:fldChar w:fldCharType="end"/>
      </w:r>
      <w:r>
        <w:rPr>
          <w:rStyle w:val="a1"/>
          <w:sz w:val="20"/>
          <w:szCs w:val="20"/>
        </w:rPr>
        <w:t xml:space="preserve"> Делоне, Дидье</w:t>
      </w:r>
      <w:r>
        <w:fldChar w:fldCharType="begin"/>
      </w:r>
      <w:r>
        <w:instrText>XE "Дидье, Жан-Батист"</w:instrText>
      </w:r>
      <w:r>
        <w:fldChar w:fldCharType="end"/>
      </w:r>
      <w:r>
        <w:rPr>
          <w:rStyle w:val="a1"/>
          <w:sz w:val="20"/>
          <w:szCs w:val="20"/>
        </w:rPr>
        <w:t>, Жирар</w:t>
      </w:r>
      <w:r>
        <w:fldChar w:fldCharType="begin"/>
      </w:r>
      <w:r>
        <w:instrText>XE "Жирар, Пьер-Франсуа"</w:instrText>
      </w:r>
      <w:r>
        <w:fldChar w:fldCharType="end"/>
      </w:r>
      <w:r>
        <w:rPr>
          <w:rStyle w:val="a1"/>
          <w:sz w:val="20"/>
          <w:szCs w:val="20"/>
        </w:rPr>
        <w:t>а и Ш</w:t>
      </w:r>
      <w:r>
        <w:rPr>
          <w:rStyle w:val="a1"/>
          <w:sz w:val="20"/>
          <w:szCs w:val="20"/>
        </w:rPr>
        <w:t>атле</w:t>
      </w:r>
      <w:r>
        <w:fldChar w:fldCharType="begin"/>
      </w:r>
      <w:r>
        <w:instrText>XE "Шатле, Клод-Луи"</w:instrText>
      </w:r>
      <w:r>
        <w:fldChar w:fldCharType="end"/>
      </w:r>
      <w:r>
        <w:rPr>
          <w:rStyle w:val="a1"/>
          <w:sz w:val="20"/>
          <w:szCs w:val="20"/>
        </w:rPr>
        <w:t>: Courtois I, LIX, p. 223. О Дидье, из трех замешанных в деле Рено</w:t>
      </w:r>
      <w:r>
        <w:fldChar w:fldCharType="begin"/>
      </w:r>
      <w:r>
        <w:instrText>XE "Рено, Сесиль"</w:instrText>
      </w:r>
      <w:r>
        <w:fldChar w:fldCharType="end"/>
      </w:r>
      <w:r>
        <w:rPr>
          <w:rStyle w:val="a1"/>
          <w:sz w:val="20"/>
          <w:szCs w:val="20"/>
        </w:rPr>
        <w:t>, см. F7 4676 и W 501. Сестра Робеспьера Шарлотта утверждала, что Дидье служил секретарем ее брата: F7 4774/94 (допрос 13 термидора). По одной из</w:t>
      </w:r>
      <w:r>
        <w:rPr>
          <w:rStyle w:val="a1"/>
          <w:sz w:val="20"/>
          <w:szCs w:val="20"/>
        </w:rPr>
        <w:t xml:space="preserve"> версий, Дидье спал с Робеспьером в одной постели: F7 4676 d. Didier. См. также допросы Дидье в W 500 и W 501. О связи с Шуази см. выше, с. </w:t>
      </w:r>
      <w:r>
        <w:rPr>
          <w:rStyle w:val="a1"/>
          <w:sz w:val="20"/>
          <w:szCs w:val="20"/>
          <w:shd w:val="clear" w:color="auto" w:fill="FFFF00"/>
        </w:rPr>
        <w:t>116</w:t>
      </w:r>
      <w:r>
        <w:rPr>
          <w:rStyle w:val="a1"/>
          <w:sz w:val="20"/>
          <w:szCs w:val="20"/>
        </w:rPr>
        <w:t>. О Шатле см. Higonnet (2011), esp. pp. 251–4. А о Буланже</w:t>
      </w:r>
      <w:r>
        <w:fldChar w:fldCharType="begin"/>
      </w:r>
      <w:r>
        <w:instrText>XE "Буланже, Серве-Бодуан"</w:instrText>
      </w:r>
      <w:r>
        <w:fldChar w:fldCharType="end"/>
      </w:r>
      <w:r>
        <w:rPr>
          <w:rStyle w:val="a1"/>
          <w:sz w:val="20"/>
          <w:szCs w:val="20"/>
        </w:rPr>
        <w:t xml:space="preserve"> см., в частности: Cobb (19</w:t>
      </w:r>
      <w:r>
        <w:rPr>
          <w:rStyle w:val="a1"/>
          <w:sz w:val="20"/>
          <w:szCs w:val="20"/>
        </w:rPr>
        <w:t>87), pp. 65-6; Calvet (1941), pp. 57-8. Его армейский послужной список находится в AAG 8YD201.</w:t>
      </w:r>
    </w:p>
  </w:endnote>
  <w:endnote w:id="3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Франсуа-Пьера Гарнье</w:t>
      </w:r>
      <w:r>
        <w:fldChar w:fldCharType="begin"/>
      </w:r>
      <w:r>
        <w:instrText>XE "Гарнье Делоне, Франсуа-Пьер"</w:instrText>
      </w:r>
      <w:r>
        <w:fldChar w:fldCharType="end"/>
      </w:r>
      <w:r>
        <w:rPr>
          <w:rStyle w:val="a1"/>
          <w:sz w:val="20"/>
          <w:szCs w:val="20"/>
        </w:rPr>
        <w:t xml:space="preserve"> Делоне см. в F7 4716 d. </w:t>
      </w:r>
      <w:r>
        <w:rPr>
          <w:rStyle w:val="a1"/>
          <w:sz w:val="20"/>
          <w:szCs w:val="20"/>
        </w:rPr>
        <w:t>Garnier Delaunay; Шарля-Леопольда Ренодена см. в F7 4774/90 d. Renaudin; и Пьера-Франсуа Жирар</w:t>
      </w:r>
      <w:r>
        <w:fldChar w:fldCharType="begin"/>
      </w:r>
      <w:r>
        <w:instrText>XE "Жирар, Пьер-Франсуа"</w:instrText>
      </w:r>
      <w:r>
        <w:fldChar w:fldCharType="end"/>
      </w:r>
      <w:r>
        <w:rPr>
          <w:rStyle w:val="a1"/>
          <w:sz w:val="20"/>
          <w:szCs w:val="20"/>
        </w:rPr>
        <w:t>а см. в его допросе в W 501. См. также S&amp;M, pp. 83, 87, 123; и Calvet (1941), pp. 65, 75.</w:t>
      </w:r>
    </w:p>
  </w:endnote>
  <w:endnote w:id="32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случае с Николя см. </w:t>
      </w:r>
      <w:r>
        <w:rPr>
          <w:rStyle w:val="a1"/>
          <w:sz w:val="20"/>
          <w:szCs w:val="20"/>
          <w:lang w:val="en-US"/>
        </w:rPr>
        <w:t xml:space="preserve">S&amp;M, p. 83; Calvet (1941), p. 74. </w:t>
      </w:r>
      <w:r>
        <w:rPr>
          <w:rStyle w:val="a1"/>
          <w:sz w:val="20"/>
          <w:szCs w:val="20"/>
        </w:rPr>
        <w:t xml:space="preserve">См. также F7 4774/57, W 434 и T 1684. О его карьере издателя во времена террора см. </w:t>
      </w:r>
      <w:r>
        <w:rPr>
          <w:rStyle w:val="a1"/>
          <w:sz w:val="20"/>
          <w:szCs w:val="20"/>
          <w:lang w:val="en-US"/>
        </w:rPr>
        <w:t>F</w:t>
      </w:r>
      <w:r>
        <w:rPr>
          <w:rStyle w:val="a1"/>
          <w:sz w:val="20"/>
          <w:szCs w:val="20"/>
        </w:rPr>
        <w:t xml:space="preserve">7 4774/80 </w:t>
      </w:r>
      <w:r>
        <w:rPr>
          <w:rStyle w:val="a1"/>
          <w:sz w:val="20"/>
          <w:szCs w:val="20"/>
          <w:lang w:val="en-US"/>
        </w:rPr>
        <w:t>d</w:t>
      </w:r>
      <w:r>
        <w:rPr>
          <w:rStyle w:val="a1"/>
          <w:sz w:val="20"/>
          <w:szCs w:val="20"/>
        </w:rPr>
        <w:t xml:space="preserve">. </w:t>
      </w:r>
      <w:r>
        <w:rPr>
          <w:rStyle w:val="a1"/>
          <w:sz w:val="20"/>
          <w:szCs w:val="20"/>
          <w:lang w:val="en-US"/>
        </w:rPr>
        <w:t>Potier</w:t>
      </w:r>
      <w:r>
        <w:rPr>
          <w:rStyle w:val="a1"/>
          <w:sz w:val="20"/>
          <w:szCs w:val="20"/>
        </w:rPr>
        <w:t xml:space="preserve">; </w:t>
      </w:r>
      <w:r>
        <w:rPr>
          <w:rStyle w:val="a1"/>
          <w:sz w:val="20"/>
          <w:szCs w:val="20"/>
          <w:lang w:val="en-US"/>
        </w:rPr>
        <w:t>AFII</w:t>
      </w:r>
      <w:r>
        <w:rPr>
          <w:rStyle w:val="a1"/>
          <w:sz w:val="20"/>
          <w:szCs w:val="20"/>
        </w:rPr>
        <w:t xml:space="preserve"> 66; и </w:t>
      </w:r>
      <w:r>
        <w:rPr>
          <w:rStyle w:val="a1"/>
          <w:sz w:val="20"/>
          <w:szCs w:val="20"/>
          <w:lang w:val="en-US"/>
        </w:rPr>
        <w:t>OCR</w:t>
      </w:r>
      <w:r>
        <w:rPr>
          <w:rStyle w:val="a1"/>
          <w:sz w:val="20"/>
          <w:szCs w:val="20"/>
        </w:rPr>
        <w:t xml:space="preserve">, </w:t>
      </w:r>
      <w:r>
        <w:rPr>
          <w:rStyle w:val="a1"/>
          <w:sz w:val="20"/>
          <w:szCs w:val="20"/>
          <w:lang w:val="en-US"/>
        </w:rPr>
        <w:t>x</w:t>
      </w:r>
      <w:r>
        <w:rPr>
          <w:rStyle w:val="a1"/>
          <w:sz w:val="20"/>
          <w:szCs w:val="20"/>
        </w:rPr>
        <w:t xml:space="preserve">, </w:t>
      </w:r>
      <w:r>
        <w:rPr>
          <w:rStyle w:val="a1"/>
          <w:sz w:val="20"/>
          <w:szCs w:val="20"/>
          <w:lang w:val="en-US"/>
        </w:rPr>
        <w:t>pp</w:t>
      </w:r>
      <w:r>
        <w:rPr>
          <w:rStyle w:val="a1"/>
          <w:sz w:val="20"/>
          <w:szCs w:val="20"/>
        </w:rPr>
        <w:t>. 465</w:t>
      </w:r>
      <w:r>
        <w:rPr>
          <w:rStyle w:val="a1"/>
          <w:sz w:val="20"/>
          <w:szCs w:val="20"/>
        </w:rPr>
        <w:t xml:space="preserve">, </w:t>
      </w:r>
      <w:r>
        <w:rPr>
          <w:rStyle w:val="a1"/>
          <w:sz w:val="20"/>
          <w:szCs w:val="20"/>
          <w:lang w:val="en-US"/>
        </w:rPr>
        <w:t>n</w:t>
      </w:r>
      <w:r>
        <w:rPr>
          <w:rStyle w:val="a1"/>
          <w:sz w:val="20"/>
          <w:szCs w:val="20"/>
        </w:rPr>
        <w:t xml:space="preserve">. 1 и 587, </w:t>
      </w:r>
      <w:r>
        <w:rPr>
          <w:rStyle w:val="a1"/>
          <w:sz w:val="20"/>
          <w:szCs w:val="20"/>
          <w:lang w:val="en-US"/>
        </w:rPr>
        <w:t>n</w:t>
      </w:r>
      <w:r>
        <w:rPr>
          <w:rStyle w:val="a1"/>
          <w:sz w:val="20"/>
          <w:szCs w:val="20"/>
        </w:rPr>
        <w:t>. 4. См. также W 500 (допрос Жирар</w:t>
      </w:r>
      <w:r>
        <w:fldChar w:fldCharType="begin"/>
      </w:r>
      <w:r>
        <w:instrText>XE "Жирар, Пьер-Франсуа"</w:instrText>
      </w:r>
      <w:r>
        <w:fldChar w:fldCharType="end"/>
      </w:r>
      <w:r>
        <w:rPr>
          <w:rStyle w:val="a1"/>
          <w:sz w:val="20"/>
          <w:szCs w:val="20"/>
        </w:rPr>
        <w:t xml:space="preserve">а); OCR, iii, p. 262 (7 Ventôse II); и ниже, с. </w:t>
      </w:r>
      <w:r>
        <w:rPr>
          <w:rStyle w:val="a1"/>
          <w:sz w:val="20"/>
          <w:szCs w:val="20"/>
          <w:shd w:val="clear" w:color="auto" w:fill="FFFF00"/>
        </w:rPr>
        <w:t>342-3</w:t>
      </w:r>
      <w:r>
        <w:rPr>
          <w:rStyle w:val="a1"/>
          <w:sz w:val="20"/>
          <w:szCs w:val="20"/>
        </w:rPr>
        <w:t>.</w:t>
      </w:r>
    </w:p>
  </w:endnote>
  <w:endnote w:id="3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Stéfane-Pol (1900), p. 136. См. также выше, с. </w:t>
      </w:r>
      <w:r>
        <w:rPr>
          <w:rStyle w:val="a1"/>
          <w:sz w:val="20"/>
          <w:szCs w:val="20"/>
          <w:shd w:val="clear" w:color="auto" w:fill="FFFF00"/>
        </w:rPr>
        <w:t>115</w:t>
      </w:r>
      <w:r>
        <w:rPr>
          <w:rStyle w:val="a1"/>
          <w:sz w:val="20"/>
          <w:szCs w:val="20"/>
        </w:rPr>
        <w:t>.</w:t>
      </w:r>
    </w:p>
  </w:endnote>
  <w:endnote w:id="33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Газета цитируется в OCR, p. 576, n 3. О неверном сообщении см. ниже, с. </w:t>
      </w:r>
      <w:r>
        <w:rPr>
          <w:rStyle w:val="a1"/>
          <w:sz w:val="20"/>
          <w:szCs w:val="20"/>
          <w:shd w:val="clear" w:color="auto" w:fill="FFFF00"/>
        </w:rPr>
        <w:t>145-6, 212-14</w:t>
      </w:r>
      <w:r>
        <w:rPr>
          <w:rStyle w:val="a1"/>
          <w:sz w:val="20"/>
          <w:szCs w:val="20"/>
        </w:rPr>
        <w:t>.</w:t>
      </w:r>
    </w:p>
  </w:endnote>
  <w:endnote w:id="33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Лучше всего работа управления по-прежнему освещается в Ording, 1930. См. также Walter (1989), pp. 581–91. То, что осталось от архива, можно найти в F7 3821-2 и F7 </w:t>
      </w:r>
      <w:r>
        <w:rPr>
          <w:rStyle w:val="a1"/>
          <w:sz w:val="20"/>
          <w:szCs w:val="20"/>
        </w:rPr>
        <w:t xml:space="preserve">4437. О роли Симона Дюпле см. </w:t>
      </w: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xml:space="preserve">. 42. См. также выше о шпионе КОС Русвиле: с. </w:t>
      </w:r>
      <w:r>
        <w:rPr>
          <w:rStyle w:val="a1"/>
          <w:sz w:val="20"/>
          <w:szCs w:val="20"/>
          <w:shd w:val="clear" w:color="auto" w:fill="FFFF00"/>
        </w:rPr>
        <w:t>11-15</w:t>
      </w:r>
      <w:r>
        <w:rPr>
          <w:rStyle w:val="a1"/>
          <w:sz w:val="20"/>
          <w:szCs w:val="20"/>
        </w:rPr>
        <w:t>. Ording, pp. 47, 101, предполагает, что управление занималось примерно 4000 отдельных пунктов в рамках 474 дел. Секретарь Лежен, несомненно, преувеличивал, когда гово</w:t>
      </w:r>
      <w:r>
        <w:rPr>
          <w:rStyle w:val="a1"/>
          <w:sz w:val="20"/>
          <w:szCs w:val="20"/>
        </w:rPr>
        <w:t>рил о 20 000 дел: Bégis (1896), p. 18.</w:t>
      </w:r>
    </w:p>
  </w:endnote>
  <w:endnote w:id="33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AFII 23B pl. 191; </w:t>
      </w:r>
      <w:r>
        <w:rPr>
          <w:rStyle w:val="a1"/>
          <w:sz w:val="20"/>
          <w:szCs w:val="20"/>
        </w:rPr>
        <w:t>см</w:t>
      </w:r>
      <w:r>
        <w:rPr>
          <w:rStyle w:val="a1"/>
          <w:sz w:val="20"/>
          <w:szCs w:val="20"/>
          <w:lang w:val="en-US"/>
        </w:rPr>
        <w:t xml:space="preserve">. </w:t>
      </w:r>
      <w:r>
        <w:rPr>
          <w:rStyle w:val="a1"/>
          <w:sz w:val="20"/>
          <w:szCs w:val="20"/>
        </w:rPr>
        <w:t>также</w:t>
      </w:r>
      <w:r>
        <w:rPr>
          <w:rStyle w:val="a1"/>
          <w:sz w:val="20"/>
          <w:szCs w:val="20"/>
          <w:lang w:val="en-US"/>
        </w:rPr>
        <w:t xml:space="preserve"> Ording (1930), pp. 36–9.</w:t>
      </w:r>
    </w:p>
  </w:endnote>
  <w:endnote w:id="33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Ording (1930), esp. chs. V, VI, pp. 87ff.</w:t>
      </w:r>
    </w:p>
  </w:endnote>
  <w:endnote w:id="33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CPS, xiv, pp. 519-20.</w:t>
      </w:r>
    </w:p>
  </w:endnote>
  <w:endnote w:id="3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На самом деле против отдельных лиц выдвигались обвинения в казнокрадстве и коррупции, но Робеспьер счел их менее важными, чем личные оскорбления. Попытки Робеспьера очистить ряд секц</w:t>
      </w:r>
      <w:r>
        <w:rPr>
          <w:rStyle w:val="a1"/>
          <w:sz w:val="20"/>
          <w:szCs w:val="20"/>
        </w:rPr>
        <w:t>ионных комитетов (и ответные действия КОС) можно проследить в AFII 57. См. также Soboul (1958), pp. 966–74.</w:t>
      </w:r>
    </w:p>
  </w:endnote>
  <w:endnote w:id="3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известном отрывке речи (OCR, x. p. 565) он говорит о своем «сиюминутном» участии и «коротком периоде руководства», охватывающем около 30 дел «слабо организованного органа». Это явная ложь. Ср. показания Лежена</w:t>
      </w:r>
      <w:r>
        <w:fldChar w:fldCharType="begin"/>
      </w:r>
      <w:r>
        <w:instrText>XE "Лежен, О</w:instrText>
      </w:r>
      <w:r>
        <w:instrText>гюстен"</w:instrText>
      </w:r>
      <w:r>
        <w:fldChar w:fldCharType="end"/>
      </w:r>
      <w:r>
        <w:rPr>
          <w:rStyle w:val="a1"/>
          <w:sz w:val="20"/>
          <w:szCs w:val="20"/>
        </w:rPr>
        <w:t xml:space="preserve"> в Bégis (1896), p. 15.</w:t>
      </w:r>
    </w:p>
  </w:endnote>
  <w:endnote w:id="3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37</w:t>
      </w:r>
      <w:r>
        <w:rPr>
          <w:rStyle w:val="a1"/>
          <w:sz w:val="20"/>
          <w:szCs w:val="20"/>
        </w:rPr>
        <w:t>.</w:t>
      </w:r>
    </w:p>
  </w:endnote>
  <w:endnote w:id="33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 частности, Walter (1989), pp. 581–91.</w:t>
      </w:r>
    </w:p>
  </w:endnote>
  <w:endnote w:id="3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Louvet (1792), а также переписку в OCR, IX, pp. 63–7 (29 октября) и 77–101 (15 ноября 1792 г.). В карьере Робеспьера было много других напряженных моментов.</w:t>
      </w:r>
    </w:p>
  </w:endnote>
  <w:endnote w:id="3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4758 d. Lafosse. См. также W 79 (список муниципальных служащих, арестованных после 10 термидора).</w:t>
      </w:r>
    </w:p>
  </w:endnote>
  <w:endnote w:id="34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Документы о муниципальном управлении за этот период исчезли во время пожара при Коммуне 1871 г. Но после ареста Пайяна в его портфеле были найдены отчеты по перечисленным темам, предположительно по</w:t>
      </w:r>
      <w:r>
        <w:rPr>
          <w:rStyle w:val="a1"/>
          <w:sz w:val="20"/>
          <w:szCs w:val="20"/>
        </w:rPr>
        <w:t>дготовленные для рассмотрения в этот день. См. AFII 48 d. 369.</w:t>
      </w:r>
    </w:p>
  </w:endnote>
  <w:endnote w:id="34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4583 d. Avril. См. также W 79 d. Avril </w:t>
      </w:r>
      <w:r>
        <w:rPr>
          <w:rStyle w:val="a1"/>
          <w:sz w:val="20"/>
          <w:szCs w:val="20"/>
        </w:rPr>
        <w:t>и F7 4430. F7 4332 pl. 2, pi. 19 показывает, что празднество обсуждалось.</w:t>
      </w:r>
    </w:p>
  </w:endnote>
  <w:endnote w:id="34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Mellié (1898) сохраняет ценность в качестве </w:t>
      </w:r>
      <w:r>
        <w:rPr>
          <w:rStyle w:val="a1"/>
          <w:sz w:val="20"/>
          <w:szCs w:val="20"/>
        </w:rPr>
        <w:t>подробного описания организации секций. См. также Atlas (2000), pp. 14-15 и 132 (с последующей картой, на которой отмечено, как менялись названия).</w:t>
      </w:r>
    </w:p>
  </w:endnote>
  <w:endnote w:id="34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Обзор</w:t>
      </w:r>
      <w:r>
        <w:rPr>
          <w:rStyle w:val="a1"/>
          <w:sz w:val="20"/>
          <w:szCs w:val="20"/>
          <w:lang w:val="fr-FR"/>
        </w:rPr>
        <w:t xml:space="preserve"> </w:t>
      </w:r>
      <w:r>
        <w:rPr>
          <w:rStyle w:val="a1"/>
          <w:sz w:val="20"/>
          <w:szCs w:val="20"/>
        </w:rPr>
        <w:t>коммуны</w:t>
      </w:r>
      <w:r>
        <w:rPr>
          <w:rStyle w:val="a1"/>
          <w:sz w:val="20"/>
          <w:szCs w:val="20"/>
          <w:lang w:val="fr-FR"/>
        </w:rPr>
        <w:t xml:space="preserve"> </w:t>
      </w:r>
      <w:r>
        <w:rPr>
          <w:rStyle w:val="a1"/>
          <w:sz w:val="20"/>
          <w:szCs w:val="20"/>
        </w:rPr>
        <w:t>см</w:t>
      </w:r>
      <w:r>
        <w:rPr>
          <w:rStyle w:val="a1"/>
          <w:sz w:val="20"/>
          <w:szCs w:val="20"/>
          <w:lang w:val="fr-FR"/>
        </w:rPr>
        <w:t xml:space="preserve">. </w:t>
      </w:r>
      <w:r>
        <w:rPr>
          <w:rStyle w:val="a1"/>
          <w:sz w:val="20"/>
          <w:szCs w:val="20"/>
        </w:rPr>
        <w:t>в</w:t>
      </w:r>
      <w:r>
        <w:rPr>
          <w:rStyle w:val="a1"/>
          <w:sz w:val="20"/>
          <w:szCs w:val="20"/>
          <w:lang w:val="fr-FR"/>
        </w:rPr>
        <w:t xml:space="preserve"> </w:t>
      </w:r>
      <w:r>
        <w:rPr>
          <w:rStyle w:val="a1"/>
          <w:sz w:val="20"/>
          <w:szCs w:val="20"/>
        </w:rPr>
        <w:t>статье</w:t>
      </w:r>
      <w:r>
        <w:rPr>
          <w:rStyle w:val="a1"/>
          <w:sz w:val="20"/>
          <w:szCs w:val="20"/>
          <w:lang w:val="fr-FR"/>
        </w:rPr>
        <w:t xml:space="preserve"> Emilie Ducoudray ‘Commune de Paris/Département de Paris’ </w:t>
      </w:r>
      <w:r>
        <w:rPr>
          <w:rStyle w:val="a1"/>
          <w:sz w:val="20"/>
          <w:szCs w:val="20"/>
        </w:rPr>
        <w:t>в</w:t>
      </w:r>
      <w:r>
        <w:rPr>
          <w:rStyle w:val="a1"/>
          <w:sz w:val="20"/>
          <w:szCs w:val="20"/>
          <w:lang w:val="fr-FR"/>
        </w:rPr>
        <w:t xml:space="preserve"> DHRF, pp. 265</w:t>
      </w:r>
      <w:r>
        <w:rPr>
          <w:rStyle w:val="a1"/>
          <w:sz w:val="20"/>
          <w:szCs w:val="20"/>
          <w:lang w:val="en-US"/>
        </w:rPr>
        <w:t>–</w:t>
      </w:r>
      <w:r>
        <w:rPr>
          <w:rStyle w:val="a1"/>
          <w:sz w:val="20"/>
          <w:szCs w:val="20"/>
          <w:lang w:val="fr-FR"/>
        </w:rPr>
        <w:t xml:space="preserve">71. </w:t>
      </w:r>
      <w:r>
        <w:rPr>
          <w:rStyle w:val="a1"/>
          <w:sz w:val="20"/>
          <w:szCs w:val="20"/>
        </w:rPr>
        <w:t>Об образовании Коммуны в 1789 г. см. в Godechot (1965). О периоде правления Конвента см. SCD, passim; Braesch (1911); и Eude (</w:t>
      </w:r>
      <w:r>
        <w:rPr>
          <w:rStyle w:val="a1"/>
          <w:sz w:val="20"/>
          <w:szCs w:val="20"/>
        </w:rPr>
        <w:t xml:space="preserve">1933–1936). О составе Генерального совета см. SCD, с. 98–102 и с. 361–79. О Бернаре: </w:t>
      </w: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100; и F7 4595 d. J. P. Bernard.</w:t>
      </w:r>
    </w:p>
  </w:endnote>
  <w:endnote w:id="34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SCD, pp. 361–79, passim; F7 4774/89 d. Renard; </w:t>
      </w:r>
      <w:r>
        <w:rPr>
          <w:rStyle w:val="a1"/>
          <w:sz w:val="20"/>
          <w:szCs w:val="20"/>
        </w:rPr>
        <w:t>и</w:t>
      </w:r>
      <w:r>
        <w:rPr>
          <w:rStyle w:val="a1"/>
          <w:sz w:val="20"/>
          <w:szCs w:val="20"/>
          <w:lang w:val="en-US"/>
        </w:rPr>
        <w:t xml:space="preserve"> F7 4582 d. Aubert. </w:t>
      </w:r>
      <w:r>
        <w:rPr>
          <w:rStyle w:val="a1"/>
          <w:sz w:val="20"/>
          <w:szCs w:val="20"/>
        </w:rPr>
        <w:t>Известен возраст более 90% членов совета. Распределение по возрасту выглядит следующим образом: 20–29 лет — 7%; 30–39 лет — 33%; 40–49 лет — 35%; 50–59 лет — 18%</w:t>
      </w:r>
      <w:r>
        <w:rPr>
          <w:rStyle w:val="a1"/>
          <w:sz w:val="20"/>
          <w:szCs w:val="20"/>
        </w:rPr>
        <w:t>; 60–69 лет — 6%.</w:t>
      </w:r>
    </w:p>
  </w:endnote>
  <w:endnote w:id="34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Обзор профессий с дополнительными деталями из отдельных полицейских досье см. в </w:t>
      </w:r>
      <w:r>
        <w:rPr>
          <w:rStyle w:val="a1"/>
          <w:sz w:val="20"/>
          <w:szCs w:val="20"/>
        </w:rPr>
        <w:t xml:space="preserve">SCD, pp. 361–78. О Париже см. выше, с. </w:t>
      </w:r>
      <w:r>
        <w:rPr>
          <w:rStyle w:val="a1"/>
          <w:sz w:val="20"/>
          <w:szCs w:val="20"/>
          <w:shd w:val="clear" w:color="auto" w:fill="FFFF00"/>
        </w:rPr>
        <w:t>70</w:t>
      </w:r>
      <w:r>
        <w:rPr>
          <w:rStyle w:val="a1"/>
          <w:sz w:val="20"/>
          <w:szCs w:val="20"/>
        </w:rPr>
        <w:t>, а о художниках см., в частности, Dowd (1948) о Давиде и его полицейском досье в F7 4663. О Шатле</w:t>
      </w:r>
      <w:r>
        <w:fldChar w:fldCharType="begin"/>
      </w:r>
      <w:r>
        <w:instrText>XE "Шатле, Клод-Луи"</w:instrText>
      </w:r>
      <w:r>
        <w:fldChar w:fldCharType="end"/>
      </w:r>
      <w:r>
        <w:rPr>
          <w:rStyle w:val="a1"/>
          <w:sz w:val="20"/>
          <w:szCs w:val="20"/>
        </w:rPr>
        <w:t xml:space="preserve"> см. выше, с. </w:t>
      </w:r>
      <w:r>
        <w:rPr>
          <w:rStyle w:val="a1"/>
          <w:sz w:val="20"/>
          <w:szCs w:val="20"/>
          <w:shd w:val="clear" w:color="auto" w:fill="FFFF00"/>
        </w:rPr>
        <w:t>120</w:t>
      </w:r>
      <w:r>
        <w:rPr>
          <w:rStyle w:val="a1"/>
          <w:sz w:val="20"/>
          <w:szCs w:val="20"/>
        </w:rPr>
        <w:t xml:space="preserve">, и Calvet (1933), </w:t>
      </w:r>
      <w:r>
        <w:rPr>
          <w:rStyle w:val="a1"/>
          <w:sz w:val="20"/>
          <w:szCs w:val="20"/>
          <w:lang w:val="en-US"/>
        </w:rPr>
        <w:t>p</w:t>
      </w:r>
      <w:r>
        <w:rPr>
          <w:rStyle w:val="a1"/>
          <w:sz w:val="20"/>
          <w:szCs w:val="20"/>
        </w:rPr>
        <w:t>. 75. См. также W 80 d. Cietty и F7 4702 d. Faro.</w:t>
      </w:r>
    </w:p>
  </w:endnote>
  <w:endnote w:id="34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Артюр</w:t>
      </w:r>
      <w:r>
        <w:fldChar w:fldCharType="begin"/>
      </w:r>
      <w:r>
        <w:instrText>XE "Артюр, Жан-Жак"</w:instrText>
      </w:r>
      <w:r>
        <w:fldChar w:fldCharType="end"/>
      </w:r>
      <w:r>
        <w:rPr>
          <w:rStyle w:val="a1"/>
          <w:sz w:val="20"/>
          <w:szCs w:val="20"/>
        </w:rPr>
        <w:t xml:space="preserve"> был сыном английского часовщика, приехавшего в Париж в 1750 г. и с 1770-х гг. ставшего партнером Гренара в обойном бизнесе. Артюр-сын проявлял к этому ремеслу все больши</w:t>
      </w:r>
      <w:r>
        <w:rPr>
          <w:rStyle w:val="a1"/>
          <w:sz w:val="20"/>
          <w:szCs w:val="20"/>
        </w:rPr>
        <w:t>й интерес и примерно с 1791 г. начал работать в партнерстве с Франсуа Робером, поскольку прежнее партнерство распалось. См. Velut (2005), passim, и F7 4581 d. Arthur. Гренар</w:t>
      </w:r>
      <w:r>
        <w:fldChar w:fldCharType="begin"/>
      </w:r>
      <w:r>
        <w:instrText>XE "Гренар, Рене"</w:instrText>
      </w:r>
      <w:r>
        <w:fldChar w:fldCharType="end"/>
      </w:r>
      <w:r>
        <w:rPr>
          <w:rStyle w:val="a1"/>
          <w:sz w:val="20"/>
          <w:szCs w:val="20"/>
        </w:rPr>
        <w:t>, по-видимому, отошел от дел в 1789 г. Улица Людовика Великого н</w:t>
      </w:r>
      <w:r>
        <w:rPr>
          <w:rStyle w:val="a1"/>
          <w:sz w:val="20"/>
          <w:szCs w:val="20"/>
        </w:rPr>
        <w:t>аходится в совр. 2-м округе Парижа.</w:t>
      </w:r>
    </w:p>
  </w:endnote>
  <w:endnote w:id="3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4586 d. Barelle. Позже он об</w:t>
      </w:r>
      <w:r>
        <w:rPr>
          <w:rStyle w:val="a1"/>
          <w:sz w:val="20"/>
          <w:szCs w:val="20"/>
        </w:rPr>
        <w:t>ъяснил свое отсутствие тем, что это был день его зарплаты.</w:t>
      </w:r>
    </w:p>
  </w:endnote>
  <w:endnote w:id="35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муниципальном управлении до 1789 г. см. </w:t>
      </w:r>
      <w:r>
        <w:rPr>
          <w:rStyle w:val="a1"/>
          <w:sz w:val="20"/>
          <w:szCs w:val="20"/>
          <w:lang w:val="en-US"/>
        </w:rPr>
        <w:t>Chagniot (1988), pp. 93–1</w:t>
      </w:r>
      <w:r>
        <w:rPr>
          <w:rStyle w:val="a1"/>
          <w:sz w:val="20"/>
          <w:szCs w:val="20"/>
          <w:lang w:val="en-US"/>
        </w:rPr>
        <w:t xml:space="preserve">51; Williams (1979) </w:t>
      </w:r>
      <w:r>
        <w:rPr>
          <w:rStyle w:val="a1"/>
          <w:sz w:val="20"/>
          <w:szCs w:val="20"/>
        </w:rPr>
        <w:t>и</w:t>
      </w:r>
      <w:r>
        <w:rPr>
          <w:rStyle w:val="a1"/>
          <w:sz w:val="20"/>
          <w:szCs w:val="20"/>
          <w:lang w:val="en-US"/>
        </w:rPr>
        <w:t xml:space="preserve"> Milliot (2011). </w:t>
      </w:r>
      <w:r>
        <w:rPr>
          <w:rStyle w:val="a1"/>
          <w:sz w:val="20"/>
          <w:szCs w:val="20"/>
        </w:rPr>
        <w:t xml:space="preserve">Площадь Коммуны сейчас называется площадью Отель-де-Виль (4-й округ Парижа). О связи с рекой см. в Backouche (2000), в частности </w:t>
      </w:r>
      <w:r>
        <w:rPr>
          <w:rStyle w:val="a1"/>
          <w:sz w:val="20"/>
          <w:szCs w:val="20"/>
          <w:lang w:val="en-US"/>
        </w:rPr>
        <w:t>p</w:t>
      </w:r>
      <w:r>
        <w:rPr>
          <w:rStyle w:val="a1"/>
          <w:sz w:val="20"/>
          <w:szCs w:val="20"/>
        </w:rPr>
        <w:t>. 112–21.</w:t>
      </w:r>
    </w:p>
  </w:endnote>
  <w:endnote w:id="35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NP, p. 916. В Bulletin républicain 25 Floréal сообщается, что собор был переименован (с 1793 г. он назывался Храмом Разума).</w:t>
      </w:r>
    </w:p>
  </w:endnote>
  <w:endnote w:id="3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Тревожная пушка стреляла во время восстания 31 мая 1793 г., а также на празднествах в честь Верховного сущест</w:t>
      </w:r>
      <w:r>
        <w:rPr>
          <w:rStyle w:val="a1"/>
          <w:sz w:val="20"/>
          <w:szCs w:val="20"/>
        </w:rPr>
        <w:t>ва в июне. Все статуи правителей были снесены, большинство их было переплавлено на пушки.</w:t>
      </w:r>
    </w:p>
  </w:endnote>
  <w:endnote w:id="35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Общий обзор см</w:t>
      </w:r>
      <w:r>
        <w:rPr>
          <w:rStyle w:val="a1"/>
          <w:sz w:val="20"/>
          <w:szCs w:val="20"/>
        </w:rPr>
        <w:t>. в классическом изложении в части 3 книги Soboul (1958), pp. 681ff. Ср</w:t>
      </w:r>
      <w:r>
        <w:rPr>
          <w:rStyle w:val="a1"/>
          <w:sz w:val="20"/>
          <w:szCs w:val="20"/>
          <w:lang w:val="en-US"/>
        </w:rPr>
        <w:t xml:space="preserve">. SCD, pp. 146ff.; </w:t>
      </w:r>
      <w:r>
        <w:rPr>
          <w:rStyle w:val="a1"/>
          <w:sz w:val="20"/>
          <w:szCs w:val="20"/>
        </w:rPr>
        <w:t>и</w:t>
      </w:r>
      <w:r>
        <w:rPr>
          <w:rStyle w:val="a1"/>
          <w:sz w:val="20"/>
          <w:szCs w:val="20"/>
          <w:lang w:val="en-US"/>
        </w:rPr>
        <w:t xml:space="preserve"> Eude (1934a </w:t>
      </w:r>
      <w:r>
        <w:rPr>
          <w:rStyle w:val="a1"/>
          <w:sz w:val="20"/>
          <w:szCs w:val="20"/>
        </w:rPr>
        <w:t>и</w:t>
      </w:r>
      <w:r>
        <w:rPr>
          <w:rStyle w:val="a1"/>
          <w:sz w:val="20"/>
          <w:szCs w:val="20"/>
          <w:lang w:val="en-US"/>
        </w:rPr>
        <w:t xml:space="preserve"> b).</w:t>
      </w:r>
    </w:p>
  </w:endnote>
  <w:endnote w:id="35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SCD, pp. 98–117.</w:t>
      </w:r>
    </w:p>
  </w:endnote>
  <w:endnote w:id="35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SCD, pp. 160-1; </w:t>
      </w:r>
      <w:r>
        <w:rPr>
          <w:rStyle w:val="a1"/>
          <w:sz w:val="20"/>
          <w:szCs w:val="20"/>
        </w:rPr>
        <w:t>и</w:t>
      </w:r>
      <w:r>
        <w:rPr>
          <w:rStyle w:val="a1"/>
          <w:sz w:val="20"/>
          <w:szCs w:val="20"/>
          <w:lang w:val="en-US"/>
        </w:rPr>
        <w:t xml:space="preserve"> “Lescot-Fleuriot” </w:t>
      </w:r>
      <w:r>
        <w:rPr>
          <w:rStyle w:val="a1"/>
          <w:sz w:val="20"/>
          <w:szCs w:val="20"/>
        </w:rPr>
        <w:t>в</w:t>
      </w:r>
      <w:r>
        <w:rPr>
          <w:rStyle w:val="a1"/>
          <w:sz w:val="20"/>
          <w:szCs w:val="20"/>
          <w:lang w:val="en-US"/>
        </w:rPr>
        <w:t xml:space="preserve"> DHRF, p. 669. </w:t>
      </w:r>
      <w:r>
        <w:rPr>
          <w:rStyle w:val="a1"/>
          <w:sz w:val="20"/>
          <w:szCs w:val="20"/>
        </w:rPr>
        <w:t>По какой-то причине такое изменение порядка фамилий было довольно частым явлением. Комментарий об отце см. в F7 4774/9 d. Leclerc (Muséum).</w:t>
      </w:r>
    </w:p>
  </w:endnote>
  <w:endnote w:id="3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4774/65 d. Payan. См. также W 79 (досье, касающееся департамента Дром); его личные бумаги в T 528; письма и другие документы в Papiers inédit</w:t>
      </w:r>
      <w:r>
        <w:rPr>
          <w:rStyle w:val="a1"/>
          <w:sz w:val="20"/>
          <w:szCs w:val="20"/>
        </w:rPr>
        <w:t>s, ii, pp. 347–405. О «робеспьеризации» Коммуны см. Eude (1935a).</w:t>
      </w:r>
    </w:p>
  </w:endnote>
  <w:endnote w:id="3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Papiers, ii, p. 371.</w:t>
      </w:r>
    </w:p>
  </w:endnote>
  <w:endnote w:id="35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Термин «робеспьерист» вошел в обиход только после 9 термидора. Эти люди были робеспьеристами еще до появле</w:t>
      </w:r>
      <w:r>
        <w:rPr>
          <w:rStyle w:val="a1"/>
          <w:sz w:val="20"/>
          <w:szCs w:val="20"/>
        </w:rPr>
        <w:t>ния самого такого понятия. Сообщение Пайяна см. в F7 4437 pl. 6, pi. 49, скопировано в Courtois I, doc. LVI, pp. 212–17.</w:t>
      </w:r>
    </w:p>
  </w:endnote>
  <w:endnote w:id="3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группе в целом см. SCD, pp. 153-4; Courtois I, doc. XXIX, pp. 139–42. Оригиналы можно увидеть в F7 4335, pl. 5. Единственный истор</w:t>
      </w:r>
      <w:r>
        <w:rPr>
          <w:rStyle w:val="a1"/>
          <w:sz w:val="20"/>
          <w:szCs w:val="20"/>
        </w:rPr>
        <w:t>ик, который много внимания уделил этому важному документу, — Hardman (2000), хотя мы расходимся в его интерпретации.</w:t>
      </w:r>
    </w:p>
  </w:endnote>
  <w:endnote w:id="36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4436 d. 1, pi. 21. См. также </w:t>
      </w:r>
      <w:r>
        <w:rPr>
          <w:rStyle w:val="a1"/>
          <w:sz w:val="20"/>
          <w:szCs w:val="20"/>
          <w:lang w:val="en-US"/>
        </w:rPr>
        <w:t>Ibid</w:t>
      </w:r>
      <w:r>
        <w:rPr>
          <w:rStyle w:val="a1"/>
          <w:sz w:val="20"/>
          <w:szCs w:val="20"/>
        </w:rPr>
        <w:t>., pi. 17 (особенно свидетельство Ламаньера); SCD, p. 112 (брат Любена). О Шарлемане см. F7 4639 d. Charlemag</w:t>
      </w:r>
      <w:r>
        <w:rPr>
          <w:rStyle w:val="a1"/>
          <w:sz w:val="20"/>
          <w:szCs w:val="20"/>
        </w:rPr>
        <w:t xml:space="preserve">ne. Бурбон упоминался в списке патриотов Робеспьера: Courtois I, doc. </w:t>
      </w:r>
      <w:r>
        <w:rPr>
          <w:rStyle w:val="a1"/>
          <w:sz w:val="20"/>
          <w:szCs w:val="20"/>
          <w:lang w:val="en-US"/>
        </w:rPr>
        <w:t xml:space="preserve">XXIX, p. 140. </w:t>
      </w:r>
      <w:r>
        <w:rPr>
          <w:rStyle w:val="a1"/>
          <w:sz w:val="20"/>
          <w:szCs w:val="20"/>
        </w:rPr>
        <w:t>См</w:t>
      </w:r>
      <w:r>
        <w:rPr>
          <w:rStyle w:val="a1"/>
          <w:sz w:val="20"/>
          <w:szCs w:val="20"/>
          <w:lang w:val="en-US"/>
        </w:rPr>
        <w:t xml:space="preserve">. </w:t>
      </w:r>
      <w:r>
        <w:rPr>
          <w:rStyle w:val="a1"/>
          <w:sz w:val="20"/>
          <w:szCs w:val="20"/>
        </w:rPr>
        <w:t>также</w:t>
      </w:r>
      <w:r>
        <w:rPr>
          <w:rStyle w:val="a1"/>
          <w:sz w:val="20"/>
          <w:szCs w:val="20"/>
          <w:lang w:val="en-US"/>
        </w:rPr>
        <w:t xml:space="preserve"> DXLII 11 d. ‘Commune de Paris’.</w:t>
      </w:r>
    </w:p>
  </w:endnote>
  <w:endnote w:id="36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F7 4710 d. Fourcade. </w:t>
      </w:r>
      <w:r>
        <w:rPr>
          <w:rStyle w:val="a1"/>
          <w:sz w:val="20"/>
          <w:szCs w:val="20"/>
        </w:rPr>
        <w:t>Фуркад утверждает, что в тот вечер видел Пайяна в театре.</w:t>
      </w:r>
    </w:p>
  </w:endnote>
  <w:endnote w:id="36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F1c 84 d. 'Fêtes messidor et thermidor'. </w:t>
      </w:r>
      <w:r>
        <w:rPr>
          <w:rStyle w:val="a1"/>
          <w:sz w:val="20"/>
          <w:szCs w:val="20"/>
        </w:rPr>
        <w:t xml:space="preserve">См. выше, с. </w:t>
      </w:r>
      <w:r>
        <w:rPr>
          <w:rStyle w:val="a1"/>
          <w:sz w:val="20"/>
          <w:szCs w:val="20"/>
          <w:shd w:val="clear" w:color="auto" w:fill="FFFF00"/>
        </w:rPr>
        <w:t>115</w:t>
      </w:r>
      <w:r>
        <w:rPr>
          <w:rStyle w:val="a1"/>
          <w:sz w:val="20"/>
          <w:szCs w:val="20"/>
        </w:rPr>
        <w:t>, и примечание «брус».</w:t>
      </w:r>
    </w:p>
  </w:endnote>
  <w:endnote w:id="36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Картина Давида</w:t>
      </w:r>
      <w:r>
        <w:fldChar w:fldCharType="begin"/>
      </w:r>
      <w:r>
        <w:instrText>XE "Давид, Жак-Луи"</w:instrText>
      </w:r>
      <w:r>
        <w:fldChar w:fldCharType="end"/>
      </w:r>
      <w:r>
        <w:rPr>
          <w:rStyle w:val="a1"/>
          <w:sz w:val="20"/>
          <w:szCs w:val="20"/>
        </w:rPr>
        <w:t xml:space="preserve"> так и не была закончена. См. также Guillaume (1891), iv, p. 850 (стихи); APP AA60, 7 Thermidor (гравюры).</w:t>
      </w:r>
    </w:p>
  </w:endnote>
  <w:endnote w:id="3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8 термидора время начала было перенесено с 15:00 на 9:00: Guillaume (1891), iv, p. 856. Распоряжение Флёрио в AFII 48 d. 374 часто воспроизводится в секционных протоколах 8 термидора. Примеры подготовки к 8 т</w:t>
      </w:r>
      <w:r>
        <w:rPr>
          <w:rStyle w:val="a1"/>
          <w:sz w:val="20"/>
          <w:szCs w:val="20"/>
        </w:rPr>
        <w:t>ермидора включают AFII 47 pl. 364 (секция Брута: с помощью Госсека); и F7 4432 pl. 7, pi. 32 (Сите).</w:t>
      </w:r>
    </w:p>
  </w:endnote>
  <w:endnote w:id="36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качестве пре</w:t>
      </w:r>
      <w:r>
        <w:rPr>
          <w:rStyle w:val="a1"/>
          <w:sz w:val="20"/>
          <w:szCs w:val="20"/>
        </w:rPr>
        <w:t>дседателя он должен был играть ту же ведущую роль, что и Робеспьер — на празднике Верховного существа.</w:t>
      </w:r>
    </w:p>
  </w:endnote>
  <w:endnote w:id="36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полицейском досье Давида</w:t>
      </w:r>
      <w:r>
        <w:fldChar w:fldCharType="begin"/>
      </w:r>
      <w:r>
        <w:instrText>XE "Давид, Жак-Луи"</w:instrText>
      </w:r>
      <w:r>
        <w:fldChar w:fldCharType="end"/>
      </w:r>
      <w:r>
        <w:rPr>
          <w:rStyle w:val="a1"/>
          <w:sz w:val="20"/>
          <w:szCs w:val="20"/>
        </w:rPr>
        <w:t xml:space="preserve"> в F7 4663 имеется письмо учителю его детей, где он извиняется, что не сможет присутствовать на празднике 10 термидора, а также рецепт на рвотное средство. О том, как Барер</w:t>
      </w:r>
      <w:r>
        <w:fldChar w:fldCharType="begin"/>
      </w:r>
      <w:r>
        <w:instrText>XE "Барер, Бе</w:instrText>
      </w:r>
      <w:r>
        <w:instrText>ртран"</w:instrText>
      </w:r>
      <w:r>
        <w:fldChar w:fldCharType="end"/>
      </w:r>
      <w:r>
        <w:rPr>
          <w:rStyle w:val="a1"/>
          <w:sz w:val="20"/>
          <w:szCs w:val="20"/>
        </w:rPr>
        <w:t xml:space="preserve"> предупреждал Давида, см. Kuscinski (1916), p. 180.</w:t>
      </w:r>
    </w:p>
  </w:endnote>
  <w:endnote w:id="36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Система нормирования изложена в BNF NAF 2703 (Mutius-Scévole). </w:t>
      </w:r>
      <w:r>
        <w:rPr>
          <w:rStyle w:val="a1"/>
          <w:sz w:val="20"/>
          <w:szCs w:val="20"/>
        </w:rPr>
        <w:t>Она фигурирует в качестве статьи во многих секционных счетах в AFII 47 и F7 4332. Больница Сальпетриер расположена в 13-м округе Парижа.</w:t>
      </w:r>
    </w:p>
  </w:endnote>
  <w:endnote w:id="36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секциях и секционной жизни см., в частности, Soboul (1958), pp. 581ff. См. также ‘Comités civils’, DHRF, pp. 256-7. Более глубокое</w:t>
      </w:r>
      <w:r>
        <w:rPr>
          <w:rStyle w:val="a1"/>
          <w:sz w:val="20"/>
          <w:szCs w:val="20"/>
        </w:rPr>
        <w:t xml:space="preserve"> исследование секций см. в Slavin (1984), pp. 214–43. О Мулене см. F7 4774/54 d. Moulin. См. также дамского портного Адриена Бинона, который заявлял, что стал безработным, потому что все его бывшие клиентки-аристократки были гильотинированы! </w:t>
      </w:r>
      <w:r>
        <w:rPr>
          <w:rStyle w:val="a1"/>
          <w:sz w:val="20"/>
          <w:szCs w:val="20"/>
          <w:lang w:val="en-US"/>
        </w:rPr>
        <w:t>F7 4601 d. Bin</w:t>
      </w:r>
      <w:r>
        <w:rPr>
          <w:rStyle w:val="a1"/>
          <w:sz w:val="20"/>
          <w:szCs w:val="20"/>
          <w:lang w:val="en-US"/>
        </w:rPr>
        <w:t>on.</w:t>
      </w:r>
    </w:p>
  </w:endnote>
  <w:endnote w:id="36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Roche (1986): </w:t>
      </w:r>
      <w:r>
        <w:rPr>
          <w:rStyle w:val="a1"/>
          <w:sz w:val="20"/>
          <w:szCs w:val="20"/>
        </w:rPr>
        <w:t>см</w:t>
      </w:r>
      <w:r>
        <w:rPr>
          <w:rStyle w:val="a1"/>
          <w:sz w:val="20"/>
          <w:szCs w:val="20"/>
          <w:lang w:val="fr-FR"/>
        </w:rPr>
        <w:t>.</w:t>
      </w:r>
      <w:r>
        <w:rPr>
          <w:rStyle w:val="a1"/>
          <w:sz w:val="20"/>
          <w:szCs w:val="20"/>
          <w:lang w:val="en-US"/>
        </w:rPr>
        <w:t>,</w:t>
      </w:r>
      <w:r>
        <w:rPr>
          <w:rStyle w:val="a1"/>
          <w:sz w:val="20"/>
          <w:szCs w:val="20"/>
          <w:lang w:val="fr-FR"/>
        </w:rPr>
        <w:t xml:space="preserve"> </w:t>
      </w:r>
      <w:r>
        <w:rPr>
          <w:rStyle w:val="a1"/>
          <w:sz w:val="20"/>
          <w:szCs w:val="20"/>
        </w:rPr>
        <w:t>в</w:t>
      </w:r>
      <w:r>
        <w:rPr>
          <w:rStyle w:val="a1"/>
          <w:sz w:val="20"/>
          <w:szCs w:val="20"/>
          <w:lang w:val="fr-FR"/>
        </w:rPr>
        <w:t xml:space="preserve"> </w:t>
      </w:r>
      <w:r>
        <w:rPr>
          <w:rStyle w:val="a1"/>
          <w:sz w:val="20"/>
          <w:szCs w:val="20"/>
        </w:rPr>
        <w:t>частности</w:t>
      </w:r>
      <w:r>
        <w:rPr>
          <w:rStyle w:val="a1"/>
          <w:sz w:val="20"/>
          <w:szCs w:val="20"/>
          <w:lang w:val="fr-FR"/>
        </w:rPr>
        <w:t>, pp. 124-5 (Dauphin); 127, 180, 194 (Sanson); 181</w:t>
      </w:r>
      <w:r>
        <w:rPr>
          <w:rStyle w:val="a1"/>
          <w:sz w:val="20"/>
          <w:szCs w:val="20"/>
          <w:lang w:val="en-US"/>
        </w:rPr>
        <w:t>–</w:t>
      </w:r>
      <w:r>
        <w:rPr>
          <w:rStyle w:val="a1"/>
          <w:sz w:val="20"/>
          <w:szCs w:val="20"/>
          <w:lang w:val="fr-FR"/>
        </w:rPr>
        <w:t>6 (Rousseau); 192</w:t>
      </w:r>
      <w:r>
        <w:rPr>
          <w:rStyle w:val="a1"/>
          <w:sz w:val="20"/>
          <w:szCs w:val="20"/>
          <w:lang w:val="en-US"/>
        </w:rPr>
        <w:t>–</w:t>
      </w:r>
      <w:r>
        <w:rPr>
          <w:rStyle w:val="a1"/>
          <w:sz w:val="20"/>
          <w:szCs w:val="20"/>
          <w:lang w:val="fr-FR"/>
        </w:rPr>
        <w:t xml:space="preserve">4 (Condé). </w:t>
      </w:r>
      <w:r>
        <w:rPr>
          <w:rStyle w:val="a1"/>
          <w:sz w:val="20"/>
          <w:szCs w:val="20"/>
        </w:rPr>
        <w:t>Принято считать, что Менетра</w:t>
      </w:r>
      <w:r>
        <w:fldChar w:fldCharType="begin"/>
      </w:r>
      <w:r>
        <w:instrText>XE "Менетра, Жак-Луи"</w:instrText>
      </w:r>
      <w:r>
        <w:fldChar w:fldCharType="end"/>
      </w:r>
      <w:r>
        <w:rPr>
          <w:rStyle w:val="a1"/>
          <w:sz w:val="20"/>
          <w:szCs w:val="20"/>
        </w:rPr>
        <w:t xml:space="preserve"> чрезмерно бахвалился. К этому документу Менетра имеется дополнение в BHVP ms. 768. В нем революционный период рассматривается более подробно.</w:t>
      </w:r>
    </w:p>
  </w:endnote>
  <w:endnote w:id="37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Roche (1986), pp. 217–38 о революционном периоде.</w:t>
      </w:r>
    </w:p>
  </w:endnote>
  <w:endnote w:id="3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Углубленное исследование Ко</w:t>
      </w:r>
      <w:r>
        <w:rPr>
          <w:rStyle w:val="a1"/>
          <w:sz w:val="20"/>
          <w:szCs w:val="20"/>
        </w:rPr>
        <w:t>митета благотворительности секции Прав человека см. в Slavin (1984), pp. 278–311. О филантропических аспектах жизни секций см. также Woloch (1986); и Weiner (2002).</w:t>
      </w:r>
    </w:p>
  </w:endnote>
  <w:endnote w:id="3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Хотя в рассказе Менетра</w:t>
      </w:r>
      <w:r>
        <w:fldChar w:fldCharType="begin"/>
      </w:r>
      <w:r>
        <w:instrText>XE "Менетра, Жак-Луи"</w:instrText>
      </w:r>
      <w:r>
        <w:fldChar w:fldCharType="end"/>
      </w:r>
      <w:r>
        <w:rPr>
          <w:rStyle w:val="a1"/>
          <w:sz w:val="20"/>
          <w:szCs w:val="20"/>
        </w:rPr>
        <w:t xml:space="preserve"> подчеркиваются плохие стороны Террора, он приветст</w:t>
      </w:r>
      <w:r>
        <w:rPr>
          <w:rStyle w:val="a1"/>
          <w:sz w:val="20"/>
          <w:szCs w:val="20"/>
        </w:rPr>
        <w:t>вует 1789 г. и «почти сверхъестественный эффект, который он произвел, оживил всех нас» (</w:t>
      </w:r>
      <w:r>
        <w:rPr>
          <w:rStyle w:val="a1"/>
          <w:sz w:val="20"/>
          <w:szCs w:val="20"/>
          <w:lang w:val="en-US"/>
        </w:rPr>
        <w:t>p</w:t>
      </w:r>
      <w:r>
        <w:rPr>
          <w:rStyle w:val="a1"/>
          <w:sz w:val="20"/>
          <w:szCs w:val="20"/>
        </w:rPr>
        <w:t>. 217).</w:t>
      </w:r>
    </w:p>
  </w:endnote>
  <w:endnote w:id="37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Обзор</w:t>
      </w:r>
      <w:r>
        <w:rPr>
          <w:rStyle w:val="a1"/>
          <w:sz w:val="20"/>
          <w:szCs w:val="20"/>
          <w:lang w:val="fr-FR"/>
        </w:rPr>
        <w:t xml:space="preserve"> </w:t>
      </w:r>
      <w:r>
        <w:rPr>
          <w:rStyle w:val="a1"/>
          <w:sz w:val="20"/>
          <w:szCs w:val="20"/>
        </w:rPr>
        <w:t>см</w:t>
      </w:r>
      <w:r>
        <w:rPr>
          <w:rStyle w:val="a1"/>
          <w:sz w:val="20"/>
          <w:szCs w:val="20"/>
          <w:lang w:val="fr-FR"/>
        </w:rPr>
        <w:t xml:space="preserve">. </w:t>
      </w:r>
      <w:r>
        <w:rPr>
          <w:rStyle w:val="a1"/>
          <w:sz w:val="20"/>
          <w:szCs w:val="20"/>
        </w:rPr>
        <w:t>в</w:t>
      </w:r>
      <w:r>
        <w:rPr>
          <w:rStyle w:val="a1"/>
          <w:sz w:val="20"/>
          <w:szCs w:val="20"/>
          <w:lang w:val="fr-FR"/>
        </w:rPr>
        <w:t xml:space="preserve"> ‘Comités de surveillance’, DHRF, p. 258. </w:t>
      </w:r>
      <w:r>
        <w:rPr>
          <w:rStyle w:val="a1"/>
          <w:sz w:val="20"/>
          <w:szCs w:val="20"/>
        </w:rPr>
        <w:t>См. также Slavin (1984), pp. 244–77.</w:t>
      </w:r>
    </w:p>
  </w:endnote>
  <w:endnote w:id="3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F7</w:t>
      </w:r>
      <w:r>
        <w:rPr>
          <w:rStyle w:val="a1"/>
          <w:sz w:val="20"/>
          <w:szCs w:val="20"/>
        </w:rPr>
        <w:t xml:space="preserve"> 4774/75 d. Pigeau (большое досье о коррупции в секциях). Мелкая коррупция — настолько частый лейтмотив тюремных</w:t>
      </w:r>
      <w:r>
        <w:fldChar w:fldCharType="begin"/>
      </w:r>
      <w:r>
        <w:instrText>XE "тюремный контингент"</w:instrText>
      </w:r>
      <w:r>
        <w:fldChar w:fldCharType="end"/>
      </w:r>
      <w:r>
        <w:rPr>
          <w:rStyle w:val="a1"/>
          <w:sz w:val="20"/>
          <w:szCs w:val="20"/>
        </w:rPr>
        <w:t xml:space="preserve"> мемуаров, что едва ли это чистая выдумка. Давняя борьба за власть на местах — важная тема в работе Кобба (Cobb, 1970)</w:t>
      </w:r>
      <w:r>
        <w:rPr>
          <w:rStyle w:val="a1"/>
          <w:sz w:val="20"/>
          <w:szCs w:val="20"/>
        </w:rPr>
        <w:t>.</w:t>
      </w:r>
    </w:p>
  </w:endnote>
  <w:endnote w:id="37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Roche (1986), p. 225 (именно эту фразу использовал Менетра</w:t>
      </w:r>
      <w:r>
        <w:fldChar w:fldCharType="begin"/>
      </w:r>
      <w:r>
        <w:instrText>XE "Менетра, Жак-Луи"</w:instrText>
      </w:r>
      <w:r>
        <w:fldChar w:fldCharType="end"/>
      </w:r>
      <w:r>
        <w:rPr>
          <w:rStyle w:val="a1"/>
          <w:sz w:val="20"/>
          <w:szCs w:val="20"/>
        </w:rPr>
        <w:t>). О внутреннем соперничестве</w:t>
      </w:r>
      <w:r>
        <w:rPr>
          <w:rStyle w:val="a1"/>
          <w:sz w:val="20"/>
          <w:szCs w:val="20"/>
        </w:rPr>
        <w:t xml:space="preserve"> см. </w:t>
      </w:r>
      <w:r>
        <w:rPr>
          <w:rStyle w:val="a1"/>
          <w:sz w:val="20"/>
          <w:szCs w:val="20"/>
          <w:lang w:val="en-US"/>
        </w:rPr>
        <w:t>p</w:t>
      </w:r>
      <w:r>
        <w:rPr>
          <w:rStyle w:val="a1"/>
          <w:sz w:val="20"/>
          <w:szCs w:val="20"/>
        </w:rPr>
        <w:t xml:space="preserve">. 225–9. Тема страха среди французских политиков рассматривается в Linton (2013). См. также пример Мейле выше, с. </w:t>
      </w:r>
      <w:r>
        <w:rPr>
          <w:rStyle w:val="a1"/>
          <w:sz w:val="20"/>
          <w:szCs w:val="20"/>
          <w:shd w:val="clear" w:color="auto" w:fill="FFFF00"/>
        </w:rPr>
        <w:t>42</w:t>
      </w:r>
      <w:r>
        <w:rPr>
          <w:rStyle w:val="a1"/>
          <w:sz w:val="20"/>
          <w:szCs w:val="20"/>
        </w:rPr>
        <w:t>.</w:t>
      </w:r>
    </w:p>
  </w:endnote>
  <w:endnote w:id="37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школе см. архив учреждения в AFII 199; и Langlois (1836). Chuquet (1899) в значительной степени опирается на последний источник, но он </w:t>
      </w:r>
      <w:r>
        <w:rPr>
          <w:rStyle w:val="a1"/>
          <w:sz w:val="20"/>
          <w:szCs w:val="20"/>
        </w:rPr>
        <w:t xml:space="preserve">не всегда достоверен. Об участии школы в событиях 9 термидора прекрасно рассказывает Guillaume (1891), iv, </w:t>
      </w:r>
      <w:r>
        <w:rPr>
          <w:rStyle w:val="a1"/>
          <w:sz w:val="20"/>
          <w:szCs w:val="20"/>
          <w:lang w:val="en-US"/>
        </w:rPr>
        <w:t>p</w:t>
      </w:r>
      <w:r>
        <w:rPr>
          <w:rStyle w:val="a1"/>
          <w:sz w:val="20"/>
          <w:szCs w:val="20"/>
        </w:rPr>
        <w:t>. 857–9. См. отчеты Робеспьера об образовании в июле 1793 г., основанные на докладе убитого депутата Лепелетье</w:t>
      </w:r>
      <w:r>
        <w:fldChar w:fldCharType="begin"/>
      </w:r>
      <w:r>
        <w:instrText>XE "Лепелетье де Сен-Фаржо, Луи-Мишель</w:instrText>
      </w:r>
      <w:r>
        <w:instrText>"</w:instrText>
      </w:r>
      <w:r>
        <w:fldChar w:fldCharType="end"/>
      </w:r>
      <w:r>
        <w:rPr>
          <w:rStyle w:val="a1"/>
          <w:sz w:val="20"/>
          <w:szCs w:val="20"/>
        </w:rPr>
        <w:t xml:space="preserve"> де Сен-Фаржо: OCR, x, pp. 10–41. См. также Palmer (1985), pp. 137–42.</w:t>
      </w:r>
    </w:p>
  </w:endnote>
  <w:endnote w:id="3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NP, pp. 545–9.</w:t>
      </w:r>
    </w:p>
  </w:endnote>
  <w:endnote w:id="3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fr-FR"/>
        </w:rPr>
        <w:t xml:space="preserve">Bertèche. </w:t>
      </w:r>
      <w:r>
        <w:rPr>
          <w:rStyle w:val="a1"/>
          <w:sz w:val="20"/>
          <w:szCs w:val="20"/>
        </w:rPr>
        <w:t>Часто</w:t>
      </w:r>
      <w:r>
        <w:rPr>
          <w:rStyle w:val="a1"/>
          <w:sz w:val="20"/>
          <w:szCs w:val="20"/>
          <w:lang w:val="fr-FR"/>
        </w:rPr>
        <w:t xml:space="preserve"> </w:t>
      </w:r>
      <w:r>
        <w:rPr>
          <w:rStyle w:val="a1"/>
          <w:sz w:val="20"/>
          <w:szCs w:val="20"/>
        </w:rPr>
        <w:t>ошибочно</w:t>
      </w:r>
      <w:r>
        <w:rPr>
          <w:rStyle w:val="a1"/>
          <w:sz w:val="20"/>
          <w:szCs w:val="20"/>
          <w:lang w:val="fr-FR"/>
        </w:rPr>
        <w:t xml:space="preserve"> </w:t>
      </w:r>
      <w:r>
        <w:rPr>
          <w:rStyle w:val="a1"/>
          <w:sz w:val="20"/>
          <w:szCs w:val="20"/>
        </w:rPr>
        <w:t>пишут</w:t>
      </w:r>
      <w:r>
        <w:rPr>
          <w:rStyle w:val="a1"/>
          <w:sz w:val="20"/>
          <w:szCs w:val="20"/>
          <w:lang w:val="fr-FR"/>
        </w:rPr>
        <w:t xml:space="preserve"> la Breteche </w:t>
      </w:r>
      <w:r>
        <w:rPr>
          <w:rStyle w:val="a1"/>
          <w:sz w:val="20"/>
          <w:szCs w:val="20"/>
        </w:rPr>
        <w:t>или</w:t>
      </w:r>
      <w:r>
        <w:rPr>
          <w:rStyle w:val="a1"/>
          <w:sz w:val="20"/>
          <w:szCs w:val="20"/>
          <w:lang w:val="fr-FR"/>
        </w:rPr>
        <w:t xml:space="preserve"> Bretache. </w:t>
      </w:r>
      <w:r>
        <w:rPr>
          <w:rStyle w:val="a1"/>
          <w:sz w:val="20"/>
          <w:szCs w:val="20"/>
        </w:rPr>
        <w:t>См</w:t>
      </w:r>
      <w:r>
        <w:rPr>
          <w:rStyle w:val="a1"/>
          <w:sz w:val="20"/>
          <w:szCs w:val="20"/>
          <w:lang w:val="fr-FR"/>
        </w:rPr>
        <w:t>. Chuquet (1899), pp. 34</w:t>
      </w:r>
      <w:r>
        <w:rPr>
          <w:rStyle w:val="a1"/>
          <w:sz w:val="20"/>
          <w:szCs w:val="20"/>
          <w:lang w:val="en-US"/>
        </w:rPr>
        <w:t>–</w:t>
      </w:r>
      <w:r>
        <w:rPr>
          <w:rStyle w:val="a1"/>
          <w:sz w:val="20"/>
          <w:szCs w:val="20"/>
          <w:lang w:val="fr-FR"/>
        </w:rPr>
        <w:t xml:space="preserve">7 </w:t>
      </w:r>
      <w:r>
        <w:rPr>
          <w:rStyle w:val="a1"/>
          <w:sz w:val="20"/>
          <w:szCs w:val="20"/>
        </w:rPr>
        <w:t>и</w:t>
      </w:r>
      <w:r>
        <w:rPr>
          <w:rStyle w:val="a1"/>
          <w:sz w:val="20"/>
          <w:szCs w:val="20"/>
          <w:lang w:val="fr-FR"/>
        </w:rPr>
        <w:t xml:space="preserve"> 41-2; F7 4596 d. Bertèche. </w:t>
      </w:r>
      <w:r>
        <w:rPr>
          <w:rStyle w:val="a1"/>
          <w:sz w:val="20"/>
          <w:szCs w:val="20"/>
        </w:rPr>
        <w:t>О его уязвимом положении см. Guillaume (1891), iv, p. 859.</w:t>
      </w:r>
    </w:p>
  </w:endnote>
  <w:endnote w:id="3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форме см. </w:t>
      </w:r>
      <w:r>
        <w:rPr>
          <w:rStyle w:val="a1"/>
          <w:sz w:val="20"/>
          <w:szCs w:val="20"/>
          <w:lang w:val="en-US"/>
        </w:rPr>
        <w:t xml:space="preserve">Langlois (1836), pp. 12-13 </w:t>
      </w:r>
      <w:r>
        <w:rPr>
          <w:rStyle w:val="a1"/>
          <w:sz w:val="20"/>
          <w:szCs w:val="20"/>
        </w:rPr>
        <w:t>и</w:t>
      </w:r>
      <w:r>
        <w:rPr>
          <w:rStyle w:val="a1"/>
          <w:sz w:val="20"/>
          <w:szCs w:val="20"/>
          <w:lang w:val="en-US"/>
        </w:rPr>
        <w:t xml:space="preserve"> Chuquet (1899), pp. 76–8. </w:t>
      </w:r>
      <w:r>
        <w:rPr>
          <w:rStyle w:val="a1"/>
          <w:sz w:val="20"/>
          <w:szCs w:val="20"/>
        </w:rPr>
        <w:t>О прическах см. Langlois (1836), pp. 6-7.</w:t>
      </w:r>
    </w:p>
  </w:endnote>
  <w:endnote w:id="38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4783 (отчет Рус</w:t>
      </w:r>
      <w:r>
        <w:rPr>
          <w:rStyle w:val="a1"/>
          <w:sz w:val="20"/>
          <w:szCs w:val="20"/>
        </w:rPr>
        <w:t>виля</w:t>
      </w:r>
      <w:r>
        <w:fldChar w:fldCharType="begin"/>
      </w:r>
      <w:r>
        <w:instrText>XE "Русвиль, Пьер-Анри"</w:instrText>
      </w:r>
      <w:r>
        <w:fldChar w:fldCharType="end"/>
      </w:r>
      <w:r>
        <w:rPr>
          <w:rStyle w:val="a1"/>
          <w:sz w:val="20"/>
          <w:szCs w:val="20"/>
        </w:rPr>
        <w:t>, датированный 2 термидора). См. также более позднюю петицию в КОБ от «горожан» из Нейи, которые были в числе 114 человек, арестованных в деревне 16 мессидора: F7 4774/57. Они упоминаются в de Bohm (2001), pp. 115–24 (их пребыв</w:t>
      </w:r>
      <w:r>
        <w:rPr>
          <w:rStyle w:val="a1"/>
          <w:sz w:val="20"/>
          <w:szCs w:val="20"/>
        </w:rPr>
        <w:t>ание в тюрьме</w:t>
      </w:r>
      <w:r>
        <w:fldChar w:fldCharType="begin"/>
      </w:r>
      <w:r>
        <w:instrText>XE "тюрьмы Парижа"</w:instrText>
      </w:r>
      <w:r>
        <w:fldChar w:fldCharType="end"/>
      </w:r>
      <w:r>
        <w:rPr>
          <w:rStyle w:val="a1"/>
          <w:sz w:val="20"/>
          <w:szCs w:val="20"/>
        </w:rPr>
        <w:t xml:space="preserve"> Сен-Лазар).</w:t>
      </w:r>
    </w:p>
  </w:endnote>
  <w:endnote w:id="38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Dodman (2018). О вредности см. Langlois (1836), pp. 22-3. О дисциплине и других особенностях см. проведенное во фрюктидоре интерв</w:t>
      </w:r>
      <w:r>
        <w:rPr>
          <w:rStyle w:val="a1"/>
          <w:sz w:val="20"/>
          <w:szCs w:val="20"/>
        </w:rPr>
        <w:t>ью с персоналом в F7 4774/72 d. Peyssard.</w:t>
      </w:r>
    </w:p>
  </w:endnote>
  <w:endnote w:id="38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fr-FR"/>
        </w:rPr>
        <w:t>. Chu</w:t>
      </w:r>
      <w:r>
        <w:rPr>
          <w:rStyle w:val="a1"/>
          <w:sz w:val="20"/>
          <w:szCs w:val="20"/>
          <w:lang w:val="fr-FR"/>
        </w:rPr>
        <w:t xml:space="preserve">quet (1899), p. 90; Langlois (1836), pp. 18-19. </w:t>
      </w:r>
      <w:r>
        <w:rPr>
          <w:rStyle w:val="a1"/>
          <w:sz w:val="20"/>
          <w:szCs w:val="20"/>
        </w:rPr>
        <w:t>О распорядке дня см. также AFII 199; CPS, pp. 80-1.</w:t>
      </w:r>
    </w:p>
  </w:endnote>
  <w:endnote w:id="38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Guillaume (1891), iv, p. 854.</w:t>
      </w:r>
    </w:p>
  </w:endnote>
  <w:endnote w:id="38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Langlois (1836), pp. 16-17. </w:t>
      </w:r>
      <w:r>
        <w:rPr>
          <w:rStyle w:val="a1"/>
          <w:sz w:val="20"/>
          <w:szCs w:val="20"/>
        </w:rPr>
        <w:t>(Chuquet [1899] скептически относится к такому описанию.)</w:t>
      </w:r>
    </w:p>
  </w:endnote>
  <w:endnote w:id="3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Субербьеле см. Chuquet (1899), p. 86.</w:t>
      </w:r>
    </w:p>
  </w:endnote>
  <w:endnote w:id="38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Jacobins, pp. 239-40. Леба</w:t>
      </w:r>
      <w:r>
        <w:fldChar w:fldCharType="begin"/>
      </w:r>
      <w:r>
        <w:instrText>XE "Леба, Филипп"</w:instrText>
      </w:r>
      <w:r>
        <w:fldChar w:fldCharType="end"/>
      </w:r>
      <w:r>
        <w:rPr>
          <w:rStyle w:val="a1"/>
          <w:sz w:val="20"/>
          <w:szCs w:val="20"/>
        </w:rPr>
        <w:t xml:space="preserve"> защищал школу от этих обвинений.</w:t>
      </w:r>
    </w:p>
  </w:endnote>
  <w:endnote w:id="3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Расположение типографий см. в Atlas (2000), p. 80. О прессе в целом см. Popk</w:t>
      </w:r>
      <w:r>
        <w:rPr>
          <w:rStyle w:val="a1"/>
          <w:sz w:val="20"/>
          <w:szCs w:val="20"/>
        </w:rPr>
        <w:t>in (1990); Gough (1988); Darnton &amp; Roche (1989). О периоде Террора см. Bertaud (1994). О парижском кризисе см. Milliot (1995), esp. pp. 181–91, и Mercier, TP, i, pp. 1050-1.</w:t>
      </w:r>
    </w:p>
  </w:endnote>
  <w:endnote w:id="3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Количество изданий взято из Bertaud (2000), p. 302. В сентябре 1789 г. общее число продавцов газет было установлено на уровне 300, но оно не соблюдалось. См. Gough (1988), pp. 51, 203-4, 224-5. Поупкин в книге Darnton &amp; Roche (19</w:t>
      </w:r>
      <w:r>
        <w:rPr>
          <w:rStyle w:val="a1"/>
          <w:sz w:val="20"/>
          <w:szCs w:val="20"/>
        </w:rPr>
        <w:t>89), p. 147, предполагает, что распространением одой лишь популярной газеты «J</w:t>
      </w:r>
      <w:r>
        <w:rPr>
          <w:rStyle w:val="a1"/>
          <w:i/>
          <w:iCs/>
          <w:sz w:val="20"/>
          <w:szCs w:val="20"/>
        </w:rPr>
        <w:t>ournal du Soir</w:t>
      </w:r>
      <w:r>
        <w:rPr>
          <w:rStyle w:val="a1"/>
          <w:sz w:val="20"/>
          <w:szCs w:val="20"/>
        </w:rPr>
        <w:t>» занимались 200 продавцов.</w:t>
      </w:r>
    </w:p>
  </w:endnote>
  <w:endnote w:id="3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вкладе прессы в политическую культуру революции см., в частности, </w:t>
      </w:r>
      <w:r>
        <w:rPr>
          <w:rStyle w:val="a1"/>
          <w:sz w:val="20"/>
          <w:szCs w:val="20"/>
          <w:lang w:val="en-US"/>
        </w:rPr>
        <w:t>Popkin</w:t>
      </w:r>
      <w:r>
        <w:rPr>
          <w:rStyle w:val="a1"/>
          <w:sz w:val="20"/>
          <w:szCs w:val="20"/>
        </w:rPr>
        <w:t xml:space="preserve"> (1990). О печатной индустрии см. Hesse (1989), p. 92. До 1789 г. еж</w:t>
      </w:r>
      <w:r>
        <w:rPr>
          <w:rStyle w:val="a1"/>
          <w:sz w:val="20"/>
          <w:szCs w:val="20"/>
        </w:rPr>
        <w:t>едневно выпускалась газета «</w:t>
      </w:r>
      <w:r>
        <w:rPr>
          <w:rStyle w:val="a1"/>
          <w:i/>
          <w:iCs/>
          <w:sz w:val="20"/>
          <w:szCs w:val="20"/>
        </w:rPr>
        <w:t>Journal de Paris</w:t>
      </w:r>
      <w:r>
        <w:rPr>
          <w:rStyle w:val="a1"/>
          <w:sz w:val="20"/>
          <w:szCs w:val="20"/>
        </w:rPr>
        <w:t>», основанная в 1777 году. О демократическом пространстве см. Woloch в Baker (1994). О песнях см. Jones (1988), p. 261 и Mason (1996). На второй год пришелся расцвет песенного творчества — самый ощутимый за все д</w:t>
      </w:r>
      <w:r>
        <w:rPr>
          <w:rStyle w:val="a1"/>
          <w:sz w:val="20"/>
          <w:szCs w:val="20"/>
        </w:rPr>
        <w:t xml:space="preserve">есятилетие. </w:t>
      </w:r>
      <w:r>
        <w:rPr>
          <w:rStyle w:val="a1"/>
          <w:sz w:val="20"/>
          <w:szCs w:val="20"/>
          <w:lang w:val="en-US"/>
        </w:rPr>
        <w:t>Atlas</w:t>
      </w:r>
      <w:r>
        <w:rPr>
          <w:rStyle w:val="a1"/>
          <w:sz w:val="20"/>
          <w:szCs w:val="20"/>
        </w:rPr>
        <w:t xml:space="preserve"> (2000) перечисляет 38 театров: </w:t>
      </w:r>
      <w:r>
        <w:rPr>
          <w:rStyle w:val="a1"/>
          <w:sz w:val="20"/>
          <w:szCs w:val="20"/>
          <w:lang w:val="en-US"/>
        </w:rPr>
        <w:t>p</w:t>
      </w:r>
      <w:r>
        <w:rPr>
          <w:rStyle w:val="a1"/>
          <w:sz w:val="20"/>
          <w:szCs w:val="20"/>
        </w:rPr>
        <w:t xml:space="preserve">. 81, 115-16. Точные подсчеты затруднены, поскольку театры случайным образом меняли названия, уходили в тень или переезжали в другие места. Судя по газетным объявлениям, на 9 термидора открытыми оставались </w:t>
      </w:r>
      <w:r>
        <w:rPr>
          <w:rStyle w:val="a1"/>
          <w:sz w:val="20"/>
          <w:szCs w:val="20"/>
        </w:rPr>
        <w:t>более дюжины театров. О театре в целом см. Tissier (1992, 2002); d'Estrée (1913); Maslan (2005); Hemmings (1994).</w:t>
      </w:r>
    </w:p>
  </w:endnote>
  <w:endnote w:id="3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Например, Бриссо</w:t>
      </w:r>
      <w:r>
        <w:fldChar w:fldCharType="begin"/>
      </w:r>
      <w:r>
        <w:instrText>XE "</w:instrText>
      </w:r>
      <w:r>
        <w:instrText>Бриссо, Жак-Пьер"</w:instrText>
      </w:r>
      <w:r>
        <w:fldChar w:fldCharType="end"/>
      </w:r>
      <w:r>
        <w:rPr>
          <w:rStyle w:val="a1"/>
          <w:sz w:val="20"/>
          <w:szCs w:val="20"/>
        </w:rPr>
        <w:t xml:space="preserve"> был избран от Эр и Луар, Карра</w:t>
      </w:r>
      <w:r>
        <w:fldChar w:fldCharType="begin"/>
      </w:r>
      <w:r>
        <w:instrText>XE "Карра, Жан-Луи"</w:instrText>
      </w:r>
      <w:r>
        <w:fldChar w:fldCharType="end"/>
      </w:r>
      <w:r>
        <w:rPr>
          <w:rStyle w:val="a1"/>
          <w:sz w:val="20"/>
          <w:szCs w:val="20"/>
        </w:rPr>
        <w:t xml:space="preserve"> — от Соны и Луары, а Фоше — от Кальвадоса. В целом см. Popkin (1990); и Kennedy (1988), p. 322.</w:t>
      </w:r>
    </w:p>
  </w:endnote>
  <w:endnote w:id="3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 частности, Gough (1988), pp. 103-4 и Bertaud (2000). С 1789 г. Мерсье</w:t>
      </w:r>
      <w:r>
        <w:fldChar w:fldCharType="begin"/>
      </w:r>
      <w:r>
        <w:instrText>XE "Мерсье, Луи-Себастьян"</w:instrText>
      </w:r>
      <w:r>
        <w:fldChar w:fldCharType="end"/>
      </w:r>
      <w:r>
        <w:rPr>
          <w:rStyle w:val="a1"/>
          <w:sz w:val="20"/>
          <w:szCs w:val="20"/>
        </w:rPr>
        <w:t xml:space="preserve"> был редактор</w:t>
      </w:r>
      <w:r>
        <w:rPr>
          <w:rStyle w:val="a1"/>
          <w:sz w:val="20"/>
          <w:szCs w:val="20"/>
        </w:rPr>
        <w:t>ом популярного издания «</w:t>
      </w:r>
      <w:r>
        <w:rPr>
          <w:rStyle w:val="a1"/>
          <w:i/>
          <w:iCs/>
          <w:sz w:val="20"/>
          <w:szCs w:val="20"/>
        </w:rPr>
        <w:t>Annales patriotiques et littéraires</w:t>
      </w:r>
      <w:r>
        <w:rPr>
          <w:rStyle w:val="a1"/>
          <w:sz w:val="20"/>
          <w:szCs w:val="20"/>
        </w:rPr>
        <w:t>».</w:t>
      </w:r>
    </w:p>
  </w:endnote>
  <w:endnote w:id="39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Стоит отметить, что в настоящее время доступ в галерею журналистов в зале </w:t>
      </w:r>
      <w:r>
        <w:rPr>
          <w:rStyle w:val="a1"/>
          <w:sz w:val="20"/>
          <w:szCs w:val="20"/>
        </w:rPr>
        <w:t>Конвента разрешен только журналистам, одобренным Якобинским клубом.</w:t>
      </w:r>
    </w:p>
  </w:endnote>
  <w:endnote w:id="39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i/>
          <w:iCs/>
          <w:sz w:val="20"/>
          <w:szCs w:val="20"/>
          <w:lang w:val="fr-FR"/>
        </w:rPr>
        <w:t>Correspondance politique de Paris et des départements</w:t>
      </w:r>
      <w:r>
        <w:rPr>
          <w:rStyle w:val="a1"/>
          <w:sz w:val="20"/>
          <w:szCs w:val="20"/>
          <w:lang w:val="fr-FR"/>
        </w:rPr>
        <w:t xml:space="preserve">, 8 Prairial II. </w:t>
      </w:r>
      <w:r>
        <w:rPr>
          <w:rStyle w:val="a1"/>
          <w:sz w:val="20"/>
          <w:szCs w:val="20"/>
        </w:rPr>
        <w:t>В выпуске за следующий день была приведена стенограмма речи Робеспьера и обещана стенограмма речи Барера</w:t>
      </w:r>
      <w:r>
        <w:fldChar w:fldCharType="begin"/>
      </w:r>
      <w:r>
        <w:instrText>XE "Барер, Бертран"</w:instrText>
      </w:r>
      <w:r>
        <w:fldChar w:fldCharType="end"/>
      </w:r>
      <w:r>
        <w:rPr>
          <w:rStyle w:val="a1"/>
          <w:sz w:val="20"/>
          <w:szCs w:val="20"/>
        </w:rPr>
        <w:t>, как только она буд</w:t>
      </w:r>
      <w:r>
        <w:rPr>
          <w:rStyle w:val="a1"/>
          <w:sz w:val="20"/>
          <w:szCs w:val="20"/>
        </w:rPr>
        <w:t xml:space="preserve">ет доступна. Подобного рода осторожность в газетах, с которыми проводятся консультации, встречается повсеместно. См. также случай 8-9 термидора, выше, с. </w:t>
      </w:r>
      <w:r>
        <w:rPr>
          <w:rStyle w:val="a1"/>
          <w:sz w:val="20"/>
          <w:szCs w:val="20"/>
          <w:shd w:val="clear" w:color="auto" w:fill="FFFF00"/>
        </w:rPr>
        <w:t>122</w:t>
      </w:r>
      <w:r>
        <w:rPr>
          <w:rStyle w:val="a1"/>
          <w:sz w:val="20"/>
          <w:szCs w:val="20"/>
        </w:rPr>
        <w:t>. Субсидирование прессы началось при жирондистском министерстве Ролана в 1793 г. С течением времени</w:t>
      </w:r>
      <w:r>
        <w:rPr>
          <w:rStyle w:val="a1"/>
          <w:sz w:val="20"/>
          <w:szCs w:val="20"/>
        </w:rPr>
        <w:t xml:space="preserve"> список изданий, получавших субсидии, менялся. К термидору редакторам следовало состоять в хороших отношениях с Якобинским клубом.</w:t>
      </w:r>
    </w:p>
  </w:endnote>
  <w:endnote w:id="39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Он публиковался в собственном изд</w:t>
      </w:r>
      <w:r>
        <w:rPr>
          <w:rStyle w:val="a1"/>
          <w:sz w:val="20"/>
          <w:szCs w:val="20"/>
        </w:rPr>
        <w:t>ании под заглавием «Письма к его собеседникам» (Lettres à ses commettants) с конца 1792 г. Содержание обоих журналов см. в OCR, iv и v.</w:t>
      </w:r>
    </w:p>
  </w:endnote>
  <w:endnote w:id="39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Эта формулировка приводится в сообщениях «Feuille de Paris» и некоторых других журналов. Формулировка в «Moniteur» была менее категоричной, хотя и призывала к аресту «неблагонадеж</w:t>
      </w:r>
      <w:r>
        <w:rPr>
          <w:rStyle w:val="a1"/>
          <w:sz w:val="20"/>
          <w:szCs w:val="20"/>
        </w:rPr>
        <w:t xml:space="preserve">ных журналистов» как «злейших врагов свободы». </w:t>
      </w:r>
      <w:r>
        <w:rPr>
          <w:rStyle w:val="a1"/>
          <w:sz w:val="20"/>
          <w:szCs w:val="20"/>
          <w:lang w:val="en-US"/>
        </w:rPr>
        <w:t xml:space="preserve">OCR, ix, pp. 370-1 </w:t>
      </w:r>
      <w:r>
        <w:rPr>
          <w:rStyle w:val="a1"/>
          <w:sz w:val="20"/>
          <w:szCs w:val="20"/>
        </w:rPr>
        <w:t>и</w:t>
      </w:r>
      <w:r>
        <w:rPr>
          <w:rStyle w:val="a1"/>
          <w:sz w:val="20"/>
          <w:szCs w:val="20"/>
          <w:lang w:val="en-US"/>
        </w:rPr>
        <w:t xml:space="preserve"> n. 14. </w:t>
      </w:r>
      <w:r>
        <w:rPr>
          <w:rStyle w:val="a1"/>
          <w:sz w:val="20"/>
          <w:szCs w:val="20"/>
        </w:rPr>
        <w:t>См</w:t>
      </w:r>
      <w:r>
        <w:rPr>
          <w:rStyle w:val="a1"/>
          <w:sz w:val="20"/>
          <w:szCs w:val="20"/>
          <w:lang w:val="en-US"/>
        </w:rPr>
        <w:t xml:space="preserve">. </w:t>
      </w:r>
      <w:r>
        <w:rPr>
          <w:rStyle w:val="a1"/>
          <w:sz w:val="20"/>
          <w:szCs w:val="20"/>
        </w:rPr>
        <w:t>также</w:t>
      </w:r>
      <w:r>
        <w:rPr>
          <w:rStyle w:val="a1"/>
          <w:sz w:val="20"/>
          <w:szCs w:val="20"/>
          <w:lang w:val="en-US"/>
        </w:rPr>
        <w:t xml:space="preserve"> Courtois I, doc. </w:t>
      </w:r>
      <w:r>
        <w:rPr>
          <w:rStyle w:val="a1"/>
          <w:sz w:val="20"/>
          <w:szCs w:val="20"/>
        </w:rPr>
        <w:t>XLIII, p. 180 (записная книжка).</w:t>
      </w:r>
    </w:p>
  </w:endnote>
  <w:endnote w:id="3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знаменитый обмен репликами см. в OCR, x, p. 309.</w:t>
      </w:r>
    </w:p>
  </w:endnote>
  <w:endnote w:id="3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Цитируется по </w:t>
      </w:r>
      <w:r>
        <w:rPr>
          <w:rStyle w:val="a1"/>
          <w:sz w:val="20"/>
          <w:szCs w:val="20"/>
        </w:rPr>
        <w:t>Bertaud (1994), p. 301. Датируется декабрем 1793 г.</w:t>
      </w:r>
    </w:p>
  </w:endnote>
  <w:endnote w:id="3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x, p. 503. О столкновении в Якобинском</w:t>
      </w:r>
      <w:r>
        <w:fldChar w:fldCharType="begin"/>
      </w:r>
      <w:r>
        <w:instrText>XE "якобинцы"</w:instrText>
      </w:r>
      <w:r>
        <w:fldChar w:fldCharType="end"/>
      </w:r>
      <w:r>
        <w:rPr>
          <w:rStyle w:val="a1"/>
          <w:sz w:val="20"/>
          <w:szCs w:val="20"/>
        </w:rPr>
        <w:t xml:space="preserve"> клубе см. OCR, x, pp. 310-11; а о контексте — Leuwers (2018), pp. 302-3.</w:t>
      </w:r>
    </w:p>
  </w:endnote>
  <w:endnote w:id="3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OCR</w:t>
      </w:r>
      <w:r>
        <w:rPr>
          <w:rStyle w:val="a1"/>
          <w:sz w:val="20"/>
          <w:szCs w:val="20"/>
        </w:rPr>
        <w:t xml:space="preserve">, </w:t>
      </w:r>
      <w:r>
        <w:rPr>
          <w:rStyle w:val="a1"/>
          <w:sz w:val="20"/>
          <w:szCs w:val="20"/>
          <w:lang w:val="en-US"/>
        </w:rPr>
        <w:t>x</w:t>
      </w:r>
      <w:r>
        <w:rPr>
          <w:rStyle w:val="a1"/>
          <w:sz w:val="20"/>
          <w:szCs w:val="20"/>
        </w:rPr>
        <w:t xml:space="preserve">, </w:t>
      </w:r>
      <w:r>
        <w:rPr>
          <w:rStyle w:val="a1"/>
          <w:sz w:val="20"/>
          <w:szCs w:val="20"/>
          <w:lang w:val="en-US"/>
        </w:rPr>
        <w:t>p</w:t>
      </w:r>
      <w:r>
        <w:rPr>
          <w:rStyle w:val="a1"/>
          <w:sz w:val="20"/>
          <w:szCs w:val="20"/>
        </w:rPr>
        <w:t>. 502.</w:t>
      </w:r>
    </w:p>
  </w:endnote>
  <w:endnote w:id="40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Ibid</w:t>
      </w:r>
      <w:r>
        <w:rPr>
          <w:rStyle w:val="a1"/>
          <w:sz w:val="20"/>
          <w:szCs w:val="20"/>
        </w:rPr>
        <w:t xml:space="preserve">., </w:t>
      </w:r>
      <w:r>
        <w:rPr>
          <w:rStyle w:val="a1"/>
          <w:sz w:val="20"/>
          <w:szCs w:val="20"/>
          <w:lang w:val="en-US"/>
        </w:rPr>
        <w:t>pp</w:t>
      </w:r>
      <w:r>
        <w:rPr>
          <w:rStyle w:val="a1"/>
          <w:sz w:val="20"/>
          <w:szCs w:val="20"/>
        </w:rPr>
        <w:t>. 502-3.</w:t>
      </w:r>
    </w:p>
  </w:endnote>
  <w:endnote w:id="40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 словам его союзника Кутона, «у Питта</w:t>
      </w:r>
      <w:r>
        <w:fldChar w:fldCharType="begin"/>
      </w:r>
      <w:r>
        <w:instrText>XE "Питт, Уильям"</w:instrText>
      </w:r>
      <w:r>
        <w:fldChar w:fldCharType="end"/>
      </w:r>
      <w:r>
        <w:rPr>
          <w:rStyle w:val="a1"/>
          <w:sz w:val="20"/>
          <w:szCs w:val="20"/>
        </w:rPr>
        <w:t xml:space="preserve"> в Париже такой же кабине</w:t>
      </w:r>
      <w:r>
        <w:rPr>
          <w:rStyle w:val="a1"/>
          <w:sz w:val="20"/>
          <w:szCs w:val="20"/>
        </w:rPr>
        <w:t>т, как и в Лондоне», Réimpression de l'ancien Moniteur, xxi, p. 66.</w:t>
      </w:r>
    </w:p>
  </w:endnote>
  <w:endnote w:id="40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Darlow (2012), p</w:t>
      </w:r>
      <w:r>
        <w:rPr>
          <w:rStyle w:val="a1"/>
          <w:sz w:val="20"/>
          <w:szCs w:val="20"/>
          <w:lang w:val="fr-FR"/>
        </w:rPr>
        <w:t>p. 152</w:t>
      </w:r>
      <w:r>
        <w:rPr>
          <w:rStyle w:val="a1"/>
          <w:sz w:val="20"/>
          <w:szCs w:val="20"/>
          <w:lang w:val="en-US"/>
        </w:rPr>
        <w:t>–</w:t>
      </w:r>
      <w:r>
        <w:rPr>
          <w:rStyle w:val="a1"/>
          <w:sz w:val="20"/>
          <w:szCs w:val="20"/>
          <w:lang w:val="fr-FR"/>
        </w:rPr>
        <w:t xml:space="preserve">4; </w:t>
      </w:r>
      <w:r>
        <w:rPr>
          <w:rStyle w:val="a1"/>
          <w:sz w:val="20"/>
          <w:szCs w:val="20"/>
        </w:rPr>
        <w:t>и</w:t>
      </w:r>
      <w:r>
        <w:rPr>
          <w:rStyle w:val="a1"/>
          <w:sz w:val="20"/>
          <w:szCs w:val="20"/>
          <w:lang w:val="fr-FR"/>
        </w:rPr>
        <w:t xml:space="preserve"> d'Estrée (1913), pp. 6-7.</w:t>
      </w:r>
    </w:p>
  </w:endnote>
  <w:endnote w:id="40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Gough (1988), p. 109.</w:t>
      </w:r>
    </w:p>
  </w:endnote>
  <w:endnote w:id="4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Tissier (2002), p. 488. О популярности отдельных пьес см. </w:t>
      </w: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xml:space="preserve">. 488-9 (обо всем </w:t>
      </w:r>
      <w:r>
        <w:rPr>
          <w:rStyle w:val="a1"/>
          <w:sz w:val="20"/>
          <w:szCs w:val="20"/>
        </w:rPr>
        <w:t>десятилетии).</w:t>
      </w:r>
    </w:p>
  </w:endnote>
  <w:endnote w:id="4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Darlow (2012), p. 173.</w:t>
      </w:r>
    </w:p>
  </w:endnote>
  <w:endnote w:id="4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Hemmings (1994), p. 123.</w:t>
      </w:r>
    </w:p>
  </w:endnote>
  <w:endnote w:id="40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Maslan (2005), pp. 23-4; о пристальном внимании со стороны шпионов см. </w:t>
      </w:r>
      <w:r>
        <w:rPr>
          <w:rStyle w:val="a1"/>
          <w:sz w:val="20"/>
          <w:szCs w:val="20"/>
          <w:lang w:val="en-US"/>
        </w:rPr>
        <w:t xml:space="preserve">Caron (1914), esp. iii, p. 80; v, pp. 31, 130, 380 </w:t>
      </w:r>
      <w:r>
        <w:rPr>
          <w:rStyle w:val="a1"/>
          <w:sz w:val="20"/>
          <w:szCs w:val="20"/>
        </w:rPr>
        <w:t>и</w:t>
      </w:r>
      <w:r>
        <w:rPr>
          <w:rStyle w:val="a1"/>
          <w:sz w:val="20"/>
          <w:szCs w:val="20"/>
          <w:lang w:val="en-US"/>
        </w:rPr>
        <w:t xml:space="preserve"> </w:t>
      </w:r>
      <w:r>
        <w:rPr>
          <w:rStyle w:val="a1"/>
          <w:sz w:val="20"/>
          <w:szCs w:val="20"/>
        </w:rPr>
        <w:t>т</w:t>
      </w:r>
      <w:r>
        <w:rPr>
          <w:rStyle w:val="a1"/>
          <w:sz w:val="20"/>
          <w:szCs w:val="20"/>
          <w:lang w:val="en-US"/>
        </w:rPr>
        <w:t xml:space="preserve">. </w:t>
      </w:r>
      <w:r>
        <w:rPr>
          <w:rStyle w:val="a1"/>
          <w:sz w:val="20"/>
          <w:szCs w:val="20"/>
        </w:rPr>
        <w:t>д</w:t>
      </w:r>
      <w:r>
        <w:rPr>
          <w:rStyle w:val="a1"/>
          <w:sz w:val="20"/>
          <w:szCs w:val="20"/>
          <w:lang w:val="en-US"/>
        </w:rPr>
        <w:t>.</w:t>
      </w:r>
    </w:p>
  </w:endnote>
  <w:endnote w:id="40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Courtois I, doc. LVI, p. 212 </w:t>
      </w:r>
      <w:r>
        <w:rPr>
          <w:rStyle w:val="a1"/>
          <w:sz w:val="20"/>
          <w:szCs w:val="20"/>
        </w:rPr>
        <w:t>и</w:t>
      </w:r>
      <w:r>
        <w:rPr>
          <w:rStyle w:val="a1"/>
          <w:sz w:val="20"/>
          <w:szCs w:val="20"/>
          <w:lang w:val="fr-FR"/>
        </w:rPr>
        <w:t xml:space="preserve"> F7 4435 d. 4, pi. 53. </w:t>
      </w:r>
      <w:r>
        <w:rPr>
          <w:rStyle w:val="a1"/>
          <w:sz w:val="20"/>
          <w:szCs w:val="20"/>
        </w:rPr>
        <w:t>С</w:t>
      </w:r>
      <w:r>
        <w:rPr>
          <w:rStyle w:val="a1"/>
          <w:sz w:val="20"/>
          <w:szCs w:val="20"/>
        </w:rPr>
        <w:t>м</w:t>
      </w:r>
      <w:r>
        <w:rPr>
          <w:rStyle w:val="a1"/>
          <w:sz w:val="20"/>
          <w:szCs w:val="20"/>
          <w:lang w:val="fr-FR"/>
        </w:rPr>
        <w:t xml:space="preserve">. </w:t>
      </w:r>
      <w:r>
        <w:rPr>
          <w:rStyle w:val="a1"/>
          <w:sz w:val="20"/>
          <w:szCs w:val="20"/>
        </w:rPr>
        <w:t>также</w:t>
      </w:r>
      <w:r>
        <w:rPr>
          <w:rStyle w:val="a1"/>
          <w:sz w:val="20"/>
          <w:szCs w:val="20"/>
          <w:lang w:val="fr-FR"/>
        </w:rPr>
        <w:t xml:space="preserve"> d'Estrée (1913), pp. 133–6, 214–6, 393.</w:t>
      </w:r>
    </w:p>
  </w:endnote>
  <w:endnote w:id="4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Нёфшато</w:t>
      </w:r>
      <w:r>
        <w:fldChar w:fldCharType="begin"/>
      </w:r>
      <w:r>
        <w:instrText>XE "Невшато, Франсуа де"</w:instrText>
      </w:r>
      <w:r>
        <w:fldChar w:fldCharType="end"/>
      </w:r>
      <w:r>
        <w:rPr>
          <w:rStyle w:val="a1"/>
          <w:sz w:val="20"/>
          <w:szCs w:val="20"/>
        </w:rPr>
        <w:t xml:space="preserve"> был членом Законодательного</w:t>
      </w:r>
      <w:r>
        <w:fldChar w:fldCharType="begin"/>
      </w:r>
      <w:r>
        <w:instrText>XE "Законодательное собрание"</w:instrText>
      </w:r>
      <w:r>
        <w:fldChar w:fldCharType="end"/>
      </w:r>
      <w:r>
        <w:rPr>
          <w:rStyle w:val="a1"/>
          <w:sz w:val="20"/>
          <w:szCs w:val="20"/>
        </w:rPr>
        <w:t xml:space="preserve"> собрания, но отказался избираться в Конвент. Об инцид</w:t>
      </w:r>
      <w:r>
        <w:rPr>
          <w:rStyle w:val="a1"/>
          <w:sz w:val="20"/>
          <w:szCs w:val="20"/>
        </w:rPr>
        <w:t xml:space="preserve">енте с «Памелой» см. в Poirson (2007). О резких нападках Робеспьера на актрис см. </w:t>
      </w:r>
      <w:r>
        <w:rPr>
          <w:rStyle w:val="a1"/>
          <w:sz w:val="20"/>
          <w:szCs w:val="20"/>
          <w:lang w:val="en-US"/>
        </w:rPr>
        <w:t>OCR, x, p. 101.</w:t>
      </w:r>
    </w:p>
  </w:endnote>
  <w:endnote w:id="41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Réponse des membres des anciens comités, p. 104.</w:t>
      </w:r>
    </w:p>
  </w:endnote>
  <w:endnote w:id="4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APP AA95 (Montagne). О проституции в целом см. Plumauzille (2016: приказ воспроизведен на </w:t>
      </w:r>
      <w:r>
        <w:rPr>
          <w:rStyle w:val="a1"/>
          <w:sz w:val="20"/>
          <w:szCs w:val="20"/>
          <w:lang w:val="en-US"/>
        </w:rPr>
        <w:t>p</w:t>
      </w:r>
      <w:r>
        <w:rPr>
          <w:rStyle w:val="a1"/>
          <w:sz w:val="20"/>
          <w:szCs w:val="20"/>
        </w:rPr>
        <w:t xml:space="preserve">. 247-8) и Conner </w:t>
      </w:r>
      <w:r>
        <w:rPr>
          <w:rStyle w:val="a1"/>
          <w:sz w:val="20"/>
          <w:szCs w:val="20"/>
        </w:rPr>
        <w:t>(1995).</w:t>
      </w:r>
    </w:p>
  </w:endnote>
  <w:endnote w:id="4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Из обширной литературы по этому в</w:t>
      </w:r>
      <w:r>
        <w:rPr>
          <w:rStyle w:val="a1"/>
          <w:sz w:val="20"/>
          <w:szCs w:val="20"/>
        </w:rPr>
        <w:t>опросу см., в частности, Levy, Applewhite, &amp; Johnson (1979); Godineau (1988); Landes (1988); и Jarvis (2019).</w:t>
      </w:r>
    </w:p>
  </w:endnote>
  <w:endnote w:id="4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Ключевым источником по комиссарам является неопубликованная диссертация Венсана Дени (Denis 2017). Я благодарен ему за разрешение с ней ознакомиться. О </w:t>
      </w:r>
      <w:r>
        <w:rPr>
          <w:rStyle w:val="a1"/>
          <w:sz w:val="20"/>
          <w:szCs w:val="20"/>
        </w:rPr>
        <w:t xml:space="preserve">Национальной гвардии см. ниже, с. </w:t>
      </w:r>
      <w:r>
        <w:rPr>
          <w:rStyle w:val="a1"/>
          <w:sz w:val="20"/>
          <w:szCs w:val="20"/>
          <w:shd w:val="clear" w:color="auto" w:fill="FFFF00"/>
        </w:rPr>
        <w:t>155-7</w:t>
      </w:r>
      <w:r>
        <w:rPr>
          <w:rStyle w:val="a1"/>
          <w:sz w:val="20"/>
          <w:szCs w:val="20"/>
        </w:rPr>
        <w:t xml:space="preserve">; о мировых судьях — Andrews (1971); о гражданских и революционных комитетах — см. выше, с. </w:t>
      </w:r>
      <w:r>
        <w:rPr>
          <w:rStyle w:val="a1"/>
          <w:sz w:val="20"/>
          <w:szCs w:val="20"/>
          <w:shd w:val="clear" w:color="auto" w:fill="FFFF00"/>
        </w:rPr>
        <w:t>137-9</w:t>
      </w:r>
      <w:r>
        <w:rPr>
          <w:rStyle w:val="a1"/>
          <w:sz w:val="20"/>
          <w:szCs w:val="20"/>
        </w:rPr>
        <w:t>.</w:t>
      </w:r>
    </w:p>
  </w:endnote>
  <w:endnote w:id="41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APP AA136 (Droits-de-l'Homme); AA254 (Fraternité). </w:t>
      </w:r>
      <w:r>
        <w:rPr>
          <w:rStyle w:val="a1"/>
          <w:sz w:val="20"/>
          <w:szCs w:val="20"/>
        </w:rPr>
        <w:t>Об аналогичных преступлениях, связанных с контрабандой, см. AA163 (Lo</w:t>
      </w:r>
      <w:r>
        <w:rPr>
          <w:rStyle w:val="a1"/>
          <w:sz w:val="20"/>
          <w:szCs w:val="20"/>
        </w:rPr>
        <w:t>mbards) и AA173 (Montreuil).</w:t>
      </w:r>
    </w:p>
  </w:endnote>
  <w:endnote w:id="4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w:t>
      </w:r>
      <w:r>
        <w:rPr>
          <w:rStyle w:val="a1"/>
          <w:sz w:val="20"/>
          <w:szCs w:val="20"/>
          <w:lang w:val="fr-FR"/>
        </w:rPr>
        <w:t xml:space="preserve"> </w:t>
      </w:r>
      <w:r>
        <w:rPr>
          <w:rStyle w:val="a1"/>
          <w:sz w:val="20"/>
          <w:szCs w:val="20"/>
        </w:rPr>
        <w:t>этим</w:t>
      </w:r>
      <w:r>
        <w:rPr>
          <w:rStyle w:val="a1"/>
          <w:sz w:val="20"/>
          <w:szCs w:val="20"/>
          <w:lang w:val="fr-FR"/>
        </w:rPr>
        <w:t xml:space="preserve"> </w:t>
      </w:r>
      <w:r>
        <w:rPr>
          <w:rStyle w:val="a1"/>
          <w:sz w:val="20"/>
          <w:szCs w:val="20"/>
        </w:rPr>
        <w:t>в</w:t>
      </w:r>
      <w:r>
        <w:rPr>
          <w:rStyle w:val="a1"/>
          <w:sz w:val="20"/>
          <w:szCs w:val="20"/>
        </w:rPr>
        <w:t>опросам</w:t>
      </w:r>
      <w:r>
        <w:rPr>
          <w:rStyle w:val="a1"/>
          <w:sz w:val="20"/>
          <w:szCs w:val="20"/>
          <w:lang w:val="fr-FR"/>
        </w:rPr>
        <w:t xml:space="preserve"> </w:t>
      </w:r>
      <w:r>
        <w:rPr>
          <w:rStyle w:val="a1"/>
          <w:sz w:val="20"/>
          <w:szCs w:val="20"/>
        </w:rPr>
        <w:t>см</w:t>
      </w:r>
      <w:r>
        <w:rPr>
          <w:rStyle w:val="a1"/>
          <w:sz w:val="20"/>
          <w:szCs w:val="20"/>
          <w:lang w:val="fr-FR"/>
        </w:rPr>
        <w:t>. APP AA153 (Gardes-Françaises); AA159 (Invalides); AA77 (Bonne-Nouvelle), AA228 (République).</w:t>
      </w:r>
    </w:p>
  </w:endnote>
  <w:endnote w:id="41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AFII 47 d. 367, pi. 14 (Montagne); AFII 48 d. 374, pi. 10; </w:t>
      </w:r>
      <w:r>
        <w:rPr>
          <w:rStyle w:val="a1"/>
          <w:sz w:val="20"/>
          <w:szCs w:val="20"/>
        </w:rPr>
        <w:t>и</w:t>
      </w:r>
      <w:r>
        <w:rPr>
          <w:rStyle w:val="a1"/>
          <w:sz w:val="20"/>
          <w:szCs w:val="20"/>
          <w:lang w:val="fr-FR"/>
        </w:rPr>
        <w:t xml:space="preserve"> BNF Fonds français 8607 (Homme-Armé).</w:t>
      </w:r>
    </w:p>
  </w:endnote>
  <w:endnote w:id="41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Обзор ее дают Boulant (1990) и Matharan (1986). См. также ‘Suspects’, DHRF, pp. 1004–8 (автор — Матаран) и SCD, passim. Полицейское досье Мишеля</w:t>
      </w:r>
      <w:r>
        <w:fldChar w:fldCharType="begin"/>
      </w:r>
      <w:r>
        <w:instrText>XE "Мишель, Этьен"</w:instrText>
      </w:r>
      <w:r>
        <w:fldChar w:fldCharType="end"/>
      </w:r>
      <w:r>
        <w:rPr>
          <w:rStyle w:val="a1"/>
          <w:sz w:val="20"/>
          <w:szCs w:val="20"/>
        </w:rPr>
        <w:t xml:space="preserve"> </w:t>
      </w:r>
      <w:r>
        <w:rPr>
          <w:rStyle w:val="a1"/>
          <w:sz w:val="20"/>
          <w:szCs w:val="20"/>
        </w:rPr>
        <w:t>находится в F7 4774/45 d. Michel. Цифра в 100 тюрем</w:t>
      </w:r>
      <w:r>
        <w:fldChar w:fldCharType="begin"/>
      </w:r>
      <w:r>
        <w:instrText>XE "тюрьмы Парижа"</w:instrText>
      </w:r>
      <w:r>
        <w:fldChar w:fldCharType="end"/>
      </w:r>
      <w:r>
        <w:rPr>
          <w:rStyle w:val="a1"/>
          <w:sz w:val="20"/>
          <w:szCs w:val="20"/>
        </w:rPr>
        <w:t xml:space="preserve"> включает полицейские камеры 48 секций.</w:t>
      </w:r>
    </w:p>
  </w:endnote>
  <w:endnote w:id="41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81</w:t>
      </w:r>
      <w:r>
        <w:rPr>
          <w:rStyle w:val="a1"/>
          <w:sz w:val="20"/>
          <w:szCs w:val="20"/>
        </w:rPr>
        <w:t>. Его цитату см. в SCD, p. 157. Стоит иметь в виду, что некоторые из назначенных полицейских чиновников уже были членами Муниципального совета, что искл</w:t>
      </w:r>
      <w:r>
        <w:rPr>
          <w:rStyle w:val="a1"/>
          <w:sz w:val="20"/>
          <w:szCs w:val="20"/>
        </w:rPr>
        <w:t>ючало необходимость дополнительных выборов.</w:t>
      </w:r>
    </w:p>
  </w:endnote>
  <w:endnote w:id="41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APP AA201 (Panthéon), AA140 (Maison-Commune).</w:t>
      </w:r>
    </w:p>
  </w:endnote>
  <w:endnote w:id="42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3774/67 d. Perinat.</w:t>
      </w:r>
    </w:p>
  </w:endnote>
  <w:endnote w:id="42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APP AB3 26. </w:t>
      </w:r>
      <w:r>
        <w:rPr>
          <w:rStyle w:val="a1"/>
          <w:sz w:val="20"/>
          <w:szCs w:val="20"/>
        </w:rPr>
        <w:t xml:space="preserve">См. выше, с. </w:t>
      </w:r>
      <w:r>
        <w:rPr>
          <w:rStyle w:val="a1"/>
          <w:sz w:val="20"/>
          <w:szCs w:val="20"/>
          <w:shd w:val="clear" w:color="auto" w:fill="FFFF00"/>
        </w:rPr>
        <w:t>16-18</w:t>
      </w:r>
      <w:r>
        <w:rPr>
          <w:rStyle w:val="a1"/>
          <w:sz w:val="20"/>
          <w:szCs w:val="20"/>
        </w:rPr>
        <w:t>.</w:t>
      </w:r>
    </w:p>
  </w:endnote>
  <w:endnote w:id="4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полицейских досье есть прекрасные рассказы о Жио и его времени: F7 4725 d. Giot и W 79 d. Giot. О том, как аристократы</w:t>
      </w:r>
      <w:r>
        <w:fldChar w:fldCharType="begin"/>
      </w:r>
      <w:r>
        <w:instrText>XE "аристократия"</w:instrText>
      </w:r>
      <w:r>
        <w:fldChar w:fldCharType="end"/>
      </w:r>
      <w:r>
        <w:rPr>
          <w:rStyle w:val="a1"/>
          <w:sz w:val="20"/>
          <w:szCs w:val="20"/>
        </w:rPr>
        <w:t xml:space="preserve"> н</w:t>
      </w:r>
      <w:r>
        <w:rPr>
          <w:rStyle w:val="a1"/>
          <w:sz w:val="20"/>
          <w:szCs w:val="20"/>
        </w:rPr>
        <w:t>осили санкюлотские усы, см. в F7 4627 d. Bunou.</w:t>
      </w:r>
    </w:p>
  </w:endnote>
  <w:endnote w:id="4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Парижская Национальная гвардия</w:t>
      </w:r>
      <w:r>
        <w:fldChar w:fldCharType="begin"/>
      </w:r>
      <w:r>
        <w:instrText>XE "Национальная гвардия Парижа"</w:instrText>
      </w:r>
      <w:r>
        <w:fldChar w:fldCharType="end"/>
      </w:r>
      <w:r>
        <w:rPr>
          <w:rStyle w:val="a1"/>
          <w:sz w:val="20"/>
          <w:szCs w:val="20"/>
        </w:rPr>
        <w:t xml:space="preserve">, к сожалению, обделена вниманием историков, и </w:t>
      </w:r>
      <w:r>
        <w:rPr>
          <w:rStyle w:val="a1"/>
          <w:sz w:val="20"/>
          <w:szCs w:val="20"/>
        </w:rPr>
        <w:t>отчасти причина этого — то обстоятельство, что сохранившиеся архивы очень скудны. Лучшее описание с точки зрения этой секции — Monnier (1989). См. также посвященные революционному периоду главы в Dupuy (2010) и Bianchi &amp; Dupuy (2006).</w:t>
      </w:r>
    </w:p>
  </w:endnote>
  <w:endnote w:id="42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стр</w:t>
      </w:r>
      <w:r>
        <w:rPr>
          <w:rStyle w:val="a1"/>
          <w:sz w:val="20"/>
          <w:szCs w:val="20"/>
          <w:lang w:val="en-US"/>
        </w:rPr>
        <w:t>. 23-4.</w:t>
      </w:r>
    </w:p>
  </w:endnote>
  <w:endnote w:id="42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Almanach national for Year II, pp. 416–20.</w:t>
      </w:r>
    </w:p>
  </w:endnote>
  <w:endnote w:id="42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4774/76 d. Pionnier (</w:t>
      </w:r>
      <w:r>
        <w:rPr>
          <w:rStyle w:val="a1"/>
          <w:sz w:val="20"/>
          <w:szCs w:val="20"/>
        </w:rPr>
        <w:t>плюс</w:t>
      </w:r>
      <w:r>
        <w:rPr>
          <w:rStyle w:val="a1"/>
          <w:sz w:val="20"/>
          <w:szCs w:val="20"/>
          <w:lang w:val="en-US"/>
        </w:rPr>
        <w:t xml:space="preserve"> F7 4774/72 </w:t>
      </w:r>
      <w:r>
        <w:rPr>
          <w:rStyle w:val="a1"/>
          <w:sz w:val="20"/>
          <w:szCs w:val="20"/>
        </w:rPr>
        <w:t>п</w:t>
      </w:r>
      <w:r>
        <w:rPr>
          <w:rStyle w:val="a1"/>
          <w:sz w:val="20"/>
          <w:szCs w:val="20"/>
        </w:rPr>
        <w:t>од</w:t>
      </w:r>
      <w:r>
        <w:rPr>
          <w:rStyle w:val="a1"/>
          <w:sz w:val="20"/>
          <w:szCs w:val="20"/>
          <w:lang w:val="en-US"/>
        </w:rPr>
        <w:t xml:space="preserve"> </w:t>
      </w:r>
      <w:r>
        <w:rPr>
          <w:rStyle w:val="a1"/>
          <w:sz w:val="20"/>
          <w:szCs w:val="20"/>
        </w:rPr>
        <w:t>фамилией</w:t>
      </w:r>
      <w:r>
        <w:rPr>
          <w:rStyle w:val="a1"/>
          <w:sz w:val="20"/>
          <w:szCs w:val="20"/>
          <w:lang w:val="en-US"/>
        </w:rPr>
        <w:t xml:space="preserve"> «Piaunier»). </w:t>
      </w:r>
      <w:r>
        <w:rPr>
          <w:rStyle w:val="a1"/>
          <w:sz w:val="20"/>
          <w:szCs w:val="20"/>
        </w:rPr>
        <w:t xml:space="preserve">О Лионском восстании и Революционной армии см. выше, с. </w:t>
      </w:r>
      <w:r>
        <w:rPr>
          <w:rStyle w:val="a1"/>
          <w:sz w:val="20"/>
          <w:szCs w:val="20"/>
          <w:shd w:val="clear" w:color="auto" w:fill="FFFF00"/>
        </w:rPr>
        <w:t>59 и 106</w:t>
      </w:r>
      <w:r>
        <w:rPr>
          <w:rStyle w:val="a1"/>
          <w:sz w:val="20"/>
          <w:szCs w:val="20"/>
        </w:rPr>
        <w:t>.</w:t>
      </w:r>
    </w:p>
  </w:endnote>
  <w:endnote w:id="42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Monnier (1989), pp. 149-50.</w:t>
      </w:r>
    </w:p>
  </w:endnote>
  <w:endnote w:id="4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Совр. 6-й округ Парижа. О</w:t>
      </w:r>
      <w:r>
        <w:rPr>
          <w:rStyle w:val="a1"/>
          <w:sz w:val="20"/>
          <w:szCs w:val="20"/>
          <w:lang w:val="en-US"/>
        </w:rPr>
        <w:t xml:space="preserve"> </w:t>
      </w:r>
      <w:r>
        <w:rPr>
          <w:rStyle w:val="a1"/>
          <w:sz w:val="20"/>
          <w:szCs w:val="20"/>
        </w:rPr>
        <w:t>погоде</w:t>
      </w:r>
      <w:r>
        <w:rPr>
          <w:rStyle w:val="a1"/>
          <w:sz w:val="20"/>
          <w:szCs w:val="20"/>
          <w:lang w:val="en-US"/>
        </w:rPr>
        <w:t xml:space="preserve"> </w:t>
      </w:r>
      <w:r>
        <w:rPr>
          <w:rStyle w:val="a1"/>
          <w:sz w:val="20"/>
          <w:szCs w:val="20"/>
        </w:rPr>
        <w:t>см</w:t>
      </w:r>
      <w:r>
        <w:rPr>
          <w:rStyle w:val="a1"/>
          <w:sz w:val="20"/>
          <w:szCs w:val="20"/>
          <w:lang w:val="en-US"/>
        </w:rPr>
        <w:t xml:space="preserve">. </w:t>
      </w:r>
      <w:r>
        <w:rPr>
          <w:rStyle w:val="a1"/>
          <w:sz w:val="20"/>
          <w:szCs w:val="20"/>
          <w:lang w:val="fr-FR"/>
        </w:rPr>
        <w:t>Archives de l</w:t>
      </w:r>
      <w:r>
        <w:rPr>
          <w:rStyle w:val="a1"/>
          <w:sz w:val="20"/>
          <w:szCs w:val="20"/>
          <w:lang w:val="fr-FR"/>
        </w:rPr>
        <w:t xml:space="preserve">'Observatoire, AF1/14.1. </w:t>
      </w:r>
      <w:r>
        <w:rPr>
          <w:rStyle w:val="a1"/>
          <w:sz w:val="20"/>
          <w:szCs w:val="20"/>
        </w:rPr>
        <w:t>См</w:t>
      </w:r>
      <w:r>
        <w:rPr>
          <w:rStyle w:val="a1"/>
          <w:sz w:val="20"/>
          <w:szCs w:val="20"/>
          <w:lang w:val="fr-FR"/>
        </w:rPr>
        <w:t xml:space="preserve">. </w:t>
      </w:r>
      <w:r>
        <w:rPr>
          <w:rStyle w:val="a1"/>
          <w:sz w:val="20"/>
          <w:szCs w:val="20"/>
        </w:rPr>
        <w:t>выше</w:t>
      </w:r>
      <w:r>
        <w:rPr>
          <w:rStyle w:val="a1"/>
          <w:sz w:val="20"/>
          <w:szCs w:val="20"/>
          <w:lang w:val="fr-FR"/>
        </w:rPr>
        <w:t xml:space="preserve">, </w:t>
      </w:r>
      <w:r>
        <w:rPr>
          <w:rStyle w:val="a1"/>
          <w:sz w:val="20"/>
          <w:szCs w:val="20"/>
        </w:rPr>
        <w:t>с</w:t>
      </w:r>
      <w:r>
        <w:rPr>
          <w:rStyle w:val="a1"/>
          <w:sz w:val="20"/>
          <w:szCs w:val="20"/>
          <w:lang w:val="fr-FR"/>
        </w:rPr>
        <w:t xml:space="preserve">. </w:t>
      </w:r>
      <w:r>
        <w:rPr>
          <w:rStyle w:val="a1"/>
          <w:sz w:val="20"/>
          <w:szCs w:val="20"/>
          <w:shd w:val="clear" w:color="auto" w:fill="FFFF00"/>
          <w:lang w:val="fr-FR"/>
        </w:rPr>
        <w:t>24</w:t>
      </w:r>
      <w:r>
        <w:rPr>
          <w:rStyle w:val="a1"/>
          <w:sz w:val="20"/>
          <w:szCs w:val="20"/>
          <w:lang w:val="fr-FR"/>
        </w:rPr>
        <w:t>.</w:t>
      </w:r>
    </w:p>
  </w:endnote>
  <w:endnote w:id="42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Описать жизнь бывшего дофина с какой-либо степенью точности крайне затруднительно. Нарративы реакционеров конца 1790-х гг. рисуют са</w:t>
      </w:r>
      <w:r>
        <w:rPr>
          <w:rStyle w:val="a1"/>
          <w:sz w:val="20"/>
          <w:szCs w:val="20"/>
        </w:rPr>
        <w:t>дистскую жестокость со стороны Симона и других тюремщиков. Однако веских доказательств того, что это не просто контрреволюционные домыслы, мало. Скорее всего, он страдал не столько от явной жестокости, сколько от полного безразличия. Болезнь, от которой он</w:t>
      </w:r>
      <w:r>
        <w:rPr>
          <w:rStyle w:val="a1"/>
          <w:sz w:val="20"/>
          <w:szCs w:val="20"/>
        </w:rPr>
        <w:t xml:space="preserve"> умер в середине 1795 г., вероятно, не была заметна в середине 1794 г. О часах бодрствования Марии-Терезы см. AP 94, p. 68 (речь Барраса</w:t>
      </w:r>
      <w:r>
        <w:fldChar w:fldCharType="begin"/>
      </w:r>
      <w:r>
        <w:instrText>XE "Баррас, Поль"</w:instrText>
      </w:r>
      <w:r>
        <w:fldChar w:fldCharType="end"/>
      </w:r>
      <w:r>
        <w:rPr>
          <w:rStyle w:val="a1"/>
          <w:sz w:val="20"/>
          <w:szCs w:val="20"/>
        </w:rPr>
        <w:t>, 27 термидора).</w:t>
      </w:r>
    </w:p>
  </w:endnote>
  <w:endnote w:id="4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бандаже см. Beauchesne (1852), ii, p. </w:t>
      </w:r>
      <w:r>
        <w:rPr>
          <w:rStyle w:val="a1"/>
          <w:sz w:val="20"/>
          <w:szCs w:val="20"/>
        </w:rPr>
        <w:t>493. См. также необычное упоминание в дневнике Катрин</w:t>
      </w:r>
      <w:r>
        <w:fldChar w:fldCharType="begin"/>
      </w:r>
      <w:r>
        <w:instrText>XE "Тео, Катрин"</w:instrText>
      </w:r>
      <w:r>
        <w:fldChar w:fldCharType="end"/>
      </w:r>
      <w:r>
        <w:rPr>
          <w:rStyle w:val="a1"/>
          <w:sz w:val="20"/>
          <w:szCs w:val="20"/>
        </w:rPr>
        <w:t>-Инносант де Руже, герцогини д’Эльбеф, F7 4775/1 (запись от 5 июля 1793 г.) о навыках Симона в грыжесечении. Утверждения об инцесте см. в Hunt (1991).</w:t>
      </w:r>
    </w:p>
  </w:endnote>
  <w:endnote w:id="43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4774/4 d. Le Lièvre.</w:t>
      </w:r>
    </w:p>
  </w:endnote>
  <w:endnote w:id="43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F7 4775/26 d. Tessier; F7 4775/21 d. Soulié. </w:t>
      </w:r>
      <w:r>
        <w:rPr>
          <w:rStyle w:val="a1"/>
          <w:sz w:val="20"/>
          <w:szCs w:val="20"/>
        </w:rPr>
        <w:t>См. также важные материалы о нем в F7 4774/90 d. Renaudin.</w:t>
      </w:r>
    </w:p>
  </w:endnote>
  <w:endnote w:id="43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4391 (240 человек). В сборнике приказов F7 4779 указана стандартная численность дежурных караулов: тюрьма Тампль — 200 человек и </w:t>
      </w:r>
      <w:r>
        <w:rPr>
          <w:rStyle w:val="a1"/>
          <w:sz w:val="20"/>
          <w:szCs w:val="20"/>
        </w:rPr>
        <w:t>артиллеристы; Конвент — 240 человек; Арсенал</w:t>
      </w:r>
      <w:r>
        <w:fldChar w:fldCharType="begin"/>
      </w:r>
      <w:r>
        <w:instrText>XE "Арсенал"</w:instrText>
      </w:r>
      <w:r>
        <w:fldChar w:fldCharType="end"/>
      </w:r>
      <w:r>
        <w:rPr>
          <w:rStyle w:val="a1"/>
          <w:sz w:val="20"/>
          <w:szCs w:val="20"/>
        </w:rPr>
        <w:t xml:space="preserve"> — 50; площадь Коммуны — 120; Дворец правосудия</w:t>
      </w:r>
      <w:r>
        <w:fldChar w:fldCharType="begin"/>
      </w:r>
      <w:r>
        <w:instrText>XE "Правосудия дворец"</w:instrText>
      </w:r>
      <w:r>
        <w:fldChar w:fldCharType="end"/>
      </w:r>
      <w:r>
        <w:rPr>
          <w:rStyle w:val="a1"/>
          <w:sz w:val="20"/>
          <w:szCs w:val="20"/>
        </w:rPr>
        <w:t xml:space="preserve"> — 40. Также отряды НГ</w:t>
      </w:r>
      <w:r>
        <w:fldChar w:fldCharType="begin"/>
      </w:r>
      <w:r>
        <w:instrText>XE "Национальная гвардия Парижа"</w:instrText>
      </w:r>
      <w:r>
        <w:fldChar w:fldCharType="end"/>
      </w:r>
      <w:r>
        <w:rPr>
          <w:rStyle w:val="a1"/>
          <w:sz w:val="20"/>
          <w:szCs w:val="20"/>
        </w:rPr>
        <w:t xml:space="preserve"> и какое-то число жандармов находились в крупных тюрьмах.</w:t>
      </w:r>
    </w:p>
  </w:endnote>
  <w:endnote w:id="43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4738 d. Hanriot. Достойной биографии</w:t>
      </w:r>
      <w:r>
        <w:rPr>
          <w:rStyle w:val="a1"/>
          <w:sz w:val="20"/>
          <w:szCs w:val="20"/>
        </w:rPr>
        <w:t xml:space="preserve"> не существует: Анрио</w:t>
      </w:r>
      <w:r>
        <w:fldChar w:fldCharType="begin"/>
      </w:r>
      <w:r>
        <w:instrText>XE "Анрио, Франсуа"</w:instrText>
      </w:r>
      <w:r>
        <w:fldChar w:fldCharType="end"/>
      </w:r>
      <w:r>
        <w:rPr>
          <w:rStyle w:val="a1"/>
          <w:sz w:val="20"/>
          <w:szCs w:val="20"/>
        </w:rPr>
        <w:t xml:space="preserve"> столь сильно пострадал от рук посттермидорианских биографов, что понять, что он был за человек, трудно. См., однако, Moreau (2010).</w:t>
      </w:r>
    </w:p>
  </w:endnote>
  <w:endnote w:id="43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Moreau (2010) изобилует цитатами из бюллетеней Анрио</w:t>
      </w:r>
      <w:r>
        <w:fldChar w:fldCharType="begin"/>
      </w:r>
      <w:r>
        <w:instrText>XE "Анрио, Франсуа"</w:instrText>
      </w:r>
      <w:r>
        <w:fldChar w:fldCharType="end"/>
      </w:r>
      <w:r>
        <w:rPr>
          <w:rStyle w:val="a1"/>
          <w:sz w:val="20"/>
          <w:szCs w:val="20"/>
        </w:rPr>
        <w:t>, которые я здесь использую. О других приказах см. AFII 47 pl. 368, pi. 33; и Moreau (2010), p. 40 («штопать но</w:t>
      </w:r>
      <w:r>
        <w:rPr>
          <w:rStyle w:val="a1"/>
          <w:sz w:val="20"/>
          <w:szCs w:val="20"/>
        </w:rPr>
        <w:t>ски»).</w:t>
      </w:r>
    </w:p>
  </w:endnote>
  <w:endnote w:id="4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AFII 47 pl. 368, pi. </w:t>
      </w:r>
      <w:r>
        <w:rPr>
          <w:rStyle w:val="a1"/>
          <w:sz w:val="20"/>
          <w:szCs w:val="20"/>
        </w:rPr>
        <w:t>30-9. См. также Caron (1914): i, p. 72 (шпионы наблюдают за помощниками Анрио</w:t>
      </w:r>
      <w:r>
        <w:fldChar w:fldCharType="begin"/>
      </w:r>
      <w:r>
        <w:instrText>XE "Анрио, Франсуа"</w:instrText>
      </w:r>
      <w:r>
        <w:fldChar w:fldCharType="end"/>
      </w:r>
      <w:r>
        <w:rPr>
          <w:rStyle w:val="a1"/>
          <w:sz w:val="20"/>
          <w:szCs w:val="20"/>
        </w:rPr>
        <w:t xml:space="preserve"> в опере); и iv, p. 225 (верховая езда Анрио).</w:t>
      </w:r>
    </w:p>
  </w:endnote>
  <w:endnote w:id="4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63</w:t>
      </w:r>
      <w:r>
        <w:rPr>
          <w:rStyle w:val="a1"/>
          <w:sz w:val="20"/>
          <w:szCs w:val="20"/>
        </w:rPr>
        <w:t>. Об Эмаре пишет Birembault (1959) (см., в частн</w:t>
      </w:r>
      <w:r>
        <w:rPr>
          <w:rStyle w:val="a1"/>
          <w:sz w:val="20"/>
          <w:szCs w:val="20"/>
        </w:rPr>
        <w:t xml:space="preserve">ости, </w:t>
      </w:r>
      <w:r>
        <w:rPr>
          <w:rStyle w:val="a1"/>
          <w:sz w:val="20"/>
          <w:szCs w:val="20"/>
          <w:lang w:val="en-US"/>
        </w:rPr>
        <w:t>p</w:t>
      </w:r>
      <w:r>
        <w:rPr>
          <w:rStyle w:val="a1"/>
          <w:sz w:val="20"/>
          <w:szCs w:val="20"/>
        </w:rPr>
        <w:t>. 315). О силах жандармерии в Париже см. в Chambon (1793).</w:t>
      </w:r>
    </w:p>
  </w:endnote>
  <w:endnote w:id="4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AFII 47 pl. 368, pi. 38. О его попытках выяснить, какая секция подала жалобу, см. </w:t>
      </w:r>
      <w:r>
        <w:rPr>
          <w:rStyle w:val="a1"/>
          <w:sz w:val="20"/>
          <w:szCs w:val="20"/>
          <w:lang w:val="en-US"/>
        </w:rPr>
        <w:t>Ibid</w:t>
      </w:r>
      <w:r>
        <w:rPr>
          <w:rStyle w:val="a1"/>
          <w:sz w:val="20"/>
          <w:szCs w:val="20"/>
        </w:rPr>
        <w:t>.</w:t>
      </w:r>
    </w:p>
  </w:endnote>
  <w:endnote w:id="43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pi. 37.</w:t>
      </w:r>
    </w:p>
  </w:endnote>
  <w:endnote w:id="4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TP, p. 144. Заседание в</w:t>
      </w:r>
      <w:r>
        <w:rPr>
          <w:rStyle w:val="a1"/>
          <w:sz w:val="20"/>
          <w:szCs w:val="20"/>
        </w:rPr>
        <w:t>оенного совета батальона секции Бон-Консей показывает, что всего в батальоне было 44 замены. Библиотека Сорбонны, ms. 117 fol. 16. Других свидетельств у нас нет.</w:t>
      </w:r>
    </w:p>
  </w:endnote>
  <w:endnote w:id="4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Jacobins, p. 129 (15 мая / 26 флореаля).</w:t>
      </w:r>
    </w:p>
  </w:endnote>
  <w:endnote w:id="44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Burstin (2005b), p. 480n.</w:t>
      </w:r>
    </w:p>
  </w:endnote>
  <w:endnote w:id="44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Адекватной биографии Фукье не существует. См., однако, работу Dunoyer (1913), содержащую </w:t>
      </w:r>
      <w:r>
        <w:rPr>
          <w:rStyle w:val="a1"/>
          <w:sz w:val="20"/>
          <w:szCs w:val="20"/>
        </w:rPr>
        <w:t>пространные стенограммы из судебного процесса над Фукье; Labracherie (1961); и Т 28 (его наследство).</w:t>
      </w:r>
    </w:p>
  </w:endnote>
  <w:endnote w:id="44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Если не указано иное, подробности об ужине у Верня взяты из судебных документов Фукье, W 500 и W 501. Меморандумы, которые он написал в свою защиту, были опубликованы в Fleischmann (1911). О Коффинале см. его бумаги в T</w:t>
      </w:r>
      <w:r>
        <w:rPr>
          <w:rStyle w:val="a1"/>
          <w:sz w:val="20"/>
          <w:szCs w:val="20"/>
        </w:rPr>
        <w:t xml:space="preserve"> 1611 (в основном до 1789 г.) и его полицейское досье в F7 4650. Обратите внимание, что в каноническом изложении Куртуа этот Вернь смешивается с совершенно другим Вернем из секции Лепелетье</w:t>
      </w:r>
      <w:r>
        <w:fldChar w:fldCharType="begin"/>
      </w:r>
      <w:r>
        <w:instrText>XE "Лепелетье де Сен-Фаржо, Луи-Мишель"</w:instrText>
      </w:r>
      <w:r>
        <w:fldChar w:fldCharType="end"/>
      </w:r>
      <w:r>
        <w:rPr>
          <w:rStyle w:val="a1"/>
          <w:sz w:val="20"/>
          <w:szCs w:val="20"/>
        </w:rPr>
        <w:t>: Courtois II, p. 131. О Д</w:t>
      </w:r>
      <w:r>
        <w:rPr>
          <w:rStyle w:val="a1"/>
          <w:sz w:val="20"/>
          <w:szCs w:val="20"/>
        </w:rPr>
        <w:t>ебуассо</w:t>
      </w:r>
      <w:r>
        <w:fldChar w:fldCharType="begin"/>
      </w:r>
      <w:r>
        <w:instrText>XE "Дебуассо, Шарль-Уан"</w:instrText>
      </w:r>
      <w:r>
        <w:fldChar w:fldCharType="end"/>
      </w:r>
      <w:r>
        <w:rPr>
          <w:rStyle w:val="a1"/>
          <w:sz w:val="20"/>
          <w:szCs w:val="20"/>
        </w:rPr>
        <w:t>, другом жителе острова Сен-Луи, см. F7 4671 d. Desboisseaux.</w:t>
      </w:r>
    </w:p>
  </w:endnote>
  <w:endnote w:id="44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4710, d. Fouquier-Tinville; F7 4662, d. Daub</w:t>
      </w:r>
      <w:r>
        <w:rPr>
          <w:rStyle w:val="a1"/>
          <w:sz w:val="20"/>
          <w:szCs w:val="20"/>
          <w:lang w:val="en-US"/>
        </w:rPr>
        <w:t xml:space="preserve">enton; F7 4774/13 d. Legrand; W 116; </w:t>
      </w:r>
      <w:r>
        <w:rPr>
          <w:rStyle w:val="a1"/>
          <w:sz w:val="20"/>
          <w:szCs w:val="20"/>
        </w:rPr>
        <w:t>и</w:t>
      </w:r>
      <w:r>
        <w:rPr>
          <w:rStyle w:val="a1"/>
          <w:sz w:val="20"/>
          <w:szCs w:val="20"/>
          <w:lang w:val="en-US"/>
        </w:rPr>
        <w:t xml:space="preserve"> APP AB353. </w:t>
      </w:r>
      <w:r>
        <w:rPr>
          <w:rStyle w:val="a1"/>
          <w:sz w:val="20"/>
          <w:szCs w:val="20"/>
        </w:rPr>
        <w:t>Инцидент произошел в секции Горы. По всей видимости, мужчины были пьяны, а полиция в это время пыталась справиться с толпами проституток из Пале-Рояля</w:t>
      </w:r>
      <w:r>
        <w:fldChar w:fldCharType="begin"/>
      </w:r>
      <w:r>
        <w:instrText>XE "Пале-Рояль (Дом Равенства)"</w:instrText>
      </w:r>
      <w:r>
        <w:fldChar w:fldCharType="end"/>
      </w:r>
      <w:r>
        <w:rPr>
          <w:rStyle w:val="a1"/>
          <w:sz w:val="20"/>
          <w:szCs w:val="20"/>
        </w:rPr>
        <w:t>.</w:t>
      </w:r>
    </w:p>
  </w:endnote>
  <w:endnote w:id="44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Революционном трибунале см. Boulant (2018), где пересмотрена работа Lenôtre (1908), которая, хотя и сильна архивными материалами, нередко вводит в заблуждение относительно историографии и интерпретаций. </w:t>
      </w:r>
      <w:r>
        <w:rPr>
          <w:rStyle w:val="a1"/>
          <w:sz w:val="20"/>
          <w:szCs w:val="20"/>
          <w:lang w:val="en-US"/>
        </w:rPr>
        <w:t>Ibid</w:t>
      </w:r>
      <w:r>
        <w:rPr>
          <w:rStyle w:val="a1"/>
          <w:sz w:val="20"/>
          <w:szCs w:val="20"/>
        </w:rPr>
        <w:t xml:space="preserve">., p. 125 </w:t>
      </w:r>
      <w:r>
        <w:rPr>
          <w:rStyle w:val="a1"/>
          <w:sz w:val="20"/>
          <w:szCs w:val="20"/>
        </w:rPr>
        <w:t>— о колорите Дюма</w:t>
      </w:r>
      <w:r>
        <w:fldChar w:fldCharType="begin"/>
      </w:r>
      <w:r>
        <w:instrText>XE "Дюма, Рене-Франсуа"</w:instrText>
      </w:r>
      <w:r>
        <w:fldChar w:fldCharType="end"/>
      </w:r>
      <w:r>
        <w:rPr>
          <w:rStyle w:val="a1"/>
          <w:sz w:val="20"/>
          <w:szCs w:val="20"/>
        </w:rPr>
        <w:t>. Обзор работы Трибунала см. в Godfrey (1951). См. также Wallon (1880-2) и Fairfax-Cholmeley (готовится к публикации).</w:t>
      </w:r>
    </w:p>
  </w:endnote>
  <w:endnote w:id="44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выше, с. 54.</w:t>
      </w:r>
    </w:p>
  </w:endnote>
  <w:endnote w:id="44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Lenôtre (1908), pp. 275-6. Были и другие доносы на Дюма</w:t>
      </w:r>
      <w:r>
        <w:fldChar w:fldCharType="begin"/>
      </w:r>
      <w:r>
        <w:instrText>XE "Дюма, Рене</w:instrText>
      </w:r>
      <w:r>
        <w:instrText>-Франсуа"</w:instrText>
      </w:r>
      <w:r>
        <w:fldChar w:fldCharType="end"/>
      </w:r>
      <w:r>
        <w:rPr>
          <w:rStyle w:val="a1"/>
          <w:sz w:val="20"/>
          <w:szCs w:val="20"/>
        </w:rPr>
        <w:t>, в частности от Луа</w:t>
      </w:r>
      <w:r>
        <w:fldChar w:fldCharType="begin"/>
      </w:r>
      <w:r>
        <w:instrText>XE "Луа, Жан-Батист"</w:instrText>
      </w:r>
      <w:r>
        <w:fldChar w:fldCharType="end"/>
      </w:r>
      <w:r>
        <w:rPr>
          <w:rStyle w:val="a1"/>
          <w:sz w:val="20"/>
          <w:szCs w:val="20"/>
        </w:rPr>
        <w:t xml:space="preserve"> (F7 4774/26 d. Loys) и F7 4768 d. Lauchet (высокопоставленный секретарь КОБ).</w:t>
      </w:r>
    </w:p>
  </w:endnote>
  <w:endnote w:id="4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W 79 d. Dumas; F7 4687; F7 4768 d. Lauchet; и разрозненные материалы в W 500, W 501. См. также его имущество в T 715. См. весьма </w:t>
      </w:r>
      <w:r>
        <w:rPr>
          <w:rStyle w:val="a1"/>
          <w:sz w:val="20"/>
          <w:szCs w:val="20"/>
        </w:rPr>
        <w:t>мотивированные контратаки Дюма</w:t>
      </w:r>
      <w:r>
        <w:fldChar w:fldCharType="begin"/>
      </w:r>
      <w:r>
        <w:instrText>XE "Дюма, Рене-Франсуа"</w:instrText>
      </w:r>
      <w:r>
        <w:fldChar w:fldCharType="end"/>
      </w:r>
      <w:r>
        <w:rPr>
          <w:rStyle w:val="a1"/>
          <w:sz w:val="20"/>
          <w:szCs w:val="20"/>
        </w:rPr>
        <w:t xml:space="preserve"> на сотрудников КОБ в Якобинском</w:t>
      </w:r>
      <w:r>
        <w:fldChar w:fldCharType="begin"/>
      </w:r>
      <w:r>
        <w:instrText>XE "якобинцы"</w:instrText>
      </w:r>
      <w:r>
        <w:fldChar w:fldCharType="end"/>
      </w:r>
      <w:r>
        <w:rPr>
          <w:rStyle w:val="a1"/>
          <w:sz w:val="20"/>
          <w:szCs w:val="20"/>
        </w:rPr>
        <w:t xml:space="preserve"> клубе 6 термидора. Jacobins, pp. 232-3.</w:t>
      </w:r>
    </w:p>
  </w:endnote>
  <w:endnote w:id="45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антипатии Фукье к Дюма</w:t>
      </w:r>
      <w:r>
        <w:fldChar w:fldCharType="begin"/>
      </w:r>
      <w:r>
        <w:instrText>XE "Дюма, Рене-Франсуа"</w:instrText>
      </w:r>
      <w:r>
        <w:fldChar w:fldCharType="end"/>
      </w:r>
      <w:r>
        <w:rPr>
          <w:rStyle w:val="a1"/>
          <w:sz w:val="20"/>
          <w:szCs w:val="20"/>
        </w:rPr>
        <w:t>, которого он счит</w:t>
      </w:r>
      <w:r>
        <w:rPr>
          <w:rStyle w:val="a1"/>
          <w:sz w:val="20"/>
          <w:szCs w:val="20"/>
        </w:rPr>
        <w:t>ал своим «смертельным врагом», см. Fleischmann (1911), p. 241 и passim. О физических различиях — NP, p. 587.</w:t>
      </w:r>
    </w:p>
  </w:endnote>
  <w:endnote w:id="45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Lenôtre (1908), pp. 272-3.</w:t>
      </w:r>
    </w:p>
  </w:endnote>
  <w:endnote w:id="4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Эти характеристики ярко проявляются в показаниях свидетелей на суде над Фукье: W 500, W 501. Историю клерка (Л</w:t>
      </w:r>
      <w:r>
        <w:rPr>
          <w:rStyle w:val="a1"/>
          <w:sz w:val="20"/>
          <w:szCs w:val="20"/>
        </w:rPr>
        <w:t>егри) см. в Wallon (1880-2), v, p. 59.</w:t>
      </w:r>
    </w:p>
  </w:endnote>
  <w:endnote w:id="45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Lenôtre (1908), pp. 120-1 (карта судебных </w:t>
      </w:r>
      <w:r>
        <w:rPr>
          <w:rStyle w:val="a1"/>
          <w:sz w:val="20"/>
          <w:szCs w:val="20"/>
        </w:rPr>
        <w:t>участков), p. 2 (матрас).</w:t>
      </w:r>
    </w:p>
  </w:endnote>
  <w:endnote w:id="45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W 500, 501. О роли персонала кафе см. показания его владельца Моризана, его жены и дочери. Судебная документация по делу 9 термидора находится в W 433 d. 975.</w:t>
      </w:r>
    </w:p>
  </w:endnote>
  <w:endnote w:id="45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fr-FR"/>
        </w:rPr>
        <w:t>F7 4704 d. Félix; SCD, pp. 150</w:t>
      </w:r>
      <w:r>
        <w:rPr>
          <w:rStyle w:val="a1"/>
          <w:sz w:val="20"/>
          <w:szCs w:val="20"/>
        </w:rPr>
        <w:t>–</w:t>
      </w:r>
      <w:r>
        <w:rPr>
          <w:rStyle w:val="a1"/>
          <w:sz w:val="20"/>
          <w:szCs w:val="20"/>
          <w:lang w:val="fr-FR"/>
        </w:rPr>
        <w:t>2.</w:t>
      </w:r>
    </w:p>
  </w:endnote>
  <w:endnote w:id="4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судьях и присяжных см. </w:t>
      </w:r>
      <w:r>
        <w:rPr>
          <w:rStyle w:val="a1"/>
          <w:sz w:val="20"/>
          <w:szCs w:val="20"/>
          <w:lang w:val="en-US"/>
        </w:rPr>
        <w:t>Godfrey</w:t>
      </w:r>
      <w:r>
        <w:rPr>
          <w:rStyle w:val="a1"/>
          <w:sz w:val="20"/>
          <w:szCs w:val="20"/>
        </w:rPr>
        <w:t xml:space="preserve"> (1951), </w:t>
      </w:r>
      <w:r>
        <w:rPr>
          <w:rStyle w:val="a1"/>
          <w:sz w:val="20"/>
          <w:szCs w:val="20"/>
          <w:lang w:val="en-US"/>
        </w:rPr>
        <w:t>p</w:t>
      </w:r>
      <w:r>
        <w:rPr>
          <w:rStyle w:val="a1"/>
          <w:sz w:val="20"/>
          <w:szCs w:val="20"/>
        </w:rPr>
        <w:t xml:space="preserve">. 42–52. </w:t>
      </w:r>
      <w:r>
        <w:rPr>
          <w:rStyle w:val="a1"/>
          <w:sz w:val="20"/>
          <w:szCs w:val="20"/>
        </w:rPr>
        <w:t>Сегодняшние присяжные перечислены в протоколе судебного заседания (W 433).</w:t>
      </w:r>
    </w:p>
  </w:endnote>
  <w:endnote w:id="4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137</w:t>
      </w:r>
      <w:r>
        <w:rPr>
          <w:rStyle w:val="a1"/>
          <w:sz w:val="20"/>
          <w:szCs w:val="20"/>
        </w:rPr>
        <w:t>. Фраза «“надежные” заседатели» принадлежит присяжному Треншару, который цитируется в Wallon (</w:t>
      </w:r>
      <w:r>
        <w:rPr>
          <w:rStyle w:val="a1"/>
          <w:sz w:val="20"/>
          <w:szCs w:val="20"/>
        </w:rPr>
        <w:t>1880-2), iv, p. 113. Дебуассо</w:t>
      </w:r>
      <w:r>
        <w:fldChar w:fldCharType="begin"/>
      </w:r>
      <w:r>
        <w:instrText>XE "Дебуассо, Шарль-Уан"</w:instrText>
      </w:r>
      <w:r>
        <w:fldChar w:fldCharType="end"/>
      </w:r>
      <w:r>
        <w:rPr>
          <w:rStyle w:val="a1"/>
          <w:sz w:val="20"/>
          <w:szCs w:val="20"/>
        </w:rPr>
        <w:t>, приглашенный вместе с Фукье на остров Сен-Луи, также был «надежным» присяжным. Непрерывность состава присяжных, продемонстрированная на процессах эбертистов</w:t>
      </w:r>
      <w:r>
        <w:fldChar w:fldCharType="begin"/>
      </w:r>
      <w:r>
        <w:instrText>XE "эбертисты"</w:instrText>
      </w:r>
      <w:r>
        <w:fldChar w:fldCharType="end"/>
      </w:r>
      <w:r>
        <w:rPr>
          <w:rStyle w:val="a1"/>
          <w:sz w:val="20"/>
          <w:szCs w:val="20"/>
        </w:rPr>
        <w:t>, дантонистов, пестрой груп</w:t>
      </w:r>
      <w:r>
        <w:rPr>
          <w:rStyle w:val="a1"/>
          <w:sz w:val="20"/>
          <w:szCs w:val="20"/>
        </w:rPr>
        <w:t>пы их последователей, а также на процессе мадам Елизаветы, сестры короля Людовика XVI, категорически исключает возможность жеребьевки.</w:t>
      </w:r>
    </w:p>
  </w:endnote>
  <w:endnote w:id="45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«Трибунал крови» — фраза, которую Робеспьер использовал применительно к точке зрения на суд, с которой он не соглашался. См. OCR, x, p. 558. Это заголовок раздела в Campardon (1862), i, p. 328. О</w:t>
      </w:r>
      <w:r>
        <w:rPr>
          <w:rStyle w:val="a1"/>
          <w:sz w:val="20"/>
          <w:szCs w:val="20"/>
        </w:rPr>
        <w:t xml:space="preserve"> количестве казненных см. классический труд Greer (1935), обобщенный в Jones (1988), pp. 120-1.</w:t>
      </w:r>
    </w:p>
  </w:endnote>
  <w:endnote w:id="4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Закон 22 прериаля см. в AP 92, pp. </w:t>
      </w:r>
      <w:r>
        <w:rPr>
          <w:rStyle w:val="a1"/>
          <w:sz w:val="20"/>
          <w:szCs w:val="20"/>
        </w:rPr>
        <w:t>482–7. Цитату из Кутона см. в AP 91, p. 546.</w:t>
      </w:r>
    </w:p>
  </w:endnote>
  <w:endnote w:id="46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Однако были и исключения, в частности трибуналы, созданные в Оранже и Аррасе</w:t>
      </w:r>
      <w:r>
        <w:fldChar w:fldCharType="begin"/>
      </w:r>
      <w:r>
        <w:instrText>XE "Аррас"</w:instrText>
      </w:r>
      <w:r>
        <w:fldChar w:fldCharType="end"/>
      </w:r>
      <w:r>
        <w:rPr>
          <w:rStyle w:val="a1"/>
          <w:sz w:val="20"/>
          <w:szCs w:val="20"/>
        </w:rPr>
        <w:t>.</w:t>
      </w:r>
    </w:p>
  </w:endnote>
  <w:endnote w:id="46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Эрмане см. F7 4743 d. Herman, F7 4764 d. Lanne и W 501 (досье на Эрмана</w:t>
      </w:r>
      <w:r>
        <w:fldChar w:fldCharType="begin"/>
      </w:r>
      <w:r>
        <w:instrText>XE "Эрман, Мартиаль"</w:instrText>
      </w:r>
      <w:r>
        <w:fldChar w:fldCharType="end"/>
      </w:r>
      <w:r>
        <w:rPr>
          <w:rStyle w:val="a1"/>
          <w:sz w:val="20"/>
          <w:szCs w:val="20"/>
        </w:rPr>
        <w:t xml:space="preserve"> и</w:t>
      </w:r>
      <w:r>
        <w:rPr>
          <w:rStyle w:val="a1"/>
          <w:sz w:val="20"/>
          <w:szCs w:val="20"/>
        </w:rPr>
        <w:t xml:space="preserve"> Ланна</w:t>
      </w:r>
      <w:r>
        <w:fldChar w:fldCharType="begin"/>
      </w:r>
      <w:r>
        <w:instrText>XE "Ланн, Эммануэль-Жозеф"</w:instrText>
      </w:r>
      <w:r>
        <w:fldChar w:fldCharType="end"/>
      </w:r>
      <w:r>
        <w:rPr>
          <w:rStyle w:val="a1"/>
          <w:sz w:val="20"/>
          <w:szCs w:val="20"/>
        </w:rPr>
        <w:t xml:space="preserve">). О полицейском управлении КОС см. выше, с. </w:t>
      </w:r>
      <w:r>
        <w:rPr>
          <w:rStyle w:val="a1"/>
          <w:sz w:val="20"/>
          <w:szCs w:val="20"/>
          <w:shd w:val="clear" w:color="auto" w:fill="FFFF00"/>
        </w:rPr>
        <w:t>122-5</w:t>
      </w:r>
      <w:r>
        <w:rPr>
          <w:rStyle w:val="a1"/>
          <w:sz w:val="20"/>
          <w:szCs w:val="20"/>
        </w:rPr>
        <w:t>. О его роли в отношении заключенных см. Jourdan (2018), pp. 265–8.</w:t>
      </w:r>
    </w:p>
  </w:endnote>
  <w:endnote w:id="46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4598 d. Biancourt.</w:t>
      </w:r>
    </w:p>
  </w:endnote>
  <w:endnote w:id="46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Историография тюремных</w:t>
      </w:r>
      <w:r>
        <w:fldChar w:fldCharType="begin"/>
      </w:r>
      <w:r>
        <w:instrText>XE "тюремный контингент"</w:instrText>
      </w:r>
      <w:r>
        <w:fldChar w:fldCharType="end"/>
      </w:r>
      <w:r>
        <w:rPr>
          <w:rStyle w:val="a1"/>
          <w:sz w:val="20"/>
          <w:szCs w:val="20"/>
        </w:rPr>
        <w:t xml:space="preserve"> заговоров неясна. О том, какие игры велись, можно судить по судебным показаниям в F7 4437. Полезный, хотя и устаревший материал содержится в Wallon (1880-2), v, pp. 53–177. См. более позднюю статью Jourdan (</w:t>
      </w:r>
      <w:r>
        <w:rPr>
          <w:rStyle w:val="a1"/>
          <w:sz w:val="20"/>
          <w:szCs w:val="20"/>
        </w:rPr>
        <w:t>2018), pp. 271–7.</w:t>
      </w:r>
    </w:p>
  </w:endnote>
  <w:endnote w:id="4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Wallon (1880-2), v, p. 171.</w:t>
      </w:r>
    </w:p>
  </w:endnote>
  <w:endnote w:id="46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Эта тема постоянно звучит в показаниях на процессе Фукье, W 500, W 501. См. также F7 4335 d. 6.</w:t>
      </w:r>
    </w:p>
  </w:endnote>
  <w:endnote w:id="46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165</w:t>
      </w:r>
      <w:r>
        <w:rPr>
          <w:rStyle w:val="a1"/>
          <w:sz w:val="20"/>
          <w:szCs w:val="20"/>
        </w:rPr>
        <w:t>.</w:t>
      </w:r>
    </w:p>
  </w:endnote>
  <w:endnote w:id="46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Несколько упоминаний об этом в W 500 и W 501.</w:t>
      </w:r>
    </w:p>
  </w:endnote>
  <w:endnote w:id="46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эксплицитный комментарий на этот счет присяжного Треншара в W 500. Партии подсудимых стали более многочисленными после 22 прериаля, особенно в связи с тюремными</w:t>
      </w:r>
      <w:r>
        <w:fldChar w:fldCharType="begin"/>
      </w:r>
      <w:r>
        <w:instrText>XE "тюремный контингент"</w:instrText>
      </w:r>
      <w:r>
        <w:fldChar w:fldCharType="end"/>
      </w:r>
      <w:r>
        <w:rPr>
          <w:rStyle w:val="a1"/>
          <w:sz w:val="20"/>
          <w:szCs w:val="20"/>
        </w:rPr>
        <w:t xml:space="preserve"> заговорами.</w:t>
      </w:r>
    </w:p>
  </w:endnote>
  <w:endnote w:id="46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B&amp;R, 35, p. 102. См. также Roberts (2000), pp. 61-2 (зарисовка).</w:t>
      </w:r>
    </w:p>
  </w:endnote>
  <w:endnote w:id="47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157</w:t>
      </w:r>
      <w:r>
        <w:rPr>
          <w:rStyle w:val="a1"/>
          <w:sz w:val="20"/>
          <w:szCs w:val="20"/>
        </w:rPr>
        <w:t>. Мемуары Тибодо</w:t>
      </w:r>
      <w:r>
        <w:fldChar w:fldCharType="begin"/>
      </w:r>
      <w:r>
        <w:instrText>XE "Тибодо, Антуан"</w:instrText>
      </w:r>
      <w:r>
        <w:fldChar w:fldCharType="end"/>
      </w:r>
      <w:r>
        <w:rPr>
          <w:rStyle w:val="a1"/>
          <w:sz w:val="20"/>
          <w:szCs w:val="20"/>
        </w:rPr>
        <w:t xml:space="preserve"> были опубликованы в 1825 г., а затем — в 1827 г</w:t>
      </w:r>
      <w:r>
        <w:rPr>
          <w:rStyle w:val="a1"/>
          <w:sz w:val="20"/>
          <w:szCs w:val="20"/>
        </w:rPr>
        <w:t>. Однако впоследствии он значительно переработал их, и Франсуа Паскаль опубликовал пересмотренную версию в 2007 г. Тибодо дает очень подробный отчет об этом дне, в целом считающийся справедливым и точным.</w:t>
      </w:r>
    </w:p>
  </w:endnote>
  <w:endnote w:id="4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TP, p. 1075.</w:t>
      </w:r>
    </w:p>
  </w:endnote>
  <w:endnote w:id="4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932 (апельсины), 1256 (чистильщики обуви).</w:t>
      </w:r>
    </w:p>
  </w:endnote>
  <w:endnote w:id="47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Thibaudeau (2007), pp. 111-12.</w:t>
      </w:r>
    </w:p>
  </w:endnote>
  <w:endnote w:id="4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xml:space="preserve">. 77–86 (о семейных делах); и </w:t>
      </w:r>
      <w:r>
        <w:rPr>
          <w:rStyle w:val="a1"/>
          <w:sz w:val="20"/>
          <w:szCs w:val="20"/>
          <w:lang w:val="en-US"/>
        </w:rPr>
        <w:t>p</w:t>
      </w:r>
      <w:r>
        <w:rPr>
          <w:rStyle w:val="a1"/>
          <w:sz w:val="20"/>
          <w:szCs w:val="20"/>
        </w:rPr>
        <w:t>. 67–70, 111–13 (мысли в начале дня).</w:t>
      </w:r>
    </w:p>
  </w:endnote>
  <w:endnote w:id="47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120</w:t>
      </w:r>
      <w:r>
        <w:rPr>
          <w:rStyle w:val="a1"/>
          <w:sz w:val="20"/>
          <w:szCs w:val="20"/>
        </w:rPr>
        <w:t>.</w:t>
      </w:r>
    </w:p>
  </w:endnote>
  <w:endnote w:id="47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Я опираюсь, в частности, на два допроса Дидье</w:t>
      </w:r>
      <w:r>
        <w:fldChar w:fldCharType="begin"/>
      </w:r>
      <w:r>
        <w:instrText>XE "Дидье, Жан-Батист"</w:instrText>
      </w:r>
      <w:r>
        <w:fldChar w:fldCharType="end"/>
      </w:r>
      <w:r>
        <w:rPr>
          <w:rStyle w:val="a1"/>
          <w:sz w:val="20"/>
          <w:szCs w:val="20"/>
        </w:rPr>
        <w:t xml:space="preserve"> в W 501. См</w:t>
      </w:r>
      <w:r>
        <w:rPr>
          <w:rStyle w:val="a1"/>
          <w:sz w:val="20"/>
          <w:szCs w:val="20"/>
          <w:lang w:val="fr-FR"/>
        </w:rPr>
        <w:t xml:space="preserve">. </w:t>
      </w:r>
      <w:r>
        <w:rPr>
          <w:rStyle w:val="a1"/>
          <w:sz w:val="20"/>
          <w:szCs w:val="20"/>
        </w:rPr>
        <w:t>также</w:t>
      </w:r>
      <w:r>
        <w:rPr>
          <w:rStyle w:val="a1"/>
          <w:sz w:val="20"/>
          <w:szCs w:val="20"/>
          <w:lang w:val="fr-FR"/>
        </w:rPr>
        <w:t xml:space="preserve"> W 79 d. </w:t>
      </w:r>
      <w:r>
        <w:rPr>
          <w:rStyle w:val="a1"/>
          <w:sz w:val="20"/>
          <w:szCs w:val="20"/>
          <w:lang w:val="en-US"/>
        </w:rPr>
        <w:t>“</w:t>
      </w:r>
      <w:r>
        <w:rPr>
          <w:rStyle w:val="a1"/>
          <w:sz w:val="20"/>
          <w:szCs w:val="20"/>
          <w:lang w:val="fr-FR"/>
        </w:rPr>
        <w:t>Notes et renseignements relatifs à differens prévenus</w:t>
      </w:r>
      <w:r>
        <w:rPr>
          <w:rStyle w:val="a1"/>
          <w:sz w:val="20"/>
          <w:szCs w:val="20"/>
          <w:lang w:val="en-US"/>
        </w:rPr>
        <w:t>”</w:t>
      </w:r>
      <w:r>
        <w:rPr>
          <w:rStyle w:val="a1"/>
          <w:sz w:val="20"/>
          <w:szCs w:val="20"/>
          <w:lang w:val="fr-FR"/>
        </w:rPr>
        <w:t xml:space="preserve">; </w:t>
      </w:r>
      <w:r>
        <w:rPr>
          <w:rStyle w:val="a1"/>
          <w:sz w:val="20"/>
          <w:szCs w:val="20"/>
        </w:rPr>
        <w:t>и</w:t>
      </w:r>
      <w:r>
        <w:rPr>
          <w:rStyle w:val="a1"/>
          <w:sz w:val="20"/>
          <w:szCs w:val="20"/>
          <w:lang w:val="fr-FR"/>
        </w:rPr>
        <w:t xml:space="preserve"> F7 </w:t>
      </w:r>
      <w:r>
        <w:rPr>
          <w:rStyle w:val="a1"/>
          <w:sz w:val="20"/>
          <w:szCs w:val="20"/>
          <w:lang w:val="fr-FR"/>
        </w:rPr>
        <w:t>4676 d. Didier.</w:t>
      </w:r>
    </w:p>
  </w:endnote>
  <w:endnote w:id="4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B&amp;R, 34, p. 3. Иногда утверждается, что Сен-Жюст</w:t>
      </w:r>
      <w:r>
        <w:fldChar w:fldCharType="begin"/>
      </w:r>
      <w:r>
        <w:instrText>XE "Сен-Жюст, Луи-Антуан"</w:instrText>
      </w:r>
      <w:r>
        <w:fldChar w:fldCharType="end"/>
      </w:r>
      <w:r>
        <w:rPr>
          <w:rStyle w:val="a1"/>
          <w:sz w:val="20"/>
          <w:szCs w:val="20"/>
        </w:rPr>
        <w:t xml:space="preserve"> посетил Робеспьера после того, как покинул офис КОС после полуночи. Никаких свидетельств на этот счет нет. Возможно, они приехали одновременно.</w:t>
      </w:r>
    </w:p>
  </w:endnote>
  <w:endnote w:id="47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О</w:t>
      </w:r>
      <w:r>
        <w:rPr>
          <w:rStyle w:val="a1"/>
          <w:sz w:val="20"/>
          <w:szCs w:val="20"/>
          <w:lang w:val="fr-FR"/>
        </w:rPr>
        <w:t xml:space="preserve"> </w:t>
      </w:r>
      <w:r>
        <w:rPr>
          <w:rStyle w:val="a1"/>
          <w:sz w:val="20"/>
          <w:szCs w:val="20"/>
        </w:rPr>
        <w:t>дворце</w:t>
      </w:r>
      <w:r>
        <w:rPr>
          <w:rStyle w:val="a1"/>
          <w:sz w:val="20"/>
          <w:szCs w:val="20"/>
          <w:lang w:val="fr-FR"/>
        </w:rPr>
        <w:t xml:space="preserve"> </w:t>
      </w:r>
      <w:r>
        <w:rPr>
          <w:rStyle w:val="a1"/>
          <w:sz w:val="20"/>
          <w:szCs w:val="20"/>
        </w:rPr>
        <w:t>см</w:t>
      </w:r>
      <w:r>
        <w:rPr>
          <w:rStyle w:val="a1"/>
          <w:sz w:val="20"/>
          <w:szCs w:val="20"/>
          <w:lang w:val="fr-FR"/>
        </w:rPr>
        <w:t xml:space="preserve">. Boulant (2016), Carmona (2004) </w:t>
      </w:r>
      <w:r>
        <w:rPr>
          <w:rStyle w:val="a1"/>
          <w:sz w:val="20"/>
          <w:szCs w:val="20"/>
        </w:rPr>
        <w:t>и</w:t>
      </w:r>
      <w:r>
        <w:rPr>
          <w:rStyle w:val="a1"/>
          <w:sz w:val="20"/>
          <w:szCs w:val="20"/>
          <w:lang w:val="fr-FR"/>
        </w:rPr>
        <w:t xml:space="preserve"> Sainte-Fare &amp; Jacquin (1989). </w:t>
      </w:r>
      <w:r>
        <w:rPr>
          <w:rStyle w:val="a1"/>
          <w:sz w:val="20"/>
          <w:szCs w:val="20"/>
        </w:rPr>
        <w:t>Они обновляют Lenôtre (1895), pp. 67–138. См. также выш</w:t>
      </w:r>
      <w:r>
        <w:rPr>
          <w:rStyle w:val="a1"/>
          <w:sz w:val="20"/>
          <w:szCs w:val="20"/>
        </w:rPr>
        <w:t xml:space="preserve">е, с. </w:t>
      </w:r>
      <w:r>
        <w:rPr>
          <w:rStyle w:val="a1"/>
          <w:sz w:val="20"/>
          <w:szCs w:val="20"/>
          <w:shd w:val="clear" w:color="auto" w:fill="FFFF00"/>
        </w:rPr>
        <w:t>48</w:t>
      </w:r>
      <w:r>
        <w:rPr>
          <w:rStyle w:val="a1"/>
          <w:sz w:val="20"/>
          <w:szCs w:val="20"/>
        </w:rPr>
        <w:t>.</w:t>
      </w:r>
    </w:p>
  </w:endnote>
  <w:endnote w:id="4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Коммуна приняла</w:t>
      </w:r>
      <w:r>
        <w:rPr>
          <w:rStyle w:val="a1"/>
          <w:sz w:val="20"/>
          <w:szCs w:val="20"/>
        </w:rPr>
        <w:t xml:space="preserve"> решение о таком использовании партеров после народных демонстраций 4-5 сентября 1793 г. См. Spary (2014), p. 167.</w:t>
      </w:r>
    </w:p>
  </w:endnote>
  <w:endnote w:id="48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этот день сообщалось о пропаже кошельков: APP AA250 (Tuileries), AA127 (Mont-Blanc) и F7 4764 d. Lanoy.</w:t>
      </w:r>
    </w:p>
  </w:endnote>
  <w:endnote w:id="48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Анализ адресов депутатов см. в Jones (2020).</w:t>
      </w:r>
    </w:p>
  </w:endnote>
  <w:endnote w:id="48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Ibid</w:t>
      </w:r>
      <w:r>
        <w:rPr>
          <w:rStyle w:val="a1"/>
          <w:sz w:val="20"/>
          <w:szCs w:val="20"/>
        </w:rPr>
        <w:t xml:space="preserve">.; о районе в целом см. Roche (2000), pp. 120–41 (особенно карту III.3 на </w:t>
      </w:r>
      <w:r>
        <w:rPr>
          <w:rStyle w:val="a1"/>
          <w:sz w:val="20"/>
          <w:szCs w:val="20"/>
          <w:lang w:val="en-US"/>
        </w:rPr>
        <w:t>p</w:t>
      </w:r>
      <w:r>
        <w:rPr>
          <w:rStyle w:val="a1"/>
          <w:sz w:val="20"/>
          <w:szCs w:val="20"/>
        </w:rPr>
        <w:t>. 131, где показаны отели); Coquéry (2011); и Spang (2000) (мага</w:t>
      </w:r>
      <w:r>
        <w:rPr>
          <w:rStyle w:val="a1"/>
          <w:sz w:val="20"/>
          <w:szCs w:val="20"/>
        </w:rPr>
        <w:t>зины и питание).</w:t>
      </w:r>
    </w:p>
  </w:endnote>
  <w:endnote w:id="48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Plumauzille (2016), esp. pp. 94–114. Это говорит о преемственности по отношению к ситуации, сложившейся при Старом порядке, которая описана в Benabou (1987). См. F7 4335 d. 1 (случай Вироля, который лечил </w:t>
      </w:r>
      <w:r>
        <w:rPr>
          <w:rStyle w:val="a1"/>
          <w:sz w:val="20"/>
          <w:szCs w:val="20"/>
          <w:shd w:val="clear" w:color="auto" w:fill="FFFF00"/>
        </w:rPr>
        <w:t>депутатов Конвента</w:t>
      </w:r>
      <w:r>
        <w:rPr>
          <w:rStyle w:val="a1"/>
          <w:sz w:val="20"/>
          <w:szCs w:val="20"/>
        </w:rPr>
        <w:t xml:space="preserve"> от венерической инфекции).</w:t>
      </w:r>
    </w:p>
  </w:endnote>
  <w:endnote w:id="48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Roche (2001), p. 147. Об Армонвиле см. Laurent (1924).</w:t>
      </w:r>
    </w:p>
  </w:endnote>
  <w:endnote w:id="4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Правила проведения собраний содержатся в «Регламенте Национального конвента» (Règlement de la Conve</w:t>
      </w:r>
      <w:r>
        <w:rPr>
          <w:rStyle w:val="a1"/>
          <w:sz w:val="20"/>
          <w:szCs w:val="20"/>
        </w:rPr>
        <w:t>ntion nationale), принятом 28 сентября 1792 г. См. AP 52, 205–9.</w:t>
      </w:r>
    </w:p>
  </w:endnote>
  <w:endnote w:id="48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Оценка в 400 </w:t>
      </w:r>
      <w:r>
        <w:rPr>
          <w:rStyle w:val="a1"/>
          <w:sz w:val="20"/>
          <w:szCs w:val="20"/>
        </w:rPr>
        <w:t>человек взята из Brunel (1989), p. 81. Подробные сведения о миссиях, содержащиеся в Biard (2002), позволяют предположить, что около 60 депутатов находились в этот день в командировках в департаменты или армии. Для долгосрочного отсутствия требовалось специ</w:t>
      </w:r>
      <w:r>
        <w:rPr>
          <w:rStyle w:val="a1"/>
          <w:sz w:val="20"/>
          <w:szCs w:val="20"/>
        </w:rPr>
        <w:t>альное разрешение. Записи свидетельствуют о менее чем шести таких отлучках в это время: C 312-13. В это число не входит Шаль, который присутствовал, но 1 термидора получил разрешение на лечение на курорте: F7 4637 d. Chales. Кроме Давида</w:t>
      </w:r>
      <w:r>
        <w:fldChar w:fldCharType="begin"/>
      </w:r>
      <w:r>
        <w:instrText>XE "Давид, Жак-Луи"</w:instrText>
      </w:r>
      <w:r>
        <w:fldChar w:fldCharType="end"/>
      </w:r>
      <w:r>
        <w:rPr>
          <w:rStyle w:val="a1"/>
          <w:sz w:val="20"/>
          <w:szCs w:val="20"/>
        </w:rPr>
        <w:t xml:space="preserve"> о болезни в этот день заявил член КОБ Жаго</w:t>
      </w:r>
      <w:r>
        <w:fldChar w:fldCharType="begin"/>
      </w:r>
      <w:r>
        <w:instrText>XE "Жаго, Грегуар"</w:instrText>
      </w:r>
      <w:r>
        <w:fldChar w:fldCharType="end"/>
      </w:r>
      <w:r>
        <w:rPr>
          <w:rStyle w:val="a1"/>
          <w:sz w:val="20"/>
          <w:szCs w:val="20"/>
        </w:rPr>
        <w:t>. AP 94, pp. 29-30.</w:t>
      </w:r>
    </w:p>
  </w:endnote>
  <w:endnote w:id="4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Thibaudeau (2007), pp. 112-13.</w:t>
      </w:r>
    </w:p>
  </w:endnote>
  <w:endnote w:id="4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За соблюдением правил </w:t>
      </w:r>
      <w:r>
        <w:rPr>
          <w:rStyle w:val="a1"/>
          <w:sz w:val="20"/>
          <w:szCs w:val="20"/>
        </w:rPr>
        <w:t xml:space="preserve">приема следила специальная комиссия инспекторов зала, укомплектованная депутатами. См. Cohen (2011), особенно </w:t>
      </w:r>
      <w:r>
        <w:rPr>
          <w:rStyle w:val="a1"/>
          <w:sz w:val="20"/>
          <w:szCs w:val="20"/>
          <w:lang w:val="en-US"/>
        </w:rPr>
        <w:t>pp</w:t>
      </w:r>
      <w:r>
        <w:rPr>
          <w:rStyle w:val="a1"/>
          <w:sz w:val="20"/>
          <w:szCs w:val="20"/>
        </w:rPr>
        <w:t>. 98-9.</w:t>
      </w:r>
    </w:p>
  </w:endnote>
  <w:endnote w:id="4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безымянный (и в значительной степени неизвестный) отчет об этом дне сек</w:t>
      </w:r>
      <w:r>
        <w:rPr>
          <w:rStyle w:val="a1"/>
          <w:sz w:val="20"/>
          <w:szCs w:val="20"/>
        </w:rPr>
        <w:t>ретаря Конвента Жака-Огюста Роза (Rose, часто пишут Roze) в бумагах Мерлена де Тионвиля в BNF NAF 244. Он утверждает, что с 10:00 депутатов было больше, чем обычно. В документе C 2458 сообщается о крупной закупке уксуса для очистки.</w:t>
      </w:r>
    </w:p>
  </w:endnote>
  <w:endnote w:id="4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полицейск</w:t>
      </w:r>
      <w:r>
        <w:rPr>
          <w:rStyle w:val="a1"/>
          <w:sz w:val="20"/>
          <w:szCs w:val="20"/>
        </w:rPr>
        <w:t>ом досье Давида</w:t>
      </w:r>
      <w:r>
        <w:fldChar w:fldCharType="begin"/>
      </w:r>
      <w:r>
        <w:instrText>XE "Давид, Жак-Луи"</w:instrText>
      </w:r>
      <w:r>
        <w:fldChar w:fldCharType="end"/>
      </w:r>
      <w:r>
        <w:rPr>
          <w:rStyle w:val="a1"/>
          <w:sz w:val="20"/>
          <w:szCs w:val="20"/>
        </w:rPr>
        <w:t xml:space="preserve"> в AN F7 4663 содержатся рецепт на прием лекарств и другие сопутствующие материалы. См. также выше, с. </w:t>
      </w:r>
      <w:r>
        <w:rPr>
          <w:rStyle w:val="a1"/>
          <w:sz w:val="20"/>
          <w:szCs w:val="20"/>
          <w:shd w:val="clear" w:color="auto" w:fill="FFFF00"/>
        </w:rPr>
        <w:t>136</w:t>
      </w:r>
      <w:r>
        <w:rPr>
          <w:rStyle w:val="a1"/>
          <w:sz w:val="20"/>
          <w:szCs w:val="20"/>
        </w:rPr>
        <w:t xml:space="preserve"> (о предположительной подсказке Барера</w:t>
      </w:r>
      <w:r>
        <w:fldChar w:fldCharType="begin"/>
      </w:r>
      <w:r>
        <w:instrText>XE "Барер, Бертран"</w:instrText>
      </w:r>
      <w:r>
        <w:fldChar w:fldCharType="end"/>
      </w:r>
      <w:r>
        <w:rPr>
          <w:rStyle w:val="a1"/>
          <w:sz w:val="20"/>
          <w:szCs w:val="20"/>
        </w:rPr>
        <w:t>).</w:t>
      </w:r>
    </w:p>
  </w:endnote>
  <w:endnote w:id="4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этом, конечно, го</w:t>
      </w:r>
      <w:r>
        <w:rPr>
          <w:rStyle w:val="a1"/>
          <w:sz w:val="20"/>
          <w:szCs w:val="20"/>
        </w:rPr>
        <w:t>ворили, но из имеющегося у нас фрагментарного отчета о заседании неясно, принадлежали ли эти слова Кутону.</w:t>
      </w:r>
    </w:p>
  </w:endnote>
  <w:endnote w:id="49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57</w:t>
      </w:r>
      <w:r>
        <w:rPr>
          <w:rStyle w:val="a1"/>
          <w:sz w:val="20"/>
          <w:szCs w:val="20"/>
          <w:lang w:val="en-US"/>
        </w:rPr>
        <w:t>.</w:t>
      </w:r>
    </w:p>
  </w:endnote>
  <w:endnote w:id="49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Thibaudeau (2007), pp. 111-12; id. </w:t>
      </w:r>
      <w:r>
        <w:rPr>
          <w:rStyle w:val="a1"/>
          <w:sz w:val="20"/>
          <w:szCs w:val="20"/>
        </w:rPr>
        <w:t xml:space="preserve">(1827), </w:t>
      </w:r>
      <w:r>
        <w:rPr>
          <w:rStyle w:val="a1"/>
          <w:sz w:val="20"/>
          <w:szCs w:val="20"/>
          <w:lang w:val="en-US"/>
        </w:rPr>
        <w:t>p</w:t>
      </w:r>
      <w:r>
        <w:rPr>
          <w:rStyle w:val="a1"/>
          <w:sz w:val="20"/>
          <w:szCs w:val="20"/>
        </w:rPr>
        <w:t>. 88.</w:t>
      </w:r>
    </w:p>
  </w:endnote>
  <w:endnote w:id="49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Durand-Maillanne (1834), p. 199.</w:t>
      </w:r>
    </w:p>
  </w:endnote>
  <w:endnote w:id="49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Планировку помещения см. на с. </w:t>
      </w:r>
      <w:r>
        <w:rPr>
          <w:rStyle w:val="a1"/>
          <w:sz w:val="20"/>
          <w:szCs w:val="20"/>
          <w:shd w:val="clear" w:color="auto" w:fill="FFFF00"/>
        </w:rPr>
        <w:t>176</w:t>
      </w:r>
      <w:r>
        <w:rPr>
          <w:rStyle w:val="a1"/>
          <w:sz w:val="20"/>
          <w:szCs w:val="20"/>
        </w:rPr>
        <w:t xml:space="preserve">. </w:t>
      </w:r>
      <w:r>
        <w:rPr>
          <w:rStyle w:val="a1"/>
          <w:sz w:val="20"/>
          <w:szCs w:val="20"/>
        </w:rPr>
        <w:t>Рассказ Ленотра особенно полезен тем, что опирается на современные описания.</w:t>
      </w:r>
    </w:p>
  </w:endnote>
  <w:endnote w:id="4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Boulant (2016), p. 150.</w:t>
      </w:r>
    </w:p>
  </w:endnote>
  <w:endnote w:id="4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47</w:t>
      </w:r>
      <w:r>
        <w:rPr>
          <w:rStyle w:val="a1"/>
          <w:sz w:val="20"/>
          <w:szCs w:val="20"/>
        </w:rPr>
        <w:t>.</w:t>
      </w:r>
    </w:p>
  </w:endnote>
  <w:endnote w:id="4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Нынешние секретари были избраны на собрании 1 термидора. AP, p. 323.</w:t>
      </w:r>
    </w:p>
  </w:endnote>
  <w:endnote w:id="4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насто</w:t>
      </w:r>
      <w:r>
        <w:rPr>
          <w:rStyle w:val="a1"/>
          <w:sz w:val="20"/>
          <w:szCs w:val="20"/>
        </w:rPr>
        <w:t>ящее время картина находится в Лувре.</w:t>
      </w:r>
    </w:p>
  </w:endnote>
  <w:endnote w:id="50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Помимо отчета в AP, pp. 541–50, я опирался на оригиналы в C 314. Порядок мелких дел дня изложен в C 311. В нем нет упоминания о Сен-Жюст</w:t>
      </w:r>
      <w:r>
        <w:fldChar w:fldCharType="begin"/>
      </w:r>
      <w:r>
        <w:instrText>XE "Сен-Жюст, Луи-Антуан"</w:instrText>
      </w:r>
      <w:r>
        <w:fldChar w:fldCharType="end"/>
      </w:r>
      <w:r>
        <w:rPr>
          <w:rStyle w:val="a1"/>
          <w:sz w:val="20"/>
          <w:szCs w:val="20"/>
        </w:rPr>
        <w:t>е, но, как правило, основным политическим речам отдавался приоритет. См</w:t>
      </w:r>
      <w:r>
        <w:rPr>
          <w:rStyle w:val="a1"/>
          <w:sz w:val="20"/>
          <w:szCs w:val="20"/>
          <w:lang w:val="en-US"/>
        </w:rPr>
        <w:t>.</w:t>
      </w:r>
      <w:r>
        <w:rPr>
          <w:rStyle w:val="a1"/>
          <w:sz w:val="20"/>
          <w:szCs w:val="20"/>
          <w:lang w:val="en-US"/>
        </w:rPr>
        <w:t xml:space="preserve"> Simonin (2008), pp. 285–8.</w:t>
      </w:r>
    </w:p>
  </w:endnote>
  <w:endnote w:id="50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Статистику</w:t>
      </w:r>
      <w:r>
        <w:rPr>
          <w:rStyle w:val="a1"/>
          <w:sz w:val="20"/>
          <w:szCs w:val="20"/>
          <w:lang w:val="en-US"/>
        </w:rPr>
        <w:t xml:space="preserve"> </w:t>
      </w:r>
      <w:r>
        <w:rPr>
          <w:rStyle w:val="a1"/>
          <w:sz w:val="20"/>
          <w:szCs w:val="20"/>
        </w:rPr>
        <w:t>см</w:t>
      </w:r>
      <w:r>
        <w:rPr>
          <w:rStyle w:val="a1"/>
          <w:sz w:val="20"/>
          <w:szCs w:val="20"/>
          <w:lang w:val="en-US"/>
        </w:rPr>
        <w:t xml:space="preserve">. </w:t>
      </w:r>
      <w:r>
        <w:rPr>
          <w:rStyle w:val="a1"/>
          <w:sz w:val="20"/>
          <w:szCs w:val="20"/>
        </w:rPr>
        <w:t>в</w:t>
      </w:r>
      <w:r>
        <w:rPr>
          <w:rStyle w:val="a1"/>
          <w:sz w:val="20"/>
          <w:szCs w:val="20"/>
          <w:lang w:val="en-US"/>
        </w:rPr>
        <w:t xml:space="preserve"> De Baecque (1994), pp. 165-6.</w:t>
      </w:r>
    </w:p>
  </w:endnote>
  <w:endnote w:id="50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Thibaudeau (2007), 112-13.</w:t>
      </w:r>
    </w:p>
  </w:endnote>
  <w:endnote w:id="50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45</w:t>
      </w:r>
      <w:r>
        <w:rPr>
          <w:rStyle w:val="a1"/>
          <w:sz w:val="20"/>
          <w:szCs w:val="20"/>
        </w:rPr>
        <w:t>.</w:t>
      </w:r>
    </w:p>
  </w:endnote>
  <w:endnote w:id="5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Я опираюсь здесь, в частности, на отчет члена КОБ Рюля</w:t>
      </w:r>
      <w:r>
        <w:fldChar w:fldCharType="begin"/>
      </w:r>
      <w:r>
        <w:instrText>XE "Рюль, Филипп"</w:instrText>
      </w:r>
      <w:r>
        <w:fldChar w:fldCharType="end"/>
      </w:r>
      <w:r>
        <w:rPr>
          <w:rStyle w:val="a1"/>
          <w:sz w:val="20"/>
          <w:szCs w:val="20"/>
        </w:rPr>
        <w:t xml:space="preserve">, в F7 </w:t>
      </w:r>
      <w:r>
        <w:rPr>
          <w:rStyle w:val="a1"/>
          <w:sz w:val="20"/>
          <w:szCs w:val="20"/>
        </w:rPr>
        <w:t>4775/5. Стенограмму и краткий комментарий см. в Cobb (1955).</w:t>
      </w:r>
    </w:p>
  </w:endnote>
  <w:endnote w:id="5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Присутствовал ли Фуше</w:t>
      </w:r>
      <w:r>
        <w:fldChar w:fldCharType="begin"/>
      </w:r>
      <w:r>
        <w:instrText>XE "Фуше, Жозеф"</w:instrText>
      </w:r>
      <w:r>
        <w:fldChar w:fldCharType="end"/>
      </w:r>
      <w:r>
        <w:rPr>
          <w:rStyle w:val="a1"/>
          <w:sz w:val="20"/>
          <w:szCs w:val="20"/>
        </w:rPr>
        <w:t xml:space="preserve">, неясно, несмотря на свидетельства того, что на встречу его звали. Как и выше, к с. </w:t>
      </w:r>
      <w:r>
        <w:rPr>
          <w:rStyle w:val="a1"/>
          <w:sz w:val="20"/>
          <w:szCs w:val="20"/>
          <w:shd w:val="clear" w:color="auto" w:fill="FFFF00"/>
        </w:rPr>
        <w:t>98</w:t>
      </w:r>
      <w:r>
        <w:rPr>
          <w:rStyle w:val="a1"/>
          <w:sz w:val="20"/>
          <w:szCs w:val="20"/>
        </w:rPr>
        <w:t xml:space="preserve"> и примечанию «р</w:t>
      </w:r>
      <w:r>
        <w:rPr>
          <w:rStyle w:val="a1"/>
          <w:sz w:val="20"/>
          <w:szCs w:val="20"/>
        </w:rPr>
        <w:t>азговор о Фуше», см. Réponse des ancien membres des comités, p. 8.</w:t>
      </w:r>
    </w:p>
  </w:endnote>
  <w:endnote w:id="5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 108.</w:t>
      </w:r>
    </w:p>
  </w:endnote>
  <w:endnote w:id="50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Рассказ Барера</w:t>
      </w:r>
      <w:r>
        <w:fldChar w:fldCharType="begin"/>
      </w:r>
      <w:r>
        <w:instrText>XE "Барер, Бертран"</w:instrText>
      </w:r>
      <w:r>
        <w:fldChar w:fldCharType="end"/>
      </w:r>
      <w:r>
        <w:rPr>
          <w:rStyle w:val="a1"/>
          <w:sz w:val="20"/>
          <w:szCs w:val="20"/>
        </w:rPr>
        <w:t xml:space="preserve"> 13 фрюктидора об эпизоде в Конвенте см. в AP 96, p. 121.</w:t>
      </w:r>
    </w:p>
  </w:endnote>
  <w:endnote w:id="50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рассказе о двух заседаниях Конвента 9 термидора я следую реконструированной записи в AP, pp. 541–58. По политичес</w:t>
      </w:r>
      <w:r>
        <w:rPr>
          <w:rStyle w:val="a1"/>
          <w:sz w:val="20"/>
          <w:szCs w:val="20"/>
        </w:rPr>
        <w:t>ким причинам официальный отчет был согласован лишь много позже, в IV году (конец 1795 г.). AP опирается не только на него, но и на другие текущие записи, в частности протоколы заседаний и ранние газетные репортажи. См. также соответствующий раздел в OCR, x</w:t>
      </w:r>
      <w:r>
        <w:rPr>
          <w:rStyle w:val="a1"/>
          <w:sz w:val="20"/>
          <w:szCs w:val="20"/>
        </w:rPr>
        <w:t>, pp. 588–613. Как и Франсуаза Брюнель (Brunel 1989), я опираюсь также на очень ранний рассказ Шарля Дюваля (Duval III). Между различными отчетами существуют откровенно неразрешимые разногласия, особенно в отношении порядка некоторых речей. Кроме того, нек</w:t>
      </w:r>
      <w:r>
        <w:rPr>
          <w:rStyle w:val="a1"/>
          <w:sz w:val="20"/>
          <w:szCs w:val="20"/>
        </w:rPr>
        <w:t>оторые мемуары депутатов, в частности Тибодо</w:t>
      </w:r>
      <w:r>
        <w:fldChar w:fldCharType="begin"/>
      </w:r>
      <w:r>
        <w:instrText>XE "Тибодо, Антуан"</w:instrText>
      </w:r>
      <w:r>
        <w:fldChar w:fldCharType="end"/>
      </w:r>
      <w:r>
        <w:rPr>
          <w:rStyle w:val="a1"/>
          <w:sz w:val="20"/>
          <w:szCs w:val="20"/>
        </w:rPr>
        <w:t>, также полезны для изучения заседаний. Восклицание Тальена</w:t>
      </w:r>
      <w:r>
        <w:fldChar w:fldCharType="begin"/>
      </w:r>
      <w:r>
        <w:instrText>XE "Тальен, Жан-Ламбер"</w:instrText>
      </w:r>
      <w:r>
        <w:fldChar w:fldCharType="end"/>
      </w:r>
      <w:r>
        <w:rPr>
          <w:rStyle w:val="a1"/>
          <w:sz w:val="20"/>
          <w:szCs w:val="20"/>
        </w:rPr>
        <w:t xml:space="preserve"> см. в Thibaudeau (2007), p. 113.</w:t>
      </w:r>
    </w:p>
  </w:endnote>
  <w:endnote w:id="5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поведении Сен-Жюста</w:t>
      </w:r>
      <w:r>
        <w:fldChar w:fldCharType="begin"/>
      </w:r>
      <w:r>
        <w:instrText>XE "Сен-Жюст, Луи-Антуан"</w:instrText>
      </w:r>
      <w:r>
        <w:fldChar w:fldCharType="end"/>
      </w:r>
      <w:r>
        <w:rPr>
          <w:rStyle w:val="a1"/>
          <w:sz w:val="20"/>
          <w:szCs w:val="20"/>
        </w:rPr>
        <w:t xml:space="preserve"> с</w:t>
      </w:r>
      <w:r>
        <w:rPr>
          <w:rStyle w:val="a1"/>
          <w:sz w:val="20"/>
          <w:szCs w:val="20"/>
        </w:rPr>
        <w:t>м. в Duval (III), p. 3. С его непрочитанной речью можно ознакомиться в AP, pp. 558–62.</w:t>
      </w:r>
    </w:p>
  </w:endnote>
  <w:endnote w:id="51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Анекдот приводится в Courtois II, p. 39n.</w:t>
      </w:r>
    </w:p>
  </w:endnote>
  <w:endnote w:id="5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отличие от большинства историков, я не рассматриваю события этого заседания как развитие единого заговора. Нет никаких доказательств наличия предварительных договоренностей, и гораздо более ве</w:t>
      </w:r>
      <w:r>
        <w:rPr>
          <w:rStyle w:val="a1"/>
          <w:sz w:val="20"/>
          <w:szCs w:val="20"/>
        </w:rPr>
        <w:t>роятно, что планы Тальена</w:t>
      </w:r>
      <w:r>
        <w:fldChar w:fldCharType="begin"/>
      </w:r>
      <w:r>
        <w:instrText>XE "Тальен, Жан-Ламбер"</w:instrText>
      </w:r>
      <w:r>
        <w:fldChar w:fldCharType="end"/>
      </w:r>
      <w:r>
        <w:rPr>
          <w:rStyle w:val="a1"/>
          <w:sz w:val="20"/>
          <w:szCs w:val="20"/>
        </w:rPr>
        <w:t xml:space="preserve"> не были известны КОС, а возможно, не в полной мере были осознаны даже и группой Лекуантра</w:t>
      </w:r>
      <w:r>
        <w:fldChar w:fldCharType="begin"/>
      </w:r>
      <w:r>
        <w:instrText>XE "Лекуантр, Лоран"</w:instrText>
      </w:r>
      <w:r>
        <w:fldChar w:fldCharType="end"/>
      </w:r>
      <w:r>
        <w:rPr>
          <w:rStyle w:val="a1"/>
          <w:sz w:val="20"/>
          <w:szCs w:val="20"/>
        </w:rPr>
        <w:t xml:space="preserve"> (лишь немногие участники которой присоединились к событиям этого дня).</w:t>
      </w:r>
    </w:p>
  </w:endnote>
  <w:endnote w:id="5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86</w:t>
      </w:r>
      <w:r>
        <w:rPr>
          <w:rStyle w:val="a1"/>
          <w:sz w:val="20"/>
          <w:szCs w:val="20"/>
        </w:rPr>
        <w:t>.</w:t>
      </w:r>
    </w:p>
  </w:endnote>
  <w:endnote w:id="5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Речь выглядит двусмысленно в отношении того, кто на самом деле будет сброшен с Тарпейской скалы.</w:t>
      </w:r>
    </w:p>
  </w:endnote>
  <w:endnote w:id="51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Невозможно понять, дей</w:t>
      </w:r>
      <w:r>
        <w:rPr>
          <w:rStyle w:val="a1"/>
          <w:sz w:val="20"/>
          <w:szCs w:val="20"/>
        </w:rPr>
        <w:t>ствительно ли имел место сговор между Робеспьером, Сен-Жюстом</w:t>
      </w:r>
      <w:r>
        <w:fldChar w:fldCharType="begin"/>
      </w:r>
      <w:r>
        <w:instrText>XE "Сен-Жюст, Луи-Антуан"</w:instrText>
      </w:r>
      <w:r>
        <w:fldChar w:fldCharType="end"/>
      </w:r>
      <w:r>
        <w:rPr>
          <w:rStyle w:val="a1"/>
          <w:sz w:val="20"/>
          <w:szCs w:val="20"/>
        </w:rPr>
        <w:t xml:space="preserve"> и Кутоном относительно процедур этого дня. Он выглядит неправдоподобно, но нет доказательств ни за, ни против. Стоит учитывать, насколько нескоординированно эти трое в</w:t>
      </w:r>
      <w:r>
        <w:rPr>
          <w:rStyle w:val="a1"/>
          <w:sz w:val="20"/>
          <w:szCs w:val="20"/>
        </w:rPr>
        <w:t>ели себя в течение дня. Но то, как развивались события, убедило многих депутатов: заговор и в самом деле существует.</w:t>
      </w:r>
    </w:p>
  </w:endnote>
  <w:endnote w:id="5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высказывания Бийо о Тальене во время дебатов по поводу Закона 22 </w:t>
      </w:r>
      <w:r>
        <w:rPr>
          <w:rStyle w:val="a1"/>
          <w:sz w:val="20"/>
          <w:szCs w:val="20"/>
        </w:rPr>
        <w:t>прериаля: AP 91, p. 549. О</w:t>
      </w:r>
      <w:r>
        <w:rPr>
          <w:rStyle w:val="a1"/>
          <w:sz w:val="20"/>
          <w:szCs w:val="20"/>
          <w:lang w:val="fr-FR"/>
        </w:rPr>
        <w:t xml:space="preserve"> </w:t>
      </w:r>
      <w:r>
        <w:rPr>
          <w:rStyle w:val="a1"/>
          <w:sz w:val="20"/>
          <w:szCs w:val="20"/>
        </w:rPr>
        <w:t>Колло</w:t>
      </w:r>
      <w:r>
        <w:fldChar w:fldCharType="begin"/>
      </w:r>
      <w:r>
        <w:instrText>XE "Колло д’Эрбуа, Жан-Мари"</w:instrText>
      </w:r>
      <w:r>
        <w:fldChar w:fldCharType="end"/>
      </w:r>
      <w:r>
        <w:rPr>
          <w:rStyle w:val="a1"/>
          <w:sz w:val="20"/>
          <w:szCs w:val="20"/>
          <w:lang w:val="fr-FR"/>
        </w:rPr>
        <w:t xml:space="preserve"> </w:t>
      </w:r>
      <w:r>
        <w:rPr>
          <w:rStyle w:val="a1"/>
          <w:sz w:val="20"/>
          <w:szCs w:val="20"/>
        </w:rPr>
        <w:t>и</w:t>
      </w:r>
      <w:r>
        <w:rPr>
          <w:rStyle w:val="a1"/>
          <w:sz w:val="20"/>
          <w:szCs w:val="20"/>
          <w:lang w:val="fr-FR"/>
        </w:rPr>
        <w:t xml:space="preserve"> </w:t>
      </w:r>
      <w:r>
        <w:rPr>
          <w:rStyle w:val="a1"/>
          <w:sz w:val="20"/>
          <w:szCs w:val="20"/>
        </w:rPr>
        <w:t>Тальене</w:t>
      </w:r>
      <w:r>
        <w:rPr>
          <w:rStyle w:val="a1"/>
          <w:sz w:val="20"/>
          <w:szCs w:val="20"/>
          <w:lang w:val="fr-FR"/>
        </w:rPr>
        <w:t xml:space="preserve"> </w:t>
      </w:r>
      <w:r>
        <w:rPr>
          <w:rStyle w:val="a1"/>
          <w:sz w:val="20"/>
          <w:szCs w:val="20"/>
        </w:rPr>
        <w:t>см</w:t>
      </w:r>
      <w:r>
        <w:rPr>
          <w:rStyle w:val="a1"/>
          <w:sz w:val="20"/>
          <w:szCs w:val="20"/>
          <w:lang w:val="fr-FR"/>
        </w:rPr>
        <w:t>. [Tallien], Collot mitraillé par Tallien (1795).</w:t>
      </w:r>
    </w:p>
  </w:endnote>
  <w:endnote w:id="51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Thibaudeau (1827), i, p. 82. Фраза взята из ранней версии мемуаров.</w:t>
      </w:r>
    </w:p>
  </w:endnote>
  <w:endnote w:id="51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AP, p. 551. См. также выше, с. </w:t>
      </w:r>
      <w:r>
        <w:rPr>
          <w:rStyle w:val="a1"/>
          <w:sz w:val="20"/>
          <w:szCs w:val="20"/>
          <w:shd w:val="clear" w:color="auto" w:fill="FFFF00"/>
        </w:rPr>
        <w:t>24</w:t>
      </w:r>
      <w:r>
        <w:rPr>
          <w:rStyle w:val="a1"/>
          <w:sz w:val="20"/>
          <w:szCs w:val="20"/>
        </w:rPr>
        <w:t>. О кинжале см. Ruault (1976), pp. 359-60.</w:t>
      </w:r>
    </w:p>
  </w:endnote>
  <w:endnote w:id="51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Bourquin (1987), pp. 236-7. Нет никаких свидетельств того, что Тальен</w:t>
      </w:r>
      <w:r>
        <w:fldChar w:fldCharType="begin"/>
      </w:r>
      <w:r>
        <w:instrText>XE "Тальен, Жан-Ламбер"</w:instrText>
      </w:r>
      <w:r>
        <w:fldChar w:fldCharType="end"/>
      </w:r>
      <w:r>
        <w:rPr>
          <w:rStyle w:val="a1"/>
          <w:sz w:val="20"/>
          <w:szCs w:val="20"/>
        </w:rPr>
        <w:t xml:space="preserve"> посещал Кабаррюс</w:t>
      </w:r>
      <w:r>
        <w:fldChar w:fldCharType="begin"/>
      </w:r>
      <w:r>
        <w:instrText>XE "Кабаррюс, Тереза"</w:instrText>
      </w:r>
      <w:r>
        <w:fldChar w:fldCharType="end"/>
      </w:r>
      <w:r>
        <w:rPr>
          <w:rStyle w:val="a1"/>
          <w:sz w:val="20"/>
          <w:szCs w:val="20"/>
        </w:rPr>
        <w:t xml:space="preserve"> в тюрьме</w:t>
      </w:r>
      <w:r>
        <w:fldChar w:fldCharType="begin"/>
      </w:r>
      <w:r>
        <w:instrText>XE "тюрьмы Парижа"</w:instrText>
      </w:r>
      <w:r>
        <w:fldChar w:fldCharType="end"/>
      </w:r>
      <w:r>
        <w:rPr>
          <w:rStyle w:val="a1"/>
          <w:sz w:val="20"/>
          <w:szCs w:val="20"/>
        </w:rPr>
        <w:t>, а возможность раздобыть кинжал в тюрьме Ла Форс и затем переслать его дальше не выглядит правдоподобной. Мемуары Ruault (1976) в этом плане не внушают особого доверия.</w:t>
      </w:r>
    </w:p>
  </w:endnote>
  <w:endnote w:id="51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165</w:t>
      </w:r>
      <w:r>
        <w:rPr>
          <w:rStyle w:val="a1"/>
          <w:sz w:val="20"/>
          <w:szCs w:val="20"/>
        </w:rPr>
        <w:t>.</w:t>
      </w:r>
    </w:p>
  </w:endnote>
  <w:endnote w:id="52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21-2</w:t>
      </w:r>
      <w:r>
        <w:rPr>
          <w:rStyle w:val="a1"/>
          <w:sz w:val="20"/>
          <w:szCs w:val="20"/>
          <w:lang w:val="en-US"/>
        </w:rPr>
        <w:t>.</w:t>
      </w:r>
    </w:p>
  </w:endnote>
  <w:endnote w:id="52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fr-FR"/>
        </w:rPr>
        <w:t xml:space="preserve">. </w:t>
      </w:r>
      <w:r>
        <w:rPr>
          <w:rStyle w:val="a1"/>
          <w:sz w:val="20"/>
          <w:szCs w:val="20"/>
          <w:lang w:val="en-US"/>
        </w:rPr>
        <w:t>“</w:t>
      </w:r>
      <w:r>
        <w:rPr>
          <w:rStyle w:val="a1"/>
          <w:sz w:val="20"/>
          <w:szCs w:val="20"/>
          <w:lang w:val="fr-FR"/>
        </w:rPr>
        <w:t>Règlement de la Convention nationale</w:t>
      </w:r>
      <w:r>
        <w:rPr>
          <w:rStyle w:val="a1"/>
          <w:sz w:val="20"/>
          <w:szCs w:val="20"/>
          <w:lang w:val="en-US"/>
        </w:rPr>
        <w:t>”</w:t>
      </w:r>
      <w:r>
        <w:rPr>
          <w:rStyle w:val="a1"/>
          <w:sz w:val="20"/>
          <w:szCs w:val="20"/>
          <w:lang w:val="fr-FR"/>
        </w:rPr>
        <w:t xml:space="preserve"> (28 </w:t>
      </w:r>
      <w:r>
        <w:rPr>
          <w:rStyle w:val="a1"/>
          <w:sz w:val="20"/>
          <w:szCs w:val="20"/>
        </w:rPr>
        <w:t>сентября</w:t>
      </w:r>
      <w:r>
        <w:rPr>
          <w:rStyle w:val="a1"/>
          <w:sz w:val="20"/>
          <w:szCs w:val="20"/>
          <w:lang w:val="fr-FR"/>
        </w:rPr>
        <w:t xml:space="preserve"> 1792 </w:t>
      </w:r>
      <w:r>
        <w:rPr>
          <w:rStyle w:val="a1"/>
          <w:sz w:val="20"/>
          <w:szCs w:val="20"/>
        </w:rPr>
        <w:t>г</w:t>
      </w:r>
      <w:r>
        <w:rPr>
          <w:rStyle w:val="a1"/>
          <w:sz w:val="20"/>
          <w:szCs w:val="20"/>
          <w:lang w:val="fr-FR"/>
        </w:rPr>
        <w:t xml:space="preserve">.): </w:t>
      </w:r>
      <w:r>
        <w:rPr>
          <w:rStyle w:val="a1"/>
          <w:sz w:val="20"/>
          <w:szCs w:val="20"/>
          <w:lang w:val="fr-FR"/>
        </w:rPr>
        <w:t>AP 52, pp. 205</w:t>
      </w:r>
      <w:r>
        <w:rPr>
          <w:rStyle w:val="a1"/>
          <w:sz w:val="20"/>
          <w:szCs w:val="20"/>
          <w:lang w:val="en-US"/>
        </w:rPr>
        <w:t>–</w:t>
      </w:r>
      <w:r>
        <w:rPr>
          <w:rStyle w:val="a1"/>
          <w:sz w:val="20"/>
          <w:szCs w:val="20"/>
          <w:lang w:val="fr-FR"/>
        </w:rPr>
        <w:t xml:space="preserve">9. </w:t>
      </w:r>
      <w:r>
        <w:rPr>
          <w:rStyle w:val="a1"/>
          <w:sz w:val="20"/>
          <w:szCs w:val="20"/>
        </w:rPr>
        <w:t>Основные положения: кворум — 200 человек (206); порядок дня — с полудня (206), речи обычно произносятся с трибуны (207), чередование выступающих и их противников (207), никаких переходов на личности (207).</w:t>
      </w:r>
    </w:p>
  </w:endnote>
  <w:endnote w:id="5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Согласно Courtois II, p. 39, это был Эспер (Ареж). Речь Бийо см. в AP, pp. 551–3. (По-видимому, речь </w:t>
      </w:r>
      <w:r>
        <w:rPr>
          <w:rStyle w:val="a1"/>
          <w:sz w:val="20"/>
          <w:szCs w:val="20"/>
        </w:rPr>
        <w:t>помещена не в том порядке, в котором она была произнесена.)</w:t>
      </w:r>
    </w:p>
  </w:endnote>
  <w:endnote w:id="5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Речь о Революционном комитете секции Неделимости. См. Soboul (1958), pp. 973-4. Также Робеспьер занимался политическими спорами с секционными властями Финистера</w:t>
      </w:r>
      <w:r>
        <w:rPr>
          <w:rStyle w:val="a1"/>
          <w:sz w:val="20"/>
          <w:szCs w:val="20"/>
        </w:rPr>
        <w:t>, Единства и Марата</w:t>
      </w:r>
      <w:r>
        <w:fldChar w:fldCharType="begin"/>
      </w:r>
      <w:r>
        <w:instrText>XE "Марат, Жан-Поль"</w:instrText>
      </w:r>
      <w:r>
        <w:fldChar w:fldCharType="end"/>
      </w:r>
      <w:r>
        <w:rPr>
          <w:rStyle w:val="a1"/>
          <w:sz w:val="20"/>
          <w:szCs w:val="20"/>
        </w:rPr>
        <w:t>: ibid., pp. 968–70, 971 и 977-8. Материалы, относящиеся к этим делам, находятся в AFII 57.</w:t>
      </w:r>
    </w:p>
  </w:endnote>
  <w:endnote w:id="52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Ни в одном из опубликованных отчетов имена секретарей не указ</w:t>
      </w:r>
      <w:r>
        <w:rPr>
          <w:rStyle w:val="a1"/>
          <w:sz w:val="20"/>
          <w:szCs w:val="20"/>
        </w:rPr>
        <w:t>ываются. Согласно AP, p. 323, ими были Бар</w:t>
      </w:r>
      <w:r>
        <w:fldChar w:fldCharType="begin"/>
      </w:r>
      <w:r>
        <w:instrText>XE "Бар, Жан-Этьен"</w:instrText>
      </w:r>
      <w:r>
        <w:fldChar w:fldCharType="end"/>
      </w:r>
      <w:r>
        <w:rPr>
          <w:rStyle w:val="a1"/>
          <w:sz w:val="20"/>
          <w:szCs w:val="20"/>
        </w:rPr>
        <w:t>, Левассер из Мёрта и Портьез. В декретах, приведенных в C 312, главную роль играет Бар, а ему помогают, в частности, Дюмон</w:t>
      </w:r>
      <w:r>
        <w:fldChar w:fldCharType="begin"/>
      </w:r>
      <w:r>
        <w:instrText>XE "Дюмон, Андре"</w:instrText>
      </w:r>
      <w:r>
        <w:fldChar w:fldCharType="end"/>
      </w:r>
      <w:r>
        <w:rPr>
          <w:rStyle w:val="a1"/>
          <w:sz w:val="20"/>
          <w:szCs w:val="20"/>
        </w:rPr>
        <w:t xml:space="preserve"> и Лежандр</w:t>
      </w:r>
      <w:r>
        <w:fldChar w:fldCharType="begin"/>
      </w:r>
      <w:r>
        <w:instrText>XE "Лежандр, Луи"</w:instrText>
      </w:r>
      <w:r>
        <w:fldChar w:fldCharType="end"/>
      </w:r>
      <w:r>
        <w:rPr>
          <w:rStyle w:val="a1"/>
          <w:sz w:val="20"/>
          <w:szCs w:val="20"/>
        </w:rPr>
        <w:t>, которые закончили сл</w:t>
      </w:r>
      <w:r>
        <w:rPr>
          <w:rStyle w:val="a1"/>
          <w:sz w:val="20"/>
          <w:szCs w:val="20"/>
        </w:rPr>
        <w:t>ужбу в конце мессидора. Среди других подписавших декреты — Бриваль</w:t>
      </w:r>
      <w:r>
        <w:fldChar w:fldCharType="begin"/>
      </w:r>
      <w:r>
        <w:instrText>XE "Бриваль, Жак"</w:instrText>
      </w:r>
      <w:r>
        <w:fldChar w:fldCharType="end"/>
      </w:r>
      <w:r>
        <w:rPr>
          <w:rStyle w:val="a1"/>
          <w:sz w:val="20"/>
          <w:szCs w:val="20"/>
        </w:rPr>
        <w:t>, сменивший прежнего секретаря в конце мессидора, и Тюрио</w:t>
      </w:r>
      <w:r>
        <w:fldChar w:fldCharType="begin"/>
      </w:r>
      <w:r>
        <w:instrText>XE "Тюрио, Жак-Алексис"</w:instrText>
      </w:r>
      <w:r>
        <w:fldChar w:fldCharType="end"/>
      </w:r>
      <w:r>
        <w:rPr>
          <w:rStyle w:val="a1"/>
          <w:sz w:val="20"/>
          <w:szCs w:val="20"/>
        </w:rPr>
        <w:t>, который в этот день председательствовал вместе с Колло</w:t>
      </w:r>
      <w:r>
        <w:fldChar w:fldCharType="begin"/>
      </w:r>
      <w:r>
        <w:instrText>XE "Колло д’Эрбуа, Жан-Мари"</w:instrText>
      </w:r>
      <w:r>
        <w:fldChar w:fldCharType="end"/>
      </w:r>
      <w:r>
        <w:rPr>
          <w:rStyle w:val="a1"/>
          <w:sz w:val="20"/>
          <w:szCs w:val="20"/>
        </w:rPr>
        <w:t>. О</w:t>
      </w:r>
      <w:r>
        <w:rPr>
          <w:rStyle w:val="a1"/>
          <w:sz w:val="20"/>
          <w:szCs w:val="20"/>
        </w:rPr>
        <w:t xml:space="preserve"> враждебном отношении Робеспьера к депутатам, подобным Дюмону, см. выше, с. </w:t>
      </w:r>
      <w:r>
        <w:rPr>
          <w:rStyle w:val="a1"/>
          <w:sz w:val="20"/>
          <w:szCs w:val="20"/>
          <w:shd w:val="clear" w:color="auto" w:fill="FFFF00"/>
        </w:rPr>
        <w:t>60</w:t>
      </w:r>
      <w:r>
        <w:rPr>
          <w:rStyle w:val="a1"/>
          <w:sz w:val="20"/>
          <w:szCs w:val="20"/>
        </w:rPr>
        <w:t xml:space="preserve">. См. также F7 4687 d. Dumont. Хотя подпись Портьеза отсутствует, он также был назначенным секретарем, а в коллекции Portiez de l'Oise в Archives de l’Assemblée Лежандр указан в </w:t>
      </w:r>
      <w:r>
        <w:rPr>
          <w:rStyle w:val="a1"/>
          <w:sz w:val="20"/>
          <w:szCs w:val="20"/>
        </w:rPr>
        <w:t>числе тех, кто подписал плакат с прокламацией Барера</w:t>
      </w:r>
      <w:r>
        <w:fldChar w:fldCharType="begin"/>
      </w:r>
      <w:r>
        <w:instrText>XE "Барер, Бертран"</w:instrText>
      </w:r>
      <w:r>
        <w:fldChar w:fldCharType="end"/>
      </w:r>
      <w:r>
        <w:rPr>
          <w:rStyle w:val="a1"/>
          <w:sz w:val="20"/>
          <w:szCs w:val="20"/>
        </w:rPr>
        <w:t>.</w:t>
      </w:r>
    </w:p>
  </w:endnote>
  <w:endnote w:id="52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Duval (III), p. 7.</w:t>
      </w:r>
    </w:p>
  </w:endnote>
  <w:endnote w:id="52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Courtois I, doc. LI</w:t>
      </w:r>
      <w:r>
        <w:rPr>
          <w:rStyle w:val="a1"/>
          <w:sz w:val="20"/>
          <w:szCs w:val="20"/>
        </w:rPr>
        <w:t xml:space="preserve">, </w:t>
      </w:r>
      <w:r>
        <w:rPr>
          <w:rStyle w:val="a1"/>
          <w:sz w:val="20"/>
          <w:szCs w:val="20"/>
          <w:lang w:val="en-US"/>
        </w:rPr>
        <w:t>p</w:t>
      </w:r>
      <w:r>
        <w:rPr>
          <w:rStyle w:val="a1"/>
          <w:sz w:val="20"/>
          <w:szCs w:val="20"/>
        </w:rPr>
        <w:t>. 190.</w:t>
      </w:r>
    </w:p>
  </w:endnote>
  <w:endnote w:id="52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Кроме этих имен в указе фигурируют также имена Добинье и Проспера Сиж</w:t>
      </w:r>
      <w:r>
        <w:rPr>
          <w:rStyle w:val="a1"/>
          <w:sz w:val="20"/>
          <w:szCs w:val="20"/>
        </w:rPr>
        <w:t>а</w:t>
      </w:r>
      <w:r>
        <w:fldChar w:fldCharType="begin"/>
      </w:r>
      <w:r>
        <w:instrText>XE "Сижа, Проспер"</w:instrText>
      </w:r>
      <w:r>
        <w:fldChar w:fldCharType="end"/>
      </w:r>
      <w:r>
        <w:rPr>
          <w:rStyle w:val="a1"/>
          <w:sz w:val="20"/>
          <w:szCs w:val="20"/>
        </w:rPr>
        <w:t>, хотя помощники и адъютанты Анрио</w:t>
      </w:r>
      <w:r>
        <w:fldChar w:fldCharType="begin"/>
      </w:r>
      <w:r>
        <w:instrText>XE "Анрио, Франсуа"</w:instrText>
      </w:r>
      <w:r>
        <w:fldChar w:fldCharType="end"/>
      </w:r>
      <w:r>
        <w:rPr>
          <w:rStyle w:val="a1"/>
          <w:sz w:val="20"/>
          <w:szCs w:val="20"/>
        </w:rPr>
        <w:t xml:space="preserve"> упоминаются коллективно.</w:t>
      </w:r>
    </w:p>
  </w:endnote>
  <w:endnote w:id="5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181</w:t>
      </w:r>
      <w:r>
        <w:rPr>
          <w:rStyle w:val="a1"/>
          <w:sz w:val="20"/>
          <w:szCs w:val="20"/>
        </w:rPr>
        <w:t>. Thibaudeau (</w:t>
      </w:r>
      <w:r>
        <w:rPr>
          <w:rStyle w:val="a1"/>
          <w:sz w:val="20"/>
          <w:szCs w:val="20"/>
        </w:rPr>
        <w:t>1827), p. 88.</w:t>
      </w:r>
    </w:p>
  </w:endnote>
  <w:endnote w:id="52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AP, p. 556, он вскользь уп</w:t>
      </w:r>
      <w:r>
        <w:rPr>
          <w:rStyle w:val="a1"/>
          <w:sz w:val="20"/>
          <w:szCs w:val="20"/>
        </w:rPr>
        <w:t>оминает речь Робеспьера 8 термидора.</w:t>
      </w:r>
    </w:p>
  </w:endnote>
  <w:endnote w:id="5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6</w:t>
      </w:r>
      <w:r>
        <w:rPr>
          <w:rStyle w:val="a1"/>
          <w:sz w:val="20"/>
          <w:szCs w:val="20"/>
          <w:shd w:val="clear" w:color="auto" w:fill="FFFF00"/>
        </w:rPr>
        <w:t>3</w:t>
      </w:r>
      <w:r>
        <w:rPr>
          <w:rStyle w:val="a1"/>
          <w:sz w:val="20"/>
          <w:szCs w:val="20"/>
        </w:rPr>
        <w:t>. В C 311-12 нет никаких признаков декрета Эмара</w:t>
      </w:r>
      <w:r>
        <w:fldChar w:fldCharType="begin"/>
      </w:r>
      <w:r>
        <w:instrText>XE "Эмар, Жан, командир жандармерии"</w:instrText>
      </w:r>
      <w:r>
        <w:fldChar w:fldCharType="end"/>
      </w:r>
      <w:r>
        <w:rPr>
          <w:rStyle w:val="a1"/>
          <w:sz w:val="20"/>
          <w:szCs w:val="20"/>
        </w:rPr>
        <w:t>, о котором сообщают несколько отчетов. Это отражает ситуацию на заседании, которая, по-видимому, была очень запутанной.</w:t>
      </w:r>
    </w:p>
  </w:endnote>
  <w:endnote w:id="53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тексте в C 311 имеются рукописные правки. Окончательный текст см. в AP, p. 543.</w:t>
      </w:r>
    </w:p>
  </w:endnote>
  <w:endnote w:id="53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ключевых речах во время дебатов рассказывает Walzer (1974). Также о суде см.: Jordan (1985) и Soboul (1973).</w:t>
      </w:r>
    </w:p>
  </w:endnote>
  <w:endnote w:id="53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трюизм во</w:t>
      </w:r>
      <w:r>
        <w:rPr>
          <w:rStyle w:val="a1"/>
          <w:sz w:val="20"/>
          <w:szCs w:val="20"/>
        </w:rPr>
        <w:t xml:space="preserve">спроизводится весьма часто, хотя глубокие исследования, которые </w:t>
      </w:r>
      <w:r>
        <w:rPr>
          <w:rStyle w:val="a1"/>
          <w:sz w:val="20"/>
          <w:szCs w:val="20"/>
          <w:shd w:val="clear" w:color="auto" w:fill="FFFF00"/>
        </w:rPr>
        <w:t>изучили бы  феномен идеализации античных полисов и Римской республики систематически</w:t>
      </w:r>
      <w:r>
        <w:rPr>
          <w:rStyle w:val="a1"/>
          <w:sz w:val="20"/>
          <w:szCs w:val="20"/>
        </w:rPr>
        <w:t>, на удивление редки. См. Parker (1937) и Bouineau (1986). В этом вопросе мне помогли беседы с доктором Ариа</w:t>
      </w:r>
      <w:r>
        <w:rPr>
          <w:rStyle w:val="a1"/>
          <w:sz w:val="20"/>
          <w:szCs w:val="20"/>
        </w:rPr>
        <w:t>ной Фихтле.</w:t>
      </w:r>
    </w:p>
  </w:endnote>
  <w:endnote w:id="53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Цинц</w:t>
      </w:r>
      <w:r>
        <w:rPr>
          <w:rStyle w:val="a1"/>
          <w:sz w:val="20"/>
          <w:szCs w:val="20"/>
        </w:rPr>
        <w:t>иннату (ок. 519–430) приписывают два периода диктатуры — в 448 и 439 гг. до н. э. Об идее «Цинцинната</w:t>
      </w:r>
      <w:r>
        <w:fldChar w:fldCharType="begin"/>
      </w:r>
      <w:r>
        <w:instrText>XE "Цинциннат"</w:instrText>
      </w:r>
      <w:r>
        <w:fldChar w:fldCharType="end"/>
      </w:r>
      <w:r>
        <w:rPr>
          <w:rStyle w:val="a1"/>
          <w:sz w:val="20"/>
          <w:szCs w:val="20"/>
        </w:rPr>
        <w:t>» см. в Linton (2013), pp. 185–200 (глава 5: «Быть Цинциннатом: якобинцы</w:t>
      </w:r>
      <w:r>
        <w:fldChar w:fldCharType="begin"/>
      </w:r>
      <w:r>
        <w:instrText>XE "якобинцы"</w:instrText>
      </w:r>
      <w:r>
        <w:fldChar w:fldCharType="end"/>
      </w:r>
      <w:r>
        <w:rPr>
          <w:rStyle w:val="a1"/>
          <w:sz w:val="20"/>
          <w:szCs w:val="20"/>
        </w:rPr>
        <w:t xml:space="preserve"> у власти»).</w:t>
      </w:r>
    </w:p>
  </w:endnote>
  <w:endnote w:id="53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Законе 14 фримера см. AP 80, pp. 629–35.</w:t>
      </w:r>
    </w:p>
  </w:endnote>
  <w:endnote w:id="5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Эти слова Барер</w:t>
      </w:r>
      <w:r>
        <w:fldChar w:fldCharType="begin"/>
      </w:r>
      <w:r>
        <w:instrText>XE "Барер, Бертран"</w:instrText>
      </w:r>
      <w:r>
        <w:fldChar w:fldCharType="end"/>
      </w:r>
      <w:r>
        <w:rPr>
          <w:rStyle w:val="a1"/>
          <w:sz w:val="20"/>
          <w:szCs w:val="20"/>
        </w:rPr>
        <w:t xml:space="preserve"> произнес в своей речи 5 апреля 1793 г.: см. AP 61, p. 343. См. OCR, x, p. 357 («деспоти</w:t>
      </w:r>
      <w:r>
        <w:rPr>
          <w:rStyle w:val="a1"/>
          <w:sz w:val="20"/>
          <w:szCs w:val="20"/>
        </w:rPr>
        <w:t>зм добродетели»).</w:t>
      </w:r>
    </w:p>
  </w:endnote>
  <w:endnote w:id="5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Речь Марата</w:t>
      </w:r>
      <w:r>
        <w:fldChar w:fldCharType="begin"/>
      </w:r>
      <w:r>
        <w:instrText>XE "Марат, Жан-Поль"</w:instrText>
      </w:r>
      <w:r>
        <w:fldChar w:fldCharType="end"/>
      </w:r>
      <w:r>
        <w:rPr>
          <w:rStyle w:val="a1"/>
          <w:sz w:val="20"/>
          <w:szCs w:val="20"/>
        </w:rPr>
        <w:t>, 3 июня 1793 г., в Jacobins: Jacobins, v, p. 226. См. также Gottschalk (1967).</w:t>
      </w:r>
    </w:p>
  </w:endnote>
  <w:endnote w:id="5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89</w:t>
      </w:r>
      <w:r>
        <w:rPr>
          <w:rStyle w:val="a1"/>
          <w:sz w:val="20"/>
          <w:szCs w:val="20"/>
        </w:rPr>
        <w:t>.</w:t>
      </w:r>
    </w:p>
  </w:endnote>
  <w:endnote w:id="53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Заговор Луция Сергия Катилины (63 г. до н. э</w:t>
      </w:r>
      <w:r>
        <w:rPr>
          <w:rStyle w:val="a1"/>
          <w:sz w:val="20"/>
          <w:szCs w:val="20"/>
        </w:rPr>
        <w:t>.) наиболее известен благодаря знаменитым обличениям Цицерона. Роли Цезаря в Римской республике и Кромвеля в Англии эпохи гражданских войн и Протектората были во Франции хорошо известны. См. рассуждения Парана и Лёверса о диктатуре в Biard &amp; Ducange (2019)</w:t>
      </w:r>
      <w:r>
        <w:rPr>
          <w:rStyle w:val="a1"/>
          <w:sz w:val="20"/>
          <w:szCs w:val="20"/>
        </w:rPr>
        <w:t>; и Лёверса в Cottret &amp; Grillard (2017).</w:t>
      </w:r>
    </w:p>
  </w:endnote>
  <w:endnote w:id="5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Jones &amp; Macdonald (2018); и выше, стр. </w:t>
      </w:r>
      <w:r>
        <w:rPr>
          <w:rStyle w:val="a1"/>
          <w:sz w:val="20"/>
          <w:szCs w:val="20"/>
          <w:shd w:val="clear" w:color="auto" w:fill="FFFF00"/>
        </w:rPr>
        <w:t>86-7</w:t>
      </w:r>
      <w:r>
        <w:rPr>
          <w:rStyle w:val="a1"/>
          <w:sz w:val="20"/>
          <w:szCs w:val="20"/>
        </w:rPr>
        <w:t>.</w:t>
      </w:r>
    </w:p>
  </w:endnote>
  <w:endnote w:id="5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Ср. OCR, ix, p. 623 (претендует на «честь кинжала» наряду с Маратом</w:t>
      </w:r>
      <w:r>
        <w:fldChar w:fldCharType="begin"/>
      </w:r>
      <w:r>
        <w:instrText>XE "Марат, Жан-Поль"</w:instrText>
      </w:r>
      <w:r>
        <w:fldChar w:fldCharType="end"/>
      </w:r>
      <w:r>
        <w:rPr>
          <w:rStyle w:val="a1"/>
          <w:sz w:val="20"/>
          <w:szCs w:val="20"/>
        </w:rPr>
        <w:t xml:space="preserve">); и </w:t>
      </w:r>
      <w:r>
        <w:rPr>
          <w:rStyle w:val="a1"/>
          <w:sz w:val="20"/>
          <w:szCs w:val="20"/>
          <w:lang w:val="en-US"/>
        </w:rPr>
        <w:t>Ibid</w:t>
      </w:r>
      <w:r>
        <w:rPr>
          <w:rStyle w:val="a1"/>
          <w:sz w:val="20"/>
          <w:szCs w:val="20"/>
        </w:rPr>
        <w:t>., x, pp. 649–53 (ставит покушение на себя на один уровень с покушением на Колло</w:t>
      </w:r>
      <w:r>
        <w:fldChar w:fldCharType="begin"/>
      </w:r>
      <w:r>
        <w:instrText xml:space="preserve">XE "Колло </w:instrText>
      </w:r>
      <w:r>
        <w:instrText>д’Эрбуа, Жан-Мари"</w:instrText>
      </w:r>
      <w:r>
        <w:fldChar w:fldCharType="end"/>
      </w:r>
      <w:r>
        <w:rPr>
          <w:rStyle w:val="a1"/>
          <w:sz w:val="20"/>
          <w:szCs w:val="20"/>
        </w:rPr>
        <w:t>).</w:t>
      </w:r>
    </w:p>
  </w:endnote>
  <w:endnote w:id="54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AP 53, p. 174, Deuxième</w:t>
      </w:r>
      <w:r>
        <w:rPr>
          <w:rStyle w:val="a1"/>
          <w:sz w:val="20"/>
          <w:szCs w:val="20"/>
          <w:lang w:val="fr-FR"/>
        </w:rPr>
        <w:t xml:space="preserve"> Annexe (</w:t>
      </w:r>
      <w:r>
        <w:rPr>
          <w:rStyle w:val="a1"/>
          <w:sz w:val="20"/>
          <w:szCs w:val="20"/>
        </w:rPr>
        <w:t>речь</w:t>
      </w:r>
      <w:r>
        <w:rPr>
          <w:rStyle w:val="a1"/>
          <w:sz w:val="20"/>
          <w:szCs w:val="20"/>
          <w:lang w:val="fr-FR"/>
        </w:rPr>
        <w:t xml:space="preserve"> </w:t>
      </w:r>
      <w:r>
        <w:rPr>
          <w:rStyle w:val="a1"/>
          <w:sz w:val="20"/>
          <w:szCs w:val="20"/>
        </w:rPr>
        <w:t>Луве</w:t>
      </w:r>
      <w:r>
        <w:fldChar w:fldCharType="begin"/>
      </w:r>
      <w:r>
        <w:instrText>XE "Луве, Пьер-Александр"</w:instrText>
      </w:r>
      <w:r>
        <w:fldChar w:fldCharType="end"/>
      </w:r>
      <w:r>
        <w:rPr>
          <w:rStyle w:val="a1"/>
          <w:sz w:val="20"/>
          <w:szCs w:val="20"/>
          <w:lang w:val="fr-FR"/>
        </w:rPr>
        <w:t>); Aulard, Jacobins, v, p. 346.</w:t>
      </w:r>
    </w:p>
  </w:endnote>
  <w:endnote w:id="54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Boutier &amp; Boutry (1986); Biard &amp; Linton (2020), p. 172.</w:t>
      </w:r>
    </w:p>
  </w:endnote>
  <w:endnote w:id="54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Réponse de J. N. Billaud, p. 93; Collot, Réflexions rapides, p. 8.</w:t>
      </w:r>
    </w:p>
  </w:endnote>
  <w:endnote w:id="54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Хотя свидетельства деятельности организованной группировки, стоящей за Тальеном</w:t>
      </w:r>
      <w:r>
        <w:fldChar w:fldCharType="begin"/>
      </w:r>
      <w:r>
        <w:instrText>XE "Тальен, Жан-Ламбер"</w:instrText>
      </w:r>
      <w:r>
        <w:fldChar w:fldCharType="end"/>
      </w:r>
      <w:r>
        <w:rPr>
          <w:rStyle w:val="a1"/>
          <w:sz w:val="20"/>
          <w:szCs w:val="20"/>
        </w:rPr>
        <w:t>, есть, на встрече КОС и КОБ, насколько мы можем судить</w:t>
      </w:r>
      <w:r>
        <w:rPr>
          <w:rStyle w:val="a1"/>
          <w:sz w:val="20"/>
          <w:szCs w:val="20"/>
        </w:rPr>
        <w:t>, такая тактика замалчивания не обсуждалась.</w:t>
      </w:r>
    </w:p>
  </w:endnote>
  <w:endnote w:id="54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pp. 542-3.</w:t>
      </w:r>
    </w:p>
  </w:endnote>
  <w:endnote w:id="54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OCR, x, p. 554. См. выше, с. </w:t>
      </w:r>
      <w:r>
        <w:rPr>
          <w:rStyle w:val="a1"/>
          <w:sz w:val="20"/>
          <w:szCs w:val="20"/>
          <w:shd w:val="clear" w:color="auto" w:fill="FFFF00"/>
        </w:rPr>
        <w:t>38</w:t>
      </w:r>
      <w:r>
        <w:rPr>
          <w:rStyle w:val="a1"/>
          <w:sz w:val="20"/>
          <w:szCs w:val="20"/>
        </w:rPr>
        <w:t>.</w:t>
      </w:r>
    </w:p>
  </w:endnote>
  <w:endnote w:id="54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BNF NAF 244 </w:t>
      </w:r>
      <w:r>
        <w:rPr>
          <w:rStyle w:val="a1"/>
          <w:sz w:val="20"/>
          <w:szCs w:val="20"/>
        </w:rPr>
        <w:t>(свидетельство Роза в бумагах Мерлена из Тионвиля).</w:t>
      </w:r>
    </w:p>
  </w:endnote>
  <w:endnote w:id="5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37-9</w:t>
      </w:r>
      <w:r>
        <w:rPr>
          <w:rStyle w:val="a1"/>
          <w:sz w:val="20"/>
          <w:szCs w:val="20"/>
        </w:rPr>
        <w:t>. Робеспьер упомянул об этом деле в своей речи накануне: OCR, x, p. 562.</w:t>
      </w:r>
    </w:p>
  </w:endnote>
  <w:endnote w:id="55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Обмен репликами с Дюмоном не встречается ни в AP, ни в Duval; он приводится в издании </w:t>
      </w:r>
      <w:r>
        <w:rPr>
          <w:rStyle w:val="a1"/>
          <w:i/>
          <w:iCs/>
          <w:sz w:val="20"/>
          <w:szCs w:val="20"/>
        </w:rPr>
        <w:t xml:space="preserve">Journal des hommes libres </w:t>
      </w:r>
      <w:r>
        <w:rPr>
          <w:rStyle w:val="a1"/>
          <w:sz w:val="20"/>
          <w:szCs w:val="20"/>
        </w:rPr>
        <w:t>от 10 термидора. Это кажется правдоподобным.</w:t>
      </w:r>
    </w:p>
  </w:endnote>
  <w:endnote w:id="55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Этот обмен репликами отметил Baudot (1893), </w:t>
      </w:r>
      <w:r>
        <w:rPr>
          <w:rStyle w:val="a1"/>
          <w:sz w:val="20"/>
          <w:szCs w:val="20"/>
          <w:lang w:val="en-US"/>
        </w:rPr>
        <w:t>p</w:t>
      </w:r>
      <w:r>
        <w:rPr>
          <w:rStyle w:val="a1"/>
          <w:sz w:val="20"/>
          <w:szCs w:val="20"/>
        </w:rPr>
        <w:t>. 206 (включая фразу «люди добродетели» в реплике Робеспьера). На самом деле Бодо</w:t>
      </w:r>
      <w:r>
        <w:fldChar w:fldCharType="begin"/>
      </w:r>
      <w:r>
        <w:instrText>XE "Бодо, Марк-Антуан"</w:instrText>
      </w:r>
      <w:r>
        <w:fldChar w:fldCharType="end"/>
      </w:r>
      <w:r>
        <w:rPr>
          <w:rStyle w:val="a1"/>
          <w:sz w:val="20"/>
          <w:szCs w:val="20"/>
        </w:rPr>
        <w:t xml:space="preserve"> при нем не присутствовал.</w:t>
      </w:r>
    </w:p>
  </w:endnote>
  <w:endnote w:id="5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Duval (III), pp. 18–19 хорошо описывает эту сцену.</w:t>
      </w:r>
    </w:p>
  </w:endnote>
  <w:endnote w:id="55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Этот обмен репликами, который не упоминается в </w:t>
      </w:r>
      <w:r>
        <w:rPr>
          <w:rStyle w:val="a1"/>
          <w:sz w:val="20"/>
          <w:szCs w:val="20"/>
          <w:lang w:val="en-US"/>
        </w:rPr>
        <w:t>AP</w:t>
      </w:r>
      <w:r>
        <w:rPr>
          <w:rStyle w:val="a1"/>
          <w:sz w:val="20"/>
          <w:szCs w:val="20"/>
        </w:rPr>
        <w:t xml:space="preserve">, см. в B&amp;R, 34, p. 32. Levasseur (1829-31), iii, p. 147 </w:t>
      </w:r>
      <w:r>
        <w:rPr>
          <w:rStyle w:val="a1"/>
          <w:sz w:val="20"/>
          <w:szCs w:val="20"/>
        </w:rPr>
        <w:t>утверждает, что ораторами были Тальен</w:t>
      </w:r>
      <w:r>
        <w:fldChar w:fldCharType="begin"/>
      </w:r>
      <w:r>
        <w:instrText>XE "Тальен, Жан-Ламбер"</w:instrText>
      </w:r>
      <w:r>
        <w:fldChar w:fldCharType="end"/>
      </w:r>
      <w:r>
        <w:rPr>
          <w:rStyle w:val="a1"/>
          <w:sz w:val="20"/>
          <w:szCs w:val="20"/>
        </w:rPr>
        <w:t xml:space="preserve"> и Лежандр</w:t>
      </w:r>
      <w:r>
        <w:fldChar w:fldCharType="begin"/>
      </w:r>
      <w:r>
        <w:instrText>XE "Лежандр, Луи"</w:instrText>
      </w:r>
      <w:r>
        <w:fldChar w:fldCharType="end"/>
      </w:r>
      <w:r>
        <w:rPr>
          <w:rStyle w:val="a1"/>
          <w:sz w:val="20"/>
          <w:szCs w:val="20"/>
        </w:rPr>
        <w:t>. Но самого Левассера в тот день на месте не было.</w:t>
      </w:r>
    </w:p>
  </w:endnote>
  <w:endnote w:id="55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анекдот см. в Nougaret (1797), ii, p. 285.</w:t>
      </w:r>
    </w:p>
  </w:endnote>
  <w:endnote w:id="55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отрезок жизни Дидье</w:t>
      </w:r>
      <w:r>
        <w:fldChar w:fldCharType="begin"/>
      </w:r>
      <w:r>
        <w:instrText>XE "Дидье, Жан-Батист"</w:instrText>
      </w:r>
      <w:r>
        <w:fldChar w:fldCharType="end"/>
      </w:r>
      <w:r>
        <w:rPr>
          <w:rStyle w:val="a1"/>
          <w:sz w:val="20"/>
          <w:szCs w:val="20"/>
        </w:rPr>
        <w:t xml:space="preserve"> описан по его ответам на допросах в W 501.</w:t>
      </w:r>
    </w:p>
  </w:endnote>
  <w:endnote w:id="5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Похоже, что его настоящее имя было </w:t>
      </w:r>
      <w:r>
        <w:rPr>
          <w:rStyle w:val="a1"/>
          <w:sz w:val="20"/>
          <w:szCs w:val="20"/>
        </w:rPr>
        <w:t>Гратен (</w:t>
      </w:r>
      <w:r>
        <w:rPr>
          <w:rStyle w:val="a1"/>
          <w:sz w:val="20"/>
          <w:szCs w:val="20"/>
          <w:lang w:val="en-US"/>
        </w:rPr>
        <w:t>Gratin</w:t>
      </w:r>
      <w:r>
        <w:rPr>
          <w:rStyle w:val="a1"/>
          <w:sz w:val="20"/>
          <w:szCs w:val="20"/>
        </w:rPr>
        <w:t>), хотя в большинстве документов он упоминается как Ван Эк</w:t>
      </w:r>
      <w:r>
        <w:fldChar w:fldCharType="begin"/>
      </w:r>
      <w:r>
        <w:instrText>XE "Ван Эк, Жан-Батист"</w:instrText>
      </w:r>
      <w:r>
        <w:fldChar w:fldCharType="end"/>
      </w:r>
      <w:r>
        <w:rPr>
          <w:rStyle w:val="a1"/>
          <w:sz w:val="20"/>
          <w:szCs w:val="20"/>
        </w:rPr>
        <w:t xml:space="preserve"> (или Гратен Ван Эк). См. S&amp;M, p. 408. В его полицейском досье (F7 4775/39 d. Van Heck) есть впечатляющая автобиография.</w:t>
      </w:r>
    </w:p>
  </w:endnote>
  <w:endnote w:id="5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Эту формулировку он использовал на выступлении в своей секции позже вечером.</w:t>
      </w:r>
    </w:p>
  </w:endnote>
  <w:endnote w:id="55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регламенте см. выше, с. </w:t>
      </w:r>
      <w:r>
        <w:rPr>
          <w:rStyle w:val="a1"/>
          <w:sz w:val="20"/>
          <w:szCs w:val="20"/>
          <w:shd w:val="clear" w:color="auto" w:fill="FFFF00"/>
        </w:rPr>
        <w:t>195</w:t>
      </w:r>
      <w:r>
        <w:rPr>
          <w:rStyle w:val="a1"/>
          <w:sz w:val="20"/>
          <w:szCs w:val="20"/>
        </w:rPr>
        <w:t>, и примечание «Процедурные правила».</w:t>
      </w:r>
    </w:p>
  </w:endnote>
  <w:endnote w:id="5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Процедурный регламент Конвента критиковали и другие: см., например, F7 4667 d. Delepine d'Andilly; и F7 4682 d. veuve Dubois.</w:t>
      </w:r>
    </w:p>
  </w:endnote>
  <w:endnote w:id="56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4764 d. Lanne. Первый разговор якобы состоялся сегодня утром.</w:t>
      </w:r>
    </w:p>
  </w:endnote>
  <w:endnote w:id="56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37</w:t>
      </w:r>
      <w:r>
        <w:rPr>
          <w:rStyle w:val="a1"/>
          <w:sz w:val="20"/>
          <w:szCs w:val="20"/>
        </w:rPr>
        <w:t>; и Leuwers (2014), p. 182. Это обвинение повторялось вплоть до 1793 г.: см. McPhee (2012), p</w:t>
      </w:r>
      <w:r>
        <w:rPr>
          <w:rStyle w:val="a1"/>
          <w:sz w:val="20"/>
          <w:szCs w:val="20"/>
        </w:rPr>
        <w:t>. 144. Более поздний вариант использования слова «Робер-пьер» см. в «</w:t>
      </w:r>
      <w:r>
        <w:rPr>
          <w:rStyle w:val="a1"/>
          <w:i/>
          <w:iCs/>
          <w:sz w:val="20"/>
          <w:szCs w:val="20"/>
        </w:rPr>
        <w:t>Trois décades</w:t>
      </w:r>
      <w:r>
        <w:rPr>
          <w:rStyle w:val="a1"/>
          <w:sz w:val="20"/>
          <w:szCs w:val="20"/>
        </w:rPr>
        <w:t>», выпуск 17 фримера. Другие якобинцы</w:t>
      </w:r>
      <w:r>
        <w:fldChar w:fldCharType="begin"/>
      </w:r>
      <w:r>
        <w:instrText>XE "якобинцы"</w:instrText>
      </w:r>
      <w:r>
        <w:fldChar w:fldCharType="end"/>
      </w:r>
      <w:r>
        <w:rPr>
          <w:rStyle w:val="a1"/>
          <w:sz w:val="20"/>
          <w:szCs w:val="20"/>
        </w:rPr>
        <w:t xml:space="preserve"> также получили обидные прозвища в печати (например, «</w:t>
      </w:r>
      <w:r>
        <w:rPr>
          <w:rStyle w:val="a1"/>
          <w:color w:val="0070C0"/>
          <w:sz w:val="20"/>
          <w:szCs w:val="20"/>
        </w:rPr>
        <w:t>Баррер» (Barrère), «Кутон» (Couton), «Жавок» (</w:t>
      </w:r>
      <w:r>
        <w:rPr>
          <w:rStyle w:val="a1"/>
          <w:color w:val="0070C0"/>
          <w:sz w:val="20"/>
          <w:szCs w:val="20"/>
          <w:lang w:val="en-US"/>
        </w:rPr>
        <w:t>Javoc</w:t>
      </w:r>
      <w:r>
        <w:rPr>
          <w:rStyle w:val="a1"/>
          <w:color w:val="0070C0"/>
          <w:sz w:val="20"/>
          <w:szCs w:val="20"/>
        </w:rPr>
        <w:t xml:space="preserve"> вместо Javogues)</w:t>
      </w:r>
      <w:r>
        <w:rPr>
          <w:rStyle w:val="a1"/>
          <w:color w:val="0070C0"/>
          <w:sz w:val="20"/>
          <w:szCs w:val="20"/>
        </w:rPr>
        <w:t xml:space="preserve"> и «Жамбон» (</w:t>
      </w:r>
      <w:r>
        <w:rPr>
          <w:rStyle w:val="a1"/>
          <w:color w:val="0070C0"/>
          <w:sz w:val="20"/>
          <w:szCs w:val="20"/>
          <w:lang w:val="en-US"/>
        </w:rPr>
        <w:t>Jambon</w:t>
      </w:r>
      <w:r>
        <w:rPr>
          <w:rStyle w:val="a1"/>
          <w:color w:val="0070C0"/>
          <w:sz w:val="20"/>
          <w:szCs w:val="20"/>
        </w:rPr>
        <w:t xml:space="preserve">, он же Жанбон — </w:t>
      </w:r>
      <w:r>
        <w:rPr>
          <w:rStyle w:val="a1"/>
          <w:color w:val="0070C0"/>
          <w:sz w:val="20"/>
          <w:szCs w:val="20"/>
          <w:lang w:val="en-US"/>
        </w:rPr>
        <w:t>Jean</w:t>
      </w:r>
      <w:r>
        <w:rPr>
          <w:rStyle w:val="a1"/>
          <w:color w:val="0070C0"/>
          <w:sz w:val="20"/>
          <w:szCs w:val="20"/>
        </w:rPr>
        <w:t>-</w:t>
      </w:r>
      <w:r>
        <w:rPr>
          <w:rStyle w:val="a1"/>
          <w:color w:val="0070C0"/>
          <w:sz w:val="20"/>
          <w:szCs w:val="20"/>
          <w:lang w:val="en-US"/>
        </w:rPr>
        <w:t>Bon</w:t>
      </w:r>
      <w:r>
        <w:rPr>
          <w:rStyle w:val="a1"/>
          <w:color w:val="0070C0"/>
          <w:sz w:val="20"/>
          <w:szCs w:val="20"/>
        </w:rPr>
        <w:t>) Сент-Андре</w:t>
      </w:r>
      <w:r>
        <w:fldChar w:fldCharType="begin"/>
      </w:r>
      <w:r>
        <w:instrText>XE "Бон Сент-Андре, Андре-Жан"</w:instrText>
      </w:r>
      <w:r>
        <w:fldChar w:fldCharType="end"/>
      </w:r>
      <w:r>
        <w:rPr>
          <w:rStyle w:val="a1"/>
          <w:sz w:val="20"/>
          <w:szCs w:val="20"/>
        </w:rPr>
        <w:t>). Преднамеренный характер «опечатки» выдает та быстрота, с которой большинство газет сразу и почти единодушно вернулись к использованию искаженного имени после 9 терми</w:t>
      </w:r>
      <w:r>
        <w:rPr>
          <w:rStyle w:val="a1"/>
          <w:sz w:val="20"/>
          <w:szCs w:val="20"/>
        </w:rPr>
        <w:t>дора.</w:t>
      </w:r>
    </w:p>
  </w:endnote>
  <w:endnote w:id="56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Feuille de la République, 5 Thermidor II. </w:t>
      </w:r>
      <w:r>
        <w:rPr>
          <w:rStyle w:val="a1"/>
          <w:sz w:val="20"/>
          <w:szCs w:val="20"/>
        </w:rPr>
        <w:t xml:space="preserve">О пьесе см. Tissier (2002), p. 436. Несколько месяцев спустя Дюманьян стал автором еще более </w:t>
      </w:r>
      <w:r>
        <w:rPr>
          <w:rStyle w:val="a1"/>
          <w:sz w:val="20"/>
          <w:szCs w:val="20"/>
        </w:rPr>
        <w:t>открытой антиробеспьеристской пьесы с нарративом о «тиране» — «Восстание 9-10 термидора, или Смерть тирана» (</w:t>
      </w:r>
      <w:r>
        <w:rPr>
          <w:rStyle w:val="a1"/>
          <w:i/>
          <w:iCs/>
          <w:sz w:val="20"/>
          <w:szCs w:val="20"/>
        </w:rPr>
        <w:t>La Journée du 9 au 10 thermidor ou la Mort du tyran</w:t>
      </w:r>
      <w:r>
        <w:rPr>
          <w:rStyle w:val="a1"/>
          <w:sz w:val="20"/>
          <w:szCs w:val="20"/>
        </w:rPr>
        <w:t xml:space="preserve">. </w:t>
      </w:r>
      <w:r>
        <w:rPr>
          <w:rStyle w:val="a1"/>
          <w:sz w:val="20"/>
          <w:szCs w:val="20"/>
          <w:lang w:val="en-US"/>
        </w:rPr>
        <w:t xml:space="preserve">Paris, III). </w:t>
      </w:r>
      <w:r>
        <w:rPr>
          <w:rStyle w:val="a1"/>
          <w:sz w:val="20"/>
          <w:szCs w:val="20"/>
        </w:rPr>
        <w:t>См</w:t>
      </w:r>
      <w:r>
        <w:rPr>
          <w:rStyle w:val="a1"/>
          <w:sz w:val="20"/>
          <w:szCs w:val="20"/>
          <w:lang w:val="en-US"/>
        </w:rPr>
        <w:t>. Tissier (2002), p. 441.</w:t>
      </w:r>
    </w:p>
  </w:endnote>
  <w:endnote w:id="56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Moniteur, 9 Thermidor; Feuille de la République, 29 Messidor II. </w:t>
      </w:r>
      <w:r>
        <w:rPr>
          <w:rStyle w:val="a1"/>
          <w:sz w:val="20"/>
          <w:szCs w:val="20"/>
        </w:rPr>
        <w:t>Оливье</w:t>
      </w:r>
      <w:r>
        <w:fldChar w:fldCharType="begin"/>
      </w:r>
      <w:r>
        <w:instrText>XE "Оливье, командир Легиона"</w:instrText>
      </w:r>
      <w:r>
        <w:fldChar w:fldCharType="end"/>
      </w:r>
      <w:r>
        <w:rPr>
          <w:rStyle w:val="a1"/>
          <w:sz w:val="20"/>
          <w:szCs w:val="20"/>
        </w:rPr>
        <w:t xml:space="preserve"> Люто посвятил изданиям этого текста книгу (</w:t>
      </w:r>
      <w:r>
        <w:rPr>
          <w:rStyle w:val="a1"/>
          <w:sz w:val="20"/>
          <w:szCs w:val="20"/>
          <w:lang w:val="en-US"/>
        </w:rPr>
        <w:t>Lutaud</w:t>
      </w:r>
      <w:r>
        <w:rPr>
          <w:rStyle w:val="a1"/>
          <w:sz w:val="20"/>
          <w:szCs w:val="20"/>
        </w:rPr>
        <w:t>, 1973), но утверждает, что версия, опубликованная в эпоху революции, относится к 1793 г. и касается Люд</w:t>
      </w:r>
      <w:r>
        <w:rPr>
          <w:rStyle w:val="a1"/>
          <w:sz w:val="20"/>
          <w:szCs w:val="20"/>
        </w:rPr>
        <w:t>овика XVI. Это свидетельство усложняет историю (если предположить, что речь идет о новом издании, а не об издании 1793 г.).</w:t>
      </w:r>
    </w:p>
  </w:endnote>
  <w:endnote w:id="5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этом разделе я опираюсь на понятия «оружие слабых» и «частные копии», разработанные в работах Джеймса К. Скотта (</w:t>
      </w:r>
      <w:r>
        <w:rPr>
          <w:rStyle w:val="a1"/>
          <w:sz w:val="20"/>
          <w:szCs w:val="20"/>
          <w:lang w:val="en-US"/>
        </w:rPr>
        <w:t>Scott</w:t>
      </w:r>
      <w:r>
        <w:rPr>
          <w:rStyle w:val="a1"/>
          <w:sz w:val="20"/>
          <w:szCs w:val="20"/>
        </w:rPr>
        <w:t xml:space="preserve">, 2000, 2004). Приведенные примеры таковы: </w:t>
      </w:r>
      <w:r>
        <w:rPr>
          <w:rStyle w:val="a1"/>
          <w:i/>
          <w:iCs/>
          <w:sz w:val="20"/>
          <w:szCs w:val="20"/>
        </w:rPr>
        <w:t>Trois décades</w:t>
      </w:r>
      <w:r>
        <w:rPr>
          <w:rStyle w:val="a1"/>
          <w:sz w:val="20"/>
          <w:szCs w:val="20"/>
        </w:rPr>
        <w:t xml:space="preserve">, 21 Pluviôse II (газета, известная своими криптороялистскими симпатиями, </w:t>
      </w:r>
      <w:r>
        <w:rPr>
          <w:rStyle w:val="a1"/>
          <w:sz w:val="20"/>
          <w:szCs w:val="20"/>
        </w:rPr>
        <w:t>закрыта в конце весны. См</w:t>
      </w:r>
      <w:r>
        <w:rPr>
          <w:rStyle w:val="a1"/>
          <w:sz w:val="20"/>
          <w:szCs w:val="20"/>
          <w:lang w:val="fr-FR"/>
        </w:rPr>
        <w:t xml:space="preserve">. Popkin [1979]); </w:t>
      </w:r>
      <w:r>
        <w:rPr>
          <w:rStyle w:val="a1"/>
          <w:i/>
          <w:iCs/>
          <w:sz w:val="20"/>
          <w:szCs w:val="20"/>
          <w:lang w:val="fr-FR"/>
        </w:rPr>
        <w:t>Abréviateur universel, ou Journal sommaire des opinions, productions et nouvelles publiques</w:t>
      </w:r>
      <w:r>
        <w:rPr>
          <w:rStyle w:val="a1"/>
          <w:sz w:val="20"/>
          <w:szCs w:val="20"/>
          <w:lang w:val="fr-FR"/>
        </w:rPr>
        <w:t>, 3 Thermidor II; ibid., 9 Thermidor II.</w:t>
      </w:r>
    </w:p>
  </w:endnote>
  <w:endnote w:id="56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126</w:t>
      </w:r>
      <w:r>
        <w:rPr>
          <w:rStyle w:val="a1"/>
          <w:sz w:val="20"/>
          <w:szCs w:val="20"/>
        </w:rPr>
        <w:t>.</w:t>
      </w:r>
    </w:p>
  </w:endnote>
  <w:endnote w:id="566">
    <w:p w:rsidR="00632610" w:rsidRDefault="00EB6BFC">
      <w:pPr>
        <w:pStyle w:val="Standard"/>
        <w:rPr>
          <w:rFonts w:hint="eastAsia"/>
        </w:rPr>
      </w:pPr>
      <w:r>
        <w:rPr>
          <w:rStyle w:val="EndnoteReference"/>
        </w:rPr>
        <w:endnoteRef/>
      </w:r>
    </w:p>
    <w:p w:rsidR="00632610" w:rsidRDefault="00EB6BFC">
      <w:pPr>
        <w:pStyle w:val="ab"/>
        <w:pageBreakBefore/>
        <w:rPr>
          <w:rFonts w:hint="eastAsia"/>
        </w:rPr>
      </w:pPr>
      <w:r>
        <w:rPr>
          <w:rStyle w:val="af5"/>
          <w:lang w:val="en-US"/>
        </w:rPr>
        <w:tab/>
      </w:r>
      <w:r>
        <w:rPr>
          <w:rStyle w:val="a1"/>
          <w:lang w:val="en-US"/>
        </w:rPr>
        <w:t xml:space="preserve"> F7 4662 d. Daujon. </w:t>
      </w:r>
      <w:r>
        <w:t>Ср</w:t>
      </w:r>
      <w:r>
        <w:rPr>
          <w:rStyle w:val="a1"/>
          <w:lang w:val="en-US"/>
        </w:rPr>
        <w:t>. SCD, pp. 106-7.</w:t>
      </w:r>
    </w:p>
  </w:endnote>
  <w:endnote w:id="56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Список присутствующих можно посмотреть в F7 4430, fol. 15. Полицейское управление представлено не было.</w:t>
      </w:r>
    </w:p>
  </w:endnote>
  <w:endnote w:id="56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126</w:t>
      </w:r>
      <w:r>
        <w:rPr>
          <w:rStyle w:val="a1"/>
          <w:sz w:val="20"/>
          <w:szCs w:val="20"/>
        </w:rPr>
        <w:t>.</w:t>
      </w:r>
    </w:p>
  </w:endnote>
  <w:endnote w:id="56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Восстание спасло мадам де Мэйе</w:t>
      </w:r>
      <w:r>
        <w:fldChar w:fldCharType="begin"/>
      </w:r>
      <w:r>
        <w:instrText>XE "Мэйе (Mayet), мадам"</w:instrText>
      </w:r>
      <w:r>
        <w:fldChar w:fldCharType="end"/>
      </w:r>
      <w:r>
        <w:rPr>
          <w:rStyle w:val="a1"/>
          <w:sz w:val="20"/>
          <w:szCs w:val="20"/>
        </w:rPr>
        <w:t>: ее так и не судили, и она дала показания на процессе Фукье. См. ее показания в W 501.</w:t>
      </w:r>
    </w:p>
  </w:endnote>
  <w:endnote w:id="57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fr-FR"/>
        </w:rPr>
        <w:t xml:space="preserve">Wallon (1880-2), v, p. 169; Lenôtre (1908), p. 278, </w:t>
      </w:r>
      <w:r>
        <w:rPr>
          <w:rStyle w:val="a1"/>
          <w:sz w:val="20"/>
          <w:szCs w:val="20"/>
        </w:rPr>
        <w:t>и</w:t>
      </w:r>
      <w:r>
        <w:rPr>
          <w:rStyle w:val="a1"/>
          <w:sz w:val="20"/>
          <w:szCs w:val="20"/>
          <w:lang w:val="fr-FR"/>
        </w:rPr>
        <w:t xml:space="preserve"> W 501.</w:t>
      </w:r>
    </w:p>
  </w:endnote>
  <w:endnote w:id="5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72</w:t>
      </w:r>
      <w:r>
        <w:rPr>
          <w:rStyle w:val="a1"/>
          <w:sz w:val="20"/>
          <w:szCs w:val="20"/>
        </w:rPr>
        <w:t>.</w:t>
      </w:r>
    </w:p>
  </w:endnote>
  <w:endnote w:id="5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Так указано в протоколе суда в W 434. Насчет того, когда это произошло, имеются противоречивые свидетельства. В своих показаниях на процессе по делу </w:t>
      </w:r>
      <w:r>
        <w:rPr>
          <w:rStyle w:val="a1"/>
          <w:sz w:val="20"/>
          <w:szCs w:val="20"/>
        </w:rPr>
        <w:t xml:space="preserve">Фукье судебный чиновник Вольф отнес это событие к полудню, что не согласуется с хронологией событий в Конвенте. Вольф и другие также сомневаются в том, что Фукье настолько не знал ничего о происходящем, как утверждал. Показания Вольфа см. в W 501. По моим </w:t>
      </w:r>
      <w:r>
        <w:rPr>
          <w:rStyle w:val="a1"/>
          <w:sz w:val="20"/>
          <w:szCs w:val="20"/>
        </w:rPr>
        <w:t>ощущениям, показания Фукье в целом выглядят обоснованными. SCD (</w:t>
      </w:r>
      <w:r>
        <w:rPr>
          <w:rStyle w:val="a1"/>
          <w:sz w:val="20"/>
          <w:szCs w:val="20"/>
          <w:lang w:val="en-US"/>
        </w:rPr>
        <w:t>p</w:t>
      </w:r>
      <w:r>
        <w:rPr>
          <w:rStyle w:val="a1"/>
          <w:sz w:val="20"/>
          <w:szCs w:val="20"/>
        </w:rPr>
        <w:t>. 199) утверждает, что об аресте Дюма</w:t>
      </w:r>
      <w:r>
        <w:fldChar w:fldCharType="begin"/>
      </w:r>
      <w:r>
        <w:instrText>XE "Дюма, Рене-Франсуа"</w:instrText>
      </w:r>
      <w:r>
        <w:fldChar w:fldCharType="end"/>
      </w:r>
      <w:r>
        <w:rPr>
          <w:rStyle w:val="a1"/>
          <w:sz w:val="20"/>
          <w:szCs w:val="20"/>
        </w:rPr>
        <w:t xml:space="preserve"> в Конвенте было объявлено около 12:45, что хорошо согласуется с указанным временем.</w:t>
      </w:r>
    </w:p>
  </w:endnote>
  <w:endnote w:id="57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Lenôtre (1908), p. 281. См. также SCD, p. 199.</w:t>
      </w:r>
    </w:p>
  </w:endnote>
  <w:endnote w:id="5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364, pi. 30; F7* 2472 (Революцио</w:t>
      </w:r>
      <w:r>
        <w:rPr>
          <w:rStyle w:val="a1"/>
          <w:sz w:val="20"/>
          <w:szCs w:val="20"/>
        </w:rPr>
        <w:t>нный комитет, секция Тюильри</w:t>
      </w:r>
      <w:r>
        <w:fldChar w:fldCharType="begin"/>
      </w:r>
      <w:r>
        <w:instrText>XE "Тюильри дворец (Национальный дворец)"</w:instrText>
      </w:r>
      <w:r>
        <w:fldChar w:fldCharType="end"/>
      </w:r>
      <w:r>
        <w:rPr>
          <w:rStyle w:val="a1"/>
          <w:sz w:val="20"/>
          <w:szCs w:val="20"/>
        </w:rPr>
        <w:t>, протоколы).</w:t>
      </w:r>
    </w:p>
  </w:endnote>
  <w:endnote w:id="57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SCD, p. 200, n. 1. См. AN F7 4775/43 d. Véret (указание на время — 14:00).</w:t>
      </w:r>
    </w:p>
  </w:endnote>
  <w:endnote w:id="576">
    <w:p w:rsidR="00632610" w:rsidRDefault="00EB6BFC">
      <w:pPr>
        <w:pStyle w:val="Standard"/>
        <w:rPr>
          <w:rFonts w:hint="eastAsia"/>
        </w:rPr>
      </w:pPr>
      <w:r>
        <w:rPr>
          <w:rStyle w:val="EndnoteReference"/>
        </w:rPr>
        <w:endnoteRef/>
      </w:r>
    </w:p>
    <w:p w:rsidR="00632610" w:rsidRDefault="00EB6BFC">
      <w:pPr>
        <w:pStyle w:val="Standard"/>
        <w:pageBreakBefore/>
        <w:rPr>
          <w:rFonts w:hint="eastAsia"/>
        </w:rPr>
      </w:pPr>
      <w:r>
        <w:rPr>
          <w:rStyle w:val="a1"/>
          <w:sz w:val="20"/>
          <w:szCs w:val="20"/>
        </w:rPr>
        <w:t>F7 4743 d. Herman (заявление Ланна).</w:t>
      </w:r>
    </w:p>
  </w:endnote>
  <w:endnote w:id="57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Papiers I, pp. 279-80. </w:t>
      </w: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80</w:t>
      </w:r>
      <w:r>
        <w:rPr>
          <w:rStyle w:val="a1"/>
          <w:sz w:val="20"/>
          <w:szCs w:val="20"/>
          <w:lang w:val="en-US"/>
        </w:rPr>
        <w:t>.</w:t>
      </w:r>
    </w:p>
  </w:endnote>
  <w:endnote w:id="5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этой детали см. в B&amp;R, 34, p. 34.</w:t>
      </w:r>
    </w:p>
  </w:endnote>
  <w:endnote w:id="5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Чтобы внес</w:t>
      </w:r>
      <w:r>
        <w:rPr>
          <w:rStyle w:val="a1"/>
          <w:sz w:val="20"/>
          <w:szCs w:val="20"/>
        </w:rPr>
        <w:t>ти ясность в этот темный вопрос, см. Biard (2015), esp. pp. 84–8. Также спасибо Метт Хардер за подсказки по этому вопросу.</w:t>
      </w:r>
    </w:p>
  </w:endnote>
  <w:endnote w:id="58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Gottschalk (1967), pp. 157–62.</w:t>
      </w:r>
    </w:p>
  </w:endnote>
  <w:endnote w:id="58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120</w:t>
      </w:r>
      <w:r>
        <w:rPr>
          <w:rStyle w:val="a1"/>
          <w:sz w:val="20"/>
          <w:szCs w:val="20"/>
          <w:lang w:val="en-US"/>
        </w:rPr>
        <w:t>.</w:t>
      </w:r>
    </w:p>
  </w:endnote>
  <w:endnote w:id="58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Воздержание от обвинительной речи можно толковать по-разному.</w:t>
      </w:r>
    </w:p>
  </w:endnote>
  <w:endnote w:id="58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Louis Blanc (1861), xi, p. 230 </w:t>
      </w:r>
      <w:r>
        <w:rPr>
          <w:rStyle w:val="a1"/>
          <w:sz w:val="20"/>
          <w:szCs w:val="20"/>
        </w:rPr>
        <w:t>и</w:t>
      </w:r>
      <w:r>
        <w:rPr>
          <w:rStyle w:val="a1"/>
          <w:sz w:val="20"/>
          <w:szCs w:val="20"/>
          <w:lang w:val="fr-FR"/>
        </w:rPr>
        <w:t xml:space="preserve"> Hamel (1865), iii, p. 760. </w:t>
      </w:r>
      <w:r>
        <w:rPr>
          <w:rStyle w:val="a1"/>
          <w:sz w:val="20"/>
          <w:szCs w:val="20"/>
        </w:rPr>
        <w:t>Обе истории, судя по вс</w:t>
      </w:r>
      <w:r>
        <w:rPr>
          <w:rStyle w:val="a1"/>
          <w:sz w:val="20"/>
          <w:szCs w:val="20"/>
        </w:rPr>
        <w:t>ему, происходят из семьи Леба</w:t>
      </w:r>
      <w:r>
        <w:fldChar w:fldCharType="begin"/>
      </w:r>
      <w:r>
        <w:instrText>XE "Леба, Филипп"</w:instrText>
      </w:r>
      <w:r>
        <w:fldChar w:fldCharType="end"/>
      </w:r>
      <w:r>
        <w:rPr>
          <w:rStyle w:val="a1"/>
          <w:sz w:val="20"/>
          <w:szCs w:val="20"/>
        </w:rPr>
        <w:t>.</w:t>
      </w:r>
    </w:p>
  </w:endnote>
  <w:endnote w:id="58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Лакост</w:t>
      </w:r>
      <w:r>
        <w:fldChar w:fldCharType="begin"/>
      </w:r>
      <w:r>
        <w:instrText>XE "Лакост, Эли"</w:instrText>
      </w:r>
      <w:r>
        <w:fldChar w:fldCharType="end"/>
      </w:r>
      <w:r>
        <w:rPr>
          <w:rStyle w:val="a1"/>
          <w:sz w:val="20"/>
          <w:szCs w:val="20"/>
        </w:rPr>
        <w:t xml:space="preserve"> был избран председателем клуба на первые две недели </w:t>
      </w:r>
      <w:r>
        <w:rPr>
          <w:rStyle w:val="a1"/>
          <w:sz w:val="20"/>
          <w:szCs w:val="20"/>
          <w:shd w:val="clear" w:color="auto" w:fill="FFFF00"/>
        </w:rPr>
        <w:t>термидора</w:t>
      </w:r>
      <w:r>
        <w:rPr>
          <w:rStyle w:val="a1"/>
          <w:sz w:val="20"/>
          <w:szCs w:val="20"/>
        </w:rPr>
        <w:t xml:space="preserve"> и занимал эту дол</w:t>
      </w:r>
      <w:r>
        <w:rPr>
          <w:rStyle w:val="a1"/>
          <w:sz w:val="20"/>
          <w:szCs w:val="20"/>
        </w:rPr>
        <w:t xml:space="preserve">жность 3 </w:t>
      </w:r>
      <w:r>
        <w:rPr>
          <w:rStyle w:val="a1"/>
          <w:sz w:val="20"/>
          <w:szCs w:val="20"/>
          <w:shd w:val="clear" w:color="auto" w:fill="FFFF00"/>
        </w:rPr>
        <w:t>Термидора</w:t>
      </w:r>
      <w:r>
        <w:rPr>
          <w:rStyle w:val="a1"/>
          <w:sz w:val="20"/>
          <w:szCs w:val="20"/>
        </w:rPr>
        <w:t>. Мне не удалось найти подобного выражения в отчетах о дебатах, в составлении которых участвовал Огюстен.</w:t>
      </w:r>
    </w:p>
  </w:endnote>
  <w:endnote w:id="5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Несмотря на тесную связь с Робеспьером, Куто</w:t>
      </w:r>
      <w:r>
        <w:rPr>
          <w:rStyle w:val="a1"/>
          <w:sz w:val="20"/>
          <w:szCs w:val="20"/>
        </w:rPr>
        <w:t>н был близок к жирондистам и с первых своих дней в Конвенте пользовался поддержкой многих друзей и поклонников.</w:t>
      </w:r>
    </w:p>
  </w:endnote>
  <w:endnote w:id="58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Имеются в виду события 60–53 гг. до н. э. После смерти Цезаря, между 43 и 33 гг. до н. э., образовался «второй триумвират», в котором участвовали Октавиан (впоследствии император Август), Марк Антоний и Лепид. Их объединяло то, что они</w:t>
      </w:r>
      <w:r>
        <w:rPr>
          <w:rStyle w:val="a1"/>
          <w:sz w:val="20"/>
          <w:szCs w:val="20"/>
        </w:rPr>
        <w:t xml:space="preserve"> знаменовали собой конец Республики и приход Империи.</w:t>
      </w:r>
    </w:p>
  </w:endnote>
  <w:endnote w:id="5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коллекции оружия см. F7* 2472; и F7* 2480 (Лепелетье</w:t>
      </w:r>
      <w:r>
        <w:fldChar w:fldCharType="begin"/>
      </w:r>
      <w:r>
        <w:instrText>XE "</w:instrText>
      </w:r>
      <w:r>
        <w:instrText>Лепелетье де Сен-Фаржо, Луи-Мишель"</w:instrText>
      </w:r>
      <w:r>
        <w:fldChar w:fldCharType="end"/>
      </w:r>
      <w:r>
        <w:rPr>
          <w:rStyle w:val="a1"/>
          <w:sz w:val="20"/>
          <w:szCs w:val="20"/>
        </w:rPr>
        <w:t>). О работе других секционных комитетов см. F7* 2783 (сбор селитры, секция Ломбардцев); F7* 2507 (Единства); F7* 2511 (Шалье); F7 4587 d. Barrois (Соединения); F7* 2519 (Финистер). Место собраний секции Шалье находилось</w:t>
      </w:r>
      <w:r>
        <w:rPr>
          <w:rStyle w:val="a1"/>
          <w:sz w:val="20"/>
          <w:szCs w:val="20"/>
        </w:rPr>
        <w:t xml:space="preserve"> рядом с совр. музеем Клюни в 5-м округе Парижа.</w:t>
      </w:r>
    </w:p>
  </w:endnote>
  <w:endnote w:id="5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плакатах F7 4432 pl. 3, pi. 15 говорит, что они вывешивались примерно с 17:00.</w:t>
      </w:r>
    </w:p>
  </w:endnote>
  <w:endnote w:id="5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Полицейские дела этих двух людей — F7 4774/14 и F7 4775/11 d. Saint-Omer — содержат почти все соотв</w:t>
      </w:r>
      <w:r>
        <w:rPr>
          <w:rStyle w:val="a1"/>
          <w:sz w:val="20"/>
          <w:szCs w:val="20"/>
        </w:rPr>
        <w:t>етствующие доказательства, большая часть которых воспроизведена в Mathiez (1930).</w:t>
      </w:r>
    </w:p>
  </w:endnote>
  <w:endnote w:id="5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Сен-Жюст</w:t>
      </w:r>
      <w:r>
        <w:fldChar w:fldCharType="begin"/>
      </w:r>
      <w:r>
        <w:instrText>XE "Сен-Жюст, Луи-Антуан"</w:instrText>
      </w:r>
      <w:r>
        <w:fldChar w:fldCharType="end"/>
      </w:r>
      <w:r>
        <w:rPr>
          <w:rStyle w:val="a1"/>
          <w:sz w:val="20"/>
          <w:szCs w:val="20"/>
        </w:rPr>
        <w:t xml:space="preserve">ов Закон 27 жерминаля обязывал всех дворян покинуть город. См. выше, с. </w:t>
      </w:r>
      <w:r>
        <w:rPr>
          <w:rStyle w:val="a1"/>
          <w:sz w:val="20"/>
          <w:szCs w:val="20"/>
          <w:shd w:val="clear" w:color="auto" w:fill="FFFF00"/>
        </w:rPr>
        <w:t>14</w:t>
      </w:r>
      <w:r>
        <w:rPr>
          <w:rStyle w:val="a1"/>
          <w:sz w:val="20"/>
          <w:szCs w:val="20"/>
        </w:rPr>
        <w:t>.</w:t>
      </w:r>
    </w:p>
  </w:endnote>
  <w:endnote w:id="5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этом упоминается в речах Барера</w:t>
      </w:r>
      <w:r>
        <w:fldChar w:fldCharType="begin"/>
      </w:r>
      <w:r>
        <w:instrText>XE "Барер, Бертран"</w:instrText>
      </w:r>
      <w:r>
        <w:fldChar w:fldCharType="end"/>
      </w:r>
      <w:r>
        <w:rPr>
          <w:rStyle w:val="a1"/>
          <w:sz w:val="20"/>
          <w:szCs w:val="20"/>
        </w:rPr>
        <w:t xml:space="preserve"> 7 термидора и Робеспьера 8 термидора. Сен-Жюст</w:t>
      </w:r>
      <w:r>
        <w:fldChar w:fldCharType="begin"/>
      </w:r>
      <w:r>
        <w:instrText>XE "</w:instrText>
      </w:r>
      <w:r>
        <w:instrText>Сен-Жюст, Луи-Антуан"</w:instrText>
      </w:r>
      <w:r>
        <w:fldChar w:fldCharType="end"/>
      </w:r>
      <w:r>
        <w:rPr>
          <w:rStyle w:val="a1"/>
          <w:sz w:val="20"/>
          <w:szCs w:val="20"/>
        </w:rPr>
        <w:t xml:space="preserve"> планирует упомянуть об этом и сегодня. См. выше, стр. </w:t>
      </w:r>
      <w:r>
        <w:rPr>
          <w:rStyle w:val="a1"/>
          <w:sz w:val="20"/>
          <w:szCs w:val="20"/>
          <w:shd w:val="clear" w:color="auto" w:fill="FFFF00"/>
        </w:rPr>
        <w:t>90-1</w:t>
      </w:r>
      <w:r>
        <w:rPr>
          <w:rStyle w:val="a1"/>
          <w:sz w:val="20"/>
          <w:szCs w:val="20"/>
        </w:rPr>
        <w:t>. О петиции Горы см. Soboul (1958), pp. 979-80.</w:t>
      </w:r>
    </w:p>
  </w:endnote>
  <w:endnote w:id="59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Saint-Just (1831), p. 46.</w:t>
      </w:r>
    </w:p>
  </w:endnote>
  <w:endnote w:id="59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Ричард Кобб (</w:t>
      </w:r>
      <w:r>
        <w:rPr>
          <w:rStyle w:val="a1"/>
          <w:sz w:val="20"/>
          <w:szCs w:val="20"/>
          <w:lang w:val="en-US"/>
        </w:rPr>
        <w:t>Cobb</w:t>
      </w:r>
      <w:r>
        <w:rPr>
          <w:rStyle w:val="a1"/>
          <w:sz w:val="20"/>
          <w:szCs w:val="20"/>
        </w:rPr>
        <w:t xml:space="preserve">, 1970, </w:t>
      </w:r>
      <w:r>
        <w:rPr>
          <w:rStyle w:val="a1"/>
          <w:sz w:val="20"/>
          <w:szCs w:val="20"/>
          <w:lang w:val="en-US"/>
        </w:rPr>
        <w:t>ch</w:t>
      </w:r>
      <w:r>
        <w:rPr>
          <w:rStyle w:val="a1"/>
          <w:sz w:val="20"/>
          <w:szCs w:val="20"/>
        </w:rPr>
        <w:t>. I) энергично отстаивает эту теорию. Она преувеличена, что подтверждает активное использование таких отчетов самим Коббом.</w:t>
      </w:r>
    </w:p>
  </w:endnote>
  <w:endnote w:id="59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Caron (</w:t>
      </w:r>
      <w:r>
        <w:rPr>
          <w:rStyle w:val="a1"/>
          <w:sz w:val="20"/>
          <w:szCs w:val="20"/>
        </w:rPr>
        <w:t>1914), v, p. 13.</w:t>
      </w:r>
    </w:p>
  </w:endnote>
  <w:endnote w:id="59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Оба Робеспьера, Сен-Жюст</w:t>
      </w:r>
      <w:r>
        <w:fldChar w:fldCharType="begin"/>
      </w:r>
      <w:r>
        <w:instrText>XE "Сен-Жюст, Луи-Антуан"</w:instrText>
      </w:r>
      <w:r>
        <w:fldChar w:fldCharType="end"/>
      </w:r>
      <w:r>
        <w:rPr>
          <w:rStyle w:val="a1"/>
          <w:sz w:val="20"/>
          <w:szCs w:val="20"/>
        </w:rPr>
        <w:t xml:space="preserve"> и Карно</w:t>
      </w:r>
      <w:r>
        <w:fldChar w:fldCharType="begin"/>
      </w:r>
      <w:r>
        <w:instrText>XE "Карно, Лазар"</w:instrText>
      </w:r>
      <w:r>
        <w:fldChar w:fldCharType="end"/>
      </w:r>
      <w:r>
        <w:rPr>
          <w:rStyle w:val="a1"/>
          <w:sz w:val="20"/>
          <w:szCs w:val="20"/>
        </w:rPr>
        <w:t xml:space="preserve"> были родом из </w:t>
      </w:r>
      <w:r>
        <w:rPr>
          <w:rStyle w:val="a1"/>
          <w:sz w:val="20"/>
          <w:szCs w:val="20"/>
        </w:rPr>
        <w:t>Артуа-Пикардии, Кутон — из Оверни</w:t>
      </w:r>
      <w:r>
        <w:fldChar w:fldCharType="begin"/>
      </w:r>
      <w:r>
        <w:instrText>XE "Оверни"</w:instrText>
      </w:r>
      <w:r>
        <w:fldChar w:fldCharType="end"/>
      </w:r>
      <w:r>
        <w:rPr>
          <w:rStyle w:val="a1"/>
          <w:sz w:val="20"/>
          <w:szCs w:val="20"/>
        </w:rPr>
        <w:t>, Барер</w:t>
      </w:r>
      <w:r>
        <w:fldChar w:fldCharType="begin"/>
      </w:r>
      <w:r>
        <w:instrText>XE "Барер, Бертран"</w:instrText>
      </w:r>
      <w:r>
        <w:fldChar w:fldCharType="end"/>
      </w:r>
      <w:r>
        <w:rPr>
          <w:rStyle w:val="a1"/>
          <w:sz w:val="20"/>
          <w:szCs w:val="20"/>
        </w:rPr>
        <w:t xml:space="preserve"> — с Пиренеев</w:t>
      </w:r>
      <w:r>
        <w:fldChar w:fldCharType="begin"/>
      </w:r>
      <w:r>
        <w:instrText>XE "Пиренеи"</w:instrText>
      </w:r>
      <w:r>
        <w:fldChar w:fldCharType="end"/>
      </w:r>
      <w:r>
        <w:rPr>
          <w:rStyle w:val="a1"/>
          <w:sz w:val="20"/>
          <w:szCs w:val="20"/>
        </w:rPr>
        <w:t>, Бийо — из Ла-Рошели, Ленде</w:t>
      </w:r>
      <w:r>
        <w:fldChar w:fldCharType="begin"/>
      </w:r>
      <w:r>
        <w:instrText>XE "Ленде, Робер"</w:instrText>
      </w:r>
      <w:r>
        <w:fldChar w:fldCharType="end"/>
      </w:r>
      <w:r>
        <w:rPr>
          <w:rStyle w:val="a1"/>
          <w:sz w:val="20"/>
          <w:szCs w:val="20"/>
        </w:rPr>
        <w:t xml:space="preserve"> — из Нормандии</w:t>
      </w:r>
      <w:r>
        <w:fldChar w:fldCharType="begin"/>
      </w:r>
      <w:r>
        <w:instrText>XE "Нормандия"</w:instrText>
      </w:r>
      <w:r>
        <w:fldChar w:fldCharType="end"/>
      </w:r>
      <w:r>
        <w:rPr>
          <w:rStyle w:val="a1"/>
          <w:sz w:val="20"/>
          <w:szCs w:val="20"/>
        </w:rPr>
        <w:t xml:space="preserve"> и т. д. и т. п. Колло</w:t>
      </w:r>
      <w:r>
        <w:fldChar w:fldCharType="begin"/>
      </w:r>
      <w:r>
        <w:instrText>XE "Колло д’Эрбуа, Жан-Мари"</w:instrText>
      </w:r>
      <w:r>
        <w:fldChar w:fldCharType="end"/>
      </w:r>
      <w:r>
        <w:rPr>
          <w:rStyle w:val="a1"/>
          <w:sz w:val="20"/>
          <w:szCs w:val="20"/>
        </w:rPr>
        <w:t xml:space="preserve"> и Мерсье</w:t>
      </w:r>
      <w:r>
        <w:fldChar w:fldCharType="begin"/>
      </w:r>
      <w:r>
        <w:instrText>XE "Мерсье, Луи-</w:instrText>
      </w:r>
      <w:r>
        <w:instrText>Себастьян"</w:instrText>
      </w:r>
      <w:r>
        <w:fldChar w:fldCharType="end"/>
      </w:r>
      <w:r>
        <w:rPr>
          <w:rStyle w:val="a1"/>
          <w:sz w:val="20"/>
          <w:szCs w:val="20"/>
        </w:rPr>
        <w:t>, родившиеся и выросшие в Париже, были относительно редкой породой среди заметных членов Конвента.</w:t>
      </w:r>
    </w:p>
  </w:endnote>
  <w:endnote w:id="5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этих взглядах см. в первую очередь три дискуссии в TP: i, pp. 75-6 («политический характер истинных парижан»); i, pp. 1273–6 («бунты») и ii, pp. 419–28 («п</w:t>
      </w:r>
      <w:r>
        <w:rPr>
          <w:rStyle w:val="a1"/>
          <w:sz w:val="20"/>
          <w:szCs w:val="20"/>
        </w:rPr>
        <w:t>равительство»). См. также TP, ii, p. 215 («укоротить язык»).</w:t>
      </w:r>
    </w:p>
  </w:endnote>
  <w:endnote w:id="5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NP, p. 506.</w:t>
      </w:r>
    </w:p>
  </w:endnote>
  <w:endnote w:id="5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16</w:t>
      </w:r>
      <w:r>
        <w:rPr>
          <w:rStyle w:val="a1"/>
          <w:sz w:val="20"/>
          <w:szCs w:val="20"/>
        </w:rPr>
        <w:t>.</w:t>
      </w:r>
    </w:p>
  </w:endnote>
  <w:endnote w:id="59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i/>
          <w:iCs/>
          <w:sz w:val="20"/>
          <w:szCs w:val="20"/>
          <w:lang w:val="fr-FR"/>
        </w:rPr>
        <w:t>Chronique de Paris</w:t>
      </w:r>
      <w:r>
        <w:rPr>
          <w:rStyle w:val="a1"/>
          <w:sz w:val="20"/>
          <w:szCs w:val="20"/>
          <w:lang w:val="fr-FR"/>
        </w:rPr>
        <w:t xml:space="preserve">, 5 </w:t>
      </w:r>
      <w:r>
        <w:rPr>
          <w:rStyle w:val="a1"/>
          <w:sz w:val="20"/>
          <w:szCs w:val="20"/>
        </w:rPr>
        <w:t>ноября</w:t>
      </w:r>
      <w:r>
        <w:rPr>
          <w:rStyle w:val="a1"/>
          <w:sz w:val="20"/>
          <w:szCs w:val="20"/>
          <w:lang w:val="fr-FR"/>
        </w:rPr>
        <w:t xml:space="preserve"> 1792 </w:t>
      </w:r>
      <w:r>
        <w:rPr>
          <w:rStyle w:val="a1"/>
          <w:sz w:val="20"/>
          <w:szCs w:val="20"/>
        </w:rPr>
        <w:t>г</w:t>
      </w:r>
      <w:r>
        <w:rPr>
          <w:rStyle w:val="a1"/>
          <w:sz w:val="20"/>
          <w:szCs w:val="20"/>
          <w:lang w:val="fr-FR"/>
        </w:rPr>
        <w:t xml:space="preserve">., </w:t>
      </w:r>
      <w:r>
        <w:rPr>
          <w:rStyle w:val="a1"/>
          <w:sz w:val="20"/>
          <w:szCs w:val="20"/>
        </w:rPr>
        <w:t>согласно</w:t>
      </w:r>
      <w:r>
        <w:rPr>
          <w:rStyle w:val="a1"/>
          <w:sz w:val="20"/>
          <w:szCs w:val="20"/>
          <w:lang w:val="fr-FR"/>
        </w:rPr>
        <w:t xml:space="preserve"> Leuwers, </w:t>
      </w:r>
      <w:r>
        <w:rPr>
          <w:rStyle w:val="a1"/>
          <w:sz w:val="20"/>
          <w:szCs w:val="20"/>
        </w:rPr>
        <w:t>в</w:t>
      </w:r>
      <w:r>
        <w:rPr>
          <w:rStyle w:val="a1"/>
          <w:sz w:val="20"/>
          <w:szCs w:val="20"/>
          <w:lang w:val="fr-FR"/>
        </w:rPr>
        <w:t xml:space="preserve"> Cottret &amp; Galland </w:t>
      </w:r>
      <w:r>
        <w:rPr>
          <w:rStyle w:val="a1"/>
          <w:sz w:val="20"/>
          <w:szCs w:val="20"/>
          <w:lang w:val="fr-FR"/>
        </w:rPr>
        <w:t>(2017), p. 140.</w:t>
      </w:r>
    </w:p>
  </w:endnote>
  <w:endnote w:id="60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OCR, x, p. 418</w:t>
      </w:r>
      <w:r>
        <w:rPr>
          <w:rStyle w:val="a1"/>
          <w:sz w:val="20"/>
          <w:szCs w:val="20"/>
          <w:lang w:val="en-US"/>
        </w:rPr>
        <w:t>.</w:t>
      </w:r>
    </w:p>
  </w:endnote>
  <w:endnote w:id="60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Journal historique et politique, 15 Germinal/4 April 1794.</w:t>
      </w:r>
    </w:p>
  </w:endnote>
  <w:endnote w:id="60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Caron (1914), vi, p. 221.</w:t>
      </w:r>
    </w:p>
  </w:endnote>
  <w:endnote w:id="60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4774/37 d. Martinet.</w:t>
      </w:r>
    </w:p>
  </w:endnote>
  <w:endnote w:id="6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Базанери в AFII 47 pl. 367, pi. 38. О гневе Анрио</w:t>
      </w:r>
      <w:r>
        <w:fldChar w:fldCharType="begin"/>
      </w:r>
      <w:r>
        <w:instrText>XE "Анрио, Франсуа"</w:instrText>
      </w:r>
      <w:r>
        <w:fldChar w:fldCharType="end"/>
      </w:r>
      <w:r>
        <w:rPr>
          <w:rStyle w:val="a1"/>
          <w:sz w:val="20"/>
          <w:szCs w:val="20"/>
        </w:rPr>
        <w:t xml:space="preserve"> см. также заявление, сделанное в 16:00 </w:t>
      </w:r>
      <w:r>
        <w:rPr>
          <w:rStyle w:val="a1"/>
          <w:sz w:val="20"/>
          <w:szCs w:val="20"/>
        </w:rPr>
        <w:t>муниципальным чиновником Александром Минье</w:t>
      </w:r>
      <w:r>
        <w:fldChar w:fldCharType="begin"/>
      </w:r>
      <w:r>
        <w:instrText>XE "Минье, Александр"</w:instrText>
      </w:r>
      <w:r>
        <w:fldChar w:fldCharType="end"/>
      </w:r>
      <w:r>
        <w:rPr>
          <w:rStyle w:val="a1"/>
          <w:sz w:val="20"/>
          <w:szCs w:val="20"/>
        </w:rPr>
        <w:t xml:space="preserve"> из секции Революции: F7 4432 pl. 9, pi. 30.</w:t>
      </w:r>
    </w:p>
  </w:endnote>
  <w:endnote w:id="6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показани</w:t>
      </w:r>
      <w:r>
        <w:rPr>
          <w:rStyle w:val="a1"/>
          <w:sz w:val="20"/>
          <w:szCs w:val="20"/>
        </w:rPr>
        <w:t>я Жана Массе из Вильтанёза (недалеко от родной деревни Анрио</w:t>
      </w:r>
      <w:r>
        <w:fldChar w:fldCharType="begin"/>
      </w:r>
      <w:r>
        <w:instrText>XE "Анрио, Франсуа"</w:instrText>
      </w:r>
      <w:r>
        <w:fldChar w:fldCharType="end"/>
      </w:r>
      <w:r>
        <w:rPr>
          <w:rStyle w:val="a1"/>
          <w:sz w:val="20"/>
          <w:szCs w:val="20"/>
        </w:rPr>
        <w:t xml:space="preserve"> в Нантере), в F7 4774/38.</w:t>
      </w:r>
    </w:p>
  </w:endnote>
  <w:endnote w:id="60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Co</w:t>
      </w:r>
      <w:r>
        <w:rPr>
          <w:rStyle w:val="a1"/>
          <w:sz w:val="20"/>
          <w:szCs w:val="20"/>
          <w:lang w:val="fr-FR"/>
        </w:rPr>
        <w:t>urtois II, doc. XXXV, p. 199.</w:t>
      </w:r>
    </w:p>
  </w:endnote>
  <w:endnote w:id="60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4743 d. Héron; SCD, pp. 203-4; AFII 47 pl. 366, pi. 29 (</w:t>
      </w:r>
      <w:r>
        <w:rPr>
          <w:rStyle w:val="a1"/>
          <w:sz w:val="20"/>
          <w:szCs w:val="20"/>
        </w:rPr>
        <w:t>не</w:t>
      </w:r>
      <w:r>
        <w:rPr>
          <w:rStyle w:val="a1"/>
          <w:sz w:val="20"/>
          <w:szCs w:val="20"/>
          <w:lang w:val="en-US"/>
        </w:rPr>
        <w:t xml:space="preserve"> 368</w:t>
      </w:r>
      <w:r>
        <w:rPr>
          <w:rStyle w:val="a1"/>
          <w:sz w:val="20"/>
          <w:szCs w:val="20"/>
          <w:lang w:val="en-US"/>
        </w:rPr>
        <w:t xml:space="preserve">, </w:t>
      </w:r>
      <w:r>
        <w:rPr>
          <w:rStyle w:val="a1"/>
          <w:sz w:val="20"/>
          <w:szCs w:val="20"/>
        </w:rPr>
        <w:t>как</w:t>
      </w:r>
      <w:r>
        <w:rPr>
          <w:rStyle w:val="a1"/>
          <w:sz w:val="20"/>
          <w:szCs w:val="20"/>
          <w:lang w:val="en-US"/>
        </w:rPr>
        <w:t xml:space="preserve"> </w:t>
      </w:r>
      <w:r>
        <w:rPr>
          <w:rStyle w:val="a1"/>
          <w:sz w:val="20"/>
          <w:szCs w:val="20"/>
        </w:rPr>
        <w:t>утверждает</w:t>
      </w:r>
      <w:r>
        <w:rPr>
          <w:rStyle w:val="a1"/>
          <w:sz w:val="20"/>
          <w:szCs w:val="20"/>
          <w:lang w:val="en-US"/>
        </w:rPr>
        <w:t xml:space="preserve"> SCD).</w:t>
      </w:r>
    </w:p>
  </w:endnote>
  <w:endnote w:id="60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Отчет о расписании, составленный консьержем Ратуши Мишелем Бошаром: Courtois II, doc. XXXVI, p. 200. Заседание все же продолжилось: см. F7 4578 d. Lafosse (где говорится о закрытии в 4:30) и Lasn</w:t>
      </w:r>
      <w:r>
        <w:rPr>
          <w:rStyle w:val="a1"/>
          <w:sz w:val="20"/>
          <w:szCs w:val="20"/>
        </w:rPr>
        <w:t>ier в F7 4432 pl. 9, pi. 1.</w:t>
      </w:r>
    </w:p>
  </w:endnote>
  <w:endnote w:id="6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Подписанные приказы можно увидеть в AFII 47 pl. 368. Ср. SCD, p. 203 и n.</w:t>
      </w:r>
    </w:p>
  </w:endnote>
  <w:endnote w:id="61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32</w:t>
      </w:r>
      <w:r>
        <w:rPr>
          <w:rStyle w:val="a1"/>
          <w:sz w:val="20"/>
          <w:szCs w:val="20"/>
        </w:rPr>
        <w:t>.</w:t>
      </w:r>
    </w:p>
  </w:endnote>
  <w:endnote w:id="6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4779.</w:t>
      </w:r>
    </w:p>
  </w:endnote>
  <w:endnote w:id="6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63</w:t>
      </w:r>
      <w:r>
        <w:rPr>
          <w:rStyle w:val="a1"/>
          <w:sz w:val="20"/>
          <w:szCs w:val="20"/>
        </w:rPr>
        <w:t>. Приказы собраны в AFII 47 pl. 368, pi. 30-9.</w:t>
      </w:r>
    </w:p>
  </w:endnote>
  <w:endnote w:id="6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Муниципальн</w:t>
      </w:r>
      <w:r>
        <w:rPr>
          <w:rStyle w:val="a1"/>
          <w:sz w:val="20"/>
          <w:szCs w:val="20"/>
        </w:rPr>
        <w:t>ый служащий Лафосс</w:t>
      </w:r>
      <w:r>
        <w:fldChar w:fldCharType="begin"/>
      </w:r>
      <w:r>
        <w:instrText>XE "Лафосс, Блез"</w:instrText>
      </w:r>
      <w:r>
        <w:fldChar w:fldCharType="end"/>
      </w:r>
      <w:r>
        <w:rPr>
          <w:rStyle w:val="a1"/>
          <w:sz w:val="20"/>
          <w:szCs w:val="20"/>
        </w:rPr>
        <w:t xml:space="preserve"> указывает, что оно продолжалось по крайней мере до 4:30. F7 4758 d. Lafosse.</w:t>
      </w:r>
    </w:p>
  </w:endnote>
  <w:endnote w:id="61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fr-FR"/>
        </w:rPr>
        <w:t xml:space="preserve">Courtois II, doc. XXXV, p. 199. </w:t>
      </w:r>
      <w:r>
        <w:rPr>
          <w:rStyle w:val="a1"/>
          <w:sz w:val="20"/>
          <w:szCs w:val="20"/>
        </w:rPr>
        <w:t>Курволь утверждает, что это произошло через два с половиной часа после его ареста, что не согласуется с передвижениями Анрио</w:t>
      </w:r>
      <w:r>
        <w:fldChar w:fldCharType="begin"/>
      </w:r>
      <w:r>
        <w:instrText>XE "Анрио, Франсуа"</w:instrText>
      </w:r>
      <w:r>
        <w:fldChar w:fldCharType="end"/>
      </w:r>
      <w:r>
        <w:rPr>
          <w:rStyle w:val="a1"/>
          <w:sz w:val="20"/>
          <w:szCs w:val="20"/>
        </w:rPr>
        <w:t xml:space="preserve"> во второй половине дня. Адрес Пайяна с</w:t>
      </w:r>
      <w:r>
        <w:rPr>
          <w:rStyle w:val="a1"/>
          <w:sz w:val="20"/>
          <w:szCs w:val="20"/>
        </w:rPr>
        <w:t>м. в T 528 d. Payan.</w:t>
      </w:r>
    </w:p>
  </w:endnote>
  <w:endnote w:id="6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Эта речь полностью цитируется в AP, pp. 558–62.</w:t>
      </w:r>
    </w:p>
  </w:endnote>
  <w:endnote w:id="61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Эту точку зрения защищает Gauchet (2018), см., в частности p. 229: речь 9 термидора как «un 31 mai par la seule puissance de la parole» &lt;31 </w:t>
      </w:r>
      <w:r>
        <w:rPr>
          <w:rStyle w:val="a1"/>
          <w:sz w:val="20"/>
          <w:szCs w:val="20"/>
        </w:rPr>
        <w:t>мая единственной силой слова&gt;. Но Гоше не учитывает фактор времени и апелляцию в более широком смысле, о которой идет речь здесь.</w:t>
      </w:r>
    </w:p>
  </w:endnote>
  <w:endnote w:id="61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34</w:t>
      </w:r>
      <w:r>
        <w:rPr>
          <w:rStyle w:val="a1"/>
          <w:sz w:val="20"/>
          <w:szCs w:val="20"/>
        </w:rPr>
        <w:t>.</w:t>
      </w:r>
    </w:p>
  </w:endnote>
  <w:endnote w:id="61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OCR, ix, pp. 526-7.</w:t>
      </w:r>
    </w:p>
  </w:endnote>
  <w:endnote w:id="61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Отчет о заседании в газете Messager du soir.</w:t>
      </w:r>
    </w:p>
  </w:endnote>
  <w:endnote w:id="62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180</w:t>
      </w:r>
      <w:r>
        <w:rPr>
          <w:rStyle w:val="a1"/>
          <w:sz w:val="20"/>
          <w:szCs w:val="20"/>
        </w:rPr>
        <w:t>, и сноску.</w:t>
      </w:r>
    </w:p>
  </w:endnote>
  <w:endnote w:id="62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Свидетельства о времени отправки узников противоречивы</w:t>
      </w:r>
      <w:r>
        <w:rPr>
          <w:rStyle w:val="a1"/>
          <w:sz w:val="20"/>
          <w:szCs w:val="20"/>
        </w:rPr>
        <w:t>. Валлон настаивает на более раннем времени, чтобы учесть действия Анрио</w:t>
      </w:r>
      <w:r>
        <w:fldChar w:fldCharType="begin"/>
      </w:r>
      <w:r>
        <w:instrText>XE "Анрио, Франсуа"</w:instrText>
      </w:r>
      <w:r>
        <w:fldChar w:fldCharType="end"/>
      </w:r>
      <w:r>
        <w:rPr>
          <w:rStyle w:val="a1"/>
          <w:sz w:val="20"/>
          <w:szCs w:val="20"/>
        </w:rPr>
        <w:t>, чему нет подтверждения: Wallon (1880-2), v, pp. 438-9. Обычно повозки уходили между 5 и 6 часами вечера. Очевидец, видевший отъезд повозок, утверждал, что это бы</w:t>
      </w:r>
      <w:r>
        <w:rPr>
          <w:rStyle w:val="a1"/>
          <w:sz w:val="20"/>
          <w:szCs w:val="20"/>
        </w:rPr>
        <w:t xml:space="preserve">ло около 6:30: см. Courtois II, doc. VI, </w:t>
      </w:r>
      <w:r>
        <w:rPr>
          <w:rStyle w:val="a1"/>
          <w:sz w:val="20"/>
          <w:szCs w:val="20"/>
          <w:lang w:val="en-US"/>
        </w:rPr>
        <w:t>p</w:t>
      </w:r>
      <w:r>
        <w:rPr>
          <w:rStyle w:val="a1"/>
          <w:sz w:val="20"/>
          <w:szCs w:val="20"/>
        </w:rPr>
        <w:t>. 91-2 (Фуро, секция Муция Сцеволы). Но, вероятно, это слишком поздно для того, чтобы командир конвоя успел вернуться во Дворец правосудия</w:t>
      </w:r>
      <w:r>
        <w:fldChar w:fldCharType="begin"/>
      </w:r>
      <w:r>
        <w:instrText>XE "Правосудия дворец"</w:instrText>
      </w:r>
      <w:r>
        <w:fldChar w:fldCharType="end"/>
      </w:r>
      <w:r>
        <w:rPr>
          <w:rStyle w:val="a1"/>
          <w:sz w:val="20"/>
          <w:szCs w:val="20"/>
        </w:rPr>
        <w:t xml:space="preserve"> к 8 часам. См. ниже, с. </w:t>
      </w:r>
      <w:r>
        <w:rPr>
          <w:rStyle w:val="a1"/>
          <w:sz w:val="20"/>
          <w:szCs w:val="20"/>
          <w:shd w:val="clear" w:color="auto" w:fill="FFFF00"/>
        </w:rPr>
        <w:t>316</w:t>
      </w:r>
      <w:r>
        <w:rPr>
          <w:rStyle w:val="a1"/>
          <w:sz w:val="20"/>
          <w:szCs w:val="20"/>
        </w:rPr>
        <w:t>. Одно из возможных сооб</w:t>
      </w:r>
      <w:r>
        <w:rPr>
          <w:rStyle w:val="a1"/>
          <w:sz w:val="20"/>
          <w:szCs w:val="20"/>
        </w:rPr>
        <w:t>ражений заключается в том, что суд над Фукье закончился раньше, чем другой процесс, проходивший в это же время, и, действительно, свидетельские показания говорят о том, что он продолжался до 4:30 или даже позже. Таким образом, между отбытием Фукье, которое</w:t>
      </w:r>
      <w:r>
        <w:rPr>
          <w:rStyle w:val="a1"/>
          <w:sz w:val="20"/>
          <w:szCs w:val="20"/>
        </w:rPr>
        <w:t xml:space="preserve"> тот сам поместил между 2 и 3 часами дня (хотя, вероятно, это произошло позже), и отъездом повозок должен был быть значительный промежуток. [Scellier], Précis de la vie (без даты) — судья на другом процессе (4:30) и W 501, Girard deposition, присяжный засе</w:t>
      </w:r>
      <w:r>
        <w:rPr>
          <w:rStyle w:val="a1"/>
          <w:sz w:val="20"/>
          <w:szCs w:val="20"/>
        </w:rPr>
        <w:t>датель (5:30).</w:t>
      </w:r>
    </w:p>
  </w:endnote>
  <w:endnote w:id="6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показания членов семейства Сансонов в W 501.</w:t>
      </w:r>
    </w:p>
  </w:endnote>
  <w:endnote w:id="6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W 501: Показания Вольфа, Симоне и Конта. Ср. Lenôtre (1908), pp. 281-2.</w:t>
      </w:r>
    </w:p>
  </w:endnote>
  <w:endnote w:id="62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Мюло</w:t>
      </w:r>
      <w:r>
        <w:fldChar w:fldCharType="begin"/>
      </w:r>
      <w:r>
        <w:instrText>XE "Мюло, командир легиона"</w:instrText>
      </w:r>
      <w:r>
        <w:fldChar w:fldCharType="end"/>
      </w:r>
      <w:r>
        <w:rPr>
          <w:rStyle w:val="a1"/>
          <w:sz w:val="20"/>
          <w:szCs w:val="20"/>
        </w:rPr>
        <w:t xml:space="preserve"> был предупрежден о ситуации у себя дома на улице Платр (секция Соединения). См. его показания AFII 47 pl. 36</w:t>
      </w:r>
      <w:r>
        <w:rPr>
          <w:rStyle w:val="a1"/>
          <w:sz w:val="20"/>
          <w:szCs w:val="20"/>
        </w:rPr>
        <w:t>7, pi. 42. О сложных маневрах с участием начальников легионов рассказывается в SCD, pp. 204–12.</w:t>
      </w:r>
    </w:p>
  </w:endnote>
  <w:endnote w:id="625">
    <w:p w:rsidR="00632610" w:rsidRDefault="00EB6BFC">
      <w:pPr>
        <w:pStyle w:val="Standard"/>
        <w:rPr>
          <w:rFonts w:hint="eastAsia"/>
        </w:rPr>
      </w:pPr>
      <w:r>
        <w:rPr>
          <w:rStyle w:val="EndnoteReference"/>
        </w:rPr>
        <w:endnoteRef/>
      </w:r>
      <w:r>
        <w:t xml:space="preserve"> </w:t>
      </w:r>
    </w:p>
    <w:p w:rsidR="00632610" w:rsidRDefault="00EB6BFC">
      <w:pPr>
        <w:pStyle w:val="Standard"/>
        <w:pageBreakBefore/>
        <w:rPr>
          <w:rFonts w:hint="eastAsia"/>
        </w:rPr>
      </w:pPr>
      <w:r>
        <w:t>Aulard, CPS, p. 457.</w:t>
      </w:r>
    </w:p>
  </w:endnote>
  <w:endnote w:id="626">
    <w:p w:rsidR="00632610" w:rsidRDefault="00EB6BFC">
      <w:pPr>
        <w:pStyle w:val="Standard"/>
        <w:rPr>
          <w:rFonts w:hint="eastAsia"/>
        </w:rPr>
      </w:pPr>
      <w:r>
        <w:rPr>
          <w:rStyle w:val="EndnoteReference"/>
        </w:rPr>
        <w:endnoteRef/>
      </w:r>
      <w:r>
        <w:t xml:space="preserve"> </w:t>
      </w:r>
    </w:p>
    <w:p w:rsidR="00632610" w:rsidRDefault="00EB6BFC">
      <w:pPr>
        <w:pStyle w:val="Standard"/>
        <w:pageBreakBefore/>
        <w:rPr>
          <w:rFonts w:hint="eastAsia"/>
        </w:rPr>
      </w:pPr>
      <w:r>
        <w:t>Речь идет о секциях Арси и Ломбардцев (в которой Пайян</w:t>
      </w:r>
      <w:r>
        <w:fldChar w:fldCharType="begin"/>
      </w:r>
      <w:r>
        <w:instrText>XE "Пайян, Жозеф-Франсуа"</w:instrText>
      </w:r>
      <w:r>
        <w:fldChar w:fldCharType="end"/>
      </w:r>
      <w:r>
        <w:t>, возможно, играл определенную роль), а также о секции Вооруженного человека: AFII 47, pl. 366.</w:t>
      </w:r>
    </w:p>
  </w:endnote>
  <w:endnote w:id="62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Доклад Бланшето — </w:t>
      </w:r>
      <w:r>
        <w:rPr>
          <w:rStyle w:val="a1"/>
          <w:sz w:val="20"/>
          <w:szCs w:val="20"/>
          <w:lang w:val="en-US"/>
        </w:rPr>
        <w:t>doc</w:t>
      </w:r>
      <w:r>
        <w:rPr>
          <w:rStyle w:val="a1"/>
          <w:sz w:val="20"/>
          <w:szCs w:val="20"/>
        </w:rPr>
        <w:t>. XXVIII в Courtois II, pp. 128-9.</w:t>
      </w:r>
    </w:p>
  </w:endnote>
  <w:endnote w:id="6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В документе указано, что письмо Дежена было написано в 16:00.</w:t>
      </w:r>
    </w:p>
  </w:endnote>
  <w:endnote w:id="62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Похоже, что лишь менее полудюжины членов совета пытались мобилизовать власти своих секций в пользу Коммуны в середине дня. Удачные примеры — Тальбо в секции Тампля, Луве</w:t>
      </w:r>
      <w:r>
        <w:fldChar w:fldCharType="begin"/>
      </w:r>
      <w:r>
        <w:instrText>XE "Луве, Пьер-Александр"</w:instrText>
      </w:r>
      <w:r>
        <w:fldChar w:fldCharType="end"/>
      </w:r>
      <w:r>
        <w:rPr>
          <w:rStyle w:val="a1"/>
          <w:sz w:val="20"/>
          <w:szCs w:val="20"/>
        </w:rPr>
        <w:t xml:space="preserve"> в секции Вооруженного человека (см. ниж</w:t>
      </w:r>
      <w:r>
        <w:rPr>
          <w:rStyle w:val="a1"/>
          <w:sz w:val="20"/>
          <w:szCs w:val="20"/>
        </w:rPr>
        <w:t xml:space="preserve">е, с. </w:t>
      </w:r>
      <w:r>
        <w:rPr>
          <w:rStyle w:val="a1"/>
          <w:sz w:val="20"/>
          <w:szCs w:val="20"/>
          <w:shd w:val="clear" w:color="auto" w:fill="FFFF00"/>
        </w:rPr>
        <w:t>274-5</w:t>
      </w:r>
      <w:r>
        <w:rPr>
          <w:rStyle w:val="a1"/>
          <w:sz w:val="20"/>
          <w:szCs w:val="20"/>
        </w:rPr>
        <w:t>), Воканю в секции Коммуны и Делакур</w:t>
      </w:r>
      <w:r>
        <w:fldChar w:fldCharType="begin"/>
      </w:r>
      <w:r>
        <w:instrText>XE "Делакур, Пьер-Николя"</w:instrText>
      </w:r>
      <w:r>
        <w:fldChar w:fldCharType="end"/>
      </w:r>
      <w:r>
        <w:rPr>
          <w:rStyle w:val="a1"/>
          <w:sz w:val="20"/>
          <w:szCs w:val="20"/>
        </w:rPr>
        <w:t xml:space="preserve"> в секции Брута. Другие члены совета, которые, возможно, покинули заседание до получения новостей из Конвента, выступали за Коммуну на секционных форумах позже вечером. См. также AFI</w:t>
      </w:r>
      <w:r>
        <w:rPr>
          <w:rStyle w:val="a1"/>
          <w:sz w:val="20"/>
          <w:szCs w:val="20"/>
        </w:rPr>
        <w:t>I 47 pl. 365, pi. 4 (секция Братства); а также показания Госсе в W 501, где приводится аналогичный случай в секции Марата</w:t>
      </w:r>
      <w:r>
        <w:fldChar w:fldCharType="begin"/>
      </w:r>
      <w:r>
        <w:instrText>XE "Марат, Жан-Поль"</w:instrText>
      </w:r>
      <w:r>
        <w:fldChar w:fldCharType="end"/>
      </w:r>
      <w:r>
        <w:rPr>
          <w:rStyle w:val="a1"/>
          <w:sz w:val="20"/>
          <w:szCs w:val="20"/>
        </w:rPr>
        <w:t>. Похоже, что, узнав о своем повышении до командира, Фоконье</w:t>
      </w:r>
      <w:r>
        <w:fldChar w:fldCharType="begin"/>
      </w:r>
      <w:r>
        <w:instrText>XE "Фоконье, командир легиона"</w:instrText>
      </w:r>
      <w:r>
        <w:fldChar w:fldCharType="end"/>
      </w:r>
      <w:r>
        <w:rPr>
          <w:rStyle w:val="a1"/>
          <w:sz w:val="20"/>
          <w:szCs w:val="20"/>
        </w:rPr>
        <w:t xml:space="preserve"> отправился навестить</w:t>
      </w:r>
      <w:r>
        <w:rPr>
          <w:rStyle w:val="a1"/>
          <w:sz w:val="20"/>
          <w:szCs w:val="20"/>
        </w:rPr>
        <w:t xml:space="preserve"> многочисленные батальоны секций, оставив Конвент без присмотра. О выступлении мадам Фоконье см. в F7 4774/11 d. Lefebvre.</w:t>
      </w:r>
    </w:p>
  </w:endnote>
  <w:endnote w:id="6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366, pi. 42. Это было около 15:30 или позже.</w:t>
      </w:r>
    </w:p>
  </w:endnote>
  <w:endnote w:id="63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9, pi. 30.</w:t>
      </w:r>
    </w:p>
  </w:endnote>
  <w:endnote w:id="63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Членом совета от секции Единства был Пакот, и его доклад привел к тому, что власти секций </w:t>
      </w:r>
      <w:r>
        <w:rPr>
          <w:rStyle w:val="a1"/>
          <w:sz w:val="20"/>
          <w:szCs w:val="20"/>
        </w:rPr>
        <w:t>сразу же выступили в поддержку Конвента. См. SCD, p. 274; Soboul (1958), pp. 970-1; и F7* 2507 (Революционный комитет Единства).</w:t>
      </w:r>
    </w:p>
  </w:endnote>
  <w:endnote w:id="63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Здесь, как и ранее, при описании всего происходящ</w:t>
      </w:r>
      <w:r>
        <w:rPr>
          <w:rStyle w:val="a1"/>
          <w:sz w:val="20"/>
          <w:szCs w:val="20"/>
        </w:rPr>
        <w:t>его в Конвенте я следую отчету в AP.</w:t>
      </w:r>
    </w:p>
  </w:endnote>
  <w:endnote w:id="63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соперничестве Робеспьера с Маратом</w:t>
      </w:r>
      <w:r>
        <w:fldChar w:fldCharType="begin"/>
      </w:r>
      <w:r>
        <w:instrText>XE "Марат, Жан-Поль"</w:instrText>
      </w:r>
      <w:r>
        <w:fldChar w:fldCharType="end"/>
      </w:r>
      <w:r>
        <w:rPr>
          <w:rStyle w:val="a1"/>
          <w:sz w:val="20"/>
          <w:szCs w:val="20"/>
        </w:rPr>
        <w:t xml:space="preserve"> см. выше, с. </w:t>
      </w:r>
      <w:r>
        <w:rPr>
          <w:rStyle w:val="a1"/>
          <w:sz w:val="20"/>
          <w:szCs w:val="20"/>
          <w:shd w:val="clear" w:color="auto" w:fill="FFFF00"/>
        </w:rPr>
        <w:t>202</w:t>
      </w:r>
      <w:r>
        <w:rPr>
          <w:rStyle w:val="a1"/>
          <w:sz w:val="20"/>
          <w:szCs w:val="20"/>
        </w:rPr>
        <w:t>.</w:t>
      </w:r>
    </w:p>
  </w:endnote>
  <w:endnote w:id="63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Дюваль</w:t>
      </w:r>
      <w:r>
        <w:fldChar w:fldCharType="begin"/>
      </w:r>
      <w:r>
        <w:instrText>XE "Дюваль, Шарль"</w:instrText>
      </w:r>
      <w:r>
        <w:fldChar w:fldCharType="end"/>
      </w:r>
      <w:r>
        <w:rPr>
          <w:rStyle w:val="a1"/>
          <w:sz w:val="20"/>
          <w:szCs w:val="20"/>
        </w:rPr>
        <w:t xml:space="preserve"> (III) помещает окончание сессии на </w:t>
      </w:r>
      <w:r>
        <w:rPr>
          <w:rStyle w:val="a1"/>
          <w:sz w:val="20"/>
          <w:szCs w:val="20"/>
        </w:rPr>
        <w:t>17:30, а другие источники — примерно на 17:00. Однако я вслед за SCD считаю, что указано гораздо более раннее время. SCD, p. 205, n. 3.</w:t>
      </w:r>
    </w:p>
  </w:endnote>
  <w:endnote w:id="6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Barè</w:t>
      </w:r>
      <w:r>
        <w:rPr>
          <w:rStyle w:val="a1"/>
          <w:sz w:val="20"/>
          <w:szCs w:val="20"/>
        </w:rPr>
        <w:t>re (1842), ii, p. 225. Ср. Джонс (1981).</w:t>
      </w:r>
    </w:p>
  </w:endnote>
  <w:endnote w:id="6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Эту фразу использует Thibaudeau (1827), i, p. 83.</w:t>
      </w:r>
    </w:p>
  </w:endnote>
  <w:endnote w:id="6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Мног</w:t>
      </w:r>
      <w:r>
        <w:rPr>
          <w:rStyle w:val="a1"/>
          <w:sz w:val="20"/>
          <w:szCs w:val="20"/>
        </w:rPr>
        <w:t>очисленные свидетели на процессе Фукье рассказывали, что он был завзятым посетителем буфета и жаловался на количество жертв, которые, как ему казалось, он должен был поставлять: показания Вольфа, Тавернье, Лоше и др. см. в W 501. Жена владельца буфета вспо</w:t>
      </w:r>
      <w:r>
        <w:rPr>
          <w:rStyle w:val="a1"/>
          <w:sz w:val="20"/>
          <w:szCs w:val="20"/>
        </w:rPr>
        <w:t>минает, что Фукье пил пиво. (Его семейство происходило из местности неподалеку от бельгийской границы.) О конфликтах с Робеспьером, помимо W 501, см. Eude (1985).</w:t>
      </w:r>
    </w:p>
  </w:endnote>
  <w:endnote w:id="63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Мост, соединявший остров Сите с островом Сен-Луи, в начале 1790-х гг. был поврежден ураганом; в итоге прямого сообщения между островами не было. В своих показаниях перед</w:t>
      </w:r>
      <w:r>
        <w:rPr>
          <w:rStyle w:val="a1"/>
          <w:sz w:val="20"/>
          <w:szCs w:val="20"/>
        </w:rPr>
        <w:t xml:space="preserve"> судом Фукье не преминул заявить, что по пути в дом Верня он проходил мимо клуатра Нотр-Дам: W 501, что позволяет предположить, что он следовал описанным здесь маршрутом.</w:t>
      </w:r>
    </w:p>
  </w:endnote>
  <w:endnote w:id="6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SCD, p. 215n., ссылаясь на полицейский отчет от 13 термидора, F7 4432 pl. 1, pi. 48.</w:t>
      </w:r>
    </w:p>
  </w:endnote>
  <w:endnote w:id="6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 аресте Пайяна сохранилось мало документов. См. данные об этом эпизоде в SCD, 216n., где перечислены свидетели, упоминающие об </w:t>
      </w:r>
      <w:r>
        <w:rPr>
          <w:rStyle w:val="a1"/>
          <w:sz w:val="20"/>
          <w:szCs w:val="20"/>
          <w:shd w:val="clear" w:color="auto" w:fill="FFFF00"/>
        </w:rPr>
        <w:t>инциденте</w:t>
      </w:r>
      <w:r>
        <w:rPr>
          <w:rStyle w:val="a1"/>
          <w:sz w:val="20"/>
          <w:szCs w:val="20"/>
        </w:rPr>
        <w:t>. Зачастую они называют разное время.</w:t>
      </w:r>
      <w:r>
        <w:rPr>
          <w:rStyle w:val="a1"/>
          <w:sz w:val="20"/>
          <w:szCs w:val="20"/>
        </w:rPr>
        <w:t xml:space="preserve"> Командир жандармерии Дюмениль утверждал, что Анрио</w:t>
      </w:r>
      <w:r>
        <w:fldChar w:fldCharType="begin"/>
      </w:r>
      <w:r>
        <w:instrText>XE "Анрио, Франсуа"</w:instrText>
      </w:r>
      <w:r>
        <w:fldChar w:fldCharType="end"/>
      </w:r>
      <w:r>
        <w:rPr>
          <w:rStyle w:val="a1"/>
          <w:sz w:val="20"/>
          <w:szCs w:val="20"/>
        </w:rPr>
        <w:t xml:space="preserve"> арестовывал жандармов у тюрем</w:t>
      </w:r>
      <w:r>
        <w:fldChar w:fldCharType="begin"/>
      </w:r>
      <w:r>
        <w:instrText>XE "тюрьмы Парижа"</w:instrText>
      </w:r>
      <w:r>
        <w:fldChar w:fldCharType="end"/>
      </w:r>
      <w:r>
        <w:rPr>
          <w:rStyle w:val="a1"/>
          <w:sz w:val="20"/>
          <w:szCs w:val="20"/>
        </w:rPr>
        <w:t xml:space="preserve"> с 11:00, но подтверждений этому нет, и более вероятно, что он имеет в виду арест и заключение в тюрьму жандармского эскорта Пайяна. П</w:t>
      </w:r>
      <w:r>
        <w:rPr>
          <w:rStyle w:val="a1"/>
          <w:sz w:val="20"/>
          <w:szCs w:val="20"/>
        </w:rPr>
        <w:t xml:space="preserve">о-видимому, именно этот инцидент упоминается в Aulard, CPS, p. 460, </w:t>
      </w:r>
      <w:r>
        <w:rPr>
          <w:rStyle w:val="a1"/>
          <w:sz w:val="20"/>
          <w:szCs w:val="20"/>
          <w:lang w:val="en-US"/>
        </w:rPr>
        <w:t>point</w:t>
      </w:r>
      <w:r>
        <w:rPr>
          <w:rStyle w:val="a1"/>
          <w:sz w:val="20"/>
          <w:szCs w:val="20"/>
        </w:rPr>
        <w:t xml:space="preserve"> 15.</w:t>
      </w:r>
    </w:p>
  </w:endnote>
  <w:endnote w:id="64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оптимальном количестве человек в повозке см. в W 501 (показания Фукье). Время, которое я отвел этим событиям, — это расчет, основанный на весьма смутных и противоречивых сведениях. См. стандар</w:t>
      </w:r>
      <w:r>
        <w:rPr>
          <w:rStyle w:val="a1"/>
          <w:sz w:val="20"/>
          <w:szCs w:val="20"/>
        </w:rPr>
        <w:t>тные работы о Революционном трибунале: в частности, Lenôtre (1908) и Boulant (2018).</w:t>
      </w:r>
    </w:p>
  </w:endnote>
  <w:endnote w:id="64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W 433. Список обвиняемых также можно найти в Fleischmann (1911), pp. 27ff. </w:t>
      </w:r>
      <w:r>
        <w:rPr>
          <w:rStyle w:val="a1"/>
          <w:sz w:val="20"/>
          <w:szCs w:val="20"/>
        </w:rPr>
        <w:t>Согласно исследованиям Грира, в целом женщины составляли около 10% казненных. См. Jones (1988), p. 120.</w:t>
      </w:r>
    </w:p>
  </w:endnote>
  <w:endnote w:id="64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их полицейские досье в F7 4774/26 d. Loison. И</w:t>
      </w:r>
      <w:r>
        <w:rPr>
          <w:rStyle w:val="a1"/>
          <w:sz w:val="20"/>
          <w:szCs w:val="20"/>
        </w:rPr>
        <w:t>стория с куклой может быть термидорианской выдумкой.</w:t>
      </w:r>
    </w:p>
  </w:endnote>
  <w:endnote w:id="64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досье Рувьера в F7 4775/3 d. Rouvière.</w:t>
      </w:r>
    </w:p>
  </w:endnote>
  <w:endnote w:id="64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Coittant, Troisième T</w:t>
      </w:r>
      <w:r>
        <w:rPr>
          <w:rStyle w:val="a1"/>
          <w:sz w:val="20"/>
          <w:szCs w:val="20"/>
          <w:lang w:val="en-US"/>
        </w:rPr>
        <w:t>ableau, p. 157.</w:t>
      </w:r>
    </w:p>
  </w:endnote>
  <w:endnote w:id="64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[Sanson], La Révolution française vue par son bourreau, p. 188. </w:t>
      </w:r>
      <w:r>
        <w:rPr>
          <w:rStyle w:val="a1"/>
          <w:sz w:val="20"/>
          <w:szCs w:val="20"/>
        </w:rPr>
        <w:t xml:space="preserve">О противоположном примере мадам Дюбарри см. </w:t>
      </w: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xml:space="preserve">. </w:t>
      </w:r>
      <w:r>
        <w:rPr>
          <w:rStyle w:val="a1"/>
          <w:sz w:val="20"/>
          <w:szCs w:val="20"/>
        </w:rPr>
        <w:t>106–9.</w:t>
      </w:r>
    </w:p>
  </w:endnote>
  <w:endnote w:id="64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Jullian (1815), p. 174, и в более широком смысле Jones (2014), pp. 147–9.</w:t>
      </w:r>
    </w:p>
  </w:endnote>
  <w:endnote w:id="6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аресте Русвиля</w:t>
      </w:r>
      <w:r>
        <w:fldChar w:fldCharType="begin"/>
      </w:r>
      <w:r>
        <w:instrText>XE "Русвиль, Пьер-Анри"</w:instrText>
      </w:r>
      <w:r>
        <w:fldChar w:fldCharType="end"/>
      </w:r>
      <w:r>
        <w:rPr>
          <w:rStyle w:val="a1"/>
          <w:sz w:val="20"/>
          <w:szCs w:val="20"/>
        </w:rPr>
        <w:t xml:space="preserve"> (наряду с другими) см. AFII* 255. Большинство арестов, </w:t>
      </w:r>
      <w:r>
        <w:rPr>
          <w:rStyle w:val="a1"/>
          <w:sz w:val="20"/>
          <w:szCs w:val="20"/>
        </w:rPr>
        <w:t>как и этот, были организованы КОБ. Приказы КОС приведены в Aulard, CPS, pp. 457–61.</w:t>
      </w:r>
    </w:p>
  </w:endnote>
  <w:endnote w:id="650">
    <w:p w:rsidR="00632610" w:rsidRDefault="00EB6BFC">
      <w:pPr>
        <w:pStyle w:val="Standard"/>
        <w:rPr>
          <w:rFonts w:hint="eastAsia"/>
        </w:rPr>
      </w:pPr>
      <w:r>
        <w:rPr>
          <w:rStyle w:val="EndnoteReference"/>
        </w:rPr>
        <w:endnoteRef/>
      </w:r>
    </w:p>
    <w:p w:rsidR="00632610" w:rsidRDefault="00EB6BFC">
      <w:pPr>
        <w:pStyle w:val="ab"/>
        <w:pageBreakBefore/>
        <w:rPr>
          <w:rFonts w:hint="eastAsia"/>
        </w:rPr>
      </w:pPr>
      <w:r>
        <w:rPr>
          <w:rStyle w:val="af5"/>
          <w:lang w:val="en-US"/>
        </w:rPr>
        <w:tab/>
      </w:r>
      <w:r>
        <w:rPr>
          <w:rStyle w:val="a1"/>
          <w:lang w:val="fr-FR"/>
        </w:rPr>
        <w:t xml:space="preserve"> F7 4592 d. femme Béguin; F7 4594 d. Charlotte Robespierre.</w:t>
      </w:r>
    </w:p>
  </w:endnote>
  <w:endnote w:id="651">
    <w:p w:rsidR="00632610" w:rsidRDefault="00EB6BFC">
      <w:pPr>
        <w:pStyle w:val="Standard"/>
        <w:rPr>
          <w:rFonts w:hint="eastAsia"/>
        </w:rPr>
      </w:pPr>
      <w:r>
        <w:rPr>
          <w:rStyle w:val="EndnoteReference"/>
        </w:rPr>
        <w:endnoteRef/>
      </w:r>
    </w:p>
    <w:p w:rsidR="00632610" w:rsidRDefault="00EB6BFC">
      <w:pPr>
        <w:pStyle w:val="ab"/>
        <w:pageBreakBefore/>
        <w:rPr>
          <w:rFonts w:hint="eastAsia"/>
        </w:rPr>
      </w:pPr>
      <w:r>
        <w:rPr>
          <w:rStyle w:val="af5"/>
        </w:rPr>
        <w:tab/>
      </w:r>
      <w:r>
        <w:t xml:space="preserve"> AFII 47 pl. 364, pi. 47 (секция</w:t>
      </w:r>
      <w:r>
        <w:t xml:space="preserve"> Ломбардцев); AFII 47 366, pi. 20 (Арси). Последние следовали письменным приказам, полученным в 14:30 от адъютанта Анрио</w:t>
      </w:r>
      <w:r>
        <w:fldChar w:fldCharType="begin"/>
      </w:r>
      <w:r>
        <w:instrText>XE "Анрио, Франсуа"</w:instrText>
      </w:r>
      <w:r>
        <w:fldChar w:fldCharType="end"/>
      </w:r>
      <w:r>
        <w:t>.</w:t>
      </w:r>
    </w:p>
  </w:endnote>
  <w:endnote w:id="6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Описание этого инцидента словами самого Эмара</w:t>
      </w:r>
      <w:r>
        <w:fldChar w:fldCharType="begin"/>
      </w:r>
      <w:r>
        <w:instrText>XE "Эмар, Жан, командир жандармерии"</w:instrText>
      </w:r>
      <w:r>
        <w:fldChar w:fldCharType="end"/>
      </w:r>
      <w:r>
        <w:rPr>
          <w:rStyle w:val="a1"/>
          <w:sz w:val="20"/>
          <w:szCs w:val="20"/>
        </w:rPr>
        <w:t xml:space="preserve"> приводится в Birembault (1959): см. особенно </w:t>
      </w:r>
      <w:r>
        <w:rPr>
          <w:rStyle w:val="a1"/>
          <w:sz w:val="20"/>
          <w:szCs w:val="20"/>
          <w:lang w:val="en-US"/>
        </w:rPr>
        <w:t>p</w:t>
      </w:r>
      <w:r>
        <w:rPr>
          <w:rStyle w:val="a1"/>
          <w:sz w:val="20"/>
          <w:szCs w:val="20"/>
        </w:rPr>
        <w:t xml:space="preserve">. 317. Этот рассказ не был известен </w:t>
      </w:r>
      <w:r>
        <w:rPr>
          <w:rStyle w:val="a1"/>
          <w:sz w:val="20"/>
          <w:szCs w:val="20"/>
          <w:lang w:val="en-US"/>
        </w:rPr>
        <w:t>SCD</w:t>
      </w:r>
      <w:r>
        <w:rPr>
          <w:rStyle w:val="a1"/>
          <w:sz w:val="20"/>
          <w:szCs w:val="20"/>
        </w:rPr>
        <w:t xml:space="preserve">. В этом отрывке </w:t>
      </w:r>
      <w:r>
        <w:rPr>
          <w:rStyle w:val="a1"/>
          <w:sz w:val="20"/>
          <w:szCs w:val="20"/>
        </w:rPr>
        <w:t>говорится об указе Конвента о назначении его командиром НГ</w:t>
      </w:r>
      <w:r>
        <w:fldChar w:fldCharType="begin"/>
      </w:r>
      <w:r>
        <w:instrText>XE "Национальная гвардия Парижа"</w:instrText>
      </w:r>
      <w:r>
        <w:fldChar w:fldCharType="end"/>
      </w:r>
      <w:r>
        <w:rPr>
          <w:rStyle w:val="a1"/>
          <w:sz w:val="20"/>
          <w:szCs w:val="20"/>
        </w:rPr>
        <w:t>, от которого не сохранилось никаких следов (p. 317). AFII 47 pl. 368, pi. 29 включает приказ о его помещении в тюрьму</w:t>
      </w:r>
      <w:r>
        <w:fldChar w:fldCharType="begin"/>
      </w:r>
      <w:r>
        <w:instrText>XE "тюрьмы Парижа"</w:instrText>
      </w:r>
      <w:r>
        <w:fldChar w:fldCharType="end"/>
      </w:r>
      <w:r>
        <w:rPr>
          <w:rStyle w:val="a1"/>
          <w:sz w:val="20"/>
          <w:szCs w:val="20"/>
        </w:rPr>
        <w:t xml:space="preserve"> на улице Булуа, чего на с</w:t>
      </w:r>
      <w:r>
        <w:rPr>
          <w:rStyle w:val="a1"/>
          <w:sz w:val="20"/>
          <w:szCs w:val="20"/>
        </w:rPr>
        <w:t>амом деле не было.</w:t>
      </w:r>
    </w:p>
  </w:endnote>
  <w:endnote w:id="65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том виде, в каком приведена эта речь, она представляет собой компиляцию свидетельств, в частности Гражданского комитета секции Марата</w:t>
      </w:r>
      <w:r>
        <w:fldChar w:fldCharType="begin"/>
      </w:r>
      <w:r>
        <w:instrText>XE "Марат, Жан-Поль"</w:instrText>
      </w:r>
      <w:r>
        <w:fldChar w:fldCharType="end"/>
      </w:r>
      <w:r>
        <w:rPr>
          <w:rStyle w:val="a1"/>
          <w:sz w:val="20"/>
          <w:szCs w:val="20"/>
        </w:rPr>
        <w:t>, AFII 47 pl. 365, pi. 39; и гр. Бассе из сек</w:t>
      </w:r>
      <w:r>
        <w:rPr>
          <w:rStyle w:val="a1"/>
          <w:sz w:val="20"/>
          <w:szCs w:val="20"/>
        </w:rPr>
        <w:t>ции Ломбардцев, F7 4332 pl. 6, pi. 27-9. См. также SCD, p. 216 и n. 2.</w:t>
      </w:r>
    </w:p>
  </w:endnote>
  <w:endnote w:id="65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Копию приказа см. в F7 4333, pi. 11. См. также отчеты штабных служащих Минье</w:t>
      </w:r>
      <w:r>
        <w:fldChar w:fldCharType="begin"/>
      </w:r>
      <w:r>
        <w:instrText>XE "Минье, Александр"</w:instrText>
      </w:r>
      <w:r>
        <w:fldChar w:fldCharType="end"/>
      </w:r>
      <w:r>
        <w:rPr>
          <w:rStyle w:val="a1"/>
          <w:sz w:val="20"/>
          <w:szCs w:val="20"/>
        </w:rPr>
        <w:t xml:space="preserve"> — F7 4774/46 d. Minier; и Биссона — F7 4332 pl. 7, pi. 4 (секция Соединени</w:t>
      </w:r>
      <w:r>
        <w:rPr>
          <w:rStyle w:val="a1"/>
          <w:sz w:val="20"/>
          <w:szCs w:val="20"/>
        </w:rPr>
        <w:t>я). Биссон содержит пункт о типографиях. Ср. SCD, pp. 237–41.</w:t>
      </w:r>
    </w:p>
  </w:endnote>
  <w:endnote w:id="65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Показания Савена в F7 4432 pl. 5, pi. 1-16.</w:t>
      </w:r>
    </w:p>
  </w:endnote>
  <w:endnote w:id="6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Записано в секции Муция Сцеволы: F7 4432 pl. 9, pi. 1.</w:t>
      </w:r>
    </w:p>
  </w:endnote>
  <w:endnote w:id="6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4775/89 d. Renard. Следующие эпизоды освещены в превосходном отчете из секции Горы, AFII 47 pl. 367, pi. 11.</w:t>
      </w:r>
    </w:p>
  </w:endnote>
  <w:endnote w:id="65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инциденте с Буланже</w:t>
      </w:r>
      <w:r>
        <w:fldChar w:fldCharType="begin"/>
      </w:r>
      <w:r>
        <w:instrText>XE "Буланже, Серве-Бодуан"</w:instrText>
      </w:r>
      <w:r>
        <w:fldChar w:fldCharType="end"/>
      </w:r>
      <w:r>
        <w:rPr>
          <w:rStyle w:val="a1"/>
          <w:sz w:val="20"/>
          <w:szCs w:val="20"/>
        </w:rPr>
        <w:t xml:space="preserve"> см. F7 4794 d. Benoit Perlin (помощник Буланже); AFII 47 pl. 367 (секционны</w:t>
      </w:r>
      <w:r>
        <w:rPr>
          <w:rStyle w:val="a1"/>
          <w:sz w:val="20"/>
          <w:szCs w:val="20"/>
        </w:rPr>
        <w:t>е комитеты «Горы»); также Мерлен</w:t>
      </w:r>
      <w:r>
        <w:fldChar w:fldCharType="begin"/>
      </w:r>
      <w:r>
        <w:instrText>XE "Мерлен де Тионвиль, Антуан-Кристоф"</w:instrText>
      </w:r>
      <w:r>
        <w:fldChar w:fldCharType="end"/>
      </w:r>
      <w:r>
        <w:rPr>
          <w:rStyle w:val="a1"/>
          <w:sz w:val="20"/>
          <w:szCs w:val="20"/>
        </w:rPr>
        <w:t xml:space="preserve"> в AP, pp. 587-8. Ср. показания Витона в Courtois II, doc. XXXI(4), pp. 186-7. См. SCD, pp. 217-18.</w:t>
      </w:r>
    </w:p>
  </w:endnote>
  <w:endnote w:id="6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ресторанах см. Jones (2020), pp. 82–4; и Spang (2000).</w:t>
      </w:r>
    </w:p>
  </w:endnote>
  <w:endnote w:id="66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Куртуа выступает здесь своим собственным источником: Courtois II, pp. 65-6n.</w:t>
      </w:r>
    </w:p>
  </w:endnote>
  <w:endnote w:id="66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66n. Хотя имя не называется, по опис</w:t>
      </w:r>
      <w:r>
        <w:rPr>
          <w:rStyle w:val="a1"/>
          <w:sz w:val="20"/>
          <w:szCs w:val="20"/>
        </w:rPr>
        <w:t>анию очень похоже на Амара</w:t>
      </w:r>
      <w:r>
        <w:fldChar w:fldCharType="begin"/>
      </w:r>
      <w:r>
        <w:instrText>XE "Амар, Андре"</w:instrText>
      </w:r>
      <w:r>
        <w:fldChar w:fldCharType="end"/>
      </w:r>
      <w:r>
        <w:rPr>
          <w:rStyle w:val="a1"/>
          <w:sz w:val="20"/>
          <w:szCs w:val="20"/>
        </w:rPr>
        <w:t>.</w:t>
      </w:r>
    </w:p>
  </w:endnote>
  <w:endnote w:id="66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отношении всего этого эпизода ценность п</w:t>
      </w:r>
      <w:r>
        <w:rPr>
          <w:rStyle w:val="a1"/>
          <w:sz w:val="20"/>
          <w:szCs w:val="20"/>
        </w:rPr>
        <w:t>редставляет рассказ Жанноля</w:t>
      </w:r>
      <w:r>
        <w:fldChar w:fldCharType="begin"/>
      </w:r>
      <w:r>
        <w:instrText>XE "Жанноль, бригадир"</w:instrText>
      </w:r>
      <w:r>
        <w:fldChar w:fldCharType="end"/>
      </w:r>
      <w:r>
        <w:rPr>
          <w:rStyle w:val="a1"/>
          <w:sz w:val="20"/>
          <w:szCs w:val="20"/>
        </w:rPr>
        <w:t>: F7 4432 pl. 2, pi. 24. См. также AFII 47 pl. 365 (</w:t>
      </w:r>
      <w:bookmarkStart w:id="27" w:name="_Hlk177079359"/>
      <w:r>
        <w:rPr>
          <w:rStyle w:val="a1"/>
          <w:sz w:val="20"/>
          <w:szCs w:val="20"/>
        </w:rPr>
        <w:t>Бон-Консей</w:t>
      </w:r>
      <w:bookmarkEnd w:id="27"/>
      <w:r>
        <w:rPr>
          <w:rStyle w:val="a1"/>
          <w:sz w:val="20"/>
          <w:szCs w:val="20"/>
        </w:rPr>
        <w:t xml:space="preserve">: рассказ Ливена) и F7 4406 (о веревке); также приведенный выше рассказ Бенуа (он был одним из жандармов, перешедших на другую сторону). Некий </w:t>
      </w:r>
      <w:r>
        <w:rPr>
          <w:rStyle w:val="a1"/>
          <w:sz w:val="20"/>
          <w:szCs w:val="20"/>
        </w:rPr>
        <w:t xml:space="preserve">Трамбле, парикмахер по профессии и капрал Гард-Франсэ </w:t>
      </w:r>
      <w:r>
        <w:rPr>
          <w:rStyle w:val="a1"/>
          <w:sz w:val="20"/>
          <w:szCs w:val="20"/>
          <w:shd w:val="clear" w:color="auto" w:fill="FFFF00"/>
        </w:rPr>
        <w:t>НГ</w:t>
      </w:r>
      <w:r>
        <w:fldChar w:fldCharType="begin"/>
      </w:r>
      <w:r>
        <w:instrText>XE "Национальная гвардия Парижа"</w:instrText>
      </w:r>
      <w:r>
        <w:fldChar w:fldCharType="end"/>
      </w:r>
      <w:r>
        <w:rPr>
          <w:rStyle w:val="a1"/>
          <w:sz w:val="20"/>
          <w:szCs w:val="20"/>
        </w:rPr>
        <w:t>, оказавшийся там с поручением, сыграл важную роль в защите Рюля</w:t>
      </w:r>
      <w:r>
        <w:fldChar w:fldCharType="begin"/>
      </w:r>
      <w:r>
        <w:instrText>XE "Рюль, Филипп"</w:instrText>
      </w:r>
      <w:r>
        <w:fldChar w:fldCharType="end"/>
      </w:r>
      <w:r>
        <w:rPr>
          <w:rStyle w:val="a1"/>
          <w:sz w:val="20"/>
          <w:szCs w:val="20"/>
        </w:rPr>
        <w:t>, когда на него напал Анрио</w:t>
      </w:r>
      <w:r>
        <w:fldChar w:fldCharType="begin"/>
      </w:r>
      <w:r>
        <w:instrText>XE "Анрио, Франсуа"</w:instrText>
      </w:r>
      <w:r>
        <w:fldChar w:fldCharType="end"/>
      </w:r>
      <w:r>
        <w:rPr>
          <w:rStyle w:val="a1"/>
          <w:sz w:val="20"/>
          <w:szCs w:val="20"/>
        </w:rPr>
        <w:t>: Courtois II, doc. XLII, стр. 217-</w:t>
      </w:r>
      <w:r>
        <w:rPr>
          <w:rStyle w:val="a1"/>
          <w:sz w:val="20"/>
          <w:szCs w:val="20"/>
        </w:rPr>
        <w:t>18.</w:t>
      </w:r>
    </w:p>
  </w:endnote>
  <w:endnote w:id="66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147</w:t>
      </w:r>
      <w:r>
        <w:rPr>
          <w:rStyle w:val="a1"/>
          <w:sz w:val="20"/>
          <w:szCs w:val="20"/>
        </w:rPr>
        <w:t>. Полный список можно найти на последней странице ежедневной газеты «</w:t>
      </w:r>
      <w:r>
        <w:rPr>
          <w:rStyle w:val="a1"/>
          <w:i/>
          <w:iCs/>
          <w:sz w:val="20"/>
          <w:szCs w:val="20"/>
        </w:rPr>
        <w:t>Moniteur</w:t>
      </w:r>
      <w:r>
        <w:rPr>
          <w:rStyle w:val="a1"/>
          <w:sz w:val="20"/>
          <w:szCs w:val="20"/>
        </w:rPr>
        <w:t>», а также в некоторых других газетах.</w:t>
      </w:r>
    </w:p>
  </w:endnote>
  <w:endnote w:id="6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Эстли принято считать родоначальником современного цирка; к этому моменту он уже уехал в Англию, оставив бизнес в руках Франкони. См. полицейское досье Франкони в F7 4712. О панике, вызванной Анрио</w:t>
      </w:r>
      <w:r>
        <w:fldChar w:fldCharType="begin"/>
      </w:r>
      <w:r>
        <w:instrText>XE "Анрио, Франсуа"</w:instrText>
      </w:r>
      <w:r>
        <w:fldChar w:fldCharType="end"/>
      </w:r>
      <w:r>
        <w:rPr>
          <w:rStyle w:val="a1"/>
          <w:sz w:val="20"/>
          <w:szCs w:val="20"/>
        </w:rPr>
        <w:t>, в связи с закрытием цирка с</w:t>
      </w:r>
      <w:r>
        <w:rPr>
          <w:rStyle w:val="a1"/>
          <w:sz w:val="20"/>
          <w:szCs w:val="20"/>
        </w:rPr>
        <w:t xml:space="preserve">м. выше, с. </w:t>
      </w:r>
      <w:r>
        <w:rPr>
          <w:rStyle w:val="a1"/>
          <w:sz w:val="20"/>
          <w:szCs w:val="20"/>
          <w:shd w:val="clear" w:color="auto" w:fill="FFFF00"/>
        </w:rPr>
        <w:t>255</w:t>
      </w:r>
      <w:r>
        <w:rPr>
          <w:rStyle w:val="a1"/>
          <w:sz w:val="20"/>
          <w:szCs w:val="20"/>
        </w:rPr>
        <w:t>.</w:t>
      </w:r>
    </w:p>
  </w:endnote>
  <w:endnote w:id="66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Tiesset, в Poirson (2008). Театр располагался в совр. 1-м округе Парижа.</w:t>
      </w:r>
    </w:p>
  </w:endnote>
  <w:endnote w:id="66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Tissier (2002), p. 45n. действительно высказывает это предположение, как и (более подробно) Tiesset, в Poirson (2008).</w:t>
      </w:r>
    </w:p>
  </w:endnote>
  <w:endnote w:id="66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Во многие более отдаленные секции новости поступили только около 7 часов вечера. См. например, секцию Санкюлотов в предместье Сен-Марсель</w:t>
      </w:r>
      <w:r>
        <w:fldChar w:fldCharType="begin"/>
      </w:r>
      <w:r>
        <w:instrText>XE "Марсель"</w:instrText>
      </w:r>
      <w:r>
        <w:fldChar w:fldCharType="end"/>
      </w:r>
      <w:r>
        <w:rPr>
          <w:rStyle w:val="a1"/>
          <w:sz w:val="20"/>
          <w:szCs w:val="20"/>
        </w:rPr>
        <w:t xml:space="preserve"> (F7 45</w:t>
      </w:r>
      <w:r>
        <w:rPr>
          <w:rStyle w:val="a1"/>
          <w:sz w:val="20"/>
          <w:szCs w:val="20"/>
        </w:rPr>
        <w:t xml:space="preserve">85 d. Ballin); секцию Северного предместья (F7 4586 d. Barelle); и ниже, с. </w:t>
      </w:r>
      <w:r>
        <w:rPr>
          <w:rStyle w:val="a1"/>
          <w:sz w:val="20"/>
          <w:szCs w:val="20"/>
          <w:shd w:val="clear" w:color="auto" w:fill="FFFF00"/>
        </w:rPr>
        <w:t>416</w:t>
      </w:r>
      <w:r>
        <w:rPr>
          <w:rStyle w:val="a1"/>
          <w:sz w:val="20"/>
          <w:szCs w:val="20"/>
        </w:rPr>
        <w:t>. О малочисленности членов совета около 17:00 см. в F7 4735 d. Guilbert.</w:t>
      </w:r>
    </w:p>
  </w:endnote>
  <w:endnote w:id="66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W 80 d. Indivisibilité.</w:t>
      </w:r>
    </w:p>
  </w:endnote>
  <w:endnote w:id="66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4648 d. Chrétien.</w:t>
      </w:r>
    </w:p>
  </w:endnote>
  <w:endnote w:id="67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Помимо случая с Давидом</w:t>
      </w:r>
      <w:r>
        <w:fldChar w:fldCharType="begin"/>
      </w:r>
      <w:r>
        <w:instrText>XE "Давид, Жак-Луи"</w:instrText>
      </w:r>
      <w:r>
        <w:fldChar w:fldCharType="end"/>
      </w:r>
      <w:r>
        <w:rPr>
          <w:rStyle w:val="a1"/>
          <w:sz w:val="20"/>
          <w:szCs w:val="20"/>
        </w:rPr>
        <w:t xml:space="preserve"> (см. выше, с. </w:t>
      </w:r>
      <w:r>
        <w:rPr>
          <w:rStyle w:val="a1"/>
          <w:sz w:val="20"/>
          <w:szCs w:val="20"/>
          <w:shd w:val="clear" w:color="auto" w:fill="FFFF00"/>
        </w:rPr>
        <w:t>136</w:t>
      </w:r>
      <w:r>
        <w:rPr>
          <w:rStyle w:val="a1"/>
          <w:sz w:val="20"/>
          <w:szCs w:val="20"/>
        </w:rPr>
        <w:t xml:space="preserve">), см. F7 4750 d. Joigny (о Годфруа) и F7 4775/43 d. Vergne. В случае с Муре (секция Вильгельма Телля) </w:t>
      </w:r>
      <w:r>
        <w:rPr>
          <w:rStyle w:val="a1"/>
          <w:sz w:val="20"/>
          <w:szCs w:val="20"/>
        </w:rPr>
        <w:t>болезнь жены не позволяла ему участвовать в собраниях в течение трех недель: F7 4774/54 d. Mouret.</w:t>
      </w:r>
    </w:p>
  </w:endnote>
  <w:endnote w:id="6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4432 pl. 10, pi. 24 (Финистер). См. также F7* 2521. О Законе 14 фримера см. выше, с. </w:t>
      </w:r>
      <w:r>
        <w:rPr>
          <w:rStyle w:val="a1"/>
          <w:sz w:val="20"/>
          <w:szCs w:val="20"/>
          <w:shd w:val="clear" w:color="auto" w:fill="FFFF00"/>
        </w:rPr>
        <w:t>166-8</w:t>
      </w:r>
      <w:r>
        <w:rPr>
          <w:rStyle w:val="a1"/>
          <w:sz w:val="20"/>
          <w:szCs w:val="20"/>
        </w:rPr>
        <w:t>.</w:t>
      </w:r>
    </w:p>
  </w:endnote>
  <w:endnote w:id="6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w:t>
      </w:r>
      <w:r>
        <w:rPr>
          <w:rStyle w:val="a1"/>
          <w:sz w:val="20"/>
          <w:szCs w:val="20"/>
          <w:lang w:val="fr-FR"/>
        </w:rPr>
        <w:t xml:space="preserve"> </w:t>
      </w:r>
      <w:r>
        <w:rPr>
          <w:rStyle w:val="a1"/>
          <w:sz w:val="20"/>
          <w:szCs w:val="20"/>
        </w:rPr>
        <w:t>Мишеле</w:t>
      </w:r>
      <w:r>
        <w:rPr>
          <w:rStyle w:val="a1"/>
          <w:sz w:val="20"/>
          <w:szCs w:val="20"/>
          <w:lang w:val="fr-FR"/>
        </w:rPr>
        <w:t xml:space="preserve"> </w:t>
      </w:r>
      <w:r>
        <w:rPr>
          <w:rStyle w:val="a1"/>
          <w:sz w:val="20"/>
          <w:szCs w:val="20"/>
        </w:rPr>
        <w:t>см</w:t>
      </w:r>
      <w:r>
        <w:rPr>
          <w:rStyle w:val="a1"/>
          <w:sz w:val="20"/>
          <w:szCs w:val="20"/>
          <w:lang w:val="fr-FR"/>
        </w:rPr>
        <w:t xml:space="preserve">. F7 4774/46 d. Michel; F7 4774/45 d. Minier; </w:t>
      </w:r>
      <w:r>
        <w:rPr>
          <w:rStyle w:val="a1"/>
          <w:sz w:val="20"/>
          <w:szCs w:val="20"/>
        </w:rPr>
        <w:t>и</w:t>
      </w:r>
      <w:r>
        <w:rPr>
          <w:rStyle w:val="a1"/>
          <w:sz w:val="20"/>
          <w:szCs w:val="20"/>
          <w:lang w:val="fr-FR"/>
        </w:rPr>
        <w:t xml:space="preserve"> F7 4432 pl. 7, pi. 4. </w:t>
      </w:r>
      <w:r>
        <w:rPr>
          <w:rStyle w:val="a1"/>
          <w:sz w:val="20"/>
          <w:szCs w:val="20"/>
        </w:rPr>
        <w:t>О Бенуа см. F7 4594 d. Benoit. О деятельности Мишеля</w:t>
      </w:r>
      <w:r>
        <w:fldChar w:fldCharType="begin"/>
      </w:r>
      <w:r>
        <w:instrText>XE "Мишель, Этьен"</w:instrText>
      </w:r>
      <w:r>
        <w:fldChar w:fldCharType="end"/>
      </w:r>
      <w:r>
        <w:rPr>
          <w:rStyle w:val="a1"/>
          <w:sz w:val="20"/>
          <w:szCs w:val="20"/>
        </w:rPr>
        <w:t xml:space="preserve"> до его аре</w:t>
      </w:r>
      <w:r>
        <w:rPr>
          <w:rStyle w:val="a1"/>
          <w:sz w:val="20"/>
          <w:szCs w:val="20"/>
        </w:rPr>
        <w:t>ста см. F7 4735 d. Guilbert. Об аресте см. F7 4333, pi. 59-60, и Michel, Pétition (без даты). См. также SCD, pp. 239–41. Цитата про адвоката — адаптация пожелания мыслителя-материалиста Жана Мелье (1664–1729) о том, что сильные мира сего должны быть задуше</w:t>
      </w:r>
      <w:r>
        <w:rPr>
          <w:rStyle w:val="a1"/>
          <w:sz w:val="20"/>
          <w:szCs w:val="20"/>
        </w:rPr>
        <w:t>ны кишками последнего священника. О деле Гийо см. F7 4757 d. Guyot, а также его напечатанные мемуары в F7 4432 pl. 1, pi. 88. Минье</w:t>
      </w:r>
      <w:r>
        <w:fldChar w:fldCharType="begin"/>
      </w:r>
      <w:r>
        <w:instrText>XE "Минье, Александр"</w:instrText>
      </w:r>
      <w:r>
        <w:fldChar w:fldCharType="end"/>
      </w:r>
      <w:r>
        <w:rPr>
          <w:rStyle w:val="a1"/>
          <w:sz w:val="20"/>
          <w:szCs w:val="20"/>
        </w:rPr>
        <w:t>, о котором говорилось выше, и Верде (Бонн-Нувель) были одними из первых, кому было поручено присутств</w:t>
      </w:r>
      <w:r>
        <w:rPr>
          <w:rStyle w:val="a1"/>
          <w:sz w:val="20"/>
          <w:szCs w:val="20"/>
        </w:rPr>
        <w:t>овать в Коммуне и докладывать о ее деятельности. См. допрос Верде в W 80. О Фаро</w:t>
      </w:r>
      <w:r>
        <w:fldChar w:fldCharType="begin"/>
      </w:r>
      <w:r>
        <w:instrText>XE "Фаро, Жан-Леонард"</w:instrText>
      </w:r>
      <w:r>
        <w:fldChar w:fldCharType="end"/>
      </w:r>
      <w:r>
        <w:rPr>
          <w:rStyle w:val="a1"/>
          <w:sz w:val="20"/>
          <w:szCs w:val="20"/>
        </w:rPr>
        <w:t xml:space="preserve"> см. Courtois II, doc. XI, p. 101.</w:t>
      </w:r>
    </w:p>
  </w:endnote>
  <w:endnote w:id="67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Общий сбор рано начали бить в секция</w:t>
      </w:r>
      <w:r>
        <w:rPr>
          <w:rStyle w:val="a1"/>
          <w:sz w:val="20"/>
          <w:szCs w:val="20"/>
        </w:rPr>
        <w:t xml:space="preserve">х Арси, Ломбардцев и Вооруженного человека. См. AFII 47 pl. 364, pi. 22 и там же, pl. 366, pi. 24 (Арси); там же, pl. 366, pi. 20 и ibid., pl. 364, pi. 46 (Ломбардцев). О секции Прав человека см. выше, с. </w:t>
      </w:r>
      <w:r>
        <w:rPr>
          <w:rStyle w:val="a1"/>
          <w:sz w:val="20"/>
          <w:szCs w:val="20"/>
          <w:shd w:val="clear" w:color="auto" w:fill="FFFF00"/>
        </w:rPr>
        <w:t>238</w:t>
      </w:r>
      <w:r>
        <w:rPr>
          <w:rStyle w:val="a1"/>
          <w:sz w:val="20"/>
          <w:szCs w:val="20"/>
        </w:rPr>
        <w:t xml:space="preserve">. О численности войск см. </w:t>
      </w:r>
      <w:r>
        <w:rPr>
          <w:rStyle w:val="a1"/>
          <w:sz w:val="20"/>
          <w:szCs w:val="20"/>
          <w:lang w:val="en-US"/>
        </w:rPr>
        <w:t>Ibid</w:t>
      </w:r>
      <w:r>
        <w:rPr>
          <w:rStyle w:val="a1"/>
          <w:sz w:val="20"/>
          <w:szCs w:val="20"/>
        </w:rPr>
        <w:t>.: pl. 366, pi. 18</w:t>
      </w:r>
      <w:r>
        <w:rPr>
          <w:rStyle w:val="a1"/>
          <w:sz w:val="20"/>
          <w:szCs w:val="20"/>
        </w:rPr>
        <w:t xml:space="preserve"> (Арси); и pl. 367, pi. 18 (Соединения). См. также </w:t>
      </w:r>
      <w:r>
        <w:rPr>
          <w:rStyle w:val="a1"/>
          <w:sz w:val="20"/>
          <w:szCs w:val="20"/>
          <w:lang w:val="en-US"/>
        </w:rPr>
        <w:t>Ibid</w:t>
      </w:r>
      <w:r>
        <w:rPr>
          <w:rStyle w:val="a1"/>
          <w:sz w:val="20"/>
          <w:szCs w:val="20"/>
        </w:rPr>
        <w:t xml:space="preserve">., pl. 365, pi. 5 (Братства: 100 человек после 5:30); и pl. 367, pi. 5 (Друзей Отечества: 400 человек после 6:30). О секции Пантеона см. ниже, с. </w:t>
      </w:r>
      <w:r>
        <w:rPr>
          <w:rStyle w:val="a1"/>
          <w:sz w:val="20"/>
          <w:szCs w:val="20"/>
          <w:shd w:val="clear" w:color="auto" w:fill="FFFF00"/>
        </w:rPr>
        <w:t>310</w:t>
      </w:r>
      <w:r>
        <w:rPr>
          <w:rStyle w:val="a1"/>
          <w:sz w:val="20"/>
          <w:szCs w:val="20"/>
        </w:rPr>
        <w:t>.</w:t>
      </w:r>
    </w:p>
  </w:endnote>
  <w:endnote w:id="6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4637 d. Chalandon, см. об этом эпизоде также AFII 47 pl. 366, pi. 1-7. </w:t>
      </w:r>
      <w:r>
        <w:rPr>
          <w:rStyle w:val="a1"/>
          <w:sz w:val="20"/>
          <w:szCs w:val="20"/>
          <w:shd w:val="clear" w:color="auto" w:fill="FFFF00"/>
        </w:rPr>
        <w:t>Очень полный</w:t>
      </w:r>
      <w:r>
        <w:rPr>
          <w:rStyle w:val="a1"/>
          <w:sz w:val="20"/>
          <w:szCs w:val="20"/>
        </w:rPr>
        <w:t xml:space="preserve"> набор свидетельств, д</w:t>
      </w:r>
      <w:r>
        <w:rPr>
          <w:rStyle w:val="a1"/>
          <w:sz w:val="20"/>
          <w:szCs w:val="20"/>
        </w:rPr>
        <w:t>атированных 15 термидора, есть на pi. 6. Улица Франк-Буржуа находится в совр. 3-м округе Парижа.</w:t>
      </w:r>
    </w:p>
  </w:endnote>
  <w:endnote w:id="67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4774/26 d. Louvet; и AP 95, p. 385 («31 мая»). Ср. S&amp;M, p. 350. См. F7 4430 о его присутствии на предыдущей встрече.</w:t>
      </w:r>
    </w:p>
  </w:endnote>
  <w:endnote w:id="67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SCD, p. 211n. Сент-Клер Девиль отмечает, что, хотя сами пушки весили всего 290 </w:t>
      </w:r>
      <w:r>
        <w:rPr>
          <w:rStyle w:val="a1"/>
          <w:sz w:val="20"/>
          <w:szCs w:val="20"/>
        </w:rPr>
        <w:t>кг каждая, упряжь с обозом весили уже 1050 кг, а обоз с боеприпасами — еще 1050 кг. Лошади были в большом дефиците из-за недавней реквизиции.</w:t>
      </w:r>
    </w:p>
  </w:endnote>
  <w:endnote w:id="6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этом говорится в отчете Луве</w:t>
      </w:r>
      <w:r>
        <w:fldChar w:fldCharType="begin"/>
      </w:r>
      <w:r>
        <w:instrText>XE "Луве, Пьер-Александр"</w:instrText>
      </w:r>
      <w:r>
        <w:fldChar w:fldCharType="end"/>
      </w:r>
      <w:r>
        <w:rPr>
          <w:rStyle w:val="a1"/>
          <w:sz w:val="20"/>
          <w:szCs w:val="20"/>
        </w:rPr>
        <w:t xml:space="preserve"> в AFII 47 pl. 366, pi. 6.</w:t>
      </w:r>
    </w:p>
  </w:endnote>
  <w:endnote w:id="6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365, pi. 33.</w:t>
      </w:r>
    </w:p>
  </w:endnote>
  <w:endnote w:id="6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этом эпизоде см. Courtois II, p. 66n.</w:t>
      </w:r>
    </w:p>
  </w:endnote>
  <w:endnote w:id="68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Возможно, речь идет о Жане-Батисте Венсене, члене Муниципального совета. Однако враждебность, с которой Венсен говорил о сво</w:t>
      </w:r>
      <w:r>
        <w:rPr>
          <w:rStyle w:val="a1"/>
          <w:sz w:val="20"/>
          <w:szCs w:val="20"/>
        </w:rPr>
        <w:t>их отношениях с Анрио</w:t>
      </w:r>
      <w:r>
        <w:fldChar w:fldCharType="begin"/>
      </w:r>
      <w:r>
        <w:instrText>XE "Анрио, Франсуа"</w:instrText>
      </w:r>
      <w:r>
        <w:fldChar w:fldCharType="end"/>
      </w:r>
      <w:r>
        <w:rPr>
          <w:rStyle w:val="a1"/>
          <w:sz w:val="20"/>
          <w:szCs w:val="20"/>
        </w:rPr>
        <w:t>, позволяет предположить, что это был чиновник Пьер-Луи Венсен. См. AFII 47 pl. 366, pi. 6; также полицейское досье последнего F7 4775/48 d. Vincent. Я перевел выражение Венсена «coup de chien» как «буря». В казнач</w:t>
      </w:r>
      <w:r>
        <w:rPr>
          <w:rStyle w:val="a1"/>
          <w:sz w:val="20"/>
          <w:szCs w:val="20"/>
        </w:rPr>
        <w:t>ействе люди Шаландона</w:t>
      </w:r>
      <w:r>
        <w:fldChar w:fldCharType="begin"/>
      </w:r>
      <w:r>
        <w:instrText>XE "Шаландон, Клод"</w:instrText>
      </w:r>
      <w:r>
        <w:fldChar w:fldCharType="end"/>
      </w:r>
      <w:r>
        <w:rPr>
          <w:rStyle w:val="a1"/>
          <w:sz w:val="20"/>
          <w:szCs w:val="20"/>
        </w:rPr>
        <w:t xml:space="preserve"> объединились с людьми из секции Арси: AFII 47 pl. 364, pI. 22.</w:t>
      </w:r>
    </w:p>
  </w:endnote>
  <w:endnote w:id="68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Основной отчет о заседании совета содержится в протоколах секретарей Коммуны, хранящихся в AFII 47 pl. 368, pi. 28. Они были воспроизведены в Journal de Perlet, 24 Thermidor II, а сокращенный вариант приведен</w:t>
      </w:r>
      <w:r>
        <w:rPr>
          <w:rStyle w:val="a1"/>
          <w:sz w:val="20"/>
          <w:szCs w:val="20"/>
        </w:rPr>
        <w:t xml:space="preserve"> в B&amp;R, 34, pp. 46–57. Никаких указаний относительно времени принятия различных указов и действий не дается. В документе указано, что заседание началось в 6:00 вечера, но Минье</w:t>
      </w:r>
      <w:r>
        <w:fldChar w:fldCharType="begin"/>
      </w:r>
      <w:r>
        <w:instrText>XE "Минье, Александр"</w:instrText>
      </w:r>
      <w:r>
        <w:fldChar w:fldCharType="end"/>
      </w:r>
      <w:r>
        <w:rPr>
          <w:rStyle w:val="a1"/>
          <w:sz w:val="20"/>
          <w:szCs w:val="20"/>
        </w:rPr>
        <w:t xml:space="preserve"> в своем тщательном и правдоподобном отчете указывает 5:3</w:t>
      </w:r>
      <w:r>
        <w:rPr>
          <w:rStyle w:val="a1"/>
          <w:sz w:val="20"/>
          <w:szCs w:val="20"/>
        </w:rPr>
        <w:t>0, отмечая также, что первоначально присутствовало 25–30 человек: F7 4432 pl. 9, pi. 30. SCD, p. 222 соглашается с этим. См. также Courtois II, p. 47n.</w:t>
      </w:r>
    </w:p>
  </w:endnote>
  <w:endnote w:id="68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описание в SCD, p. 4. Существует гравюра этого помещения, выполненная в 1790 г. Приёром, которую можно увидеть в BNF document numérique, IFN-8411026.</w:t>
      </w:r>
    </w:p>
  </w:endnote>
  <w:endnote w:id="68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Journal de Perlet, 24 Thermidor, p. 85. </w:t>
      </w:r>
      <w:r>
        <w:rPr>
          <w:rStyle w:val="a1"/>
          <w:sz w:val="20"/>
          <w:szCs w:val="20"/>
        </w:rPr>
        <w:t>Декреты, подписанные Эр</w:t>
      </w:r>
      <w:r>
        <w:rPr>
          <w:rStyle w:val="a1"/>
          <w:sz w:val="20"/>
          <w:szCs w:val="20"/>
        </w:rPr>
        <w:t>маном</w:t>
      </w:r>
      <w:r>
        <w:fldChar w:fldCharType="begin"/>
      </w:r>
      <w:r>
        <w:instrText>XE "Эрман, Мартиаль"</w:instrText>
      </w:r>
      <w:r>
        <w:fldChar w:fldCharType="end"/>
      </w:r>
      <w:r>
        <w:rPr>
          <w:rStyle w:val="a1"/>
          <w:sz w:val="20"/>
          <w:szCs w:val="20"/>
        </w:rPr>
        <w:t xml:space="preserve"> и Ланном, см. в F7 4433 pl.1.</w:t>
      </w:r>
    </w:p>
  </w:endnote>
  <w:endnote w:id="68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Journal de Perlet, 24 Thermidor, p. 85. </w:t>
      </w:r>
      <w:r>
        <w:rPr>
          <w:rStyle w:val="a1"/>
          <w:sz w:val="20"/>
          <w:szCs w:val="20"/>
        </w:rPr>
        <w:t xml:space="preserve">Канонир Пьер Пэй из секции Ломбардцев утверждал, что видел, как его </w:t>
      </w:r>
      <w:r>
        <w:rPr>
          <w:rStyle w:val="a1"/>
          <w:sz w:val="20"/>
          <w:szCs w:val="20"/>
        </w:rPr>
        <w:t>старший офицер приносил эту клятву около 17:00: F7 4432 pl. 6, pi. 29. Но это должно было произойти после начала заседания в 17:30.</w:t>
      </w:r>
    </w:p>
  </w:endnote>
  <w:endnote w:id="6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Париже см. S&amp;M, p. 498. См. также выше, с. </w:t>
      </w:r>
      <w:r>
        <w:rPr>
          <w:rStyle w:val="a1"/>
          <w:sz w:val="20"/>
          <w:szCs w:val="20"/>
          <w:shd w:val="clear" w:color="auto" w:fill="FFFF00"/>
        </w:rPr>
        <w:t>70</w:t>
      </w:r>
      <w:r>
        <w:rPr>
          <w:rStyle w:val="a1"/>
          <w:sz w:val="20"/>
          <w:szCs w:val="20"/>
        </w:rPr>
        <w:t xml:space="preserve"> (браки).</w:t>
      </w:r>
    </w:p>
  </w:endnote>
  <w:endnote w:id="68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368, pi. 28.</w:t>
      </w:r>
    </w:p>
  </w:endnote>
  <w:endnote w:id="6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Интересно здесь то, что в более позднем списке заговорщиков указывались Колло</w:t>
      </w:r>
      <w:r>
        <w:fldChar w:fldCharType="begin"/>
      </w:r>
      <w:r>
        <w:instrText>XE "Колло д’Эрбуа, Жан-Мари"</w:instrText>
      </w:r>
      <w:r>
        <w:fldChar w:fldCharType="end"/>
      </w:r>
      <w:r>
        <w:rPr>
          <w:rStyle w:val="a1"/>
          <w:sz w:val="20"/>
          <w:szCs w:val="20"/>
        </w:rPr>
        <w:t>, Барер</w:t>
      </w:r>
      <w:r>
        <w:fldChar w:fldCharType="begin"/>
      </w:r>
      <w:r>
        <w:instrText>XE "Барер, Бертран"</w:instrText>
      </w:r>
      <w:r>
        <w:fldChar w:fldCharType="end"/>
      </w:r>
      <w:r>
        <w:rPr>
          <w:rStyle w:val="a1"/>
          <w:sz w:val="20"/>
          <w:szCs w:val="20"/>
        </w:rPr>
        <w:t xml:space="preserve"> и Амар</w:t>
      </w:r>
      <w:r>
        <w:fldChar w:fldCharType="begin"/>
      </w:r>
      <w:r>
        <w:instrText>XE "Амар, Андре"</w:instrText>
      </w:r>
      <w:r>
        <w:fldChar w:fldCharType="end"/>
      </w:r>
      <w:r>
        <w:rPr>
          <w:rStyle w:val="a1"/>
          <w:sz w:val="20"/>
          <w:szCs w:val="20"/>
        </w:rPr>
        <w:t xml:space="preserve">, а за </w:t>
      </w:r>
      <w:r>
        <w:rPr>
          <w:rStyle w:val="a1"/>
          <w:sz w:val="20"/>
          <w:szCs w:val="20"/>
        </w:rPr>
        <w:t>ними — Леонар Бурдон</w:t>
      </w:r>
      <w:r>
        <w:fldChar w:fldCharType="begin"/>
      </w:r>
      <w:r>
        <w:instrText>XE "Бурдон, Леонар"</w:instrText>
      </w:r>
      <w:r>
        <w:fldChar w:fldCharType="end"/>
      </w:r>
      <w:r>
        <w:rPr>
          <w:rStyle w:val="a1"/>
          <w:sz w:val="20"/>
          <w:szCs w:val="20"/>
        </w:rPr>
        <w:t>, а не Бурдон из Уазы</w:t>
      </w:r>
      <w:r>
        <w:fldChar w:fldCharType="begin"/>
      </w:r>
      <w:r>
        <w:instrText>XE "Бурдон из Уазы, Франсуа-Луи"</w:instrText>
      </w:r>
      <w:r>
        <w:fldChar w:fldCharType="end"/>
      </w:r>
      <w:r>
        <w:rPr>
          <w:rStyle w:val="a1"/>
          <w:sz w:val="20"/>
          <w:szCs w:val="20"/>
        </w:rPr>
        <w:t>. SCD, p. 225n.</w:t>
      </w:r>
    </w:p>
  </w:endnote>
  <w:endnote w:id="6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полном обеде — F7 4406B. О знаках см. рассказ Шеврийона в Courtois II, p. 66n.</w:t>
      </w:r>
    </w:p>
  </w:endnote>
  <w:endnote w:id="6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Рассказ Фукье в Fleischmann (1911) и W 501 предполагает, что это было до 18:00,</w:t>
      </w:r>
      <w:r>
        <w:rPr>
          <w:rStyle w:val="a1"/>
          <w:sz w:val="20"/>
          <w:szCs w:val="20"/>
        </w:rPr>
        <w:t xml:space="preserve"> что позволяет Фукье вернуться во Дворец правосудия</w:t>
      </w:r>
      <w:r>
        <w:fldChar w:fldCharType="begin"/>
      </w:r>
      <w:r>
        <w:instrText>XE "Правосудия дворец"</w:instrText>
      </w:r>
      <w:r>
        <w:fldChar w:fldCharType="end"/>
      </w:r>
      <w:r>
        <w:rPr>
          <w:rStyle w:val="a1"/>
          <w:sz w:val="20"/>
          <w:szCs w:val="20"/>
        </w:rPr>
        <w:t xml:space="preserve"> сразу после визита Флёрио-Леско.</w:t>
      </w:r>
    </w:p>
  </w:endnote>
  <w:endnote w:id="6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4432 pl. 7, pi. 51. См. </w:t>
      </w:r>
      <w:r>
        <w:rPr>
          <w:rStyle w:val="a1"/>
          <w:sz w:val="20"/>
          <w:szCs w:val="20"/>
        </w:rPr>
        <w:t xml:space="preserve">выше, с. </w:t>
      </w:r>
      <w:r>
        <w:rPr>
          <w:rStyle w:val="a1"/>
          <w:sz w:val="20"/>
          <w:szCs w:val="20"/>
          <w:shd w:val="clear" w:color="auto" w:fill="FFFF00"/>
        </w:rPr>
        <w:t>164</w:t>
      </w:r>
      <w:r>
        <w:rPr>
          <w:rStyle w:val="a1"/>
          <w:sz w:val="20"/>
          <w:szCs w:val="20"/>
        </w:rPr>
        <w:t>, и примечание «Фукье встретил гр. Верня», где Куртуа неверно идентифицирует Верня. Коффиналь</w:t>
      </w:r>
      <w:r>
        <w:fldChar w:fldCharType="begin"/>
      </w:r>
      <w:r>
        <w:instrText>XE "Коффиналь, Пьер-Андре"</w:instrText>
      </w:r>
      <w:r>
        <w:fldChar w:fldCharType="end"/>
      </w:r>
      <w:r>
        <w:rPr>
          <w:rStyle w:val="a1"/>
          <w:sz w:val="20"/>
          <w:szCs w:val="20"/>
        </w:rPr>
        <w:t xml:space="preserve"> не значится в SCD в качестве члена совета. Однако он был назначен таковым 9 прериаля, по-видимому, впрочем, не от </w:t>
      </w:r>
      <w:r>
        <w:rPr>
          <w:rStyle w:val="a1"/>
          <w:sz w:val="20"/>
          <w:szCs w:val="20"/>
        </w:rPr>
        <w:t>своей секции. См. BNF NAF 2663. При назначении в КОС наблюдалась тенденция не учитывать секционную принадлежность советников.</w:t>
      </w:r>
    </w:p>
  </w:endnote>
  <w:endnote w:id="6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Эта формулировка клятвы была записана делегацией Бон-Консей: AFII 47 pl. 365, pi. 30. Более с</w:t>
      </w:r>
      <w:r>
        <w:rPr>
          <w:rStyle w:val="a1"/>
          <w:sz w:val="20"/>
          <w:szCs w:val="20"/>
        </w:rPr>
        <w:t>окращенные формулировки см., напр., AFII 47 pl. 365, pi. 4 (секция Братства); F7 4332 pl. 7, pi. 7 (Неделимости): ibid., pl. 10, pi. 3 (Финистер); и там же, pl. 9, pi. 15 (Марата</w:t>
      </w:r>
      <w:r>
        <w:fldChar w:fldCharType="begin"/>
      </w:r>
      <w:r>
        <w:instrText>XE "Марат, Жан-Поль"</w:instrText>
      </w:r>
      <w:r>
        <w:fldChar w:fldCharType="end"/>
      </w:r>
      <w:r>
        <w:rPr>
          <w:rStyle w:val="a1"/>
          <w:sz w:val="20"/>
          <w:szCs w:val="20"/>
        </w:rPr>
        <w:t xml:space="preserve">). См. также ниже, с. </w:t>
      </w:r>
      <w:r>
        <w:rPr>
          <w:rStyle w:val="a1"/>
          <w:sz w:val="20"/>
          <w:szCs w:val="20"/>
          <w:shd w:val="clear" w:color="auto" w:fill="FFFF00"/>
        </w:rPr>
        <w:t>303, 306</w:t>
      </w:r>
      <w:r>
        <w:rPr>
          <w:rStyle w:val="a1"/>
          <w:sz w:val="20"/>
          <w:szCs w:val="20"/>
        </w:rPr>
        <w:t>.</w:t>
      </w:r>
    </w:p>
  </w:endnote>
  <w:endnote w:id="69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Любене см. выше, с. </w:t>
      </w:r>
      <w:r>
        <w:rPr>
          <w:rStyle w:val="a1"/>
          <w:sz w:val="20"/>
          <w:szCs w:val="20"/>
          <w:shd w:val="clear" w:color="auto" w:fill="FFFF00"/>
        </w:rPr>
        <w:t>134</w:t>
      </w:r>
      <w:r>
        <w:rPr>
          <w:rStyle w:val="a1"/>
          <w:sz w:val="20"/>
          <w:szCs w:val="20"/>
        </w:rPr>
        <w:t>; и Soboul (1958), esp. p. 869. Брат Любена, парфюмер, впоследствии основал один из великих парфюмерных домов: см. https://www.lub</w:t>
      </w:r>
      <w:r>
        <w:rPr>
          <w:rStyle w:val="a1"/>
          <w:sz w:val="20"/>
          <w:szCs w:val="20"/>
        </w:rPr>
        <w:t>in.eu/en/history.</w:t>
      </w:r>
    </w:p>
  </w:endnote>
  <w:endnote w:id="69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Из протокола не ясно, кто именно это сказал; но только что говорил Любен</w:t>
      </w:r>
      <w:r>
        <w:fldChar w:fldCharType="begin"/>
      </w:r>
      <w:r>
        <w:instrText>XE "Любен, Жан-Жак"</w:instrText>
      </w:r>
      <w:r>
        <w:fldChar w:fldCharType="end"/>
      </w:r>
      <w:r>
        <w:rPr>
          <w:rStyle w:val="a1"/>
          <w:sz w:val="20"/>
          <w:szCs w:val="20"/>
        </w:rPr>
        <w:t>.</w:t>
      </w:r>
    </w:p>
  </w:endnote>
  <w:endnote w:id="69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B&amp;R, 34, pp. 46–8.</w:t>
      </w:r>
    </w:p>
  </w:endnote>
  <w:endnote w:id="69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AFII 47, pl. 365, pi. 27. </w:t>
      </w:r>
      <w:r>
        <w:rPr>
          <w:rStyle w:val="a1"/>
          <w:sz w:val="20"/>
          <w:szCs w:val="20"/>
        </w:rPr>
        <w:t xml:space="preserve">Неизвестно, стреляла ли сигнальная пушка на самом деле. Будучи ключевой артерией, связывающей Левый берег с Правым, Новый мост стал объектом </w:t>
      </w:r>
      <w:r>
        <w:rPr>
          <w:rStyle w:val="a1"/>
          <w:sz w:val="20"/>
          <w:szCs w:val="20"/>
        </w:rPr>
        <w:t xml:space="preserve">споров. См. ниже, с. </w:t>
      </w:r>
      <w:r>
        <w:rPr>
          <w:rStyle w:val="a1"/>
          <w:sz w:val="20"/>
          <w:szCs w:val="20"/>
          <w:shd w:val="clear" w:color="auto" w:fill="FFFF00"/>
        </w:rPr>
        <w:t>384</w:t>
      </w:r>
      <w:r>
        <w:rPr>
          <w:rStyle w:val="a1"/>
          <w:sz w:val="20"/>
          <w:szCs w:val="20"/>
        </w:rPr>
        <w:t>.</w:t>
      </w:r>
    </w:p>
  </w:endnote>
  <w:endnote w:id="6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SCD утверждает, что делегаты были в Якобинском</w:t>
      </w:r>
      <w:r>
        <w:fldChar w:fldCharType="begin"/>
      </w:r>
      <w:r>
        <w:instrText>XE "якобинцы"</w:instrText>
      </w:r>
      <w:r>
        <w:fldChar w:fldCharType="end"/>
      </w:r>
      <w:r>
        <w:rPr>
          <w:rStyle w:val="a1"/>
          <w:sz w:val="20"/>
          <w:szCs w:val="20"/>
        </w:rPr>
        <w:t xml:space="preserve"> клубе в 7 часов вечера, и предполагает, что делегаты избирались в 18:30. SCD, p. 226n.</w:t>
      </w:r>
    </w:p>
  </w:endnote>
  <w:endnote w:id="6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SCD, p. 224n.; и AFII 47 pl. 367, pi. 27 (Сите). SCD считает, что это произошло около 18:30, хотя чиновник Ратуши Бошар (Courtois II, doc. XXXVI, p. 200</w:t>
      </w:r>
      <w:r>
        <w:rPr>
          <w:rStyle w:val="a1"/>
          <w:sz w:val="20"/>
          <w:szCs w:val="20"/>
        </w:rPr>
        <w:t xml:space="preserve">) утверждает, что в 19:00. О Лафоссе см. F7 4758 d. Lafosse, и выше, p. </w:t>
      </w:r>
      <w:r>
        <w:rPr>
          <w:rStyle w:val="a1"/>
          <w:sz w:val="20"/>
          <w:szCs w:val="20"/>
          <w:shd w:val="clear" w:color="auto" w:fill="FFFF00"/>
        </w:rPr>
        <w:t>126</w:t>
      </w:r>
      <w:r>
        <w:rPr>
          <w:rStyle w:val="a1"/>
          <w:sz w:val="20"/>
          <w:szCs w:val="20"/>
        </w:rPr>
        <w:t>.</w:t>
      </w:r>
    </w:p>
  </w:endnote>
  <w:endnote w:id="69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Courtois II, doc. XXXI (2), pp. 182</w:t>
      </w:r>
      <w:r>
        <w:rPr>
          <w:rStyle w:val="a1"/>
          <w:sz w:val="20"/>
          <w:szCs w:val="20"/>
          <w:lang w:val="en-US"/>
        </w:rPr>
        <w:t>–</w:t>
      </w:r>
      <w:r>
        <w:rPr>
          <w:rStyle w:val="a1"/>
          <w:sz w:val="20"/>
          <w:szCs w:val="20"/>
          <w:lang w:val="fr-FR"/>
        </w:rPr>
        <w:t xml:space="preserve">4. </w:t>
      </w:r>
      <w:r>
        <w:rPr>
          <w:rStyle w:val="a1"/>
          <w:sz w:val="20"/>
          <w:szCs w:val="20"/>
        </w:rPr>
        <w:t>Дополнительные сведения дают показания Дюмениля в W 500.</w:t>
      </w:r>
    </w:p>
  </w:endnote>
  <w:endnote w:id="6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Согласно показаниям бывшего секретаря Революционного трибунала Фабрисиуса, “Nottes sur Gribeauval”, W 500.</w:t>
      </w:r>
    </w:p>
  </w:endnote>
  <w:endnote w:id="70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дореволюционной карьере Фукье см. </w:t>
      </w:r>
      <w:r>
        <w:rPr>
          <w:rStyle w:val="a1"/>
          <w:sz w:val="20"/>
          <w:szCs w:val="20"/>
          <w:lang w:val="en-US"/>
        </w:rPr>
        <w:t>Lenôtre (1908), pp. 33–66.</w:t>
      </w:r>
    </w:p>
  </w:endnote>
  <w:endnote w:id="70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Courtois II, doc. XIX (3), p. 113. </w:t>
      </w:r>
      <w:r>
        <w:rPr>
          <w:rStyle w:val="a1"/>
          <w:sz w:val="20"/>
          <w:szCs w:val="20"/>
        </w:rPr>
        <w:t>Приставо</w:t>
      </w:r>
      <w:r>
        <w:rPr>
          <w:rStyle w:val="a1"/>
          <w:sz w:val="20"/>
          <w:szCs w:val="20"/>
        </w:rPr>
        <w:t>м Робеспьера был Фийёль, а жандармами — Шанлер и Лемуан.</w:t>
      </w:r>
    </w:p>
  </w:endnote>
  <w:endnote w:id="70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Свидетельство Фуро в Courtois II, doc. XVI (1), p. 92.</w:t>
      </w:r>
    </w:p>
  </w:endnote>
  <w:endnote w:id="70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Réau (1994), pp. 382–91. О священниках, дающих отпущение грехов, см. Sabatié (1912), p. 260.</w:t>
      </w:r>
    </w:p>
  </w:endnote>
  <w:endnote w:id="7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NP</w:t>
      </w:r>
      <w:r>
        <w:rPr>
          <w:rStyle w:val="a1"/>
          <w:sz w:val="20"/>
          <w:szCs w:val="20"/>
        </w:rPr>
        <w:t xml:space="preserve">, </w:t>
      </w:r>
      <w:r>
        <w:rPr>
          <w:rStyle w:val="a1"/>
          <w:sz w:val="20"/>
          <w:szCs w:val="20"/>
          <w:lang w:val="en-US"/>
        </w:rPr>
        <w:t>p</w:t>
      </w:r>
      <w:r>
        <w:rPr>
          <w:rStyle w:val="a1"/>
          <w:sz w:val="20"/>
          <w:szCs w:val="20"/>
        </w:rPr>
        <w:t>. 443.</w:t>
      </w:r>
    </w:p>
  </w:endnote>
  <w:endnote w:id="7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Wallon</w:t>
      </w:r>
      <w:r>
        <w:rPr>
          <w:rStyle w:val="a1"/>
          <w:sz w:val="20"/>
          <w:szCs w:val="20"/>
        </w:rPr>
        <w:t xml:space="preserve"> (1880-2), </w:t>
      </w:r>
      <w:r>
        <w:rPr>
          <w:rStyle w:val="a1"/>
          <w:sz w:val="20"/>
          <w:szCs w:val="20"/>
          <w:lang w:val="en-US"/>
        </w:rPr>
        <w:t>iii</w:t>
      </w:r>
      <w:r>
        <w:rPr>
          <w:rStyle w:val="a1"/>
          <w:sz w:val="20"/>
          <w:szCs w:val="20"/>
        </w:rPr>
        <w:t xml:space="preserve">, </w:t>
      </w:r>
      <w:r>
        <w:rPr>
          <w:rStyle w:val="a1"/>
          <w:sz w:val="20"/>
          <w:szCs w:val="20"/>
          <w:lang w:val="en-US"/>
        </w:rPr>
        <w:t>p</w:t>
      </w:r>
      <w:r>
        <w:rPr>
          <w:rStyle w:val="a1"/>
          <w:sz w:val="20"/>
          <w:szCs w:val="20"/>
        </w:rPr>
        <w:t>. 365.</w:t>
      </w:r>
    </w:p>
  </w:endnote>
  <w:endnote w:id="7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Bronne (1971), pp. 45-6 (время записал аббат </w:t>
      </w:r>
      <w:r>
        <w:rPr>
          <w:rStyle w:val="a1"/>
          <w:sz w:val="20"/>
          <w:szCs w:val="20"/>
        </w:rPr>
        <w:t>Жеэн де Тё).</w:t>
      </w:r>
    </w:p>
  </w:endnote>
  <w:endnote w:id="70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SCD, pp. 206–8. О системе ротации см. выше, с. </w:t>
      </w:r>
      <w:r>
        <w:rPr>
          <w:rStyle w:val="a1"/>
          <w:sz w:val="20"/>
          <w:szCs w:val="20"/>
          <w:shd w:val="clear" w:color="auto" w:fill="FFFF00"/>
        </w:rPr>
        <w:t>159, 198</w:t>
      </w:r>
      <w:r>
        <w:rPr>
          <w:rStyle w:val="a1"/>
          <w:sz w:val="20"/>
          <w:szCs w:val="20"/>
        </w:rPr>
        <w:t>.</w:t>
      </w:r>
    </w:p>
  </w:endnote>
  <w:endnote w:id="70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поведении Пайяна см. в F7 4637 d. Chaguignée и F7 4636 d. Chevassu. См. также отчет Моважа, секция Северного предместья: F7 4432 pl. 5, pi. 49.</w:t>
      </w:r>
    </w:p>
  </w:endnote>
  <w:endnote w:id="7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эпизод пересказывается в F7 4774/92 d. Richard, где относится примерно к 7 часам вечера. Я</w:t>
      </w:r>
      <w:r>
        <w:rPr>
          <w:rStyle w:val="a1"/>
          <w:sz w:val="20"/>
          <w:szCs w:val="20"/>
          <w:lang w:val="fr-FR"/>
        </w:rPr>
        <w:t xml:space="preserve"> </w:t>
      </w:r>
      <w:r>
        <w:rPr>
          <w:rStyle w:val="a1"/>
          <w:sz w:val="20"/>
          <w:szCs w:val="20"/>
        </w:rPr>
        <w:t>также</w:t>
      </w:r>
      <w:r>
        <w:rPr>
          <w:rStyle w:val="a1"/>
          <w:sz w:val="20"/>
          <w:szCs w:val="20"/>
          <w:lang w:val="fr-FR"/>
        </w:rPr>
        <w:t xml:space="preserve"> </w:t>
      </w:r>
      <w:r>
        <w:rPr>
          <w:rStyle w:val="a1"/>
          <w:sz w:val="20"/>
          <w:szCs w:val="20"/>
        </w:rPr>
        <w:t>опираюсь</w:t>
      </w:r>
      <w:r>
        <w:rPr>
          <w:rStyle w:val="a1"/>
          <w:sz w:val="20"/>
          <w:szCs w:val="20"/>
          <w:lang w:val="fr-FR"/>
        </w:rPr>
        <w:t xml:space="preserve"> </w:t>
      </w:r>
      <w:r>
        <w:rPr>
          <w:rStyle w:val="a1"/>
          <w:sz w:val="20"/>
          <w:szCs w:val="20"/>
        </w:rPr>
        <w:t>на</w:t>
      </w:r>
      <w:r>
        <w:rPr>
          <w:rStyle w:val="a1"/>
          <w:sz w:val="20"/>
          <w:szCs w:val="20"/>
          <w:lang w:val="fr-FR"/>
        </w:rPr>
        <w:t xml:space="preserve"> </w:t>
      </w:r>
      <w:r>
        <w:rPr>
          <w:rStyle w:val="a1"/>
          <w:sz w:val="20"/>
          <w:szCs w:val="20"/>
        </w:rPr>
        <w:t>собственный</w:t>
      </w:r>
      <w:r>
        <w:rPr>
          <w:rStyle w:val="a1"/>
          <w:sz w:val="20"/>
          <w:szCs w:val="20"/>
          <w:lang w:val="fr-FR"/>
        </w:rPr>
        <w:t xml:space="preserve"> </w:t>
      </w:r>
      <w:r>
        <w:rPr>
          <w:rStyle w:val="a1"/>
          <w:sz w:val="20"/>
          <w:szCs w:val="20"/>
        </w:rPr>
        <w:t>рассказ</w:t>
      </w:r>
      <w:r>
        <w:rPr>
          <w:rStyle w:val="a1"/>
          <w:sz w:val="20"/>
          <w:szCs w:val="20"/>
          <w:lang w:val="fr-FR"/>
        </w:rPr>
        <w:t xml:space="preserve"> </w:t>
      </w:r>
      <w:r>
        <w:rPr>
          <w:rStyle w:val="a1"/>
          <w:sz w:val="20"/>
          <w:szCs w:val="20"/>
        </w:rPr>
        <w:t>Ж</w:t>
      </w:r>
      <w:r>
        <w:rPr>
          <w:rStyle w:val="a1"/>
          <w:sz w:val="20"/>
          <w:szCs w:val="20"/>
        </w:rPr>
        <w:t>ио</w:t>
      </w:r>
      <w:r>
        <w:rPr>
          <w:rStyle w:val="a1"/>
          <w:sz w:val="20"/>
          <w:szCs w:val="20"/>
          <w:lang w:val="fr-FR"/>
        </w:rPr>
        <w:t xml:space="preserve"> «Détail des évenements arrivés dans la journée du 9 Thermidor… au citoyen Giost» [sic], </w:t>
      </w:r>
      <w:r>
        <w:rPr>
          <w:rStyle w:val="a1"/>
          <w:sz w:val="20"/>
          <w:szCs w:val="20"/>
        </w:rPr>
        <w:t>в</w:t>
      </w:r>
      <w:r>
        <w:rPr>
          <w:rStyle w:val="a1"/>
          <w:sz w:val="20"/>
          <w:szCs w:val="20"/>
          <w:lang w:val="fr-FR"/>
        </w:rPr>
        <w:t xml:space="preserve"> W 79 d. Giot. </w:t>
      </w:r>
      <w:r>
        <w:rPr>
          <w:rStyle w:val="a1"/>
          <w:sz w:val="20"/>
          <w:szCs w:val="20"/>
        </w:rPr>
        <w:t xml:space="preserve">Обратите внимание, что SCD неоднозначно оценивает время назначения Жио: на </w:t>
      </w:r>
      <w:r>
        <w:rPr>
          <w:rStyle w:val="a1"/>
          <w:sz w:val="20"/>
          <w:szCs w:val="20"/>
          <w:lang w:val="en-US"/>
        </w:rPr>
        <w:t>p</w:t>
      </w:r>
      <w:r>
        <w:rPr>
          <w:rStyle w:val="a1"/>
          <w:sz w:val="20"/>
          <w:szCs w:val="20"/>
        </w:rPr>
        <w:t xml:space="preserve">. 245 он, кажется, помещает его после 8 вечера; но рассказ на </w:t>
      </w:r>
      <w:r>
        <w:rPr>
          <w:rStyle w:val="a1"/>
          <w:sz w:val="20"/>
          <w:szCs w:val="20"/>
          <w:lang w:val="en-US"/>
        </w:rPr>
        <w:t>p</w:t>
      </w:r>
      <w:r>
        <w:rPr>
          <w:rStyle w:val="a1"/>
          <w:sz w:val="20"/>
          <w:szCs w:val="20"/>
        </w:rPr>
        <w:t>. 248 поме</w:t>
      </w:r>
      <w:r>
        <w:rPr>
          <w:rStyle w:val="a1"/>
          <w:sz w:val="20"/>
          <w:szCs w:val="20"/>
        </w:rPr>
        <w:t>щает его между 6 и 7 часами. Последнее совпадает с рассказом Моважа в F7 4432 (см. выше в примечании) и кажется более правдоподобным.</w:t>
      </w:r>
    </w:p>
  </w:endnote>
  <w:endnote w:id="71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155</w:t>
      </w:r>
      <w:r>
        <w:rPr>
          <w:rStyle w:val="a1"/>
          <w:sz w:val="20"/>
          <w:szCs w:val="20"/>
        </w:rPr>
        <w:t>. Нет уверенности в том, что Жио сопровождал Фоконье</w:t>
      </w:r>
      <w:r>
        <w:fldChar w:fldCharType="begin"/>
      </w:r>
      <w:r>
        <w:instrText>XE "Фоконье, командир легиона"</w:instrText>
      </w:r>
      <w:r>
        <w:fldChar w:fldCharType="end"/>
      </w:r>
      <w:r>
        <w:rPr>
          <w:rStyle w:val="a1"/>
          <w:sz w:val="20"/>
          <w:szCs w:val="20"/>
        </w:rPr>
        <w:t>. Но зачем бы ему еще быть в Коммуне? Это подтверждает версию о том, что его назначение состоялось м</w:t>
      </w:r>
      <w:r>
        <w:rPr>
          <w:rStyle w:val="a1"/>
          <w:sz w:val="20"/>
          <w:szCs w:val="20"/>
        </w:rPr>
        <w:t>ежду 6 и 7 часами, а не между 8 и 9.</w:t>
      </w:r>
    </w:p>
  </w:endnote>
  <w:endnote w:id="7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Во многих источниках говорится, что это был Жозеф Пайян</w:t>
      </w:r>
      <w:r>
        <w:fldChar w:fldCharType="begin"/>
      </w:r>
      <w:r>
        <w:instrText>XE "Пайян, Жозеф-Франсуа"</w:instrText>
      </w:r>
      <w:r>
        <w:fldChar w:fldCharType="end"/>
      </w:r>
      <w:r>
        <w:rPr>
          <w:rStyle w:val="a1"/>
          <w:sz w:val="20"/>
          <w:szCs w:val="20"/>
        </w:rPr>
        <w:t xml:space="preserve">. Но Guillaume (1891), iv, p. 876, приводит убедительные доказательства того, что Жозеф большую часть дня оставался в здании Комиссии по образованию и что выбор пал на </w:t>
      </w:r>
      <w:r>
        <w:rPr>
          <w:rStyle w:val="a1"/>
          <w:sz w:val="20"/>
          <w:szCs w:val="20"/>
        </w:rPr>
        <w:t>младшего брата, находившегося в столице в отпуске.</w:t>
      </w:r>
    </w:p>
  </w:endnote>
  <w:endnote w:id="7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Пересказ в W 79.</w:t>
      </w:r>
    </w:p>
  </w:endnote>
  <w:endnote w:id="7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 частности, собственный рассказ Оливье</w:t>
      </w:r>
      <w:r>
        <w:fldChar w:fldCharType="begin"/>
      </w:r>
      <w:r>
        <w:instrText>XE "Оливье, командир Легиона"</w:instrText>
      </w:r>
      <w:r>
        <w:fldChar w:fldCharType="end"/>
      </w:r>
      <w:r>
        <w:rPr>
          <w:rStyle w:val="a1"/>
          <w:sz w:val="20"/>
          <w:szCs w:val="20"/>
        </w:rPr>
        <w:t xml:space="preserve"> об этом эпизоде в AFII 47 pl. 364, pi. 46. См. также рассказ Дежена в Courtois II, doc. XIX (9), pp. 119-20, где эта беседа привязывается ко времени около 18:30. Ег</w:t>
      </w:r>
      <w:r>
        <w:rPr>
          <w:rStyle w:val="a1"/>
          <w:sz w:val="20"/>
          <w:szCs w:val="20"/>
        </w:rPr>
        <w:t>о подтверждает свидетельство Мавьеза, второго командира НГ</w:t>
      </w:r>
      <w:r>
        <w:fldChar w:fldCharType="begin"/>
      </w:r>
      <w:r>
        <w:instrText>XE "Национальная гвардия Парижа"</w:instrText>
      </w:r>
      <w:r>
        <w:fldChar w:fldCharType="end"/>
      </w:r>
      <w:r>
        <w:rPr>
          <w:rStyle w:val="a1"/>
          <w:sz w:val="20"/>
          <w:szCs w:val="20"/>
        </w:rPr>
        <w:t xml:space="preserve"> Бонди: AFII 47 pl. 367, pi. 31.</w:t>
      </w:r>
    </w:p>
  </w:endnote>
  <w:endnote w:id="71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частности, в результате того, что член Совета Коммуны от их секции Минье</w:t>
      </w:r>
      <w:r>
        <w:fldChar w:fldCharType="begin"/>
      </w:r>
      <w:r>
        <w:instrText>XE "Минье, Александр"</w:instrText>
      </w:r>
      <w:r>
        <w:fldChar w:fldCharType="end"/>
      </w:r>
      <w:r>
        <w:rPr>
          <w:rStyle w:val="a1"/>
          <w:sz w:val="20"/>
          <w:szCs w:val="20"/>
        </w:rPr>
        <w:t xml:space="preserve"> сообщил в середине дня о том, что происходи</w:t>
      </w:r>
      <w:r>
        <w:rPr>
          <w:rStyle w:val="a1"/>
          <w:sz w:val="20"/>
          <w:szCs w:val="20"/>
        </w:rPr>
        <w:t>ло в Ратуше: F7 4432 pl. 9, pi. 30.</w:t>
      </w:r>
    </w:p>
  </w:endnote>
  <w:endnote w:id="7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Ван Эк</w:t>
      </w:r>
      <w:r>
        <w:fldChar w:fldCharType="begin"/>
      </w:r>
      <w:r>
        <w:instrText>XE "Ван Эк, Жан-Батист"</w:instrText>
      </w:r>
      <w:r>
        <w:fldChar w:fldCharType="end"/>
      </w:r>
      <w:r>
        <w:rPr>
          <w:rStyle w:val="a1"/>
          <w:sz w:val="20"/>
          <w:szCs w:val="20"/>
        </w:rPr>
        <w:t xml:space="preserve">е см. выше, с. </w:t>
      </w:r>
      <w:r>
        <w:rPr>
          <w:rStyle w:val="a1"/>
          <w:sz w:val="20"/>
          <w:szCs w:val="20"/>
          <w:shd w:val="clear" w:color="auto" w:fill="FFFF00"/>
        </w:rPr>
        <w:t>210</w:t>
      </w:r>
      <w:r>
        <w:rPr>
          <w:rStyle w:val="a1"/>
          <w:sz w:val="20"/>
          <w:szCs w:val="20"/>
        </w:rPr>
        <w:t>.</w:t>
      </w:r>
    </w:p>
  </w:endnote>
  <w:endnote w:id="71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эпизод хорошо освещен в F7 4432 pl. 365, в частности в отчетах Гражданского комитета (pi.</w:t>
      </w:r>
      <w:r>
        <w:rPr>
          <w:rStyle w:val="a1"/>
          <w:sz w:val="20"/>
          <w:szCs w:val="20"/>
        </w:rPr>
        <w:t xml:space="preserve"> 32), Генеральной ассамблеи (pi. 33) и командующего НГ</w:t>
      </w:r>
      <w:r>
        <w:fldChar w:fldCharType="begin"/>
      </w:r>
      <w:r>
        <w:instrText>XE "Национальная гвардия Парижа"</w:instrText>
      </w:r>
      <w:r>
        <w:fldChar w:fldCharType="end"/>
      </w:r>
      <w:r>
        <w:rPr>
          <w:rStyle w:val="a1"/>
          <w:sz w:val="20"/>
          <w:szCs w:val="20"/>
        </w:rPr>
        <w:t xml:space="preserve"> Берже (pi. 35). Донос Леблана на Ван Эка</w:t>
      </w:r>
      <w:r>
        <w:fldChar w:fldCharType="begin"/>
      </w:r>
      <w:r>
        <w:instrText>XE "Ван Эк, Жан-Батист"</w:instrText>
      </w:r>
      <w:r>
        <w:fldChar w:fldCharType="end"/>
      </w:r>
      <w:r>
        <w:rPr>
          <w:rStyle w:val="a1"/>
          <w:sz w:val="20"/>
          <w:szCs w:val="20"/>
        </w:rPr>
        <w:t xml:space="preserve"> на pi. 34 также представляет интерес. См. также рассказ самого Ван Эка (AFII 47 pl. 365, pi. 29) и ег</w:t>
      </w:r>
      <w:r>
        <w:rPr>
          <w:rStyle w:val="a1"/>
          <w:sz w:val="20"/>
          <w:szCs w:val="20"/>
        </w:rPr>
        <w:t>о полицейское досье в F7 4775/9. Ван Эк был очень активным радикалом: см. S&amp;M, p. 408 и ссылки там. Собуль прав, утверждая, что поздний рассказ Ван Эка смягчает более жесткие взгляды, высказанные им ранее: Soboul (1958), p. 1016n.</w:t>
      </w:r>
    </w:p>
  </w:endnote>
  <w:endnote w:id="71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Coittant, Troisième Tableau (1797), pp. 80-1.</w:t>
      </w:r>
    </w:p>
  </w:endnote>
  <w:endnote w:id="71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De La Laurencie (1905), pp. 27-8.</w:t>
      </w:r>
    </w:p>
  </w:endnote>
  <w:endnote w:id="71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Заметки из тюрьмы</w:t>
      </w:r>
      <w:r>
        <w:fldChar w:fldCharType="begin"/>
      </w:r>
      <w:r>
        <w:instrText>XE "тюрьмы Парижа"</w:instrText>
      </w:r>
      <w:r>
        <w:fldChar w:fldCharType="end"/>
      </w:r>
      <w:r>
        <w:rPr>
          <w:rStyle w:val="a1"/>
          <w:sz w:val="20"/>
          <w:szCs w:val="20"/>
        </w:rPr>
        <w:t xml:space="preserve"> знаменитого предпринимателя Паллуа в письм</w:t>
      </w:r>
      <w:r>
        <w:rPr>
          <w:rStyle w:val="a1"/>
          <w:sz w:val="20"/>
          <w:szCs w:val="20"/>
        </w:rPr>
        <w:t>е к жене: ADP 4AZ 15. См</w:t>
      </w:r>
      <w:r>
        <w:rPr>
          <w:rStyle w:val="a1"/>
          <w:sz w:val="20"/>
          <w:szCs w:val="20"/>
          <w:lang w:val="en-US"/>
        </w:rPr>
        <w:t xml:space="preserve">. </w:t>
      </w:r>
      <w:r>
        <w:rPr>
          <w:rStyle w:val="a1"/>
          <w:sz w:val="20"/>
          <w:szCs w:val="20"/>
        </w:rPr>
        <w:t>также</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77</w:t>
      </w:r>
      <w:r>
        <w:rPr>
          <w:rStyle w:val="a1"/>
          <w:sz w:val="20"/>
          <w:szCs w:val="20"/>
          <w:lang w:val="en-US"/>
        </w:rPr>
        <w:t>.</w:t>
      </w:r>
    </w:p>
  </w:endnote>
  <w:endnote w:id="72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Théotiste (1875), p. 160.</w:t>
      </w:r>
    </w:p>
  </w:endnote>
  <w:endnote w:id="72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Riffard Saint-Martin (2013), pp. 104–6.</w:t>
      </w:r>
    </w:p>
  </w:endnote>
  <w:endnote w:id="7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Полезна карта участия секций в Atlas (1989), p. 66. В то время как северо-зап</w:t>
      </w:r>
      <w:r>
        <w:rPr>
          <w:rStyle w:val="a1"/>
          <w:sz w:val="20"/>
          <w:szCs w:val="20"/>
        </w:rPr>
        <w:t>адный квадрант города к западу от улицы Пуассоньер артиллерию Коммуне не прислал, все остальные районы были задействованы, в частности Левый берег (например, секции Муция Сцеволы, Красного колпака, Инвалидов), острова (секция Братства), центральные и восто</w:t>
      </w:r>
      <w:r>
        <w:rPr>
          <w:rStyle w:val="a1"/>
          <w:sz w:val="20"/>
          <w:szCs w:val="20"/>
        </w:rPr>
        <w:t>чные внутренние районы (например, секции Музея, Ломбардцев, Арси, Вооруженного человека, Рынка) и восточные предместья (например, Кенз-Вен, Попенкур). За действиями жандармов этим вечером проследить очень трудно, так как многие из них хотя бы раз переходил</w:t>
      </w:r>
      <w:r>
        <w:rPr>
          <w:rStyle w:val="a1"/>
          <w:sz w:val="20"/>
          <w:szCs w:val="20"/>
        </w:rPr>
        <w:t>и на другую сторону, а впоследствии старались замести следы. Рассказ Дюмениля в Courtois II, doc. XXXI, pp. 182–4 совершенно не согласуется со свидетельствами сотрудничества жандармов с Коммуной в F7 4437 (показания Ори) или F7 3822 (отчет Парижского депар</w:t>
      </w:r>
      <w:r>
        <w:rPr>
          <w:rStyle w:val="a1"/>
          <w:sz w:val="20"/>
          <w:szCs w:val="20"/>
        </w:rPr>
        <w:t>тамента, 11 термидора).</w:t>
      </w:r>
    </w:p>
  </w:endnote>
  <w:endnote w:id="7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Soboul (1958), pp. 1003, 1005, немного корректирует SCD, p. 213 насчет количества пушек. Но оба автора не учитывают, что </w:t>
      </w:r>
      <w:r>
        <w:rPr>
          <w:rStyle w:val="a1"/>
          <w:sz w:val="20"/>
          <w:szCs w:val="20"/>
        </w:rPr>
        <w:t>артиллерийские роты не всегда (а возможно, и никогда) не брали с собой пушки. См. приведенный ниже пример Шаландона</w:t>
      </w:r>
      <w:r>
        <w:fldChar w:fldCharType="begin"/>
      </w:r>
      <w:r>
        <w:instrText>XE "Шаландон, Клод"</w:instrText>
      </w:r>
      <w:r>
        <w:fldChar w:fldCharType="end"/>
      </w:r>
      <w:r>
        <w:rPr>
          <w:rStyle w:val="a1"/>
          <w:sz w:val="20"/>
          <w:szCs w:val="20"/>
        </w:rPr>
        <w:t xml:space="preserve"> из секции Вооруженного человека. Таким образом, если говорить об орудиях, то их было полное количество, а не то, которо</w:t>
      </w:r>
      <w:r>
        <w:rPr>
          <w:rStyle w:val="a1"/>
          <w:sz w:val="20"/>
          <w:szCs w:val="20"/>
        </w:rPr>
        <w:t>е, как утверждает SCD, было на площади. Однако не все роты могли взять с собой обе свои пушки. Кроме того, три роты несли службу в Конвенте, тюрьме</w:t>
      </w:r>
      <w:r>
        <w:fldChar w:fldCharType="begin"/>
      </w:r>
      <w:r>
        <w:instrText>XE "тюрьмы Парижа"</w:instrText>
      </w:r>
      <w:r>
        <w:fldChar w:fldCharType="end"/>
      </w:r>
      <w:r>
        <w:rPr>
          <w:rStyle w:val="a1"/>
          <w:sz w:val="20"/>
          <w:szCs w:val="20"/>
        </w:rPr>
        <w:t xml:space="preserve"> Тампль и Арсенале</w:t>
      </w:r>
      <w:r>
        <w:fldChar w:fldCharType="begin"/>
      </w:r>
      <w:r>
        <w:instrText>XE "Арсенал"</w:instrText>
      </w:r>
      <w:r>
        <w:fldChar w:fldCharType="end"/>
      </w:r>
      <w:r>
        <w:rPr>
          <w:rStyle w:val="a1"/>
          <w:sz w:val="20"/>
          <w:szCs w:val="20"/>
        </w:rPr>
        <w:t>.</w:t>
      </w:r>
    </w:p>
  </w:endnote>
  <w:endnote w:id="72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Кроме вышеупомянутых, примерно к 19:00 появились люди из Финистера в предместье Сен-Марсель</w:t>
      </w:r>
      <w:r>
        <w:fldChar w:fldCharType="begin"/>
      </w:r>
      <w:r>
        <w:instrText>XE "Марсель"</w:instrText>
      </w:r>
      <w:r>
        <w:fldChar w:fldCharType="end"/>
      </w:r>
      <w:r>
        <w:rPr>
          <w:rStyle w:val="a1"/>
          <w:sz w:val="20"/>
          <w:szCs w:val="20"/>
        </w:rPr>
        <w:t>, а также из левобережных секций Марата</w:t>
      </w:r>
      <w:r>
        <w:fldChar w:fldCharType="begin"/>
      </w:r>
      <w:r>
        <w:instrText>XE "Марат, Жан-Поль"</w:instrText>
      </w:r>
      <w:r>
        <w:fldChar w:fldCharType="end"/>
      </w:r>
      <w:r>
        <w:rPr>
          <w:rStyle w:val="a1"/>
          <w:sz w:val="20"/>
          <w:szCs w:val="20"/>
        </w:rPr>
        <w:t xml:space="preserve"> и Обсерватории.</w:t>
      </w:r>
    </w:p>
  </w:endnote>
  <w:endnote w:id="72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демографический показатель не упоминается в исторических отчетах того времени, однако он очень важен. Если не принимать во внимание неутешительное количество мобилизованных</w:t>
      </w:r>
      <w:r>
        <w:rPr>
          <w:rStyle w:val="a1"/>
          <w:sz w:val="20"/>
          <w:szCs w:val="20"/>
        </w:rPr>
        <w:t xml:space="preserve"> секций, количество населения впечатляет. Статистику населения см. в Soboul (1958), pp. 1093-4 и pp. 435–8.</w:t>
      </w:r>
    </w:p>
  </w:endnote>
  <w:endnote w:id="72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Насчет вечернего заседания я снова</w:t>
      </w:r>
      <w:r>
        <w:rPr>
          <w:rStyle w:val="a1"/>
          <w:sz w:val="20"/>
          <w:szCs w:val="20"/>
        </w:rPr>
        <w:t xml:space="preserve"> свободно опираюсь на AP, pp. 583–95, с поправками Duval (1794), pp. 25–47. Что касается 40–50 членов, см. Riffard Saint-Martin (2013), p. 106.</w:t>
      </w:r>
    </w:p>
  </w:endnote>
  <w:endnote w:id="72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365, pi. 19: отчет Бушфонтена, который встретил войска, возвращавшиеся в свою секцию. На самом деле в этой секции находится зд</w:t>
      </w:r>
      <w:r>
        <w:rPr>
          <w:rStyle w:val="a1"/>
          <w:sz w:val="20"/>
          <w:szCs w:val="20"/>
        </w:rPr>
        <w:t>ание Ратуши, и она простирается на восток.</w:t>
      </w:r>
    </w:p>
  </w:endnote>
  <w:endnote w:id="72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Duval (1795), p. 27. </w:t>
      </w:r>
      <w:r>
        <w:rPr>
          <w:rStyle w:val="a1"/>
          <w:sz w:val="20"/>
          <w:szCs w:val="20"/>
        </w:rPr>
        <w:t>Ср</w:t>
      </w:r>
      <w:r>
        <w:rPr>
          <w:rStyle w:val="a1"/>
          <w:sz w:val="20"/>
          <w:szCs w:val="20"/>
          <w:lang w:val="fr-FR"/>
        </w:rPr>
        <w:t>. Courtois II, pp. 68-9.</w:t>
      </w:r>
    </w:p>
  </w:endnote>
  <w:endnote w:id="72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Может быть, то был просто слух, а может быть, подразумевался предыдущий арест Пайяна, о котором говорилось выше, с. </w:t>
      </w:r>
      <w:r>
        <w:rPr>
          <w:rStyle w:val="a1"/>
          <w:sz w:val="20"/>
          <w:szCs w:val="20"/>
          <w:shd w:val="clear" w:color="auto" w:fill="FFFF00"/>
        </w:rPr>
        <w:t>255</w:t>
      </w:r>
      <w:r>
        <w:rPr>
          <w:rStyle w:val="a1"/>
          <w:sz w:val="20"/>
          <w:szCs w:val="20"/>
        </w:rPr>
        <w:t>.</w:t>
      </w:r>
    </w:p>
  </w:endnote>
  <w:endnote w:id="7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На максимуме</w:t>
      </w:r>
      <w:r>
        <w:fldChar w:fldCharType="begin"/>
      </w:r>
      <w:r>
        <w:instrText>XE "максимум"</w:instrText>
      </w:r>
      <w:r>
        <w:fldChar w:fldCharType="end"/>
      </w:r>
      <w:r>
        <w:rPr>
          <w:rStyle w:val="a1"/>
          <w:sz w:val="20"/>
          <w:szCs w:val="20"/>
        </w:rPr>
        <w:t xml:space="preserve"> присутствовал 91 член совета (перечислены в B&amp;R, 34, pp. 43-4). О</w:t>
      </w:r>
      <w:r>
        <w:rPr>
          <w:rStyle w:val="a1"/>
          <w:sz w:val="20"/>
          <w:szCs w:val="20"/>
          <w:lang w:val="fr-FR"/>
        </w:rPr>
        <w:t xml:space="preserve"> </w:t>
      </w:r>
      <w:r>
        <w:rPr>
          <w:rStyle w:val="a1"/>
          <w:sz w:val="20"/>
          <w:szCs w:val="20"/>
        </w:rPr>
        <w:t>деле</w:t>
      </w:r>
      <w:r>
        <w:rPr>
          <w:rStyle w:val="a1"/>
          <w:sz w:val="20"/>
          <w:szCs w:val="20"/>
          <w:lang w:val="fr-FR"/>
        </w:rPr>
        <w:t xml:space="preserve"> </w:t>
      </w:r>
      <w:r>
        <w:rPr>
          <w:rStyle w:val="a1"/>
          <w:sz w:val="20"/>
          <w:szCs w:val="20"/>
        </w:rPr>
        <w:t>Гийо</w:t>
      </w:r>
      <w:r>
        <w:rPr>
          <w:rStyle w:val="a1"/>
          <w:sz w:val="20"/>
          <w:szCs w:val="20"/>
          <w:lang w:val="fr-FR"/>
        </w:rPr>
        <w:t xml:space="preserve"> </w:t>
      </w:r>
      <w:r>
        <w:rPr>
          <w:rStyle w:val="a1"/>
          <w:sz w:val="20"/>
          <w:szCs w:val="20"/>
        </w:rPr>
        <w:t>см</w:t>
      </w:r>
      <w:r>
        <w:rPr>
          <w:rStyle w:val="a1"/>
          <w:sz w:val="20"/>
          <w:szCs w:val="20"/>
          <w:lang w:val="fr-FR"/>
        </w:rPr>
        <w:t xml:space="preserve">. </w:t>
      </w:r>
      <w:r>
        <w:rPr>
          <w:rStyle w:val="a1"/>
          <w:sz w:val="20"/>
          <w:szCs w:val="20"/>
          <w:lang w:val="fr-FR"/>
        </w:rPr>
        <w:t>‘Mémoire du Citoyen Guyot, membre de la Commune et administrateur de police’, in F7 4332 pl. 2, pi. 88.</w:t>
      </w:r>
    </w:p>
  </w:endnote>
  <w:endnote w:id="73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Courtois II, pp. 55-6.</w:t>
      </w:r>
    </w:p>
  </w:endnote>
  <w:endnote w:id="73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AFII 47 pl. 366, pi. 37.</w:t>
      </w:r>
    </w:p>
  </w:endnote>
  <w:endnote w:id="73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pi. 38.</w:t>
      </w:r>
    </w:p>
  </w:endnote>
  <w:endnote w:id="73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этой роли выступали, например, Эуд и Делакур</w:t>
      </w:r>
      <w:r>
        <w:fldChar w:fldCharType="begin"/>
      </w:r>
      <w:r>
        <w:instrText>XE "Делак</w:instrText>
      </w:r>
      <w:r>
        <w:instrText>ур, Пьер-Николя"</w:instrText>
      </w:r>
      <w:r>
        <w:fldChar w:fldCharType="end"/>
      </w:r>
      <w:r>
        <w:rPr>
          <w:rStyle w:val="a1"/>
          <w:sz w:val="20"/>
          <w:szCs w:val="20"/>
        </w:rPr>
        <w:t xml:space="preserve"> от секции Прав человека (AFII 47 pl. 367, pi. 44); Кошфер</w:t>
      </w:r>
      <w:r>
        <w:fldChar w:fldCharType="begin"/>
      </w:r>
      <w:r>
        <w:instrText>XE "Кошфер, Кристоф"</w:instrText>
      </w:r>
      <w:r>
        <w:fldChar w:fldCharType="end"/>
      </w:r>
      <w:r>
        <w:rPr>
          <w:rStyle w:val="a1"/>
          <w:sz w:val="20"/>
          <w:szCs w:val="20"/>
        </w:rPr>
        <w:t xml:space="preserve"> от Соединения (F7 4735 d. Guilbert); Ардон</w:t>
      </w:r>
      <w:r>
        <w:fldChar w:fldCharType="begin"/>
      </w:r>
      <w:r>
        <w:instrText>XE "Ардон, Жан-Николя"</w:instrText>
      </w:r>
      <w:r>
        <w:fldChar w:fldCharType="end"/>
      </w:r>
      <w:r>
        <w:rPr>
          <w:rStyle w:val="a1"/>
          <w:sz w:val="20"/>
          <w:szCs w:val="20"/>
        </w:rPr>
        <w:t xml:space="preserve"> (</w:t>
      </w:r>
      <w:r>
        <w:rPr>
          <w:rStyle w:val="a1"/>
          <w:sz w:val="20"/>
          <w:szCs w:val="20"/>
          <w:lang w:val="en-US"/>
        </w:rPr>
        <w:t>Hardon</w:t>
      </w:r>
      <w:r>
        <w:rPr>
          <w:rStyle w:val="a1"/>
          <w:sz w:val="20"/>
          <w:szCs w:val="20"/>
        </w:rPr>
        <w:t xml:space="preserve"> или </w:t>
      </w:r>
      <w:r>
        <w:rPr>
          <w:rStyle w:val="a1"/>
          <w:sz w:val="20"/>
          <w:szCs w:val="20"/>
          <w:lang w:val="en-US"/>
        </w:rPr>
        <w:t>Ardon</w:t>
      </w:r>
      <w:r>
        <w:rPr>
          <w:rStyle w:val="a1"/>
          <w:sz w:val="20"/>
          <w:szCs w:val="20"/>
        </w:rPr>
        <w:t>) от Финистера (F7 4332 pl. 10, pi. 4, содержит показания Виана). Один из</w:t>
      </w:r>
      <w:r>
        <w:rPr>
          <w:rStyle w:val="a1"/>
          <w:sz w:val="20"/>
          <w:szCs w:val="20"/>
        </w:rPr>
        <w:t xml:space="preserve"> многих случаев, когда люди не поняли, чьи интересы представляло собрание против Конвента: см. F7 4774/79 d. Ponsard (Финистер). О быстром уходе см. также, например, дело Минье</w:t>
      </w:r>
      <w:r>
        <w:fldChar w:fldCharType="begin"/>
      </w:r>
      <w:r>
        <w:instrText>XE "Минье, Александр"</w:instrText>
      </w:r>
      <w:r>
        <w:fldChar w:fldCharType="end"/>
      </w:r>
      <w:r>
        <w:rPr>
          <w:rStyle w:val="a1"/>
          <w:sz w:val="20"/>
          <w:szCs w:val="20"/>
        </w:rPr>
        <w:t xml:space="preserve"> (Арси) F7 4774/46 d. Minier.</w:t>
      </w:r>
    </w:p>
  </w:endnote>
  <w:endnote w:id="73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w:t>
      </w:r>
      <w:r>
        <w:rPr>
          <w:rStyle w:val="a1"/>
          <w:sz w:val="20"/>
          <w:szCs w:val="20"/>
        </w:rPr>
        <w:t>4609 d. Forestier.</w:t>
      </w:r>
    </w:p>
  </w:endnote>
  <w:endnote w:id="7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10, pi. 4 (особенно свидетельства Леграна</w:t>
      </w:r>
      <w:r>
        <w:fldChar w:fldCharType="begin"/>
      </w:r>
      <w:r>
        <w:instrText>XE "Легран, Пьер-Жак"</w:instrText>
      </w:r>
      <w:r>
        <w:fldChar w:fldCharType="end"/>
      </w:r>
      <w:r>
        <w:rPr>
          <w:rStyle w:val="a1"/>
          <w:sz w:val="20"/>
          <w:szCs w:val="20"/>
        </w:rPr>
        <w:t xml:space="preserve"> и Менуи). Список участников, вверху которого</w:t>
      </w:r>
      <w:r>
        <w:rPr>
          <w:rStyle w:val="a1"/>
          <w:sz w:val="20"/>
          <w:szCs w:val="20"/>
        </w:rPr>
        <w:t xml:space="preserve"> стоит фамилия Ардона, можно найти в W 80.</w:t>
      </w:r>
    </w:p>
  </w:endnote>
  <w:endnote w:id="7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4332 pl. 5, pi. 43 и F7 4774/40 (оба Mauvage); и F7 4631 d. Cazenave.</w:t>
      </w:r>
    </w:p>
  </w:endnote>
  <w:endnote w:id="7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Протоколы вечернего заседания (ныне утраченные) видел Куртуа, который приводит некоторые выдержки. Эти и другие фрагменты собраны в Jacobins, pp. 290–4. Отчет о начале ве</w:t>
      </w:r>
      <w:r>
        <w:rPr>
          <w:rStyle w:val="a1"/>
          <w:sz w:val="20"/>
          <w:szCs w:val="20"/>
        </w:rPr>
        <w:t xml:space="preserve">чера был дан в </w:t>
      </w:r>
      <w:r>
        <w:rPr>
          <w:rStyle w:val="a1"/>
          <w:i/>
          <w:iCs/>
          <w:sz w:val="20"/>
          <w:szCs w:val="20"/>
        </w:rPr>
        <w:t>Conservateur décadaire</w:t>
      </w:r>
      <w:r>
        <w:rPr>
          <w:rStyle w:val="a1"/>
          <w:sz w:val="20"/>
          <w:szCs w:val="20"/>
        </w:rPr>
        <w:t>, 20 Fructidor II. Некоторые отдельные рассказы также содержат подробности: например, Courtois II, p. 60 (слух о Леба</w:t>
      </w:r>
      <w:r>
        <w:fldChar w:fldCharType="begin"/>
      </w:r>
      <w:r>
        <w:instrText>XE "Леба, Филипп"</w:instrText>
      </w:r>
      <w:r>
        <w:fldChar w:fldCharType="end"/>
      </w:r>
      <w:r>
        <w:rPr>
          <w:rStyle w:val="a1"/>
          <w:sz w:val="20"/>
          <w:szCs w:val="20"/>
        </w:rPr>
        <w:t>).</w:t>
      </w:r>
    </w:p>
  </w:endnote>
  <w:endnote w:id="73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Godineau (1988), pp. 193–6 (со ссылкой на F7 4683).</w:t>
      </w:r>
    </w:p>
  </w:endnote>
  <w:endnote w:id="7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Кроме Годино, см. F7 4627 d. femme Butikère (для Couprye); F7 4669 d. Dembreville; и F7 4683 d. Dubreuil.</w:t>
      </w:r>
    </w:p>
  </w:endnote>
  <w:endnote w:id="7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Эпизод с Луа</w:t>
      </w:r>
      <w:r>
        <w:fldChar w:fldCharType="begin"/>
      </w:r>
      <w:r>
        <w:instrText>XE "Луа, Жан-Батист"</w:instrText>
      </w:r>
      <w:r>
        <w:fldChar w:fldCharType="end"/>
      </w:r>
      <w:r>
        <w:rPr>
          <w:rStyle w:val="a1"/>
          <w:sz w:val="20"/>
          <w:szCs w:val="20"/>
        </w:rPr>
        <w:t xml:space="preserve"> можно реконструировать по F7 4774/26 d. Loys; F7 4704 d. Faineaux; и AFII 47 pl. 367, pi. 13 (Гора: </w:t>
      </w:r>
      <w:r>
        <w:rPr>
          <w:rStyle w:val="a1"/>
          <w:sz w:val="20"/>
          <w:szCs w:val="20"/>
        </w:rPr>
        <w:t>свидетельство Делассо).</w:t>
      </w:r>
    </w:p>
  </w:endnote>
  <w:endnote w:id="74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4775/29 d. Vivier.</w:t>
      </w:r>
    </w:p>
  </w:endnote>
  <w:endnote w:id="74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Courtois II, p. 60. </w:t>
      </w:r>
      <w:r>
        <w:rPr>
          <w:rStyle w:val="a1"/>
          <w:sz w:val="20"/>
          <w:szCs w:val="20"/>
        </w:rPr>
        <w:t>См. выше, с. 22 (доклад Леграсьё</w:t>
      </w:r>
      <w:r>
        <w:fldChar w:fldCharType="begin"/>
      </w:r>
      <w:r>
        <w:instrText>XE "Леграсьё, Станислас"</w:instrText>
      </w:r>
      <w:r>
        <w:fldChar w:fldCharType="end"/>
      </w:r>
      <w:r>
        <w:rPr>
          <w:rStyle w:val="a1"/>
          <w:sz w:val="20"/>
          <w:szCs w:val="20"/>
        </w:rPr>
        <w:t>).</w:t>
      </w:r>
    </w:p>
  </w:endnote>
  <w:endnote w:id="74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Кроме его речи в Конвенте см. доказательство присутствия Тальена</w:t>
      </w:r>
      <w:r>
        <w:fldChar w:fldCharType="begin"/>
      </w:r>
      <w:r>
        <w:instrText>XE "Тальен, Жан-Ламбер"</w:instrText>
      </w:r>
      <w:r>
        <w:fldChar w:fldCharType="end"/>
      </w:r>
      <w:r>
        <w:rPr>
          <w:rStyle w:val="a1"/>
          <w:sz w:val="20"/>
          <w:szCs w:val="20"/>
        </w:rPr>
        <w:t xml:space="preserve"> в рядах якобинцев</w:t>
      </w:r>
      <w:r>
        <w:fldChar w:fldCharType="begin"/>
      </w:r>
      <w:r>
        <w:instrText>XE "якобинцы"</w:instrText>
      </w:r>
      <w:r>
        <w:fldChar w:fldCharType="end"/>
      </w:r>
      <w:r>
        <w:rPr>
          <w:rStyle w:val="a1"/>
          <w:sz w:val="20"/>
          <w:szCs w:val="20"/>
        </w:rPr>
        <w:t xml:space="preserve"> в F7 4774 d. Le Gentil (свидетельство Дефосса).</w:t>
      </w:r>
    </w:p>
  </w:endnote>
  <w:endnote w:id="74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На копиях декретов об объявлении двух Робеспьеров вне закона, с которыми я ознакомился в библиотеке Ньюберри, Чикаго, стоят </w:t>
      </w:r>
      <w:r>
        <w:rPr>
          <w:rStyle w:val="a1"/>
          <w:sz w:val="20"/>
          <w:szCs w:val="20"/>
        </w:rPr>
        <w:t>подписи Бриваля</w:t>
      </w:r>
      <w:r>
        <w:fldChar w:fldCharType="begin"/>
      </w:r>
      <w:r>
        <w:instrText>XE "Бриваль, Жак"</w:instrText>
      </w:r>
      <w:r>
        <w:fldChar w:fldCharType="end"/>
      </w:r>
      <w:r>
        <w:rPr>
          <w:rStyle w:val="a1"/>
          <w:sz w:val="20"/>
          <w:szCs w:val="20"/>
        </w:rPr>
        <w:t>.</w:t>
      </w:r>
    </w:p>
  </w:endnote>
  <w:endnote w:id="74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46</w:t>
      </w:r>
      <w:r>
        <w:rPr>
          <w:rStyle w:val="a1"/>
          <w:sz w:val="20"/>
          <w:szCs w:val="20"/>
        </w:rPr>
        <w:t>. О Сижа</w:t>
      </w:r>
      <w:r>
        <w:fldChar w:fldCharType="begin"/>
      </w:r>
      <w:r>
        <w:instrText>XE "Сижа, Проспер"</w:instrText>
      </w:r>
      <w:r>
        <w:fldChar w:fldCharType="end"/>
      </w:r>
      <w:r>
        <w:rPr>
          <w:rStyle w:val="a1"/>
          <w:sz w:val="20"/>
          <w:szCs w:val="20"/>
        </w:rPr>
        <w:t xml:space="preserve"> см. отчеты в Duval (III), p. 29; и AFII 47 pl. 366, pi. 39.</w:t>
      </w:r>
    </w:p>
  </w:endnote>
  <w:endnote w:id="74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4758 </w:t>
      </w:r>
      <w:r>
        <w:rPr>
          <w:rStyle w:val="a1"/>
          <w:sz w:val="20"/>
          <w:szCs w:val="20"/>
        </w:rPr>
        <w:t>d. Lagarde. Обратите особое внимание на длинное и весьма пристрастное письмо отца Лагарда, в котором он защищает поведение своего сына.</w:t>
      </w:r>
    </w:p>
  </w:endnote>
  <w:endnote w:id="74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показания в F7 4631 d. Calvet (мужчина обвинялся в том, что в прошлом приветствовал Робеспьера сжатым кулаком). О Рикёре см. F7 4774/93 d. Riqueur.</w:t>
      </w:r>
    </w:p>
  </w:endnote>
  <w:endnote w:id="7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Свидетельство Филиппа Дюрана в деле F7 4774/93 д. Рикёр предложил назначить обсуждение вопроса об исключении депутатов примерно на 20:00.</w:t>
      </w:r>
    </w:p>
  </w:endnote>
  <w:endnote w:id="75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4631 d. Calvet.</w:t>
      </w:r>
    </w:p>
  </w:endnote>
  <w:endnote w:id="75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AP, p. 589. </w:t>
      </w:r>
      <w:r>
        <w:rPr>
          <w:rStyle w:val="a1"/>
          <w:sz w:val="20"/>
          <w:szCs w:val="20"/>
        </w:rPr>
        <w:t xml:space="preserve">Комментарий к ключевым моментам см. в SCD, pp. </w:t>
      </w:r>
      <w:r>
        <w:rPr>
          <w:rStyle w:val="a1"/>
          <w:sz w:val="20"/>
          <w:szCs w:val="20"/>
        </w:rPr>
        <w:t>234-4.</w:t>
      </w:r>
    </w:p>
  </w:endnote>
  <w:endnote w:id="7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W 500 (показания на процессе Фукье-Тенвиля).</w:t>
      </w:r>
    </w:p>
  </w:endnote>
  <w:endnote w:id="75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тюремных</w:t>
      </w:r>
      <w:r>
        <w:fldChar w:fldCharType="begin"/>
      </w:r>
      <w:r>
        <w:instrText>XE "тюремный контингент"</w:instrText>
      </w:r>
      <w:r>
        <w:fldChar w:fldCharType="end"/>
      </w:r>
      <w:r>
        <w:rPr>
          <w:rStyle w:val="a1"/>
          <w:sz w:val="20"/>
          <w:szCs w:val="20"/>
        </w:rPr>
        <w:t xml:space="preserve"> заговорах и сентябрьских убийствах 1792 г. см. выше, с. </w:t>
      </w:r>
      <w:r>
        <w:rPr>
          <w:rStyle w:val="a1"/>
          <w:sz w:val="20"/>
          <w:szCs w:val="20"/>
          <w:shd w:val="clear" w:color="auto" w:fill="FFFF00"/>
        </w:rPr>
        <w:t>76</w:t>
      </w:r>
      <w:r>
        <w:rPr>
          <w:rStyle w:val="a1"/>
          <w:sz w:val="20"/>
          <w:szCs w:val="20"/>
        </w:rPr>
        <w:t>. Я опираюсь, в частности, на рассказ самого Гийяра, написанный им из тюрьмы</w:t>
      </w:r>
      <w:r>
        <w:fldChar w:fldCharType="begin"/>
      </w:r>
      <w:r>
        <w:instrText>XE "тюрьмы Парижа"</w:instrText>
      </w:r>
      <w:r>
        <w:fldChar w:fldCharType="end"/>
      </w:r>
      <w:r>
        <w:rPr>
          <w:rStyle w:val="a1"/>
          <w:sz w:val="20"/>
          <w:szCs w:val="20"/>
        </w:rPr>
        <w:t xml:space="preserve"> после той ночи, когда он добился своего ос</w:t>
      </w:r>
      <w:r>
        <w:rPr>
          <w:rStyle w:val="a1"/>
          <w:sz w:val="20"/>
          <w:szCs w:val="20"/>
        </w:rPr>
        <w:t>вобождения. Хотя мы можем отбросить некоторые детали как показания заинтересованного свидетеля (например, его утверждение, будто он не узнал Робеспьера), рассказ в целом заслуживает доверия. См. также досье на него в W 79 (а не в W 80, как утверждает SCD);</w:t>
      </w:r>
      <w:r>
        <w:rPr>
          <w:rStyle w:val="a1"/>
          <w:sz w:val="20"/>
          <w:szCs w:val="20"/>
        </w:rPr>
        <w:t xml:space="preserve"> и отчет одного из сопровождавших его жандармов в Courtois, doc. XIX, pp. 113-14. Ср. SCD, стр. 242-3.</w:t>
      </w:r>
    </w:p>
  </w:endnote>
  <w:endnote w:id="75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Данный вопрос поднимался в эту ночь несколькими тюремщиками и чиновниками: например, APP AA95 (секция Горы).</w:t>
      </w:r>
    </w:p>
  </w:endnote>
  <w:endnote w:id="75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Член Гражданского комитета секции Тюильри</w:t>
      </w:r>
      <w:r>
        <w:fldChar w:fldCharType="begin"/>
      </w:r>
      <w:r>
        <w:instrText>XE "Тюильри дворец (Национальный дворец)"</w:instrText>
      </w:r>
      <w:r>
        <w:fldChar w:fldCharType="end"/>
      </w:r>
      <w:r>
        <w:rPr>
          <w:rStyle w:val="a1"/>
          <w:sz w:val="20"/>
          <w:szCs w:val="20"/>
        </w:rPr>
        <w:t xml:space="preserve"> утверждал, что в 21:00 на площади Каррузель находилось 15–20 орудий: AFII 47 pl. 364, pi. 33. Карлье, артиллерист из с</w:t>
      </w:r>
      <w:r>
        <w:rPr>
          <w:rStyle w:val="a1"/>
          <w:sz w:val="20"/>
          <w:szCs w:val="20"/>
        </w:rPr>
        <w:t>екции Муция Сцеволы, говорил об одиннадцати орудиях у тех войск, что разместились у зала Конвента (W 80 d. Mutius-Scévole). См. также SCD, pp. 232-3.</w:t>
      </w:r>
    </w:p>
  </w:endnote>
  <w:endnote w:id="7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Отчет Биго</w:t>
      </w:r>
      <w:r>
        <w:fldChar w:fldCharType="begin"/>
      </w:r>
      <w:r>
        <w:instrText>XE "Биго, Клод"</w:instrText>
      </w:r>
      <w:r>
        <w:fldChar w:fldCharType="end"/>
      </w:r>
      <w:r>
        <w:rPr>
          <w:rStyle w:val="a1"/>
          <w:sz w:val="20"/>
          <w:szCs w:val="20"/>
        </w:rPr>
        <w:t>, второго командира НГ</w:t>
      </w:r>
      <w:r>
        <w:fldChar w:fldCharType="begin"/>
      </w:r>
      <w:r>
        <w:instrText>XE "Национальная гвардия Парижа"</w:instrText>
      </w:r>
      <w:r>
        <w:fldChar w:fldCharType="end"/>
      </w:r>
      <w:r>
        <w:rPr>
          <w:rStyle w:val="a1"/>
          <w:sz w:val="20"/>
          <w:szCs w:val="20"/>
        </w:rPr>
        <w:t xml:space="preserve"> Пантеона, AFII</w:t>
      </w:r>
      <w:r>
        <w:rPr>
          <w:rStyle w:val="a1"/>
          <w:sz w:val="20"/>
          <w:szCs w:val="20"/>
        </w:rPr>
        <w:t xml:space="preserve"> 47 pl. 366, pi. 24 (а не pl. 36, как утверждает SCD).</w:t>
      </w:r>
    </w:p>
  </w:endnote>
  <w:endnote w:id="7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Вслед</w:t>
      </w:r>
      <w:r>
        <w:rPr>
          <w:rStyle w:val="a1"/>
          <w:sz w:val="20"/>
          <w:szCs w:val="20"/>
        </w:rPr>
        <w:t xml:space="preserve"> за SCD в этом эпизоде я опираюсь на рассказ, который появился в сопроводительных текстах к опубликованной пьесе Серие «Смерть Робеспьера» (</w:t>
      </w:r>
      <w:r>
        <w:rPr>
          <w:rStyle w:val="a1"/>
          <w:rFonts w:ascii="AdvOTecfccdcf_I, Calibri" w:hAnsi="AdvOTecfccdcf_I, Calibri" w:cs="AdvOTecfccdcf_I, Calibri"/>
          <w:i/>
          <w:iCs/>
          <w:sz w:val="20"/>
          <w:szCs w:val="20"/>
        </w:rPr>
        <w:t>La Mort de Robespierre</w:t>
      </w:r>
      <w:r>
        <w:rPr>
          <w:rStyle w:val="a1"/>
          <w:sz w:val="20"/>
          <w:szCs w:val="20"/>
        </w:rPr>
        <w:t xml:space="preserve">). Похоже, он был основан на рассказах очевидцев (SCD, p. 243n). См. также отчет </w:t>
      </w:r>
      <w:r>
        <w:rPr>
          <w:rStyle w:val="a1"/>
          <w:sz w:val="20"/>
          <w:szCs w:val="20"/>
        </w:rPr>
        <w:t xml:space="preserve">жандармов Шанлера и Лемуана в Courtois II, doc. XIX (3), с. 113-14; и ниже, с. </w:t>
      </w:r>
      <w:r>
        <w:rPr>
          <w:rStyle w:val="a1"/>
          <w:sz w:val="20"/>
          <w:szCs w:val="20"/>
          <w:shd w:val="clear" w:color="auto" w:fill="FFFF00"/>
        </w:rPr>
        <w:t>411</w:t>
      </w:r>
      <w:r>
        <w:rPr>
          <w:rStyle w:val="a1"/>
          <w:sz w:val="20"/>
          <w:szCs w:val="20"/>
        </w:rPr>
        <w:t>.</w:t>
      </w:r>
    </w:p>
  </w:endnote>
  <w:endnote w:id="75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других предположениях насчет максимума</w:t>
      </w:r>
      <w:r>
        <w:fldChar w:fldCharType="begin"/>
      </w:r>
      <w:r>
        <w:instrText>XE "максимум"</w:instrText>
      </w:r>
      <w:r>
        <w:fldChar w:fldCharType="end"/>
      </w:r>
      <w:r>
        <w:rPr>
          <w:rStyle w:val="a1"/>
          <w:sz w:val="20"/>
          <w:szCs w:val="20"/>
        </w:rPr>
        <w:t xml:space="preserve"> заработной платы см., например, F7 4432 pl. 7, pi. 32 (Cité); AFII 47 pl. 366, pi. 50 (секция Рынка); и выше, </w:t>
      </w:r>
      <w:r>
        <w:rPr>
          <w:rStyle w:val="a1"/>
          <w:sz w:val="20"/>
          <w:szCs w:val="20"/>
          <w:shd w:val="clear" w:color="auto" w:fill="FFFF00"/>
        </w:rPr>
        <w:t>с</w:t>
      </w:r>
      <w:r>
        <w:rPr>
          <w:rStyle w:val="a1"/>
          <w:sz w:val="20"/>
          <w:szCs w:val="20"/>
          <w:shd w:val="clear" w:color="auto" w:fill="FFFF00"/>
        </w:rPr>
        <w:t>тр. 274-5</w:t>
      </w:r>
      <w:r>
        <w:rPr>
          <w:rStyle w:val="a1"/>
          <w:sz w:val="20"/>
          <w:szCs w:val="20"/>
        </w:rPr>
        <w:t xml:space="preserve"> (Вооруженного человека).</w:t>
      </w:r>
    </w:p>
  </w:endnote>
  <w:endnote w:id="7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этом говорится в отчетах артиллерийской роты секции Коммуны, расквартированной на фабрике: AFII 47 pl.</w:t>
      </w:r>
      <w:r>
        <w:rPr>
          <w:rStyle w:val="a1"/>
          <w:sz w:val="20"/>
          <w:szCs w:val="20"/>
        </w:rPr>
        <w:t xml:space="preserve"> 365, pi. 21. Позднее в тот же день слухи о протесте распространились в секции Единства: AFII 47 pl. 364, pi. 13.</w:t>
      </w:r>
    </w:p>
  </w:endnote>
  <w:endnote w:id="76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366, pi. 38 (отчет Пельерена). См. также о Попенкуре AFII 4</w:t>
      </w:r>
      <w:r>
        <w:rPr>
          <w:rStyle w:val="a1"/>
          <w:sz w:val="20"/>
          <w:szCs w:val="20"/>
        </w:rPr>
        <w:t>7 pl. 366, pi. 29.</w:t>
      </w:r>
    </w:p>
  </w:endnote>
  <w:endnote w:id="76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Приказ</w:t>
      </w:r>
      <w:r>
        <w:rPr>
          <w:rStyle w:val="a1"/>
          <w:sz w:val="20"/>
          <w:szCs w:val="20"/>
        </w:rPr>
        <w:t>, полученный от Анрио</w:t>
      </w:r>
      <w:r>
        <w:fldChar w:fldCharType="begin"/>
      </w:r>
      <w:r>
        <w:instrText>XE "Анрио, Франсуа"</w:instrText>
      </w:r>
      <w:r>
        <w:fldChar w:fldCharType="end"/>
      </w:r>
      <w:r>
        <w:rPr>
          <w:rStyle w:val="a1"/>
          <w:sz w:val="20"/>
          <w:szCs w:val="20"/>
        </w:rPr>
        <w:t xml:space="preserve"> в начале дня, к 18:00 дошел лишь до нескольких секций. Около половины секций получили приказ к </w:t>
      </w:r>
      <w:r>
        <w:rPr>
          <w:rStyle w:val="a1"/>
          <w:sz w:val="20"/>
          <w:szCs w:val="20"/>
          <w:shd w:val="clear" w:color="auto" w:fill="FFFF00"/>
        </w:rPr>
        <w:t>19:30</w:t>
      </w:r>
      <w:r>
        <w:rPr>
          <w:rStyle w:val="a1"/>
          <w:sz w:val="20"/>
          <w:szCs w:val="20"/>
        </w:rPr>
        <w:t>. Пуассоньер и Бонди — между 21</w:t>
      </w:r>
      <w:r>
        <w:rPr>
          <w:rStyle w:val="a1"/>
          <w:sz w:val="20"/>
          <w:szCs w:val="20"/>
          <w:shd w:val="clear" w:color="auto" w:fill="FFFF00"/>
        </w:rPr>
        <w:t xml:space="preserve"> и 22</w:t>
      </w:r>
      <w:r>
        <w:rPr>
          <w:rStyle w:val="a1"/>
          <w:sz w:val="20"/>
          <w:szCs w:val="20"/>
        </w:rPr>
        <w:t xml:space="preserve"> часами, а Монтрёй — только в 22:30. Тем не менее в целом он был передан быст</w:t>
      </w:r>
      <w:r>
        <w:rPr>
          <w:rStyle w:val="a1"/>
          <w:sz w:val="20"/>
          <w:szCs w:val="20"/>
        </w:rPr>
        <w:t>рее, чем любой другой приказ (информация взята, в частности, из AFII 47 и F7 4432).</w:t>
      </w:r>
    </w:p>
  </w:endnote>
  <w:endnote w:id="76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Пуассоньер см. AFII 47 pl. 367 и F7 4332 pl. 4. См. также AFII 47 pl. 364 (секция П</w:t>
      </w:r>
      <w:r>
        <w:rPr>
          <w:rStyle w:val="a1"/>
          <w:sz w:val="20"/>
          <w:szCs w:val="20"/>
        </w:rPr>
        <w:t>ик); pl. 365 (Общественного договора); pl. 366 (Лепелетье</w:t>
      </w:r>
      <w:r>
        <w:fldChar w:fldCharType="begin"/>
      </w:r>
      <w:r>
        <w:instrText>XE "Лепелетье де Сен-Фаржо, Луи-Мишель"</w:instrText>
      </w:r>
      <w:r>
        <w:fldChar w:fldCharType="end"/>
      </w:r>
      <w:r>
        <w:rPr>
          <w:rStyle w:val="a1"/>
          <w:sz w:val="20"/>
          <w:szCs w:val="20"/>
        </w:rPr>
        <w:t>); pl. 367 (Бонди); плюс F7 4332 pl. 3 (Горы); pl. 5 (Северного предместья); pl. 6 (Гравилье); и pl. 7 (Соединения).</w:t>
      </w:r>
    </w:p>
  </w:endnote>
  <w:endnote w:id="76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Courtois II, doc. XIII, p. 102. </w:t>
      </w:r>
      <w:r>
        <w:rPr>
          <w:rStyle w:val="a1"/>
          <w:sz w:val="20"/>
          <w:szCs w:val="20"/>
        </w:rPr>
        <w:t>См. выше, с</w:t>
      </w:r>
      <w:r>
        <w:rPr>
          <w:rStyle w:val="a1"/>
          <w:sz w:val="20"/>
          <w:szCs w:val="20"/>
        </w:rPr>
        <w:t xml:space="preserve">. </w:t>
      </w:r>
      <w:r>
        <w:rPr>
          <w:rStyle w:val="a1"/>
          <w:sz w:val="20"/>
          <w:szCs w:val="20"/>
          <w:shd w:val="clear" w:color="auto" w:fill="FFFF00"/>
        </w:rPr>
        <w:t>145-6</w:t>
      </w:r>
      <w:r>
        <w:rPr>
          <w:rStyle w:val="a1"/>
          <w:sz w:val="20"/>
          <w:szCs w:val="20"/>
        </w:rPr>
        <w:t>. Что касается Ле Льевр</w:t>
      </w:r>
      <w:r>
        <w:fldChar w:fldCharType="begin"/>
      </w:r>
      <w:r>
        <w:instrText>XE "Ле Льевр, Франсуа"</w:instrText>
      </w:r>
      <w:r>
        <w:fldChar w:fldCharType="end"/>
      </w:r>
      <w:r>
        <w:rPr>
          <w:rStyle w:val="a1"/>
          <w:sz w:val="20"/>
          <w:szCs w:val="20"/>
        </w:rPr>
        <w:t xml:space="preserve">а, см. полицейские дела на него и на его брата в F7 4774/14. См. также выше, с. </w:t>
      </w:r>
      <w:r>
        <w:rPr>
          <w:rStyle w:val="a1"/>
          <w:sz w:val="20"/>
          <w:szCs w:val="20"/>
          <w:shd w:val="clear" w:color="auto" w:fill="FFFF00"/>
        </w:rPr>
        <w:t>158</w:t>
      </w:r>
      <w:r>
        <w:rPr>
          <w:rStyle w:val="a1"/>
          <w:sz w:val="20"/>
          <w:szCs w:val="20"/>
        </w:rPr>
        <w:t>.</w:t>
      </w:r>
    </w:p>
  </w:endnote>
  <w:endnote w:id="7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Из дюжины членов </w:t>
      </w:r>
      <w:r>
        <w:rPr>
          <w:rStyle w:val="a1"/>
          <w:sz w:val="20"/>
          <w:szCs w:val="20"/>
        </w:rPr>
        <w:t>администрации, активных в тот вечер, только Фаро</w:t>
      </w:r>
      <w:r>
        <w:fldChar w:fldCharType="begin"/>
      </w:r>
      <w:r>
        <w:instrText>XE "Фаро, Жан-Леонард"</w:instrText>
      </w:r>
      <w:r>
        <w:fldChar w:fldCharType="end"/>
      </w:r>
      <w:r>
        <w:rPr>
          <w:rStyle w:val="a1"/>
          <w:sz w:val="20"/>
          <w:szCs w:val="20"/>
        </w:rPr>
        <w:t xml:space="preserve"> и Ле Льевр</w:t>
      </w:r>
      <w:r>
        <w:fldChar w:fldCharType="begin"/>
      </w:r>
      <w:r>
        <w:instrText>XE "Ле Льевр, Франсуа"</w:instrText>
      </w:r>
      <w:r>
        <w:fldChar w:fldCharType="end"/>
      </w:r>
      <w:r>
        <w:rPr>
          <w:rStyle w:val="a1"/>
          <w:sz w:val="20"/>
          <w:szCs w:val="20"/>
        </w:rPr>
        <w:t>, по-видимому, были членами клуба. См. Jacobins, Index.</w:t>
      </w:r>
    </w:p>
  </w:endnote>
  <w:endnote w:id="76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этом эпизоде существует три основных и в целом с</w:t>
      </w:r>
      <w:r>
        <w:rPr>
          <w:rStyle w:val="a1"/>
          <w:sz w:val="20"/>
          <w:szCs w:val="20"/>
        </w:rPr>
        <w:t>овпадающих рассказа: AFII 47 pl. 365, pi. 29; F7 4432 pl. 7, pi. 33; и F7 4775/39 d. Van Heck. Приведенная ниже цитата Робеспьера взята из первого. См. также доносы на Ван Эка</w:t>
      </w:r>
      <w:r>
        <w:fldChar w:fldCharType="begin"/>
      </w:r>
      <w:r>
        <w:instrText>XE "Ван Эк, Жан-Батист"</w:instrText>
      </w:r>
      <w:r>
        <w:fldChar w:fldCharType="end"/>
      </w:r>
      <w:r>
        <w:rPr>
          <w:rStyle w:val="a1"/>
          <w:sz w:val="20"/>
          <w:szCs w:val="20"/>
        </w:rPr>
        <w:t xml:space="preserve"> со стороны Леблана и Берже в F7 4332 pl. 7, d. 38 (Сите</w:t>
      </w:r>
      <w:r>
        <w:rPr>
          <w:rStyle w:val="a1"/>
          <w:sz w:val="20"/>
          <w:szCs w:val="20"/>
        </w:rPr>
        <w:t xml:space="preserve">). Среди заслуг Ван Эка также можно отметить запрет теткам короля покидать Париж без разрешения в апреле 1791 г. и остановку разграбления казны после 10 августа 1792 г. См. также выше, с. </w:t>
      </w:r>
      <w:r>
        <w:rPr>
          <w:rStyle w:val="a1"/>
          <w:sz w:val="20"/>
          <w:szCs w:val="20"/>
          <w:shd w:val="clear" w:color="auto" w:fill="FFFF00"/>
        </w:rPr>
        <w:t>210</w:t>
      </w:r>
      <w:r>
        <w:rPr>
          <w:rStyle w:val="a1"/>
          <w:sz w:val="20"/>
          <w:szCs w:val="20"/>
        </w:rPr>
        <w:t>.</w:t>
      </w:r>
    </w:p>
  </w:endnote>
  <w:endnote w:id="76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Присутствуют заместитель председателя Трибунала</w:t>
      </w:r>
      <w:r>
        <w:fldChar w:fldCharType="begin"/>
      </w:r>
      <w:r>
        <w:instrText>XE "Селье, Габриэль-Туссен"</w:instrText>
      </w:r>
      <w:r>
        <w:fldChar w:fldCharType="end"/>
      </w:r>
      <w:r>
        <w:rPr>
          <w:rStyle w:val="a1"/>
          <w:sz w:val="20"/>
          <w:szCs w:val="20"/>
        </w:rPr>
        <w:t xml:space="preserve"> Селье и его собственный заместител</w:t>
      </w:r>
      <w:r>
        <w:rPr>
          <w:rStyle w:val="a1"/>
          <w:sz w:val="20"/>
          <w:szCs w:val="20"/>
        </w:rPr>
        <w:t>ь Гребоваль. См. W 501 (показания Дебюра).</w:t>
      </w:r>
    </w:p>
  </w:endnote>
  <w:endnote w:id="76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 этом эпизоде см. AFII 47 pl. 365, pi. 30 </w:t>
      </w:r>
      <w:r>
        <w:rPr>
          <w:rStyle w:val="a1"/>
          <w:sz w:val="20"/>
          <w:szCs w:val="20"/>
        </w:rPr>
        <w:t>(превосходный рассказ из секции Бон-Консей, датированный 15 термидора).</w:t>
      </w:r>
    </w:p>
  </w:endnote>
  <w:endnote w:id="76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4774/81 d. Poupart.</w:t>
      </w:r>
    </w:p>
  </w:endnote>
  <w:endnote w:id="76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F7 4432 pl. 6, pi. 24; AFII 47 pl. 364, pi. 48. </w:t>
      </w:r>
      <w:r>
        <w:rPr>
          <w:rStyle w:val="a1"/>
          <w:sz w:val="20"/>
          <w:szCs w:val="20"/>
        </w:rPr>
        <w:t>Ср. SCD, pp. 245-6.</w:t>
      </w:r>
    </w:p>
  </w:endnote>
  <w:endnote w:id="77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последний инцидент описан в Duval (1795), pp. 28-9.</w:t>
      </w:r>
    </w:p>
  </w:endnote>
  <w:endnote w:id="7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стр. </w:t>
      </w:r>
      <w:r>
        <w:rPr>
          <w:rStyle w:val="a1"/>
          <w:sz w:val="20"/>
          <w:szCs w:val="20"/>
          <w:shd w:val="clear" w:color="auto" w:fill="FFFF00"/>
        </w:rPr>
        <w:t>234</w:t>
      </w:r>
      <w:r>
        <w:rPr>
          <w:rStyle w:val="a1"/>
          <w:sz w:val="20"/>
          <w:szCs w:val="20"/>
        </w:rPr>
        <w:t>.</w:t>
      </w:r>
    </w:p>
  </w:endnote>
  <w:endnote w:id="7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анекдот приводит Куртуа: Courtois II, pp. 68-9n.</w:t>
      </w:r>
    </w:p>
  </w:endnote>
  <w:endnote w:id="77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рассказе Дюва</w:t>
      </w:r>
      <w:r>
        <w:rPr>
          <w:rStyle w:val="a1"/>
          <w:sz w:val="20"/>
          <w:szCs w:val="20"/>
        </w:rPr>
        <w:t>ля говорится, что Пайян</w:t>
      </w:r>
      <w:r>
        <w:fldChar w:fldCharType="begin"/>
      </w:r>
      <w:r>
        <w:instrText>XE "Пайян, Жозеф-Франсуа"</w:instrText>
      </w:r>
      <w:r>
        <w:fldChar w:fldCharType="end"/>
      </w:r>
      <w:r>
        <w:rPr>
          <w:rStyle w:val="a1"/>
          <w:sz w:val="20"/>
          <w:szCs w:val="20"/>
        </w:rPr>
        <w:t xml:space="preserve"> был арестован за четыре часа до этого. Предположительно, речь идет об инциденте, произошедшем около 16:00. См. выше, с. </w:t>
      </w:r>
      <w:r>
        <w:rPr>
          <w:rStyle w:val="a1"/>
          <w:sz w:val="20"/>
          <w:szCs w:val="20"/>
          <w:shd w:val="clear" w:color="auto" w:fill="FFFF00"/>
        </w:rPr>
        <w:t>255</w:t>
      </w:r>
      <w:r>
        <w:rPr>
          <w:rStyle w:val="a1"/>
          <w:sz w:val="20"/>
          <w:szCs w:val="20"/>
        </w:rPr>
        <w:t>.</w:t>
      </w:r>
    </w:p>
  </w:endnote>
  <w:endnote w:id="7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AFII 47 pl. 366, pi. 38, где приводится рассказ Пельерена, адъютанта артиллерии секции Попенкур. </w:t>
      </w:r>
      <w:r>
        <w:rPr>
          <w:rStyle w:val="a1"/>
          <w:sz w:val="20"/>
          <w:szCs w:val="20"/>
        </w:rPr>
        <w:t>Он отлично подходит для всего этого эпизода. SCD правдоподобно полагает (</w:t>
      </w:r>
      <w:r>
        <w:rPr>
          <w:rStyle w:val="a1"/>
          <w:sz w:val="20"/>
          <w:szCs w:val="20"/>
          <w:lang w:val="en-US"/>
        </w:rPr>
        <w:t>p</w:t>
      </w:r>
      <w:r>
        <w:rPr>
          <w:rStyle w:val="a1"/>
          <w:sz w:val="20"/>
          <w:szCs w:val="20"/>
        </w:rPr>
        <w:t>. 233), что войска прибыли на площадь Каррузель около 20:15.</w:t>
      </w:r>
    </w:p>
  </w:endnote>
  <w:endnote w:id="77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об этом эпизоде, в частности, SCD, pp. 233–5 (с опорой на рассказ Пельерена). См. также очень подробные показания артиллеристов секции Муция Сцеволы в W 80 d. Mutius-Scévole. О силах у особняка де Брионн см. SCD, p. 234. О Пионнье</w:t>
      </w:r>
      <w:r>
        <w:fldChar w:fldCharType="begin"/>
      </w:r>
      <w:r>
        <w:instrText>XE "Пио</w:instrText>
      </w:r>
      <w:r>
        <w:instrText>ннье, Ком"</w:instrText>
      </w:r>
      <w:r>
        <w:fldChar w:fldCharType="end"/>
      </w:r>
      <w:r>
        <w:rPr>
          <w:rStyle w:val="a1"/>
          <w:sz w:val="20"/>
          <w:szCs w:val="20"/>
        </w:rPr>
        <w:t xml:space="preserve"> см. выше, с. </w:t>
      </w:r>
      <w:r>
        <w:rPr>
          <w:rStyle w:val="a1"/>
          <w:sz w:val="20"/>
          <w:szCs w:val="20"/>
          <w:shd w:val="clear" w:color="auto" w:fill="FFFF00"/>
        </w:rPr>
        <w:t>156</w:t>
      </w:r>
      <w:r>
        <w:rPr>
          <w:rStyle w:val="a1"/>
          <w:sz w:val="20"/>
          <w:szCs w:val="20"/>
        </w:rPr>
        <w:t>.</w:t>
      </w:r>
    </w:p>
  </w:endnote>
  <w:endnote w:id="77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W 79, ‘Dossier 13’. </w:t>
      </w:r>
      <w:r>
        <w:rPr>
          <w:rStyle w:val="a1"/>
          <w:sz w:val="20"/>
          <w:szCs w:val="20"/>
        </w:rPr>
        <w:t>См</w:t>
      </w:r>
      <w:r>
        <w:rPr>
          <w:rStyle w:val="a1"/>
          <w:sz w:val="20"/>
          <w:szCs w:val="20"/>
          <w:lang w:val="fr-FR"/>
        </w:rPr>
        <w:t xml:space="preserve">. </w:t>
      </w:r>
      <w:r>
        <w:rPr>
          <w:rStyle w:val="a1"/>
          <w:sz w:val="20"/>
          <w:szCs w:val="20"/>
        </w:rPr>
        <w:t>также</w:t>
      </w:r>
      <w:r>
        <w:rPr>
          <w:rStyle w:val="a1"/>
          <w:sz w:val="20"/>
          <w:szCs w:val="20"/>
          <w:lang w:val="fr-FR"/>
        </w:rPr>
        <w:t xml:space="preserve"> W 80, Damour file </w:t>
      </w:r>
      <w:r>
        <w:rPr>
          <w:rStyle w:val="a1"/>
          <w:sz w:val="20"/>
          <w:szCs w:val="20"/>
        </w:rPr>
        <w:t>и</w:t>
      </w:r>
      <w:r>
        <w:rPr>
          <w:rStyle w:val="a1"/>
          <w:sz w:val="20"/>
          <w:szCs w:val="20"/>
          <w:lang w:val="fr-FR"/>
        </w:rPr>
        <w:t xml:space="preserve"> F7 4660 d. Damour. </w:t>
      </w:r>
      <w:r>
        <w:rPr>
          <w:rStyle w:val="a1"/>
          <w:sz w:val="20"/>
          <w:szCs w:val="20"/>
        </w:rPr>
        <w:t>Позже в перерезании веревок был обвинен Шез из секции Гренельского фонтана: F7 4637 d. Chaise.</w:t>
      </w:r>
    </w:p>
  </w:endnote>
  <w:endnote w:id="7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отчет Ливена в AFII 47 pl. 365, pi. 33 (секция Бон-Консей); там же, pl. 364, pi. 5 (Ламбер, секция Брута).</w:t>
      </w:r>
    </w:p>
  </w:endnote>
  <w:endnote w:id="7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Свидетельство секретаря КОБ Роллана, W 434 d. 975. См. также заявление Жанноля</w:t>
      </w:r>
      <w:r>
        <w:fldChar w:fldCharType="begin"/>
      </w:r>
      <w:r>
        <w:instrText>XE "Жанноль, бригадир"</w:instrText>
      </w:r>
      <w:r>
        <w:fldChar w:fldCharType="end"/>
      </w:r>
      <w:r>
        <w:rPr>
          <w:rStyle w:val="a1"/>
          <w:sz w:val="20"/>
          <w:szCs w:val="20"/>
        </w:rPr>
        <w:t xml:space="preserve"> в F7 4432 pl. 2, pi. 24.</w:t>
      </w:r>
    </w:p>
  </w:endnote>
  <w:endnote w:id="77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AP, p. 590; </w:t>
      </w:r>
      <w:r>
        <w:rPr>
          <w:rStyle w:val="a1"/>
          <w:sz w:val="20"/>
          <w:szCs w:val="20"/>
        </w:rPr>
        <w:t>ср</w:t>
      </w:r>
      <w:r>
        <w:rPr>
          <w:rStyle w:val="a1"/>
          <w:sz w:val="20"/>
          <w:szCs w:val="20"/>
          <w:lang w:val="fr-FR"/>
        </w:rPr>
        <w:t xml:space="preserve">. Courtois, p. 69. </w:t>
      </w:r>
      <w:r>
        <w:rPr>
          <w:rStyle w:val="a1"/>
          <w:sz w:val="20"/>
          <w:szCs w:val="20"/>
        </w:rPr>
        <w:t>Ссылка на «Римскую историю» Ливия, кн. 5, 41. Спасибо Ариане Фих</w:t>
      </w:r>
      <w:r>
        <w:rPr>
          <w:rStyle w:val="a1"/>
          <w:sz w:val="20"/>
          <w:szCs w:val="20"/>
        </w:rPr>
        <w:t>тль за эту мысль.</w:t>
      </w:r>
    </w:p>
  </w:endnote>
  <w:endnote w:id="78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это время на месте находилась делегация властей департамент</w:t>
      </w:r>
      <w:r>
        <w:rPr>
          <w:rStyle w:val="a1"/>
          <w:sz w:val="20"/>
          <w:szCs w:val="20"/>
        </w:rPr>
        <w:t>а Париж. Она держалась в стороне от событий той ночи. AP, p. 590.</w:t>
      </w:r>
    </w:p>
  </w:endnote>
  <w:endnote w:id="78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красочный рассказ </w:t>
      </w:r>
      <w:r>
        <w:rPr>
          <w:rStyle w:val="a1"/>
          <w:sz w:val="20"/>
          <w:szCs w:val="20"/>
        </w:rPr>
        <w:t>Доменваля в AFII 47 pl. 364, pi. 41.</w:t>
      </w:r>
    </w:p>
  </w:endnote>
  <w:endnote w:id="78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Помимо процитированного источника Пельерена, см. также свидетельство Тьери</w:t>
      </w:r>
      <w:r>
        <w:fldChar w:fldCharType="begin"/>
      </w:r>
      <w:r>
        <w:instrText>XE "Тьери, командир батал</w:instrText>
      </w:r>
      <w:r>
        <w:instrText>ьона"</w:instrText>
      </w:r>
      <w:r>
        <w:fldChar w:fldCharType="end"/>
      </w:r>
      <w:r>
        <w:rPr>
          <w:rStyle w:val="a1"/>
          <w:sz w:val="20"/>
          <w:szCs w:val="20"/>
        </w:rPr>
        <w:t>, командира НГ</w:t>
      </w:r>
      <w:r>
        <w:fldChar w:fldCharType="begin"/>
      </w:r>
      <w:r>
        <w:instrText>XE "Национальная гвардия Парижа"</w:instrText>
      </w:r>
      <w:r>
        <w:fldChar w:fldCharType="end"/>
      </w:r>
      <w:r>
        <w:rPr>
          <w:rStyle w:val="a1"/>
          <w:sz w:val="20"/>
          <w:szCs w:val="20"/>
        </w:rPr>
        <w:t xml:space="preserve"> секции Друзей отечества: AFII 47, pl. 367, pi. 5. О противостоянии с артиллеристами см. Courtois II, p. 132, а о жандармерии — AP 94, p. 103. Сообщалось, что, как и в случае с Пионнье</w:t>
      </w:r>
      <w:r>
        <w:fldChar w:fldCharType="begin"/>
      </w:r>
      <w:r>
        <w:instrText>XE "Пионнье, Ком"</w:instrText>
      </w:r>
      <w:r>
        <w:fldChar w:fldCharType="end"/>
      </w:r>
      <w:r>
        <w:rPr>
          <w:rStyle w:val="a1"/>
          <w:sz w:val="20"/>
          <w:szCs w:val="20"/>
        </w:rPr>
        <w:t>, кто-то погасил фитиль пушки.</w:t>
      </w:r>
    </w:p>
  </w:endnote>
  <w:endnote w:id="78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4695 d. Dupré.</w:t>
      </w:r>
    </w:p>
  </w:endnote>
  <w:endnote w:id="78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Я следую за SCD, который утверждает, что часто повторяемая история, будто Анрио</w:t>
      </w:r>
      <w:r>
        <w:fldChar w:fldCharType="begin"/>
      </w:r>
      <w:r>
        <w:instrText>XE "Анрио, Франсуа"</w:instrText>
      </w:r>
      <w:r>
        <w:fldChar w:fldCharType="end"/>
      </w:r>
      <w:r>
        <w:rPr>
          <w:rStyle w:val="a1"/>
          <w:sz w:val="20"/>
          <w:szCs w:val="20"/>
        </w:rPr>
        <w:t xml:space="preserve"> было приказано вернуться в Коммуну, является ложной. Однако я менее, чем он, уверен в мужестве Анрио. SCD, p. 236, n. 3. Расска</w:t>
      </w:r>
      <w:r>
        <w:rPr>
          <w:rStyle w:val="a1"/>
          <w:sz w:val="20"/>
          <w:szCs w:val="20"/>
        </w:rPr>
        <w:t>зы о его пьянстве распространились уже после описываемых событий, и отчасти они были связаны с комментариями, которые Коффиналь</w:t>
      </w:r>
      <w:r>
        <w:fldChar w:fldCharType="begin"/>
      </w:r>
      <w:r>
        <w:instrText>XE "Коффиналь, Пьер-Андре"</w:instrText>
      </w:r>
      <w:r>
        <w:fldChar w:fldCharType="end"/>
      </w:r>
      <w:r>
        <w:rPr>
          <w:rStyle w:val="a1"/>
          <w:sz w:val="20"/>
          <w:szCs w:val="20"/>
        </w:rPr>
        <w:t xml:space="preserve"> делал в тюрьме</w:t>
      </w:r>
      <w:r>
        <w:fldChar w:fldCharType="begin"/>
      </w:r>
      <w:r>
        <w:instrText>XE "тюрьмы Парижа"</w:instrText>
      </w:r>
      <w:r>
        <w:fldChar w:fldCharType="end"/>
      </w:r>
      <w:r>
        <w:rPr>
          <w:rStyle w:val="a1"/>
          <w:sz w:val="20"/>
          <w:szCs w:val="20"/>
        </w:rPr>
        <w:t>.</w:t>
      </w:r>
    </w:p>
  </w:endnote>
  <w:endnote w:id="7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96, p. 491. Об использовании этого закона применительно к тюремным з</w:t>
      </w:r>
      <w:r>
        <w:rPr>
          <w:rStyle w:val="a1"/>
          <w:sz w:val="20"/>
          <w:szCs w:val="20"/>
        </w:rPr>
        <w:t xml:space="preserve">аговорам см. выше, с. </w:t>
      </w:r>
      <w:r>
        <w:rPr>
          <w:rStyle w:val="a1"/>
          <w:sz w:val="20"/>
          <w:szCs w:val="20"/>
          <w:shd w:val="clear" w:color="auto" w:fill="FFFF00"/>
        </w:rPr>
        <w:t>80-3</w:t>
      </w:r>
      <w:r>
        <w:rPr>
          <w:rStyle w:val="a1"/>
          <w:sz w:val="20"/>
          <w:szCs w:val="20"/>
        </w:rPr>
        <w:t xml:space="preserve">. О mise en accusation см. выше, с. </w:t>
      </w:r>
      <w:r>
        <w:rPr>
          <w:rStyle w:val="a1"/>
          <w:sz w:val="20"/>
          <w:szCs w:val="20"/>
          <w:shd w:val="clear" w:color="auto" w:fill="FFFF00"/>
        </w:rPr>
        <w:t>82-3</w:t>
      </w:r>
      <w:r>
        <w:rPr>
          <w:rStyle w:val="a1"/>
          <w:sz w:val="20"/>
          <w:szCs w:val="20"/>
        </w:rPr>
        <w:t>.</w:t>
      </w:r>
    </w:p>
  </w:endnote>
  <w:endnote w:id="78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Жан-Бон Сент-Андре</w:t>
      </w:r>
      <w:r>
        <w:fldChar w:fldCharType="begin"/>
      </w:r>
      <w:r>
        <w:instrText>XE "Бон Сент-Андре, Андр</w:instrText>
      </w:r>
      <w:r>
        <w:instrText>е-Жан"</w:instrText>
      </w:r>
      <w:r>
        <w:fldChar w:fldCharType="end"/>
      </w:r>
      <w:r>
        <w:rPr>
          <w:rStyle w:val="a1"/>
          <w:sz w:val="20"/>
          <w:szCs w:val="20"/>
        </w:rPr>
        <w:t xml:space="preserve"> и Приёр из Марны отсутствовали, находясь в миссии. Записей о заседаниях КОС и КОБ нет. В CPS, pp. 457–68 приводится список большинства декретов, с которым также можно ознакомиться в AFII 47, pl. 363. Aulard не отметил некоторые декреты КОС, и нет </w:t>
      </w:r>
      <w:r>
        <w:rPr>
          <w:rStyle w:val="a1"/>
          <w:sz w:val="20"/>
          <w:szCs w:val="20"/>
        </w:rPr>
        <w:t xml:space="preserve">полного списка декретов КОБ, многие из которых, однако, оставили следы в архивах. О Давиде см. выше, с. </w:t>
      </w:r>
      <w:r>
        <w:rPr>
          <w:rStyle w:val="a1"/>
          <w:sz w:val="20"/>
          <w:szCs w:val="20"/>
          <w:shd w:val="clear" w:color="auto" w:fill="FFFF00"/>
        </w:rPr>
        <w:t>136</w:t>
      </w:r>
      <w:r>
        <w:rPr>
          <w:rStyle w:val="a1"/>
          <w:sz w:val="20"/>
          <w:szCs w:val="20"/>
        </w:rPr>
        <w:t>; о Жаго</w:t>
      </w:r>
      <w:r>
        <w:fldChar w:fldCharType="begin"/>
      </w:r>
      <w:r>
        <w:instrText>XE "Жаго, Грегуар"</w:instrText>
      </w:r>
      <w:r>
        <w:fldChar w:fldCharType="end"/>
      </w:r>
      <w:r>
        <w:rPr>
          <w:rStyle w:val="a1"/>
          <w:sz w:val="20"/>
          <w:szCs w:val="20"/>
        </w:rPr>
        <w:t xml:space="preserve"> см. AP 94, с. 30, а о Лавикомтери</w:t>
      </w:r>
      <w:r>
        <w:fldChar w:fldCharType="begin"/>
      </w:r>
      <w:r>
        <w:instrText>XE "Лавикомтери, Луи-Станислас"</w:instrText>
      </w:r>
      <w:r>
        <w:fldChar w:fldCharType="end"/>
      </w:r>
      <w:r>
        <w:rPr>
          <w:rStyle w:val="a1"/>
          <w:sz w:val="20"/>
          <w:szCs w:val="20"/>
        </w:rPr>
        <w:t xml:space="preserve"> — </w:t>
      </w: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29-30 (двое последних — 13 термидора).</w:t>
      </w:r>
    </w:p>
  </w:endnote>
  <w:endnote w:id="7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Количество подписей в Aulard дает </w:t>
      </w:r>
      <w:r>
        <w:rPr>
          <w:rStyle w:val="a1"/>
          <w:sz w:val="20"/>
          <w:szCs w:val="20"/>
        </w:rPr>
        <w:t>приблизительное представление об активности конкретных людей. Среди членов КОС лидирует Бийо с 15 подписями (документов, написанных его рукой, нет), за ним следует Ленде</w:t>
      </w:r>
      <w:r>
        <w:fldChar w:fldCharType="begin"/>
      </w:r>
      <w:r>
        <w:instrText>XE "Ленде, Робер"</w:instrText>
      </w:r>
      <w:r>
        <w:fldChar w:fldCharType="end"/>
      </w:r>
      <w:r>
        <w:rPr>
          <w:rStyle w:val="a1"/>
          <w:sz w:val="20"/>
          <w:szCs w:val="20"/>
        </w:rPr>
        <w:t xml:space="preserve"> с 13 подписями, в основном по вопросам снабжения продовольствием. Д</w:t>
      </w:r>
      <w:r>
        <w:rPr>
          <w:rStyle w:val="a1"/>
          <w:sz w:val="20"/>
          <w:szCs w:val="20"/>
        </w:rPr>
        <w:t>алее идут Колло</w:t>
      </w:r>
      <w:r>
        <w:fldChar w:fldCharType="begin"/>
      </w:r>
      <w:r>
        <w:instrText>XE "Колло д’Эрбуа, Жан-Мари"</w:instrText>
      </w:r>
      <w:r>
        <w:fldChar w:fldCharType="end"/>
      </w:r>
      <w:r>
        <w:rPr>
          <w:rStyle w:val="a1"/>
          <w:sz w:val="20"/>
          <w:szCs w:val="20"/>
        </w:rPr>
        <w:t xml:space="preserve"> — 9 подписей (5 документов написаны его почерком), Барер</w:t>
      </w:r>
      <w:r>
        <w:fldChar w:fldCharType="begin"/>
      </w:r>
      <w:r>
        <w:instrText>XE "Барер, Бертран"</w:instrText>
      </w:r>
      <w:r>
        <w:fldChar w:fldCharType="end"/>
      </w:r>
      <w:r>
        <w:rPr>
          <w:rStyle w:val="a1"/>
          <w:sz w:val="20"/>
          <w:szCs w:val="20"/>
        </w:rPr>
        <w:t xml:space="preserve"> — 8 (5), Карно</w:t>
      </w:r>
      <w:r>
        <w:fldChar w:fldCharType="begin"/>
      </w:r>
      <w:r>
        <w:instrText>XE "Карно, Лазар"</w:instrText>
      </w:r>
      <w:r>
        <w:fldChar w:fldCharType="end"/>
      </w:r>
      <w:r>
        <w:rPr>
          <w:rStyle w:val="a1"/>
          <w:sz w:val="20"/>
          <w:szCs w:val="20"/>
        </w:rPr>
        <w:t xml:space="preserve"> — 7 (4) и Приёр — 6. Подписи Вадье</w:t>
      </w:r>
      <w:r>
        <w:fldChar w:fldCharType="begin"/>
      </w:r>
      <w:r>
        <w:instrText>XE "Вадье, Марк-Гийом-Алексис"</w:instrText>
      </w:r>
      <w:r>
        <w:fldChar w:fldCharType="end"/>
      </w:r>
      <w:r>
        <w:rPr>
          <w:rStyle w:val="a1"/>
          <w:sz w:val="20"/>
          <w:szCs w:val="20"/>
        </w:rPr>
        <w:t xml:space="preserve"> и Вуллана</w:t>
      </w:r>
      <w:r>
        <w:fldChar w:fldCharType="begin"/>
      </w:r>
      <w:r>
        <w:instrText>XE "Вуллан, Жан-Анри"</w:instrText>
      </w:r>
      <w:r>
        <w:fldChar w:fldCharType="end"/>
      </w:r>
      <w:r>
        <w:rPr>
          <w:rStyle w:val="a1"/>
          <w:sz w:val="20"/>
          <w:szCs w:val="20"/>
        </w:rPr>
        <w:t xml:space="preserve"> встречаются на 11 декретах, Дюбаррана</w:t>
      </w:r>
      <w:r>
        <w:fldChar w:fldCharType="begin"/>
      </w:r>
      <w:r>
        <w:instrText>XE "Дюбарран, Жозеф-Николя Барбо"</w:instrText>
      </w:r>
      <w:r>
        <w:fldChar w:fldCharType="end"/>
      </w:r>
      <w:r>
        <w:rPr>
          <w:rStyle w:val="a1"/>
          <w:sz w:val="20"/>
          <w:szCs w:val="20"/>
        </w:rPr>
        <w:t xml:space="preserve"> — на 8 (4) и Лакоста — на 7 (1). Лавикомтери</w:t>
      </w:r>
      <w:r>
        <w:fldChar w:fldCharType="begin"/>
      </w:r>
      <w:r>
        <w:instrText>XE "Лавикомтери, Луи-Станислас"</w:instrText>
      </w:r>
      <w:r>
        <w:fldChar w:fldCharType="end"/>
      </w:r>
      <w:r>
        <w:rPr>
          <w:rStyle w:val="a1"/>
          <w:sz w:val="20"/>
          <w:szCs w:val="20"/>
        </w:rPr>
        <w:t xml:space="preserve"> не подписал ни одного (см. перепалку по поводу его нерегулярного присутствия, приведенную в предыдущем </w:t>
      </w:r>
      <w:r>
        <w:rPr>
          <w:rStyle w:val="a1"/>
          <w:sz w:val="20"/>
          <w:szCs w:val="20"/>
        </w:rPr>
        <w:t>примечании).</w:t>
      </w:r>
    </w:p>
  </w:endnote>
  <w:endnote w:id="7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CPS, pp. 463-7.</w:t>
      </w:r>
    </w:p>
  </w:endnote>
  <w:endnote w:id="7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Ibid</w:t>
      </w:r>
      <w:r>
        <w:rPr>
          <w:rStyle w:val="a1"/>
          <w:sz w:val="20"/>
          <w:szCs w:val="20"/>
        </w:rPr>
        <w:t xml:space="preserve">., </w:t>
      </w:r>
      <w:r>
        <w:rPr>
          <w:rStyle w:val="a1"/>
          <w:sz w:val="20"/>
          <w:szCs w:val="20"/>
          <w:lang w:val="en-US"/>
        </w:rPr>
        <w:t>p</w:t>
      </w:r>
      <w:r>
        <w:rPr>
          <w:rStyle w:val="a1"/>
          <w:sz w:val="20"/>
          <w:szCs w:val="20"/>
        </w:rPr>
        <w:t xml:space="preserve">. 458-9. См. также ниже, с. </w:t>
      </w:r>
      <w:r>
        <w:rPr>
          <w:rStyle w:val="a1"/>
          <w:sz w:val="20"/>
          <w:szCs w:val="20"/>
          <w:shd w:val="clear" w:color="auto" w:fill="FFFF00"/>
        </w:rPr>
        <w:t>422</w:t>
      </w:r>
      <w:r>
        <w:rPr>
          <w:rStyle w:val="a1"/>
          <w:sz w:val="20"/>
          <w:szCs w:val="20"/>
        </w:rPr>
        <w:t>.</w:t>
      </w:r>
    </w:p>
  </w:endnote>
  <w:endnote w:id="7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 Эрмане см. выше, с. </w:t>
      </w:r>
      <w:r>
        <w:rPr>
          <w:rStyle w:val="a1"/>
          <w:sz w:val="20"/>
          <w:szCs w:val="20"/>
          <w:shd w:val="clear" w:color="auto" w:fill="FFFF00"/>
        </w:rPr>
        <w:t>168</w:t>
      </w:r>
      <w:r>
        <w:rPr>
          <w:rStyle w:val="a1"/>
          <w:sz w:val="20"/>
          <w:szCs w:val="20"/>
        </w:rPr>
        <w:t>. Это обвинение было выдвинуто против него: см. его допрос 24 термидора в F7 4743 d. Herman.</w:t>
      </w:r>
    </w:p>
  </w:endnote>
  <w:endnote w:id="7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Секционные отчеты в </w:t>
      </w:r>
      <w:r>
        <w:rPr>
          <w:rStyle w:val="a1"/>
          <w:sz w:val="20"/>
          <w:szCs w:val="20"/>
        </w:rPr>
        <w:t>F7 4332 и AFII 47 показывают, что прокламация достигла большинства секций в промежуток с половины десятого до начала одиннадцатого часа.</w:t>
      </w:r>
    </w:p>
  </w:endnote>
  <w:endnote w:id="79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CPS, p. 460.</w:t>
      </w:r>
    </w:p>
  </w:endnote>
  <w:endnote w:id="79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322</w:t>
      </w:r>
      <w:r>
        <w:rPr>
          <w:rStyle w:val="a1"/>
          <w:sz w:val="20"/>
          <w:szCs w:val="20"/>
        </w:rPr>
        <w:t>. О побеге Жюллио</w:t>
      </w:r>
      <w:r>
        <w:fldChar w:fldCharType="begin"/>
      </w:r>
      <w:r>
        <w:instrText>XE "Жюллио, командир легиона"</w:instrText>
      </w:r>
      <w:r>
        <w:fldChar w:fldCharType="end"/>
      </w:r>
      <w:r>
        <w:rPr>
          <w:rStyle w:val="a1"/>
          <w:sz w:val="20"/>
          <w:szCs w:val="20"/>
        </w:rPr>
        <w:t xml:space="preserve"> см. </w:t>
      </w:r>
      <w:r>
        <w:rPr>
          <w:rStyle w:val="a1"/>
          <w:sz w:val="20"/>
          <w:szCs w:val="20"/>
          <w:lang w:val="en-US"/>
        </w:rPr>
        <w:t>AFII</w:t>
      </w:r>
      <w:r>
        <w:rPr>
          <w:rStyle w:val="a1"/>
          <w:sz w:val="20"/>
          <w:szCs w:val="20"/>
        </w:rPr>
        <w:t xml:space="preserve"> 47 </w:t>
      </w:r>
      <w:r>
        <w:rPr>
          <w:rStyle w:val="a1"/>
          <w:sz w:val="20"/>
          <w:szCs w:val="20"/>
          <w:lang w:val="en-US"/>
        </w:rPr>
        <w:t>pl</w:t>
      </w:r>
      <w:r>
        <w:rPr>
          <w:rStyle w:val="a1"/>
          <w:sz w:val="20"/>
          <w:szCs w:val="20"/>
        </w:rPr>
        <w:t xml:space="preserve">. 365, </w:t>
      </w:r>
      <w:r>
        <w:rPr>
          <w:rStyle w:val="a1"/>
          <w:sz w:val="20"/>
          <w:szCs w:val="20"/>
          <w:lang w:val="en-US"/>
        </w:rPr>
        <w:t>pi</w:t>
      </w:r>
      <w:r>
        <w:rPr>
          <w:rStyle w:val="a1"/>
          <w:sz w:val="20"/>
          <w:szCs w:val="20"/>
        </w:rPr>
        <w:t>. 33.</w:t>
      </w:r>
    </w:p>
  </w:endnote>
  <w:endnote w:id="79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w:t>
      </w:r>
      <w:r>
        <w:rPr>
          <w:rStyle w:val="a1"/>
          <w:sz w:val="20"/>
          <w:szCs w:val="20"/>
          <w:lang w:val="en-US"/>
        </w:rPr>
        <w:t>SCD</w:t>
      </w:r>
      <w:r>
        <w:rPr>
          <w:rStyle w:val="a1"/>
          <w:sz w:val="20"/>
          <w:szCs w:val="20"/>
        </w:rPr>
        <w:t xml:space="preserve">, </w:t>
      </w:r>
      <w:r>
        <w:rPr>
          <w:rStyle w:val="a1"/>
          <w:sz w:val="20"/>
          <w:szCs w:val="20"/>
          <w:lang w:val="en-US"/>
        </w:rPr>
        <w:t>pp</w:t>
      </w:r>
      <w:r>
        <w:rPr>
          <w:rStyle w:val="a1"/>
          <w:sz w:val="20"/>
          <w:szCs w:val="20"/>
        </w:rPr>
        <w:t>. 353-4. В целом по вопросу об исполнительной власти законодательного органа см. Simonin (2008), pp. 303–7.</w:t>
      </w:r>
    </w:p>
  </w:endnote>
  <w:endnote w:id="79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Jones &amp; Macdonald (2018).</w:t>
      </w:r>
    </w:p>
  </w:endnote>
  <w:endnote w:id="7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Courtois II, p. 70n.</w:t>
      </w:r>
    </w:p>
  </w:endnote>
  <w:endnote w:id="7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Мемуары Барраса</w:t>
      </w:r>
      <w:r>
        <w:fldChar w:fldCharType="begin"/>
      </w:r>
      <w:r>
        <w:instrText>XE "Баррас, Поль"</w:instrText>
      </w:r>
      <w:r>
        <w:fldChar w:fldCharType="end"/>
      </w:r>
      <w:r>
        <w:rPr>
          <w:rStyle w:val="a1"/>
          <w:sz w:val="20"/>
          <w:szCs w:val="20"/>
        </w:rPr>
        <w:t xml:space="preserve"> (</w:t>
      </w:r>
      <w:r>
        <w:rPr>
          <w:rStyle w:val="a1"/>
          <w:sz w:val="20"/>
          <w:szCs w:val="20"/>
          <w:lang w:val="en-US"/>
        </w:rPr>
        <w:t>Barras</w:t>
      </w:r>
      <w:r>
        <w:rPr>
          <w:rStyle w:val="a1"/>
          <w:sz w:val="20"/>
          <w:szCs w:val="20"/>
        </w:rPr>
        <w:t xml:space="preserve">, 1895-6) важны, но знамениты своей лживостью и по большинству аспектов 9 термидора могут быть отклонены (как также отмечает SCD, pp. </w:t>
      </w:r>
      <w:r>
        <w:rPr>
          <w:rStyle w:val="a1"/>
          <w:sz w:val="20"/>
          <w:szCs w:val="20"/>
        </w:rPr>
        <w:t xml:space="preserve">324–6). О пузыре см. выше, с. </w:t>
      </w:r>
      <w:r>
        <w:rPr>
          <w:rStyle w:val="a1"/>
          <w:sz w:val="20"/>
          <w:szCs w:val="20"/>
          <w:shd w:val="clear" w:color="auto" w:fill="FFFF00"/>
        </w:rPr>
        <w:t>178</w:t>
      </w:r>
      <w:r>
        <w:rPr>
          <w:rStyle w:val="a1"/>
          <w:sz w:val="20"/>
          <w:szCs w:val="20"/>
        </w:rPr>
        <w:t>.</w:t>
      </w:r>
    </w:p>
  </w:endnote>
  <w:endnote w:id="7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 591.</w:t>
      </w:r>
    </w:p>
  </w:endnote>
  <w:endnote w:id="7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Доступные нам адреса показывают, что он включал улицу Сент-Оноре и близлежащую улицу Траверсьер.</w:t>
      </w:r>
    </w:p>
  </w:endnote>
  <w:endnote w:id="80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Краткие биографии см. в Kuscinski (1916), а информацию о депутатах миссии — в Biard (2002).</w:t>
      </w:r>
    </w:p>
  </w:endnote>
  <w:endnote w:id="80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Moniteur, 76, p. 688.</w:t>
      </w:r>
    </w:p>
  </w:endnote>
  <w:endnote w:id="80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Бывший член парижской Революционной</w:t>
      </w:r>
      <w:r>
        <w:fldChar w:fldCharType="begin"/>
      </w:r>
      <w:r>
        <w:instrText>XE "Революционная армия (Парижа)"</w:instrText>
      </w:r>
      <w:r>
        <w:fldChar w:fldCharType="end"/>
      </w:r>
      <w:r>
        <w:rPr>
          <w:rStyle w:val="a1"/>
          <w:sz w:val="20"/>
          <w:szCs w:val="20"/>
        </w:rPr>
        <w:t xml:space="preserve"> армии, Пионнье</w:t>
      </w:r>
      <w:r>
        <w:fldChar w:fldCharType="begin"/>
      </w:r>
      <w:r>
        <w:instrText>XE "Пионнье, Ком"</w:instrText>
      </w:r>
      <w:r>
        <w:fldChar w:fldCharType="end"/>
      </w:r>
      <w:r>
        <w:rPr>
          <w:rStyle w:val="a1"/>
          <w:sz w:val="20"/>
          <w:szCs w:val="20"/>
        </w:rPr>
        <w:t xml:space="preserve"> участвовал в народн</w:t>
      </w:r>
      <w:r>
        <w:rPr>
          <w:rStyle w:val="a1"/>
          <w:sz w:val="20"/>
          <w:szCs w:val="20"/>
        </w:rPr>
        <w:t xml:space="preserve">ом обществе своей секции. Он включен в словарь активистов S&amp;M, </w:t>
      </w:r>
      <w:r>
        <w:rPr>
          <w:rStyle w:val="a1"/>
          <w:sz w:val="20"/>
          <w:szCs w:val="20"/>
          <w:lang w:val="en-US"/>
        </w:rPr>
        <w:t>p</w:t>
      </w:r>
      <w:r>
        <w:rPr>
          <w:rStyle w:val="a1"/>
          <w:sz w:val="20"/>
          <w:szCs w:val="20"/>
        </w:rPr>
        <w:t xml:space="preserve">. 316. См. также выше, с. </w:t>
      </w:r>
      <w:r>
        <w:rPr>
          <w:rStyle w:val="a1"/>
          <w:sz w:val="20"/>
          <w:szCs w:val="20"/>
          <w:shd w:val="clear" w:color="auto" w:fill="FFFF00"/>
        </w:rPr>
        <w:t>156</w:t>
      </w:r>
      <w:r>
        <w:rPr>
          <w:rStyle w:val="a1"/>
          <w:sz w:val="20"/>
          <w:szCs w:val="20"/>
        </w:rPr>
        <w:t>. Нижеследующий рассказ основан, в частности, на свидетельских показаниях артиллеристов из секции Муция Сцеволы в W 80. Пионнье и другие офицеры оспаривали эту вер</w:t>
      </w:r>
      <w:r>
        <w:rPr>
          <w:rStyle w:val="a1"/>
          <w:sz w:val="20"/>
          <w:szCs w:val="20"/>
        </w:rPr>
        <w:t>сию, но свидетельства бойцов их перевешивают. См. также Courtois II, doc. XLIII, pp. 218–9, где Левассёр (Levasseur) именован как Вассёр (Vasseur).</w:t>
      </w:r>
    </w:p>
  </w:endnote>
  <w:endnote w:id="80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Заявление Биго</w:t>
      </w:r>
      <w:r>
        <w:fldChar w:fldCharType="begin"/>
      </w:r>
      <w:r>
        <w:instrText>XE "Биго, Клод"</w:instrText>
      </w:r>
      <w:r>
        <w:fldChar w:fldCharType="end"/>
      </w:r>
      <w:r>
        <w:rPr>
          <w:rStyle w:val="a1"/>
          <w:sz w:val="20"/>
          <w:szCs w:val="20"/>
        </w:rPr>
        <w:t>, второго лица НГ</w:t>
      </w:r>
      <w:r>
        <w:fldChar w:fldCharType="begin"/>
      </w:r>
      <w:r>
        <w:instrText>XE "Национальная гвардия Парижа"</w:instrText>
      </w:r>
      <w:r>
        <w:fldChar w:fldCharType="end"/>
      </w:r>
      <w:r>
        <w:rPr>
          <w:rStyle w:val="a1"/>
          <w:sz w:val="20"/>
          <w:szCs w:val="20"/>
        </w:rPr>
        <w:t xml:space="preserve"> секции Пантеона: AFII 47 pl. 366, pi. 24.</w:t>
      </w:r>
    </w:p>
  </w:endnote>
  <w:endnote w:id="8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об этом эпизоде F7 4432 pl. 9, pi. 30. См. также полицейское досье Бодсона</w:t>
      </w:r>
      <w:r>
        <w:fldChar w:fldCharType="begin"/>
      </w:r>
      <w:r>
        <w:instrText>XE "Бодсон, Жозеф"</w:instrText>
      </w:r>
      <w:r>
        <w:fldChar w:fldCharType="end"/>
      </w:r>
      <w:r>
        <w:rPr>
          <w:rStyle w:val="a1"/>
          <w:sz w:val="20"/>
          <w:szCs w:val="20"/>
        </w:rPr>
        <w:t xml:space="preserve"> в F7 4604. Бодсон заявил, что покинул Коммуну, когда прибыл Робеспьер, а это, по его словам, было около 9:45 вечера. Его слова, по-видимому, не со</w:t>
      </w:r>
      <w:r>
        <w:rPr>
          <w:rStyle w:val="a1"/>
          <w:sz w:val="20"/>
          <w:szCs w:val="20"/>
        </w:rPr>
        <w:t>гласуются с другими свидетельствами. Для определения времени этого момента важным источником остается SCD: esp. pp. 260-1.</w:t>
      </w:r>
    </w:p>
  </w:endnote>
  <w:endnote w:id="8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Один из них ускользнул и сообщил о случившемся в КОБ. См. показания Леграна</w:t>
      </w:r>
      <w:r>
        <w:fldChar w:fldCharType="begin"/>
      </w:r>
      <w:r>
        <w:instrText>XE "Легран, Пьер-Жак"</w:instrText>
      </w:r>
      <w:r>
        <w:fldChar w:fldCharType="end"/>
      </w:r>
      <w:r>
        <w:rPr>
          <w:rStyle w:val="a1"/>
          <w:sz w:val="20"/>
          <w:szCs w:val="20"/>
        </w:rPr>
        <w:t xml:space="preserve"> в F7 4432 pl. 10, pi. 4; и Рене-Франсу</w:t>
      </w:r>
      <w:r>
        <w:rPr>
          <w:rStyle w:val="a1"/>
          <w:sz w:val="20"/>
          <w:szCs w:val="20"/>
        </w:rPr>
        <w:t>а Камю, муниципального чиновника из секции Вильгельма Телля, в W 79 d. “Complicité de Robespierre"”. См</w:t>
      </w:r>
      <w:r>
        <w:rPr>
          <w:rStyle w:val="a1"/>
          <w:sz w:val="20"/>
          <w:szCs w:val="20"/>
          <w:lang w:val="fr-FR"/>
        </w:rPr>
        <w:t xml:space="preserve">. </w:t>
      </w:r>
      <w:r>
        <w:rPr>
          <w:rStyle w:val="a1"/>
          <w:sz w:val="20"/>
          <w:szCs w:val="20"/>
        </w:rPr>
        <w:t>также</w:t>
      </w:r>
      <w:r>
        <w:rPr>
          <w:rStyle w:val="a1"/>
          <w:sz w:val="20"/>
          <w:szCs w:val="20"/>
          <w:lang w:val="fr-FR"/>
        </w:rPr>
        <w:t xml:space="preserve"> F7 4632 d. Camus </w:t>
      </w:r>
      <w:r>
        <w:rPr>
          <w:rStyle w:val="a1"/>
          <w:sz w:val="20"/>
          <w:szCs w:val="20"/>
        </w:rPr>
        <w:t>и</w:t>
      </w:r>
      <w:r>
        <w:rPr>
          <w:rStyle w:val="a1"/>
          <w:sz w:val="20"/>
          <w:szCs w:val="20"/>
          <w:lang w:val="fr-FR"/>
        </w:rPr>
        <w:t xml:space="preserve"> F7 4702 d. Jacques Fabre. </w:t>
      </w:r>
      <w:r>
        <w:rPr>
          <w:rStyle w:val="a1"/>
          <w:sz w:val="20"/>
          <w:szCs w:val="20"/>
        </w:rPr>
        <w:t>Двое мужчин держали Огюстена под руки, согласно B&amp;R, 34, pp. 87–9. О его убеждениях см. его высказыв</w:t>
      </w:r>
      <w:r>
        <w:rPr>
          <w:rStyle w:val="a1"/>
          <w:sz w:val="20"/>
          <w:szCs w:val="20"/>
        </w:rPr>
        <w:t>ания в адрес похитителей в конце ночи в Courtois II, doc. XXXVIII, pp. 203–6.</w:t>
      </w:r>
    </w:p>
  </w:endnote>
  <w:endnote w:id="8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том, что его не сразу </w:t>
      </w:r>
      <w:r>
        <w:rPr>
          <w:rStyle w:val="a1"/>
          <w:sz w:val="20"/>
          <w:szCs w:val="20"/>
        </w:rPr>
        <w:t>узнали, см. свидетельства Goupy, AFII 47 pl. 365, pi. 56 (секция Северного предместья) и AFII 47 pl. 366, pi. 7 (Революционный комитет секции Санкюлотов).</w:t>
      </w:r>
    </w:p>
  </w:endnote>
  <w:endnote w:id="80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Согласно F7 4637 d. Chaguignée.</w:t>
      </w:r>
    </w:p>
  </w:endnote>
  <w:endnote w:id="80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Существует множество </w:t>
      </w:r>
      <w:r>
        <w:rPr>
          <w:rStyle w:val="a1"/>
          <w:sz w:val="20"/>
          <w:szCs w:val="20"/>
        </w:rPr>
        <w:t>свидетельств о вмешательстве Огюстена, включая ссылки в предыдущем примечании; AFII 47 pl. 368, pi. 28; и AFII 47 pl. 365, pi. 57. По большей части они расплывчаты и путаны, но позволяют реконструировать его мышление в указанных аспектах, принимая во внима</w:t>
      </w:r>
      <w:r>
        <w:rPr>
          <w:rStyle w:val="a1"/>
          <w:sz w:val="20"/>
          <w:szCs w:val="20"/>
        </w:rPr>
        <w:t xml:space="preserve">ние его более поздние замечания (см. ниже, </w:t>
      </w:r>
      <w:r>
        <w:rPr>
          <w:rStyle w:val="a1"/>
          <w:sz w:val="20"/>
          <w:szCs w:val="20"/>
          <w:lang w:val="en-US"/>
        </w:rPr>
        <w:t>c</w:t>
      </w:r>
      <w:r>
        <w:rPr>
          <w:rStyle w:val="a1"/>
          <w:sz w:val="20"/>
          <w:szCs w:val="20"/>
        </w:rPr>
        <w:t xml:space="preserve">. </w:t>
      </w:r>
      <w:r>
        <w:rPr>
          <w:rStyle w:val="a1"/>
          <w:sz w:val="20"/>
          <w:szCs w:val="20"/>
          <w:shd w:val="clear" w:color="auto" w:fill="FFFF00"/>
        </w:rPr>
        <w:t>519</w:t>
      </w:r>
      <w:r>
        <w:rPr>
          <w:rStyle w:val="a1"/>
          <w:sz w:val="20"/>
          <w:szCs w:val="20"/>
        </w:rPr>
        <w:t>, примечание «пистолетный выстрел»).</w:t>
      </w:r>
    </w:p>
  </w:endnote>
  <w:endnote w:id="8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365, pi. 57 (Гражданский комитет, секция Северного предместья). См. W 79 d. “Complicité de Robespierre” (показания Фрери</w:t>
      </w:r>
      <w:r>
        <w:fldChar w:fldCharType="begin"/>
      </w:r>
      <w:r>
        <w:instrText>XE "Фрери, Антуан"</w:instrText>
      </w:r>
      <w:r>
        <w:fldChar w:fldCharType="end"/>
      </w:r>
      <w:r>
        <w:rPr>
          <w:rStyle w:val="a1"/>
          <w:sz w:val="20"/>
          <w:szCs w:val="20"/>
        </w:rPr>
        <w:t xml:space="preserve"> и Камю, секция Вильгельма Телля). См. также F7 4632 d. Cam</w:t>
      </w:r>
      <w:r>
        <w:rPr>
          <w:rStyle w:val="a1"/>
          <w:sz w:val="20"/>
          <w:szCs w:val="20"/>
        </w:rPr>
        <w:t>us.</w:t>
      </w:r>
    </w:p>
  </w:endnote>
  <w:endnote w:id="81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Отчет Оливье</w:t>
      </w:r>
      <w:r>
        <w:fldChar w:fldCharType="begin"/>
      </w:r>
      <w:r>
        <w:instrText>XE "Оливье, командир Легиона"</w:instrText>
      </w:r>
      <w:r>
        <w:fldChar w:fldCharType="end"/>
      </w:r>
      <w:r>
        <w:rPr>
          <w:rStyle w:val="a1"/>
          <w:sz w:val="20"/>
          <w:szCs w:val="20"/>
        </w:rPr>
        <w:t xml:space="preserve"> (секция Ломбардцев), AFII 47 pl.</w:t>
      </w:r>
      <w:r>
        <w:rPr>
          <w:rStyle w:val="a1"/>
          <w:sz w:val="20"/>
          <w:szCs w:val="20"/>
        </w:rPr>
        <w:t xml:space="preserve"> 364, pi. 46.</w:t>
      </w:r>
    </w:p>
  </w:endnote>
  <w:endnote w:id="8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отчет эмиссаров Попенкура — Куртуа и Франсуа: AFII 47 pl. 366, pi. 37.</w:t>
      </w:r>
    </w:p>
  </w:endnote>
  <w:endnote w:id="8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5, pi. 49 (секция Севе</w:t>
      </w:r>
      <w:r>
        <w:rPr>
          <w:rStyle w:val="a1"/>
          <w:sz w:val="20"/>
          <w:szCs w:val="20"/>
        </w:rPr>
        <w:t>рного предместья); и протоколы Коммуны в AFII 47 pl. 368, pi. 28. Впоследствии случай Лербура обсуждалось в Конвенте: AP, p. 635, где было высказано предположение, что он пользовался только портфелем, так как у него не было пропуска в Коммуну. Лербур оказа</w:t>
      </w:r>
      <w:r>
        <w:rPr>
          <w:rStyle w:val="a1"/>
          <w:sz w:val="20"/>
          <w:szCs w:val="20"/>
        </w:rPr>
        <w:t>лся единственным руководителем правительственной исполнительной комиссии, присоединившимся к Коммуне.</w:t>
      </w:r>
    </w:p>
  </w:endnote>
  <w:endnote w:id="8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Указ</w:t>
      </w:r>
      <w:r>
        <w:rPr>
          <w:rStyle w:val="a1"/>
          <w:sz w:val="20"/>
          <w:szCs w:val="20"/>
          <w:lang w:val="fr-FR"/>
        </w:rPr>
        <w:t xml:space="preserve"> </w:t>
      </w:r>
      <w:r>
        <w:rPr>
          <w:rStyle w:val="a1"/>
          <w:sz w:val="20"/>
          <w:szCs w:val="20"/>
        </w:rPr>
        <w:t>см</w:t>
      </w:r>
      <w:r>
        <w:rPr>
          <w:rStyle w:val="a1"/>
          <w:sz w:val="20"/>
          <w:szCs w:val="20"/>
          <w:lang w:val="fr-FR"/>
        </w:rPr>
        <w:t xml:space="preserve">. </w:t>
      </w:r>
      <w:r>
        <w:rPr>
          <w:rStyle w:val="a1"/>
          <w:sz w:val="20"/>
          <w:szCs w:val="20"/>
        </w:rPr>
        <w:t>в</w:t>
      </w:r>
      <w:r>
        <w:rPr>
          <w:rStyle w:val="a1"/>
          <w:sz w:val="20"/>
          <w:szCs w:val="20"/>
          <w:lang w:val="fr-FR"/>
        </w:rPr>
        <w:t xml:space="preserve"> Courtois II, doc. </w:t>
      </w:r>
      <w:r>
        <w:rPr>
          <w:rStyle w:val="a1"/>
          <w:sz w:val="20"/>
          <w:szCs w:val="20"/>
        </w:rPr>
        <w:t>XVII, p. 110. Комиссия девяти 1793 г. была более известна как Комиссия епископства (Commission de l’Évêché) — по месту ее заседания.</w:t>
      </w:r>
    </w:p>
  </w:endnote>
  <w:endnote w:id="814">
    <w:p w:rsidR="00632610" w:rsidRDefault="00EB6BFC">
      <w:pPr>
        <w:pStyle w:val="Standard"/>
        <w:rPr>
          <w:rFonts w:hint="eastAsia"/>
        </w:rPr>
      </w:pPr>
      <w:r>
        <w:rPr>
          <w:rStyle w:val="EndnoteReference"/>
        </w:rPr>
        <w:endnoteRef/>
      </w:r>
      <w:r>
        <w:rPr>
          <w:rStyle w:val="a1"/>
          <w:sz w:val="20"/>
          <w:szCs w:val="20"/>
        </w:rPr>
        <w:t xml:space="preserve"> С</w:t>
      </w:r>
    </w:p>
    <w:p w:rsidR="00632610" w:rsidRDefault="00EB6BFC">
      <w:pPr>
        <w:pStyle w:val="Standard"/>
        <w:pageBreakBefore/>
        <w:rPr>
          <w:rFonts w:hint="eastAsia"/>
        </w:rPr>
      </w:pPr>
      <w:r>
        <w:rPr>
          <w:rStyle w:val="a1"/>
          <w:sz w:val="20"/>
          <w:szCs w:val="20"/>
        </w:rPr>
        <w:t>м. об этом свидетельство члена совета от Пуассоньер Ренара в F7 4774/89 d. Renard. Об отказе от службы см. F7 4636 d. Cazenave</w:t>
      </w:r>
      <w:r>
        <w:rPr>
          <w:rStyle w:val="a1"/>
          <w:sz w:val="20"/>
          <w:szCs w:val="20"/>
        </w:rPr>
        <w:t>. Список приводится в Courtois II, doc. XVIII (2), p. 111.</w:t>
      </w:r>
    </w:p>
  </w:endnote>
  <w:endnote w:id="8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5, pi. 43 (секция Северного предместья); AFII 47 p. 366, pi. 37 (отчет секционного Революционного комитета: Робеспьер атакует Конвент).</w:t>
      </w:r>
    </w:p>
  </w:endnote>
  <w:endnote w:id="81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4669 d. Duval.</w:t>
      </w:r>
    </w:p>
  </w:endnote>
  <w:endnote w:id="81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выше, с</w:t>
      </w:r>
      <w:r>
        <w:rPr>
          <w:rStyle w:val="a1"/>
          <w:sz w:val="20"/>
          <w:szCs w:val="20"/>
        </w:rPr>
        <w:t xml:space="preserve">. </w:t>
      </w:r>
      <w:r>
        <w:rPr>
          <w:rStyle w:val="a1"/>
          <w:sz w:val="20"/>
          <w:szCs w:val="20"/>
          <w:shd w:val="clear" w:color="auto" w:fill="FFFF00"/>
        </w:rPr>
        <w:t>143</w:t>
      </w:r>
      <w:r>
        <w:rPr>
          <w:rStyle w:val="a1"/>
          <w:sz w:val="20"/>
          <w:szCs w:val="20"/>
        </w:rPr>
        <w:t>. Отчет Биссона, секретаря полицейского управления: F7 4432 pl. 7, pi. 4. Об арестах продавцов газет см. Courtois II, p. 149.</w:t>
      </w:r>
    </w:p>
  </w:endnote>
  <w:endnote w:id="81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364, pi. 43 (секция Ломбардцев). Похожая история была и в других местах, в частности в Сите: AFII 47 pl. 365, pi. 4. Ср. секцию Братства: F7 4432 pl. 4, pi. 32 (отказ действовать по приказу военных, а не гражданс</w:t>
      </w:r>
      <w:r>
        <w:rPr>
          <w:rStyle w:val="a1"/>
          <w:sz w:val="20"/>
          <w:szCs w:val="20"/>
        </w:rPr>
        <w:t xml:space="preserve">ких властей). О законе см. AP 80, pp. 629–35. В статье 2 раздела 2 подчеркивается роль КОС и КОБ в организации правительства; статья 16 раздела 3 запрещает должностным лицам и органам власти превышать свои конкретные полномочия (статья 16 распространяется </w:t>
      </w:r>
      <w:r>
        <w:rPr>
          <w:rStyle w:val="a1"/>
          <w:sz w:val="20"/>
          <w:szCs w:val="20"/>
        </w:rPr>
        <w:t>на созыв собраний и т. п.). AP 80, pp. 631, 633.</w:t>
      </w:r>
    </w:p>
  </w:endnote>
  <w:endnote w:id="81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Примеров слишком много, чтобы можно было их перечислить. Копию печатной версии Закона 14 фримера можно найти в F7 4764 d. Langlois.</w:t>
      </w:r>
    </w:p>
  </w:endnote>
  <w:endnote w:id="82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AFII 47, pl. 365, pi. 27 (секция </w:t>
      </w:r>
      <w:r>
        <w:rPr>
          <w:rStyle w:val="a1"/>
          <w:color w:val="0070C0"/>
          <w:sz w:val="20"/>
          <w:szCs w:val="20"/>
        </w:rPr>
        <w:t>Нотр-Дама</w:t>
      </w:r>
      <w:r>
        <w:rPr>
          <w:rStyle w:val="a1"/>
          <w:sz w:val="20"/>
          <w:szCs w:val="20"/>
        </w:rPr>
        <w:t>); см. рассказ о жандармерии пр</w:t>
      </w:r>
      <w:r>
        <w:rPr>
          <w:rStyle w:val="a1"/>
          <w:sz w:val="20"/>
          <w:szCs w:val="20"/>
        </w:rPr>
        <w:t>и суде: свидетельство в AP 94, p. 77 (15 термидора: пушка).</w:t>
      </w:r>
    </w:p>
  </w:endnote>
  <w:endnote w:id="82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Рассказ Лана см. в AFII 47 pl. 367, pi. 42. Досье включает и другие показания свидетелей. См. также F7 4592 d. Becq; а о Мюло</w:t>
      </w:r>
      <w:r>
        <w:fldChar w:fldCharType="begin"/>
      </w:r>
      <w:r>
        <w:instrText>XE "Мюло, командир легиона"</w:instrText>
      </w:r>
      <w:r>
        <w:fldChar w:fldCharType="end"/>
      </w:r>
      <w:r>
        <w:rPr>
          <w:rStyle w:val="a1"/>
          <w:sz w:val="20"/>
          <w:szCs w:val="20"/>
        </w:rPr>
        <w:t xml:space="preserve"> см. выше, с. </w:t>
      </w:r>
      <w:r>
        <w:rPr>
          <w:rStyle w:val="a1"/>
          <w:sz w:val="20"/>
          <w:szCs w:val="20"/>
          <w:shd w:val="clear" w:color="auto" w:fill="FFFF00"/>
        </w:rPr>
        <w:t>244</w:t>
      </w:r>
      <w:r>
        <w:rPr>
          <w:rStyle w:val="a1"/>
          <w:sz w:val="20"/>
          <w:szCs w:val="20"/>
        </w:rPr>
        <w:t>.</w:t>
      </w:r>
    </w:p>
  </w:endnote>
  <w:endnote w:id="8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SCD (</w:t>
      </w:r>
      <w:r>
        <w:rPr>
          <w:rStyle w:val="a1"/>
          <w:sz w:val="20"/>
          <w:szCs w:val="20"/>
          <w:lang w:val="en-US"/>
        </w:rPr>
        <w:t>p</w:t>
      </w:r>
      <w:r>
        <w:rPr>
          <w:rStyle w:val="a1"/>
          <w:sz w:val="20"/>
          <w:szCs w:val="20"/>
        </w:rPr>
        <w:t>. 257) предполагает, что сообщение выходило дважды в течение ночи. Нет никаких доказатель</w:t>
      </w:r>
      <w:r>
        <w:rPr>
          <w:rStyle w:val="a1"/>
          <w:sz w:val="20"/>
          <w:szCs w:val="20"/>
        </w:rPr>
        <w:t>ств того, что это было именно так. О Жюллио</w:t>
      </w:r>
      <w:r>
        <w:fldChar w:fldCharType="begin"/>
      </w:r>
      <w:r>
        <w:instrText>XE "Жюллио, командир легиона"</w:instrText>
      </w:r>
      <w:r>
        <w:fldChar w:fldCharType="end"/>
      </w:r>
      <w:r>
        <w:rPr>
          <w:rStyle w:val="a1"/>
          <w:sz w:val="20"/>
          <w:szCs w:val="20"/>
        </w:rPr>
        <w:t xml:space="preserve"> см. выше, с. </w:t>
      </w:r>
      <w:r>
        <w:rPr>
          <w:rStyle w:val="a1"/>
          <w:sz w:val="20"/>
          <w:szCs w:val="20"/>
          <w:shd w:val="clear" w:color="auto" w:fill="FFFF00"/>
        </w:rPr>
        <w:t>332</w:t>
      </w:r>
      <w:r>
        <w:rPr>
          <w:rStyle w:val="a1"/>
          <w:sz w:val="20"/>
          <w:szCs w:val="20"/>
        </w:rPr>
        <w:t>.</w:t>
      </w:r>
    </w:p>
  </w:endnote>
  <w:endnote w:id="8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Похоже, что историки этой ночи не обратили внимания на вопрос о форме. О том, что Леонар Бурдон</w:t>
      </w:r>
      <w:r>
        <w:fldChar w:fldCharType="begin"/>
      </w:r>
      <w:r>
        <w:instrText>XE "Бурдон, Леонар"</w:instrText>
      </w:r>
      <w:r>
        <w:fldChar w:fldCharType="end"/>
      </w:r>
      <w:r>
        <w:rPr>
          <w:rStyle w:val="a1"/>
          <w:sz w:val="20"/>
          <w:szCs w:val="20"/>
        </w:rPr>
        <w:t xml:space="preserve"> принял предложенную Давидом</w:t>
      </w:r>
      <w:r>
        <w:fldChar w:fldCharType="begin"/>
      </w:r>
      <w:r>
        <w:instrText>XE "Давид, Жак-Луи"</w:instrText>
      </w:r>
      <w:r>
        <w:fldChar w:fldCharType="end"/>
      </w:r>
      <w:r>
        <w:rPr>
          <w:rStyle w:val="a1"/>
          <w:sz w:val="20"/>
          <w:szCs w:val="20"/>
        </w:rPr>
        <w:t xml:space="preserve"> униформу законодателей, можно судить, сравнив эскизы Давида с изображением захват</w:t>
      </w:r>
      <w:r>
        <w:rPr>
          <w:rStyle w:val="a1"/>
          <w:sz w:val="20"/>
          <w:szCs w:val="20"/>
        </w:rPr>
        <w:t xml:space="preserve">а Ратуши, сделанным Приёром (см. ниже, с. </w:t>
      </w:r>
      <w:r>
        <w:rPr>
          <w:rStyle w:val="a1"/>
          <w:sz w:val="20"/>
          <w:szCs w:val="20"/>
          <w:shd w:val="clear" w:color="auto" w:fill="FFFF00"/>
        </w:rPr>
        <w:t>430</w:t>
      </w:r>
      <w:r>
        <w:rPr>
          <w:rStyle w:val="a1"/>
          <w:sz w:val="20"/>
          <w:szCs w:val="20"/>
        </w:rPr>
        <w:t xml:space="preserve">). На картине Приёра сапоги выглядят очень эффектно, но головные уборы Давида отсутствуют. Что касается униформы в целом, см. </w:t>
      </w:r>
      <w:r>
        <w:rPr>
          <w:rStyle w:val="a1"/>
          <w:sz w:val="20"/>
          <w:szCs w:val="20"/>
          <w:lang w:val="fr-FR"/>
        </w:rPr>
        <w:t>Guillaume Nicoud, ‘David habille la Révolution’, Histoire par l’image, consulted 07 A</w:t>
      </w:r>
      <w:r>
        <w:rPr>
          <w:rStyle w:val="a1"/>
          <w:sz w:val="20"/>
          <w:szCs w:val="20"/>
          <w:lang w:val="fr-FR"/>
        </w:rPr>
        <w:t xml:space="preserve">pril 2020: http://www.histoire-image.org/fr/etudes/david-habille-revolution. </w:t>
      </w:r>
      <w:r>
        <w:rPr>
          <w:rStyle w:val="a1"/>
          <w:sz w:val="20"/>
          <w:szCs w:val="20"/>
        </w:rPr>
        <w:t>Что касается жандармерии, см. меморандум, предоставленный эскадроном жандармерии 14 июля, в AP 94, p. 102 (13 термидора); и AFII 224, doc. 1932.</w:t>
      </w:r>
    </w:p>
  </w:endnote>
  <w:endnote w:id="824">
    <w:p w:rsidR="00632610" w:rsidRDefault="00EB6BFC">
      <w:pPr>
        <w:pStyle w:val="Standard"/>
        <w:rPr>
          <w:rFonts w:hint="eastAsia"/>
        </w:rPr>
      </w:pPr>
      <w:r>
        <w:rPr>
          <w:rStyle w:val="EndnoteReference"/>
        </w:rPr>
        <w:endnoteRef/>
      </w:r>
    </w:p>
    <w:p w:rsidR="00632610" w:rsidRDefault="00EB6BFC">
      <w:pPr>
        <w:pStyle w:val="ab"/>
        <w:pageBreakBefore/>
        <w:rPr>
          <w:rFonts w:hint="eastAsia"/>
        </w:rPr>
      </w:pPr>
      <w:r>
        <w:rPr>
          <w:rStyle w:val="af5"/>
        </w:rPr>
        <w:tab/>
      </w:r>
      <w:r>
        <w:t xml:space="preserve"> Об этом откровенно намекает рассказ активиста из секции Тюильри</w:t>
      </w:r>
      <w:r>
        <w:fldChar w:fldCharType="begin"/>
      </w:r>
      <w:r>
        <w:instrText>XE "Тюильри дворец (Националь</w:instrText>
      </w:r>
      <w:r>
        <w:instrText>ный дворец)"</w:instrText>
      </w:r>
      <w:r>
        <w:fldChar w:fldCharType="end"/>
      </w:r>
      <w:r>
        <w:t xml:space="preserve"> Доменваля: AFII 47 pl. 364, pi. 41.</w:t>
      </w:r>
    </w:p>
  </w:endnote>
  <w:endnote w:id="825">
    <w:p w:rsidR="00632610" w:rsidRDefault="00EB6BFC">
      <w:pPr>
        <w:pStyle w:val="Standard"/>
        <w:rPr>
          <w:rFonts w:hint="eastAsia"/>
        </w:rPr>
      </w:pPr>
      <w:r>
        <w:rPr>
          <w:rStyle w:val="EndnoteReference"/>
        </w:rPr>
        <w:endnoteRef/>
      </w:r>
    </w:p>
    <w:p w:rsidR="00632610" w:rsidRDefault="00EB6BFC">
      <w:pPr>
        <w:pStyle w:val="ab"/>
        <w:pageBreakBefore/>
        <w:rPr>
          <w:rFonts w:hint="eastAsia"/>
        </w:rPr>
      </w:pPr>
      <w:r>
        <w:rPr>
          <w:rStyle w:val="af5"/>
        </w:rPr>
        <w:tab/>
      </w:r>
      <w:r>
        <w:t xml:space="preserve"> Приведенный выше рассказ Леграна</w:t>
      </w:r>
      <w:r>
        <w:fldChar w:fldCharType="begin"/>
      </w:r>
      <w:r>
        <w:instrText>XE "Легран, Пьер-Жак"</w:instrText>
      </w:r>
      <w:r>
        <w:fldChar w:fldCharType="end"/>
      </w:r>
      <w:r>
        <w:t xml:space="preserve"> очень запутан. Ср. SCD, p. 261 и n.</w:t>
      </w:r>
    </w:p>
  </w:endnote>
  <w:endnote w:id="826">
    <w:p w:rsidR="00632610" w:rsidRDefault="00EB6BFC">
      <w:pPr>
        <w:pStyle w:val="Standard"/>
        <w:rPr>
          <w:rFonts w:hint="eastAsia"/>
        </w:rPr>
      </w:pPr>
      <w:r>
        <w:rPr>
          <w:rStyle w:val="EndnoteReference"/>
        </w:rPr>
        <w:endnoteRef/>
      </w:r>
    </w:p>
    <w:p w:rsidR="00632610" w:rsidRDefault="00EB6BFC">
      <w:pPr>
        <w:pStyle w:val="ab"/>
        <w:pageBreakBefore/>
        <w:rPr>
          <w:rFonts w:hint="eastAsia"/>
        </w:rPr>
      </w:pPr>
      <w:r>
        <w:rPr>
          <w:rStyle w:val="af5"/>
          <w:lang w:val="en-US"/>
        </w:rPr>
        <w:tab/>
      </w:r>
      <w:r>
        <w:rPr>
          <w:rStyle w:val="a1"/>
          <w:lang w:val="en-US"/>
        </w:rPr>
        <w:t xml:space="preserve"> </w:t>
      </w:r>
      <w:r>
        <w:t>См</w:t>
      </w:r>
      <w:r>
        <w:rPr>
          <w:rStyle w:val="a1"/>
          <w:lang w:val="en-US"/>
        </w:rPr>
        <w:t xml:space="preserve">. </w:t>
      </w:r>
      <w:r>
        <w:t>выше</w:t>
      </w:r>
      <w:r>
        <w:rPr>
          <w:rStyle w:val="a1"/>
          <w:lang w:val="en-US"/>
        </w:rPr>
        <w:t xml:space="preserve">, </w:t>
      </w:r>
      <w:r>
        <w:t>с</w:t>
      </w:r>
      <w:r>
        <w:rPr>
          <w:rStyle w:val="a1"/>
          <w:lang w:val="en-US"/>
        </w:rPr>
        <w:t xml:space="preserve">. </w:t>
      </w:r>
      <w:r>
        <w:rPr>
          <w:rStyle w:val="a1"/>
          <w:shd w:val="clear" w:color="auto" w:fill="FFFF00"/>
          <w:lang w:val="en-US"/>
        </w:rPr>
        <w:t>121</w:t>
      </w:r>
      <w:r>
        <w:rPr>
          <w:rStyle w:val="a1"/>
          <w:lang w:val="en-US"/>
        </w:rPr>
        <w:t>.</w:t>
      </w:r>
    </w:p>
  </w:endnote>
  <w:endnote w:id="82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Stéfane-Pol (1900), pp. 137-8. </w:t>
      </w:r>
      <w:r>
        <w:rPr>
          <w:rStyle w:val="a1"/>
          <w:sz w:val="20"/>
          <w:szCs w:val="20"/>
        </w:rPr>
        <w:t>Ранее агент КОБ Досонвиль</w:t>
      </w:r>
      <w:r>
        <w:fldChar w:fldCharType="begin"/>
      </w:r>
      <w:r>
        <w:instrText>XE "Досонвиль, Жан-Батист"</w:instrText>
      </w:r>
      <w:r>
        <w:fldChar w:fldCharType="end"/>
      </w:r>
      <w:r>
        <w:rPr>
          <w:rStyle w:val="a1"/>
          <w:sz w:val="20"/>
          <w:szCs w:val="20"/>
        </w:rPr>
        <w:t xml:space="preserve"> доставил Леба</w:t>
      </w:r>
      <w:r>
        <w:fldChar w:fldCharType="begin"/>
      </w:r>
      <w:r>
        <w:instrText>XE "Леба, Филипп"</w:instrText>
      </w:r>
      <w:r>
        <w:fldChar w:fldCharType="end"/>
      </w:r>
      <w:r>
        <w:rPr>
          <w:rStyle w:val="a1"/>
          <w:sz w:val="20"/>
          <w:szCs w:val="20"/>
        </w:rPr>
        <w:t xml:space="preserve"> к нему домой, предположительно для того, чтобы </w:t>
      </w:r>
      <w:r>
        <w:rPr>
          <w:rStyle w:val="a1"/>
          <w:sz w:val="20"/>
          <w:szCs w:val="20"/>
        </w:rPr>
        <w:t>опечатать его имущество (согласно показаниям Досонвиля): F7 6318B.</w:t>
      </w:r>
    </w:p>
  </w:endnote>
  <w:endnote w:id="8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B&amp;R, 34, p. 52.</w:t>
      </w:r>
    </w:p>
  </w:endnote>
  <w:endnote w:id="82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Согласно донесению секции Революции, прочитанному в Конвенте 10 термидора: AP, p. 605.</w:t>
      </w:r>
    </w:p>
  </w:endnote>
  <w:endnote w:id="8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153-5</w:t>
      </w:r>
      <w:r>
        <w:rPr>
          <w:rStyle w:val="a1"/>
          <w:sz w:val="20"/>
          <w:szCs w:val="20"/>
        </w:rPr>
        <w:t>.</w:t>
      </w:r>
    </w:p>
  </w:endnote>
  <w:endnote w:id="83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Отчет Ланье</w:t>
      </w:r>
      <w:r>
        <w:fldChar w:fldCharType="begin"/>
      </w:r>
      <w:r>
        <w:instrText>XE "Ланье, Жозеф"</w:instrText>
      </w:r>
      <w:r>
        <w:fldChar w:fldCharType="end"/>
      </w:r>
      <w:r>
        <w:rPr>
          <w:rStyle w:val="a1"/>
          <w:sz w:val="20"/>
          <w:szCs w:val="20"/>
        </w:rPr>
        <w:t>: F7 4432 pl. 9, pi. 1.</w:t>
      </w:r>
    </w:p>
  </w:endnote>
  <w:endnote w:id="83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этом эпизоде см. F7 4432 pl. 9, pi. 30 (отчет Революционного комитета секции</w:t>
      </w:r>
      <w:r>
        <w:fldChar w:fldCharType="begin"/>
      </w:r>
      <w:r>
        <w:instrText>XE "Мартине, Луи"</w:instrText>
      </w:r>
      <w:r>
        <w:fldChar w:fldCharType="end"/>
      </w:r>
      <w:r>
        <w:rPr>
          <w:rStyle w:val="a1"/>
          <w:sz w:val="20"/>
          <w:szCs w:val="20"/>
        </w:rPr>
        <w:t xml:space="preserve"> Революции). Некоторые подробности имеются также у бойцов НГ</w:t>
      </w:r>
      <w:r>
        <w:fldChar w:fldCharType="begin"/>
      </w:r>
      <w:r>
        <w:instrText>XE "Национальная гвардия</w:instrText>
      </w:r>
      <w:r>
        <w:instrText xml:space="preserve"> Парижа"</w:instrText>
      </w:r>
      <w:r>
        <w:fldChar w:fldCharType="end"/>
      </w:r>
      <w:r>
        <w:rPr>
          <w:rStyle w:val="a1"/>
          <w:sz w:val="20"/>
          <w:szCs w:val="20"/>
        </w:rPr>
        <w:t xml:space="preserve"> секции Марата</w:t>
      </w:r>
      <w:r>
        <w:fldChar w:fldCharType="begin"/>
      </w:r>
      <w:r>
        <w:instrText>XE "Марат, Жан-Поль"</w:instrText>
      </w:r>
      <w:r>
        <w:fldChar w:fldCharType="end"/>
      </w:r>
      <w:r>
        <w:rPr>
          <w:rStyle w:val="a1"/>
          <w:sz w:val="20"/>
          <w:szCs w:val="20"/>
        </w:rPr>
        <w:t>: AFII 47 pl. 365, pi. 41-4.</w:t>
      </w:r>
    </w:p>
  </w:endnote>
  <w:endnote w:id="83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AFII 47 pl. 367, pi. 18; F7 4774/92 d. Richard. </w:t>
      </w:r>
      <w:r>
        <w:rPr>
          <w:rStyle w:val="a1"/>
          <w:sz w:val="20"/>
          <w:szCs w:val="20"/>
        </w:rPr>
        <w:t xml:space="preserve">Об инциденте с Пайяном см. </w:t>
      </w:r>
      <w:r>
        <w:rPr>
          <w:rStyle w:val="a1"/>
          <w:sz w:val="20"/>
          <w:szCs w:val="20"/>
        </w:rPr>
        <w:t xml:space="preserve">выше, с. </w:t>
      </w:r>
      <w:r>
        <w:rPr>
          <w:rStyle w:val="a1"/>
          <w:sz w:val="20"/>
          <w:szCs w:val="20"/>
          <w:shd w:val="clear" w:color="auto" w:fill="FFFF00"/>
        </w:rPr>
        <w:t>290</w:t>
      </w:r>
      <w:r>
        <w:rPr>
          <w:rStyle w:val="a1"/>
          <w:sz w:val="20"/>
          <w:szCs w:val="20"/>
        </w:rPr>
        <w:t>.</w:t>
      </w:r>
    </w:p>
  </w:endnote>
  <w:endnote w:id="83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AFII 47 pl. 367, pi. 18; F7 4774/92 d. Richard. </w:t>
      </w:r>
      <w:r>
        <w:rPr>
          <w:rStyle w:val="a1"/>
          <w:sz w:val="20"/>
          <w:szCs w:val="20"/>
        </w:rPr>
        <w:t xml:space="preserve">Об инциденте с Пайяном см. выше, с. </w:t>
      </w:r>
      <w:r>
        <w:rPr>
          <w:rStyle w:val="a1"/>
          <w:sz w:val="20"/>
          <w:szCs w:val="20"/>
          <w:shd w:val="clear" w:color="auto" w:fill="FFFF00"/>
        </w:rPr>
        <w:t>290</w:t>
      </w:r>
      <w:r>
        <w:rPr>
          <w:rStyle w:val="a1"/>
          <w:sz w:val="20"/>
          <w:szCs w:val="20"/>
        </w:rPr>
        <w:t>.</w:t>
      </w:r>
    </w:p>
  </w:endnote>
  <w:endnote w:id="83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досье Тьери</w:t>
      </w:r>
      <w:r>
        <w:fldChar w:fldCharType="begin"/>
      </w:r>
      <w:r>
        <w:instrText>XE "Тьери, командир батальона"</w:instrText>
      </w:r>
      <w:r>
        <w:fldChar w:fldCharType="end"/>
      </w:r>
      <w:r>
        <w:rPr>
          <w:rStyle w:val="a1"/>
          <w:sz w:val="20"/>
          <w:szCs w:val="20"/>
        </w:rPr>
        <w:t xml:space="preserve"> в F7 4775/28 содержится более 20 анонимных заявлений гвардейцев секции Друзей отечества об этом эта</w:t>
      </w:r>
      <w:r>
        <w:rPr>
          <w:rStyle w:val="a1"/>
          <w:sz w:val="20"/>
          <w:szCs w:val="20"/>
        </w:rPr>
        <w:t>пе ночи.</w:t>
      </w:r>
    </w:p>
  </w:endnote>
  <w:endnote w:id="8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За вечер собрания проведут около 33 из оставшихся 39 секций. SCD, p. 278n.</w:t>
      </w:r>
    </w:p>
  </w:endnote>
  <w:endnote w:id="8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центральных районах находились секции Тюильри</w:t>
      </w:r>
      <w:r>
        <w:fldChar w:fldCharType="begin"/>
      </w:r>
      <w:r>
        <w:instrText>XE "Тюильри дворец (Национальн</w:instrText>
      </w:r>
      <w:r>
        <w:instrText>ый дворец)"</w:instrText>
      </w:r>
      <w:r>
        <w:fldChar w:fldCharType="end"/>
      </w:r>
      <w:r>
        <w:rPr>
          <w:rStyle w:val="a1"/>
          <w:sz w:val="20"/>
          <w:szCs w:val="20"/>
        </w:rPr>
        <w:t>, Ломбардцев, Музея и (на острове Сите) Революции, а на Левом берегу — Гренельского фонтана. На востоке находились секции Соединения и Арсенала</w:t>
      </w:r>
      <w:r>
        <w:fldChar w:fldCharType="begin"/>
      </w:r>
      <w:r>
        <w:instrText>XE "Арсенал"</w:instrText>
      </w:r>
      <w:r>
        <w:fldChar w:fldCharType="end"/>
      </w:r>
      <w:r>
        <w:rPr>
          <w:rStyle w:val="a1"/>
          <w:sz w:val="20"/>
          <w:szCs w:val="20"/>
        </w:rPr>
        <w:t>, а на западе — Республики. SCD, p. 272n. Soboul (1958), p. 1013, отмечает, что секция</w:t>
      </w:r>
      <w:r>
        <w:rPr>
          <w:rStyle w:val="a1"/>
          <w:sz w:val="20"/>
          <w:szCs w:val="20"/>
        </w:rPr>
        <w:t xml:space="preserve"> Елисейских Полей провела собрание гораздо позже и была враждебна Коммуне.</w:t>
      </w:r>
    </w:p>
  </w:endnote>
  <w:endnote w:id="8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Хотя </w:t>
      </w:r>
      <w:r>
        <w:rPr>
          <w:rStyle w:val="a1"/>
          <w:sz w:val="20"/>
          <w:szCs w:val="20"/>
          <w:lang w:val="en-US"/>
        </w:rPr>
        <w:t>Soboul</w:t>
      </w:r>
      <w:r>
        <w:rPr>
          <w:rStyle w:val="a1"/>
          <w:sz w:val="20"/>
          <w:szCs w:val="20"/>
        </w:rPr>
        <w:t xml:space="preserve"> (1958) убежден в этом не так явно (</w:t>
      </w:r>
      <w:r>
        <w:rPr>
          <w:rStyle w:val="a1"/>
          <w:sz w:val="20"/>
          <w:szCs w:val="20"/>
          <w:lang w:val="en-US"/>
        </w:rPr>
        <w:t>p</w:t>
      </w:r>
      <w:r>
        <w:rPr>
          <w:rStyle w:val="a1"/>
          <w:sz w:val="20"/>
          <w:szCs w:val="20"/>
        </w:rPr>
        <w:t>. 1021),</w:t>
      </w:r>
      <w:r>
        <w:rPr>
          <w:rStyle w:val="a1"/>
          <w:sz w:val="20"/>
          <w:szCs w:val="20"/>
        </w:rPr>
        <w:t xml:space="preserve"> SCD утверждает это решительно (</w:t>
      </w:r>
      <w:r>
        <w:rPr>
          <w:rStyle w:val="a1"/>
          <w:sz w:val="20"/>
          <w:szCs w:val="20"/>
          <w:lang w:val="en-US"/>
        </w:rPr>
        <w:t>p</w:t>
      </w:r>
      <w:r>
        <w:rPr>
          <w:rStyle w:val="a1"/>
          <w:sz w:val="20"/>
          <w:szCs w:val="20"/>
        </w:rPr>
        <w:t>. 272-3).</w:t>
      </w:r>
    </w:p>
  </w:endnote>
  <w:endnote w:id="83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BHVP ms. 678: продолжение дневника Жака-Луи Менетра</w:t>
      </w:r>
      <w:r>
        <w:fldChar w:fldCharType="begin"/>
      </w:r>
      <w:r>
        <w:instrText>XE "Менетра, Жак-Луи"</w:instrText>
      </w:r>
      <w:r>
        <w:fldChar w:fldCharType="end"/>
      </w:r>
      <w:r>
        <w:rPr>
          <w:rStyle w:val="a1"/>
          <w:sz w:val="20"/>
          <w:szCs w:val="20"/>
        </w:rPr>
        <w:t>.</w:t>
      </w:r>
    </w:p>
  </w:endnote>
  <w:endnote w:id="8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301</w:t>
      </w:r>
      <w:r>
        <w:rPr>
          <w:rStyle w:val="a1"/>
          <w:sz w:val="20"/>
          <w:szCs w:val="20"/>
        </w:rPr>
        <w:t>.</w:t>
      </w:r>
    </w:p>
  </w:endnote>
  <w:endnote w:id="8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секции Неделимости см. AFII 47 pl. 365 pi. 38; о Пуассоньер, см. F7 4432 pl. 4, pi. 30. См. также последний раздел AFII 47 pl. 367, pi. 52-3; F7 4639 d</w:t>
      </w:r>
      <w:r>
        <w:rPr>
          <w:rStyle w:val="a1"/>
          <w:sz w:val="20"/>
          <w:szCs w:val="20"/>
        </w:rPr>
        <w:t>. Chandellier; F7 4774/10 d. Lecomte; и F7 4774/80 d. Potier.</w:t>
      </w:r>
    </w:p>
  </w:endnote>
  <w:endnote w:id="84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Thibaudeau (1827), pp. 82–4 особенно</w:t>
      </w:r>
      <w:r>
        <w:rPr>
          <w:rStyle w:val="a1"/>
          <w:sz w:val="20"/>
          <w:szCs w:val="20"/>
        </w:rPr>
        <w:t xml:space="preserve"> хорошо освещает этот аспект.</w:t>
      </w:r>
    </w:p>
  </w:endnote>
  <w:endnote w:id="84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pp. 591-2.</w:t>
      </w:r>
    </w:p>
  </w:endnote>
  <w:endnote w:id="84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Это мнение </w:t>
      </w:r>
      <w:r>
        <w:rPr>
          <w:rStyle w:val="a1"/>
          <w:sz w:val="20"/>
          <w:szCs w:val="20"/>
          <w:lang w:val="en-US"/>
        </w:rPr>
        <w:t>SCD</w:t>
      </w:r>
      <w:r>
        <w:rPr>
          <w:rStyle w:val="a1"/>
          <w:sz w:val="20"/>
          <w:szCs w:val="20"/>
        </w:rPr>
        <w:t xml:space="preserve"> (</w:t>
      </w:r>
      <w:r>
        <w:rPr>
          <w:rStyle w:val="a1"/>
          <w:sz w:val="20"/>
          <w:szCs w:val="20"/>
          <w:lang w:val="en-US"/>
        </w:rPr>
        <w:t>p</w:t>
      </w:r>
      <w:r>
        <w:rPr>
          <w:rStyle w:val="a1"/>
          <w:sz w:val="20"/>
          <w:szCs w:val="20"/>
        </w:rPr>
        <w:t>. 254).</w:t>
      </w:r>
    </w:p>
  </w:endnote>
  <w:endnote w:id="84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Обе ссылки на классическую историю см. на с. </w:t>
      </w:r>
      <w:r>
        <w:rPr>
          <w:rStyle w:val="a1"/>
          <w:sz w:val="20"/>
          <w:szCs w:val="20"/>
          <w:shd w:val="clear" w:color="auto" w:fill="FFFF00"/>
        </w:rPr>
        <w:t>39</w:t>
      </w:r>
      <w:r>
        <w:rPr>
          <w:rStyle w:val="a1"/>
          <w:sz w:val="20"/>
          <w:szCs w:val="20"/>
        </w:rPr>
        <w:t>.</w:t>
      </w:r>
    </w:p>
  </w:endnote>
  <w:endnote w:id="84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Два отличн</w:t>
      </w:r>
      <w:r>
        <w:rPr>
          <w:rStyle w:val="a1"/>
          <w:sz w:val="20"/>
          <w:szCs w:val="20"/>
        </w:rPr>
        <w:t>ых досье на Бюргюбюрю</w:t>
      </w:r>
      <w:r>
        <w:fldChar w:fldCharType="begin"/>
      </w:r>
      <w:r>
        <w:instrText>XE "Бюргюбюрю, Пьер"</w:instrText>
      </w:r>
      <w:r>
        <w:fldChar w:fldCharType="end"/>
      </w:r>
      <w:r>
        <w:rPr>
          <w:rStyle w:val="a1"/>
          <w:sz w:val="20"/>
          <w:szCs w:val="20"/>
        </w:rPr>
        <w:t xml:space="preserve"> см. в W 79 и F7 4627.</w:t>
      </w:r>
    </w:p>
  </w:endnote>
  <w:endnote w:id="84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Помимо Сижа</w:t>
      </w:r>
      <w:r>
        <w:fldChar w:fldCharType="begin"/>
      </w:r>
      <w:r>
        <w:instrText>XE "Сижа, Проспер"</w:instrText>
      </w:r>
      <w:r>
        <w:fldChar w:fldCharType="end"/>
      </w:r>
      <w:r>
        <w:rPr>
          <w:rStyle w:val="a1"/>
          <w:sz w:val="20"/>
          <w:szCs w:val="20"/>
        </w:rPr>
        <w:t>, Бюргюбюрю</w:t>
      </w:r>
      <w:r>
        <w:fldChar w:fldCharType="begin"/>
      </w:r>
      <w:r>
        <w:instrText>XE "Бюргюбюрю, Пьер"</w:instrText>
      </w:r>
      <w:r>
        <w:fldChar w:fldCharType="end"/>
      </w:r>
      <w:r>
        <w:rPr>
          <w:rStyle w:val="a1"/>
          <w:sz w:val="20"/>
          <w:szCs w:val="20"/>
        </w:rPr>
        <w:t xml:space="preserve"> в числе других арестованных или подлежащих аресту назвал Ренодена, Николя и Шатлена.</w:t>
      </w:r>
    </w:p>
  </w:endnote>
  <w:endnote w:id="84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w:t>
      </w:r>
      <w:r>
        <w:rPr>
          <w:rStyle w:val="a1"/>
          <w:sz w:val="20"/>
          <w:szCs w:val="20"/>
        </w:rPr>
        <w:t>. 366, pi. 4 (свидетельство Мартельера).</w:t>
      </w:r>
    </w:p>
  </w:endnote>
  <w:endnote w:id="8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Возможно, делегат перепутал Исполнительный комитет из девяти человек с двенадцатью назначенными </w:t>
      </w:r>
      <w:r>
        <w:rPr>
          <w:rStyle w:val="a1"/>
          <w:sz w:val="20"/>
          <w:szCs w:val="20"/>
        </w:rPr>
        <w:t>адъюнктами. (Или это могли быть первоначальные девять человек с двумя Робеспьерами и Леба</w:t>
      </w:r>
      <w:r>
        <w:fldChar w:fldCharType="begin"/>
      </w:r>
      <w:r>
        <w:instrText>XE "Леба, Филипп"</w:instrText>
      </w:r>
      <w:r>
        <w:fldChar w:fldCharType="end"/>
      </w:r>
      <w:r>
        <w:rPr>
          <w:rStyle w:val="a1"/>
          <w:sz w:val="20"/>
          <w:szCs w:val="20"/>
        </w:rPr>
        <w:t>. Название «Генеральный совет 10 августа» не было распространено.) Тем, кто участвовал в восстании Коммуны 1792 г., в эту ночь было предоставлено по</w:t>
      </w:r>
      <w:r>
        <w:rPr>
          <w:rStyle w:val="a1"/>
          <w:sz w:val="20"/>
          <w:szCs w:val="20"/>
        </w:rPr>
        <w:t>четное членство, хотя желающих было немного.</w:t>
      </w:r>
    </w:p>
  </w:endnote>
  <w:endnote w:id="85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Подробности о том, как Дидье</w:t>
      </w:r>
      <w:r>
        <w:fldChar w:fldCharType="begin"/>
      </w:r>
      <w:r>
        <w:instrText>XE "Дидье, Жан-Батист"</w:instrText>
      </w:r>
      <w:r>
        <w:fldChar w:fldCharType="end"/>
      </w:r>
      <w:r>
        <w:rPr>
          <w:rStyle w:val="a1"/>
          <w:sz w:val="20"/>
          <w:szCs w:val="20"/>
        </w:rPr>
        <w:t xml:space="preserve"> пережил э</w:t>
      </w:r>
      <w:r>
        <w:rPr>
          <w:rStyle w:val="a1"/>
          <w:sz w:val="20"/>
          <w:szCs w:val="20"/>
        </w:rPr>
        <w:t>тот день, содержатся в его допросе в W 500. Он утверждает, что ушел из Якобинского</w:t>
      </w:r>
      <w:r>
        <w:fldChar w:fldCharType="begin"/>
      </w:r>
      <w:r>
        <w:instrText>XE "якобинцы"</w:instrText>
      </w:r>
      <w:r>
        <w:fldChar w:fldCharType="end"/>
      </w:r>
      <w:r>
        <w:rPr>
          <w:rStyle w:val="a1"/>
          <w:sz w:val="20"/>
          <w:szCs w:val="20"/>
        </w:rPr>
        <w:t xml:space="preserve"> клуба к себе домой после 22:00. Несмотря на это, в последующие годы он оставался верен принципам робеспьеризма: S&amp;M, p. 62. Насчет Дюпле у нас ничего нет.</w:t>
      </w:r>
    </w:p>
  </w:endnote>
  <w:endnote w:id="85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Courtois II, p. 68.</w:t>
      </w:r>
    </w:p>
  </w:endnote>
  <w:endnote w:id="8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w:t>
      </w:r>
      <w:r>
        <w:rPr>
          <w:rStyle w:val="a1"/>
          <w:sz w:val="20"/>
          <w:szCs w:val="20"/>
          <w:lang w:val="en-US"/>
        </w:rPr>
        <w:t>c</w:t>
      </w:r>
      <w:r>
        <w:rPr>
          <w:rStyle w:val="a1"/>
          <w:sz w:val="20"/>
          <w:szCs w:val="20"/>
        </w:rPr>
        <w:t xml:space="preserve">. </w:t>
      </w:r>
      <w:r>
        <w:rPr>
          <w:rStyle w:val="a1"/>
          <w:sz w:val="20"/>
          <w:szCs w:val="20"/>
          <w:shd w:val="clear" w:color="auto" w:fill="FFFF00"/>
        </w:rPr>
        <w:t>141</w:t>
      </w:r>
      <w:r>
        <w:rPr>
          <w:rStyle w:val="a1"/>
          <w:sz w:val="20"/>
          <w:szCs w:val="20"/>
        </w:rPr>
        <w:t>. На самом деле он, похоже, был арестован ранее в тот же день за преступление, связанное с фальшивомонетничеством: см. его рассказ в F7 4596. Он утверждает, что сопротивлялся призывам мятежников в 9 часов вечера: F7 3822.</w:t>
      </w:r>
    </w:p>
  </w:endnote>
  <w:endnote w:id="85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4765 d. Devèze. Об этих событиях см. AP, p. 591.</w:t>
      </w:r>
    </w:p>
  </w:endnote>
  <w:endnote w:id="85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том, что он оборвал предложение на середине, см. SCD, p. 263n.</w:t>
      </w:r>
    </w:p>
  </w:endnote>
  <w:endnote w:id="85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10, pi. 4: свидетельство Ардона (Фини</w:t>
      </w:r>
      <w:r>
        <w:rPr>
          <w:rStyle w:val="a1"/>
          <w:sz w:val="20"/>
          <w:szCs w:val="20"/>
        </w:rPr>
        <w:t>стер). Цитату о свободе см. в F7 4431 d. Camus.</w:t>
      </w:r>
    </w:p>
  </w:endnote>
  <w:endnote w:id="8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симпатиях батальона см. выше, с. </w:t>
      </w:r>
      <w:r>
        <w:rPr>
          <w:rStyle w:val="a1"/>
          <w:sz w:val="20"/>
          <w:szCs w:val="20"/>
          <w:shd w:val="clear" w:color="auto" w:fill="FFFF00"/>
        </w:rPr>
        <w:t>354</w:t>
      </w:r>
      <w:r>
        <w:rPr>
          <w:rStyle w:val="a1"/>
          <w:sz w:val="20"/>
          <w:szCs w:val="20"/>
        </w:rPr>
        <w:t>. Этот инциде</w:t>
      </w:r>
      <w:r>
        <w:rPr>
          <w:rStyle w:val="a1"/>
          <w:sz w:val="20"/>
          <w:szCs w:val="20"/>
        </w:rPr>
        <w:t xml:space="preserve">нт зафиксирован в </w:t>
      </w:r>
      <w:r>
        <w:rPr>
          <w:rStyle w:val="a1"/>
          <w:i/>
          <w:iCs/>
          <w:sz w:val="20"/>
          <w:szCs w:val="20"/>
        </w:rPr>
        <w:t>Courtois</w:t>
      </w:r>
      <w:r>
        <w:rPr>
          <w:rStyle w:val="a1"/>
          <w:sz w:val="20"/>
          <w:szCs w:val="20"/>
        </w:rPr>
        <w:t xml:space="preserve"> II, doc. XXXIV (2), pp. 196-7. Робеспьер сказал: «</w:t>
      </w:r>
      <w:r>
        <w:rPr>
          <w:rStyle w:val="a1"/>
          <w:sz w:val="20"/>
          <w:szCs w:val="20"/>
          <w:lang w:val="en-US"/>
        </w:rPr>
        <w:t>A</w:t>
      </w:r>
      <w:r>
        <w:rPr>
          <w:rStyle w:val="a1"/>
          <w:sz w:val="20"/>
          <w:szCs w:val="20"/>
        </w:rPr>
        <w:t>ssommez-le!» Документ включает требование Жюно</w:t>
      </w:r>
      <w:r>
        <w:fldChar w:fldCharType="begin"/>
      </w:r>
      <w:r>
        <w:instrText>XE "Жюно, Франсуа-Луи"</w:instrText>
      </w:r>
      <w:r>
        <w:fldChar w:fldCharType="end"/>
      </w:r>
      <w:r>
        <w:rPr>
          <w:rStyle w:val="a1"/>
          <w:sz w:val="20"/>
          <w:szCs w:val="20"/>
        </w:rPr>
        <w:t xml:space="preserve"> о возврате утраченного имущества с указанием стоимости.</w:t>
      </w:r>
    </w:p>
  </w:endnote>
  <w:endnote w:id="85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AFII 47 pl. 366, pi. 37.</w:t>
      </w:r>
    </w:p>
  </w:endnote>
  <w:endnote w:id="85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4333 pl. 1, pi. 18.</w:t>
      </w:r>
    </w:p>
  </w:endnote>
  <w:endnote w:id="85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Матьез</w:t>
      </w:r>
      <w:r>
        <w:rPr>
          <w:rStyle w:val="a1"/>
          <w:sz w:val="20"/>
          <w:szCs w:val="20"/>
          <w:lang w:val="en-US"/>
        </w:rPr>
        <w:t xml:space="preserve"> </w:t>
      </w:r>
      <w:r>
        <w:rPr>
          <w:rStyle w:val="a1"/>
          <w:sz w:val="20"/>
          <w:szCs w:val="20"/>
        </w:rPr>
        <w:t>предположил</w:t>
      </w:r>
      <w:r>
        <w:rPr>
          <w:rStyle w:val="a1"/>
          <w:sz w:val="20"/>
          <w:szCs w:val="20"/>
          <w:lang w:val="en-US"/>
        </w:rPr>
        <w:t xml:space="preserve">, </w:t>
      </w:r>
      <w:r>
        <w:rPr>
          <w:rStyle w:val="a1"/>
          <w:sz w:val="20"/>
          <w:szCs w:val="20"/>
        </w:rPr>
        <w:t>что</w:t>
      </w:r>
      <w:r>
        <w:rPr>
          <w:rStyle w:val="a1"/>
          <w:sz w:val="20"/>
          <w:szCs w:val="20"/>
          <w:lang w:val="en-US"/>
        </w:rPr>
        <w:t xml:space="preserve"> </w:t>
      </w:r>
      <w:r>
        <w:rPr>
          <w:rStyle w:val="a1"/>
          <w:sz w:val="20"/>
          <w:szCs w:val="20"/>
        </w:rPr>
        <w:t>отсутствие</w:t>
      </w:r>
      <w:r>
        <w:rPr>
          <w:rStyle w:val="a1"/>
          <w:sz w:val="20"/>
          <w:szCs w:val="20"/>
          <w:lang w:val="en-US"/>
        </w:rPr>
        <w:t xml:space="preserve"> </w:t>
      </w:r>
      <w:r>
        <w:rPr>
          <w:rStyle w:val="a1"/>
          <w:sz w:val="20"/>
          <w:szCs w:val="20"/>
        </w:rPr>
        <w:t>Барера</w:t>
      </w:r>
      <w:r>
        <w:fldChar w:fldCharType="begin"/>
      </w:r>
      <w:r>
        <w:instrText>XE "Барер, Бертран"</w:instrText>
      </w:r>
      <w:r>
        <w:fldChar w:fldCharType="end"/>
      </w:r>
      <w:r>
        <w:rPr>
          <w:rStyle w:val="a1"/>
          <w:sz w:val="20"/>
          <w:szCs w:val="20"/>
          <w:lang w:val="en-US"/>
        </w:rPr>
        <w:t xml:space="preserve"> — </w:t>
      </w:r>
      <w:r>
        <w:rPr>
          <w:rStyle w:val="a1"/>
          <w:sz w:val="20"/>
          <w:szCs w:val="20"/>
        </w:rPr>
        <w:t>дело</w:t>
      </w:r>
      <w:r>
        <w:rPr>
          <w:rStyle w:val="a1"/>
          <w:sz w:val="20"/>
          <w:szCs w:val="20"/>
          <w:lang w:val="en-US"/>
        </w:rPr>
        <w:t xml:space="preserve"> </w:t>
      </w:r>
      <w:r>
        <w:rPr>
          <w:rStyle w:val="a1"/>
          <w:sz w:val="20"/>
          <w:szCs w:val="20"/>
        </w:rPr>
        <w:t>рук</w:t>
      </w:r>
      <w:r>
        <w:rPr>
          <w:rStyle w:val="a1"/>
          <w:sz w:val="20"/>
          <w:szCs w:val="20"/>
          <w:lang w:val="en-US"/>
        </w:rPr>
        <w:t xml:space="preserve"> </w:t>
      </w:r>
      <w:r>
        <w:rPr>
          <w:rStyle w:val="a1"/>
          <w:sz w:val="20"/>
          <w:szCs w:val="20"/>
        </w:rPr>
        <w:t>Робеспьера</w:t>
      </w:r>
      <w:r>
        <w:rPr>
          <w:rStyle w:val="a1"/>
          <w:sz w:val="20"/>
          <w:szCs w:val="20"/>
          <w:lang w:val="en-US"/>
        </w:rPr>
        <w:t xml:space="preserve">: Mathiez, “Robespierre à la Commune le 9 thermidor”, in id. </w:t>
      </w:r>
      <w:r>
        <w:rPr>
          <w:rStyle w:val="a1"/>
          <w:sz w:val="20"/>
          <w:szCs w:val="20"/>
        </w:rPr>
        <w:t>(1925), p. 223n.</w:t>
      </w:r>
    </w:p>
  </w:endnote>
  <w:endnote w:id="86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Примеры следующих указов можно увидеть в AFII 47 pl. 368, pi. 1-16; F7 4333 pl. 1; и Courtois II, docs. XXI–XXVII, pp. 123–8.</w:t>
      </w:r>
    </w:p>
  </w:endnote>
  <w:endnote w:id="86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368, pi. 14 (приказ Анрио</w:t>
      </w:r>
      <w:r>
        <w:fldChar w:fldCharType="begin"/>
      </w:r>
      <w:r>
        <w:instrText>XE "Анрио, Франсуа"</w:instrText>
      </w:r>
      <w:r>
        <w:fldChar w:fldCharType="end"/>
      </w:r>
      <w:r>
        <w:rPr>
          <w:rStyle w:val="a1"/>
          <w:sz w:val="20"/>
          <w:szCs w:val="20"/>
        </w:rPr>
        <w:t>); AFII 47 pl. 366, pi. 38 (Пельерен); AFII 47, pl. 368, pi. 12 (</w:t>
      </w:r>
      <w:r>
        <w:rPr>
          <w:rStyle w:val="a1"/>
          <w:sz w:val="20"/>
          <w:szCs w:val="20"/>
        </w:rPr>
        <w:t>приказ секции); там же, pi. 11 (пистолеты); AP, p. 592 (приказ Конвента о поимке Анрио). См. также SCD, стр. 283–5.</w:t>
      </w:r>
    </w:p>
  </w:endnote>
  <w:endnote w:id="86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очень полный отчет в F7 4432 pl. 4, pi. 16-18; а о самом Моссаре — F7 4774/47 d. Moessard. После этого дня он попал под следствие за свою поддержку Анрио</w:t>
      </w:r>
      <w:r>
        <w:fldChar w:fldCharType="begin"/>
      </w:r>
      <w:r>
        <w:instrText>XE "Анрио, Франсуа</w:instrText>
      </w:r>
      <w:r>
        <w:instrText>"</w:instrText>
      </w:r>
      <w:r>
        <w:fldChar w:fldCharType="end"/>
      </w:r>
      <w:r>
        <w:rPr>
          <w:rStyle w:val="a1"/>
          <w:sz w:val="20"/>
          <w:szCs w:val="20"/>
        </w:rPr>
        <w:t>. О Фрери</w:t>
      </w:r>
      <w:r>
        <w:fldChar w:fldCharType="begin"/>
      </w:r>
      <w:r>
        <w:instrText>XE "Фрери, Антуан"</w:instrText>
      </w:r>
      <w:r>
        <w:fldChar w:fldCharType="end"/>
      </w:r>
      <w:r>
        <w:rPr>
          <w:rStyle w:val="a1"/>
          <w:sz w:val="20"/>
          <w:szCs w:val="20"/>
        </w:rPr>
        <w:t xml:space="preserve"> см. также F7 4632 d. Camus.</w:t>
      </w:r>
    </w:p>
  </w:endnote>
  <w:endnote w:id="863">
    <w:p w:rsidR="00632610" w:rsidRDefault="00EB6BFC">
      <w:pPr>
        <w:pStyle w:val="Standard"/>
        <w:rPr>
          <w:rFonts w:hint="eastAsia"/>
        </w:rPr>
      </w:pPr>
      <w:r>
        <w:rPr>
          <w:rStyle w:val="EndnoteReference"/>
        </w:rPr>
        <w:endnoteRef/>
      </w:r>
    </w:p>
    <w:p w:rsidR="00632610" w:rsidRDefault="00EB6BFC">
      <w:pPr>
        <w:pStyle w:val="Standard"/>
        <w:pageBreakBefore/>
        <w:rPr>
          <w:rFonts w:hint="eastAsia"/>
        </w:rPr>
      </w:pPr>
      <w:r>
        <w:rPr>
          <w:rStyle w:val="a1"/>
          <w:sz w:val="20"/>
          <w:szCs w:val="20"/>
        </w:rPr>
        <w:t>AFII 47 pl. 365, pi. 25. Письмо было отправлено в 7:15 вечера. Чувствовали себя обманутыми и офицеры секции Северного предместья, которые направили св</w:t>
      </w:r>
      <w:r>
        <w:rPr>
          <w:rStyle w:val="a1"/>
          <w:sz w:val="20"/>
          <w:szCs w:val="20"/>
        </w:rPr>
        <w:t>ои орудия к Коммуне, поддавшись впечатлению, будто те будут использованы для охраны общественного порядка. См. AFII 47 pl. 365, pi. 55-7; и F7 4432 pl. 5, passim; плюс F7 4637 d. Chaguignée и F7 4774/40 d. Mauvage. См. также аналогичный случай в AFII 47 pl</w:t>
      </w:r>
      <w:r>
        <w:rPr>
          <w:rStyle w:val="a1"/>
          <w:sz w:val="20"/>
          <w:szCs w:val="20"/>
        </w:rPr>
        <w:t>. 366, pi. 47-8 (секция Рынка).</w:t>
      </w:r>
    </w:p>
  </w:endnote>
  <w:endnote w:id="8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4774/66 d. Pellecat. См. также AFII 47 pl. 364, pi. 23-4 (секц</w:t>
      </w:r>
      <w:r>
        <w:rPr>
          <w:rStyle w:val="a1"/>
          <w:sz w:val="20"/>
          <w:szCs w:val="20"/>
        </w:rPr>
        <w:t>ия Кенз-Вен: свидетельства Бурбо и его командира Трувиля). См. также F7 4710 d. Fournerot. Рост Фурнеро</w:t>
      </w:r>
      <w:r>
        <w:fldChar w:fldCharType="begin"/>
      </w:r>
      <w:r>
        <w:instrText>XE "Фурнеро, Франсуа-Луи"</w:instrText>
      </w:r>
      <w:r>
        <w:fldChar w:fldCharType="end"/>
      </w:r>
      <w:r>
        <w:rPr>
          <w:rStyle w:val="a1"/>
          <w:sz w:val="20"/>
          <w:szCs w:val="20"/>
        </w:rPr>
        <w:t xml:space="preserve"> составлял 4 фута 6 дюймов. См. также SCD, pp. 270-1.</w:t>
      </w:r>
    </w:p>
  </w:endnote>
  <w:endnote w:id="86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Coittant, </w:t>
      </w:r>
      <w:r>
        <w:rPr>
          <w:rStyle w:val="a1"/>
          <w:sz w:val="20"/>
          <w:szCs w:val="20"/>
          <w:lang w:val="fr-FR"/>
        </w:rPr>
        <w:t>Almanach des prisons, p. 157.</w:t>
      </w:r>
    </w:p>
  </w:endnote>
  <w:endnote w:id="866">
    <w:p w:rsidR="00632610" w:rsidRDefault="00EB6BFC">
      <w:pPr>
        <w:pStyle w:val="Standard"/>
        <w:rPr>
          <w:rFonts w:hint="eastAsia"/>
        </w:rPr>
      </w:pPr>
      <w:r>
        <w:rPr>
          <w:rStyle w:val="EndnoteReference"/>
        </w:rPr>
        <w:endnoteRef/>
      </w:r>
      <w:r>
        <w:t xml:space="preserve"> </w:t>
      </w:r>
    </w:p>
    <w:p w:rsidR="00632610" w:rsidRDefault="00EB6BFC">
      <w:pPr>
        <w:pStyle w:val="Standard"/>
        <w:pageBreakBefore/>
        <w:rPr>
          <w:rFonts w:hint="eastAsia"/>
        </w:rPr>
      </w:pPr>
      <w:r>
        <w:t>Théotiste (1875), p. 160. Это был слух: в это время правительственных войск в Ратуше не было.</w:t>
      </w:r>
    </w:p>
  </w:endnote>
  <w:endnote w:id="867">
    <w:p w:rsidR="00632610" w:rsidRDefault="00EB6BFC">
      <w:pPr>
        <w:pStyle w:val="Standard"/>
        <w:rPr>
          <w:rFonts w:hint="eastAsia"/>
        </w:rPr>
      </w:pPr>
      <w:r>
        <w:rPr>
          <w:rStyle w:val="EndnoteReference"/>
        </w:rPr>
        <w:endnoteRef/>
      </w:r>
      <w:r>
        <w:rPr>
          <w:rStyle w:val="a1"/>
          <w:lang w:val="en-US"/>
        </w:rPr>
        <w:t xml:space="preserve"> </w:t>
      </w:r>
    </w:p>
    <w:p w:rsidR="00632610" w:rsidRDefault="00EB6BFC">
      <w:pPr>
        <w:pStyle w:val="Standard"/>
        <w:pageBreakBefore/>
        <w:rPr>
          <w:rFonts w:hint="eastAsia"/>
          <w:lang w:val="en-US"/>
        </w:rPr>
      </w:pPr>
      <w:r>
        <w:rPr>
          <w:lang w:val="en-US"/>
        </w:rPr>
        <w:t xml:space="preserve">F7 </w:t>
      </w:r>
      <w:r>
        <w:rPr>
          <w:lang w:val="en-US"/>
        </w:rPr>
        <w:t>4738 d. Haly.</w:t>
      </w:r>
    </w:p>
  </w:endnote>
  <w:endnote w:id="868">
    <w:p w:rsidR="00632610" w:rsidRDefault="00EB6BFC">
      <w:pPr>
        <w:pStyle w:val="Standard"/>
        <w:rPr>
          <w:rFonts w:hint="eastAsia"/>
        </w:rPr>
      </w:pPr>
      <w:r>
        <w:rPr>
          <w:rStyle w:val="EndnoteReference"/>
        </w:rPr>
        <w:endnoteRef/>
      </w:r>
      <w:r>
        <w:rPr>
          <w:rStyle w:val="a1"/>
          <w:lang w:val="en-US"/>
        </w:rPr>
        <w:t xml:space="preserve"> </w:t>
      </w:r>
    </w:p>
    <w:p w:rsidR="00632610" w:rsidRDefault="00EB6BFC">
      <w:pPr>
        <w:pStyle w:val="Standard"/>
        <w:pageBreakBefore/>
        <w:rPr>
          <w:rFonts w:hint="eastAsia"/>
        </w:rPr>
      </w:pPr>
      <w:r>
        <w:rPr>
          <w:rStyle w:val="a1"/>
          <w:lang w:val="en-US"/>
        </w:rPr>
        <w:t xml:space="preserve">Beugnot (1866). p. 228; Fleischmann (1908), p. 395, </w:t>
      </w:r>
      <w:r>
        <w:t>ссылаясь</w:t>
      </w:r>
      <w:r>
        <w:rPr>
          <w:rStyle w:val="a1"/>
          <w:lang w:val="en-US"/>
        </w:rPr>
        <w:t xml:space="preserve"> </w:t>
      </w:r>
      <w:r>
        <w:t>на</w:t>
      </w:r>
      <w:r>
        <w:rPr>
          <w:rStyle w:val="a1"/>
          <w:lang w:val="en-US"/>
        </w:rPr>
        <w:t xml:space="preserve"> Beaulieu.</w:t>
      </w:r>
    </w:p>
  </w:endnote>
  <w:endnote w:id="869">
    <w:p w:rsidR="00632610" w:rsidRDefault="00EB6BFC">
      <w:pPr>
        <w:pStyle w:val="Standard"/>
        <w:rPr>
          <w:rFonts w:hint="eastAsia"/>
        </w:rPr>
      </w:pPr>
      <w:r>
        <w:rPr>
          <w:rStyle w:val="EndnoteReference"/>
        </w:rPr>
        <w:endnoteRef/>
      </w:r>
      <w:r>
        <w:rPr>
          <w:rStyle w:val="a1"/>
          <w:lang w:val="en-US"/>
        </w:rPr>
        <w:t xml:space="preserve"> </w:t>
      </w:r>
    </w:p>
    <w:p w:rsidR="00632610" w:rsidRDefault="00EB6BFC">
      <w:pPr>
        <w:pStyle w:val="Standard"/>
        <w:pageBreakBefore/>
        <w:rPr>
          <w:rFonts w:hint="eastAsia"/>
          <w:lang w:val="en-US"/>
        </w:rPr>
      </w:pPr>
      <w:r>
        <w:rPr>
          <w:lang w:val="en-US"/>
        </w:rPr>
        <w:t>De La Laurencie (1905), p. 29.</w:t>
      </w:r>
    </w:p>
  </w:endnote>
  <w:endnote w:id="87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4333 pl. 1, pi. 23.</w:t>
      </w:r>
    </w:p>
  </w:endnote>
  <w:endnote w:id="8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4432 pl. 2, pi. 88 (мемуары Гийо: см. ниже, с. </w:t>
      </w:r>
      <w:r>
        <w:rPr>
          <w:rStyle w:val="a1"/>
          <w:sz w:val="20"/>
          <w:szCs w:val="20"/>
          <w:shd w:val="clear" w:color="auto" w:fill="FFFF00"/>
        </w:rPr>
        <w:t>417-8</w:t>
      </w:r>
      <w:r>
        <w:rPr>
          <w:rStyle w:val="a1"/>
          <w:sz w:val="20"/>
          <w:szCs w:val="20"/>
        </w:rPr>
        <w:t>).</w:t>
      </w:r>
    </w:p>
  </w:endnote>
  <w:endnote w:id="87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F7 4585 d. Balli</w:t>
      </w:r>
      <w:r>
        <w:rPr>
          <w:rStyle w:val="a1"/>
          <w:sz w:val="20"/>
          <w:szCs w:val="20"/>
          <w:lang w:val="en-US"/>
        </w:rPr>
        <w:t xml:space="preserve">n. </w:t>
      </w:r>
      <w:r>
        <w:rPr>
          <w:rStyle w:val="a1"/>
          <w:sz w:val="20"/>
          <w:szCs w:val="20"/>
        </w:rPr>
        <w:t>См</w:t>
      </w:r>
      <w:r>
        <w:rPr>
          <w:rStyle w:val="a1"/>
          <w:sz w:val="20"/>
          <w:szCs w:val="20"/>
          <w:lang w:val="en-US"/>
        </w:rPr>
        <w:t xml:space="preserve">. SCD, pp. 280-1. </w:t>
      </w:r>
      <w:r>
        <w:rPr>
          <w:rStyle w:val="a1"/>
          <w:sz w:val="20"/>
          <w:szCs w:val="20"/>
        </w:rPr>
        <w:t>Указы см. в F7 4433, pl. 1.</w:t>
      </w:r>
    </w:p>
  </w:endnote>
  <w:endnote w:id="87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Показания Фукье на суде см. в W 500 и W 501. Ср. Lenôtre (1908), p. 288.</w:t>
      </w:r>
    </w:p>
  </w:endnote>
  <w:endnote w:id="8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Dunoyer (1913), p. 290 (свидетельство Моризан, работницы кафе, в W 500).</w:t>
      </w:r>
    </w:p>
  </w:endnote>
  <w:endnote w:id="875">
    <w:p w:rsidR="00632610" w:rsidRDefault="00EB6BFC">
      <w:pPr>
        <w:pStyle w:val="Standard"/>
        <w:rPr>
          <w:rFonts w:hint="eastAsia"/>
        </w:rPr>
      </w:pPr>
      <w:r>
        <w:rPr>
          <w:rStyle w:val="EndnoteReference"/>
        </w:rPr>
        <w:endnoteRef/>
      </w:r>
      <w:r>
        <w:rPr>
          <w:rStyle w:val="a1"/>
          <w:sz w:val="20"/>
          <w:szCs w:val="20"/>
        </w:rPr>
        <w:t xml:space="preserve"> С</w:t>
      </w:r>
    </w:p>
    <w:p w:rsidR="00632610" w:rsidRDefault="00EB6BFC">
      <w:pPr>
        <w:pStyle w:val="Standard"/>
        <w:pageBreakBefore/>
        <w:rPr>
          <w:rFonts w:hint="eastAsia"/>
        </w:rPr>
      </w:pPr>
      <w:r>
        <w:rPr>
          <w:rStyle w:val="a1"/>
          <w:sz w:val="20"/>
          <w:szCs w:val="20"/>
        </w:rPr>
        <w:t xml:space="preserve">м. выше, с. </w:t>
      </w:r>
      <w:r>
        <w:rPr>
          <w:rStyle w:val="a1"/>
          <w:sz w:val="20"/>
          <w:szCs w:val="20"/>
          <w:shd w:val="clear" w:color="auto" w:fill="FFFF00"/>
        </w:rPr>
        <w:t>128</w:t>
      </w:r>
      <w:r>
        <w:rPr>
          <w:rStyle w:val="a1"/>
          <w:sz w:val="20"/>
          <w:szCs w:val="20"/>
        </w:rPr>
        <w:t xml:space="preserve"> и F7 4582 d. Aubert.</w:t>
      </w:r>
    </w:p>
  </w:endnote>
  <w:endnote w:id="87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F7 4437 (Gibert), F7 4586 (Barelle) и AFII 47 pl. 365, pi. 35 (секция Северного предместья). См. также F7 4650 d. Cochois и AFII 47 pl. 364, pi. 42 (Cochois). О Симоне см. выше, с. </w:t>
      </w:r>
      <w:r>
        <w:rPr>
          <w:rStyle w:val="a1"/>
          <w:sz w:val="20"/>
          <w:szCs w:val="20"/>
          <w:shd w:val="clear" w:color="auto" w:fill="FFFF00"/>
        </w:rPr>
        <w:t>158</w:t>
      </w:r>
      <w:r>
        <w:rPr>
          <w:rStyle w:val="a1"/>
          <w:sz w:val="20"/>
          <w:szCs w:val="20"/>
        </w:rPr>
        <w:t xml:space="preserve"> и AFII 47 pl. </w:t>
      </w:r>
      <w:r>
        <w:rPr>
          <w:rStyle w:val="a1"/>
          <w:sz w:val="20"/>
          <w:szCs w:val="20"/>
        </w:rPr>
        <w:t>365, pi. 39-42 и F7 4432 pl. 9, pi. 15 (секция Марата</w:t>
      </w:r>
      <w:r>
        <w:fldChar w:fldCharType="begin"/>
      </w:r>
      <w:r>
        <w:instrText>XE "Марат, Жан-Поль"</w:instrText>
      </w:r>
      <w:r>
        <w:fldChar w:fldCharType="end"/>
      </w:r>
      <w:r>
        <w:rPr>
          <w:rStyle w:val="a1"/>
          <w:sz w:val="20"/>
          <w:szCs w:val="20"/>
        </w:rPr>
        <w:t>). В секции Инвалидов Мише</w:t>
      </w:r>
      <w:r>
        <w:fldChar w:fldCharType="begin"/>
      </w:r>
      <w:r>
        <w:instrText>XE "Мише, Жан-Батист"</w:instrText>
      </w:r>
      <w:r>
        <w:fldChar w:fldCharType="end"/>
      </w:r>
      <w:r>
        <w:rPr>
          <w:rStyle w:val="a1"/>
          <w:sz w:val="20"/>
          <w:szCs w:val="20"/>
        </w:rPr>
        <w:t xml:space="preserve"> не поддержал сторонников Коммуны Русселя и Витри: F7 4432 pl. 8, pi. 34-5.</w:t>
      </w:r>
    </w:p>
  </w:endnote>
  <w:endnote w:id="8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AFII 47 </w:t>
      </w:r>
      <w:r>
        <w:rPr>
          <w:rStyle w:val="a1"/>
          <w:sz w:val="20"/>
          <w:szCs w:val="20"/>
        </w:rPr>
        <w:t>pl. 365, pi. 12.</w:t>
      </w:r>
    </w:p>
  </w:endnote>
  <w:endnote w:id="8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4, pi. 6 (показания Ламбера). См. также показания второго командира батальона, Стенвиля, и протоколы заседаний Гражданского комитета.</w:t>
      </w:r>
    </w:p>
  </w:endnote>
  <w:endnote w:id="8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Кроме этих источников см. также B&amp;R, 34, p. 47 о приказе Коммуны.</w:t>
      </w:r>
    </w:p>
  </w:endnote>
  <w:endnote w:id="88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Courtois II, p. 72n.</w:t>
      </w:r>
    </w:p>
  </w:endnote>
  <w:endnote w:id="88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ниже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383-4</w:t>
      </w:r>
      <w:r>
        <w:rPr>
          <w:rStyle w:val="a1"/>
          <w:sz w:val="20"/>
          <w:szCs w:val="20"/>
          <w:lang w:val="en-US"/>
        </w:rPr>
        <w:t>.</w:t>
      </w:r>
    </w:p>
  </w:endnote>
  <w:endnote w:id="88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W 80 d. Joly. </w:t>
      </w:r>
      <w:r>
        <w:rPr>
          <w:rStyle w:val="a1"/>
          <w:sz w:val="20"/>
          <w:szCs w:val="20"/>
        </w:rPr>
        <w:t xml:space="preserve">О полицейском управлении см. выше, с. </w:t>
      </w:r>
      <w:r>
        <w:rPr>
          <w:rStyle w:val="a1"/>
          <w:sz w:val="20"/>
          <w:szCs w:val="20"/>
          <w:shd w:val="clear" w:color="auto" w:fill="FFFF00"/>
        </w:rPr>
        <w:t>000</w:t>
      </w:r>
      <w:r>
        <w:rPr>
          <w:rStyle w:val="a1"/>
          <w:sz w:val="20"/>
          <w:szCs w:val="20"/>
        </w:rPr>
        <w:t>.</w:t>
      </w:r>
    </w:p>
  </w:endnote>
  <w:endnote w:id="88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Согласно SCD (p. 274 &amp; n.), десять таких собраний присоединились к девяти секциям, которые вовсе </w:t>
      </w:r>
      <w:r>
        <w:rPr>
          <w:rStyle w:val="a1"/>
          <w:sz w:val="20"/>
          <w:szCs w:val="20"/>
        </w:rPr>
        <w:t>отказались от проведения собраний в знак преданности Конвенту.</w:t>
      </w:r>
    </w:p>
  </w:endnote>
  <w:endnote w:id="88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shd w:val="clear" w:color="auto" w:fill="FFFF00"/>
          <w:lang w:val="en-US"/>
        </w:rPr>
        <w:t>. 168, 212</w:t>
      </w:r>
      <w:r>
        <w:rPr>
          <w:rStyle w:val="a1"/>
          <w:sz w:val="20"/>
          <w:szCs w:val="20"/>
          <w:lang w:val="en-US"/>
        </w:rPr>
        <w:t>.</w:t>
      </w:r>
    </w:p>
  </w:endnote>
  <w:endnote w:id="88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Формат</w:t>
      </w:r>
      <w:r>
        <w:rPr>
          <w:rStyle w:val="a1"/>
          <w:sz w:val="20"/>
          <w:szCs w:val="20"/>
          <w:lang w:val="fr-FR"/>
        </w:rPr>
        <w:t xml:space="preserve"> </w:t>
      </w:r>
      <w:r>
        <w:rPr>
          <w:rStyle w:val="a1"/>
          <w:sz w:val="20"/>
          <w:szCs w:val="20"/>
        </w:rPr>
        <w:t>плакатов</w:t>
      </w:r>
      <w:r>
        <w:rPr>
          <w:rStyle w:val="a1"/>
          <w:sz w:val="20"/>
          <w:szCs w:val="20"/>
          <w:lang w:val="fr-FR"/>
        </w:rPr>
        <w:t xml:space="preserve"> </w:t>
      </w:r>
      <w:r>
        <w:rPr>
          <w:rStyle w:val="a1"/>
          <w:sz w:val="20"/>
          <w:szCs w:val="20"/>
        </w:rPr>
        <w:t>см</w:t>
      </w:r>
      <w:r>
        <w:rPr>
          <w:rStyle w:val="a1"/>
          <w:sz w:val="20"/>
          <w:szCs w:val="20"/>
          <w:lang w:val="fr-FR"/>
        </w:rPr>
        <w:t xml:space="preserve">. </w:t>
      </w:r>
      <w:r>
        <w:rPr>
          <w:rStyle w:val="a1"/>
          <w:sz w:val="20"/>
          <w:szCs w:val="20"/>
        </w:rPr>
        <w:t>в</w:t>
      </w:r>
      <w:r>
        <w:rPr>
          <w:rStyle w:val="a1"/>
          <w:sz w:val="20"/>
          <w:szCs w:val="20"/>
          <w:lang w:val="fr-FR"/>
        </w:rPr>
        <w:t xml:space="preserve"> Assemblée Nationale; Collection Portiez de l'Oise. </w:t>
      </w:r>
      <w:r>
        <w:rPr>
          <w:rStyle w:val="a1"/>
          <w:sz w:val="20"/>
          <w:szCs w:val="20"/>
        </w:rPr>
        <w:t>(Эти плакаты были любезно предоставлены мне Лораном Кювелье.) Среди получивших прокламацию до 10:00 вечера — секции Общественного договора, Рынка, Бонди, Тампля, Пуассонь</w:t>
      </w:r>
      <w:r>
        <w:rPr>
          <w:rStyle w:val="a1"/>
          <w:sz w:val="20"/>
          <w:szCs w:val="20"/>
        </w:rPr>
        <w:t>ер, Арсенала</w:t>
      </w:r>
      <w:r>
        <w:fldChar w:fldCharType="begin"/>
      </w:r>
      <w:r>
        <w:instrText>XE "Арсенал"</w:instrText>
      </w:r>
      <w:r>
        <w:fldChar w:fldCharType="end"/>
      </w:r>
      <w:r>
        <w:rPr>
          <w:rStyle w:val="a1"/>
          <w:sz w:val="20"/>
          <w:szCs w:val="20"/>
        </w:rPr>
        <w:t xml:space="preserve"> и Коммуны. В последней находится и сама Ратуша. В секциях, где в документах указано время после 22:00 (это примерно половина из 48 секций), почти везде прокламация зачитывалась между 10:00 и 11:30, хотя в некоторых местах — и пос</w:t>
      </w:r>
      <w:r>
        <w:rPr>
          <w:rStyle w:val="a1"/>
          <w:sz w:val="20"/>
          <w:szCs w:val="20"/>
        </w:rPr>
        <w:t>ле полуночи.</w:t>
      </w:r>
    </w:p>
  </w:endnote>
  <w:endnote w:id="88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364, pi. 33 (секция Тюильри</w:t>
      </w:r>
      <w:r>
        <w:fldChar w:fldCharType="begin"/>
      </w:r>
      <w:r>
        <w:instrText>XE "Тюильри дворец (Национальный дворец)"</w:instrText>
      </w:r>
      <w:r>
        <w:fldChar w:fldCharType="end"/>
      </w:r>
      <w:r>
        <w:rPr>
          <w:rStyle w:val="a1"/>
          <w:sz w:val="20"/>
          <w:szCs w:val="20"/>
        </w:rPr>
        <w:t>).</w:t>
      </w:r>
    </w:p>
  </w:endnote>
  <w:endnote w:id="8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339</w:t>
      </w:r>
      <w:r>
        <w:rPr>
          <w:rStyle w:val="a1"/>
          <w:sz w:val="20"/>
          <w:szCs w:val="20"/>
        </w:rPr>
        <w:t>.</w:t>
      </w:r>
    </w:p>
  </w:endnote>
  <w:endnote w:id="8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fr-FR"/>
        </w:rPr>
        <w:t xml:space="preserve">CPS, pp. 459-60. </w:t>
      </w:r>
      <w:r>
        <w:rPr>
          <w:rStyle w:val="a1"/>
          <w:sz w:val="20"/>
          <w:szCs w:val="20"/>
        </w:rPr>
        <w:t>См</w:t>
      </w:r>
      <w:r>
        <w:rPr>
          <w:rStyle w:val="a1"/>
          <w:sz w:val="20"/>
          <w:szCs w:val="20"/>
          <w:lang w:val="fr-FR"/>
        </w:rPr>
        <w:t xml:space="preserve">. </w:t>
      </w:r>
      <w:r>
        <w:rPr>
          <w:rStyle w:val="a1"/>
          <w:sz w:val="20"/>
          <w:szCs w:val="20"/>
        </w:rPr>
        <w:t>также</w:t>
      </w:r>
      <w:r>
        <w:rPr>
          <w:rStyle w:val="a1"/>
          <w:sz w:val="20"/>
          <w:szCs w:val="20"/>
          <w:lang w:val="fr-FR"/>
        </w:rPr>
        <w:t xml:space="preserve"> F7 4774/8 d. Le Camus.</w:t>
      </w:r>
    </w:p>
  </w:endnote>
  <w:endnote w:id="8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 этом эпизоде см. F7 4432 pl. 9 и AFII 47 </w:t>
      </w:r>
      <w:r>
        <w:rPr>
          <w:rStyle w:val="a1"/>
          <w:sz w:val="20"/>
          <w:szCs w:val="20"/>
        </w:rPr>
        <w:t>pl. 365, а также BNF NAF F7* 2712. См. также досье братьев Бодсон</w:t>
      </w:r>
      <w:r>
        <w:fldChar w:fldCharType="begin"/>
      </w:r>
      <w:r>
        <w:instrText>XE "Бодсон, Жозеф"</w:instrText>
      </w:r>
      <w:r>
        <w:fldChar w:fldCharType="end"/>
      </w:r>
      <w:r>
        <w:rPr>
          <w:rStyle w:val="a1"/>
          <w:sz w:val="20"/>
          <w:szCs w:val="20"/>
        </w:rPr>
        <w:t xml:space="preserve"> в F7 4604.</w:t>
      </w:r>
    </w:p>
  </w:endnote>
  <w:endnote w:id="8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380</w:t>
      </w:r>
      <w:r>
        <w:rPr>
          <w:rStyle w:val="a1"/>
          <w:sz w:val="20"/>
          <w:szCs w:val="20"/>
        </w:rPr>
        <w:t>.</w:t>
      </w:r>
    </w:p>
  </w:endnote>
  <w:endnote w:id="8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Восемь секционных батальонов третьего легиона располагались на Правом берегу (Тюильри</w:t>
      </w:r>
      <w:r>
        <w:fldChar w:fldCharType="begin"/>
      </w:r>
      <w:r>
        <w:instrText>XE "Тюильри дворец (Национальный д</w:instrText>
      </w:r>
      <w:r>
        <w:instrText>ворец)"</w:instrText>
      </w:r>
      <w:r>
        <w:fldChar w:fldCharType="end"/>
      </w:r>
      <w:r>
        <w:rPr>
          <w:rStyle w:val="a1"/>
          <w:sz w:val="20"/>
          <w:szCs w:val="20"/>
        </w:rPr>
        <w:t>, Елисейские Поля), на острове Сите (секция Революции) и на Левом берегу (Гренельского фонтана, Красного колпака, Единства, Муция Сцеволы и Инвалидов).</w:t>
      </w:r>
    </w:p>
  </w:endnote>
  <w:endnote w:id="89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364, pi. 1 &amp; 14-17 (Unité). Эти материалы включают рассказ Мати об инциденте.</w:t>
      </w:r>
    </w:p>
  </w:endnote>
  <w:endnote w:id="89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стр. </w:t>
      </w:r>
      <w:r>
        <w:rPr>
          <w:rStyle w:val="a1"/>
          <w:sz w:val="20"/>
          <w:szCs w:val="20"/>
          <w:shd w:val="clear" w:color="auto" w:fill="FFFF00"/>
        </w:rPr>
        <w:t>24</w:t>
      </w:r>
      <w:r>
        <w:rPr>
          <w:rStyle w:val="a1"/>
          <w:sz w:val="20"/>
          <w:szCs w:val="20"/>
        </w:rPr>
        <w:t>. Дом Флорибана в конце улицы Канетт выходил на площадь.</w:t>
      </w:r>
    </w:p>
  </w:endnote>
  <w:endnote w:id="89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9, pi. 1. См. также Библиотеку Сорбонны (Париж), ms. 117 (только фрагмент). Личности двух депутатов неизвестны.</w:t>
      </w:r>
    </w:p>
  </w:endnote>
  <w:endnote w:id="89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Многие секции старались вести архив ночных сообщений, но в целом количество сохранившихся материалов очень невелико.</w:t>
      </w:r>
    </w:p>
  </w:endnote>
  <w:endnote w:id="8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365, pi. 14; F7* 2507.</w:t>
      </w:r>
    </w:p>
  </w:endnote>
  <w:endnote w:id="89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345</w:t>
      </w:r>
      <w:r>
        <w:rPr>
          <w:rStyle w:val="a1"/>
          <w:sz w:val="20"/>
          <w:szCs w:val="20"/>
        </w:rPr>
        <w:t>. Возможно, однако, что декрет был разослан двумя партиями. В некоторые секции он определенно прибыл с сильным запозданием (в 2 часа ночи — в секцию Неделимости, в 2:30 — в Бонн-Нувель, в 3:00 — в Санкюлотов, в 5:00 — в секцию Ар</w:t>
      </w:r>
      <w:r>
        <w:rPr>
          <w:rStyle w:val="a1"/>
          <w:sz w:val="20"/>
          <w:szCs w:val="20"/>
        </w:rPr>
        <w:t>сенала</w:t>
      </w:r>
      <w:r>
        <w:fldChar w:fldCharType="begin"/>
      </w:r>
      <w:r>
        <w:instrText>XE "Арсенал"</w:instrText>
      </w:r>
      <w:r>
        <w:fldChar w:fldCharType="end"/>
      </w:r>
      <w:r>
        <w:rPr>
          <w:rStyle w:val="a1"/>
          <w:sz w:val="20"/>
          <w:szCs w:val="20"/>
        </w:rPr>
        <w:t>).</w:t>
      </w:r>
    </w:p>
  </w:endnote>
  <w:endnote w:id="8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356</w:t>
      </w:r>
      <w:r>
        <w:rPr>
          <w:rStyle w:val="a1"/>
          <w:sz w:val="20"/>
          <w:szCs w:val="20"/>
        </w:rPr>
        <w:t>; и AFII 47 pl. 365, pi. 30.</w:t>
      </w:r>
    </w:p>
  </w:endnote>
  <w:endnote w:id="8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F</w:t>
      </w:r>
      <w:r>
        <w:rPr>
          <w:rStyle w:val="a1"/>
          <w:sz w:val="20"/>
          <w:szCs w:val="20"/>
        </w:rPr>
        <w:t xml:space="preserve">7 4432 </w:t>
      </w:r>
      <w:r>
        <w:rPr>
          <w:rStyle w:val="a1"/>
          <w:sz w:val="20"/>
          <w:szCs w:val="20"/>
          <w:lang w:val="en-US"/>
        </w:rPr>
        <w:t>d</w:t>
      </w:r>
      <w:r>
        <w:rPr>
          <w:rStyle w:val="a1"/>
          <w:sz w:val="20"/>
          <w:szCs w:val="20"/>
        </w:rPr>
        <w:t xml:space="preserve">. 9, </w:t>
      </w:r>
      <w:r>
        <w:rPr>
          <w:rStyle w:val="a1"/>
          <w:sz w:val="20"/>
          <w:szCs w:val="20"/>
          <w:lang w:val="en-US"/>
        </w:rPr>
        <w:t>pi</w:t>
      </w:r>
      <w:r>
        <w:rPr>
          <w:rStyle w:val="a1"/>
          <w:sz w:val="20"/>
          <w:szCs w:val="20"/>
        </w:rPr>
        <w:t xml:space="preserve">. 1 и </w:t>
      </w:r>
      <w:r>
        <w:rPr>
          <w:rStyle w:val="a1"/>
          <w:sz w:val="20"/>
          <w:szCs w:val="20"/>
          <w:lang w:val="en-US"/>
        </w:rPr>
        <w:t>AFII</w:t>
      </w:r>
      <w:r>
        <w:rPr>
          <w:rStyle w:val="a1"/>
          <w:sz w:val="20"/>
          <w:szCs w:val="20"/>
        </w:rPr>
        <w:t xml:space="preserve"> 47 </w:t>
      </w:r>
      <w:r>
        <w:rPr>
          <w:rStyle w:val="a1"/>
          <w:sz w:val="20"/>
          <w:szCs w:val="20"/>
          <w:lang w:val="en-US"/>
        </w:rPr>
        <w:t>pl</w:t>
      </w:r>
      <w:r>
        <w:rPr>
          <w:rStyle w:val="a1"/>
          <w:sz w:val="20"/>
          <w:szCs w:val="20"/>
        </w:rPr>
        <w:t xml:space="preserve">. 366 </w:t>
      </w:r>
      <w:r>
        <w:rPr>
          <w:rStyle w:val="a1"/>
          <w:sz w:val="20"/>
          <w:szCs w:val="20"/>
          <w:lang w:val="en-US"/>
        </w:rPr>
        <w:t>pi</w:t>
      </w:r>
      <w:r>
        <w:rPr>
          <w:rStyle w:val="a1"/>
          <w:sz w:val="20"/>
          <w:szCs w:val="20"/>
        </w:rPr>
        <w:t>. 14. Об экспедиции Ланье</w:t>
      </w:r>
      <w:r>
        <w:fldChar w:fldCharType="begin"/>
      </w:r>
      <w:r>
        <w:instrText>XE "Ланье, Жозеф"</w:instrText>
      </w:r>
      <w:r>
        <w:fldChar w:fldCharType="end"/>
      </w:r>
      <w:r>
        <w:rPr>
          <w:rStyle w:val="a1"/>
          <w:sz w:val="20"/>
          <w:szCs w:val="20"/>
        </w:rPr>
        <w:t xml:space="preserve"> см. выше, с. </w:t>
      </w:r>
      <w:r>
        <w:rPr>
          <w:rStyle w:val="a1"/>
          <w:sz w:val="20"/>
          <w:szCs w:val="20"/>
          <w:shd w:val="clear" w:color="auto" w:fill="FFFF00"/>
        </w:rPr>
        <w:t>349-51</w:t>
      </w:r>
      <w:r>
        <w:rPr>
          <w:rStyle w:val="a1"/>
          <w:sz w:val="20"/>
          <w:szCs w:val="20"/>
        </w:rPr>
        <w:t>.</w:t>
      </w:r>
    </w:p>
  </w:endnote>
  <w:endnote w:id="90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W 79, </w:t>
      </w:r>
      <w:r>
        <w:rPr>
          <w:rStyle w:val="a1"/>
          <w:sz w:val="20"/>
          <w:szCs w:val="20"/>
          <w:lang w:val="en-US"/>
        </w:rPr>
        <w:t>“</w:t>
      </w:r>
      <w:r>
        <w:rPr>
          <w:rStyle w:val="a1"/>
          <w:sz w:val="20"/>
          <w:szCs w:val="20"/>
          <w:lang w:val="fr-FR"/>
        </w:rPr>
        <w:t>Dossiers Canonniers des Droits-de-l</w:t>
      </w:r>
      <w:r>
        <w:rPr>
          <w:rStyle w:val="a1"/>
          <w:sz w:val="20"/>
          <w:szCs w:val="20"/>
          <w:lang w:val="fr-FR"/>
        </w:rPr>
        <w:t>'Homme</w:t>
      </w:r>
      <w:r>
        <w:rPr>
          <w:rStyle w:val="a1"/>
          <w:sz w:val="20"/>
          <w:szCs w:val="20"/>
          <w:lang w:val="en-US"/>
        </w:rPr>
        <w:t>”</w:t>
      </w:r>
      <w:r>
        <w:rPr>
          <w:rStyle w:val="a1"/>
          <w:sz w:val="20"/>
          <w:szCs w:val="20"/>
          <w:lang w:val="fr-FR"/>
        </w:rPr>
        <w:t xml:space="preserve">; ibid., </w:t>
      </w:r>
      <w:r>
        <w:rPr>
          <w:rStyle w:val="a1"/>
          <w:sz w:val="20"/>
          <w:szCs w:val="20"/>
          <w:lang w:val="en-US"/>
        </w:rPr>
        <w:t>“</w:t>
      </w:r>
      <w:r>
        <w:rPr>
          <w:rStyle w:val="a1"/>
          <w:sz w:val="20"/>
          <w:szCs w:val="20"/>
          <w:lang w:val="fr-FR"/>
        </w:rPr>
        <w:t>Dossier 13</w:t>
      </w:r>
      <w:r>
        <w:rPr>
          <w:rStyle w:val="a1"/>
          <w:sz w:val="20"/>
          <w:szCs w:val="20"/>
          <w:lang w:val="en-US"/>
        </w:rPr>
        <w:t>”</w:t>
      </w:r>
      <w:r>
        <w:rPr>
          <w:rStyle w:val="a1"/>
          <w:sz w:val="20"/>
          <w:szCs w:val="20"/>
          <w:lang w:val="fr-FR"/>
        </w:rPr>
        <w:t xml:space="preserve"> (</w:t>
      </w:r>
      <w:r>
        <w:rPr>
          <w:rStyle w:val="a1"/>
          <w:sz w:val="20"/>
          <w:szCs w:val="20"/>
        </w:rPr>
        <w:t>в</w:t>
      </w:r>
      <w:r>
        <w:rPr>
          <w:rStyle w:val="a1"/>
          <w:sz w:val="20"/>
          <w:szCs w:val="20"/>
          <w:lang w:val="fr-FR"/>
        </w:rPr>
        <w:t xml:space="preserve"> </w:t>
      </w:r>
      <w:r>
        <w:rPr>
          <w:rStyle w:val="a1"/>
          <w:sz w:val="20"/>
          <w:szCs w:val="20"/>
        </w:rPr>
        <w:t>связи</w:t>
      </w:r>
      <w:r>
        <w:rPr>
          <w:rStyle w:val="a1"/>
          <w:sz w:val="20"/>
          <w:szCs w:val="20"/>
          <w:lang w:val="fr-FR"/>
        </w:rPr>
        <w:t xml:space="preserve"> </w:t>
      </w:r>
      <w:r>
        <w:rPr>
          <w:rStyle w:val="a1"/>
          <w:sz w:val="20"/>
          <w:szCs w:val="20"/>
        </w:rPr>
        <w:t>с</w:t>
      </w:r>
      <w:r>
        <w:rPr>
          <w:rStyle w:val="a1"/>
          <w:sz w:val="20"/>
          <w:szCs w:val="20"/>
          <w:lang w:val="fr-FR"/>
        </w:rPr>
        <w:t xml:space="preserve"> </w:t>
      </w:r>
      <w:r>
        <w:rPr>
          <w:rStyle w:val="a1"/>
          <w:sz w:val="20"/>
          <w:szCs w:val="20"/>
        </w:rPr>
        <w:t>Арси</w:t>
      </w:r>
      <w:r>
        <w:rPr>
          <w:rStyle w:val="a1"/>
          <w:sz w:val="20"/>
          <w:szCs w:val="20"/>
          <w:lang w:val="fr-FR"/>
        </w:rPr>
        <w:t xml:space="preserve">), </w:t>
      </w:r>
      <w:r>
        <w:rPr>
          <w:rStyle w:val="a1"/>
          <w:sz w:val="20"/>
          <w:szCs w:val="20"/>
        </w:rPr>
        <w:t>а</w:t>
      </w:r>
      <w:r>
        <w:rPr>
          <w:rStyle w:val="a1"/>
          <w:sz w:val="20"/>
          <w:szCs w:val="20"/>
          <w:lang w:val="fr-FR"/>
        </w:rPr>
        <w:t xml:space="preserve"> </w:t>
      </w:r>
      <w:r>
        <w:rPr>
          <w:rStyle w:val="a1"/>
          <w:sz w:val="20"/>
          <w:szCs w:val="20"/>
        </w:rPr>
        <w:t>также</w:t>
      </w:r>
      <w:r>
        <w:rPr>
          <w:rStyle w:val="a1"/>
          <w:sz w:val="20"/>
          <w:szCs w:val="20"/>
          <w:lang w:val="fr-FR"/>
        </w:rPr>
        <w:t xml:space="preserve"> AFII 47 pl. 366, pi. 20; F7 4660 d. Damour. </w:t>
      </w:r>
      <w:r>
        <w:rPr>
          <w:rStyle w:val="a1"/>
          <w:sz w:val="20"/>
          <w:szCs w:val="20"/>
        </w:rPr>
        <w:t>См. также рассказ об этом инциденте в F7 4774/49 d. Monoyer. Примерно в то же время собрание решило отозвать свой отряд НГ</w:t>
      </w:r>
      <w:r>
        <w:fldChar w:fldCharType="begin"/>
      </w:r>
      <w:r>
        <w:instrText>XE "</w:instrText>
      </w:r>
      <w:r>
        <w:instrText>Национальная гвардия Парижа"</w:instrText>
      </w:r>
      <w:r>
        <w:fldChar w:fldCharType="end"/>
      </w:r>
      <w:r>
        <w:rPr>
          <w:rStyle w:val="a1"/>
          <w:sz w:val="20"/>
          <w:szCs w:val="20"/>
        </w:rPr>
        <w:t xml:space="preserve"> с площади Коммуны.</w:t>
      </w:r>
    </w:p>
  </w:endnote>
  <w:endnote w:id="90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Тюго</w:t>
      </w:r>
      <w:r>
        <w:fldChar w:fldCharType="begin"/>
      </w:r>
      <w:r>
        <w:instrText>XE "Тюго, Луи"</w:instrText>
      </w:r>
      <w:r>
        <w:fldChar w:fldCharType="end"/>
      </w:r>
      <w:r>
        <w:rPr>
          <w:rStyle w:val="a1"/>
          <w:sz w:val="20"/>
          <w:szCs w:val="20"/>
        </w:rPr>
        <w:t xml:space="preserve"> и Деюро см. W 80 d. Arcis. О секции Вооруженного человека см. </w:t>
      </w:r>
      <w:r>
        <w:rPr>
          <w:rStyle w:val="a1"/>
          <w:sz w:val="20"/>
          <w:szCs w:val="20"/>
          <w:lang w:val="en-US"/>
        </w:rPr>
        <w:t xml:space="preserve">AFII 47 pl. 366, pi. 4; </w:t>
      </w:r>
      <w:r>
        <w:rPr>
          <w:rStyle w:val="a1"/>
          <w:sz w:val="20"/>
          <w:szCs w:val="20"/>
        </w:rPr>
        <w:t>и</w:t>
      </w:r>
      <w:r>
        <w:rPr>
          <w:rStyle w:val="a1"/>
          <w:sz w:val="20"/>
          <w:szCs w:val="20"/>
          <w:lang w:val="en-US"/>
        </w:rPr>
        <w:t xml:space="preserve"> F7 4609 d. Forestier; B&amp;R, 34, p. 55. </w:t>
      </w:r>
      <w:r>
        <w:rPr>
          <w:rStyle w:val="a1"/>
          <w:sz w:val="20"/>
          <w:szCs w:val="20"/>
        </w:rPr>
        <w:t xml:space="preserve">О троих см. ниже, с. </w:t>
      </w:r>
      <w:r>
        <w:rPr>
          <w:rStyle w:val="a1"/>
          <w:sz w:val="20"/>
          <w:szCs w:val="20"/>
          <w:shd w:val="clear" w:color="auto" w:fill="FFFF00"/>
        </w:rPr>
        <w:t>428</w:t>
      </w:r>
      <w:r>
        <w:rPr>
          <w:rStyle w:val="a1"/>
          <w:sz w:val="20"/>
          <w:szCs w:val="20"/>
        </w:rPr>
        <w:t xml:space="preserve">. Время </w:t>
      </w:r>
      <w:r>
        <w:rPr>
          <w:rStyle w:val="a1"/>
          <w:sz w:val="20"/>
          <w:szCs w:val="20"/>
        </w:rPr>
        <w:t>этих арестов неясно.</w:t>
      </w:r>
    </w:p>
  </w:endnote>
  <w:endnote w:id="90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исп. </w:t>
      </w:r>
      <w:r>
        <w:rPr>
          <w:rStyle w:val="a1"/>
          <w:sz w:val="20"/>
          <w:szCs w:val="20"/>
          <w:lang w:val="en-US"/>
        </w:rPr>
        <w:t xml:space="preserve">F7 4609 d. Forestier; </w:t>
      </w:r>
      <w:r>
        <w:rPr>
          <w:rStyle w:val="a1"/>
          <w:sz w:val="20"/>
          <w:szCs w:val="20"/>
        </w:rPr>
        <w:t>плюс</w:t>
      </w:r>
      <w:r>
        <w:rPr>
          <w:rStyle w:val="a1"/>
          <w:sz w:val="20"/>
          <w:szCs w:val="20"/>
          <w:lang w:val="en-US"/>
        </w:rPr>
        <w:t xml:space="preserve"> F7 4737 d. Guyard </w:t>
      </w:r>
      <w:r>
        <w:rPr>
          <w:rStyle w:val="a1"/>
          <w:sz w:val="20"/>
          <w:szCs w:val="20"/>
        </w:rPr>
        <w:t>и</w:t>
      </w:r>
      <w:r>
        <w:rPr>
          <w:rStyle w:val="a1"/>
          <w:sz w:val="20"/>
          <w:szCs w:val="20"/>
          <w:lang w:val="en-US"/>
        </w:rPr>
        <w:t xml:space="preserve"> AFII 47 pl. 3</w:t>
      </w:r>
      <w:r>
        <w:rPr>
          <w:rStyle w:val="a1"/>
          <w:sz w:val="20"/>
          <w:szCs w:val="20"/>
          <w:lang w:val="en-US"/>
        </w:rPr>
        <w:t xml:space="preserve">66, pi. 20. </w:t>
      </w:r>
      <w:r>
        <w:rPr>
          <w:rStyle w:val="a1"/>
          <w:sz w:val="20"/>
          <w:szCs w:val="20"/>
        </w:rPr>
        <w:t>Делегаты зарегистрировались в собрании Попенкура в 10:45 вечера: AFII 47 pl. 366, pi. 33. См. также APP AA266 Popincourt; и Courtois II, p. 167, где приводится формулировка текста секции Вооруженного человека.</w:t>
      </w:r>
    </w:p>
  </w:endnote>
  <w:endnote w:id="90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AFII 47 pl. 367, pi. 43 (секция Прав человека). Их очень часто перечисляют среди первых делегаций, принятых в отдельных секциях. В фонде BNF Fonds française 8607 хранятся протоколы секции Вооруженного человек</w:t>
      </w:r>
      <w:r>
        <w:rPr>
          <w:rStyle w:val="a1"/>
          <w:sz w:val="20"/>
          <w:szCs w:val="20"/>
        </w:rPr>
        <w:t>а, свидетельствующие о ее исключительных усилиях по работе с населением. См. также W 79.</w:t>
      </w:r>
    </w:p>
  </w:endnote>
  <w:endnote w:id="9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секции Братства и Якобинском</w:t>
      </w:r>
      <w:r>
        <w:fldChar w:fldCharType="begin"/>
      </w:r>
      <w:r>
        <w:instrText>XE "якобинцы"</w:instrText>
      </w:r>
      <w:r>
        <w:fldChar w:fldCharType="end"/>
      </w:r>
      <w:r>
        <w:rPr>
          <w:rStyle w:val="a1"/>
          <w:sz w:val="20"/>
          <w:szCs w:val="20"/>
        </w:rPr>
        <w:t xml:space="preserve"> клубе см. </w:t>
      </w:r>
      <w:r>
        <w:rPr>
          <w:rStyle w:val="a1"/>
          <w:sz w:val="20"/>
          <w:szCs w:val="20"/>
          <w:lang w:val="en-US"/>
        </w:rPr>
        <w:t>F7 4432 pl. 7, pi. 44.</w:t>
      </w:r>
    </w:p>
  </w:endnote>
  <w:endnote w:id="905">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Soboul (1958), pp. 31–5. </w:t>
      </w:r>
      <w:r>
        <w:rPr>
          <w:rStyle w:val="a1"/>
          <w:sz w:val="20"/>
          <w:szCs w:val="20"/>
        </w:rPr>
        <w:t>SCD отмечает, что 33 из 39 секций, в которых проводились общие собрания, практиковали эту форму межсекционного братства.</w:t>
      </w:r>
    </w:p>
  </w:endnote>
  <w:endnote w:id="9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166-8</w:t>
      </w:r>
      <w:r>
        <w:rPr>
          <w:rStyle w:val="a1"/>
          <w:sz w:val="20"/>
          <w:szCs w:val="20"/>
        </w:rPr>
        <w:t xml:space="preserve">. О «братских банкетах» см. выше, с. </w:t>
      </w:r>
      <w:r>
        <w:rPr>
          <w:rStyle w:val="a1"/>
          <w:sz w:val="20"/>
          <w:szCs w:val="20"/>
          <w:shd w:val="clear" w:color="auto" w:fill="FFFF00"/>
        </w:rPr>
        <w:t>112-13</w:t>
      </w:r>
      <w:r>
        <w:rPr>
          <w:rStyle w:val="a1"/>
          <w:sz w:val="20"/>
          <w:szCs w:val="20"/>
        </w:rPr>
        <w:t>.</w:t>
      </w:r>
    </w:p>
  </w:endnote>
  <w:endnote w:id="90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368, pi. 17. См. также SCD pp. 285–7 и, в связи с декретом Коммуны, Courtois II, doc. XXX, pp. 164–6.</w:t>
      </w:r>
    </w:p>
  </w:endnote>
  <w:endnote w:id="90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194</w:t>
      </w:r>
      <w:r>
        <w:rPr>
          <w:rStyle w:val="a1"/>
          <w:sz w:val="20"/>
          <w:szCs w:val="20"/>
        </w:rPr>
        <w:t>.</w:t>
      </w:r>
    </w:p>
  </w:endnote>
  <w:endnote w:id="9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80</w:t>
      </w:r>
      <w:r>
        <w:rPr>
          <w:rStyle w:val="a1"/>
          <w:sz w:val="20"/>
          <w:szCs w:val="20"/>
        </w:rPr>
        <w:t>.</w:t>
      </w:r>
    </w:p>
  </w:endnote>
  <w:endnote w:id="91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аресты, отмеченные в F7* 2472 (Montagne).</w:t>
      </w:r>
    </w:p>
  </w:endnote>
  <w:endnote w:id="91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34</w:t>
      </w:r>
      <w:r>
        <w:rPr>
          <w:rStyle w:val="a1"/>
          <w:sz w:val="20"/>
          <w:szCs w:val="20"/>
        </w:rPr>
        <w:t>.</w:t>
      </w:r>
    </w:p>
  </w:endnote>
  <w:endnote w:id="9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Эту фразу обычно приписывают прусскому фельдмаршалу XIX в. фон Мольтке. Совсем недавно боксер Майк Тайсон сформулировал ее таким образом: «У каждого есть план, пока ему не дадут в морду».</w:t>
      </w:r>
    </w:p>
  </w:endnote>
  <w:endnote w:id="9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149</w:t>
      </w:r>
      <w:r>
        <w:rPr>
          <w:rStyle w:val="a1"/>
          <w:sz w:val="20"/>
          <w:szCs w:val="20"/>
        </w:rPr>
        <w:t>.</w:t>
      </w:r>
    </w:p>
  </w:endnote>
  <w:endnote w:id="91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38</w:t>
      </w:r>
      <w:r>
        <w:rPr>
          <w:rStyle w:val="a1"/>
          <w:sz w:val="20"/>
          <w:szCs w:val="20"/>
        </w:rPr>
        <w:t>.</w:t>
      </w:r>
    </w:p>
  </w:endnote>
  <w:endnote w:id="9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Ученые поймут, что м</w:t>
      </w:r>
      <w:r>
        <w:rPr>
          <w:rStyle w:val="a1"/>
          <w:sz w:val="20"/>
          <w:szCs w:val="20"/>
        </w:rPr>
        <w:t>не не удалось сохранить нейтралитет в этом классическом споре. Многие считают, что это письмо было последним актом Робеспьера и что клякса рядом с его полуподписью — это кровь, пролитая в момент, когда в него выстрелил приверженец Конвента. Я во многом сле</w:t>
      </w:r>
      <w:r>
        <w:rPr>
          <w:rStyle w:val="a1"/>
          <w:sz w:val="20"/>
          <w:szCs w:val="20"/>
        </w:rPr>
        <w:t>дую аргументам Альбера Матьеза, который указал на ошибочность и неправдоподобность этого утверждения. На самом деле письмо было разослано и поступило в секцию Пик до смертного часа Робеспьера. Однако общая интерпретация здесь, в конечном счете, моя. Докуме</w:t>
      </w:r>
      <w:r>
        <w:rPr>
          <w:rStyle w:val="a1"/>
          <w:sz w:val="20"/>
          <w:szCs w:val="20"/>
        </w:rPr>
        <w:t>нт находится в музее Карнавале.</w:t>
      </w:r>
    </w:p>
  </w:endnote>
  <w:endnote w:id="91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его н</w:t>
      </w:r>
      <w:r>
        <w:rPr>
          <w:rStyle w:val="a1"/>
          <w:sz w:val="20"/>
          <w:szCs w:val="20"/>
        </w:rPr>
        <w:t xml:space="preserve">епопулярности см. выше, с. </w:t>
      </w:r>
      <w:r>
        <w:rPr>
          <w:rStyle w:val="a1"/>
          <w:sz w:val="20"/>
          <w:szCs w:val="20"/>
          <w:shd w:val="clear" w:color="auto" w:fill="FFFF00"/>
        </w:rPr>
        <w:t>165</w:t>
      </w:r>
      <w:r>
        <w:rPr>
          <w:rStyle w:val="a1"/>
          <w:sz w:val="20"/>
          <w:szCs w:val="20"/>
        </w:rPr>
        <w:t>. Он был освобожден из тюрьмы</w:t>
      </w:r>
      <w:r>
        <w:fldChar w:fldCharType="begin"/>
      </w:r>
      <w:r>
        <w:instrText>XE "тюрьмы Парижа"</w:instrText>
      </w:r>
      <w:r>
        <w:fldChar w:fldCharType="end"/>
      </w:r>
      <w:r>
        <w:rPr>
          <w:rStyle w:val="a1"/>
          <w:sz w:val="20"/>
          <w:szCs w:val="20"/>
        </w:rPr>
        <w:t xml:space="preserve"> Сент-Пелажи вместе с союзником Робеспьера Николя: F7 4677 d. Digeon; и F7 4662 d. Dauphinot.</w:t>
      </w:r>
    </w:p>
  </w:endnote>
  <w:endnote w:id="91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7, pi. 2. О его выходящем за рамки поведении в это время с</w:t>
      </w:r>
      <w:r>
        <w:rPr>
          <w:rStyle w:val="a1"/>
          <w:sz w:val="20"/>
          <w:szCs w:val="20"/>
        </w:rPr>
        <w:t>м. также F7 4775/48 d. Vincent. Угроза была странной, поскольку Робеспьера днем, похоже, не связывали. В тюрьме</w:t>
      </w:r>
      <w:r>
        <w:fldChar w:fldCharType="begin"/>
      </w:r>
      <w:r>
        <w:instrText>XE "тюрьмы Парижа"</w:instrText>
      </w:r>
      <w:r>
        <w:fldChar w:fldCharType="end"/>
      </w:r>
      <w:r>
        <w:rPr>
          <w:rStyle w:val="a1"/>
          <w:sz w:val="20"/>
          <w:szCs w:val="20"/>
        </w:rPr>
        <w:t>, уже после Термидора, Фукье слышал, как Коффиналь</w:t>
      </w:r>
      <w:r>
        <w:fldChar w:fldCharType="begin"/>
      </w:r>
      <w:r>
        <w:instrText>XE "Коффиналь, Пьер-Андре"</w:instrText>
      </w:r>
      <w:r>
        <w:fldChar w:fldCharType="end"/>
      </w:r>
      <w:r>
        <w:rPr>
          <w:rStyle w:val="a1"/>
          <w:sz w:val="20"/>
          <w:szCs w:val="20"/>
        </w:rPr>
        <w:t xml:space="preserve"> ругал Анрио</w:t>
      </w:r>
      <w:r>
        <w:fldChar w:fldCharType="begin"/>
      </w:r>
      <w:r>
        <w:instrText>XE "Анрио, Франсуа"</w:instrText>
      </w:r>
      <w:r>
        <w:fldChar w:fldCharType="end"/>
      </w:r>
      <w:r>
        <w:rPr>
          <w:rStyle w:val="a1"/>
          <w:sz w:val="20"/>
          <w:szCs w:val="20"/>
        </w:rPr>
        <w:t xml:space="preserve"> за то, что в </w:t>
      </w:r>
      <w:r>
        <w:rPr>
          <w:rStyle w:val="a1"/>
          <w:sz w:val="20"/>
          <w:szCs w:val="20"/>
        </w:rPr>
        <w:t>тот день он был пьян: W 501.</w:t>
      </w:r>
    </w:p>
  </w:endnote>
  <w:endnote w:id="91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 xml:space="preserve">APP AA188 Muséum (déclaration de grossesse, 20 Pluviôse III). </w:t>
      </w:r>
      <w:r>
        <w:rPr>
          <w:rStyle w:val="a1"/>
          <w:sz w:val="20"/>
          <w:szCs w:val="20"/>
        </w:rPr>
        <w:t xml:space="preserve">На это дело </w:t>
      </w:r>
      <w:r>
        <w:rPr>
          <w:rStyle w:val="a1"/>
          <w:sz w:val="20"/>
          <w:szCs w:val="20"/>
        </w:rPr>
        <w:t>меня навели Cobb (1971), p. 225 и id. (1972), p. 142.</w:t>
      </w:r>
    </w:p>
  </w:endnote>
  <w:endnote w:id="91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Упоминание о других депутатах, служивших вместе с Баррасом, в F7 4774/92 d. Richard.</w:t>
      </w:r>
    </w:p>
  </w:endnote>
  <w:endnote w:id="92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344 и 388</w:t>
      </w:r>
      <w:r>
        <w:rPr>
          <w:rStyle w:val="a1"/>
          <w:sz w:val="20"/>
          <w:szCs w:val="20"/>
        </w:rPr>
        <w:t>.</w:t>
      </w:r>
    </w:p>
  </w:endnote>
  <w:endnote w:id="92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Нет никаких свидетельств того, что решения принимал Баррас</w:t>
      </w:r>
      <w:r>
        <w:fldChar w:fldCharType="begin"/>
      </w:r>
      <w:r>
        <w:instrText>XE "Баррас, Поль"</w:instrText>
      </w:r>
      <w:r>
        <w:fldChar w:fldCharType="end"/>
      </w:r>
      <w:r>
        <w:rPr>
          <w:rStyle w:val="a1"/>
          <w:sz w:val="20"/>
          <w:szCs w:val="20"/>
        </w:rPr>
        <w:t xml:space="preserve">. Энергичность Бурдона в ту ночь и </w:t>
      </w:r>
      <w:r>
        <w:rPr>
          <w:rStyle w:val="a1"/>
          <w:sz w:val="20"/>
          <w:szCs w:val="20"/>
        </w:rPr>
        <w:t xml:space="preserve">его знание местности должны были стать ключевыми факторами, по которым Баррас решил выбрать его для этой миссии. См. биографию Бурдона в Sydenham (1999), </w:t>
      </w:r>
      <w:r>
        <w:rPr>
          <w:rStyle w:val="a1"/>
          <w:sz w:val="20"/>
          <w:szCs w:val="20"/>
          <w:lang w:val="en-US"/>
        </w:rPr>
        <w:t>p</w:t>
      </w:r>
      <w:r>
        <w:rPr>
          <w:rStyle w:val="a1"/>
          <w:sz w:val="20"/>
          <w:szCs w:val="20"/>
        </w:rPr>
        <w:t>. 236–41.</w:t>
      </w:r>
    </w:p>
  </w:endnote>
  <w:endnote w:id="9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секции Соединения см. F7 4774/92 d. Richard. (Это</w:t>
      </w:r>
      <w:r>
        <w:rPr>
          <w:rStyle w:val="a1"/>
          <w:sz w:val="20"/>
          <w:szCs w:val="20"/>
        </w:rPr>
        <w:t xml:space="preserve"> тот же Ришар, который ранее вечером участвовал в инциденте с Пайяном: см. с. </w:t>
      </w:r>
      <w:r>
        <w:rPr>
          <w:rStyle w:val="a1"/>
          <w:sz w:val="20"/>
          <w:szCs w:val="20"/>
          <w:shd w:val="clear" w:color="auto" w:fill="FFFF00"/>
        </w:rPr>
        <w:t>290.</w:t>
      </w:r>
      <w:r>
        <w:rPr>
          <w:rStyle w:val="a1"/>
          <w:sz w:val="20"/>
          <w:szCs w:val="20"/>
        </w:rPr>
        <w:t>) О Бон-Консей — F7* 2490; о секции Хлебного рынка — AFII 47 pl. 364, pi. 50.</w:t>
      </w:r>
    </w:p>
  </w:endnote>
  <w:endnote w:id="9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Акты, относящиеся к этим визитам, содержатся в основном в C 314. Они также перечислены в AP, esp. pp. 565–73.</w:t>
      </w:r>
    </w:p>
  </w:endnote>
  <w:endnote w:id="92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В AFII 47 и F7 4432 нет </w:t>
      </w:r>
      <w:r>
        <w:rPr>
          <w:rStyle w:val="a1"/>
          <w:sz w:val="20"/>
          <w:szCs w:val="20"/>
        </w:rPr>
        <w:t>отчетов по Шалье; единственная официальная документация, которой мы располагаем, — это счет Революционного комитета в F7* 2511.</w:t>
      </w:r>
    </w:p>
  </w:endnote>
  <w:endnote w:id="92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w:t>
      </w:r>
      <w:r>
        <w:rPr>
          <w:rStyle w:val="a1"/>
          <w:sz w:val="20"/>
          <w:szCs w:val="20"/>
        </w:rPr>
        <w:t xml:space="preserve"> троп за ночь появляется почти в дюжине высказываний и часто повторяется в последующие дни.</w:t>
      </w:r>
    </w:p>
  </w:endnote>
  <w:endnote w:id="92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Таково мнение Бачко в его влиятельной работе о посттермидорианском периоде (Baczko, 1989). Я возражаю против этого в Jones (2014).</w:t>
      </w:r>
    </w:p>
  </w:endnote>
  <w:endnote w:id="92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F</w:t>
      </w:r>
      <w:r>
        <w:rPr>
          <w:rStyle w:val="a1"/>
          <w:sz w:val="20"/>
          <w:szCs w:val="20"/>
        </w:rPr>
        <w:t xml:space="preserve">7 4775/49 </w:t>
      </w:r>
      <w:r>
        <w:rPr>
          <w:rStyle w:val="a1"/>
          <w:sz w:val="20"/>
          <w:szCs w:val="20"/>
          <w:lang w:val="en-US"/>
        </w:rPr>
        <w:t>d</w:t>
      </w:r>
      <w:r>
        <w:rPr>
          <w:rStyle w:val="a1"/>
          <w:sz w:val="20"/>
          <w:szCs w:val="20"/>
        </w:rPr>
        <w:t xml:space="preserve">. </w:t>
      </w:r>
      <w:r>
        <w:rPr>
          <w:rStyle w:val="a1"/>
          <w:sz w:val="20"/>
          <w:szCs w:val="20"/>
          <w:lang w:val="en-US"/>
        </w:rPr>
        <w:t>Voyenn</w:t>
      </w:r>
      <w:r>
        <w:rPr>
          <w:rStyle w:val="a1"/>
          <w:sz w:val="20"/>
          <w:szCs w:val="20"/>
          <w:lang w:val="en-US"/>
        </w:rPr>
        <w:t>e</w:t>
      </w:r>
      <w:r>
        <w:rPr>
          <w:rStyle w:val="a1"/>
          <w:sz w:val="20"/>
          <w:szCs w:val="20"/>
        </w:rPr>
        <w:t xml:space="preserve"> </w:t>
      </w:r>
      <w:r>
        <w:rPr>
          <w:rStyle w:val="a1"/>
          <w:sz w:val="20"/>
          <w:szCs w:val="20"/>
          <w:lang w:val="en-US"/>
        </w:rPr>
        <w:t>and</w:t>
      </w:r>
      <w:r>
        <w:rPr>
          <w:rStyle w:val="a1"/>
          <w:sz w:val="20"/>
          <w:szCs w:val="20"/>
        </w:rPr>
        <w:t xml:space="preserve"> </w:t>
      </w:r>
      <w:r>
        <w:rPr>
          <w:rStyle w:val="a1"/>
          <w:sz w:val="20"/>
          <w:szCs w:val="20"/>
          <w:lang w:val="en-US"/>
        </w:rPr>
        <w:t>W</w:t>
      </w:r>
      <w:r>
        <w:rPr>
          <w:rStyle w:val="a1"/>
          <w:sz w:val="20"/>
          <w:szCs w:val="20"/>
        </w:rPr>
        <w:t xml:space="preserve"> 80.</w:t>
      </w:r>
    </w:p>
  </w:endnote>
  <w:endnote w:id="9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очень полное досье о группе Финистера в F7 4432 pl. 10, pi. 4. Об инциденте в Ла Форс см. выше, с. </w:t>
      </w:r>
      <w:r>
        <w:rPr>
          <w:rStyle w:val="a1"/>
          <w:sz w:val="20"/>
          <w:szCs w:val="20"/>
          <w:shd w:val="clear" w:color="auto" w:fill="FFFF00"/>
        </w:rPr>
        <w:t>347</w:t>
      </w:r>
      <w:r>
        <w:rPr>
          <w:rStyle w:val="a1"/>
          <w:sz w:val="20"/>
          <w:szCs w:val="20"/>
        </w:rPr>
        <w:t>.</w:t>
      </w:r>
    </w:p>
  </w:endnote>
  <w:endnote w:id="92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Ibid</w:t>
      </w:r>
      <w:r>
        <w:rPr>
          <w:rStyle w:val="a1"/>
          <w:sz w:val="20"/>
          <w:szCs w:val="20"/>
        </w:rPr>
        <w:t>., особенно свидетельства Уи, Бреи и Тибо.</w:t>
      </w:r>
    </w:p>
  </w:endnote>
  <w:endnote w:id="9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Ibid</w:t>
      </w:r>
      <w:r>
        <w:rPr>
          <w:rStyle w:val="a1"/>
          <w:sz w:val="20"/>
          <w:szCs w:val="20"/>
        </w:rPr>
        <w:t>., показания Виана.</w:t>
      </w:r>
    </w:p>
  </w:endnote>
  <w:endnote w:id="93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6, pi. 24-9.</w:t>
      </w:r>
    </w:p>
  </w:endnote>
  <w:endnote w:id="93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w:t>
      </w:r>
      <w:r>
        <w:rPr>
          <w:rStyle w:val="a1"/>
          <w:sz w:val="20"/>
          <w:szCs w:val="20"/>
          <w:lang w:val="fr-FR"/>
        </w:rPr>
        <w:t>Ils n'étaient pas soldats d'argent</w:t>
      </w:r>
      <w:r>
        <w:rPr>
          <w:rStyle w:val="a1"/>
          <w:sz w:val="20"/>
          <w:szCs w:val="20"/>
        </w:rPr>
        <w:t>”</w:t>
      </w:r>
      <w:r>
        <w:rPr>
          <w:rStyle w:val="a1"/>
          <w:sz w:val="20"/>
          <w:szCs w:val="20"/>
          <w:lang w:val="fr-FR"/>
        </w:rPr>
        <w:t xml:space="preserve">: Ibid., </w:t>
      </w:r>
      <w:r>
        <w:rPr>
          <w:rStyle w:val="a1"/>
          <w:sz w:val="20"/>
          <w:szCs w:val="20"/>
        </w:rPr>
        <w:t>свидетельство</w:t>
      </w:r>
      <w:r>
        <w:rPr>
          <w:rStyle w:val="a1"/>
          <w:sz w:val="20"/>
          <w:szCs w:val="20"/>
          <w:lang w:val="fr-FR"/>
        </w:rPr>
        <w:t xml:space="preserve"> </w:t>
      </w:r>
      <w:r>
        <w:rPr>
          <w:rStyle w:val="a1"/>
          <w:sz w:val="20"/>
          <w:szCs w:val="20"/>
        </w:rPr>
        <w:t>Леграна</w:t>
      </w:r>
      <w:r>
        <w:fldChar w:fldCharType="begin"/>
      </w:r>
      <w:r>
        <w:instrText>XE "Легран, Пьер-Жак"</w:instrText>
      </w:r>
      <w:r>
        <w:fldChar w:fldCharType="end"/>
      </w:r>
      <w:r>
        <w:rPr>
          <w:rStyle w:val="a1"/>
          <w:sz w:val="20"/>
          <w:szCs w:val="20"/>
          <w:lang w:val="fr-FR"/>
        </w:rPr>
        <w:t xml:space="preserve"> (</w:t>
      </w:r>
      <w:r>
        <w:rPr>
          <w:rStyle w:val="a1"/>
          <w:sz w:val="20"/>
          <w:szCs w:val="20"/>
        </w:rPr>
        <w:t>Финистер</w:t>
      </w:r>
      <w:r>
        <w:rPr>
          <w:rStyle w:val="a1"/>
          <w:sz w:val="20"/>
          <w:szCs w:val="20"/>
          <w:lang w:val="fr-FR"/>
        </w:rPr>
        <w:t xml:space="preserve">). </w:t>
      </w:r>
      <w:r>
        <w:rPr>
          <w:rStyle w:val="a1"/>
          <w:sz w:val="20"/>
          <w:szCs w:val="20"/>
        </w:rPr>
        <w:t>См. также свидетельства Манана, Бонтана, Виана, Прена, а также в F7 4</w:t>
      </w:r>
      <w:r>
        <w:rPr>
          <w:rStyle w:val="a1"/>
          <w:sz w:val="20"/>
          <w:szCs w:val="20"/>
        </w:rPr>
        <w:t>432 pl. 10.</w:t>
      </w:r>
    </w:p>
  </w:endnote>
  <w:endnote w:id="93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Нижеследующее повествование опирается на полицейские досье Жио: W 79 d. Ma</w:t>
      </w:r>
      <w:r>
        <w:rPr>
          <w:rStyle w:val="a1"/>
          <w:sz w:val="20"/>
          <w:szCs w:val="20"/>
        </w:rPr>
        <w:t>rat; и F7 4725 d. Giot. См. также AFII 47 pl. 365, pi. 41 (показания Дамура); pi. 44 (показания Тифена); и F7 4432 pl. 9, pi. 16.</w:t>
      </w:r>
    </w:p>
  </w:endnote>
  <w:endnote w:id="93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fr-FR"/>
        </w:rPr>
        <w:t>Vilate, Causes secrètes (III), p. 212 (</w:t>
      </w:r>
      <w:r>
        <w:rPr>
          <w:rStyle w:val="a1"/>
          <w:sz w:val="20"/>
          <w:szCs w:val="20"/>
        </w:rPr>
        <w:t>о</w:t>
      </w:r>
      <w:r>
        <w:rPr>
          <w:rStyle w:val="a1"/>
          <w:sz w:val="20"/>
          <w:szCs w:val="20"/>
          <w:lang w:val="fr-FR"/>
        </w:rPr>
        <w:t xml:space="preserve"> </w:t>
      </w:r>
      <w:r>
        <w:rPr>
          <w:rStyle w:val="a1"/>
          <w:sz w:val="20"/>
          <w:szCs w:val="20"/>
        </w:rPr>
        <w:t>тюрьме</w:t>
      </w:r>
      <w:r>
        <w:fldChar w:fldCharType="begin"/>
      </w:r>
      <w:r>
        <w:instrText>XE "тюрьмы Парижа"</w:instrText>
      </w:r>
      <w:r>
        <w:fldChar w:fldCharType="end"/>
      </w:r>
      <w:r>
        <w:rPr>
          <w:rStyle w:val="a1"/>
          <w:sz w:val="20"/>
          <w:szCs w:val="20"/>
          <w:lang w:val="fr-FR"/>
        </w:rPr>
        <w:t xml:space="preserve"> </w:t>
      </w:r>
      <w:r>
        <w:rPr>
          <w:rStyle w:val="a1"/>
          <w:sz w:val="20"/>
          <w:szCs w:val="20"/>
        </w:rPr>
        <w:t>Ла</w:t>
      </w:r>
      <w:r>
        <w:rPr>
          <w:rStyle w:val="a1"/>
          <w:sz w:val="20"/>
          <w:szCs w:val="20"/>
          <w:lang w:val="fr-FR"/>
        </w:rPr>
        <w:t xml:space="preserve"> </w:t>
      </w:r>
      <w:r>
        <w:rPr>
          <w:rStyle w:val="a1"/>
          <w:sz w:val="20"/>
          <w:szCs w:val="20"/>
        </w:rPr>
        <w:t>Форс</w:t>
      </w:r>
      <w:r>
        <w:rPr>
          <w:rStyle w:val="a1"/>
          <w:sz w:val="20"/>
          <w:szCs w:val="20"/>
          <w:lang w:val="fr-FR"/>
        </w:rPr>
        <w:t xml:space="preserve">). </w:t>
      </w:r>
      <w:r>
        <w:rPr>
          <w:rStyle w:val="a1"/>
          <w:sz w:val="20"/>
          <w:szCs w:val="20"/>
        </w:rPr>
        <w:t xml:space="preserve">Общие сведения о Тампле см. в F7 4391. См. полицейские досье на администраторов: F7 4775/26 d. Tessier; F7 4775/31 d. Tombe; F7 4775/21 d. Soulié; и F7 4774/90 d. </w:t>
      </w:r>
      <w:r>
        <w:rPr>
          <w:rStyle w:val="a1"/>
          <w:sz w:val="20"/>
          <w:szCs w:val="20"/>
        </w:rPr>
        <w:t>Renaudin (о Сулье). См. также F7 4432 pl. 6, pi. 39-41; и AFII 47 pl. 367, pi. 23-4.</w:t>
      </w:r>
    </w:p>
  </w:endnote>
  <w:endnote w:id="93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Тесье см. выше, с. </w:t>
      </w:r>
      <w:r>
        <w:rPr>
          <w:rStyle w:val="a1"/>
          <w:sz w:val="20"/>
          <w:szCs w:val="20"/>
          <w:shd w:val="clear" w:color="auto" w:fill="FFFF00"/>
        </w:rPr>
        <w:t>159</w:t>
      </w:r>
      <w:r>
        <w:rPr>
          <w:rStyle w:val="a1"/>
          <w:sz w:val="20"/>
          <w:szCs w:val="20"/>
        </w:rPr>
        <w:t>.</w:t>
      </w:r>
    </w:p>
  </w:endnote>
  <w:endnote w:id="93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ниже, с. </w:t>
      </w:r>
      <w:r>
        <w:rPr>
          <w:rStyle w:val="a1"/>
          <w:sz w:val="20"/>
          <w:szCs w:val="20"/>
          <w:shd w:val="clear" w:color="auto" w:fill="FFFF00"/>
        </w:rPr>
        <w:t>418</w:t>
      </w:r>
      <w:r>
        <w:rPr>
          <w:rStyle w:val="a1"/>
          <w:sz w:val="20"/>
          <w:szCs w:val="20"/>
        </w:rPr>
        <w:t>.</w:t>
      </w:r>
    </w:p>
  </w:endnote>
  <w:endnote w:id="93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4432 pl. 10, pi. 37.</w:t>
      </w:r>
    </w:p>
  </w:endnote>
  <w:endnote w:id="93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Куртуа II, док. XXXV (1), p. 198, об обстоятельствах его освобождения.</w:t>
      </w:r>
    </w:p>
  </w:endnote>
  <w:endnote w:id="93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единственной попытке мобилизации, предпринятой в секции Дома Коммуны, см. AFII 47 pl. 365, pi. 18-20 и F7 4774/97 d. Roger. О перехвате письма см. выше, с. </w:t>
      </w:r>
      <w:r>
        <w:rPr>
          <w:rStyle w:val="a1"/>
          <w:sz w:val="20"/>
          <w:szCs w:val="20"/>
          <w:shd w:val="clear" w:color="auto" w:fill="FFFF00"/>
        </w:rPr>
        <w:t>379</w:t>
      </w:r>
      <w:r>
        <w:rPr>
          <w:rStyle w:val="a1"/>
          <w:sz w:val="20"/>
          <w:szCs w:val="20"/>
        </w:rPr>
        <w:t>.</w:t>
      </w:r>
    </w:p>
  </w:endnote>
  <w:endnote w:id="94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Рассказ Дюлака</w:t>
      </w:r>
      <w:r>
        <w:fldChar w:fldCharType="begin"/>
      </w:r>
      <w:r>
        <w:instrText>XE "Дюлак, Пьер-Оноре-Габриэль"</w:instrText>
      </w:r>
      <w:r>
        <w:fldChar w:fldCharType="end"/>
      </w:r>
      <w:r>
        <w:rPr>
          <w:rStyle w:val="a1"/>
          <w:sz w:val="20"/>
          <w:szCs w:val="20"/>
        </w:rPr>
        <w:t xml:space="preserve"> в Courtois II, doc. </w:t>
      </w:r>
      <w:r>
        <w:rPr>
          <w:rStyle w:val="a1"/>
          <w:sz w:val="20"/>
          <w:szCs w:val="20"/>
        </w:rPr>
        <w:t xml:space="preserve">XXXIX, pp. 207–12 — это переписанная версия его печатных мемуаров, которые можно найти в F7 4432 pl. 2, pi. 90. Я также опираюсь на рассказ двух жандармов, сопровождавших Кутона, Жавуа и Мюрона. См. </w:t>
      </w:r>
      <w:r>
        <w:rPr>
          <w:rStyle w:val="a1"/>
          <w:sz w:val="20"/>
          <w:szCs w:val="20"/>
          <w:lang w:val="en-US"/>
        </w:rPr>
        <w:t>Ibid</w:t>
      </w:r>
      <w:r>
        <w:rPr>
          <w:rStyle w:val="a1"/>
          <w:sz w:val="20"/>
          <w:szCs w:val="20"/>
        </w:rPr>
        <w:t>., pl. 2, pi. 13.</w:t>
      </w:r>
    </w:p>
  </w:endnote>
  <w:endnote w:id="94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Кто говорит</w:t>
      </w:r>
      <w:r>
        <w:rPr>
          <w:rStyle w:val="a1"/>
          <w:sz w:val="20"/>
          <w:szCs w:val="20"/>
        </w:rPr>
        <w:t>, неясно. Я предполагаю, что это полицейский чиновник, который был на месте ранее вечером, когда Робеспьер вошел в мэрию</w:t>
      </w:r>
      <w:r>
        <w:fldChar w:fldCharType="begin"/>
      </w:r>
      <w:r>
        <w:instrText>XE "мэрия"</w:instrText>
      </w:r>
      <w:r>
        <w:fldChar w:fldCharType="end"/>
      </w:r>
      <w:r>
        <w:rPr>
          <w:rStyle w:val="a1"/>
          <w:sz w:val="20"/>
          <w:szCs w:val="20"/>
        </w:rPr>
        <w:t xml:space="preserve"> (см. выше, с. </w:t>
      </w:r>
      <w:r>
        <w:rPr>
          <w:rStyle w:val="a1"/>
          <w:sz w:val="20"/>
          <w:szCs w:val="20"/>
          <w:shd w:val="clear" w:color="auto" w:fill="FFFF00"/>
        </w:rPr>
        <w:t>311</w:t>
      </w:r>
      <w:r>
        <w:rPr>
          <w:rStyle w:val="a1"/>
          <w:sz w:val="20"/>
          <w:szCs w:val="20"/>
        </w:rPr>
        <w:t>.) Возможно, это полицейский администратор Легран</w:t>
      </w:r>
      <w:r>
        <w:fldChar w:fldCharType="begin"/>
      </w:r>
      <w:r>
        <w:instrText>XE "Легран, Пьер-Жак"</w:instrText>
      </w:r>
      <w:r>
        <w:fldChar w:fldCharType="end"/>
      </w:r>
      <w:r>
        <w:rPr>
          <w:rStyle w:val="a1"/>
          <w:sz w:val="20"/>
          <w:szCs w:val="20"/>
        </w:rPr>
        <w:t>, который был членом Исполнительно</w:t>
      </w:r>
      <w:r>
        <w:rPr>
          <w:rStyle w:val="a1"/>
          <w:sz w:val="20"/>
          <w:szCs w:val="20"/>
        </w:rPr>
        <w:t>го комитета.</w:t>
      </w:r>
    </w:p>
  </w:endnote>
  <w:endnote w:id="94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Эта формулировка взята из рассказа Дюлака</w:t>
      </w:r>
      <w:r>
        <w:fldChar w:fldCharType="begin"/>
      </w:r>
      <w:r>
        <w:instrText>XE "Дюлак, Пьер-Оноре-Габриэль"</w:instrText>
      </w:r>
      <w:r>
        <w:fldChar w:fldCharType="end"/>
      </w:r>
      <w:r>
        <w:rPr>
          <w:rStyle w:val="a1"/>
          <w:sz w:val="20"/>
          <w:szCs w:val="20"/>
        </w:rPr>
        <w:t>. В отчете Жавуа и Мюрона есть слова: «Жандармы, немедленно отправляйтесь</w:t>
      </w:r>
      <w:r>
        <w:rPr>
          <w:rStyle w:val="a1"/>
          <w:sz w:val="20"/>
          <w:szCs w:val="20"/>
        </w:rPr>
        <w:t xml:space="preserve"> на площадь, настройте людей должным образом и вселите в их сердца жажду действовать», плюс помещенный мною ответ.</w:t>
      </w:r>
    </w:p>
  </w:endnote>
  <w:endnote w:id="94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Ср. показания Мореля в F7 4774/72 и Клементьера — в W 79 d. Clémentières-Longueville. Рассказы этих двоих в некоторых деталях </w:t>
      </w:r>
      <w:r>
        <w:rPr>
          <w:rStyle w:val="a1"/>
          <w:sz w:val="20"/>
          <w:szCs w:val="20"/>
        </w:rPr>
        <w:t>различаются.</w:t>
      </w:r>
    </w:p>
  </w:endnote>
  <w:endnote w:id="94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Угроза расстрела</w:t>
      </w:r>
      <w:r>
        <w:rPr>
          <w:rStyle w:val="a1"/>
          <w:sz w:val="20"/>
          <w:szCs w:val="20"/>
        </w:rPr>
        <w:t xml:space="preserve"> на следующее утро, похоже, была вполне реальна. См. также, например, Courtois II, doc. XIX (9), pp. 120–1.</w:t>
      </w:r>
    </w:p>
  </w:endnote>
  <w:endnote w:id="94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Описывая этот инцидент, я опираюсь на рассказ в </w:t>
      </w:r>
      <w:r>
        <w:rPr>
          <w:rStyle w:val="a1"/>
          <w:sz w:val="20"/>
          <w:szCs w:val="20"/>
        </w:rPr>
        <w:t>«Récit de ce qui s'est passé dans la Maison Commune de Paris la nuit du 9 au 10 thermidor» из «</w:t>
      </w:r>
      <w:r>
        <w:rPr>
          <w:rStyle w:val="a1"/>
          <w:i/>
          <w:iCs/>
          <w:sz w:val="20"/>
          <w:szCs w:val="20"/>
        </w:rPr>
        <w:t>Messager du soir»</w:t>
      </w:r>
      <w:r>
        <w:rPr>
          <w:rStyle w:val="a1"/>
          <w:sz w:val="20"/>
          <w:szCs w:val="20"/>
        </w:rPr>
        <w:t>, выпуск от 18 термидора и затем в Конвенте от 16 термидора: AP 94, pp. 95ff. В отчетах говорится, что это произошло в 11:00, но кажется, что эт</w:t>
      </w:r>
      <w:r>
        <w:rPr>
          <w:rStyle w:val="a1"/>
          <w:sz w:val="20"/>
          <w:szCs w:val="20"/>
        </w:rPr>
        <w:t xml:space="preserve">о слишком рано, учитывая, что нападение на Ратушу состоялось в 2:00 или 2:30 ночи. Однако в секционном отчете в AFII 47 pl. 366, pi. 27 также указано именно это время. Хотя Бурдон жил здесь, Камбула — на улице Сент-Оноре. Шесть тысяч человек — это большая </w:t>
      </w:r>
      <w:r>
        <w:rPr>
          <w:rStyle w:val="a1"/>
          <w:sz w:val="20"/>
          <w:szCs w:val="20"/>
        </w:rPr>
        <w:t>сила, но секция Гравилье была одной из самых крупных, ее население составляло около 25 000 человек. Возможно, некоторые были из других секций.</w:t>
      </w:r>
    </w:p>
  </w:endnote>
  <w:endnote w:id="94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 этом инциденте см. </w:t>
      </w:r>
      <w:r>
        <w:rPr>
          <w:rStyle w:val="a1"/>
          <w:sz w:val="20"/>
          <w:szCs w:val="20"/>
          <w:lang w:val="en-US"/>
        </w:rPr>
        <w:t xml:space="preserve">F7 4774/66 d. Penières </w:t>
      </w:r>
      <w:r>
        <w:rPr>
          <w:rStyle w:val="a1"/>
          <w:sz w:val="20"/>
          <w:szCs w:val="20"/>
        </w:rPr>
        <w:t>и</w:t>
      </w:r>
      <w:r>
        <w:rPr>
          <w:rStyle w:val="a1"/>
          <w:sz w:val="20"/>
          <w:szCs w:val="20"/>
          <w:lang w:val="en-US"/>
        </w:rPr>
        <w:t xml:space="preserve"> F7 4774/81 d. Poupart. </w:t>
      </w:r>
      <w:r>
        <w:rPr>
          <w:rStyle w:val="a1"/>
          <w:sz w:val="20"/>
          <w:szCs w:val="20"/>
        </w:rPr>
        <w:t xml:space="preserve">В последнем </w:t>
      </w:r>
      <w:r>
        <w:rPr>
          <w:rStyle w:val="a1"/>
          <w:sz w:val="20"/>
          <w:szCs w:val="20"/>
        </w:rPr>
        <w:t>случае предполагается, что она привела к захвату территории вокруг штаба НГ</w:t>
      </w:r>
      <w:r>
        <w:fldChar w:fldCharType="begin"/>
      </w:r>
      <w:r>
        <w:instrText>XE "Национальная гвардия Парижа"</w:instrText>
      </w:r>
      <w:r>
        <w:fldChar w:fldCharType="end"/>
      </w:r>
      <w:r>
        <w:rPr>
          <w:rStyle w:val="a1"/>
          <w:sz w:val="20"/>
          <w:szCs w:val="20"/>
        </w:rPr>
        <w:t>, что не подтверждается никакими другими источниками.</w:t>
      </w:r>
    </w:p>
  </w:endnote>
  <w:endnote w:id="94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F7 4774/37 d. Martin; F7 4775/36 d. Ulrich; </w:t>
      </w:r>
      <w:r>
        <w:rPr>
          <w:rStyle w:val="a1"/>
          <w:sz w:val="20"/>
          <w:szCs w:val="20"/>
        </w:rPr>
        <w:t>и</w:t>
      </w:r>
      <w:r>
        <w:rPr>
          <w:rStyle w:val="a1"/>
          <w:sz w:val="20"/>
          <w:szCs w:val="20"/>
          <w:lang w:val="en-US"/>
        </w:rPr>
        <w:t xml:space="preserve"> W 80 d. Gravilliers. </w:t>
      </w:r>
      <w:r>
        <w:rPr>
          <w:rStyle w:val="a1"/>
          <w:sz w:val="20"/>
          <w:szCs w:val="20"/>
        </w:rPr>
        <w:t xml:space="preserve">Чиновник Коммуны Пьер-Луи Венсан утверждал, что выдал его Ульриху и сделал все возможное, чтобы пароль действовал весь день: F7 4775/48. См. также выше, с. </w:t>
      </w:r>
      <w:r>
        <w:rPr>
          <w:rStyle w:val="a1"/>
          <w:sz w:val="20"/>
          <w:szCs w:val="20"/>
          <w:shd w:val="clear" w:color="auto" w:fill="FFFF00"/>
        </w:rPr>
        <w:t>321-2</w:t>
      </w:r>
      <w:r>
        <w:rPr>
          <w:rStyle w:val="a1"/>
          <w:sz w:val="20"/>
          <w:szCs w:val="20"/>
        </w:rPr>
        <w:t>; и заявление Ульриха в Courtois II, doc. XXXVI, pp. 126–7. Всю ночь происходила путаница с пар</w:t>
      </w:r>
      <w:r>
        <w:rPr>
          <w:rStyle w:val="a1"/>
          <w:sz w:val="20"/>
          <w:szCs w:val="20"/>
        </w:rPr>
        <w:t>олями: см., например, F7 4748 d. Janson.</w:t>
      </w:r>
    </w:p>
  </w:endnote>
  <w:endnote w:id="94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365, pi. 44 (свидетельство Тифена).</w:t>
      </w:r>
    </w:p>
  </w:endnote>
  <w:endnote w:id="94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Несмотря на энер</w:t>
      </w:r>
      <w:r>
        <w:rPr>
          <w:rStyle w:val="a1"/>
          <w:sz w:val="20"/>
          <w:szCs w:val="20"/>
        </w:rPr>
        <w:t>гичные выступления, ни Делакур</w:t>
      </w:r>
      <w:r>
        <w:fldChar w:fldCharType="begin"/>
      </w:r>
      <w:r>
        <w:instrText>XE "Делакур, Пьер-Николя"</w:instrText>
      </w:r>
      <w:r>
        <w:fldChar w:fldCharType="end"/>
      </w:r>
      <w:r>
        <w:rPr>
          <w:rStyle w:val="a1"/>
          <w:sz w:val="20"/>
          <w:szCs w:val="20"/>
        </w:rPr>
        <w:t xml:space="preserve"> в секции Брута, ни Жанси</w:t>
      </w:r>
      <w:r>
        <w:fldChar w:fldCharType="begin"/>
      </w:r>
      <w:r>
        <w:instrText>XE "Жанси, Антуан"</w:instrText>
      </w:r>
      <w:r>
        <w:fldChar w:fldCharType="end"/>
      </w:r>
      <w:r>
        <w:rPr>
          <w:rStyle w:val="a1"/>
          <w:sz w:val="20"/>
          <w:szCs w:val="20"/>
        </w:rPr>
        <w:t xml:space="preserve"> не добились успеха. О Бюргюбюрю</w:t>
      </w:r>
      <w:r>
        <w:fldChar w:fldCharType="begin"/>
      </w:r>
      <w:r>
        <w:instrText>XE "Бюргюбюрю, Пьер"</w:instrText>
      </w:r>
      <w:r>
        <w:fldChar w:fldCharType="end"/>
      </w:r>
      <w:r>
        <w:rPr>
          <w:rStyle w:val="a1"/>
          <w:sz w:val="20"/>
          <w:szCs w:val="20"/>
        </w:rPr>
        <w:t xml:space="preserve"> см. выше, с. </w:t>
      </w:r>
      <w:r>
        <w:rPr>
          <w:rStyle w:val="a1"/>
          <w:sz w:val="20"/>
          <w:szCs w:val="20"/>
          <w:shd w:val="clear" w:color="auto" w:fill="FFFF00"/>
        </w:rPr>
        <w:t>361</w:t>
      </w:r>
      <w:r>
        <w:rPr>
          <w:rStyle w:val="a1"/>
          <w:sz w:val="20"/>
          <w:szCs w:val="20"/>
        </w:rPr>
        <w:t>. См. также F7 4677 d. De l'Épine об аналогичном случае в Гравилье.</w:t>
      </w:r>
    </w:p>
  </w:endnote>
  <w:endnote w:id="95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Свидетельство Бугона в F7 4764 d. Langlois. См. также F7 4432 pl. 7, pi. 2. О Ле Повре см. W 79 d. “Complicité de Robespierre”, а о поведении Арно см. рассказ Ташро: F7 4775/25 (39 или 40 секций, 6000 гвардейцев, 1200 кавалеристов).</w:t>
      </w:r>
    </w:p>
  </w:endnote>
  <w:endnote w:id="95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Ibid. См. также AFII 47 pl. 366, pi. 25-6. Цифру 40 приводит также Перро в секции Коммуны: F7 4774/69. В секции Марата</w:t>
      </w:r>
      <w:r>
        <w:fldChar w:fldCharType="begin"/>
      </w:r>
      <w:r>
        <w:instrText>XE "Марат, Жан-Поль"</w:instrText>
      </w:r>
      <w:r>
        <w:fldChar w:fldCharType="end"/>
      </w:r>
      <w:r>
        <w:rPr>
          <w:rStyle w:val="a1"/>
          <w:sz w:val="20"/>
          <w:szCs w:val="20"/>
        </w:rPr>
        <w:t xml:space="preserve"> в 11</w:t>
      </w:r>
      <w:r>
        <w:rPr>
          <w:rStyle w:val="a1"/>
          <w:sz w:val="20"/>
          <w:szCs w:val="20"/>
        </w:rPr>
        <w:t>:00 вечера эта цифра составляла 20, в секции Инвалидов — 30: AFII 47 pl. 365, pi. 39 (Марат) и F7 4432 pl. 8, pi. 35. Утверждение Якобинского</w:t>
      </w:r>
      <w:r>
        <w:fldChar w:fldCharType="begin"/>
      </w:r>
      <w:r>
        <w:instrText>XE "якобинцы"</w:instrText>
      </w:r>
      <w:r>
        <w:fldChar w:fldCharType="end"/>
      </w:r>
      <w:r>
        <w:rPr>
          <w:rStyle w:val="a1"/>
          <w:sz w:val="20"/>
          <w:szCs w:val="20"/>
        </w:rPr>
        <w:t xml:space="preserve"> клуба см. в F7 4774/92 d. Roch.</w:t>
      </w:r>
    </w:p>
  </w:endnote>
  <w:endnote w:id="95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lang w:val="en-US"/>
        </w:rPr>
        <w:t>F</w:t>
      </w:r>
      <w:r>
        <w:rPr>
          <w:rStyle w:val="a1"/>
          <w:sz w:val="20"/>
          <w:szCs w:val="20"/>
        </w:rPr>
        <w:t xml:space="preserve">7 4432 </w:t>
      </w:r>
      <w:r>
        <w:rPr>
          <w:rStyle w:val="a1"/>
          <w:sz w:val="20"/>
          <w:szCs w:val="20"/>
          <w:lang w:val="en-US"/>
        </w:rPr>
        <w:t>pl</w:t>
      </w:r>
      <w:r>
        <w:rPr>
          <w:rStyle w:val="a1"/>
          <w:sz w:val="20"/>
          <w:szCs w:val="20"/>
        </w:rPr>
        <w:t xml:space="preserve">. 7, </w:t>
      </w:r>
      <w:r>
        <w:rPr>
          <w:rStyle w:val="a1"/>
          <w:sz w:val="20"/>
          <w:szCs w:val="20"/>
          <w:lang w:val="en-US"/>
        </w:rPr>
        <w:t>pi</w:t>
      </w:r>
      <w:r>
        <w:rPr>
          <w:rStyle w:val="a1"/>
          <w:sz w:val="20"/>
          <w:szCs w:val="20"/>
        </w:rPr>
        <w:t xml:space="preserve">. 2 &amp; </w:t>
      </w:r>
      <w:r>
        <w:rPr>
          <w:rStyle w:val="a1"/>
          <w:sz w:val="20"/>
          <w:szCs w:val="20"/>
          <w:lang w:val="en-US"/>
        </w:rPr>
        <w:t>pi</w:t>
      </w:r>
      <w:r>
        <w:rPr>
          <w:rStyle w:val="a1"/>
          <w:sz w:val="20"/>
          <w:szCs w:val="20"/>
        </w:rPr>
        <w:t xml:space="preserve">. 6; </w:t>
      </w:r>
      <w:r>
        <w:rPr>
          <w:rStyle w:val="a1"/>
          <w:sz w:val="20"/>
          <w:szCs w:val="20"/>
          <w:lang w:val="en-US"/>
        </w:rPr>
        <w:t>AF</w:t>
      </w:r>
      <w:r>
        <w:rPr>
          <w:rStyle w:val="a1"/>
          <w:sz w:val="20"/>
          <w:szCs w:val="20"/>
        </w:rPr>
        <w:t xml:space="preserve"> </w:t>
      </w:r>
      <w:r>
        <w:rPr>
          <w:rStyle w:val="a1"/>
          <w:sz w:val="20"/>
          <w:szCs w:val="20"/>
          <w:lang w:val="en-US"/>
        </w:rPr>
        <w:t>II</w:t>
      </w:r>
      <w:r>
        <w:rPr>
          <w:rStyle w:val="a1"/>
          <w:sz w:val="20"/>
          <w:szCs w:val="20"/>
        </w:rPr>
        <w:t xml:space="preserve"> 47 </w:t>
      </w:r>
      <w:r>
        <w:rPr>
          <w:rStyle w:val="a1"/>
          <w:sz w:val="20"/>
          <w:szCs w:val="20"/>
          <w:lang w:val="en-US"/>
        </w:rPr>
        <w:t>pl</w:t>
      </w:r>
      <w:r>
        <w:rPr>
          <w:rStyle w:val="a1"/>
          <w:sz w:val="20"/>
          <w:szCs w:val="20"/>
        </w:rPr>
        <w:t xml:space="preserve">. 367, </w:t>
      </w:r>
      <w:r>
        <w:rPr>
          <w:rStyle w:val="a1"/>
          <w:sz w:val="20"/>
          <w:szCs w:val="20"/>
          <w:lang w:val="en-US"/>
        </w:rPr>
        <w:t>pi</w:t>
      </w:r>
      <w:r>
        <w:rPr>
          <w:rStyle w:val="a1"/>
          <w:sz w:val="20"/>
          <w:szCs w:val="20"/>
        </w:rPr>
        <w:t>. 42.</w:t>
      </w:r>
    </w:p>
  </w:endnote>
  <w:endnote w:id="95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F7 4730 d. Goulart; F7 4774/11 f. Lefebvre; F7 4585 d. </w:t>
      </w:r>
      <w:r>
        <w:rPr>
          <w:rStyle w:val="a1"/>
          <w:sz w:val="20"/>
          <w:szCs w:val="20"/>
          <w:lang w:val="en-US"/>
        </w:rPr>
        <w:t>Ballin.</w:t>
      </w:r>
    </w:p>
  </w:endnote>
  <w:endnote w:id="95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Лефевр</w:t>
      </w:r>
      <w:r>
        <w:fldChar w:fldCharType="begin"/>
      </w:r>
      <w:r>
        <w:instrText>XE "Лефевр, Жан-Луи"</w:instrText>
      </w:r>
      <w:r>
        <w:fldChar w:fldCharType="end"/>
      </w:r>
      <w:r>
        <w:rPr>
          <w:rStyle w:val="a1"/>
          <w:sz w:val="20"/>
          <w:szCs w:val="20"/>
        </w:rPr>
        <w:t xml:space="preserve"> F7 4774/11 d. Lefevbre. См. также секционные отчеты в AFII 47 pl. 366. Ср. другое упоминание Лиона</w:t>
      </w:r>
      <w:r>
        <w:fldChar w:fldCharType="begin"/>
      </w:r>
      <w:r>
        <w:instrText>XE "Лион"</w:instrText>
      </w:r>
      <w:r>
        <w:fldChar w:fldCharType="end"/>
      </w:r>
      <w:r>
        <w:rPr>
          <w:rStyle w:val="a1"/>
          <w:sz w:val="20"/>
          <w:szCs w:val="20"/>
        </w:rPr>
        <w:t xml:space="preserve"> в словах Венсно, заместителя командующего НГ</w:t>
      </w:r>
      <w:r>
        <w:fldChar w:fldCharType="begin"/>
      </w:r>
      <w:r>
        <w:instrText>XE "</w:instrText>
      </w:r>
      <w:r>
        <w:instrText>Национальная гвардия Парижа"</w:instrText>
      </w:r>
      <w:r>
        <w:fldChar w:fldCharType="end"/>
      </w:r>
      <w:r>
        <w:rPr>
          <w:rStyle w:val="a1"/>
          <w:sz w:val="20"/>
          <w:szCs w:val="20"/>
        </w:rPr>
        <w:t xml:space="preserve"> секции Арсенала</w:t>
      </w:r>
      <w:r>
        <w:fldChar w:fldCharType="begin"/>
      </w:r>
      <w:r>
        <w:instrText>XE "Арсенал"</w:instrText>
      </w:r>
      <w:r>
        <w:fldChar w:fldCharType="end"/>
      </w:r>
      <w:r>
        <w:rPr>
          <w:rStyle w:val="a1"/>
          <w:sz w:val="20"/>
          <w:szCs w:val="20"/>
        </w:rPr>
        <w:t>: AFII 47 pl. 367, pi. 2; и F7* 2510 (секция Инвалидов: гражданская война).</w:t>
      </w:r>
    </w:p>
  </w:endnote>
  <w:endnote w:id="95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31</w:t>
      </w:r>
      <w:r>
        <w:rPr>
          <w:rStyle w:val="a1"/>
          <w:sz w:val="20"/>
          <w:szCs w:val="20"/>
        </w:rPr>
        <w:t>.</w:t>
      </w:r>
    </w:p>
  </w:endnote>
  <w:endnote w:id="95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Ланглуа</w:t>
      </w:r>
      <w:r>
        <w:fldChar w:fldCharType="begin"/>
      </w:r>
      <w:r>
        <w:instrText>XE "Ланглуа, Гиацинт"</w:instrText>
      </w:r>
      <w:r>
        <w:fldChar w:fldCharType="end"/>
      </w:r>
      <w:r>
        <w:rPr>
          <w:rStyle w:val="a1"/>
          <w:sz w:val="20"/>
          <w:szCs w:val="20"/>
        </w:rPr>
        <w:t xml:space="preserve"> см. выше, с. </w:t>
      </w:r>
      <w:r>
        <w:rPr>
          <w:rStyle w:val="a1"/>
          <w:sz w:val="20"/>
          <w:szCs w:val="20"/>
          <w:shd w:val="clear" w:color="auto" w:fill="FFFF00"/>
        </w:rPr>
        <w:t>140</w:t>
      </w:r>
      <w:r>
        <w:rPr>
          <w:rStyle w:val="a1"/>
          <w:sz w:val="20"/>
          <w:szCs w:val="20"/>
        </w:rPr>
        <w:t>. Его рассказ об этом дне (Langlois [1836], pp. 26–33) не</w:t>
      </w:r>
      <w:r>
        <w:rPr>
          <w:rStyle w:val="a1"/>
          <w:sz w:val="20"/>
          <w:szCs w:val="20"/>
        </w:rPr>
        <w:t xml:space="preserve"> отличается точностью и содержит ряд фактических ошибок. В полицейском досье Пейсара есть несколько незначительных деталей: F7 4774/72.</w:t>
      </w:r>
    </w:p>
  </w:endnote>
  <w:endnote w:id="95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4596 d. Bert</w:t>
      </w:r>
      <w:r>
        <w:rPr>
          <w:rStyle w:val="a1"/>
          <w:sz w:val="20"/>
          <w:szCs w:val="20"/>
        </w:rPr>
        <w:t xml:space="preserve">èche. См. выше, с. </w:t>
      </w:r>
      <w:r>
        <w:rPr>
          <w:rStyle w:val="a1"/>
          <w:sz w:val="20"/>
          <w:szCs w:val="20"/>
          <w:shd w:val="clear" w:color="auto" w:fill="FFFF00"/>
        </w:rPr>
        <w:t>363</w:t>
      </w:r>
      <w:r>
        <w:rPr>
          <w:rStyle w:val="a1"/>
          <w:sz w:val="20"/>
          <w:szCs w:val="20"/>
        </w:rPr>
        <w:t>.</w:t>
      </w:r>
    </w:p>
  </w:endnote>
  <w:endnote w:id="95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Пейсар на заседании 11 термидора: AP, pp. 584, 593.</w:t>
      </w:r>
    </w:p>
  </w:endnote>
  <w:endnote w:id="95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w:t>
      </w:r>
      <w:r>
        <w:rPr>
          <w:rStyle w:val="a1"/>
          <w:sz w:val="20"/>
          <w:szCs w:val="20"/>
          <w:lang w:val="fr-FR"/>
        </w:rPr>
        <w:t xml:space="preserve">. </w:t>
      </w:r>
      <w:r>
        <w:rPr>
          <w:rStyle w:val="a1"/>
          <w:sz w:val="20"/>
          <w:szCs w:val="20"/>
        </w:rPr>
        <w:t>его</w:t>
      </w:r>
      <w:r>
        <w:rPr>
          <w:rStyle w:val="a1"/>
          <w:sz w:val="20"/>
          <w:szCs w:val="20"/>
          <w:lang w:val="fr-FR"/>
        </w:rPr>
        <w:t xml:space="preserve"> </w:t>
      </w:r>
      <w:r>
        <w:rPr>
          <w:rStyle w:val="a1"/>
          <w:sz w:val="20"/>
          <w:szCs w:val="20"/>
        </w:rPr>
        <w:t>опубликованный</w:t>
      </w:r>
      <w:r>
        <w:rPr>
          <w:rStyle w:val="a1"/>
          <w:sz w:val="20"/>
          <w:szCs w:val="20"/>
          <w:lang w:val="fr-FR"/>
        </w:rPr>
        <w:t xml:space="preserve"> </w:t>
      </w:r>
      <w:r>
        <w:rPr>
          <w:rStyle w:val="a1"/>
          <w:sz w:val="20"/>
          <w:szCs w:val="20"/>
        </w:rPr>
        <w:t>рассказ</w:t>
      </w:r>
      <w:r>
        <w:rPr>
          <w:rStyle w:val="a1"/>
          <w:sz w:val="20"/>
          <w:szCs w:val="20"/>
          <w:lang w:val="fr-FR"/>
        </w:rPr>
        <w:t xml:space="preserve"> </w:t>
      </w:r>
      <w:r>
        <w:rPr>
          <w:rStyle w:val="a1"/>
          <w:sz w:val="20"/>
          <w:szCs w:val="20"/>
        </w:rPr>
        <w:t>о</w:t>
      </w:r>
      <w:r>
        <w:rPr>
          <w:rStyle w:val="a1"/>
          <w:sz w:val="20"/>
          <w:szCs w:val="20"/>
          <w:lang w:val="fr-FR"/>
        </w:rPr>
        <w:t xml:space="preserve"> </w:t>
      </w:r>
      <w:r>
        <w:rPr>
          <w:rStyle w:val="a1"/>
          <w:sz w:val="20"/>
          <w:szCs w:val="20"/>
        </w:rPr>
        <w:t>своей</w:t>
      </w:r>
      <w:r>
        <w:rPr>
          <w:rStyle w:val="a1"/>
          <w:sz w:val="20"/>
          <w:szCs w:val="20"/>
          <w:lang w:val="fr-FR"/>
        </w:rPr>
        <w:t xml:space="preserve"> </w:t>
      </w:r>
      <w:r>
        <w:rPr>
          <w:rStyle w:val="a1"/>
          <w:sz w:val="20"/>
          <w:szCs w:val="20"/>
        </w:rPr>
        <w:t>жизни</w:t>
      </w:r>
      <w:r>
        <w:rPr>
          <w:rStyle w:val="a1"/>
          <w:sz w:val="20"/>
          <w:szCs w:val="20"/>
          <w:lang w:val="fr-FR"/>
        </w:rPr>
        <w:t xml:space="preserve"> </w:t>
      </w:r>
      <w:r>
        <w:rPr>
          <w:rStyle w:val="a1"/>
          <w:sz w:val="20"/>
          <w:szCs w:val="20"/>
        </w:rPr>
        <w:t>и</w:t>
      </w:r>
      <w:r>
        <w:rPr>
          <w:rStyle w:val="a1"/>
          <w:sz w:val="20"/>
          <w:szCs w:val="20"/>
          <w:lang w:val="fr-FR"/>
        </w:rPr>
        <w:t xml:space="preserve"> 9 </w:t>
      </w:r>
      <w:r>
        <w:rPr>
          <w:rStyle w:val="a1"/>
          <w:sz w:val="20"/>
          <w:szCs w:val="20"/>
        </w:rPr>
        <w:t>термидора</w:t>
      </w:r>
      <w:r>
        <w:rPr>
          <w:rStyle w:val="a1"/>
          <w:sz w:val="20"/>
          <w:szCs w:val="20"/>
          <w:lang w:val="fr-FR"/>
        </w:rPr>
        <w:t xml:space="preserve"> </w:t>
      </w:r>
      <w:r>
        <w:rPr>
          <w:rStyle w:val="a1"/>
          <w:sz w:val="20"/>
          <w:szCs w:val="20"/>
        </w:rPr>
        <w:t>в</w:t>
      </w:r>
      <w:r>
        <w:rPr>
          <w:rStyle w:val="a1"/>
          <w:sz w:val="20"/>
          <w:szCs w:val="20"/>
          <w:lang w:val="fr-FR"/>
        </w:rPr>
        <w:t xml:space="preserve"> F7 4332 pl. 2, pi. 88: </w:t>
      </w:r>
      <w:r>
        <w:rPr>
          <w:rStyle w:val="a1"/>
          <w:sz w:val="20"/>
          <w:szCs w:val="20"/>
        </w:rPr>
        <w:t>“</w:t>
      </w:r>
      <w:r>
        <w:rPr>
          <w:rStyle w:val="a1"/>
          <w:sz w:val="20"/>
          <w:szCs w:val="20"/>
          <w:lang w:val="fr-FR"/>
        </w:rPr>
        <w:t xml:space="preserve">Mémoire du Citoyen Guyot, membre </w:t>
      </w:r>
      <w:r>
        <w:rPr>
          <w:rStyle w:val="a1"/>
          <w:sz w:val="20"/>
          <w:szCs w:val="20"/>
          <w:lang w:val="fr-FR"/>
        </w:rPr>
        <w:t>de la Commune et administrateur de police</w:t>
      </w:r>
      <w:r>
        <w:rPr>
          <w:rStyle w:val="a1"/>
          <w:sz w:val="20"/>
          <w:szCs w:val="20"/>
        </w:rPr>
        <w:t>”</w:t>
      </w:r>
      <w:r>
        <w:rPr>
          <w:rStyle w:val="a1"/>
          <w:sz w:val="20"/>
          <w:szCs w:val="20"/>
          <w:lang w:val="fr-FR"/>
        </w:rPr>
        <w:t xml:space="preserve">. </w:t>
      </w:r>
      <w:r>
        <w:rPr>
          <w:rStyle w:val="a1"/>
          <w:sz w:val="20"/>
          <w:szCs w:val="20"/>
        </w:rPr>
        <w:t>См. также F7 4737 d. Guyot.</w:t>
      </w:r>
    </w:p>
  </w:endnote>
  <w:endnote w:id="960">
    <w:p w:rsidR="00632610" w:rsidRDefault="00EB6BFC">
      <w:pPr>
        <w:pStyle w:val="Standard"/>
        <w:rPr>
          <w:rFonts w:hint="eastAsia"/>
        </w:rPr>
      </w:pPr>
      <w:r>
        <w:rPr>
          <w:rStyle w:val="EndnoteReference"/>
        </w:rPr>
        <w:endnoteRef/>
      </w:r>
      <w:r>
        <w:rPr>
          <w:rStyle w:val="a1"/>
          <w:sz w:val="20"/>
          <w:szCs w:val="20"/>
        </w:rPr>
        <w:t xml:space="preserve"> С</w:t>
      </w:r>
    </w:p>
    <w:p w:rsidR="00632610" w:rsidRDefault="00EB6BFC">
      <w:pPr>
        <w:pStyle w:val="Standard"/>
        <w:pageBreakBefore/>
        <w:rPr>
          <w:rFonts w:hint="eastAsia"/>
        </w:rPr>
      </w:pPr>
      <w:r>
        <w:rPr>
          <w:rStyle w:val="a1"/>
          <w:sz w:val="20"/>
          <w:szCs w:val="20"/>
        </w:rPr>
        <w:t xml:space="preserve">м. выше, с. </w:t>
      </w:r>
      <w:r>
        <w:rPr>
          <w:rStyle w:val="a1"/>
          <w:sz w:val="20"/>
          <w:szCs w:val="20"/>
          <w:shd w:val="clear" w:color="auto" w:fill="FFFF00"/>
        </w:rPr>
        <w:t>407</w:t>
      </w:r>
      <w:r>
        <w:rPr>
          <w:rStyle w:val="a1"/>
          <w:sz w:val="20"/>
          <w:szCs w:val="20"/>
        </w:rPr>
        <w:t>. См. также рассказы участников об этом эпизоде в F7 4432 pl. 6, pi. 29.</w:t>
      </w:r>
    </w:p>
  </w:endnote>
  <w:endnote w:id="961">
    <w:p w:rsidR="00632610" w:rsidRDefault="00EB6BFC">
      <w:pPr>
        <w:pStyle w:val="Standard"/>
        <w:rPr>
          <w:rFonts w:hint="eastAsia"/>
        </w:rPr>
      </w:pPr>
      <w:r>
        <w:rPr>
          <w:rStyle w:val="EndnoteReference"/>
        </w:rPr>
        <w:endnoteRef/>
      </w:r>
      <w:r>
        <w:rPr>
          <w:rStyle w:val="a1"/>
          <w:sz w:val="20"/>
          <w:szCs w:val="20"/>
        </w:rPr>
        <w:t xml:space="preserve"> С</w:t>
      </w:r>
    </w:p>
    <w:p w:rsidR="00632610" w:rsidRDefault="00EB6BFC">
      <w:pPr>
        <w:pStyle w:val="Standard"/>
        <w:pageBreakBefore/>
        <w:rPr>
          <w:rFonts w:hint="eastAsia"/>
        </w:rPr>
      </w:pPr>
      <w:r>
        <w:rPr>
          <w:rStyle w:val="a1"/>
          <w:sz w:val="20"/>
          <w:szCs w:val="20"/>
        </w:rPr>
        <w:t xml:space="preserve">м. выше, с. </w:t>
      </w:r>
      <w:r>
        <w:rPr>
          <w:rStyle w:val="a1"/>
          <w:sz w:val="20"/>
          <w:szCs w:val="20"/>
          <w:shd w:val="clear" w:color="auto" w:fill="FFFF00"/>
        </w:rPr>
        <w:t>407</w:t>
      </w:r>
      <w:r>
        <w:rPr>
          <w:rStyle w:val="a1"/>
          <w:sz w:val="20"/>
          <w:szCs w:val="20"/>
        </w:rPr>
        <w:t>. См. также рассказы участников об этом эпизоде в F7 4432 pl. 6, pi. 29.</w:t>
      </w:r>
    </w:p>
  </w:endnote>
  <w:endnote w:id="96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 xml:space="preserve">302 </w:t>
      </w:r>
      <w:r>
        <w:rPr>
          <w:rStyle w:val="a1"/>
          <w:sz w:val="20"/>
          <w:szCs w:val="20"/>
        </w:rPr>
        <w:t xml:space="preserve">(около 19:00) и с. </w:t>
      </w:r>
      <w:r>
        <w:rPr>
          <w:rStyle w:val="a1"/>
          <w:sz w:val="20"/>
          <w:szCs w:val="20"/>
          <w:shd w:val="clear" w:color="auto" w:fill="FFFF00"/>
        </w:rPr>
        <w:t xml:space="preserve">342 </w:t>
      </w:r>
      <w:r>
        <w:rPr>
          <w:rStyle w:val="a1"/>
          <w:sz w:val="20"/>
          <w:szCs w:val="20"/>
        </w:rPr>
        <w:t>(около 21:00).</w:t>
      </w:r>
    </w:p>
  </w:endnote>
  <w:endnote w:id="96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Этот рассказ опирается, в частности, на полицейское досье Форестье в F7 4609, а также на рассказ Дюлака</w:t>
      </w:r>
      <w:r>
        <w:fldChar w:fldCharType="begin"/>
      </w:r>
      <w:r>
        <w:instrText>XE "Дюлак, Пьер-Оноре-Габриэль"</w:instrText>
      </w:r>
      <w:r>
        <w:fldChar w:fldCharType="end"/>
      </w:r>
      <w:r>
        <w:rPr>
          <w:rStyle w:val="a1"/>
          <w:sz w:val="20"/>
          <w:szCs w:val="20"/>
        </w:rPr>
        <w:t xml:space="preserve"> в Courtois II, </w:t>
      </w:r>
      <w:r>
        <w:rPr>
          <w:rStyle w:val="a1"/>
          <w:sz w:val="20"/>
          <w:szCs w:val="20"/>
        </w:rPr>
        <w:t xml:space="preserve">doc. XXXIX, pp. 207–14. О том, что происходило этим вечером раньше, см. выше, с. </w:t>
      </w:r>
      <w:r>
        <w:rPr>
          <w:rStyle w:val="a1"/>
          <w:sz w:val="20"/>
          <w:szCs w:val="20"/>
          <w:shd w:val="clear" w:color="auto" w:fill="FFFF00"/>
        </w:rPr>
        <w:t>303</w:t>
      </w:r>
      <w:r>
        <w:rPr>
          <w:rStyle w:val="a1"/>
          <w:sz w:val="20"/>
          <w:szCs w:val="20"/>
        </w:rPr>
        <w:t>.</w:t>
      </w:r>
    </w:p>
  </w:endnote>
  <w:endnote w:id="96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Лафосс</w:t>
      </w:r>
      <w:r>
        <w:fldChar w:fldCharType="begin"/>
      </w:r>
      <w:r>
        <w:instrText>XE "Лафосс, Блез"</w:instrText>
      </w:r>
      <w:r>
        <w:fldChar w:fldCharType="end"/>
      </w:r>
      <w:r>
        <w:rPr>
          <w:rStyle w:val="a1"/>
          <w:sz w:val="20"/>
          <w:szCs w:val="20"/>
        </w:rPr>
        <w:t xml:space="preserve"> был задер</w:t>
      </w:r>
      <w:r>
        <w:rPr>
          <w:rStyle w:val="a1"/>
          <w:sz w:val="20"/>
          <w:szCs w:val="20"/>
        </w:rPr>
        <w:t>жан на обратном пути в секцию Общественного договора: см. F7 4578; W 79; и W 80.</w:t>
      </w:r>
    </w:p>
  </w:endnote>
  <w:endnote w:id="965">
    <w:p w:rsidR="00632610" w:rsidRDefault="00EB6BFC">
      <w:pPr>
        <w:pStyle w:val="Standard"/>
        <w:rPr>
          <w:rFonts w:hint="eastAsia"/>
        </w:rPr>
      </w:pPr>
      <w:r>
        <w:rPr>
          <w:rStyle w:val="EndnoteReference"/>
        </w:rPr>
        <w:endnoteRef/>
      </w:r>
    </w:p>
    <w:p w:rsidR="00632610" w:rsidRDefault="00EB6BFC">
      <w:pPr>
        <w:pStyle w:val="Standard"/>
        <w:pageBreakBefore/>
        <w:rPr>
          <w:rFonts w:hint="eastAsia"/>
        </w:rPr>
      </w:pPr>
      <w:r>
        <w:rPr>
          <w:rStyle w:val="a1"/>
          <w:sz w:val="20"/>
          <w:szCs w:val="20"/>
        </w:rPr>
        <w:t xml:space="preserve">Вместе с ними спрятался член совета Бовалле: см. </w:t>
      </w:r>
      <w:r>
        <w:rPr>
          <w:rStyle w:val="a1"/>
          <w:sz w:val="20"/>
          <w:szCs w:val="20"/>
          <w:lang w:val="fr-FR"/>
        </w:rPr>
        <w:t>F7 4432 pl. 5, pi. 34 (</w:t>
      </w:r>
      <w:r>
        <w:rPr>
          <w:rStyle w:val="a1"/>
          <w:sz w:val="20"/>
          <w:szCs w:val="20"/>
        </w:rPr>
        <w:t>Бонди</w:t>
      </w:r>
      <w:r>
        <w:rPr>
          <w:rStyle w:val="a1"/>
          <w:sz w:val="20"/>
          <w:szCs w:val="20"/>
          <w:lang w:val="fr-FR"/>
        </w:rPr>
        <w:t xml:space="preserve">); </w:t>
      </w:r>
      <w:r>
        <w:rPr>
          <w:rStyle w:val="a1"/>
          <w:sz w:val="20"/>
          <w:szCs w:val="20"/>
        </w:rPr>
        <w:t>и</w:t>
      </w:r>
      <w:r>
        <w:rPr>
          <w:rStyle w:val="a1"/>
          <w:sz w:val="20"/>
          <w:szCs w:val="20"/>
          <w:lang w:val="fr-FR"/>
        </w:rPr>
        <w:t xml:space="preserve"> Courtois. </w:t>
      </w:r>
      <w:r>
        <w:rPr>
          <w:rStyle w:val="a1"/>
          <w:sz w:val="20"/>
          <w:szCs w:val="20"/>
        </w:rPr>
        <w:t>Они</w:t>
      </w:r>
      <w:r>
        <w:rPr>
          <w:rStyle w:val="a1"/>
          <w:sz w:val="20"/>
          <w:szCs w:val="20"/>
          <w:lang w:val="fr-FR"/>
        </w:rPr>
        <w:t xml:space="preserve"> </w:t>
      </w:r>
      <w:r>
        <w:rPr>
          <w:rStyle w:val="a1"/>
          <w:sz w:val="20"/>
          <w:szCs w:val="20"/>
        </w:rPr>
        <w:t>вышли</w:t>
      </w:r>
      <w:r>
        <w:rPr>
          <w:rStyle w:val="a1"/>
          <w:sz w:val="20"/>
          <w:szCs w:val="20"/>
          <w:lang w:val="fr-FR"/>
        </w:rPr>
        <w:t xml:space="preserve"> </w:t>
      </w:r>
      <w:r>
        <w:rPr>
          <w:rStyle w:val="a1"/>
          <w:sz w:val="20"/>
          <w:szCs w:val="20"/>
        </w:rPr>
        <w:t>после</w:t>
      </w:r>
      <w:r>
        <w:rPr>
          <w:rStyle w:val="a1"/>
          <w:sz w:val="20"/>
          <w:szCs w:val="20"/>
          <w:lang w:val="fr-FR"/>
        </w:rPr>
        <w:t xml:space="preserve"> </w:t>
      </w:r>
      <w:r>
        <w:rPr>
          <w:rStyle w:val="a1"/>
          <w:sz w:val="20"/>
          <w:szCs w:val="20"/>
        </w:rPr>
        <w:t>гильотинирования</w:t>
      </w:r>
      <w:r>
        <w:fldChar w:fldCharType="begin"/>
      </w:r>
      <w:r>
        <w:instrText>XE "гильотина"</w:instrText>
      </w:r>
      <w:r>
        <w:fldChar w:fldCharType="end"/>
      </w:r>
      <w:r>
        <w:rPr>
          <w:rStyle w:val="a1"/>
          <w:sz w:val="20"/>
          <w:szCs w:val="20"/>
          <w:lang w:val="fr-FR"/>
        </w:rPr>
        <w:t xml:space="preserve"> 10–12 </w:t>
      </w:r>
      <w:r>
        <w:rPr>
          <w:rStyle w:val="a1"/>
          <w:sz w:val="20"/>
          <w:szCs w:val="20"/>
        </w:rPr>
        <w:t>термидо</w:t>
      </w:r>
      <w:r>
        <w:rPr>
          <w:rStyle w:val="a1"/>
          <w:sz w:val="20"/>
          <w:szCs w:val="20"/>
        </w:rPr>
        <w:t>ра</w:t>
      </w:r>
      <w:r>
        <w:rPr>
          <w:rStyle w:val="a1"/>
          <w:sz w:val="20"/>
          <w:szCs w:val="20"/>
          <w:lang w:val="fr-FR"/>
        </w:rPr>
        <w:t xml:space="preserve"> </w:t>
      </w:r>
      <w:r>
        <w:rPr>
          <w:rStyle w:val="a1"/>
          <w:sz w:val="20"/>
          <w:szCs w:val="20"/>
        </w:rPr>
        <w:t>и</w:t>
      </w:r>
      <w:r>
        <w:rPr>
          <w:rStyle w:val="a1"/>
          <w:sz w:val="20"/>
          <w:szCs w:val="20"/>
          <w:lang w:val="fr-FR"/>
        </w:rPr>
        <w:t xml:space="preserve"> </w:t>
      </w:r>
      <w:r>
        <w:rPr>
          <w:rStyle w:val="a1"/>
          <w:sz w:val="20"/>
          <w:szCs w:val="20"/>
        </w:rPr>
        <w:t>выжили</w:t>
      </w:r>
      <w:r>
        <w:rPr>
          <w:rStyle w:val="a1"/>
          <w:sz w:val="20"/>
          <w:szCs w:val="20"/>
          <w:lang w:val="fr-FR"/>
        </w:rPr>
        <w:t>.</w:t>
      </w:r>
    </w:p>
  </w:endnote>
  <w:endnote w:id="966">
    <w:p w:rsidR="00632610" w:rsidRDefault="00EB6BFC">
      <w:pPr>
        <w:pStyle w:val="Standard"/>
        <w:rPr>
          <w:rFonts w:hint="eastAsia"/>
        </w:rPr>
      </w:pPr>
      <w:r>
        <w:rPr>
          <w:rStyle w:val="EndnoteReference"/>
        </w:rPr>
        <w:endnoteRef/>
      </w:r>
      <w:r>
        <w:rPr>
          <w:rStyle w:val="a1"/>
          <w:sz w:val="20"/>
          <w:szCs w:val="20"/>
          <w:lang w:val="fr-FR"/>
        </w:rPr>
        <w:t xml:space="preserve"> </w:t>
      </w:r>
    </w:p>
    <w:p w:rsidR="00632610" w:rsidRDefault="00EB6BFC">
      <w:pPr>
        <w:pStyle w:val="Standard"/>
        <w:pageBreakBefore/>
        <w:rPr>
          <w:rFonts w:hint="eastAsia"/>
        </w:rPr>
      </w:pPr>
      <w:r>
        <w:rPr>
          <w:rStyle w:val="a1"/>
          <w:sz w:val="20"/>
          <w:szCs w:val="20"/>
        </w:rPr>
        <w:t>Согласно</w:t>
      </w:r>
      <w:r>
        <w:rPr>
          <w:rStyle w:val="a1"/>
          <w:sz w:val="20"/>
          <w:szCs w:val="20"/>
          <w:lang w:val="fr-FR"/>
        </w:rPr>
        <w:t xml:space="preserve"> </w:t>
      </w:r>
      <w:r>
        <w:rPr>
          <w:rStyle w:val="a1"/>
          <w:sz w:val="20"/>
          <w:szCs w:val="20"/>
        </w:rPr>
        <w:t>рассказу</w:t>
      </w:r>
      <w:r>
        <w:rPr>
          <w:rStyle w:val="a1"/>
          <w:sz w:val="20"/>
          <w:szCs w:val="20"/>
          <w:lang w:val="fr-FR"/>
        </w:rPr>
        <w:t xml:space="preserve"> </w:t>
      </w:r>
      <w:r>
        <w:rPr>
          <w:rStyle w:val="a1"/>
          <w:sz w:val="20"/>
          <w:szCs w:val="20"/>
        </w:rPr>
        <w:t>Дюлака</w:t>
      </w:r>
      <w:r>
        <w:fldChar w:fldCharType="begin"/>
      </w:r>
      <w:r>
        <w:instrText>XE "Дюлак, Пьер-Оноре-Габриэль"</w:instrText>
      </w:r>
      <w:r>
        <w:fldChar w:fldCharType="end"/>
      </w:r>
      <w:r>
        <w:rPr>
          <w:rStyle w:val="a1"/>
          <w:sz w:val="20"/>
          <w:szCs w:val="20"/>
          <w:lang w:val="fr-FR"/>
        </w:rPr>
        <w:t xml:space="preserve"> </w:t>
      </w:r>
      <w:r>
        <w:rPr>
          <w:rStyle w:val="a1"/>
          <w:sz w:val="20"/>
          <w:szCs w:val="20"/>
        </w:rPr>
        <w:t>в</w:t>
      </w:r>
      <w:r>
        <w:rPr>
          <w:rStyle w:val="a1"/>
          <w:sz w:val="20"/>
          <w:szCs w:val="20"/>
          <w:lang w:val="fr-FR"/>
        </w:rPr>
        <w:t xml:space="preserve"> W 79 “</w:t>
      </w:r>
      <w:r>
        <w:rPr>
          <w:rStyle w:val="a1"/>
          <w:i/>
          <w:iCs/>
          <w:sz w:val="20"/>
          <w:szCs w:val="20"/>
          <w:lang w:val="fr-FR"/>
        </w:rPr>
        <w:t>Notes et renseignements relatifs à différents prévenus</w:t>
      </w:r>
      <w:r>
        <w:rPr>
          <w:rStyle w:val="a1"/>
          <w:sz w:val="20"/>
          <w:szCs w:val="20"/>
          <w:lang w:val="fr-FR"/>
        </w:rPr>
        <w:t xml:space="preserve">”, </w:t>
      </w:r>
      <w:r>
        <w:rPr>
          <w:rStyle w:val="a1"/>
          <w:sz w:val="20"/>
          <w:szCs w:val="20"/>
        </w:rPr>
        <w:t>а</w:t>
      </w:r>
      <w:r>
        <w:rPr>
          <w:rStyle w:val="a1"/>
          <w:sz w:val="20"/>
          <w:szCs w:val="20"/>
          <w:lang w:val="fr-FR"/>
        </w:rPr>
        <w:t xml:space="preserve"> </w:t>
      </w:r>
      <w:r>
        <w:rPr>
          <w:rStyle w:val="a1"/>
          <w:sz w:val="20"/>
          <w:szCs w:val="20"/>
        </w:rPr>
        <w:t>также</w:t>
      </w:r>
      <w:r>
        <w:rPr>
          <w:rStyle w:val="a1"/>
          <w:sz w:val="20"/>
          <w:szCs w:val="20"/>
          <w:lang w:val="fr-FR"/>
        </w:rPr>
        <w:t xml:space="preserve"> </w:t>
      </w:r>
      <w:r>
        <w:rPr>
          <w:rStyle w:val="a1"/>
          <w:sz w:val="20"/>
          <w:szCs w:val="20"/>
        </w:rPr>
        <w:t>его</w:t>
      </w:r>
      <w:r>
        <w:rPr>
          <w:rStyle w:val="a1"/>
          <w:sz w:val="20"/>
          <w:szCs w:val="20"/>
          <w:lang w:val="fr-FR"/>
        </w:rPr>
        <w:t xml:space="preserve"> </w:t>
      </w:r>
      <w:r>
        <w:rPr>
          <w:rStyle w:val="a1"/>
          <w:sz w:val="20"/>
          <w:szCs w:val="20"/>
        </w:rPr>
        <w:t>сообщению</w:t>
      </w:r>
      <w:r>
        <w:rPr>
          <w:rStyle w:val="a1"/>
          <w:sz w:val="20"/>
          <w:szCs w:val="20"/>
          <w:lang w:val="fr-FR"/>
        </w:rPr>
        <w:t xml:space="preserve"> </w:t>
      </w:r>
      <w:r>
        <w:rPr>
          <w:rStyle w:val="a1"/>
          <w:sz w:val="20"/>
          <w:szCs w:val="20"/>
        </w:rPr>
        <w:t>в</w:t>
      </w:r>
      <w:r>
        <w:rPr>
          <w:rStyle w:val="a1"/>
          <w:sz w:val="20"/>
          <w:szCs w:val="20"/>
          <w:lang w:val="fr-FR"/>
        </w:rPr>
        <w:t xml:space="preserve"> Courtois II, doc. XXXIX, pp. 213-14.</w:t>
      </w:r>
    </w:p>
  </w:endnote>
  <w:endnote w:id="967">
    <w:p w:rsidR="00632610" w:rsidRDefault="00EB6BFC">
      <w:pPr>
        <w:pStyle w:val="Footnote"/>
        <w:rPr>
          <w:rFonts w:hint="eastAsia"/>
        </w:rPr>
      </w:pPr>
      <w:r>
        <w:rPr>
          <w:rStyle w:val="EndnoteReference"/>
        </w:rPr>
        <w:endnoteRef/>
      </w:r>
      <w:r>
        <w:t>AP, p. 594. Здесь не место вступать в длящиеся уже</w:t>
      </w:r>
      <w:r>
        <w:t xml:space="preserve"> более двух столетий споры историков об обстоятельствах выстрела в Робеспьера. Самый свежий вклад в изучение этого вопроса —  Biard (2015). Ряд сторонников гипотезы Мерда утверждают, что в ее пользу свидетельствует кровь, которую можно обнаружить на подпис</w:t>
      </w:r>
      <w:r>
        <w:t>и Робеспьера на его предполагаемом последнем письме. Однако, как указывалось выше (с. 399), существует достаточно доказательств, позволяющих отвергнуть предположение о том, что оно действительно было написано в это время. Стоит отметить, что Огюстен Робесп</w:t>
      </w:r>
      <w:r>
        <w:t>ьер признался, что прыгнул из окна Дома Коммуны с намерением совершить самоубийствоа. Сент-Клер Девиль, первостатейный знаток чье знание первоисточников о событиях 9-10 термидора не имеет равных, также безоговорочно отвергает рассказ Мерда (</w:t>
      </w:r>
      <w:r>
        <w:rPr>
          <w:rStyle w:val="a1"/>
          <w:lang w:val="en-US"/>
        </w:rPr>
        <w:t>Deville</w:t>
      </w:r>
      <w:r>
        <w:t>, p. 299</w:t>
      </w:r>
      <w:r>
        <w:t xml:space="preserve"> &amp; n).</w:t>
      </w:r>
    </w:p>
    <w:p w:rsidR="00632610" w:rsidRDefault="00EB6BFC">
      <w:pPr>
        <w:pStyle w:val="Footnote"/>
        <w:pageBreakBefore/>
        <w:rPr>
          <w:rFonts w:hint="eastAsia"/>
        </w:rPr>
      </w:pPr>
      <w:r>
        <w:tab/>
      </w:r>
    </w:p>
  </w:endnote>
  <w:endnote w:id="96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избиении см. рассказ Дюлака</w:t>
      </w:r>
      <w:r>
        <w:fldChar w:fldCharType="begin"/>
      </w:r>
      <w:r>
        <w:instrText>XE "Дюлак, Пьер-Оноре-Габриэль"</w:instrText>
      </w:r>
      <w:r>
        <w:fldChar w:fldCharType="end"/>
      </w:r>
      <w:r>
        <w:rPr>
          <w:rStyle w:val="a1"/>
          <w:sz w:val="20"/>
          <w:szCs w:val="20"/>
        </w:rPr>
        <w:t xml:space="preserve"> в Courtois II, doc. XXXIX, pp. 213–14. Большинство историков утверждают, что Кутона столкнули с лестницы, но правдоподобный рассказ очевидца, артиллериста Лароша из секции Арси, говорит о том</w:t>
      </w:r>
      <w:r>
        <w:rPr>
          <w:rStyle w:val="a1"/>
          <w:sz w:val="20"/>
          <w:szCs w:val="20"/>
        </w:rPr>
        <w:t xml:space="preserve">, что его туда отнесли, когда он пытался бежать: </w:t>
      </w:r>
      <w:r>
        <w:rPr>
          <w:rStyle w:val="a1"/>
          <w:sz w:val="20"/>
          <w:szCs w:val="20"/>
          <w:lang w:val="en-US"/>
        </w:rPr>
        <w:t>Cobb</w:t>
      </w:r>
      <w:r>
        <w:rPr>
          <w:rStyle w:val="a1"/>
          <w:sz w:val="20"/>
          <w:szCs w:val="20"/>
        </w:rPr>
        <w:t xml:space="preserve"> (1952). Состояние</w:t>
      </w:r>
      <w:r>
        <w:rPr>
          <w:rStyle w:val="a1"/>
          <w:sz w:val="20"/>
          <w:szCs w:val="20"/>
          <w:lang w:val="fr-FR"/>
        </w:rPr>
        <w:t xml:space="preserve"> </w:t>
      </w:r>
      <w:r>
        <w:rPr>
          <w:rStyle w:val="a1"/>
          <w:sz w:val="20"/>
          <w:szCs w:val="20"/>
        </w:rPr>
        <w:t>одежды</w:t>
      </w:r>
      <w:r>
        <w:rPr>
          <w:rStyle w:val="a1"/>
          <w:sz w:val="20"/>
          <w:szCs w:val="20"/>
          <w:lang w:val="fr-FR"/>
        </w:rPr>
        <w:t xml:space="preserve"> </w:t>
      </w:r>
      <w:r>
        <w:rPr>
          <w:rStyle w:val="a1"/>
          <w:sz w:val="20"/>
          <w:szCs w:val="20"/>
        </w:rPr>
        <w:t>Сен</w:t>
      </w:r>
      <w:r>
        <w:rPr>
          <w:rStyle w:val="a1"/>
          <w:sz w:val="20"/>
          <w:szCs w:val="20"/>
          <w:lang w:val="fr-FR"/>
        </w:rPr>
        <w:t>-</w:t>
      </w:r>
      <w:r>
        <w:rPr>
          <w:rStyle w:val="a1"/>
          <w:sz w:val="20"/>
          <w:szCs w:val="20"/>
        </w:rPr>
        <w:t>Жюста</w:t>
      </w:r>
      <w:r>
        <w:fldChar w:fldCharType="begin"/>
      </w:r>
      <w:r>
        <w:instrText>XE "Сен-Жюст, Луи-Антуан"</w:instrText>
      </w:r>
      <w:r>
        <w:fldChar w:fldCharType="end"/>
      </w:r>
      <w:r>
        <w:rPr>
          <w:rStyle w:val="a1"/>
          <w:sz w:val="20"/>
          <w:szCs w:val="20"/>
          <w:lang w:val="fr-FR"/>
        </w:rPr>
        <w:t xml:space="preserve"> </w:t>
      </w:r>
      <w:r>
        <w:rPr>
          <w:rStyle w:val="a1"/>
          <w:sz w:val="20"/>
          <w:szCs w:val="20"/>
        </w:rPr>
        <w:t>описано</w:t>
      </w:r>
      <w:r>
        <w:rPr>
          <w:rStyle w:val="a1"/>
          <w:sz w:val="20"/>
          <w:szCs w:val="20"/>
          <w:lang w:val="fr-FR"/>
        </w:rPr>
        <w:t xml:space="preserve"> </w:t>
      </w:r>
      <w:r>
        <w:rPr>
          <w:rStyle w:val="a1"/>
          <w:sz w:val="20"/>
          <w:szCs w:val="20"/>
        </w:rPr>
        <w:t>в</w:t>
      </w:r>
      <w:r>
        <w:rPr>
          <w:rStyle w:val="a1"/>
          <w:sz w:val="20"/>
          <w:szCs w:val="20"/>
          <w:lang w:val="fr-FR"/>
        </w:rPr>
        <w:t xml:space="preserve"> </w:t>
      </w:r>
      <w:r>
        <w:rPr>
          <w:rStyle w:val="a1"/>
          <w:sz w:val="20"/>
          <w:szCs w:val="20"/>
        </w:rPr>
        <w:t>“</w:t>
      </w:r>
      <w:r>
        <w:rPr>
          <w:rStyle w:val="a1"/>
          <w:i/>
          <w:iCs/>
          <w:sz w:val="20"/>
          <w:szCs w:val="20"/>
          <w:lang w:val="fr-FR"/>
        </w:rPr>
        <w:t>Faits recueillis aux derniers instants de Robespierre et de sa faction du 9 au 10 thermidor</w:t>
      </w:r>
      <w:r>
        <w:rPr>
          <w:rStyle w:val="a1"/>
          <w:sz w:val="20"/>
          <w:szCs w:val="20"/>
        </w:rPr>
        <w:t>”</w:t>
      </w:r>
      <w:r>
        <w:rPr>
          <w:rStyle w:val="a1"/>
          <w:sz w:val="20"/>
          <w:szCs w:val="20"/>
          <w:lang w:val="fr-FR"/>
        </w:rPr>
        <w:t xml:space="preserve"> (</w:t>
      </w:r>
      <w:r>
        <w:rPr>
          <w:rStyle w:val="a1"/>
          <w:sz w:val="20"/>
          <w:szCs w:val="20"/>
        </w:rPr>
        <w:t>без</w:t>
      </w:r>
      <w:r>
        <w:rPr>
          <w:rStyle w:val="a1"/>
          <w:sz w:val="20"/>
          <w:szCs w:val="20"/>
          <w:lang w:val="fr-FR"/>
        </w:rPr>
        <w:t xml:space="preserve"> </w:t>
      </w:r>
      <w:r>
        <w:rPr>
          <w:rStyle w:val="a1"/>
          <w:sz w:val="20"/>
          <w:szCs w:val="20"/>
        </w:rPr>
        <w:t>даты</w:t>
      </w:r>
      <w:r>
        <w:rPr>
          <w:rStyle w:val="a1"/>
          <w:sz w:val="20"/>
          <w:szCs w:val="20"/>
          <w:lang w:val="fr-FR"/>
        </w:rPr>
        <w:t xml:space="preserve"> </w:t>
      </w:r>
      <w:r>
        <w:rPr>
          <w:rStyle w:val="a1"/>
          <w:sz w:val="20"/>
          <w:szCs w:val="20"/>
          <w:shd w:val="clear" w:color="auto" w:fill="FFFF00"/>
          <w:lang w:val="fr-FR"/>
        </w:rPr>
        <w:t>=</w:t>
      </w:r>
      <w:r>
        <w:rPr>
          <w:rStyle w:val="a1"/>
          <w:sz w:val="20"/>
          <w:szCs w:val="20"/>
          <w:lang w:val="fr-FR"/>
        </w:rPr>
        <w:t xml:space="preserve"> 1794). </w:t>
      </w:r>
      <w:r>
        <w:rPr>
          <w:rStyle w:val="a1"/>
          <w:sz w:val="20"/>
          <w:szCs w:val="20"/>
        </w:rPr>
        <w:t xml:space="preserve">О младшем </w:t>
      </w:r>
      <w:r>
        <w:rPr>
          <w:rStyle w:val="a1"/>
          <w:sz w:val="20"/>
          <w:szCs w:val="20"/>
        </w:rPr>
        <w:t>Робеспьере см. отчеты в Courtois II, doc. XVIIII, pp. 203–6. Имя гвардейца указано в «</w:t>
      </w:r>
      <w:r>
        <w:rPr>
          <w:rStyle w:val="a1"/>
          <w:i/>
          <w:iCs/>
          <w:sz w:val="20"/>
          <w:szCs w:val="20"/>
        </w:rPr>
        <w:t>Journal de Perlet»</w:t>
      </w:r>
      <w:r>
        <w:rPr>
          <w:rStyle w:val="a1"/>
          <w:sz w:val="20"/>
          <w:szCs w:val="20"/>
        </w:rPr>
        <w:t>, 18 термидора. Согласно SCD (</w:t>
      </w:r>
      <w:r>
        <w:rPr>
          <w:rStyle w:val="a1"/>
          <w:sz w:val="20"/>
          <w:szCs w:val="20"/>
          <w:lang w:val="en-US"/>
        </w:rPr>
        <w:t>p</w:t>
      </w:r>
      <w:r>
        <w:rPr>
          <w:rStyle w:val="a1"/>
          <w:sz w:val="20"/>
          <w:szCs w:val="20"/>
        </w:rPr>
        <w:t>. 298), падение произошло как раз в тот момент, когда Бурдон входил в здание, хотя другие отчеты не подтверждают это.</w:t>
      </w:r>
    </w:p>
  </w:endnote>
  <w:endnote w:id="96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BHVP, ms. 678, и выше, </w:t>
      </w:r>
      <w:r>
        <w:rPr>
          <w:rStyle w:val="a1"/>
          <w:sz w:val="20"/>
          <w:szCs w:val="20"/>
          <w:shd w:val="clear" w:color="auto" w:fill="FFFF00"/>
        </w:rPr>
        <w:t>p. 138.</w:t>
      </w:r>
    </w:p>
  </w:endnote>
  <w:endnote w:id="97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В этом </w:t>
      </w:r>
      <w:r>
        <w:rPr>
          <w:rStyle w:val="a1"/>
          <w:sz w:val="20"/>
          <w:szCs w:val="20"/>
        </w:rPr>
        <w:t>рассказе использована информация из AFII 47 pl. 365, pi. 53, 54 и F7 4332 pl. 9, pi. 30 (секция Революции); AFII 47 pl. 367, pi. 47 (доклад начальника 5-го легиона Мюло</w:t>
      </w:r>
      <w:r>
        <w:fldChar w:fldCharType="begin"/>
      </w:r>
      <w:r>
        <w:instrText>XE "Мюло, командир легиона"</w:instrText>
      </w:r>
      <w:r>
        <w:fldChar w:fldCharType="end"/>
      </w:r>
      <w:r>
        <w:rPr>
          <w:rStyle w:val="a1"/>
          <w:sz w:val="20"/>
          <w:szCs w:val="20"/>
        </w:rPr>
        <w:t>); а также доклад, представленный Конвенту 12 термидора 31-</w:t>
      </w:r>
      <w:r>
        <w:rPr>
          <w:rStyle w:val="a1"/>
          <w:sz w:val="20"/>
          <w:szCs w:val="20"/>
        </w:rPr>
        <w:t>м конным жандармским дивизионом: AP, pp. 653–5. Декреты КОС об управлении полицией см. в CPS, ix, pp. 458-9; и F7 4774/8 d. Lecamus.</w:t>
      </w:r>
    </w:p>
  </w:endnote>
  <w:endnote w:id="97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Основной рассказ о закрытии Якобинского</w:t>
      </w:r>
      <w:r>
        <w:fldChar w:fldCharType="begin"/>
      </w:r>
      <w:r>
        <w:instrText>XE "якобинцы"</w:instrText>
      </w:r>
      <w:r>
        <w:fldChar w:fldCharType="end"/>
      </w:r>
      <w:r>
        <w:rPr>
          <w:rStyle w:val="a1"/>
          <w:sz w:val="20"/>
          <w:szCs w:val="20"/>
        </w:rPr>
        <w:t xml:space="preserve"> клуба — это доклад Лежандра</w:t>
      </w:r>
      <w:r>
        <w:fldChar w:fldCharType="begin"/>
      </w:r>
      <w:r>
        <w:instrText>XE "</w:instrText>
      </w:r>
      <w:r>
        <w:instrText>Лежандр, Луи"</w:instrText>
      </w:r>
      <w:r>
        <w:fldChar w:fldCharType="end"/>
      </w:r>
      <w:r>
        <w:rPr>
          <w:rStyle w:val="a1"/>
          <w:sz w:val="20"/>
          <w:szCs w:val="20"/>
        </w:rPr>
        <w:t xml:space="preserve"> Конвенту: AP, p. 594, затем — Якобинский клуб 11 термидора: Jacobins, pp. 297-8.</w:t>
      </w:r>
    </w:p>
  </w:endnote>
  <w:endnote w:id="97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Мати написал Конвенту письмо с больничной койки и получил благодарность депутатов: AFII 47 pl. 364, pi. 4 и AP 94, p. 13.</w:t>
      </w:r>
    </w:p>
  </w:endnote>
  <w:endnote w:id="97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Faits recueillis (1794), pp. 3-4. Помимо свидетельств из этого источника, см. также Courtois II, doc. XLI, </w:t>
      </w:r>
      <w:r>
        <w:rPr>
          <w:rStyle w:val="a1"/>
          <w:sz w:val="20"/>
          <w:szCs w:val="20"/>
          <w:lang w:val="en-US"/>
        </w:rPr>
        <w:t>pp</w:t>
      </w:r>
      <w:r>
        <w:rPr>
          <w:rStyle w:val="a1"/>
          <w:sz w:val="20"/>
          <w:szCs w:val="20"/>
        </w:rPr>
        <w:t>. 215–17, в частности о перемещении Робеспьера и Сен-</w:t>
      </w:r>
      <w:r>
        <w:rPr>
          <w:rStyle w:val="a1"/>
          <w:sz w:val="20"/>
          <w:szCs w:val="20"/>
        </w:rPr>
        <w:t>Жюста</w:t>
      </w:r>
      <w:r>
        <w:fldChar w:fldCharType="begin"/>
      </w:r>
      <w:r>
        <w:instrText>XE "Сен-Жюст, Луи-Антуан"</w:instrText>
      </w:r>
      <w:r>
        <w:fldChar w:fldCharType="end"/>
      </w:r>
      <w:r>
        <w:rPr>
          <w:rStyle w:val="a1"/>
          <w:sz w:val="20"/>
          <w:szCs w:val="20"/>
        </w:rPr>
        <w:t>.</w:t>
      </w:r>
    </w:p>
  </w:endnote>
  <w:endnote w:id="97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AP, p. 593.</w:t>
      </w:r>
    </w:p>
  </w:endnote>
  <w:endnote w:id="97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Как утверждает депутат Тибодо</w:t>
      </w:r>
      <w:r>
        <w:fldChar w:fldCharType="begin"/>
      </w:r>
      <w:r>
        <w:instrText>XE "Тибодо, Антуан"</w:instrText>
      </w:r>
      <w:r>
        <w:fldChar w:fldCharType="end"/>
      </w:r>
      <w:r>
        <w:rPr>
          <w:rStyle w:val="a1"/>
          <w:sz w:val="20"/>
          <w:szCs w:val="20"/>
        </w:rPr>
        <w:t xml:space="preserve"> (Thibaudeau, 2007), p. 119. Об их состоянии в это время см., в частности, Faits recueillis.</w:t>
      </w:r>
    </w:p>
  </w:endnote>
  <w:endnote w:id="97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отчет хирургов о его ранении в Courtois II, doc. XXXVII, pp. 202–3.</w:t>
      </w:r>
    </w:p>
  </w:endnote>
  <w:endnote w:id="97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заседании 10 термидора см. </w:t>
      </w:r>
      <w:r>
        <w:rPr>
          <w:rStyle w:val="a1"/>
          <w:sz w:val="20"/>
          <w:szCs w:val="20"/>
          <w:lang w:val="sv-SE"/>
        </w:rPr>
        <w:t xml:space="preserve">AP, pp. 597–618; </w:t>
      </w:r>
      <w:r>
        <w:rPr>
          <w:rStyle w:val="a1"/>
          <w:sz w:val="20"/>
          <w:szCs w:val="20"/>
        </w:rPr>
        <w:t>и</w:t>
      </w:r>
      <w:r>
        <w:rPr>
          <w:rStyle w:val="a1"/>
          <w:sz w:val="20"/>
          <w:szCs w:val="20"/>
          <w:lang w:val="sv-SE"/>
        </w:rPr>
        <w:t xml:space="preserve"> Duval (1795), p. 47ff.</w:t>
      </w:r>
    </w:p>
  </w:endnote>
  <w:endnote w:id="97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Смерть Леба</w:t>
      </w:r>
      <w:r>
        <w:fldChar w:fldCharType="begin"/>
      </w:r>
      <w:r>
        <w:instrText>XE "Леба, Филипп"</w:instrText>
      </w:r>
      <w:r>
        <w:fldChar w:fldCharType="end"/>
      </w:r>
      <w:r>
        <w:rPr>
          <w:rStyle w:val="a1"/>
          <w:sz w:val="20"/>
          <w:szCs w:val="20"/>
        </w:rPr>
        <w:t xml:space="preserve"> была записана в ADP Etat civil. См. также ADP AA70 Arsenal; а о собаке </w:t>
      </w:r>
      <w:r>
        <w:rPr>
          <w:rStyle w:val="a1"/>
          <w:sz w:val="20"/>
          <w:szCs w:val="20"/>
        </w:rPr>
        <w:t>— Stefan-Pol (1900), p. 146. Лавалет</w:t>
      </w:r>
      <w:r>
        <w:fldChar w:fldCharType="begin"/>
      </w:r>
      <w:r>
        <w:instrText>XE "Лавалет, Луи-Жан-Батист"</w:instrText>
      </w:r>
      <w:r>
        <w:fldChar w:fldCharType="end"/>
      </w:r>
      <w:r>
        <w:rPr>
          <w:rStyle w:val="a1"/>
          <w:sz w:val="20"/>
          <w:szCs w:val="20"/>
        </w:rPr>
        <w:t xml:space="preserve"> был арестован рано днем 9 термидора Революционным комитетом секции Французских гвардейцев и отправлен в тюрьму</w:t>
      </w:r>
      <w:r>
        <w:fldChar w:fldCharType="begin"/>
      </w:r>
      <w:r>
        <w:instrText>XE "тюрьмы Парижа"</w:instrText>
      </w:r>
      <w:r>
        <w:fldChar w:fldCharType="end"/>
      </w:r>
      <w:r>
        <w:rPr>
          <w:rStyle w:val="a1"/>
          <w:sz w:val="20"/>
          <w:szCs w:val="20"/>
        </w:rPr>
        <w:t xml:space="preserve"> Сент-Пелажи. См. F7 4769 d. Lavalette; F7 4774/11 d. Lefau</w:t>
      </w:r>
      <w:r>
        <w:rPr>
          <w:rStyle w:val="a1"/>
          <w:sz w:val="20"/>
          <w:szCs w:val="20"/>
        </w:rPr>
        <w:t>re и F7 4774/67 d. Percin (часть полицейского досье Лавалета оформлена неправильно). Об инциденте в Сент-Пелажи см. F7 4662 d. Dauphinot. Что касается Вивье</w:t>
      </w:r>
      <w:r>
        <w:fldChar w:fldCharType="begin"/>
      </w:r>
      <w:r>
        <w:instrText>XE "Вивье, Николя-Жозеф"</w:instrText>
      </w:r>
      <w:r>
        <w:fldChar w:fldCharType="end"/>
      </w:r>
      <w:r>
        <w:rPr>
          <w:rStyle w:val="a1"/>
          <w:sz w:val="20"/>
          <w:szCs w:val="20"/>
        </w:rPr>
        <w:t>, то F7 4775/49 d. Vivier; и AFII 47 pl. 364, pi. 8. О попытке побега Флёр</w:t>
      </w:r>
      <w:r>
        <w:rPr>
          <w:rStyle w:val="a1"/>
          <w:sz w:val="20"/>
          <w:szCs w:val="20"/>
        </w:rPr>
        <w:t>ио см. F7 4432 pl. 7, pi. 6.</w:t>
      </w:r>
    </w:p>
  </w:endnote>
  <w:endnote w:id="97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Кутоне см. </w:t>
      </w:r>
      <w:r>
        <w:rPr>
          <w:rStyle w:val="a1"/>
          <w:sz w:val="20"/>
          <w:szCs w:val="20"/>
          <w:lang w:val="en-US"/>
        </w:rPr>
        <w:t xml:space="preserve">Courtois II, doc. XXXV, p. 198; </w:t>
      </w:r>
      <w:r>
        <w:rPr>
          <w:rStyle w:val="a1"/>
          <w:sz w:val="20"/>
          <w:szCs w:val="20"/>
        </w:rPr>
        <w:t>и</w:t>
      </w:r>
      <w:r>
        <w:rPr>
          <w:rStyle w:val="a1"/>
          <w:sz w:val="20"/>
          <w:szCs w:val="20"/>
          <w:lang w:val="en-US"/>
        </w:rPr>
        <w:t xml:space="preserve"> AFII pl. 363, pi. 51, 52. </w:t>
      </w:r>
      <w:r>
        <w:rPr>
          <w:rStyle w:val="a1"/>
          <w:sz w:val="20"/>
          <w:szCs w:val="20"/>
        </w:rPr>
        <w:t>О Гобо</w:t>
      </w:r>
      <w:r>
        <w:fldChar w:fldCharType="begin"/>
      </w:r>
      <w:r>
        <w:instrText>XE "Гобо, Адриен-Николя"</w:instrText>
      </w:r>
      <w:r>
        <w:fldChar w:fldCharType="end"/>
      </w:r>
      <w:r>
        <w:rPr>
          <w:rStyle w:val="a1"/>
          <w:sz w:val="20"/>
          <w:szCs w:val="20"/>
        </w:rPr>
        <w:t xml:space="preserve"> см. F</w:t>
      </w:r>
      <w:r>
        <w:rPr>
          <w:rStyle w:val="a1"/>
          <w:sz w:val="20"/>
          <w:szCs w:val="20"/>
        </w:rPr>
        <w:t>7 4727 d. Gobeau, а о его ранней яростной поддержке Коммуны в своей секции — F7 4432 pl. 8, pi. 30. См. также F7 4650 d. Cochefer. Что касается приказов КОС, AFII 47 pl. 363, pi. 51-2. Большинство членов совета, арестованных в Ратуше, в это время еще наход</w:t>
      </w:r>
      <w:r>
        <w:rPr>
          <w:rStyle w:val="a1"/>
          <w:sz w:val="20"/>
          <w:szCs w:val="20"/>
        </w:rPr>
        <w:t>ились на процессе.</w:t>
      </w:r>
    </w:p>
  </w:endnote>
  <w:endnote w:id="98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Среди них были Дазар (см. AFII 47 pl. 363, pi. 46); Ж</w:t>
      </w:r>
      <w:r>
        <w:rPr>
          <w:rStyle w:val="a1"/>
          <w:sz w:val="20"/>
          <w:szCs w:val="20"/>
        </w:rPr>
        <w:t>анси</w:t>
      </w:r>
      <w:r>
        <w:fldChar w:fldCharType="begin"/>
      </w:r>
      <w:r>
        <w:instrText>XE "Жанси, Антуан"</w:instrText>
      </w:r>
      <w:r>
        <w:fldChar w:fldCharType="end"/>
      </w:r>
      <w:r>
        <w:rPr>
          <w:rStyle w:val="a1"/>
          <w:sz w:val="20"/>
          <w:szCs w:val="20"/>
        </w:rPr>
        <w:t xml:space="preserve"> (F7 4432 pl. 10, pi. 3); Симон, а также Варме</w:t>
      </w:r>
      <w:r>
        <w:fldChar w:fldCharType="begin"/>
      </w:r>
      <w:r>
        <w:instrText>XE "Варме, Жак-Луи-Фредерик"</w:instrText>
      </w:r>
      <w:r>
        <w:fldChar w:fldCharType="end"/>
      </w:r>
      <w:r>
        <w:rPr>
          <w:rStyle w:val="a1"/>
          <w:sz w:val="20"/>
          <w:szCs w:val="20"/>
        </w:rPr>
        <w:t xml:space="preserve"> и Лоран</w:t>
      </w:r>
      <w:r>
        <w:fldChar w:fldCharType="begin"/>
      </w:r>
      <w:r>
        <w:instrText>XE "Лоран, Дени-Этьен"</w:instrText>
      </w:r>
      <w:r>
        <w:fldChar w:fldCharType="end"/>
      </w:r>
      <w:r>
        <w:rPr>
          <w:rStyle w:val="a1"/>
          <w:sz w:val="20"/>
          <w:szCs w:val="20"/>
        </w:rPr>
        <w:t xml:space="preserve"> (F7 4432 pl. 9, pi. 14, 16 и CPS, ix, p. 483). Вместе с ними на казнь повезли Бернара</w:t>
      </w:r>
      <w:r>
        <w:fldChar w:fldCharType="begin"/>
      </w:r>
      <w:r>
        <w:instrText>XE "Бернар, Жан-Пьер"</w:instrText>
      </w:r>
      <w:r>
        <w:fldChar w:fldCharType="end"/>
      </w:r>
      <w:r>
        <w:rPr>
          <w:rStyle w:val="a1"/>
          <w:sz w:val="20"/>
          <w:szCs w:val="20"/>
        </w:rPr>
        <w:t xml:space="preserve"> (см. выше, с. </w:t>
      </w:r>
      <w:r>
        <w:rPr>
          <w:rStyle w:val="a1"/>
          <w:sz w:val="20"/>
          <w:szCs w:val="20"/>
          <w:shd w:val="clear" w:color="auto" w:fill="FFFF00"/>
        </w:rPr>
        <w:t>383</w:t>
      </w:r>
      <w:r>
        <w:rPr>
          <w:rStyle w:val="a1"/>
          <w:sz w:val="20"/>
          <w:szCs w:val="20"/>
        </w:rPr>
        <w:t>); Жана-Этьена Форестье (F7 4609 d. Forestier: обратите внимание, что это не Жан-Антуан-Гаспар</w:t>
      </w:r>
      <w:r>
        <w:fldChar w:fldCharType="begin"/>
      </w:r>
      <w:r>
        <w:instrText>XE "Форестье, Жан-Антуан-Гаспар"</w:instrText>
      </w:r>
      <w:r>
        <w:fldChar w:fldCharType="end"/>
      </w:r>
      <w:r>
        <w:rPr>
          <w:rStyle w:val="a1"/>
          <w:sz w:val="20"/>
          <w:szCs w:val="20"/>
        </w:rPr>
        <w:t xml:space="preserve"> Форестье, упомянутый выше, с. </w:t>
      </w:r>
      <w:r>
        <w:rPr>
          <w:rStyle w:val="a1"/>
          <w:sz w:val="20"/>
          <w:szCs w:val="20"/>
          <w:shd w:val="clear" w:color="auto" w:fill="FFFF00"/>
        </w:rPr>
        <w:t>420</w:t>
      </w:r>
      <w:r>
        <w:rPr>
          <w:rStyle w:val="a1"/>
          <w:sz w:val="20"/>
          <w:szCs w:val="20"/>
        </w:rPr>
        <w:t>); Жана-Мари Кене (секция Коммуны: полицейский администратор, арестованный в мэрии</w:t>
      </w:r>
      <w:r>
        <w:fldChar w:fldCharType="begin"/>
      </w:r>
      <w:r>
        <w:instrText>XE "мэрия</w:instrText>
      </w:r>
      <w:r>
        <w:instrText>"</w:instrText>
      </w:r>
      <w:r>
        <w:fldChar w:fldCharType="end"/>
      </w:r>
      <w:r>
        <w:rPr>
          <w:rStyle w:val="a1"/>
          <w:sz w:val="20"/>
          <w:szCs w:val="20"/>
        </w:rPr>
        <w:t>); Бугона (см. F7 4764 d. Langlois) и Герена (оба из Монблана).</w:t>
      </w:r>
    </w:p>
  </w:endnote>
  <w:endnote w:id="98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Полные списки в W 434 d. 975. О последующих днях см. там же, досье 976–8.</w:t>
      </w:r>
    </w:p>
  </w:endnote>
  <w:endnote w:id="98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Как отметили несколько свидетелей на последующем суде над Фукье: W 501.</w:t>
      </w:r>
    </w:p>
  </w:endnote>
  <w:endnote w:id="983">
    <w:p w:rsidR="00632610" w:rsidRDefault="00EB6BFC">
      <w:pPr>
        <w:pStyle w:val="Standard"/>
        <w:rPr>
          <w:rFonts w:hint="eastAsia"/>
        </w:rPr>
      </w:pPr>
      <w:r>
        <w:rPr>
          <w:rStyle w:val="EndnoteReference"/>
        </w:rPr>
        <w:endnoteRef/>
      </w:r>
      <w:r>
        <w:t xml:space="preserve"> </w:t>
      </w:r>
    </w:p>
    <w:p w:rsidR="00632610" w:rsidRDefault="00EB6BFC">
      <w:pPr>
        <w:pStyle w:val="Standard"/>
        <w:pageBreakBefore/>
        <w:rPr>
          <w:rFonts w:hint="eastAsia"/>
        </w:rPr>
      </w:pPr>
      <w:r>
        <w:t>Journal de Perlet, 12 Thermidor, утверждает, что на 22 человека приходилось три повозки. О радостных танцах см. Michelet (1979), ii, pp. 895-6. О крик</w:t>
      </w:r>
      <w:r>
        <w:t xml:space="preserve">е Робеспьера см. </w:t>
      </w:r>
      <w:r>
        <w:rPr>
          <w:rStyle w:val="a1"/>
          <w:lang w:val="en-US"/>
        </w:rPr>
        <w:t>Ibid</w:t>
      </w:r>
      <w:r>
        <w:t xml:space="preserve">., </w:t>
      </w:r>
      <w:r>
        <w:rPr>
          <w:rStyle w:val="a1"/>
          <w:lang w:val="en-US"/>
        </w:rPr>
        <w:t>p</w:t>
      </w:r>
      <w:r>
        <w:t>. 895. О порядке казни можно прочитать в “</w:t>
      </w:r>
      <w:r>
        <w:rPr>
          <w:rStyle w:val="a1"/>
          <w:i/>
          <w:iCs/>
        </w:rPr>
        <w:t>Feuille de la République</w:t>
      </w:r>
      <w:r>
        <w:t>”, 12 термидора и “</w:t>
      </w:r>
      <w:r>
        <w:rPr>
          <w:rStyle w:val="a1"/>
          <w:i/>
          <w:iCs/>
        </w:rPr>
        <w:t>Journal de Perlet</w:t>
      </w:r>
      <w:r>
        <w:t>”, 18 термидора.</w:t>
      </w:r>
    </w:p>
  </w:endnote>
  <w:endnote w:id="98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Rudé (1959), p. 140.</w:t>
      </w:r>
    </w:p>
  </w:endnote>
  <w:endnote w:id="98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Анализ Harder (2013) напоминает, что казнь пяти депутатов была меньше предыдущих волн чисток: жирондистов и «семидесяти трех» в июне — октябре 1793 г. Что касается статистики казней, я использую данные SCD (стр. 340-1). Он отмеча</w:t>
      </w:r>
      <w:r>
        <w:rPr>
          <w:rStyle w:val="a1"/>
          <w:sz w:val="20"/>
          <w:szCs w:val="20"/>
        </w:rPr>
        <w:t xml:space="preserve">ет, что среди казненных, не являвшихся членами совета, было четыре депутата, шесть муниципальных чиновников и одиннадцать прочих лиц. SCD прекрасно освещает репрессии в целом: см. </w:t>
      </w:r>
      <w:r>
        <w:rPr>
          <w:rStyle w:val="a1"/>
          <w:sz w:val="20"/>
          <w:szCs w:val="20"/>
          <w:lang w:val="en-US"/>
        </w:rPr>
        <w:t>ch</w:t>
      </w:r>
      <w:r>
        <w:rPr>
          <w:rStyle w:val="a1"/>
          <w:sz w:val="20"/>
          <w:szCs w:val="20"/>
        </w:rPr>
        <w:t xml:space="preserve">. 5, </w:t>
      </w:r>
      <w:r>
        <w:rPr>
          <w:rStyle w:val="a1"/>
          <w:sz w:val="20"/>
          <w:szCs w:val="20"/>
          <w:lang w:val="en-US"/>
        </w:rPr>
        <w:t>p</w:t>
      </w:r>
      <w:r>
        <w:rPr>
          <w:rStyle w:val="a1"/>
          <w:sz w:val="20"/>
          <w:szCs w:val="20"/>
        </w:rPr>
        <w:t>. 315–47. О Гренаре см. W 79 liasse 26; AFII 47 pl. 365, pi. 20. О Д</w:t>
      </w:r>
      <w:r>
        <w:rPr>
          <w:rStyle w:val="a1"/>
          <w:sz w:val="20"/>
          <w:szCs w:val="20"/>
        </w:rPr>
        <w:t>ебуассо</w:t>
      </w:r>
      <w:r>
        <w:fldChar w:fldCharType="begin"/>
      </w:r>
      <w:r>
        <w:instrText>XE "Дебуассо, Шарль-Уан"</w:instrText>
      </w:r>
      <w:r>
        <w:fldChar w:fldCharType="end"/>
      </w:r>
      <w:r>
        <w:rPr>
          <w:rStyle w:val="a1"/>
          <w:sz w:val="20"/>
          <w:szCs w:val="20"/>
        </w:rPr>
        <w:t xml:space="preserve"> см. W 434 d. 975, а о Коффинале — Courtois II, doc. XXX, p. 178. Об обоих см. SCD, pp. 338–41.</w:t>
      </w:r>
    </w:p>
  </w:endnote>
  <w:endnote w:id="98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Флери</w:t>
      </w:r>
      <w:r>
        <w:fldChar w:fldCharType="begin"/>
      </w:r>
      <w:r>
        <w:instrText>XE "Флери, Оноре-Мари"</w:instrText>
      </w:r>
      <w:r>
        <w:fldChar w:fldCharType="end"/>
      </w:r>
      <w:r>
        <w:rPr>
          <w:rStyle w:val="a1"/>
          <w:sz w:val="20"/>
          <w:szCs w:val="20"/>
        </w:rPr>
        <w:t>, похоже, исчез навсегда; о Лербуре см. Hamel, iii (1865),</w:t>
      </w:r>
      <w:r>
        <w:rPr>
          <w:rStyle w:val="a1"/>
          <w:sz w:val="20"/>
          <w:szCs w:val="20"/>
        </w:rPr>
        <w:t xml:space="preserve"> p. 787n.; а о Пайяне — SCD, p. 302 и (о серебряных изделиях) F7 4437 (полицейский отчет, 14 термидора).</w:t>
      </w:r>
    </w:p>
  </w:endnote>
  <w:endnote w:id="98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Трое явившихся с повинной в </w:t>
      </w:r>
      <w:r>
        <w:rPr>
          <w:rStyle w:val="a1"/>
          <w:sz w:val="20"/>
          <w:szCs w:val="20"/>
        </w:rPr>
        <w:t xml:space="preserve">Конвент — Девез (секция Республики), Кретьен и Ренуар (оба — из секции Друзей отечества). См. выше, с. </w:t>
      </w:r>
      <w:r>
        <w:rPr>
          <w:rStyle w:val="a1"/>
          <w:sz w:val="20"/>
          <w:szCs w:val="20"/>
          <w:shd w:val="clear" w:color="auto" w:fill="FFFF00"/>
        </w:rPr>
        <w:t>364</w:t>
      </w:r>
      <w:r>
        <w:rPr>
          <w:rStyle w:val="a1"/>
          <w:sz w:val="20"/>
          <w:szCs w:val="20"/>
        </w:rPr>
        <w:t>. Пример другой судьбы беглеца являет Жан-Жак Боре, который в ту ночь нес службу в полицейском управлении, но ушел раньше, чтобы сдаться в тюрьме</w:t>
      </w:r>
      <w:r>
        <w:fldChar w:fldCharType="begin"/>
      </w:r>
      <w:r>
        <w:instrText>XE "т</w:instrText>
      </w:r>
      <w:r>
        <w:instrText>юрьмы Парижа"</w:instrText>
      </w:r>
      <w:r>
        <w:fldChar w:fldCharType="end"/>
      </w:r>
      <w:r>
        <w:rPr>
          <w:rStyle w:val="a1"/>
          <w:sz w:val="20"/>
          <w:szCs w:val="20"/>
        </w:rPr>
        <w:t xml:space="preserve"> Плесси, ошибочным образом полагая, что ее комендантом все еще является его друг: Foignet (без даты), p. 29. Революционный комитет Кенз-Вена направил его в КОС, и, несмотря ни на что, он был казнен 11 термидора. F7 4432 pl. 1, pi. 21. Другие</w:t>
      </w:r>
      <w:r>
        <w:rPr>
          <w:rStyle w:val="a1"/>
          <w:sz w:val="20"/>
          <w:szCs w:val="20"/>
        </w:rPr>
        <w:t xml:space="preserve"> примеры см. в F7 4774/63 d. Parizot (Гравилье); F7 4775/31 d. Tonnelier, а также в AFII 47 pl. 364, pi. 12 (Монмартрского предместья); F7 4582 d. Aubert плюс F7 4432 pl. 4, pi. 31, 32 (Пуассоньер).</w:t>
      </w:r>
    </w:p>
  </w:endnote>
  <w:endnote w:id="98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F7 4774/20 d. Lestage, плюс AFII 47 pl. 367, pi. 11 и 13 и F7 4432 pl. 3, pi. 31, а о встрече в Конвенте — AP p. 574; F7 4775/43 d. Vergne и AFII 47 pl. 366, pi</w:t>
      </w:r>
      <w:r>
        <w:rPr>
          <w:rStyle w:val="a1"/>
          <w:sz w:val="20"/>
          <w:szCs w:val="20"/>
        </w:rPr>
        <w:t xml:space="preserve">. 25. В Тампле несли службу Лорине (секция Пантеона), Сеги (секция Горы), Сулье (секция Французских гвардейцев), Тесье (секция Инвалидов) и Томб (секция Друзей отечества); о Бенуа и Мишеле см. выше, с. </w:t>
      </w:r>
      <w:r>
        <w:rPr>
          <w:rStyle w:val="a1"/>
          <w:sz w:val="20"/>
          <w:szCs w:val="20"/>
          <w:shd w:val="clear" w:color="auto" w:fill="FFFF00"/>
        </w:rPr>
        <w:t>272-3</w:t>
      </w:r>
      <w:r>
        <w:rPr>
          <w:rStyle w:val="a1"/>
          <w:sz w:val="20"/>
          <w:szCs w:val="20"/>
        </w:rPr>
        <w:t>. Аналогичным образом Феликс</w:t>
      </w:r>
      <w:r>
        <w:fldChar w:fldCharType="begin"/>
      </w:r>
      <w:r>
        <w:instrText>XE "Феликс, Жан-Батис</w:instrText>
      </w:r>
      <w:r>
        <w:instrText>т-Анри-Антуан"</w:instrText>
      </w:r>
      <w:r>
        <w:fldChar w:fldCharType="end"/>
      </w:r>
      <w:r>
        <w:rPr>
          <w:rStyle w:val="a1"/>
          <w:sz w:val="20"/>
          <w:szCs w:val="20"/>
        </w:rPr>
        <w:t xml:space="preserve"> исполнял обязанности судьи Революционного трибунала и не вмешивался в ночные события. См. выше, с. </w:t>
      </w:r>
      <w:r>
        <w:rPr>
          <w:rStyle w:val="a1"/>
          <w:sz w:val="20"/>
          <w:szCs w:val="20"/>
          <w:shd w:val="clear" w:color="auto" w:fill="FFFF00"/>
        </w:rPr>
        <w:t>166</w:t>
      </w:r>
      <w:r>
        <w:rPr>
          <w:rStyle w:val="a1"/>
          <w:sz w:val="20"/>
          <w:szCs w:val="20"/>
        </w:rPr>
        <w:t xml:space="preserve">. См. также F7 4602 d. Blandin и F7 4432 pl. 6, pi. 24; F7 4774/89 d. Renard; а о Гийо см. выше, p. </w:t>
      </w:r>
      <w:r>
        <w:rPr>
          <w:rStyle w:val="a1"/>
          <w:sz w:val="20"/>
          <w:szCs w:val="20"/>
          <w:shd w:val="clear" w:color="auto" w:fill="FFFF00"/>
        </w:rPr>
        <w:t>417</w:t>
      </w:r>
      <w:r>
        <w:rPr>
          <w:rStyle w:val="a1"/>
          <w:sz w:val="20"/>
          <w:szCs w:val="20"/>
        </w:rPr>
        <w:t>; аналогичные случаи см. в SCD, p.</w:t>
      </w:r>
      <w:r>
        <w:rPr>
          <w:rStyle w:val="a1"/>
          <w:sz w:val="20"/>
          <w:szCs w:val="20"/>
        </w:rPr>
        <w:t xml:space="preserve"> 371 (Легри) и F7 4774/54 d. Mouret. Существует множество подобных примеров.</w:t>
      </w:r>
    </w:p>
  </w:endnote>
  <w:endnote w:id="98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277</w:t>
      </w:r>
      <w:r>
        <w:rPr>
          <w:rStyle w:val="a1"/>
          <w:sz w:val="20"/>
          <w:szCs w:val="20"/>
        </w:rPr>
        <w:t>; F7 4637 d. Chalandon; и AFII 47 pl. 366, pi. 1. Однако по мере развития движения против деятелей эпохи Террора и Пионнье</w:t>
      </w:r>
      <w:r>
        <w:fldChar w:fldCharType="begin"/>
      </w:r>
      <w:r>
        <w:instrText>XE "Пионнье, Ком"</w:instrText>
      </w:r>
      <w:r>
        <w:fldChar w:fldCharType="end"/>
      </w:r>
      <w:r>
        <w:rPr>
          <w:rStyle w:val="a1"/>
          <w:sz w:val="20"/>
          <w:szCs w:val="20"/>
        </w:rPr>
        <w:t>, и Шаландон</w:t>
      </w:r>
      <w:r>
        <w:fldChar w:fldCharType="begin"/>
      </w:r>
      <w:r>
        <w:instrText>XE "Шаландон, Клод"</w:instrText>
      </w:r>
      <w:r>
        <w:fldChar w:fldCharType="end"/>
      </w:r>
      <w:r>
        <w:rPr>
          <w:rStyle w:val="a1"/>
          <w:sz w:val="20"/>
          <w:szCs w:val="20"/>
        </w:rPr>
        <w:t xml:space="preserve"> подверглись тюремному</w:t>
      </w:r>
      <w:r>
        <w:fldChar w:fldCharType="begin"/>
      </w:r>
      <w:r>
        <w:instrText>XE "тюремный контингент"</w:instrText>
      </w:r>
      <w:r>
        <w:fldChar w:fldCharType="end"/>
      </w:r>
      <w:r>
        <w:rPr>
          <w:rStyle w:val="a1"/>
          <w:sz w:val="20"/>
          <w:szCs w:val="20"/>
        </w:rPr>
        <w:t xml:space="preserve"> заключению.</w:t>
      </w:r>
    </w:p>
  </w:endnote>
  <w:endnote w:id="99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Досье — W 444. Ардон</w:t>
      </w:r>
      <w:r>
        <w:fldChar w:fldCharType="begin"/>
      </w:r>
      <w:r>
        <w:instrText>XE "Ардон, Жан-Николя"</w:instrText>
      </w:r>
      <w:r>
        <w:fldChar w:fldCharType="end"/>
      </w:r>
      <w:r>
        <w:rPr>
          <w:rStyle w:val="a1"/>
          <w:sz w:val="20"/>
          <w:szCs w:val="20"/>
        </w:rPr>
        <w:t xml:space="preserve"> также был в числе оправданных: о его действиях см. выше, с. </w:t>
      </w:r>
      <w:r>
        <w:rPr>
          <w:rStyle w:val="a1"/>
          <w:sz w:val="20"/>
          <w:szCs w:val="20"/>
          <w:shd w:val="clear" w:color="auto" w:fill="FFFF00"/>
        </w:rPr>
        <w:t>303</w:t>
      </w:r>
      <w:r>
        <w:rPr>
          <w:rStyle w:val="a1"/>
          <w:sz w:val="20"/>
          <w:szCs w:val="20"/>
        </w:rPr>
        <w:t>. Артиллеристы секции Прав человека, которые до конца ночи сохраняли</w:t>
      </w:r>
      <w:r>
        <w:rPr>
          <w:rStyle w:val="a1"/>
          <w:sz w:val="20"/>
          <w:szCs w:val="20"/>
        </w:rPr>
        <w:t xml:space="preserve"> верность Баррасу</w:t>
      </w:r>
      <w:r>
        <w:fldChar w:fldCharType="begin"/>
      </w:r>
      <w:r>
        <w:instrText>XE "Баррас, Поль"</w:instrText>
      </w:r>
      <w:r>
        <w:fldChar w:fldCharType="end"/>
      </w:r>
      <w:r>
        <w:rPr>
          <w:rStyle w:val="a1"/>
          <w:sz w:val="20"/>
          <w:szCs w:val="20"/>
        </w:rPr>
        <w:t>, оставались в тюрьме</w:t>
      </w:r>
      <w:r>
        <w:fldChar w:fldCharType="begin"/>
      </w:r>
      <w:r>
        <w:instrText>XE "тюрьмы Парижа"</w:instrText>
      </w:r>
      <w:r>
        <w:fldChar w:fldCharType="end"/>
      </w:r>
      <w:r>
        <w:rPr>
          <w:rStyle w:val="a1"/>
          <w:sz w:val="20"/>
          <w:szCs w:val="20"/>
        </w:rPr>
        <w:t xml:space="preserve"> до самого 1795 года.</w:t>
      </w:r>
    </w:p>
  </w:endnote>
  <w:endnote w:id="99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AFII 47 pl. 367, pi. 47. О Гране</w:t>
      </w:r>
      <w:r>
        <w:fldChar w:fldCharType="begin"/>
      </w:r>
      <w:r>
        <w:instrText>XE "Гране, Франсуа-Омер"</w:instrText>
      </w:r>
      <w:r>
        <w:fldChar w:fldCharType="end"/>
      </w:r>
      <w:r>
        <w:rPr>
          <w:rStyle w:val="a1"/>
          <w:sz w:val="20"/>
          <w:szCs w:val="20"/>
        </w:rPr>
        <w:t xml:space="preserve"> см. AP, p. 611. См. Jones (2015), pp. 22 и далее («Термидор как совместная работа»).</w:t>
      </w:r>
    </w:p>
  </w:endnote>
  <w:endnote w:id="992">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AFII 47 pl. 365, pi. 44.</w:t>
      </w:r>
    </w:p>
  </w:endnote>
  <w:endnote w:id="993">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NP, p. 699.</w:t>
      </w:r>
    </w:p>
  </w:endnote>
  <w:endnote w:id="99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NP, p. 882.</w:t>
      </w:r>
    </w:p>
  </w:endnote>
  <w:endnote w:id="99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Ср. Baczko (1989), который делает акцент на определении конца Террора.</w:t>
      </w:r>
    </w:p>
  </w:endnote>
  <w:endnote w:id="99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Речь Барера</w:t>
      </w:r>
      <w:r>
        <w:fldChar w:fldCharType="begin"/>
      </w:r>
      <w:r>
        <w:instrText>XE "Барер, Бертран"</w:instrText>
      </w:r>
      <w:r>
        <w:fldChar w:fldCharType="end"/>
      </w:r>
      <w:r>
        <w:rPr>
          <w:rStyle w:val="a1"/>
          <w:sz w:val="20"/>
          <w:szCs w:val="20"/>
        </w:rPr>
        <w:t xml:space="preserve"> от 11 термидора: AP, p. 634.</w:t>
      </w:r>
    </w:p>
  </w:endnote>
  <w:endnote w:id="997">
    <w:p w:rsidR="00632610" w:rsidRDefault="00EB6BFC">
      <w:pPr>
        <w:pStyle w:val="Standard"/>
        <w:rPr>
          <w:rFonts w:hint="eastAsia"/>
        </w:rPr>
      </w:pPr>
      <w:r>
        <w:rPr>
          <w:rStyle w:val="EndnoteReference"/>
        </w:rPr>
        <w:endnoteRef/>
      </w:r>
      <w:r>
        <w:rPr>
          <w:rStyle w:val="a1"/>
          <w:sz w:val="20"/>
          <w:szCs w:val="20"/>
          <w:lang w:val="sv-SE"/>
        </w:rPr>
        <w:t xml:space="preserve"> </w:t>
      </w:r>
    </w:p>
    <w:p w:rsidR="00632610" w:rsidRDefault="00EB6BFC">
      <w:pPr>
        <w:pStyle w:val="Standard"/>
        <w:pageBreakBefore/>
        <w:rPr>
          <w:rFonts w:hint="eastAsia"/>
        </w:rPr>
      </w:pPr>
      <w:r>
        <w:rPr>
          <w:rStyle w:val="a1"/>
          <w:sz w:val="20"/>
          <w:szCs w:val="20"/>
          <w:lang w:val="fr-FR"/>
        </w:rPr>
        <w:t>Brunel (1989), pp. 120</w:t>
      </w:r>
      <w:r>
        <w:rPr>
          <w:rStyle w:val="a1"/>
          <w:sz w:val="20"/>
          <w:szCs w:val="20"/>
          <w:lang w:val="sv-SE"/>
        </w:rPr>
        <w:t>–</w:t>
      </w:r>
      <w:r>
        <w:rPr>
          <w:rStyle w:val="a1"/>
          <w:sz w:val="20"/>
          <w:szCs w:val="20"/>
          <w:lang w:val="fr-FR"/>
        </w:rPr>
        <w:t xml:space="preserve">4; </w:t>
      </w:r>
      <w:r>
        <w:rPr>
          <w:rStyle w:val="a1"/>
          <w:sz w:val="20"/>
          <w:szCs w:val="20"/>
        </w:rPr>
        <w:t>и</w:t>
      </w:r>
      <w:r>
        <w:rPr>
          <w:rStyle w:val="a1"/>
          <w:sz w:val="20"/>
          <w:szCs w:val="20"/>
          <w:lang w:val="fr-FR"/>
        </w:rPr>
        <w:t xml:space="preserve"> Baczko (1989), p. 40. </w:t>
      </w:r>
      <w:r>
        <w:rPr>
          <w:rStyle w:val="a1"/>
          <w:sz w:val="20"/>
          <w:szCs w:val="20"/>
        </w:rPr>
        <w:t xml:space="preserve">Бачко относится к этим заявлениям сурово; в своей работе </w:t>
      </w:r>
      <w:r>
        <w:rPr>
          <w:rStyle w:val="a1"/>
          <w:sz w:val="20"/>
          <w:szCs w:val="20"/>
          <w:lang w:val="en-US"/>
        </w:rPr>
        <w:t>Jones</w:t>
      </w:r>
      <w:r>
        <w:rPr>
          <w:rStyle w:val="a1"/>
          <w:sz w:val="20"/>
          <w:szCs w:val="20"/>
        </w:rPr>
        <w:t xml:space="preserve"> (2015) я предлагаю более </w:t>
      </w:r>
      <w:r>
        <w:rPr>
          <w:rStyle w:val="a1"/>
          <w:sz w:val="20"/>
          <w:szCs w:val="20"/>
        </w:rPr>
        <w:t>сочувственное прочтение (</w:t>
      </w:r>
      <w:r>
        <w:rPr>
          <w:rStyle w:val="a1"/>
          <w:sz w:val="20"/>
          <w:szCs w:val="20"/>
          <w:lang w:val="en-US"/>
        </w:rPr>
        <w:t>p</w:t>
      </w:r>
      <w:r>
        <w:rPr>
          <w:rStyle w:val="a1"/>
          <w:sz w:val="20"/>
          <w:szCs w:val="20"/>
        </w:rPr>
        <w:t>. 23–6).</w:t>
      </w:r>
    </w:p>
  </w:endnote>
  <w:endnote w:id="99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Courtois II (цитата на p. 28).</w:t>
      </w:r>
    </w:p>
  </w:endnote>
  <w:endnote w:id="99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этой теме в истории термидорианского периода см., в частности, Mason</w:t>
      </w:r>
      <w:r>
        <w:rPr>
          <w:rStyle w:val="a1"/>
          <w:sz w:val="20"/>
          <w:szCs w:val="20"/>
        </w:rPr>
        <w:t xml:space="preserve"> (2015-17), а также материалы Mason и Jones. См. также Baczko (1989), Luzzatto (2001) и Woronoff (2004).</w:t>
      </w:r>
    </w:p>
  </w:endnote>
  <w:endnote w:id="100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 Тальенах на этом этапе их жизни см. </w:t>
      </w:r>
      <w:r>
        <w:rPr>
          <w:rStyle w:val="a1"/>
          <w:sz w:val="20"/>
          <w:szCs w:val="20"/>
          <w:lang w:val="fr-FR"/>
        </w:rPr>
        <w:t>Bourquin (1987), pp. 254</w:t>
      </w:r>
      <w:r>
        <w:rPr>
          <w:rStyle w:val="a1"/>
          <w:sz w:val="20"/>
          <w:szCs w:val="20"/>
          <w:lang w:val="en-US"/>
        </w:rPr>
        <w:t>–</w:t>
      </w:r>
      <w:r>
        <w:rPr>
          <w:rStyle w:val="a1"/>
          <w:sz w:val="20"/>
          <w:szCs w:val="20"/>
          <w:lang w:val="fr-FR"/>
        </w:rPr>
        <w:t>67; Harder (2013), pp. 98</w:t>
      </w:r>
      <w:r>
        <w:rPr>
          <w:rStyle w:val="a1"/>
          <w:sz w:val="20"/>
          <w:szCs w:val="20"/>
          <w:lang w:val="en-US"/>
        </w:rPr>
        <w:t>–</w:t>
      </w:r>
      <w:r>
        <w:rPr>
          <w:rStyle w:val="a1"/>
          <w:sz w:val="20"/>
          <w:szCs w:val="20"/>
          <w:lang w:val="fr-FR"/>
        </w:rPr>
        <w:t>103 (</w:t>
      </w:r>
      <w:r>
        <w:rPr>
          <w:rStyle w:val="a1"/>
          <w:sz w:val="20"/>
          <w:szCs w:val="20"/>
        </w:rPr>
        <w:t>цитата</w:t>
      </w:r>
      <w:r>
        <w:rPr>
          <w:rStyle w:val="a1"/>
          <w:sz w:val="20"/>
          <w:szCs w:val="20"/>
          <w:lang w:val="fr-FR"/>
        </w:rPr>
        <w:t xml:space="preserve"> </w:t>
      </w:r>
      <w:r>
        <w:rPr>
          <w:rStyle w:val="a1"/>
          <w:sz w:val="20"/>
          <w:szCs w:val="20"/>
        </w:rPr>
        <w:t>из</w:t>
      </w:r>
      <w:r>
        <w:rPr>
          <w:rStyle w:val="a1"/>
          <w:sz w:val="20"/>
          <w:szCs w:val="20"/>
          <w:lang w:val="fr-FR"/>
        </w:rPr>
        <w:t xml:space="preserve"> Thibaudeau, p. 101); Adams (2014).</w:t>
      </w:r>
    </w:p>
  </w:endnote>
  <w:endnote w:id="100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Этот очень необычный персонаж заслуживает отдельной биографии. Об этом этапе его карьеры см. в Jones (2015), а о заявлении о невменяемости — на </w:t>
      </w:r>
      <w:r>
        <w:rPr>
          <w:rStyle w:val="a1"/>
          <w:sz w:val="20"/>
          <w:szCs w:val="20"/>
          <w:shd w:val="clear" w:color="auto" w:fill="FFFF00"/>
          <w:lang w:val="en-US"/>
        </w:rPr>
        <w:t>p</w:t>
      </w:r>
      <w:r>
        <w:rPr>
          <w:rStyle w:val="a1"/>
          <w:sz w:val="20"/>
          <w:szCs w:val="20"/>
          <w:shd w:val="clear" w:color="auto" w:fill="FFFF00"/>
        </w:rPr>
        <w:t>. 17.</w:t>
      </w:r>
    </w:p>
  </w:endnote>
  <w:endnote w:id="100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Brown (2018), pp. 132-3; Baczko </w:t>
      </w:r>
      <w:r>
        <w:rPr>
          <w:rStyle w:val="a1"/>
          <w:sz w:val="20"/>
          <w:szCs w:val="20"/>
        </w:rPr>
        <w:t xml:space="preserve">(2008). См. также выше, с. </w:t>
      </w:r>
      <w:r>
        <w:rPr>
          <w:rStyle w:val="a1"/>
          <w:sz w:val="20"/>
          <w:szCs w:val="20"/>
          <w:shd w:val="clear" w:color="auto" w:fill="FFFF00"/>
        </w:rPr>
        <w:t>472</w:t>
      </w:r>
      <w:r>
        <w:rPr>
          <w:rStyle w:val="a1"/>
          <w:sz w:val="20"/>
          <w:szCs w:val="20"/>
        </w:rPr>
        <w:t xml:space="preserve">, и примечание «Тюрьма в </w:t>
      </w:r>
      <w:bookmarkStart w:id="31" w:name="_Hlk177149381"/>
      <w:r>
        <w:rPr>
          <w:rStyle w:val="a1"/>
          <w:sz w:val="20"/>
          <w:szCs w:val="20"/>
        </w:rPr>
        <w:t>монастыре английских бенедиктинцев</w:t>
      </w:r>
      <w:bookmarkEnd w:id="31"/>
      <w:r>
        <w:rPr>
          <w:rStyle w:val="a1"/>
          <w:sz w:val="20"/>
          <w:szCs w:val="20"/>
        </w:rPr>
        <w:t>».</w:t>
      </w:r>
    </w:p>
  </w:endnote>
  <w:endnote w:id="100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После долгого судебного разбирательства Фукье был гильотинирован 7 мая 1795 г.</w:t>
      </w:r>
    </w:p>
  </w:endnote>
  <w:endnote w:id="100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30</w:t>
      </w:r>
      <w:r>
        <w:rPr>
          <w:rStyle w:val="a1"/>
          <w:sz w:val="20"/>
          <w:szCs w:val="20"/>
        </w:rPr>
        <w:t>.</w:t>
      </w:r>
    </w:p>
  </w:endnote>
  <w:endnote w:id="100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Gendron (1979). О реакции в провинциях см. </w:t>
      </w:r>
      <w:r>
        <w:rPr>
          <w:rStyle w:val="a1"/>
          <w:sz w:val="20"/>
          <w:szCs w:val="20"/>
          <w:lang w:val="fr-FR"/>
        </w:rPr>
        <w:t xml:space="preserve">Vovelle (1997), Sutherland (2009) </w:t>
      </w:r>
      <w:r>
        <w:rPr>
          <w:rStyle w:val="a1"/>
          <w:sz w:val="20"/>
          <w:szCs w:val="20"/>
        </w:rPr>
        <w:t>и</w:t>
      </w:r>
      <w:r>
        <w:rPr>
          <w:rStyle w:val="a1"/>
          <w:sz w:val="20"/>
          <w:szCs w:val="20"/>
          <w:lang w:val="fr-FR"/>
        </w:rPr>
        <w:t xml:space="preserve"> Cobb (1970), pp. 131</w:t>
      </w:r>
      <w:r>
        <w:rPr>
          <w:rStyle w:val="a1"/>
          <w:sz w:val="20"/>
          <w:szCs w:val="20"/>
          <w:lang w:val="sv-SE"/>
        </w:rPr>
        <w:t>–</w:t>
      </w:r>
      <w:r>
        <w:rPr>
          <w:rStyle w:val="a1"/>
          <w:sz w:val="20"/>
          <w:szCs w:val="20"/>
          <w:lang w:val="fr-FR"/>
        </w:rPr>
        <w:t>50.</w:t>
      </w:r>
    </w:p>
  </w:endnote>
  <w:endnote w:id="100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Monnier в Vovelle (1997): фраза принадлежит Одуэну. Тоннессон говорит о «десанкюлотизации» (Tonnesson, 1959, </w:t>
      </w:r>
      <w:r>
        <w:rPr>
          <w:rStyle w:val="a1"/>
          <w:sz w:val="20"/>
          <w:szCs w:val="20"/>
          <w:lang w:val="en-US"/>
        </w:rPr>
        <w:t>p</w:t>
      </w:r>
      <w:r>
        <w:rPr>
          <w:rStyle w:val="a1"/>
          <w:sz w:val="20"/>
          <w:szCs w:val="20"/>
        </w:rPr>
        <w:t>. 111–16), но это явление было шире. Об административн</w:t>
      </w:r>
      <w:r>
        <w:rPr>
          <w:rStyle w:val="a1"/>
          <w:sz w:val="20"/>
          <w:szCs w:val="20"/>
        </w:rPr>
        <w:t>ых изменениях см. SCD, pp. 348–52; Tulard (1989), pp. 357–405; и Tonnesson (1959), pp. 46–51.</w:t>
      </w:r>
    </w:p>
  </w:endnote>
  <w:endnote w:id="100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В 1795 г. мэры были учреждены в двенадцати новых округах. За исключением периода Коммуны 1871 г., до 1977 г. должности мэра всего Парижа не существовало.</w:t>
      </w:r>
    </w:p>
  </w:endnote>
  <w:endnote w:id="100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fr-FR"/>
        </w:rPr>
        <w:t xml:space="preserve">. Lyons (1975a), </w:t>
      </w:r>
      <w:r>
        <w:rPr>
          <w:rStyle w:val="a1"/>
          <w:sz w:val="20"/>
          <w:szCs w:val="20"/>
        </w:rPr>
        <w:t>глава</w:t>
      </w:r>
      <w:r>
        <w:rPr>
          <w:rStyle w:val="a1"/>
          <w:sz w:val="20"/>
          <w:szCs w:val="20"/>
          <w:lang w:val="fr-FR"/>
        </w:rPr>
        <w:t xml:space="preserve"> 1, </w:t>
      </w:r>
      <w:r>
        <w:rPr>
          <w:rStyle w:val="a1"/>
          <w:sz w:val="20"/>
          <w:szCs w:val="20"/>
          <w:lang w:val="en-US"/>
        </w:rPr>
        <w:t>“</w:t>
      </w:r>
      <w:r>
        <w:rPr>
          <w:rStyle w:val="a1"/>
          <w:sz w:val="20"/>
          <w:szCs w:val="20"/>
          <w:lang w:val="fr-FR"/>
        </w:rPr>
        <w:t>Nonante-Cinq</w:t>
      </w:r>
      <w:r>
        <w:rPr>
          <w:rStyle w:val="a1"/>
          <w:sz w:val="20"/>
          <w:szCs w:val="20"/>
          <w:lang w:val="en-US"/>
        </w:rPr>
        <w:t>”</w:t>
      </w:r>
      <w:r>
        <w:rPr>
          <w:rStyle w:val="a1"/>
          <w:sz w:val="20"/>
          <w:szCs w:val="20"/>
          <w:lang w:val="fr-FR"/>
        </w:rPr>
        <w:t xml:space="preserve">: esp. pp. 15-16; Tonnesson (1959); </w:t>
      </w:r>
      <w:r>
        <w:rPr>
          <w:rStyle w:val="a1"/>
          <w:sz w:val="20"/>
          <w:szCs w:val="20"/>
        </w:rPr>
        <w:t>и</w:t>
      </w:r>
      <w:r>
        <w:rPr>
          <w:rStyle w:val="a1"/>
          <w:sz w:val="20"/>
          <w:szCs w:val="20"/>
          <w:lang w:val="fr-FR"/>
        </w:rPr>
        <w:t xml:space="preserve"> Cobb (1970), p. 160ff.</w:t>
      </w:r>
    </w:p>
  </w:endnote>
  <w:endnote w:id="1009">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Tonnesso</w:t>
      </w:r>
      <w:r>
        <w:rPr>
          <w:rStyle w:val="a1"/>
          <w:sz w:val="20"/>
          <w:szCs w:val="20"/>
        </w:rPr>
        <w:t>n (1959), p. 240. В то же время в некоторых кругах существовала ностальгия по монархии.</w:t>
      </w:r>
    </w:p>
  </w:endnote>
  <w:endnote w:id="101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Tonnesson (1959), pp. 253–323.</w:t>
      </w:r>
    </w:p>
  </w:endnote>
  <w:endnote w:id="101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Кроме</w:t>
      </w:r>
      <w:r>
        <w:rPr>
          <w:rStyle w:val="a1"/>
          <w:sz w:val="20"/>
          <w:szCs w:val="20"/>
          <w:lang w:val="en-US"/>
        </w:rPr>
        <w:t xml:space="preserve"> </w:t>
      </w:r>
      <w:r>
        <w:rPr>
          <w:rStyle w:val="a1"/>
          <w:sz w:val="20"/>
          <w:szCs w:val="20"/>
        </w:rPr>
        <w:t>Тоннессона</w:t>
      </w:r>
      <w:r>
        <w:rPr>
          <w:rStyle w:val="a1"/>
          <w:sz w:val="20"/>
          <w:szCs w:val="20"/>
          <w:lang w:val="en-US"/>
        </w:rPr>
        <w:t xml:space="preserve"> </w:t>
      </w:r>
      <w:r>
        <w:rPr>
          <w:rStyle w:val="a1"/>
          <w:sz w:val="20"/>
          <w:szCs w:val="20"/>
        </w:rPr>
        <w:t>см</w:t>
      </w:r>
      <w:r>
        <w:rPr>
          <w:rStyle w:val="a1"/>
          <w:sz w:val="20"/>
          <w:szCs w:val="20"/>
          <w:lang w:val="en-US"/>
        </w:rPr>
        <w:t xml:space="preserve">. </w:t>
      </w:r>
      <w:r>
        <w:rPr>
          <w:rStyle w:val="a1"/>
          <w:sz w:val="20"/>
          <w:szCs w:val="20"/>
        </w:rPr>
        <w:t>также</w:t>
      </w:r>
      <w:r>
        <w:rPr>
          <w:rStyle w:val="a1"/>
          <w:sz w:val="20"/>
          <w:szCs w:val="20"/>
          <w:lang w:val="en-US"/>
        </w:rPr>
        <w:t xml:space="preserve"> Brunel &amp; Goujon (1992); </w:t>
      </w:r>
      <w:r>
        <w:rPr>
          <w:rStyle w:val="a1"/>
          <w:sz w:val="20"/>
          <w:szCs w:val="20"/>
        </w:rPr>
        <w:t>и</w:t>
      </w:r>
      <w:r>
        <w:rPr>
          <w:rStyle w:val="a1"/>
          <w:sz w:val="20"/>
          <w:szCs w:val="20"/>
          <w:lang w:val="en-US"/>
        </w:rPr>
        <w:t xml:space="preserve"> S&amp;M, “Intr</w:t>
      </w:r>
      <w:r>
        <w:rPr>
          <w:rStyle w:val="a1"/>
          <w:sz w:val="20"/>
          <w:szCs w:val="20"/>
          <w:lang w:val="en-US"/>
        </w:rPr>
        <w:t xml:space="preserve">oduction”, p. 19. </w:t>
      </w:r>
      <w:r>
        <w:rPr>
          <w:rStyle w:val="a1"/>
          <w:sz w:val="20"/>
          <w:szCs w:val="20"/>
        </w:rPr>
        <w:t>На этих страницах прекрасно освещается развитие народного радикализма после 1794 г.</w:t>
      </w:r>
    </w:p>
  </w:endnote>
  <w:endnote w:id="101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 дебатах и контексте, в котором принималась новая конституция, см. в Conac &amp; Machelon (1999); и Vovelle (1997). Что касается Директории в целом, то прекрасным введением является Lyons (1975a).</w:t>
      </w:r>
    </w:p>
  </w:endnote>
  <w:endnote w:id="101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Позже Вадье</w:t>
      </w:r>
      <w:r>
        <w:fldChar w:fldCharType="begin"/>
      </w:r>
      <w:r>
        <w:instrText>XE "Вадье, Марк-Гийом-Алексис"</w:instrText>
      </w:r>
      <w:r>
        <w:fldChar w:fldCharType="end"/>
      </w:r>
      <w:r>
        <w:rPr>
          <w:rStyle w:val="a1"/>
          <w:sz w:val="20"/>
          <w:szCs w:val="20"/>
        </w:rPr>
        <w:t xml:space="preserve"> назвал это утверждение циничной уловкой, направленно</w:t>
      </w:r>
      <w:r>
        <w:rPr>
          <w:rStyle w:val="a1"/>
          <w:sz w:val="20"/>
          <w:szCs w:val="20"/>
        </w:rPr>
        <w:t>й на завоевание поддержки населения: см. Baczko (1989), p. 16 &amp; n. На мой взгляд, основанный на письменных источниках, Бачко преувеличивает значение слухов о монархии в это время.</w:t>
      </w:r>
    </w:p>
  </w:endnote>
  <w:endnote w:id="1014">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fr-FR"/>
        </w:rPr>
        <w:t>. Jones (2012), pp. 1</w:t>
      </w:r>
      <w:r>
        <w:rPr>
          <w:rStyle w:val="a1"/>
          <w:sz w:val="20"/>
          <w:szCs w:val="20"/>
          <w:lang w:val="en-US"/>
        </w:rPr>
        <w:t>–</w:t>
      </w:r>
      <w:r>
        <w:rPr>
          <w:rStyle w:val="a1"/>
          <w:sz w:val="20"/>
          <w:szCs w:val="20"/>
          <w:lang w:val="fr-FR"/>
        </w:rPr>
        <w:t xml:space="preserve">26 &amp; 34-5; </w:t>
      </w:r>
      <w:r>
        <w:rPr>
          <w:rStyle w:val="a1"/>
          <w:sz w:val="20"/>
          <w:szCs w:val="20"/>
        </w:rPr>
        <w:t>и</w:t>
      </w:r>
      <w:r>
        <w:rPr>
          <w:rStyle w:val="a1"/>
          <w:sz w:val="20"/>
          <w:szCs w:val="20"/>
          <w:lang w:val="fr-FR"/>
        </w:rPr>
        <w:t xml:space="preserve"> Baczko, </w:t>
      </w:r>
      <w:r>
        <w:rPr>
          <w:rStyle w:val="a1"/>
          <w:sz w:val="20"/>
          <w:szCs w:val="20"/>
          <w:lang w:val="en-US"/>
        </w:rPr>
        <w:t>“</w:t>
      </w:r>
      <w:r>
        <w:rPr>
          <w:rStyle w:val="a1"/>
          <w:sz w:val="20"/>
          <w:szCs w:val="20"/>
          <w:lang w:val="fr-FR"/>
        </w:rPr>
        <w:t>Comment est fait un tyran…</w:t>
      </w:r>
      <w:r>
        <w:rPr>
          <w:rStyle w:val="a1"/>
          <w:sz w:val="20"/>
          <w:szCs w:val="20"/>
          <w:lang w:val="en-US"/>
        </w:rPr>
        <w:t>”</w:t>
      </w:r>
      <w:r>
        <w:rPr>
          <w:rStyle w:val="a1"/>
          <w:sz w:val="20"/>
          <w:szCs w:val="20"/>
          <w:lang w:val="fr-FR"/>
        </w:rPr>
        <w:t xml:space="preserve">, in id. </w:t>
      </w:r>
      <w:r>
        <w:rPr>
          <w:rStyle w:val="a1"/>
          <w:sz w:val="20"/>
          <w:szCs w:val="20"/>
        </w:rPr>
        <w:t xml:space="preserve">(2008). Отрывки из </w:t>
      </w:r>
      <w:r>
        <w:rPr>
          <w:rStyle w:val="a1"/>
          <w:i/>
          <w:iCs/>
          <w:sz w:val="20"/>
          <w:szCs w:val="20"/>
        </w:rPr>
        <w:t>«Portrait de Robespierre</w:t>
      </w:r>
      <w:r>
        <w:rPr>
          <w:rStyle w:val="a1"/>
          <w:sz w:val="20"/>
          <w:szCs w:val="20"/>
        </w:rPr>
        <w:t xml:space="preserve">», включая его </w:t>
      </w:r>
      <w:r>
        <w:rPr>
          <w:rStyle w:val="a1"/>
          <w:sz w:val="20"/>
          <w:szCs w:val="20"/>
        </w:rPr>
        <w:t>сравнение с тигром, публиковались в большом количестве газет всю неделю после 9 термидора. О литературе, посвященной «охвостью Робеспьера», см., в частности, Brown (2010); Biard in Vovelle (1997); и de Baecque (2001), pp. 161–5. В широко распространившемся</w:t>
      </w:r>
      <w:r>
        <w:rPr>
          <w:rStyle w:val="a1"/>
          <w:sz w:val="20"/>
          <w:szCs w:val="20"/>
        </w:rPr>
        <w:t xml:space="preserve"> труде </w:t>
      </w:r>
      <w:r>
        <w:rPr>
          <w:rStyle w:val="a1"/>
          <w:i/>
          <w:iCs/>
          <w:sz w:val="20"/>
          <w:szCs w:val="20"/>
        </w:rPr>
        <w:t>Véritable portrait de Catilina Robespierre</w:t>
      </w:r>
      <w:r>
        <w:rPr>
          <w:rStyle w:val="a1"/>
          <w:sz w:val="20"/>
          <w:szCs w:val="20"/>
        </w:rPr>
        <w:t xml:space="preserve"> (Year III) эти чудовищные сравнения доведены до крайности.</w:t>
      </w:r>
    </w:p>
  </w:endnote>
  <w:endnote w:id="101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Об этой «черной легенде» в целом и о появлении контр- («золотой») легенды см. в статьях Belissa &amp; Bosc (2013) и Jones (2012).</w:t>
      </w:r>
    </w:p>
  </w:endnote>
  <w:endnote w:id="1016">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fr-FR"/>
        </w:rPr>
        <w:t xml:space="preserve">. Luzzatto (1991) </w:t>
      </w:r>
      <w:r>
        <w:rPr>
          <w:rStyle w:val="a1"/>
          <w:sz w:val="20"/>
          <w:szCs w:val="20"/>
        </w:rPr>
        <w:t>и</w:t>
      </w:r>
      <w:r>
        <w:rPr>
          <w:rStyle w:val="a1"/>
          <w:sz w:val="20"/>
          <w:szCs w:val="20"/>
          <w:lang w:val="fr-FR"/>
        </w:rPr>
        <w:t xml:space="preserve"> Belissa &amp; Bosc (2013), pp. 138</w:t>
      </w:r>
      <w:r>
        <w:rPr>
          <w:rStyle w:val="a1"/>
          <w:sz w:val="20"/>
          <w:szCs w:val="20"/>
          <w:lang w:val="en-US"/>
        </w:rPr>
        <w:t>–</w:t>
      </w:r>
      <w:r>
        <w:rPr>
          <w:rStyle w:val="a1"/>
          <w:sz w:val="20"/>
          <w:szCs w:val="20"/>
          <w:lang w:val="fr-FR"/>
        </w:rPr>
        <w:t xml:space="preserve">56 </w:t>
      </w:r>
      <w:r>
        <w:rPr>
          <w:rStyle w:val="a1"/>
          <w:sz w:val="20"/>
          <w:szCs w:val="20"/>
        </w:rPr>
        <w:t>и</w:t>
      </w:r>
      <w:r>
        <w:rPr>
          <w:rStyle w:val="a1"/>
          <w:sz w:val="20"/>
          <w:szCs w:val="20"/>
          <w:lang w:val="fr-FR"/>
        </w:rPr>
        <w:t xml:space="preserve"> passim. </w:t>
      </w:r>
      <w:r>
        <w:rPr>
          <w:rStyle w:val="a1"/>
          <w:sz w:val="20"/>
          <w:szCs w:val="20"/>
        </w:rPr>
        <w:t>Ключевой фигурой в переоценке Робеспьера слева был Альбер Лапоннере, о котором см. Hazareesinghe, in Deleplace (2009). Он был связан с сестрой Робеспьера Шарло</w:t>
      </w:r>
      <w:r>
        <w:rPr>
          <w:rStyle w:val="a1"/>
          <w:sz w:val="20"/>
          <w:szCs w:val="20"/>
        </w:rPr>
        <w:t xml:space="preserve">ттой: см. </w:t>
      </w:r>
      <w:r>
        <w:rPr>
          <w:rStyle w:val="a1"/>
          <w:sz w:val="20"/>
          <w:szCs w:val="20"/>
          <w:lang w:val="en-US"/>
        </w:rPr>
        <w:t xml:space="preserve">C. Robespierre (1835); </w:t>
      </w:r>
      <w:r>
        <w:rPr>
          <w:rStyle w:val="a1"/>
          <w:sz w:val="20"/>
          <w:szCs w:val="20"/>
        </w:rPr>
        <w:t>и</w:t>
      </w:r>
      <w:r>
        <w:rPr>
          <w:rStyle w:val="a1"/>
          <w:sz w:val="20"/>
          <w:szCs w:val="20"/>
          <w:lang w:val="en-US"/>
        </w:rPr>
        <w:t xml:space="preserve"> Labracherie &amp; Pioro (1961: 2).</w:t>
      </w:r>
    </w:p>
  </w:endnote>
  <w:endnote w:id="1017">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61</w:t>
      </w:r>
      <w:r>
        <w:rPr>
          <w:rStyle w:val="a1"/>
          <w:sz w:val="20"/>
          <w:szCs w:val="20"/>
          <w:lang w:val="en-US"/>
        </w:rPr>
        <w:t>.</w:t>
      </w:r>
    </w:p>
  </w:endnote>
  <w:endnote w:id="1018">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44</w:t>
      </w:r>
      <w:r>
        <w:rPr>
          <w:rStyle w:val="a1"/>
          <w:sz w:val="20"/>
          <w:szCs w:val="20"/>
          <w:shd w:val="clear" w:color="auto" w:fill="FFFF00"/>
          <w:lang w:val="en-US"/>
        </w:rPr>
        <w:t>2</w:t>
      </w:r>
      <w:r>
        <w:rPr>
          <w:rStyle w:val="a1"/>
          <w:sz w:val="20"/>
          <w:szCs w:val="20"/>
          <w:lang w:val="en-US"/>
        </w:rPr>
        <w:t>.</w:t>
      </w:r>
    </w:p>
  </w:endnote>
  <w:endnote w:id="101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en-US"/>
        </w:rPr>
        <w:t xml:space="preserve">. </w:t>
      </w:r>
      <w:r>
        <w:rPr>
          <w:rStyle w:val="a1"/>
          <w:sz w:val="20"/>
          <w:szCs w:val="20"/>
        </w:rPr>
        <w:t>выше</w:t>
      </w:r>
      <w:r>
        <w:rPr>
          <w:rStyle w:val="a1"/>
          <w:sz w:val="20"/>
          <w:szCs w:val="20"/>
          <w:lang w:val="en-US"/>
        </w:rPr>
        <w:t xml:space="preserve">, </w:t>
      </w:r>
      <w:r>
        <w:rPr>
          <w:rStyle w:val="a1"/>
          <w:sz w:val="20"/>
          <w:szCs w:val="20"/>
        </w:rPr>
        <w:t>с</w:t>
      </w:r>
      <w:r>
        <w:rPr>
          <w:rStyle w:val="a1"/>
          <w:sz w:val="20"/>
          <w:szCs w:val="20"/>
          <w:lang w:val="en-US"/>
        </w:rPr>
        <w:t xml:space="preserve">. </w:t>
      </w:r>
      <w:r>
        <w:rPr>
          <w:rStyle w:val="a1"/>
          <w:sz w:val="20"/>
          <w:szCs w:val="20"/>
          <w:shd w:val="clear" w:color="auto" w:fill="FFFF00"/>
          <w:lang w:val="en-US"/>
        </w:rPr>
        <w:t>44</w:t>
      </w:r>
      <w:r>
        <w:rPr>
          <w:rStyle w:val="a1"/>
          <w:sz w:val="20"/>
          <w:szCs w:val="20"/>
          <w:lang w:val="en-US"/>
        </w:rPr>
        <w:t>.</w:t>
      </w:r>
    </w:p>
  </w:endnote>
  <w:endnote w:id="1020">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Ср</w:t>
      </w:r>
      <w:r>
        <w:rPr>
          <w:rStyle w:val="a1"/>
          <w:sz w:val="20"/>
          <w:szCs w:val="20"/>
          <w:lang w:val="en-US"/>
        </w:rPr>
        <w:t>. Bell (2020); Gueniffey (2015, 2018).</w:t>
      </w:r>
    </w:p>
  </w:endnote>
  <w:endnote w:id="1021">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lang w:val="en-US"/>
        </w:rPr>
        <w:t xml:space="preserve">SCD, pp. 353–5; </w:t>
      </w:r>
      <w:r>
        <w:rPr>
          <w:rStyle w:val="a1"/>
          <w:sz w:val="20"/>
          <w:szCs w:val="20"/>
        </w:rPr>
        <w:t>и</w:t>
      </w:r>
      <w:r>
        <w:rPr>
          <w:rStyle w:val="a1"/>
          <w:sz w:val="20"/>
          <w:szCs w:val="20"/>
          <w:lang w:val="en-US"/>
        </w:rPr>
        <w:t xml:space="preserve"> Simonin (2008), esp. pp. 303–7. </w:t>
      </w:r>
      <w:r>
        <w:rPr>
          <w:rStyle w:val="a1"/>
          <w:sz w:val="20"/>
          <w:szCs w:val="20"/>
        </w:rPr>
        <w:t>О Вандемьерском восстании см. Rudé (1959), pp. 160–77.</w:t>
      </w:r>
    </w:p>
  </w:endnote>
  <w:endnote w:id="1022">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46</w:t>
      </w:r>
      <w:r>
        <w:rPr>
          <w:rStyle w:val="a1"/>
          <w:sz w:val="20"/>
          <w:szCs w:val="20"/>
        </w:rPr>
        <w:t>.</w:t>
      </w:r>
    </w:p>
  </w:endnote>
  <w:endnote w:id="1023">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примечание к с. </w:t>
      </w:r>
      <w:r>
        <w:rPr>
          <w:rStyle w:val="a1"/>
          <w:sz w:val="20"/>
          <w:szCs w:val="20"/>
          <w:shd w:val="clear" w:color="auto" w:fill="FFFF00"/>
        </w:rPr>
        <w:t>40</w:t>
      </w:r>
      <w:r>
        <w:rPr>
          <w:rStyle w:val="a1"/>
          <w:sz w:val="20"/>
          <w:szCs w:val="20"/>
        </w:rPr>
        <w:t>.</w:t>
      </w:r>
    </w:p>
  </w:endnote>
  <w:endnote w:id="1024">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412</w:t>
      </w:r>
      <w:r>
        <w:rPr>
          <w:rStyle w:val="a1"/>
          <w:sz w:val="20"/>
          <w:szCs w:val="20"/>
        </w:rPr>
        <w:t>.</w:t>
      </w:r>
    </w:p>
  </w:endnote>
  <w:endnote w:id="1025">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См. Bosc (2019). Эта работа появилась слишком поздно, чтобы повлиять на мою аргументацию.</w:t>
      </w:r>
    </w:p>
  </w:endnote>
  <w:endnote w:id="1026">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149</w:t>
      </w:r>
      <w:r>
        <w:rPr>
          <w:rStyle w:val="a1"/>
          <w:sz w:val="20"/>
          <w:szCs w:val="20"/>
        </w:rPr>
        <w:t>.</w:t>
      </w:r>
    </w:p>
  </w:endnote>
  <w:endnote w:id="1027">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200</w:t>
      </w:r>
      <w:r>
        <w:rPr>
          <w:rStyle w:val="a1"/>
          <w:sz w:val="20"/>
          <w:szCs w:val="20"/>
        </w:rPr>
        <w:t>.</w:t>
      </w:r>
    </w:p>
  </w:endnote>
  <w:endnote w:id="1028">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Об этом оружии слабых см. выше, с. </w:t>
      </w:r>
      <w:r>
        <w:rPr>
          <w:rStyle w:val="a1"/>
          <w:sz w:val="20"/>
          <w:szCs w:val="20"/>
          <w:shd w:val="clear" w:color="auto" w:fill="FFFF00"/>
        </w:rPr>
        <w:t>228-9</w:t>
      </w:r>
      <w:r>
        <w:rPr>
          <w:rStyle w:val="a1"/>
          <w:sz w:val="20"/>
          <w:szCs w:val="20"/>
        </w:rPr>
        <w:t>.</w:t>
      </w:r>
    </w:p>
  </w:endnote>
  <w:endnote w:id="1029">
    <w:p w:rsidR="00632610" w:rsidRDefault="00EB6BFC">
      <w:pPr>
        <w:pStyle w:val="Standard"/>
        <w:rPr>
          <w:rFonts w:hint="eastAsia"/>
        </w:rPr>
      </w:pPr>
      <w:r>
        <w:rPr>
          <w:rStyle w:val="EndnoteReference"/>
        </w:rPr>
        <w:endnoteRef/>
      </w:r>
      <w:r>
        <w:rPr>
          <w:rStyle w:val="a1"/>
          <w:sz w:val="20"/>
          <w:szCs w:val="20"/>
          <w:lang w:val="en-US"/>
        </w:rPr>
        <w:t xml:space="preserve"> </w:t>
      </w:r>
    </w:p>
    <w:p w:rsidR="00632610" w:rsidRDefault="00EB6BFC">
      <w:pPr>
        <w:pStyle w:val="Standard"/>
        <w:pageBreakBefore/>
        <w:rPr>
          <w:rFonts w:hint="eastAsia"/>
        </w:rPr>
      </w:pPr>
      <w:r>
        <w:rPr>
          <w:rStyle w:val="a1"/>
          <w:sz w:val="20"/>
          <w:szCs w:val="20"/>
        </w:rPr>
        <w:t>См</w:t>
      </w:r>
      <w:r>
        <w:rPr>
          <w:rStyle w:val="a1"/>
          <w:sz w:val="20"/>
          <w:szCs w:val="20"/>
          <w:lang w:val="fr-FR"/>
        </w:rPr>
        <w:t xml:space="preserve">. </w:t>
      </w:r>
      <w:r>
        <w:rPr>
          <w:rStyle w:val="a1"/>
          <w:sz w:val="20"/>
          <w:szCs w:val="20"/>
        </w:rPr>
        <w:t>памфлет</w:t>
      </w:r>
      <w:r>
        <w:rPr>
          <w:rStyle w:val="a1"/>
          <w:sz w:val="20"/>
          <w:szCs w:val="20"/>
          <w:lang w:val="fr-FR"/>
        </w:rPr>
        <w:t xml:space="preserve"> Triomphe des Parisiens, (1794). </w:t>
      </w:r>
      <w:r>
        <w:rPr>
          <w:rStyle w:val="a1"/>
          <w:sz w:val="20"/>
          <w:szCs w:val="20"/>
        </w:rPr>
        <w:t xml:space="preserve">См. с. </w:t>
      </w:r>
      <w:r>
        <w:rPr>
          <w:rStyle w:val="a1"/>
          <w:sz w:val="20"/>
          <w:szCs w:val="20"/>
          <w:shd w:val="clear" w:color="auto" w:fill="FFFF00"/>
        </w:rPr>
        <w:t>453</w:t>
      </w:r>
      <w:r>
        <w:rPr>
          <w:rStyle w:val="a1"/>
          <w:sz w:val="20"/>
          <w:szCs w:val="20"/>
        </w:rPr>
        <w:t>.</w:t>
      </w:r>
    </w:p>
  </w:endnote>
  <w:endnote w:id="1030">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15</w:t>
      </w:r>
      <w:r>
        <w:rPr>
          <w:rStyle w:val="a1"/>
          <w:sz w:val="20"/>
          <w:szCs w:val="20"/>
        </w:rPr>
        <w:t>.</w:t>
      </w:r>
    </w:p>
  </w:endnote>
  <w:endnote w:id="1031">
    <w:p w:rsidR="00632610" w:rsidRDefault="00EB6BFC">
      <w:pPr>
        <w:pStyle w:val="Standard"/>
        <w:rPr>
          <w:rFonts w:hint="eastAsia"/>
        </w:rPr>
      </w:pPr>
      <w:r>
        <w:rPr>
          <w:rStyle w:val="EndnoteReference"/>
        </w:rPr>
        <w:endnoteRef/>
      </w:r>
      <w:r>
        <w:rPr>
          <w:rStyle w:val="a1"/>
          <w:sz w:val="20"/>
          <w:szCs w:val="20"/>
        </w:rPr>
        <w:t xml:space="preserve"> </w:t>
      </w:r>
    </w:p>
    <w:p w:rsidR="00632610" w:rsidRDefault="00EB6BFC">
      <w:pPr>
        <w:pStyle w:val="Standard"/>
        <w:pageBreakBefore/>
        <w:rPr>
          <w:rFonts w:hint="eastAsia"/>
        </w:rPr>
      </w:pPr>
      <w:r>
        <w:rPr>
          <w:rStyle w:val="a1"/>
          <w:sz w:val="20"/>
          <w:szCs w:val="20"/>
        </w:rPr>
        <w:t xml:space="preserve">См. выше, с. </w:t>
      </w:r>
      <w:r>
        <w:rPr>
          <w:rStyle w:val="a1"/>
          <w:sz w:val="20"/>
          <w:szCs w:val="20"/>
          <w:shd w:val="clear" w:color="auto" w:fill="FFFF00"/>
        </w:rPr>
        <w:t>230</w:t>
      </w:r>
      <w:r>
        <w:rPr>
          <w:rStyle w:val="a1"/>
          <w:sz w:val="20"/>
          <w:szCs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Liberation Sans">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Lucida Sans">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dvOTecfccdcf_I, Calibri">
    <w:charset w:val="00"/>
    <w:family w:val="swiss"/>
    <w:pitch w:val="default"/>
  </w:font>
  <w:font w:name="AdvOT2f17b3c6, 'Yu Gothic'">
    <w:charset w:val="00"/>
    <w:family w:val="auto"/>
    <w:pitch w:val="default"/>
  </w:font>
  <w:font w:name="Cambria Math">
    <w:panose1 w:val="02040503050406030204"/>
    <w:charset w:val="CC"/>
    <w:family w:val="roman"/>
    <w:pitch w:val="variable"/>
    <w:sig w:usb0="E00006FF" w:usb1="420024FF" w:usb2="02000000" w:usb3="00000000" w:csb0="0000019F" w:csb1="00000000"/>
  </w:font>
  <w:font w:name="AdvOTecfccdcf_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BFC" w:rsidRDefault="00EB6BFC">
      <w:r>
        <w:rPr>
          <w:color w:val="000000"/>
        </w:rPr>
        <w:separator/>
      </w:r>
    </w:p>
  </w:footnote>
  <w:footnote w:type="continuationSeparator" w:id="0">
    <w:p w:rsidR="00EB6BFC" w:rsidRDefault="00EB6BFC">
      <w:r>
        <w:continuationSeparator/>
      </w:r>
    </w:p>
  </w:footnote>
  <w:footnote w:id="1">
    <w:p w:rsidR="00632610" w:rsidRDefault="00EB6BFC">
      <w:pPr>
        <w:pStyle w:val="a6"/>
        <w:rPr>
          <w:rFonts w:hint="eastAsia"/>
        </w:rPr>
      </w:pPr>
      <w:r>
        <w:rPr>
          <w:rStyle w:val="FootnoteReference"/>
        </w:rPr>
        <w:footnoteRef/>
      </w:r>
      <w:r>
        <w:t xml:space="preserve"> </w:t>
      </w:r>
      <w:r>
        <w:rPr>
          <w:rStyle w:val="a1"/>
          <w:rFonts w:cs="Mangal"/>
          <w:szCs w:val="18"/>
        </w:rPr>
        <w:t xml:space="preserve">Нынешний </w:t>
      </w:r>
      <w:r>
        <w:rPr>
          <w:rStyle w:val="a1"/>
          <w:rFonts w:cs="Mangal"/>
          <w:szCs w:val="18"/>
          <w:lang w:val="fr-FR"/>
        </w:rPr>
        <w:t>парижский</w:t>
      </w:r>
      <w:r>
        <w:rPr>
          <w:rStyle w:val="a1"/>
          <w:rFonts w:cs="Mangal"/>
          <w:szCs w:val="18"/>
        </w:rPr>
        <w:t xml:space="preserve"> </w:t>
      </w:r>
      <w:r>
        <w:rPr>
          <w:rStyle w:val="a1"/>
          <w:rFonts w:cs="Mangal"/>
          <w:szCs w:val="18"/>
          <w:lang w:val="fr-FR"/>
        </w:rPr>
        <w:t>проспект</w:t>
      </w:r>
      <w:r>
        <w:rPr>
          <w:rStyle w:val="a1"/>
          <w:rFonts w:cs="Mangal"/>
          <w:szCs w:val="18"/>
        </w:rPr>
        <w:t xml:space="preserve"> </w:t>
      </w:r>
      <w:r>
        <w:rPr>
          <w:rStyle w:val="a1"/>
          <w:rFonts w:cs="Mangal"/>
          <w:szCs w:val="18"/>
          <w:lang w:val="fr-FR"/>
        </w:rPr>
        <w:t>Данфера-Рошро</w:t>
      </w:r>
      <w:r>
        <w:rPr>
          <w:rStyle w:val="a1"/>
          <w:rFonts w:cs="Mangal"/>
          <w:szCs w:val="18"/>
        </w:rPr>
        <w:t xml:space="preserve"> (</w:t>
      </w:r>
      <w:r>
        <w:rPr>
          <w:rStyle w:val="a1"/>
          <w:rFonts w:cs="Mangal"/>
          <w:szCs w:val="18"/>
          <w:lang w:val="fr-FR"/>
        </w:rPr>
        <w:t>avenue</w:t>
      </w:r>
      <w:r>
        <w:rPr>
          <w:rStyle w:val="a1"/>
          <w:rFonts w:cs="Mangal"/>
          <w:szCs w:val="18"/>
        </w:rPr>
        <w:t xml:space="preserve"> </w:t>
      </w:r>
      <w:r>
        <w:rPr>
          <w:rStyle w:val="a1"/>
          <w:rFonts w:cs="Mangal"/>
          <w:szCs w:val="18"/>
          <w:lang w:val="fr-FR"/>
        </w:rPr>
        <w:t>Denfert-Rochereau</w:t>
      </w:r>
      <w:r>
        <w:rPr>
          <w:rStyle w:val="a1"/>
          <w:rFonts w:cs="Mangal"/>
          <w:szCs w:val="18"/>
        </w:rPr>
        <w:t xml:space="preserve">) </w:t>
      </w:r>
      <w:r>
        <w:rPr>
          <w:rStyle w:val="a1"/>
          <w:rFonts w:cs="Mangal"/>
          <w:szCs w:val="18"/>
          <w:lang w:val="fr-FR"/>
        </w:rPr>
        <w:t>получил</w:t>
      </w:r>
      <w:r>
        <w:rPr>
          <w:rStyle w:val="a1"/>
          <w:rFonts w:cs="Mangal"/>
          <w:szCs w:val="18"/>
        </w:rPr>
        <w:t xml:space="preserve"> </w:t>
      </w:r>
      <w:r>
        <w:rPr>
          <w:rStyle w:val="a1"/>
          <w:rFonts w:cs="Mangal"/>
          <w:szCs w:val="18"/>
          <w:lang w:val="fr-FR"/>
        </w:rPr>
        <w:t>свое</w:t>
      </w:r>
      <w:r>
        <w:rPr>
          <w:rStyle w:val="a1"/>
          <w:rFonts w:cs="Mangal"/>
          <w:szCs w:val="18"/>
        </w:rPr>
        <w:t xml:space="preserve"> </w:t>
      </w:r>
      <w:r>
        <w:rPr>
          <w:rStyle w:val="a1"/>
          <w:rFonts w:cs="Mangal"/>
          <w:szCs w:val="18"/>
          <w:lang w:val="fr-FR"/>
        </w:rPr>
        <w:t>название</w:t>
      </w:r>
      <w:r>
        <w:rPr>
          <w:rStyle w:val="a1"/>
          <w:rFonts w:cs="Mangal"/>
          <w:szCs w:val="18"/>
        </w:rPr>
        <w:t xml:space="preserve"> </w:t>
      </w:r>
      <w:r>
        <w:rPr>
          <w:rStyle w:val="a1"/>
          <w:rFonts w:cs="Mangal"/>
          <w:szCs w:val="18"/>
          <w:lang w:val="fr-FR"/>
        </w:rPr>
        <w:t>в</w:t>
      </w:r>
      <w:r>
        <w:rPr>
          <w:rStyle w:val="a1"/>
          <w:rFonts w:cs="Mangal"/>
          <w:szCs w:val="18"/>
        </w:rPr>
        <w:t xml:space="preserve"> 1879 </w:t>
      </w:r>
      <w:r>
        <w:rPr>
          <w:rStyle w:val="a1"/>
          <w:rFonts w:cs="Mangal"/>
          <w:szCs w:val="18"/>
          <w:lang w:val="fr-FR"/>
        </w:rPr>
        <w:t>г</w:t>
      </w:r>
      <w:r>
        <w:rPr>
          <w:rStyle w:val="a1"/>
          <w:rFonts w:cs="Mangal"/>
          <w:szCs w:val="18"/>
        </w:rPr>
        <w:t xml:space="preserve">., </w:t>
      </w:r>
      <w:r>
        <w:rPr>
          <w:rStyle w:val="a1"/>
          <w:rFonts w:cs="Mangal"/>
          <w:szCs w:val="18"/>
          <w:lang w:val="fr-FR"/>
        </w:rPr>
        <w:t>до</w:t>
      </w:r>
      <w:r>
        <w:rPr>
          <w:rStyle w:val="a1"/>
          <w:rFonts w:cs="Mangal"/>
          <w:szCs w:val="18"/>
        </w:rPr>
        <w:t xml:space="preserve"> </w:t>
      </w:r>
      <w:r>
        <w:rPr>
          <w:rStyle w:val="a1"/>
          <w:rFonts w:cs="Mangal"/>
          <w:szCs w:val="18"/>
          <w:lang w:val="fr-FR"/>
        </w:rPr>
        <w:t>этого</w:t>
      </w:r>
      <w:r>
        <w:rPr>
          <w:rStyle w:val="a1"/>
          <w:rFonts w:cs="Mangal"/>
          <w:szCs w:val="18"/>
        </w:rPr>
        <w:t xml:space="preserve"> </w:t>
      </w:r>
      <w:r>
        <w:rPr>
          <w:rStyle w:val="a1"/>
          <w:rFonts w:cs="Mangal"/>
          <w:szCs w:val="18"/>
          <w:lang w:val="fr-FR"/>
        </w:rPr>
        <w:t>времени</w:t>
      </w:r>
      <w:r>
        <w:rPr>
          <w:rStyle w:val="a1"/>
          <w:rFonts w:cs="Mangal"/>
          <w:szCs w:val="18"/>
        </w:rPr>
        <w:t xml:space="preserve"> </w:t>
      </w:r>
      <w:r>
        <w:rPr>
          <w:rStyle w:val="a1"/>
          <w:rFonts w:cs="Mangal"/>
          <w:szCs w:val="18"/>
          <w:lang w:val="fr-FR"/>
        </w:rPr>
        <w:t>он</w:t>
      </w:r>
      <w:r>
        <w:rPr>
          <w:rStyle w:val="a1"/>
          <w:rFonts w:cs="Mangal"/>
          <w:szCs w:val="18"/>
        </w:rPr>
        <w:t xml:space="preserve"> </w:t>
      </w:r>
      <w:r>
        <w:rPr>
          <w:rStyle w:val="a1"/>
          <w:rFonts w:cs="Mangal"/>
          <w:szCs w:val="18"/>
          <w:lang w:val="fr-FR"/>
        </w:rPr>
        <w:t>именовался</w:t>
      </w:r>
      <w:r>
        <w:rPr>
          <w:rStyle w:val="a1"/>
          <w:rFonts w:cs="Mangal"/>
          <w:szCs w:val="18"/>
        </w:rPr>
        <w:t xml:space="preserve"> </w:t>
      </w:r>
      <w:r>
        <w:rPr>
          <w:rStyle w:val="a1"/>
          <w:rFonts w:cs="Mangal"/>
          <w:szCs w:val="18"/>
          <w:lang w:val="fr-FR"/>
        </w:rPr>
        <w:t>улицей</w:t>
      </w:r>
      <w:r>
        <w:rPr>
          <w:rStyle w:val="a1"/>
          <w:rFonts w:cs="Mangal"/>
          <w:szCs w:val="18"/>
        </w:rPr>
        <w:t xml:space="preserve"> </w:t>
      </w:r>
      <w:r>
        <w:rPr>
          <w:rStyle w:val="a1"/>
          <w:rFonts w:cs="Mangal"/>
          <w:szCs w:val="18"/>
          <w:lang w:val="fr-FR"/>
        </w:rPr>
        <w:t>Анфер</w:t>
      </w:r>
      <w:r>
        <w:rPr>
          <w:rStyle w:val="a1"/>
          <w:rFonts w:cs="Mangal"/>
          <w:szCs w:val="18"/>
        </w:rPr>
        <w:t xml:space="preserve"> (</w:t>
      </w:r>
      <w:r>
        <w:rPr>
          <w:rStyle w:val="a1"/>
          <w:rFonts w:cs="Mangal"/>
          <w:szCs w:val="18"/>
          <w:lang w:val="fr-FR"/>
        </w:rPr>
        <w:t>rue</w:t>
      </w:r>
      <w:r>
        <w:rPr>
          <w:rStyle w:val="a1"/>
          <w:rFonts w:cs="Mangal"/>
          <w:szCs w:val="18"/>
        </w:rPr>
        <w:t xml:space="preserve"> </w:t>
      </w:r>
      <w:r>
        <w:rPr>
          <w:rStyle w:val="a1"/>
          <w:rFonts w:cs="Mangal"/>
          <w:szCs w:val="18"/>
          <w:lang w:val="fr-FR"/>
        </w:rPr>
        <w:t>d'Enfer</w:t>
      </w:r>
      <w:r>
        <w:rPr>
          <w:rStyle w:val="a1"/>
          <w:rFonts w:cs="Mangal"/>
          <w:szCs w:val="18"/>
        </w:rPr>
        <w:t xml:space="preserve">). </w:t>
      </w:r>
      <w:r>
        <w:rPr>
          <w:rStyle w:val="a1"/>
          <w:rFonts w:cs="Mangal"/>
          <w:szCs w:val="18"/>
          <w:lang w:val="fr-FR"/>
        </w:rPr>
        <w:t>Подробнее</w:t>
      </w:r>
      <w:r>
        <w:rPr>
          <w:rStyle w:val="a1"/>
          <w:rFonts w:cs="Mangal"/>
          <w:szCs w:val="18"/>
        </w:rPr>
        <w:t xml:space="preserve"> </w:t>
      </w:r>
      <w:r>
        <w:rPr>
          <w:rStyle w:val="a1"/>
          <w:rFonts w:cs="Mangal"/>
          <w:szCs w:val="18"/>
          <w:lang w:val="fr-FR"/>
        </w:rPr>
        <w:t>см</w:t>
      </w:r>
      <w:r>
        <w:rPr>
          <w:rStyle w:val="a1"/>
          <w:rFonts w:cs="Mangal"/>
          <w:szCs w:val="18"/>
        </w:rPr>
        <w:t xml:space="preserve">.: </w:t>
      </w:r>
      <w:r>
        <w:rPr>
          <w:rStyle w:val="a1"/>
          <w:rFonts w:cs="Mangal"/>
          <w:i/>
          <w:iCs/>
          <w:szCs w:val="18"/>
        </w:rPr>
        <w:t xml:space="preserve">Мильчина </w:t>
      </w:r>
      <w:r>
        <w:rPr>
          <w:rStyle w:val="a1"/>
          <w:rFonts w:cs="Mangal"/>
          <w:i/>
          <w:iCs/>
          <w:szCs w:val="18"/>
          <w:lang w:val="fr-FR"/>
        </w:rPr>
        <w:t>В</w:t>
      </w:r>
      <w:r>
        <w:rPr>
          <w:rStyle w:val="a1"/>
          <w:rFonts w:cs="Mangal"/>
          <w:i/>
          <w:iCs/>
          <w:szCs w:val="18"/>
        </w:rPr>
        <w:t>.</w:t>
      </w:r>
      <w:r>
        <w:rPr>
          <w:rStyle w:val="a1"/>
          <w:rFonts w:cs="Mangal"/>
          <w:i/>
          <w:iCs/>
          <w:szCs w:val="18"/>
          <w:lang w:val="fr-FR"/>
        </w:rPr>
        <w:t>А</w:t>
      </w:r>
      <w:r>
        <w:rPr>
          <w:rStyle w:val="a1"/>
          <w:rFonts w:cs="Mangal"/>
          <w:i/>
          <w:iCs/>
          <w:szCs w:val="18"/>
        </w:rPr>
        <w:t>.</w:t>
      </w:r>
      <w:r>
        <w:rPr>
          <w:rStyle w:val="a1"/>
          <w:rFonts w:cs="Mangal"/>
          <w:szCs w:val="18"/>
        </w:rPr>
        <w:t xml:space="preserve"> </w:t>
      </w:r>
      <w:r>
        <w:rPr>
          <w:rStyle w:val="a1"/>
          <w:rFonts w:cs="Mangal"/>
          <w:szCs w:val="18"/>
          <w:lang w:val="fr-FR"/>
        </w:rPr>
        <w:t>Имена</w:t>
      </w:r>
      <w:r>
        <w:rPr>
          <w:rStyle w:val="a1"/>
          <w:rFonts w:cs="Mangal"/>
          <w:szCs w:val="18"/>
        </w:rPr>
        <w:t xml:space="preserve"> </w:t>
      </w:r>
      <w:r>
        <w:rPr>
          <w:rStyle w:val="a1"/>
          <w:rFonts w:cs="Mangal"/>
          <w:szCs w:val="18"/>
          <w:lang w:val="fr-FR"/>
        </w:rPr>
        <w:t>парижских</w:t>
      </w:r>
      <w:r>
        <w:rPr>
          <w:rStyle w:val="a1"/>
          <w:rFonts w:cs="Mangal"/>
          <w:szCs w:val="18"/>
        </w:rPr>
        <w:t xml:space="preserve"> </w:t>
      </w:r>
      <w:r>
        <w:rPr>
          <w:rStyle w:val="a1"/>
          <w:rFonts w:cs="Mangal"/>
          <w:szCs w:val="18"/>
          <w:lang w:val="fr-FR"/>
        </w:rPr>
        <w:t>улиц</w:t>
      </w:r>
      <w:r>
        <w:rPr>
          <w:rStyle w:val="a1"/>
          <w:rFonts w:cs="Mangal"/>
          <w:szCs w:val="18"/>
        </w:rPr>
        <w:t xml:space="preserve">. </w:t>
      </w:r>
      <w:r>
        <w:rPr>
          <w:rStyle w:val="a1"/>
          <w:rFonts w:cs="Mangal"/>
          <w:szCs w:val="18"/>
          <w:lang w:val="fr-FR"/>
        </w:rPr>
        <w:t>Путеводитель</w:t>
      </w:r>
      <w:r>
        <w:rPr>
          <w:rStyle w:val="a1"/>
          <w:rFonts w:cs="Mangal"/>
          <w:szCs w:val="18"/>
        </w:rPr>
        <w:t xml:space="preserve"> </w:t>
      </w:r>
      <w:r>
        <w:rPr>
          <w:rStyle w:val="a1"/>
          <w:rFonts w:cs="Mangal"/>
          <w:szCs w:val="18"/>
          <w:lang w:val="fr-FR"/>
        </w:rPr>
        <w:t>по</w:t>
      </w:r>
      <w:r>
        <w:rPr>
          <w:rStyle w:val="a1"/>
          <w:rFonts w:cs="Mangal"/>
          <w:szCs w:val="18"/>
        </w:rPr>
        <w:t xml:space="preserve"> </w:t>
      </w:r>
      <w:r>
        <w:rPr>
          <w:rStyle w:val="a1"/>
          <w:rFonts w:cs="Mangal"/>
          <w:szCs w:val="18"/>
          <w:lang w:val="fr-FR"/>
        </w:rPr>
        <w:t>названиям</w:t>
      </w:r>
      <w:r>
        <w:rPr>
          <w:rStyle w:val="a1"/>
          <w:rFonts w:cs="Mangal"/>
          <w:szCs w:val="18"/>
        </w:rPr>
        <w:t xml:space="preserve">. </w:t>
      </w:r>
      <w:r>
        <w:rPr>
          <w:rStyle w:val="a1"/>
          <w:rFonts w:cs="Mangal"/>
          <w:szCs w:val="18"/>
          <w:lang w:val="fr-FR"/>
        </w:rPr>
        <w:t>М</w:t>
      </w:r>
      <w:r>
        <w:rPr>
          <w:rStyle w:val="a1"/>
          <w:rFonts w:cs="Mangal"/>
          <w:szCs w:val="18"/>
        </w:rPr>
        <w:t xml:space="preserve">., 2016. </w:t>
      </w:r>
      <w:r>
        <w:rPr>
          <w:rStyle w:val="a1"/>
          <w:rFonts w:ascii="Times New Roman" w:hAnsi="Times New Roman" w:cs="Times New Roman"/>
          <w:i/>
        </w:rPr>
        <w:t>—</w:t>
      </w:r>
      <w:r>
        <w:rPr>
          <w:rStyle w:val="a1"/>
          <w:rFonts w:cs="Mangal"/>
          <w:szCs w:val="18"/>
        </w:rPr>
        <w:t xml:space="preserve"> </w:t>
      </w:r>
      <w:r>
        <w:rPr>
          <w:rStyle w:val="a1"/>
          <w:rFonts w:cs="Mangal"/>
          <w:i/>
          <w:iCs/>
          <w:szCs w:val="18"/>
        </w:rPr>
        <w:t xml:space="preserve">Прим. </w:t>
      </w:r>
      <w:r>
        <w:rPr>
          <w:rStyle w:val="a1"/>
          <w:rFonts w:cs="Mangal"/>
          <w:i/>
          <w:iCs/>
          <w:szCs w:val="18"/>
          <w:lang w:val="fr-FR"/>
        </w:rPr>
        <w:t>науч</w:t>
      </w:r>
      <w:r>
        <w:rPr>
          <w:rStyle w:val="a1"/>
          <w:rFonts w:cs="Mangal"/>
          <w:i/>
          <w:iCs/>
          <w:szCs w:val="18"/>
        </w:rPr>
        <w:t xml:space="preserve">. </w:t>
      </w:r>
      <w:r>
        <w:rPr>
          <w:rStyle w:val="a1"/>
          <w:rFonts w:cs="Mangal"/>
          <w:i/>
          <w:iCs/>
          <w:szCs w:val="18"/>
          <w:lang w:val="fr-FR"/>
        </w:rPr>
        <w:t>Ред</w:t>
      </w:r>
    </w:p>
  </w:footnote>
  <w:footnote w:id="2">
    <w:p w:rsidR="00632610" w:rsidRDefault="00EB6BFC">
      <w:pPr>
        <w:pStyle w:val="a6"/>
        <w:rPr>
          <w:rFonts w:hint="eastAsia"/>
        </w:rPr>
      </w:pPr>
      <w:r>
        <w:rPr>
          <w:rStyle w:val="FootnoteReference"/>
        </w:rPr>
        <w:footnoteRef/>
      </w:r>
      <w:r>
        <w:t xml:space="preserve"> </w:t>
      </w:r>
      <w:r>
        <w:rPr>
          <w:rStyle w:val="a1"/>
          <w:rFonts w:cs="Mangal"/>
          <w:szCs w:val="18"/>
        </w:rPr>
        <w:t xml:space="preserve">Современная </w:t>
      </w:r>
      <w:r>
        <w:rPr>
          <w:rStyle w:val="a1"/>
          <w:rFonts w:cs="Mangal"/>
          <w:szCs w:val="18"/>
          <w:lang w:val="fr-FR"/>
        </w:rPr>
        <w:t>улица</w:t>
      </w:r>
      <w:r>
        <w:rPr>
          <w:rStyle w:val="a1"/>
          <w:rFonts w:cs="Mangal"/>
          <w:szCs w:val="18"/>
        </w:rPr>
        <w:t xml:space="preserve"> </w:t>
      </w:r>
      <w:r>
        <w:rPr>
          <w:rStyle w:val="a1"/>
          <w:rFonts w:cs="Mangal"/>
          <w:szCs w:val="18"/>
          <w:lang w:val="fr-FR"/>
        </w:rPr>
        <w:t>Бирага</w:t>
      </w:r>
      <w:r>
        <w:rPr>
          <w:rStyle w:val="a1"/>
          <w:rFonts w:cs="Mangal"/>
          <w:szCs w:val="18"/>
        </w:rPr>
        <w:t xml:space="preserve">, </w:t>
      </w:r>
      <w:r>
        <w:rPr>
          <w:rStyle w:val="a1"/>
          <w:rFonts w:cs="Mangal"/>
          <w:szCs w:val="18"/>
          <w:lang w:val="fr-FR"/>
        </w:rPr>
        <w:t>названная</w:t>
      </w:r>
      <w:r>
        <w:rPr>
          <w:rStyle w:val="a1"/>
          <w:rFonts w:cs="Mangal"/>
          <w:szCs w:val="18"/>
        </w:rPr>
        <w:t xml:space="preserve"> </w:t>
      </w:r>
      <w:r>
        <w:rPr>
          <w:rStyle w:val="a1"/>
          <w:rFonts w:cs="Mangal"/>
          <w:szCs w:val="18"/>
          <w:lang w:val="fr-FR"/>
        </w:rPr>
        <w:t>в</w:t>
      </w:r>
      <w:r>
        <w:rPr>
          <w:rStyle w:val="a1"/>
          <w:rFonts w:cs="Mangal"/>
          <w:szCs w:val="18"/>
        </w:rPr>
        <w:t xml:space="preserve"> </w:t>
      </w:r>
      <w:r>
        <w:rPr>
          <w:rStyle w:val="a1"/>
          <w:rFonts w:cs="Mangal"/>
          <w:szCs w:val="18"/>
          <w:lang w:val="fr-FR"/>
        </w:rPr>
        <w:t>честь</w:t>
      </w:r>
      <w:r>
        <w:rPr>
          <w:rStyle w:val="a1"/>
          <w:rFonts w:cs="Mangal"/>
          <w:szCs w:val="18"/>
        </w:rPr>
        <w:t xml:space="preserve"> </w:t>
      </w:r>
      <w:r>
        <w:rPr>
          <w:rStyle w:val="a1"/>
          <w:rFonts w:cs="Mangal"/>
          <w:szCs w:val="18"/>
          <w:lang w:val="fr-FR"/>
        </w:rPr>
        <w:t>кардинала</w:t>
      </w:r>
      <w:r>
        <w:rPr>
          <w:rStyle w:val="a1"/>
          <w:rFonts w:cs="Mangal"/>
          <w:szCs w:val="18"/>
        </w:rPr>
        <w:t xml:space="preserve"> </w:t>
      </w:r>
      <w:r>
        <w:rPr>
          <w:rStyle w:val="a1"/>
          <w:rFonts w:cs="Mangal"/>
          <w:szCs w:val="18"/>
          <w:lang w:val="fr-FR"/>
        </w:rPr>
        <w:t>Рене</w:t>
      </w:r>
      <w:r>
        <w:rPr>
          <w:rStyle w:val="a1"/>
          <w:rFonts w:cs="Mangal"/>
          <w:szCs w:val="18"/>
        </w:rPr>
        <w:t xml:space="preserve"> </w:t>
      </w:r>
      <w:r>
        <w:rPr>
          <w:rStyle w:val="a1"/>
          <w:rFonts w:cs="Mangal"/>
          <w:szCs w:val="18"/>
          <w:lang w:val="fr-FR"/>
        </w:rPr>
        <w:t>де</w:t>
      </w:r>
      <w:r>
        <w:rPr>
          <w:rStyle w:val="a1"/>
          <w:rFonts w:cs="Mangal"/>
          <w:szCs w:val="18"/>
        </w:rPr>
        <w:t xml:space="preserve"> </w:t>
      </w:r>
      <w:r>
        <w:rPr>
          <w:rStyle w:val="a1"/>
          <w:rFonts w:cs="Mangal"/>
          <w:szCs w:val="18"/>
          <w:lang w:val="fr-FR"/>
        </w:rPr>
        <w:t>Бирага</w:t>
      </w:r>
      <w:r>
        <w:rPr>
          <w:rStyle w:val="a1"/>
          <w:rFonts w:cs="Mangal"/>
          <w:szCs w:val="18"/>
        </w:rPr>
        <w:t xml:space="preserve">, </w:t>
      </w:r>
      <w:r>
        <w:rPr>
          <w:rStyle w:val="a1"/>
          <w:rFonts w:cs="Mangal"/>
          <w:szCs w:val="18"/>
          <w:lang w:val="fr-FR"/>
        </w:rPr>
        <w:t>получила</w:t>
      </w:r>
      <w:r>
        <w:rPr>
          <w:rStyle w:val="a1"/>
          <w:rFonts w:cs="Mangal"/>
          <w:szCs w:val="18"/>
        </w:rPr>
        <w:t xml:space="preserve"> </w:t>
      </w:r>
      <w:r>
        <w:rPr>
          <w:rStyle w:val="a1"/>
          <w:rFonts w:cs="Mangal"/>
          <w:szCs w:val="18"/>
          <w:lang w:val="fr-FR"/>
        </w:rPr>
        <w:t>свое</w:t>
      </w:r>
      <w:r>
        <w:rPr>
          <w:rStyle w:val="a1"/>
          <w:rFonts w:cs="Mangal"/>
          <w:szCs w:val="18"/>
        </w:rPr>
        <w:t xml:space="preserve"> </w:t>
      </w:r>
      <w:r>
        <w:rPr>
          <w:rStyle w:val="a1"/>
          <w:rFonts w:cs="Mangal"/>
          <w:szCs w:val="18"/>
          <w:lang w:val="fr-FR"/>
        </w:rPr>
        <w:t>нынешнее</w:t>
      </w:r>
      <w:r>
        <w:rPr>
          <w:rStyle w:val="a1"/>
          <w:rFonts w:cs="Mangal"/>
          <w:szCs w:val="18"/>
        </w:rPr>
        <w:t xml:space="preserve"> </w:t>
      </w:r>
      <w:r>
        <w:rPr>
          <w:rStyle w:val="a1"/>
          <w:rFonts w:cs="Mangal"/>
          <w:szCs w:val="18"/>
          <w:lang w:val="fr-FR"/>
        </w:rPr>
        <w:t>название</w:t>
      </w:r>
      <w:r>
        <w:rPr>
          <w:rStyle w:val="a1"/>
          <w:rFonts w:cs="Mangal"/>
          <w:szCs w:val="18"/>
        </w:rPr>
        <w:t xml:space="preserve"> </w:t>
      </w:r>
      <w:r>
        <w:rPr>
          <w:rStyle w:val="a1"/>
          <w:rFonts w:cs="Mangal"/>
          <w:szCs w:val="18"/>
          <w:lang w:val="fr-FR"/>
        </w:rPr>
        <w:t>в</w:t>
      </w:r>
      <w:r>
        <w:rPr>
          <w:rStyle w:val="a1"/>
          <w:rFonts w:cs="Mangal"/>
          <w:szCs w:val="18"/>
        </w:rPr>
        <w:t xml:space="preserve"> 1864 </w:t>
      </w:r>
      <w:r>
        <w:rPr>
          <w:rStyle w:val="a1"/>
          <w:rFonts w:cs="Mangal"/>
          <w:szCs w:val="18"/>
          <w:lang w:val="fr-FR"/>
        </w:rPr>
        <w:t>г</w:t>
      </w:r>
      <w:r>
        <w:rPr>
          <w:rStyle w:val="a1"/>
          <w:rFonts w:cs="Mangal"/>
          <w:szCs w:val="18"/>
        </w:rPr>
        <w:t xml:space="preserve">., </w:t>
      </w:r>
      <w:r>
        <w:rPr>
          <w:rStyle w:val="a1"/>
          <w:rFonts w:cs="Mangal"/>
          <w:szCs w:val="18"/>
          <w:lang w:val="fr-FR"/>
        </w:rPr>
        <w:t>в</w:t>
      </w:r>
      <w:r>
        <w:rPr>
          <w:rStyle w:val="a1"/>
          <w:rFonts w:cs="Mangal"/>
          <w:szCs w:val="18"/>
        </w:rPr>
        <w:t xml:space="preserve"> </w:t>
      </w:r>
      <w:r>
        <w:rPr>
          <w:rStyle w:val="a1"/>
          <w:rFonts w:cs="Mangal"/>
          <w:szCs w:val="18"/>
          <w:lang w:val="fr-FR"/>
        </w:rPr>
        <w:t>эпоху</w:t>
      </w:r>
      <w:r>
        <w:rPr>
          <w:rStyle w:val="a1"/>
          <w:rFonts w:cs="Mangal"/>
          <w:szCs w:val="18"/>
        </w:rPr>
        <w:t xml:space="preserve"> </w:t>
      </w:r>
      <w:r>
        <w:rPr>
          <w:rStyle w:val="a1"/>
          <w:rFonts w:cs="Mangal"/>
          <w:szCs w:val="18"/>
          <w:lang w:val="fr-FR"/>
        </w:rPr>
        <w:t>Революции</w:t>
      </w:r>
      <w:r>
        <w:rPr>
          <w:rStyle w:val="a1"/>
          <w:rFonts w:cs="Mangal"/>
          <w:szCs w:val="18"/>
        </w:rPr>
        <w:t xml:space="preserve"> </w:t>
      </w:r>
      <w:r>
        <w:rPr>
          <w:rStyle w:val="a1"/>
          <w:rFonts w:cs="Mangal"/>
          <w:szCs w:val="18"/>
          <w:lang w:val="fr-FR"/>
        </w:rPr>
        <w:t>она</w:t>
      </w:r>
      <w:r>
        <w:rPr>
          <w:rStyle w:val="a1"/>
          <w:rFonts w:cs="Mangal"/>
          <w:szCs w:val="18"/>
        </w:rPr>
        <w:t xml:space="preserve"> </w:t>
      </w:r>
      <w:r>
        <w:rPr>
          <w:rStyle w:val="a1"/>
          <w:rFonts w:cs="Mangal"/>
          <w:szCs w:val="18"/>
          <w:lang w:val="fr-FR"/>
        </w:rPr>
        <w:t>именовалась</w:t>
      </w:r>
      <w:r>
        <w:rPr>
          <w:rStyle w:val="a1"/>
          <w:rFonts w:cs="Mangal"/>
          <w:szCs w:val="18"/>
        </w:rPr>
        <w:t xml:space="preserve"> </w:t>
      </w:r>
      <w:r>
        <w:rPr>
          <w:rStyle w:val="a1"/>
          <w:rFonts w:cs="Mangal"/>
          <w:szCs w:val="18"/>
          <w:lang w:val="fr-FR"/>
        </w:rPr>
        <w:t>Национальной</w:t>
      </w:r>
      <w:r>
        <w:rPr>
          <w:rStyle w:val="a1"/>
          <w:rFonts w:cs="Mangal"/>
          <w:szCs w:val="18"/>
        </w:rPr>
        <w:t xml:space="preserve"> </w:t>
      </w:r>
      <w:r>
        <w:rPr>
          <w:rStyle w:val="a1"/>
          <w:rFonts w:cs="Mangal"/>
          <w:szCs w:val="18"/>
          <w:lang w:val="fr-FR"/>
        </w:rPr>
        <w:t>улицей</w:t>
      </w:r>
      <w:r>
        <w:rPr>
          <w:rStyle w:val="a1"/>
          <w:rFonts w:cs="Mangal"/>
          <w:szCs w:val="18"/>
        </w:rPr>
        <w:t xml:space="preserve"> (</w:t>
      </w:r>
      <w:r>
        <w:rPr>
          <w:rStyle w:val="a1"/>
          <w:rFonts w:cs="Mangal"/>
          <w:szCs w:val="18"/>
          <w:lang w:val="fr-FR"/>
        </w:rPr>
        <w:t>rue</w:t>
      </w:r>
      <w:r>
        <w:rPr>
          <w:rStyle w:val="a1"/>
          <w:rFonts w:cs="Mangal"/>
          <w:szCs w:val="18"/>
        </w:rPr>
        <w:t xml:space="preserve"> Nationale). </w:t>
      </w:r>
      <w:r>
        <w:rPr>
          <w:rStyle w:val="a1"/>
          <w:rFonts w:cs="Mangal"/>
          <w:szCs w:val="18"/>
          <w:lang w:val="fr-FR"/>
        </w:rPr>
        <w:t>Подробнее</w:t>
      </w:r>
      <w:r>
        <w:rPr>
          <w:rStyle w:val="a1"/>
          <w:rFonts w:cs="Mangal"/>
          <w:szCs w:val="18"/>
        </w:rPr>
        <w:t xml:space="preserve"> </w:t>
      </w:r>
      <w:r>
        <w:rPr>
          <w:rStyle w:val="a1"/>
          <w:rFonts w:cs="Mangal"/>
          <w:szCs w:val="18"/>
          <w:lang w:val="fr-FR"/>
        </w:rPr>
        <w:t>см</w:t>
      </w:r>
      <w:r>
        <w:rPr>
          <w:rStyle w:val="a1"/>
          <w:rFonts w:cs="Mangal"/>
          <w:szCs w:val="18"/>
        </w:rPr>
        <w:t xml:space="preserve">.: </w:t>
      </w:r>
      <w:r>
        <w:rPr>
          <w:rStyle w:val="a1"/>
          <w:rFonts w:cs="Mangal"/>
          <w:i/>
          <w:iCs/>
          <w:szCs w:val="18"/>
        </w:rPr>
        <w:t xml:space="preserve">Мильчина </w:t>
      </w:r>
      <w:r>
        <w:rPr>
          <w:rStyle w:val="a1"/>
          <w:rFonts w:cs="Mangal"/>
          <w:i/>
          <w:iCs/>
          <w:szCs w:val="18"/>
          <w:lang w:val="fr-FR"/>
        </w:rPr>
        <w:t>В</w:t>
      </w:r>
      <w:r>
        <w:rPr>
          <w:rStyle w:val="a1"/>
          <w:rFonts w:cs="Mangal"/>
          <w:i/>
          <w:iCs/>
          <w:szCs w:val="18"/>
        </w:rPr>
        <w:t>.</w:t>
      </w:r>
      <w:r>
        <w:rPr>
          <w:rStyle w:val="a1"/>
          <w:rFonts w:cs="Mangal"/>
          <w:i/>
          <w:iCs/>
          <w:szCs w:val="18"/>
          <w:lang w:val="fr-FR"/>
        </w:rPr>
        <w:t>А</w:t>
      </w:r>
      <w:r>
        <w:rPr>
          <w:rStyle w:val="a1"/>
          <w:rFonts w:cs="Mangal"/>
          <w:i/>
          <w:iCs/>
          <w:szCs w:val="18"/>
        </w:rPr>
        <w:t xml:space="preserve">. </w:t>
      </w:r>
      <w:r>
        <w:rPr>
          <w:rStyle w:val="a1"/>
          <w:rFonts w:cs="Mangal"/>
          <w:szCs w:val="18"/>
        </w:rPr>
        <w:t xml:space="preserve">Имена </w:t>
      </w:r>
      <w:r>
        <w:rPr>
          <w:rStyle w:val="a1"/>
          <w:rFonts w:cs="Mangal"/>
          <w:szCs w:val="18"/>
          <w:lang w:val="fr-FR"/>
        </w:rPr>
        <w:t>парижских</w:t>
      </w:r>
      <w:r>
        <w:rPr>
          <w:rStyle w:val="a1"/>
          <w:rFonts w:cs="Mangal"/>
          <w:szCs w:val="18"/>
        </w:rPr>
        <w:t xml:space="preserve"> </w:t>
      </w:r>
      <w:r>
        <w:rPr>
          <w:rStyle w:val="a1"/>
          <w:rFonts w:cs="Mangal"/>
          <w:szCs w:val="18"/>
          <w:lang w:val="fr-FR"/>
        </w:rPr>
        <w:t>улиц</w:t>
      </w:r>
      <w:r>
        <w:rPr>
          <w:rStyle w:val="a1"/>
          <w:rFonts w:cs="Mangal"/>
          <w:szCs w:val="18"/>
        </w:rPr>
        <w:t xml:space="preserve">. </w:t>
      </w:r>
      <w:r>
        <w:rPr>
          <w:rStyle w:val="a1"/>
          <w:rFonts w:cs="Mangal"/>
          <w:szCs w:val="18"/>
          <w:lang w:val="fr-FR"/>
        </w:rPr>
        <w:t>Путеводитель</w:t>
      </w:r>
      <w:r>
        <w:rPr>
          <w:rStyle w:val="a1"/>
          <w:rFonts w:cs="Mangal"/>
          <w:szCs w:val="18"/>
        </w:rPr>
        <w:t xml:space="preserve"> </w:t>
      </w:r>
      <w:r>
        <w:rPr>
          <w:rStyle w:val="a1"/>
          <w:rFonts w:cs="Mangal"/>
          <w:szCs w:val="18"/>
          <w:lang w:val="fr-FR"/>
        </w:rPr>
        <w:t>по</w:t>
      </w:r>
      <w:r>
        <w:rPr>
          <w:rStyle w:val="a1"/>
          <w:rFonts w:cs="Mangal"/>
          <w:szCs w:val="18"/>
        </w:rPr>
        <w:t xml:space="preserve"> </w:t>
      </w:r>
      <w:r>
        <w:rPr>
          <w:rStyle w:val="a1"/>
          <w:rFonts w:cs="Mangal"/>
          <w:szCs w:val="18"/>
          <w:lang w:val="fr-FR"/>
        </w:rPr>
        <w:t>названиям</w:t>
      </w:r>
      <w:r>
        <w:rPr>
          <w:rStyle w:val="a1"/>
          <w:rFonts w:cs="Mangal"/>
          <w:szCs w:val="18"/>
        </w:rPr>
        <w:t xml:space="preserve">. </w:t>
      </w:r>
      <w:r>
        <w:rPr>
          <w:rStyle w:val="a1"/>
          <w:rFonts w:cs="Mangal"/>
          <w:szCs w:val="18"/>
          <w:lang w:val="fr-FR"/>
        </w:rPr>
        <w:t>М</w:t>
      </w:r>
      <w:r>
        <w:rPr>
          <w:rStyle w:val="a1"/>
          <w:rFonts w:cs="Mangal"/>
          <w:szCs w:val="18"/>
        </w:rPr>
        <w:t xml:space="preserve">., 2016. — </w:t>
      </w:r>
      <w:r>
        <w:rPr>
          <w:rStyle w:val="a1"/>
          <w:rFonts w:cs="Mangal"/>
          <w:i/>
          <w:iCs/>
          <w:szCs w:val="18"/>
        </w:rPr>
        <w:t xml:space="preserve">Прим. </w:t>
      </w:r>
      <w:r>
        <w:rPr>
          <w:rStyle w:val="a1"/>
          <w:rFonts w:cs="Mangal"/>
          <w:i/>
          <w:iCs/>
          <w:szCs w:val="18"/>
          <w:lang w:val="fr-FR"/>
        </w:rPr>
        <w:t>науч</w:t>
      </w:r>
      <w:r>
        <w:rPr>
          <w:rStyle w:val="a1"/>
          <w:rFonts w:cs="Mangal"/>
          <w:i/>
          <w:iCs/>
          <w:szCs w:val="18"/>
        </w:rPr>
        <w:t xml:space="preserve">. </w:t>
      </w:r>
      <w:r>
        <w:rPr>
          <w:rStyle w:val="a1"/>
          <w:rFonts w:cs="Mangal"/>
          <w:i/>
          <w:iCs/>
          <w:szCs w:val="18"/>
          <w:lang w:val="fr-FR"/>
        </w:rPr>
        <w:t>ред</w:t>
      </w:r>
      <w:r>
        <w:rPr>
          <w:rStyle w:val="a1"/>
          <w:rFonts w:cs="Mangal"/>
          <w:i/>
          <w:iCs/>
          <w:szCs w:val="18"/>
        </w:rPr>
        <w:t>.</w:t>
      </w:r>
    </w:p>
  </w:footnote>
  <w:footnote w:id="3">
    <w:p w:rsidR="00632610" w:rsidRDefault="00EB6BFC">
      <w:pPr>
        <w:pStyle w:val="a6"/>
        <w:rPr>
          <w:rFonts w:hint="eastAsia"/>
        </w:rPr>
      </w:pPr>
      <w:r>
        <w:rPr>
          <w:rStyle w:val="FootnoteReference"/>
        </w:rPr>
        <w:footnoteRef/>
      </w:r>
      <w:r>
        <w:t xml:space="preserve"> </w:t>
      </w:r>
      <w:r>
        <w:rPr>
          <w:rStyle w:val="a1"/>
          <w:rFonts w:cs="Mangal"/>
          <w:szCs w:val="18"/>
        </w:rPr>
        <w:t xml:space="preserve">Новейшие </w:t>
      </w:r>
      <w:r>
        <w:rPr>
          <w:rStyle w:val="a1"/>
          <w:rFonts w:cs="Mangal"/>
          <w:szCs w:val="18"/>
          <w:lang w:val="fr-FR"/>
        </w:rPr>
        <w:t>исследования</w:t>
      </w:r>
      <w:r>
        <w:rPr>
          <w:rStyle w:val="a1"/>
          <w:rFonts w:cs="Mangal"/>
          <w:szCs w:val="18"/>
        </w:rPr>
        <w:t xml:space="preserve"> </w:t>
      </w:r>
      <w:r>
        <w:rPr>
          <w:rStyle w:val="a1"/>
          <w:rFonts w:cs="Mangal"/>
          <w:szCs w:val="18"/>
          <w:lang w:val="fr-FR"/>
        </w:rPr>
        <w:t>опровергают</w:t>
      </w:r>
      <w:r>
        <w:rPr>
          <w:rStyle w:val="a1"/>
          <w:rFonts w:cs="Mangal"/>
          <w:szCs w:val="18"/>
        </w:rPr>
        <w:t xml:space="preserve"> </w:t>
      </w:r>
      <w:r>
        <w:rPr>
          <w:rStyle w:val="a1"/>
          <w:rFonts w:cs="Mangal"/>
          <w:szCs w:val="18"/>
          <w:lang w:val="fr-FR"/>
        </w:rPr>
        <w:t>распространенный</w:t>
      </w:r>
      <w:r>
        <w:rPr>
          <w:rStyle w:val="a1"/>
          <w:rFonts w:cs="Mangal"/>
          <w:szCs w:val="18"/>
        </w:rPr>
        <w:t xml:space="preserve"> </w:t>
      </w:r>
      <w:r>
        <w:rPr>
          <w:rStyle w:val="a1"/>
          <w:rFonts w:cs="Mangal"/>
          <w:szCs w:val="18"/>
          <w:lang w:val="fr-FR"/>
        </w:rPr>
        <w:t>в</w:t>
      </w:r>
      <w:r>
        <w:rPr>
          <w:rStyle w:val="a1"/>
          <w:rFonts w:cs="Mangal"/>
          <w:szCs w:val="18"/>
        </w:rPr>
        <w:t xml:space="preserve"> </w:t>
      </w:r>
      <w:r>
        <w:rPr>
          <w:rStyle w:val="a1"/>
          <w:rFonts w:cs="Mangal"/>
          <w:szCs w:val="18"/>
          <w:lang w:val="fr-FR"/>
        </w:rPr>
        <w:t>историографии</w:t>
      </w:r>
      <w:r>
        <w:rPr>
          <w:rStyle w:val="a1"/>
          <w:rFonts w:cs="Mangal"/>
          <w:szCs w:val="18"/>
        </w:rPr>
        <w:t xml:space="preserve"> </w:t>
      </w:r>
      <w:r>
        <w:rPr>
          <w:rStyle w:val="a1"/>
          <w:rFonts w:cs="Mangal"/>
          <w:szCs w:val="18"/>
          <w:lang w:val="fr-FR"/>
        </w:rPr>
        <w:t>миф</w:t>
      </w:r>
      <w:r>
        <w:rPr>
          <w:rStyle w:val="a1"/>
          <w:rFonts w:cs="Mangal"/>
          <w:szCs w:val="18"/>
        </w:rPr>
        <w:t xml:space="preserve"> </w:t>
      </w:r>
      <w:r>
        <w:rPr>
          <w:rStyle w:val="a1"/>
          <w:rFonts w:cs="Mangal"/>
          <w:szCs w:val="18"/>
          <w:lang w:val="fr-FR"/>
        </w:rPr>
        <w:t>о</w:t>
      </w:r>
      <w:r>
        <w:rPr>
          <w:rStyle w:val="a1"/>
          <w:rFonts w:cs="Mangal"/>
          <w:szCs w:val="18"/>
        </w:rPr>
        <w:t xml:space="preserve"> </w:t>
      </w:r>
      <w:r>
        <w:rPr>
          <w:rStyle w:val="a1"/>
          <w:rFonts w:cs="Mangal"/>
          <w:szCs w:val="18"/>
          <w:lang w:val="fr-FR"/>
        </w:rPr>
        <w:t>коррумпированности</w:t>
      </w:r>
      <w:r>
        <w:rPr>
          <w:rStyle w:val="a1"/>
          <w:rFonts w:cs="Mangal"/>
          <w:szCs w:val="18"/>
        </w:rPr>
        <w:t xml:space="preserve"> </w:t>
      </w:r>
      <w:r>
        <w:rPr>
          <w:rStyle w:val="a1"/>
          <w:rFonts w:cs="Mangal"/>
          <w:szCs w:val="18"/>
          <w:lang w:val="fr-FR"/>
        </w:rPr>
        <w:t>Тальена</w:t>
      </w:r>
      <w:r>
        <w:fldChar w:fldCharType="begin"/>
      </w:r>
      <w:r>
        <w:instrText xml:space="preserve">XE "Тальен, </w:instrText>
      </w:r>
      <w:r>
        <w:instrText>Жан-Ламбер"</w:instrText>
      </w:r>
      <w:r>
        <w:fldChar w:fldCharType="end"/>
      </w:r>
      <w:r>
        <w:rPr>
          <w:rStyle w:val="a1"/>
          <w:rFonts w:cs="Mangal"/>
          <w:szCs w:val="18"/>
        </w:rPr>
        <w:t xml:space="preserve">. </w:t>
      </w:r>
      <w:r>
        <w:rPr>
          <w:rStyle w:val="a1"/>
          <w:rFonts w:cs="Mangal"/>
          <w:szCs w:val="18"/>
          <w:lang w:val="fr-FR"/>
        </w:rPr>
        <w:t>Подробнее</w:t>
      </w:r>
      <w:r>
        <w:rPr>
          <w:rStyle w:val="a1"/>
          <w:rFonts w:cs="Mangal"/>
          <w:szCs w:val="18"/>
        </w:rPr>
        <w:t xml:space="preserve"> </w:t>
      </w:r>
      <w:r>
        <w:rPr>
          <w:rStyle w:val="a1"/>
          <w:rFonts w:cs="Mangal"/>
          <w:szCs w:val="18"/>
          <w:lang w:val="fr-FR"/>
        </w:rPr>
        <w:t>см</w:t>
      </w:r>
      <w:r>
        <w:rPr>
          <w:rStyle w:val="a1"/>
          <w:rFonts w:cs="Mangal"/>
          <w:szCs w:val="18"/>
        </w:rPr>
        <w:t xml:space="preserve">.: </w:t>
      </w:r>
      <w:r>
        <w:rPr>
          <w:rStyle w:val="a1"/>
          <w:rFonts w:cs="Mangal"/>
          <w:i/>
          <w:iCs/>
          <w:szCs w:val="18"/>
        </w:rPr>
        <w:t xml:space="preserve">Зайцева </w:t>
      </w:r>
      <w:r>
        <w:rPr>
          <w:rStyle w:val="a1"/>
          <w:rFonts w:cs="Mangal"/>
          <w:i/>
          <w:iCs/>
          <w:szCs w:val="18"/>
          <w:lang w:val="fr-FR"/>
        </w:rPr>
        <w:t>Д</w:t>
      </w:r>
      <w:r>
        <w:rPr>
          <w:rStyle w:val="a1"/>
          <w:rFonts w:cs="Mangal"/>
          <w:i/>
          <w:iCs/>
          <w:szCs w:val="18"/>
        </w:rPr>
        <w:t>.</w:t>
      </w:r>
      <w:r>
        <w:rPr>
          <w:rStyle w:val="a1"/>
          <w:rFonts w:cs="Mangal"/>
          <w:i/>
          <w:iCs/>
          <w:szCs w:val="18"/>
          <w:lang w:val="fr-FR"/>
        </w:rPr>
        <w:t>В</w:t>
      </w:r>
      <w:r>
        <w:rPr>
          <w:rStyle w:val="a1"/>
          <w:rFonts w:cs="Mangal"/>
          <w:i/>
          <w:iCs/>
          <w:szCs w:val="18"/>
        </w:rPr>
        <w:t>.</w:t>
      </w:r>
      <w:r>
        <w:rPr>
          <w:rStyle w:val="a1"/>
          <w:rFonts w:cs="Mangal"/>
          <w:szCs w:val="18"/>
        </w:rPr>
        <w:t xml:space="preserve"> </w:t>
      </w:r>
      <w:r>
        <w:rPr>
          <w:rStyle w:val="a1"/>
          <w:rFonts w:cs="Mangal"/>
          <w:szCs w:val="18"/>
          <w:lang w:val="fr-FR"/>
        </w:rPr>
        <w:t>Жан</w:t>
      </w:r>
      <w:r>
        <w:rPr>
          <w:rStyle w:val="a1"/>
          <w:rFonts w:cs="Mangal"/>
          <w:szCs w:val="18"/>
        </w:rPr>
        <w:t>-</w:t>
      </w:r>
      <w:r>
        <w:rPr>
          <w:rStyle w:val="a1"/>
          <w:rFonts w:cs="Mangal"/>
          <w:szCs w:val="18"/>
          <w:lang w:val="fr-FR"/>
        </w:rPr>
        <w:t>Ламбер</w:t>
      </w:r>
      <w:r>
        <w:rPr>
          <w:rStyle w:val="a1"/>
          <w:rFonts w:cs="Mangal"/>
          <w:szCs w:val="18"/>
        </w:rPr>
        <w:t xml:space="preserve"> </w:t>
      </w:r>
      <w:r>
        <w:rPr>
          <w:rStyle w:val="a1"/>
          <w:rFonts w:cs="Mangal"/>
          <w:szCs w:val="18"/>
          <w:lang w:val="fr-FR"/>
        </w:rPr>
        <w:t>Тальен</w:t>
      </w:r>
      <w:r>
        <w:rPr>
          <w:rStyle w:val="a1"/>
          <w:rFonts w:cs="Mangal"/>
          <w:szCs w:val="18"/>
        </w:rPr>
        <w:t xml:space="preserve">: </w:t>
      </w:r>
      <w:r>
        <w:rPr>
          <w:rStyle w:val="a1"/>
          <w:rFonts w:cs="Mangal"/>
          <w:szCs w:val="18"/>
          <w:lang w:val="fr-FR"/>
        </w:rPr>
        <w:t>нелюбимый</w:t>
      </w:r>
      <w:r>
        <w:rPr>
          <w:rStyle w:val="a1"/>
          <w:rFonts w:cs="Mangal"/>
          <w:szCs w:val="18"/>
        </w:rPr>
        <w:t xml:space="preserve"> </w:t>
      </w:r>
      <w:r>
        <w:rPr>
          <w:rStyle w:val="a1"/>
          <w:rFonts w:cs="Mangal"/>
          <w:szCs w:val="18"/>
          <w:lang w:val="fr-FR"/>
        </w:rPr>
        <w:t>сын</w:t>
      </w:r>
      <w:r>
        <w:rPr>
          <w:rStyle w:val="a1"/>
          <w:rFonts w:cs="Mangal"/>
          <w:szCs w:val="18"/>
        </w:rPr>
        <w:t xml:space="preserve"> </w:t>
      </w:r>
      <w:r>
        <w:rPr>
          <w:rStyle w:val="a1"/>
          <w:rFonts w:cs="Mangal"/>
          <w:szCs w:val="18"/>
          <w:lang w:val="fr-FR"/>
        </w:rPr>
        <w:t>Французской</w:t>
      </w:r>
      <w:r>
        <w:rPr>
          <w:rStyle w:val="a1"/>
          <w:rFonts w:cs="Mangal"/>
          <w:szCs w:val="18"/>
        </w:rPr>
        <w:t xml:space="preserve"> </w:t>
      </w:r>
      <w:r>
        <w:rPr>
          <w:rStyle w:val="a1"/>
          <w:rFonts w:cs="Mangal"/>
          <w:szCs w:val="18"/>
          <w:lang w:val="fr-FR"/>
        </w:rPr>
        <w:t>революции</w:t>
      </w:r>
      <w:r>
        <w:rPr>
          <w:rStyle w:val="a1"/>
          <w:rFonts w:cs="Mangal"/>
          <w:szCs w:val="18"/>
        </w:rPr>
        <w:t xml:space="preserve">. </w:t>
      </w:r>
      <w:r>
        <w:rPr>
          <w:rStyle w:val="a1"/>
          <w:rFonts w:cs="Mangal"/>
          <w:szCs w:val="18"/>
          <w:lang w:val="fr-FR"/>
        </w:rPr>
        <w:t>СПб</w:t>
      </w:r>
      <w:r>
        <w:rPr>
          <w:rStyle w:val="a1"/>
          <w:rFonts w:cs="Mangal"/>
          <w:szCs w:val="18"/>
        </w:rPr>
        <w:t xml:space="preserve">., 2024. </w:t>
      </w:r>
      <w:r>
        <w:rPr>
          <w:rStyle w:val="a1"/>
          <w:rFonts w:ascii="Times New Roman" w:hAnsi="Times New Roman" w:cs="Times New Roman"/>
        </w:rPr>
        <w:t>—</w:t>
      </w:r>
      <w:r>
        <w:rPr>
          <w:rStyle w:val="a1"/>
          <w:rFonts w:cs="Mangal"/>
          <w:szCs w:val="18"/>
        </w:rPr>
        <w:t xml:space="preserve"> </w:t>
      </w:r>
      <w:r>
        <w:rPr>
          <w:rStyle w:val="a1"/>
          <w:rFonts w:cs="Mangal"/>
          <w:i/>
          <w:iCs/>
          <w:szCs w:val="18"/>
        </w:rPr>
        <w:t xml:space="preserve">Прим. </w:t>
      </w:r>
      <w:r>
        <w:rPr>
          <w:rStyle w:val="a1"/>
          <w:rFonts w:cs="Mangal"/>
          <w:i/>
          <w:iCs/>
          <w:szCs w:val="18"/>
          <w:lang w:val="fr-FR"/>
        </w:rPr>
        <w:t>науч</w:t>
      </w:r>
      <w:r>
        <w:rPr>
          <w:rStyle w:val="a1"/>
          <w:rFonts w:cs="Mangal"/>
          <w:i/>
          <w:iCs/>
          <w:szCs w:val="18"/>
        </w:rPr>
        <w:t xml:space="preserve">. </w:t>
      </w:r>
      <w:r>
        <w:rPr>
          <w:rStyle w:val="a1"/>
          <w:rFonts w:cs="Mangal"/>
          <w:i/>
          <w:iCs/>
          <w:szCs w:val="18"/>
          <w:lang w:val="fr-FR"/>
        </w:rPr>
        <w:t>ред</w:t>
      </w:r>
      <w:r>
        <w:rPr>
          <w:rStyle w:val="a1"/>
          <w:rFonts w:cs="Mangal"/>
          <w:i/>
          <w:iCs/>
          <w:szCs w:val="18"/>
        </w:rPr>
        <w:t>.</w:t>
      </w:r>
    </w:p>
  </w:footnote>
  <w:footnote w:id="4">
    <w:p w:rsidR="00632610" w:rsidRDefault="00EB6BFC">
      <w:pPr>
        <w:pStyle w:val="a6"/>
        <w:rPr>
          <w:rFonts w:hint="eastAsia"/>
        </w:rPr>
      </w:pPr>
      <w:r>
        <w:rPr>
          <w:rStyle w:val="FootnoteReference"/>
        </w:rPr>
        <w:footnoteRef/>
      </w:r>
      <w:r>
        <w:t xml:space="preserve"> </w:t>
      </w:r>
      <w:r>
        <w:rPr>
          <w:rStyle w:val="a1"/>
          <w:rFonts w:cs="Mangal"/>
          <w:szCs w:val="18"/>
          <w:lang w:val="fr-FR"/>
        </w:rPr>
        <w:t>«</w:t>
      </w:r>
      <w:r>
        <w:rPr>
          <w:rStyle w:val="a1"/>
          <w:rFonts w:cs="Mangal"/>
          <w:szCs w:val="18"/>
        </w:rPr>
        <w:t>Амальгама</w:t>
      </w:r>
      <w:r>
        <w:rPr>
          <w:rStyle w:val="a1"/>
          <w:rFonts w:cs="Mangal"/>
          <w:szCs w:val="18"/>
          <w:lang w:val="fr-FR"/>
        </w:rPr>
        <w:t>»</w:t>
      </w:r>
      <w:r>
        <w:rPr>
          <w:rStyle w:val="a1"/>
          <w:rFonts w:cs="Mangal"/>
          <w:szCs w:val="18"/>
        </w:rPr>
        <w:t xml:space="preserve"> — </w:t>
      </w:r>
      <w:r>
        <w:rPr>
          <w:rStyle w:val="a1"/>
          <w:rFonts w:cs="Mangal"/>
          <w:szCs w:val="18"/>
          <w:lang w:val="fr-FR"/>
        </w:rPr>
        <w:t>термин</w:t>
      </w:r>
      <w:r>
        <w:rPr>
          <w:rStyle w:val="a1"/>
          <w:rFonts w:cs="Mangal"/>
          <w:szCs w:val="18"/>
        </w:rPr>
        <w:t xml:space="preserve">, </w:t>
      </w:r>
      <w:r>
        <w:rPr>
          <w:rStyle w:val="a1"/>
          <w:rFonts w:cs="Mangal"/>
          <w:szCs w:val="18"/>
          <w:lang w:val="fr-FR"/>
        </w:rPr>
        <w:t>который</w:t>
      </w:r>
      <w:r>
        <w:rPr>
          <w:rStyle w:val="a1"/>
          <w:rFonts w:cs="Mangal"/>
          <w:szCs w:val="18"/>
        </w:rPr>
        <w:t xml:space="preserve"> </w:t>
      </w:r>
      <w:r>
        <w:rPr>
          <w:rStyle w:val="a1"/>
          <w:rFonts w:cs="Mangal"/>
          <w:szCs w:val="18"/>
          <w:lang w:val="fr-FR"/>
        </w:rPr>
        <w:t>в</w:t>
      </w:r>
      <w:r>
        <w:rPr>
          <w:rStyle w:val="a1"/>
          <w:rFonts w:cs="Mangal"/>
          <w:szCs w:val="18"/>
        </w:rPr>
        <w:t xml:space="preserve"> </w:t>
      </w:r>
      <w:r>
        <w:rPr>
          <w:rStyle w:val="a1"/>
          <w:rFonts w:cs="Mangal"/>
          <w:szCs w:val="18"/>
          <w:lang w:val="fr-FR"/>
        </w:rPr>
        <w:t>эпоху</w:t>
      </w:r>
      <w:r>
        <w:rPr>
          <w:rStyle w:val="a1"/>
          <w:rFonts w:cs="Mangal"/>
          <w:szCs w:val="18"/>
        </w:rPr>
        <w:t xml:space="preserve"> </w:t>
      </w:r>
      <w:r>
        <w:rPr>
          <w:rStyle w:val="a1"/>
          <w:rFonts w:cs="Mangal"/>
          <w:szCs w:val="18"/>
          <w:lang w:val="fr-FR"/>
        </w:rPr>
        <w:t>Французской</w:t>
      </w:r>
      <w:r>
        <w:rPr>
          <w:rStyle w:val="a1"/>
          <w:rFonts w:cs="Mangal"/>
          <w:szCs w:val="18"/>
        </w:rPr>
        <w:t xml:space="preserve"> </w:t>
      </w:r>
      <w:r>
        <w:rPr>
          <w:rStyle w:val="a1"/>
          <w:rFonts w:cs="Mangal"/>
          <w:szCs w:val="18"/>
          <w:lang w:val="fr-FR"/>
        </w:rPr>
        <w:t>революции</w:t>
      </w:r>
      <w:r>
        <w:rPr>
          <w:rStyle w:val="a1"/>
          <w:rFonts w:cs="Mangal"/>
          <w:szCs w:val="18"/>
        </w:rPr>
        <w:t xml:space="preserve"> </w:t>
      </w:r>
      <w:r>
        <w:rPr>
          <w:rStyle w:val="a1"/>
          <w:rFonts w:cs="Mangal"/>
          <w:szCs w:val="18"/>
          <w:lang w:val="fr-FR"/>
        </w:rPr>
        <w:t>употреблялся</w:t>
      </w:r>
      <w:r>
        <w:rPr>
          <w:rStyle w:val="a1"/>
          <w:rFonts w:cs="Mangal"/>
          <w:szCs w:val="18"/>
        </w:rPr>
        <w:t xml:space="preserve"> </w:t>
      </w:r>
      <w:r>
        <w:rPr>
          <w:rStyle w:val="a1"/>
          <w:rFonts w:cs="Mangal"/>
          <w:szCs w:val="18"/>
          <w:lang w:val="fr-FR"/>
        </w:rPr>
        <w:t>в</w:t>
      </w:r>
      <w:r>
        <w:rPr>
          <w:rStyle w:val="a1"/>
          <w:rFonts w:cs="Mangal"/>
          <w:szCs w:val="18"/>
        </w:rPr>
        <w:t xml:space="preserve"> </w:t>
      </w:r>
      <w:r>
        <w:rPr>
          <w:rStyle w:val="a1"/>
          <w:rFonts w:cs="Mangal"/>
          <w:szCs w:val="18"/>
          <w:lang w:val="fr-FR"/>
        </w:rPr>
        <w:t>двух</w:t>
      </w:r>
      <w:r>
        <w:rPr>
          <w:rStyle w:val="a1"/>
          <w:rFonts w:cs="Mangal"/>
          <w:szCs w:val="18"/>
        </w:rPr>
        <w:t xml:space="preserve"> </w:t>
      </w:r>
      <w:r>
        <w:rPr>
          <w:rStyle w:val="a1"/>
          <w:rFonts w:cs="Mangal"/>
          <w:szCs w:val="18"/>
          <w:lang w:val="fr-FR"/>
        </w:rPr>
        <w:t>значениях</w:t>
      </w:r>
      <w:r>
        <w:rPr>
          <w:rStyle w:val="a1"/>
          <w:rFonts w:cs="Mangal"/>
          <w:szCs w:val="18"/>
        </w:rPr>
        <w:t xml:space="preserve">, </w:t>
      </w:r>
      <w:r>
        <w:rPr>
          <w:rStyle w:val="a1"/>
          <w:rFonts w:cs="Mangal"/>
          <w:szCs w:val="18"/>
          <w:lang w:val="fr-FR"/>
        </w:rPr>
        <w:t>второе</w:t>
      </w:r>
      <w:r>
        <w:rPr>
          <w:rStyle w:val="a1"/>
          <w:rFonts w:cs="Mangal"/>
          <w:szCs w:val="18"/>
        </w:rPr>
        <w:t xml:space="preserve"> — </w:t>
      </w:r>
      <w:r>
        <w:rPr>
          <w:rStyle w:val="a1"/>
          <w:rFonts w:cs="Mangal"/>
          <w:szCs w:val="18"/>
          <w:lang w:val="fr-FR"/>
        </w:rPr>
        <w:t>рассмотрение</w:t>
      </w:r>
      <w:r>
        <w:rPr>
          <w:rStyle w:val="a1"/>
          <w:rFonts w:cs="Mangal"/>
          <w:szCs w:val="18"/>
        </w:rPr>
        <w:t xml:space="preserve"> </w:t>
      </w:r>
      <w:r>
        <w:rPr>
          <w:rStyle w:val="a1"/>
          <w:rFonts w:cs="Mangal"/>
          <w:szCs w:val="18"/>
          <w:lang w:val="fr-FR"/>
        </w:rPr>
        <w:t>в</w:t>
      </w:r>
      <w:r>
        <w:rPr>
          <w:rStyle w:val="a1"/>
          <w:rFonts w:cs="Mangal"/>
          <w:szCs w:val="18"/>
        </w:rPr>
        <w:t xml:space="preserve"> </w:t>
      </w:r>
      <w:r>
        <w:rPr>
          <w:rStyle w:val="a1"/>
          <w:rFonts w:cs="Mangal"/>
          <w:szCs w:val="18"/>
          <w:lang w:val="fr-FR"/>
        </w:rPr>
        <w:t>одном</w:t>
      </w:r>
      <w:r>
        <w:rPr>
          <w:rStyle w:val="a1"/>
          <w:rFonts w:cs="Mangal"/>
          <w:szCs w:val="18"/>
        </w:rPr>
        <w:t xml:space="preserve"> </w:t>
      </w:r>
      <w:r>
        <w:rPr>
          <w:rStyle w:val="a1"/>
          <w:rFonts w:cs="Mangal"/>
          <w:szCs w:val="18"/>
          <w:lang w:val="fr-FR"/>
        </w:rPr>
        <w:t>судебном</w:t>
      </w:r>
      <w:r>
        <w:rPr>
          <w:rStyle w:val="a1"/>
          <w:rFonts w:cs="Mangal"/>
          <w:szCs w:val="18"/>
        </w:rPr>
        <w:t xml:space="preserve"> </w:t>
      </w:r>
      <w:r>
        <w:rPr>
          <w:rStyle w:val="a1"/>
          <w:rFonts w:cs="Mangal"/>
          <w:szCs w:val="18"/>
          <w:lang w:val="fr-FR"/>
        </w:rPr>
        <w:t>процессе</w:t>
      </w:r>
      <w:r>
        <w:rPr>
          <w:rStyle w:val="a1"/>
          <w:rFonts w:cs="Mangal"/>
          <w:szCs w:val="18"/>
        </w:rPr>
        <w:t xml:space="preserve"> </w:t>
      </w:r>
      <w:r>
        <w:rPr>
          <w:rStyle w:val="a1"/>
          <w:rFonts w:cs="Mangal"/>
          <w:szCs w:val="18"/>
          <w:lang w:val="fr-FR"/>
        </w:rPr>
        <w:t>людей</w:t>
      </w:r>
      <w:r>
        <w:rPr>
          <w:rStyle w:val="a1"/>
          <w:rFonts w:cs="Mangal"/>
          <w:szCs w:val="18"/>
        </w:rPr>
        <w:t xml:space="preserve">, </w:t>
      </w:r>
      <w:r>
        <w:rPr>
          <w:rStyle w:val="a1"/>
          <w:rFonts w:cs="Mangal"/>
          <w:szCs w:val="18"/>
          <w:lang w:val="fr-FR"/>
        </w:rPr>
        <w:t>привлеченных</w:t>
      </w:r>
      <w:r>
        <w:rPr>
          <w:rStyle w:val="a1"/>
          <w:rFonts w:cs="Mangal"/>
          <w:szCs w:val="18"/>
        </w:rPr>
        <w:t xml:space="preserve"> </w:t>
      </w:r>
      <w:r>
        <w:rPr>
          <w:rStyle w:val="a1"/>
          <w:rFonts w:cs="Mangal"/>
          <w:szCs w:val="18"/>
          <w:lang w:val="fr-FR"/>
        </w:rPr>
        <w:t>по</w:t>
      </w:r>
      <w:r>
        <w:rPr>
          <w:rStyle w:val="a1"/>
          <w:rFonts w:cs="Mangal"/>
          <w:szCs w:val="18"/>
        </w:rPr>
        <w:t xml:space="preserve"> </w:t>
      </w:r>
      <w:r>
        <w:rPr>
          <w:rStyle w:val="a1"/>
          <w:rFonts w:cs="Mangal"/>
          <w:szCs w:val="18"/>
          <w:lang w:val="fr-FR"/>
        </w:rPr>
        <w:t>разным</w:t>
      </w:r>
      <w:r>
        <w:rPr>
          <w:rStyle w:val="a1"/>
          <w:rFonts w:cs="Mangal"/>
          <w:szCs w:val="18"/>
        </w:rPr>
        <w:t xml:space="preserve"> </w:t>
      </w:r>
      <w:r>
        <w:rPr>
          <w:rStyle w:val="a1"/>
          <w:rFonts w:cs="Mangal"/>
          <w:szCs w:val="18"/>
          <w:lang w:val="fr-FR"/>
        </w:rPr>
        <w:t>делам</w:t>
      </w:r>
      <w:r>
        <w:rPr>
          <w:rStyle w:val="a1"/>
          <w:rFonts w:cs="Mangal"/>
          <w:szCs w:val="18"/>
        </w:rPr>
        <w:t xml:space="preserve">. — </w:t>
      </w:r>
      <w:r>
        <w:rPr>
          <w:rStyle w:val="a1"/>
          <w:rFonts w:cs="Mangal"/>
          <w:i/>
          <w:iCs/>
          <w:szCs w:val="18"/>
        </w:rPr>
        <w:t xml:space="preserve">Прим. </w:t>
      </w:r>
      <w:r>
        <w:rPr>
          <w:rStyle w:val="a1"/>
          <w:rFonts w:cs="Mangal"/>
          <w:i/>
          <w:iCs/>
          <w:szCs w:val="18"/>
          <w:lang w:val="fr-FR"/>
        </w:rPr>
        <w:t>науч</w:t>
      </w:r>
      <w:r>
        <w:rPr>
          <w:rStyle w:val="a1"/>
          <w:rFonts w:cs="Mangal"/>
          <w:i/>
          <w:iCs/>
          <w:szCs w:val="18"/>
        </w:rPr>
        <w:t xml:space="preserve">. </w:t>
      </w:r>
      <w:r>
        <w:rPr>
          <w:rStyle w:val="a1"/>
          <w:rFonts w:cs="Mangal"/>
          <w:i/>
          <w:iCs/>
          <w:szCs w:val="18"/>
          <w:lang w:val="fr-FR"/>
        </w:rPr>
        <w:t>ред</w:t>
      </w:r>
      <w:r>
        <w:rPr>
          <w:rStyle w:val="a1"/>
          <w:rFonts w:cs="Mangal"/>
          <w:i/>
          <w:iCs/>
          <w:szCs w:val="18"/>
        </w:rPr>
        <w:t>.</w:t>
      </w:r>
    </w:p>
  </w:footnote>
  <w:footnote w:id="5">
    <w:p w:rsidR="00632610" w:rsidRDefault="00EB6BFC">
      <w:pPr>
        <w:pStyle w:val="a6"/>
        <w:rPr>
          <w:rFonts w:hint="eastAsia"/>
        </w:rPr>
      </w:pPr>
      <w:r>
        <w:rPr>
          <w:rStyle w:val="FootnoteReference"/>
        </w:rPr>
        <w:footnoteRef/>
      </w:r>
      <w:r>
        <w:t xml:space="preserve"> </w:t>
      </w:r>
      <w:r>
        <w:rPr>
          <w:rStyle w:val="a1"/>
          <w:rFonts w:ascii="Calibri" w:hAnsi="Calibri" w:cs="AdvOTecfccdcf_I, Calibri"/>
          <w:sz w:val="22"/>
          <w:szCs w:val="22"/>
          <w:lang w:val="en-US" w:eastAsia="ar-SA" w:bidi="ar-SA"/>
        </w:rPr>
        <w:t>H</w:t>
      </w:r>
      <w:r>
        <w:rPr>
          <w:rStyle w:val="a1"/>
          <w:rFonts w:ascii="AdvOTecfccdcf_I, Calibri" w:hAnsi="AdvOTecfccdcf_I, Calibri" w:cs="AdvOTecfccdcf_I, Calibri"/>
          <w:sz w:val="22"/>
          <w:szCs w:val="22"/>
          <w:lang w:eastAsia="ar-SA" w:bidi="ar-SA"/>
        </w:rPr>
        <w:t>oi polloi (</w:t>
      </w:r>
      <w:r>
        <w:rPr>
          <w:rStyle w:val="a1"/>
          <w:rFonts w:ascii="AdvOTecfccdcf_I, Calibri" w:hAnsi="AdvOTecfccdcf_I, Calibri" w:cs="AdvOTecfccdcf_I, Calibri"/>
          <w:sz w:val="22"/>
          <w:szCs w:val="22"/>
          <w:lang w:val="en-US" w:eastAsia="ar-SA" w:bidi="ar-SA"/>
        </w:rPr>
        <w:t>ο</w:t>
      </w:r>
      <w:r>
        <w:rPr>
          <w:rStyle w:val="a1"/>
          <w:rFonts w:ascii="AdvOTecfccdcf_I, Calibri" w:hAnsi="AdvOTecfccdcf_I, Calibri" w:cs="AdvOTecfccdcf_I, Calibri"/>
          <w:sz w:val="22"/>
          <w:szCs w:val="22"/>
          <w:lang w:val="en-US" w:eastAsia="ar-SA" w:bidi="ar-SA"/>
        </w:rPr>
        <w:t>ἱ</w:t>
      </w:r>
      <w:r>
        <w:rPr>
          <w:rStyle w:val="a1"/>
          <w:rFonts w:ascii="AdvOTecfccdcf_I, Calibri" w:hAnsi="AdvOTecfccdcf_I, Calibri" w:cs="AdvOTecfccdcf_I, Calibri"/>
          <w:sz w:val="22"/>
          <w:szCs w:val="22"/>
          <w:lang w:eastAsia="ar-SA" w:bidi="ar-SA"/>
        </w:rPr>
        <w:t xml:space="preserve"> </w:t>
      </w:r>
      <w:r>
        <w:rPr>
          <w:rStyle w:val="a1"/>
          <w:rFonts w:ascii="AdvOTecfccdcf_I, Calibri" w:hAnsi="AdvOTecfccdcf_I, Calibri" w:cs="AdvOTecfccdcf_I, Calibri"/>
          <w:sz w:val="22"/>
          <w:szCs w:val="22"/>
          <w:lang w:val="en-US" w:eastAsia="ar-SA" w:bidi="ar-SA"/>
        </w:rPr>
        <w:t>πολλοί</w:t>
      </w:r>
      <w:r>
        <w:rPr>
          <w:rStyle w:val="a1"/>
          <w:rFonts w:ascii="AdvOTecfccdcf_I, Calibri" w:hAnsi="AdvOTecfccdcf_I, Calibri" w:cs="AdvOTecfccdcf_I, Calibri"/>
          <w:sz w:val="22"/>
          <w:szCs w:val="22"/>
          <w:lang w:eastAsia="ar-SA" w:bidi="ar-SA"/>
        </w:rPr>
        <w:t xml:space="preserve">) — </w:t>
      </w:r>
      <w:r>
        <w:rPr>
          <w:rStyle w:val="a1"/>
          <w:rFonts w:ascii="Times New Roman" w:hAnsi="Times New Roman" w:cs="Times New Roman"/>
          <w:sz w:val="22"/>
          <w:szCs w:val="22"/>
          <w:lang w:eastAsia="ar-SA" w:bidi="ar-SA"/>
        </w:rPr>
        <w:t xml:space="preserve">др.-греч. «многие», в расширительном значении — «народ». — </w:t>
      </w:r>
      <w:r>
        <w:rPr>
          <w:rStyle w:val="a1"/>
          <w:rFonts w:ascii="Times New Roman" w:hAnsi="Times New Roman" w:cs="Times New Roman"/>
          <w:i/>
          <w:iCs/>
          <w:sz w:val="22"/>
          <w:szCs w:val="22"/>
          <w:lang w:eastAsia="ar-SA" w:bidi="ar-SA"/>
        </w:rPr>
        <w:t>Прим. пер.</w:t>
      </w:r>
    </w:p>
  </w:footnote>
  <w:footnote w:id="6">
    <w:p w:rsidR="00632610" w:rsidRDefault="00EB6BFC">
      <w:pPr>
        <w:pStyle w:val="a6"/>
        <w:rPr>
          <w:rFonts w:hint="eastAsia"/>
        </w:rPr>
      </w:pPr>
      <w:r>
        <w:rPr>
          <w:rStyle w:val="FootnoteReference"/>
        </w:rPr>
        <w:footnoteRef/>
      </w:r>
      <w:r>
        <w:t xml:space="preserve"> </w:t>
      </w:r>
      <w:r>
        <w:rPr>
          <w:rStyle w:val="a1"/>
          <w:i/>
          <w:iCs/>
          <w:lang w:val="en-US"/>
        </w:rPr>
        <w:t>salus</w:t>
      </w:r>
      <w:r>
        <w:rPr>
          <w:rStyle w:val="a1"/>
          <w:i/>
          <w:iCs/>
        </w:rPr>
        <w:t xml:space="preserve"> </w:t>
      </w:r>
      <w:r>
        <w:rPr>
          <w:rStyle w:val="a1"/>
          <w:i/>
          <w:iCs/>
          <w:lang w:val="en-US"/>
        </w:rPr>
        <w:t>populi</w:t>
      </w:r>
      <w:r>
        <w:rPr>
          <w:rStyle w:val="a1"/>
          <w:i/>
          <w:iCs/>
        </w:rPr>
        <w:t xml:space="preserve"> </w:t>
      </w:r>
      <w:r>
        <w:t xml:space="preserve">— </w:t>
      </w:r>
      <w:r>
        <w:rPr>
          <w:rStyle w:val="a1"/>
          <w:rFonts w:ascii="AdvOTecfccdcf_I, Calibri" w:hAnsi="AdvOTecfccdcf_I, Calibri" w:cs="AdvOTecfccdcf_I, Calibri"/>
          <w:sz w:val="22"/>
          <w:szCs w:val="22"/>
          <w:lang w:eastAsia="ar-SA" w:bidi="ar-SA"/>
        </w:rPr>
        <w:t xml:space="preserve"> </w:t>
      </w:r>
      <w:r>
        <w:t xml:space="preserve">с лат. благо народа. — </w:t>
      </w:r>
      <w:r>
        <w:rPr>
          <w:rStyle w:val="a1"/>
          <w:i/>
          <w:iCs/>
        </w:rPr>
        <w:t>Прим. пер.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43E2"/>
    <w:multiLevelType w:val="multilevel"/>
    <w:tmpl w:val="CFC2F6C0"/>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BE66C4E"/>
    <w:multiLevelType w:val="multilevel"/>
    <w:tmpl w:val="8C6C7000"/>
    <w:styleLink w:val="Outline"/>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32610"/>
    <w:rsid w:val="001C06C7"/>
    <w:rsid w:val="00632610"/>
    <w:rsid w:val="00A05952"/>
    <w:rsid w:val="00EB6B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893BF-4279-472C-AD13-815CEE40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3"/>
        <w:sz w:val="24"/>
        <w:szCs w:val="24"/>
        <w:lang w:val="ru-RU"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a"/>
    <w:next w:val="Textbody"/>
    <w:pPr>
      <w:outlineLvl w:val="0"/>
    </w:pPr>
    <w:rPr>
      <w:sz w:val="36"/>
      <w:szCs w:val="36"/>
    </w:rPr>
  </w:style>
  <w:style w:type="paragraph" w:customStyle="1" w:styleId="2">
    <w:name w:val="Заголовок 2"/>
    <w:basedOn w:val="Standard"/>
    <w:next w:val="Textbody"/>
    <w:pPr>
      <w:jc w:val="right"/>
      <w:outlineLvl w:val="1"/>
    </w:pPr>
    <w:rPr>
      <w:rFonts w:ascii="Times New Roman" w:hAnsi="Times New Roman" w:cs="Times New Roman"/>
      <w:b/>
      <w:bCs/>
      <w:sz w:val="28"/>
      <w:szCs w:val="28"/>
      <w:lang w:val="en-US"/>
    </w:rPr>
  </w:style>
  <w:style w:type="paragraph" w:customStyle="1" w:styleId="3">
    <w:name w:val="Заголовок 3"/>
    <w:basedOn w:val="Standard"/>
    <w:next w:val="Textbody"/>
    <w:pPr>
      <w:jc w:val="right"/>
      <w:outlineLvl w:val="2"/>
    </w:pPr>
    <w:rPr>
      <w:rFonts w:ascii="Times New Roman" w:hAnsi="Times New Roman" w:cs="Times New Roman"/>
      <w:b/>
      <w:bCs/>
      <w:i/>
      <w:iCs/>
    </w:rPr>
  </w:style>
  <w:style w:type="paragraph" w:customStyle="1" w:styleId="4">
    <w:name w:val="Заголовок 4"/>
    <w:basedOn w:val="Standard"/>
    <w:next w:val="Textbody"/>
    <w:pPr>
      <w:keepNext/>
      <w:keepLines/>
      <w:suppressAutoHyphens w:val="0"/>
      <w:spacing w:before="40" w:line="100" w:lineRule="atLeast"/>
      <w:jc w:val="left"/>
      <w:outlineLvl w:val="3"/>
    </w:pPr>
    <w:rPr>
      <w:rFonts w:ascii="Calibri Light" w:hAnsi="Calibri Light" w:cs="Yu Gothic"/>
      <w:i/>
      <w:iCs/>
      <w:color w:val="2F5496"/>
      <w:lang w:bidi="ar-SA"/>
    </w:rPr>
  </w:style>
  <w:style w:type="paragraph" w:customStyle="1" w:styleId="a0">
    <w:name w:val="Обычный"/>
    <w:pPr>
      <w:suppressAutoHyphens/>
    </w:pPr>
  </w:style>
  <w:style w:type="character" w:customStyle="1" w:styleId="a1">
    <w:name w:val="Основной шрифт абзаца"/>
  </w:style>
  <w:style w:type="paragraph" w:customStyle="1" w:styleId="Standard">
    <w:name w:val="Standard"/>
    <w:pPr>
      <w:widowControl/>
      <w:suppressAutoHyphens/>
      <w:spacing w:line="360" w:lineRule="auto"/>
      <w:ind w:firstLine="850"/>
      <w:jc w:val="both"/>
    </w:pPr>
    <w:rPr>
      <w:rFonts w:ascii="Liberation Serif" w:eastAsia="NSimSun" w:hAnsi="Liberation Serif" w:cs="Lucida Sans"/>
    </w:rPr>
  </w:style>
  <w:style w:type="paragraph" w:customStyle="1" w:styleId="Heading">
    <w:name w:val="Heading"/>
    <w:basedOn w:val="Standard"/>
    <w:next w:val="Textbody"/>
    <w:pPr>
      <w:keepNext/>
      <w:spacing w:before="240" w:after="120"/>
    </w:pPr>
    <w:rPr>
      <w:rFonts w:ascii="Arial" w:eastAsia="Arial Unicode MS" w:hAnsi="Arial" w:cs="Arial Unicode MS"/>
      <w:sz w:val="28"/>
      <w:szCs w:val="28"/>
    </w:rPr>
  </w:style>
  <w:style w:type="paragraph" w:customStyle="1" w:styleId="Textbody">
    <w:name w:val="Text body"/>
    <w:basedOn w:val="Standard"/>
    <w:pPr>
      <w:spacing w:after="140" w:line="276" w:lineRule="auto"/>
    </w:pPr>
  </w:style>
  <w:style w:type="paragraph" w:customStyle="1" w:styleId="a2">
    <w:name w:val="Список"/>
    <w:basedOn w:val="Textbody"/>
  </w:style>
  <w:style w:type="paragraph" w:customStyle="1" w:styleId="a3">
    <w:name w:val="Название объекта"/>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
    <w:name w:val="Заголовок"/>
    <w:basedOn w:val="Standard"/>
    <w:next w:val="a4"/>
    <w:pPr>
      <w:keepNext/>
      <w:spacing w:before="240" w:after="120"/>
      <w:jc w:val="left"/>
    </w:pPr>
    <w:rPr>
      <w:rFonts w:ascii="Liberation Sans" w:eastAsia="Microsoft YaHei" w:hAnsi="Liberation Sans" w:cs="Liberation Sans"/>
      <w:b/>
      <w:bCs/>
      <w:sz w:val="28"/>
      <w:szCs w:val="28"/>
    </w:rPr>
  </w:style>
  <w:style w:type="paragraph" w:customStyle="1" w:styleId="a4">
    <w:name w:val="Подзаголовок"/>
    <w:basedOn w:val="10"/>
    <w:next w:val="Textbody"/>
    <w:pPr>
      <w:jc w:val="center"/>
    </w:pPr>
    <w:rPr>
      <w:i/>
      <w:iCs/>
    </w:rPr>
  </w:style>
  <w:style w:type="paragraph" w:customStyle="1" w:styleId="10">
    <w:name w:val="Заголовок1"/>
    <w:basedOn w:val="Standard"/>
    <w:next w:val="Textbody"/>
    <w:pPr>
      <w:keepNext/>
      <w:spacing w:before="240" w:after="120"/>
    </w:pPr>
    <w:rPr>
      <w:rFonts w:ascii="Arial" w:eastAsia="Arial Unicode MS" w:hAnsi="Arial" w:cs="Arial Unicode MS"/>
      <w:sz w:val="28"/>
      <w:szCs w:val="28"/>
    </w:rPr>
  </w:style>
  <w:style w:type="paragraph" w:customStyle="1" w:styleId="11">
    <w:name w:val="Указатель1"/>
    <w:basedOn w:val="Standard"/>
    <w:pPr>
      <w:suppressLineNumbers/>
    </w:pPr>
  </w:style>
  <w:style w:type="paragraph" w:customStyle="1" w:styleId="a5">
    <w:name w:val="Указатель"/>
    <w:basedOn w:val="Standard"/>
    <w:pPr>
      <w:suppressLineNumbers/>
    </w:pPr>
  </w:style>
  <w:style w:type="paragraph" w:customStyle="1" w:styleId="a6">
    <w:name w:val="Текст сноски"/>
    <w:basedOn w:val="Standard"/>
    <w:pPr>
      <w:suppressLineNumbers/>
      <w:ind w:left="340" w:hanging="340"/>
    </w:pPr>
    <w:rPr>
      <w:sz w:val="20"/>
      <w:szCs w:val="20"/>
    </w:rPr>
  </w:style>
  <w:style w:type="paragraph" w:customStyle="1" w:styleId="a7">
    <w:name w:val="Блочная цитата"/>
    <w:basedOn w:val="Standard"/>
    <w:pPr>
      <w:spacing w:after="283"/>
      <w:ind w:left="567" w:right="567" w:firstLine="0"/>
    </w:pPr>
    <w:rPr>
      <w:rFonts w:ascii="Times New Roman" w:hAnsi="Times New Roman" w:cs="Times New Roman"/>
      <w:sz w:val="20"/>
      <w:szCs w:val="20"/>
    </w:rPr>
  </w:style>
  <w:style w:type="paragraph" w:customStyle="1" w:styleId="a8">
    <w:name w:val="Текст примечания"/>
    <w:basedOn w:val="Standard"/>
    <w:rPr>
      <w:rFonts w:cs="Mangal"/>
      <w:sz w:val="20"/>
      <w:szCs w:val="18"/>
    </w:rPr>
  </w:style>
  <w:style w:type="paragraph" w:customStyle="1" w:styleId="a9">
    <w:name w:val="Абзац списка"/>
    <w:basedOn w:val="Standard"/>
    <w:pPr>
      <w:ind w:left="720"/>
    </w:pPr>
    <w:rPr>
      <w:rFonts w:cs="Mangal"/>
      <w:szCs w:val="21"/>
    </w:rPr>
  </w:style>
  <w:style w:type="paragraph" w:customStyle="1" w:styleId="aa">
    <w:name w:val="Тема примечания"/>
    <w:basedOn w:val="a8"/>
    <w:next w:val="a8"/>
    <w:rPr>
      <w:b/>
      <w:bCs/>
    </w:rPr>
  </w:style>
  <w:style w:type="paragraph" w:customStyle="1" w:styleId="ab">
    <w:name w:val="Текст концевой сноски"/>
    <w:basedOn w:val="Standard"/>
    <w:pPr>
      <w:spacing w:line="100" w:lineRule="atLeast"/>
    </w:pPr>
    <w:rPr>
      <w:rFonts w:cs="Mangal"/>
      <w:sz w:val="20"/>
      <w:szCs w:val="18"/>
    </w:rPr>
  </w:style>
  <w:style w:type="paragraph" w:customStyle="1" w:styleId="ac">
    <w:name w:val="Верхний колонтитул"/>
    <w:basedOn w:val="Standard"/>
    <w:pPr>
      <w:suppressLineNumbers/>
      <w:tabs>
        <w:tab w:val="center" w:pos="4677"/>
        <w:tab w:val="right" w:pos="9355"/>
      </w:tabs>
      <w:spacing w:line="100" w:lineRule="atLeast"/>
    </w:pPr>
    <w:rPr>
      <w:rFonts w:cs="Mangal"/>
      <w:szCs w:val="21"/>
    </w:rPr>
  </w:style>
  <w:style w:type="paragraph" w:customStyle="1" w:styleId="ad">
    <w:name w:val="Нижний колонтитул"/>
    <w:basedOn w:val="Standard"/>
    <w:pPr>
      <w:suppressLineNumbers/>
      <w:tabs>
        <w:tab w:val="center" w:pos="4677"/>
        <w:tab w:val="right" w:pos="9355"/>
      </w:tabs>
      <w:spacing w:line="100" w:lineRule="atLeast"/>
    </w:pPr>
    <w:rPr>
      <w:rFonts w:cs="Mangal"/>
      <w:szCs w:val="21"/>
    </w:rPr>
  </w:style>
  <w:style w:type="paragraph" w:customStyle="1" w:styleId="20">
    <w:name w:val="Цитата 2"/>
    <w:basedOn w:val="Standard"/>
    <w:pPr>
      <w:spacing w:before="200" w:after="200" w:line="100" w:lineRule="atLeast"/>
      <w:ind w:left="1134" w:right="1134" w:firstLine="0"/>
    </w:pPr>
    <w:rPr>
      <w:rFonts w:ascii="Times New Roman" w:hAnsi="Times New Roman" w:cs="Times New Roman"/>
      <w:sz w:val="20"/>
      <w:szCs w:val="20"/>
    </w:rPr>
  </w:style>
  <w:style w:type="paragraph" w:customStyle="1" w:styleId="21">
    <w:name w:val="Стиль2"/>
    <w:basedOn w:val="4"/>
    <w:pPr>
      <w:keepLines w:val="0"/>
      <w:spacing w:before="240" w:after="60" w:line="276" w:lineRule="auto"/>
      <w:ind w:firstLine="0"/>
    </w:pPr>
    <w:rPr>
      <w:rFonts w:ascii="Calibri" w:hAnsi="Calibri"/>
      <w:b/>
      <w:bCs/>
      <w:i w:val="0"/>
      <w:iCs w:val="0"/>
      <w:color w:val="00000A"/>
      <w:sz w:val="28"/>
      <w:szCs w:val="28"/>
    </w:rPr>
  </w:style>
  <w:style w:type="paragraph" w:customStyle="1" w:styleId="30">
    <w:name w:val="Стиль3"/>
    <w:basedOn w:val="4"/>
    <w:pPr>
      <w:keepLines w:val="0"/>
      <w:spacing w:before="240" w:after="60" w:line="276" w:lineRule="auto"/>
      <w:ind w:firstLine="0"/>
    </w:pPr>
    <w:rPr>
      <w:rFonts w:ascii="Calibri" w:hAnsi="Calibri"/>
      <w:b/>
      <w:bCs/>
      <w:i w:val="0"/>
      <w:iCs w:val="0"/>
      <w:color w:val="00000A"/>
      <w:sz w:val="28"/>
      <w:szCs w:val="28"/>
    </w:rPr>
  </w:style>
  <w:style w:type="paragraph" w:customStyle="1" w:styleId="ae">
    <w:name w:val="Текст выноски"/>
    <w:basedOn w:val="Standard"/>
    <w:pPr>
      <w:spacing w:line="240" w:lineRule="auto"/>
    </w:pPr>
    <w:rPr>
      <w:rFonts w:ascii="Segoe UI" w:hAnsi="Segoe UI" w:cs="Mangal"/>
      <w:sz w:val="18"/>
      <w:szCs w:val="16"/>
    </w:rPr>
  </w:style>
  <w:style w:type="paragraph" w:customStyle="1" w:styleId="af">
    <w:name w:val="Рецензия"/>
    <w:pPr>
      <w:widowControl/>
      <w:suppressAutoHyphens/>
    </w:pPr>
    <w:rPr>
      <w:rFonts w:ascii="Liberation Serif" w:eastAsia="NSimSun" w:hAnsi="Liberation Serif" w:cs="Mangal"/>
      <w:szCs w:val="21"/>
    </w:rPr>
  </w:style>
  <w:style w:type="paragraph" w:customStyle="1" w:styleId="Footnote">
    <w:name w:val="Footnote"/>
    <w:basedOn w:val="Standard"/>
    <w:pPr>
      <w:suppressLineNumbers/>
      <w:ind w:left="283" w:hanging="283"/>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ootnoteSymbol">
    <w:name w:val="Footnote Symbol"/>
    <w:rPr>
      <w:position w:val="0"/>
      <w:vertAlign w:val="superscript"/>
    </w:rPr>
  </w:style>
  <w:style w:type="character" w:customStyle="1" w:styleId="EndnoteSymbol">
    <w:name w:val="Endnote Symbol"/>
    <w:rPr>
      <w:position w:val="0"/>
      <w:vertAlign w:val="superscript"/>
    </w:rPr>
  </w:style>
  <w:style w:type="character" w:customStyle="1" w:styleId="af0">
    <w:name w:val="Символ концевой сноски"/>
  </w:style>
  <w:style w:type="character" w:customStyle="1" w:styleId="af1">
    <w:name w:val="Текст примечания Знак"/>
    <w:rPr>
      <w:rFonts w:cs="Mangal"/>
      <w:sz w:val="20"/>
      <w:szCs w:val="18"/>
    </w:rPr>
  </w:style>
  <w:style w:type="character" w:customStyle="1" w:styleId="af2">
    <w:name w:val="Знак примечания"/>
    <w:rPr>
      <w:sz w:val="16"/>
      <w:szCs w:val="16"/>
    </w:rPr>
  </w:style>
  <w:style w:type="character" w:customStyle="1" w:styleId="af3">
    <w:name w:val="Тема примечания Знак"/>
    <w:rPr>
      <w:rFonts w:cs="Mangal"/>
      <w:b/>
      <w:bCs/>
      <w:sz w:val="20"/>
      <w:szCs w:val="18"/>
    </w:rPr>
  </w:style>
  <w:style w:type="character" w:customStyle="1" w:styleId="af4">
    <w:name w:val="Текст концевой сноски Знак"/>
    <w:rPr>
      <w:rFonts w:cs="Mangal"/>
      <w:sz w:val="20"/>
      <w:szCs w:val="18"/>
    </w:rPr>
  </w:style>
  <w:style w:type="character" w:customStyle="1" w:styleId="af5">
    <w:name w:val="Знак концевой сноски"/>
    <w:rPr>
      <w:position w:val="0"/>
      <w:vertAlign w:val="superscript"/>
    </w:rPr>
  </w:style>
  <w:style w:type="character" w:customStyle="1" w:styleId="af6">
    <w:name w:val="Знак сноски"/>
    <w:rPr>
      <w:position w:val="0"/>
      <w:vertAlign w:val="superscript"/>
    </w:rPr>
  </w:style>
  <w:style w:type="character" w:customStyle="1" w:styleId="22">
    <w:name w:val="Заголовок 2 Знак"/>
    <w:rPr>
      <w:rFonts w:ascii="Times New Roman" w:hAnsi="Times New Roman" w:cs="Times New Roman"/>
      <w:b/>
      <w:bCs/>
      <w:sz w:val="28"/>
      <w:szCs w:val="28"/>
      <w:lang w:val="en-US"/>
    </w:rPr>
  </w:style>
  <w:style w:type="character" w:customStyle="1" w:styleId="af7">
    <w:name w:val="Верхний колонтитул Знак"/>
    <w:rPr>
      <w:rFonts w:cs="Mangal"/>
      <w:szCs w:val="21"/>
    </w:rPr>
  </w:style>
  <w:style w:type="character" w:customStyle="1" w:styleId="af8">
    <w:name w:val="Нижний колонтитул Знак"/>
    <w:rPr>
      <w:rFonts w:cs="Mangal"/>
      <w:szCs w:val="21"/>
    </w:rPr>
  </w:style>
  <w:style w:type="character" w:customStyle="1" w:styleId="af9">
    <w:name w:val="Текст сноски Знак"/>
    <w:rPr>
      <w:sz w:val="20"/>
      <w:szCs w:val="20"/>
    </w:rPr>
  </w:style>
  <w:style w:type="character" w:customStyle="1" w:styleId="31">
    <w:name w:val="Заголовок 3 Знак"/>
    <w:rPr>
      <w:rFonts w:ascii="Times New Roman" w:hAnsi="Times New Roman" w:cs="Times New Roman"/>
      <w:b/>
      <w:bCs/>
      <w:i/>
      <w:iCs/>
    </w:rPr>
  </w:style>
  <w:style w:type="character" w:customStyle="1" w:styleId="23">
    <w:name w:val="Цитата 2 Знак"/>
    <w:rPr>
      <w:rFonts w:ascii="Times New Roman" w:hAnsi="Times New Roman" w:cs="Times New Roman"/>
      <w:sz w:val="20"/>
      <w:szCs w:val="20"/>
    </w:rPr>
  </w:style>
  <w:style w:type="character" w:customStyle="1" w:styleId="40">
    <w:name w:val="Заголовок 4 Знак"/>
    <w:rPr>
      <w:rFonts w:ascii="Calibri Light" w:hAnsi="Calibri Light" w:cs="Yu Gothic"/>
      <w:i/>
      <w:iCs/>
      <w:color w:val="2F5496"/>
      <w:kern w:val="3"/>
      <w:lang w:bidi="ar-SA"/>
    </w:rPr>
  </w:style>
  <w:style w:type="character" w:customStyle="1" w:styleId="afa">
    <w:name w:val="Текст выноски Знак"/>
    <w:rPr>
      <w:rFonts w:ascii="Tahoma" w:eastAsia="Calibri" w:hAnsi="Tahoma" w:cs="Tahoma"/>
      <w:kern w:val="3"/>
      <w:sz w:val="16"/>
      <w:szCs w:val="16"/>
      <w:lang w:bidi="ar-SA"/>
    </w:rPr>
  </w:style>
  <w:style w:type="character" w:customStyle="1" w:styleId="ListLabel1">
    <w:name w:val="ListLabel 1"/>
    <w:rPr>
      <w:rFonts w:eastAsia="NSimSun" w:cs="Liberation Serif"/>
    </w:rPr>
  </w:style>
  <w:style w:type="character" w:customStyle="1" w:styleId="ListLabel2">
    <w:name w:val="ListLabel 2"/>
    <w:rPr>
      <w:rFonts w:cs="Courier New"/>
    </w:rPr>
  </w:style>
  <w:style w:type="character" w:customStyle="1" w:styleId="WW-">
    <w:name w:val="WW-Символ сноски"/>
  </w:style>
  <w:style w:type="character" w:customStyle="1" w:styleId="WW-0">
    <w:name w:val="WW-Символы концевой сноски"/>
  </w:style>
  <w:style w:type="character" w:customStyle="1" w:styleId="12">
    <w:name w:val="Текст примечания Знак1"/>
    <w:rPr>
      <w:rFonts w:ascii="Liberation Serif" w:eastAsia="NSimSun" w:hAnsi="Liberation Serif" w:cs="Mangal"/>
      <w:kern w:val="3"/>
      <w:szCs w:val="18"/>
      <w:lang w:bidi="hi-IN"/>
    </w:rPr>
  </w:style>
  <w:style w:type="character" w:customStyle="1" w:styleId="13">
    <w:name w:val="Тема примечания Знак1"/>
    <w:rPr>
      <w:rFonts w:ascii="Liberation Serif" w:eastAsia="NSimSun" w:hAnsi="Liberation Serif" w:cs="Mangal"/>
      <w:b/>
      <w:bCs/>
      <w:kern w:val="3"/>
      <w:szCs w:val="18"/>
      <w:lang w:bidi="hi-IN"/>
    </w:rPr>
  </w:style>
  <w:style w:type="character" w:customStyle="1" w:styleId="14">
    <w:name w:val="Текст выноски Знак1"/>
    <w:rPr>
      <w:rFonts w:ascii="Segoe UI" w:eastAsia="NSimSun" w:hAnsi="Segoe UI" w:cs="Mangal"/>
      <w:kern w:val="3"/>
      <w:sz w:val="18"/>
      <w:szCs w:val="16"/>
      <w:lang w:bidi="hi-IN"/>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afb">
    <w:name w:val="Сильная ссылка"/>
    <w:basedOn w:val="a1"/>
    <w:rPr>
      <w:b/>
      <w:bCs/>
      <w:smallCaps/>
      <w:color w:val="4472C4"/>
      <w:spacing w:val="5"/>
    </w:rPr>
  </w:style>
  <w:style w:type="character" w:customStyle="1" w:styleId="afc">
    <w:name w:val="Слабая ссылка"/>
    <w:basedOn w:val="a1"/>
    <w:rPr>
      <w:smallCaps/>
      <w:color w:val="5A5A5A"/>
    </w:rPr>
  </w:style>
  <w:style w:type="character" w:customStyle="1" w:styleId="afd">
    <w:name w:val="Выделение"/>
    <w:basedOn w:val="a1"/>
    <w:rPr>
      <w:i/>
      <w:iCs/>
    </w:rPr>
  </w:style>
  <w:style w:type="character" w:customStyle="1" w:styleId="afe">
    <w:name w:val="Сильное выделение"/>
    <w:basedOn w:val="a1"/>
    <w:rPr>
      <w:i/>
      <w:iCs/>
      <w:color w:val="4472C4"/>
    </w:rPr>
  </w:style>
  <w:style w:type="numbering" w:customStyle="1" w:styleId="Outline">
    <w:name w:val="Outline"/>
    <w:basedOn w:val="NoList"/>
    <w:pPr>
      <w:numPr>
        <w:numId w:val="1"/>
      </w:numPr>
    </w:pPr>
  </w:style>
  <w:style w:type="numbering" w:customStyle="1" w:styleId="WW8Num1">
    <w:name w:val="WW8Num1"/>
    <w:basedOn w:val="NoList"/>
    <w:pPr>
      <w:numPr>
        <w:numId w:val="2"/>
      </w:numPr>
    </w:p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162954</Words>
  <Characters>928843</Characters>
  <Application>Microsoft Office Word</Application>
  <DocSecurity>0</DocSecurity>
  <Lines>7740</Lines>
  <Paragraphs>2179</Paragraphs>
  <ScaleCrop>false</ScaleCrop>
  <Company/>
  <LinksUpToDate>false</LinksUpToDate>
  <CharactersWithSpaces>1089618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Федюшин</dc:creator>
  <cp:lastModifiedBy>SentinelAE SentinelAE</cp:lastModifiedBy>
  <cp:revision>2</cp:revision>
  <dcterms:created xsi:type="dcterms:W3CDTF">2025-06-25T13:53:00Z</dcterms:created>
  <dcterms:modified xsi:type="dcterms:W3CDTF">2025-06-25T13:53:00Z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