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306E" w:rsidRDefault="00C7306E" w:rsidP="00F97781">
      <w:pPr>
        <w:spacing w:before="100" w:beforeAutospacing="1" w:after="100" w:afterAutospacing="1" w:line="240" w:lineRule="auto"/>
        <w:outlineLvl w:val="1"/>
        <w:rPr>
          <w:rFonts w:ascii="Times New Roman" w:eastAsia="Times New Roman" w:hAnsi="Times New Roman" w:cs="Times New Roman"/>
          <w:b/>
          <w:bCs/>
          <w:sz w:val="36"/>
          <w:szCs w:val="36"/>
        </w:rPr>
      </w:pPr>
      <w:r w:rsidRPr="00DB4F95">
        <w:rPr>
          <w:rFonts w:ascii="Times New Roman" w:eastAsia="Times New Roman" w:hAnsi="Times New Roman" w:cs="Times New Roman"/>
          <w:bCs/>
          <w:noProof/>
          <w:color w:val="5B9BD5" w:themeColor="accent1"/>
          <w:sz w:val="48"/>
          <w:szCs w:val="48"/>
          <w:highlight w:val="lightGray"/>
        </w:rPr>
        <w:drawing>
          <wp:inline distT="0" distB="0" distL="0" distR="0" wp14:anchorId="5B69B1AE" wp14:editId="00D237F5">
            <wp:extent cx="5730240" cy="122872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21" t="1" b="71588"/>
                    <a:stretch/>
                  </pic:blipFill>
                  <pic:spPr bwMode="auto">
                    <a:xfrm>
                      <a:off x="0" y="0"/>
                      <a:ext cx="5732383" cy="1229185"/>
                    </a:xfrm>
                    <a:prstGeom prst="rect">
                      <a:avLst/>
                    </a:prstGeom>
                    <a:noFill/>
                    <a:ln>
                      <a:noFill/>
                    </a:ln>
                    <a:extLst>
                      <a:ext uri="{53640926-AAD7-44D8-BBD7-CCE9431645EC}">
                        <a14:shadowObscured xmlns:a14="http://schemas.microsoft.com/office/drawing/2010/main"/>
                      </a:ext>
                    </a:extLst>
                  </pic:spPr>
                </pic:pic>
              </a:graphicData>
            </a:graphic>
          </wp:inline>
        </w:drawing>
      </w:r>
    </w:p>
    <w:p w:rsidR="00F97781" w:rsidRPr="00F97781" w:rsidRDefault="00F97781" w:rsidP="00F97781">
      <w:pPr>
        <w:spacing w:before="100" w:beforeAutospacing="1" w:after="100" w:afterAutospacing="1" w:line="240" w:lineRule="auto"/>
        <w:outlineLvl w:val="1"/>
        <w:rPr>
          <w:rFonts w:ascii="Times New Roman" w:eastAsia="Times New Roman" w:hAnsi="Times New Roman" w:cs="Times New Roman"/>
          <w:b/>
          <w:bCs/>
          <w:sz w:val="36"/>
          <w:szCs w:val="36"/>
        </w:rPr>
      </w:pPr>
      <w:r w:rsidRPr="00F97781">
        <w:rPr>
          <w:rFonts w:ascii="Times New Roman" w:eastAsia="Times New Roman" w:hAnsi="Times New Roman" w:cs="Times New Roman"/>
          <w:b/>
          <w:bCs/>
          <w:sz w:val="36"/>
          <w:szCs w:val="36"/>
        </w:rPr>
        <w:t>Student Discipline Policy</w:t>
      </w:r>
    </w:p>
    <w:p w:rsidR="00F97781" w:rsidRPr="00F97781" w:rsidRDefault="00F97781" w:rsidP="00F97781">
      <w:pPr>
        <w:spacing w:before="100" w:beforeAutospacing="1" w:after="100" w:afterAutospacing="1" w:line="240" w:lineRule="auto"/>
        <w:outlineLvl w:val="2"/>
        <w:rPr>
          <w:rFonts w:ascii="Times New Roman" w:eastAsia="Times New Roman" w:hAnsi="Times New Roman" w:cs="Times New Roman"/>
          <w:b/>
          <w:bCs/>
          <w:sz w:val="27"/>
          <w:szCs w:val="27"/>
        </w:rPr>
      </w:pPr>
      <w:r w:rsidRPr="00F97781">
        <w:rPr>
          <w:rFonts w:ascii="Times New Roman" w:eastAsia="Times New Roman" w:hAnsi="Times New Roman" w:cs="Times New Roman"/>
          <w:b/>
          <w:bCs/>
          <w:sz w:val="27"/>
          <w:szCs w:val="27"/>
        </w:rPr>
        <w:t>Policy Statement</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St Monica School will maintain a fair and consistent system for handling both minor and major behavioral infractions. The school aims to cultivate good character and behavioral competencies in its learners.</w:t>
      </w:r>
    </w:p>
    <w:p w:rsidR="00F97781" w:rsidRPr="00F97781" w:rsidRDefault="00F97781" w:rsidP="00F97781">
      <w:pPr>
        <w:spacing w:before="100" w:beforeAutospacing="1" w:after="100" w:afterAutospacing="1" w:line="240" w:lineRule="auto"/>
        <w:outlineLvl w:val="2"/>
        <w:rPr>
          <w:rFonts w:ascii="Times New Roman" w:eastAsia="Times New Roman" w:hAnsi="Times New Roman" w:cs="Times New Roman"/>
          <w:b/>
          <w:bCs/>
          <w:sz w:val="27"/>
          <w:szCs w:val="27"/>
        </w:rPr>
      </w:pPr>
      <w:r w:rsidRPr="00F97781">
        <w:rPr>
          <w:rFonts w:ascii="Times New Roman" w:eastAsia="Times New Roman" w:hAnsi="Times New Roman" w:cs="Times New Roman"/>
          <w:b/>
          <w:bCs/>
          <w:sz w:val="27"/>
          <w:szCs w:val="27"/>
        </w:rPr>
        <w:t>Policy Objectives</w:t>
      </w:r>
    </w:p>
    <w:p w:rsidR="00F97781" w:rsidRPr="00F97781" w:rsidRDefault="00F97781" w:rsidP="00F97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To outline the minimum </w:t>
      </w:r>
      <w:proofErr w:type="spellStart"/>
      <w:r w:rsidRPr="00F97781">
        <w:rPr>
          <w:rFonts w:ascii="Times New Roman" w:eastAsia="Times New Roman" w:hAnsi="Times New Roman" w:cs="Times New Roman"/>
          <w:sz w:val="24"/>
          <w:szCs w:val="24"/>
        </w:rPr>
        <w:t>behavioural</w:t>
      </w:r>
      <w:proofErr w:type="spellEnd"/>
      <w:r w:rsidRPr="00F97781">
        <w:rPr>
          <w:rFonts w:ascii="Times New Roman" w:eastAsia="Times New Roman" w:hAnsi="Times New Roman" w:cs="Times New Roman"/>
          <w:sz w:val="24"/>
          <w:szCs w:val="24"/>
        </w:rPr>
        <w:t xml:space="preserve"> standards expected of a St Monica School student.</w:t>
      </w:r>
    </w:p>
    <w:p w:rsidR="00F97781" w:rsidRPr="00F97781" w:rsidRDefault="00F97781" w:rsidP="00F97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To inspire good behavior among students.</w:t>
      </w:r>
    </w:p>
    <w:p w:rsidR="00F97781" w:rsidRPr="00F97781" w:rsidRDefault="00F97781" w:rsidP="00F97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To set out the procedure and consequences of major and minor infractions.</w:t>
      </w:r>
    </w:p>
    <w:p w:rsidR="00F97781" w:rsidRPr="00F97781" w:rsidRDefault="00F97781" w:rsidP="00F97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To create a safe and conducive learning environment for all learners.</w:t>
      </w:r>
    </w:p>
    <w:p w:rsidR="00F97781" w:rsidRPr="00F97781" w:rsidRDefault="00F97781" w:rsidP="00F97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To promote respect for self and others.</w:t>
      </w:r>
    </w:p>
    <w:p w:rsidR="00F97781" w:rsidRPr="00F97781" w:rsidRDefault="00F97781" w:rsidP="00F97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To promote respect for property.</w:t>
      </w:r>
    </w:p>
    <w:p w:rsidR="00F97781" w:rsidRPr="00F97781" w:rsidRDefault="00F97781" w:rsidP="00F97781">
      <w:pPr>
        <w:spacing w:before="100" w:beforeAutospacing="1" w:after="100" w:afterAutospacing="1" w:line="240" w:lineRule="auto"/>
        <w:outlineLvl w:val="2"/>
        <w:rPr>
          <w:rFonts w:ascii="Times New Roman" w:eastAsia="Times New Roman" w:hAnsi="Times New Roman" w:cs="Times New Roman"/>
          <w:b/>
          <w:bCs/>
          <w:sz w:val="27"/>
          <w:szCs w:val="27"/>
        </w:rPr>
      </w:pPr>
      <w:r w:rsidRPr="00F97781">
        <w:rPr>
          <w:rFonts w:ascii="Times New Roman" w:eastAsia="Times New Roman" w:hAnsi="Times New Roman" w:cs="Times New Roman"/>
          <w:b/>
          <w:bCs/>
          <w:sz w:val="27"/>
          <w:szCs w:val="27"/>
        </w:rPr>
        <w:t>Scope of the Policy</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This policy applies to the entire student body of St Monica School, guardians and parents, the staff members involved in disciplinary proceedings, and ultimately, the School Management Board.</w:t>
      </w:r>
    </w:p>
    <w:p w:rsidR="00F97781" w:rsidRPr="00F97781" w:rsidRDefault="00F97781" w:rsidP="00F97781">
      <w:pPr>
        <w:spacing w:before="100" w:beforeAutospacing="1" w:after="100" w:afterAutospacing="1" w:line="240" w:lineRule="auto"/>
        <w:outlineLvl w:val="2"/>
        <w:rPr>
          <w:rFonts w:ascii="Times New Roman" w:eastAsia="Times New Roman" w:hAnsi="Times New Roman" w:cs="Times New Roman"/>
          <w:b/>
          <w:bCs/>
          <w:sz w:val="27"/>
          <w:szCs w:val="27"/>
        </w:rPr>
      </w:pPr>
      <w:r w:rsidRPr="00F97781">
        <w:rPr>
          <w:rFonts w:ascii="Times New Roman" w:eastAsia="Times New Roman" w:hAnsi="Times New Roman" w:cs="Times New Roman"/>
          <w:b/>
          <w:bCs/>
          <w:sz w:val="27"/>
          <w:szCs w:val="27"/>
        </w:rPr>
        <w:t>Behavioral Expectations</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St Monica School students </w:t>
      </w:r>
      <w:proofErr w:type="gramStart"/>
      <w:r w:rsidRPr="00F97781">
        <w:rPr>
          <w:rFonts w:ascii="Times New Roman" w:eastAsia="Times New Roman" w:hAnsi="Times New Roman" w:cs="Times New Roman"/>
          <w:sz w:val="24"/>
          <w:szCs w:val="24"/>
        </w:rPr>
        <w:t>are expected</w:t>
      </w:r>
      <w:proofErr w:type="gramEnd"/>
      <w:r w:rsidRPr="00F97781">
        <w:rPr>
          <w:rFonts w:ascii="Times New Roman" w:eastAsia="Times New Roman" w:hAnsi="Times New Roman" w:cs="Times New Roman"/>
          <w:sz w:val="24"/>
          <w:szCs w:val="24"/>
        </w:rPr>
        <w:t xml:space="preserve"> to generally behave as follows:</w:t>
      </w:r>
    </w:p>
    <w:p w:rsidR="00F97781" w:rsidRPr="00F97781" w:rsidRDefault="00F97781" w:rsidP="00F977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b/>
          <w:bCs/>
          <w:sz w:val="24"/>
          <w:szCs w:val="24"/>
        </w:rPr>
        <w:t>a)</w:t>
      </w:r>
      <w:r w:rsidRPr="00F97781">
        <w:rPr>
          <w:rFonts w:ascii="Times New Roman" w:eastAsia="Times New Roman" w:hAnsi="Times New Roman" w:cs="Times New Roman"/>
          <w:sz w:val="24"/>
          <w:szCs w:val="24"/>
        </w:rPr>
        <w:t xml:space="preserve"> To treat everyone with kindness and respect.</w:t>
      </w:r>
    </w:p>
    <w:p w:rsidR="00F97781" w:rsidRPr="00F97781" w:rsidRDefault="00F97781" w:rsidP="00F977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b/>
          <w:bCs/>
          <w:sz w:val="24"/>
          <w:szCs w:val="24"/>
        </w:rPr>
        <w:t>b)</w:t>
      </w:r>
      <w:r w:rsidRPr="00F97781">
        <w:rPr>
          <w:rFonts w:ascii="Times New Roman" w:eastAsia="Times New Roman" w:hAnsi="Times New Roman" w:cs="Times New Roman"/>
          <w:sz w:val="24"/>
          <w:szCs w:val="24"/>
        </w:rPr>
        <w:t xml:space="preserve"> To avoid touching others inappropriately.</w:t>
      </w:r>
    </w:p>
    <w:p w:rsidR="00F97781" w:rsidRPr="00F97781" w:rsidRDefault="00F97781" w:rsidP="00F977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b/>
          <w:bCs/>
          <w:sz w:val="24"/>
          <w:szCs w:val="24"/>
        </w:rPr>
        <w:t>c)</w:t>
      </w:r>
      <w:r w:rsidRPr="00F97781">
        <w:rPr>
          <w:rFonts w:ascii="Times New Roman" w:eastAsia="Times New Roman" w:hAnsi="Times New Roman" w:cs="Times New Roman"/>
          <w:sz w:val="24"/>
          <w:szCs w:val="24"/>
        </w:rPr>
        <w:t xml:space="preserve"> To employ the use of appropriate language.</w:t>
      </w:r>
    </w:p>
    <w:p w:rsidR="00F97781" w:rsidRPr="00F97781" w:rsidRDefault="00F97781" w:rsidP="00F9778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b/>
          <w:bCs/>
          <w:sz w:val="24"/>
          <w:szCs w:val="24"/>
        </w:rPr>
        <w:t>d)</w:t>
      </w:r>
      <w:r w:rsidRPr="00F97781">
        <w:rPr>
          <w:rFonts w:ascii="Times New Roman" w:eastAsia="Times New Roman" w:hAnsi="Times New Roman" w:cs="Times New Roman"/>
          <w:sz w:val="24"/>
          <w:szCs w:val="24"/>
        </w:rPr>
        <w:t xml:space="preserve"> To refrain from causing harm, name-calling, or bullying other students.</w:t>
      </w:r>
    </w:p>
    <w:p w:rsidR="00F97781" w:rsidRPr="00F97781" w:rsidRDefault="00F97781" w:rsidP="00F97781">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F97781">
        <w:rPr>
          <w:rFonts w:ascii="Times New Roman" w:eastAsia="Times New Roman" w:hAnsi="Times New Roman" w:cs="Times New Roman"/>
          <w:b/>
          <w:bCs/>
          <w:sz w:val="24"/>
          <w:szCs w:val="24"/>
        </w:rPr>
        <w:t>e)</w:t>
      </w:r>
      <w:r w:rsidRPr="00F97781">
        <w:rPr>
          <w:rFonts w:ascii="Times New Roman" w:eastAsia="Times New Roman" w:hAnsi="Times New Roman" w:cs="Times New Roman"/>
          <w:sz w:val="24"/>
          <w:szCs w:val="24"/>
        </w:rPr>
        <w:t xml:space="preserve"> To immediately</w:t>
      </w:r>
      <w:proofErr w:type="gramEnd"/>
      <w:r w:rsidRPr="00F97781">
        <w:rPr>
          <w:rFonts w:ascii="Times New Roman" w:eastAsia="Times New Roman" w:hAnsi="Times New Roman" w:cs="Times New Roman"/>
          <w:sz w:val="24"/>
          <w:szCs w:val="24"/>
        </w:rPr>
        <w:t xml:space="preserve"> notify a member of staff of any </w:t>
      </w:r>
      <w:proofErr w:type="spellStart"/>
      <w:r w:rsidRPr="00F97781">
        <w:rPr>
          <w:rFonts w:ascii="Times New Roman" w:eastAsia="Times New Roman" w:hAnsi="Times New Roman" w:cs="Times New Roman"/>
          <w:sz w:val="24"/>
          <w:szCs w:val="24"/>
        </w:rPr>
        <w:t>behavioural</w:t>
      </w:r>
      <w:proofErr w:type="spellEnd"/>
      <w:r w:rsidRPr="00F97781">
        <w:rPr>
          <w:rFonts w:ascii="Times New Roman" w:eastAsia="Times New Roman" w:hAnsi="Times New Roman" w:cs="Times New Roman"/>
          <w:sz w:val="24"/>
          <w:szCs w:val="24"/>
        </w:rPr>
        <w:t xml:space="preserve"> infractions. </w:t>
      </w:r>
    </w:p>
    <w:p w:rsidR="00F97781" w:rsidRPr="00F97781" w:rsidRDefault="00F97781" w:rsidP="00F97781">
      <w:pPr>
        <w:spacing w:before="100" w:beforeAutospacing="1" w:after="100" w:afterAutospacing="1" w:line="240" w:lineRule="auto"/>
        <w:outlineLvl w:val="2"/>
        <w:rPr>
          <w:rFonts w:ascii="Times New Roman" w:eastAsia="Times New Roman" w:hAnsi="Times New Roman" w:cs="Times New Roman"/>
          <w:b/>
          <w:bCs/>
          <w:sz w:val="27"/>
          <w:szCs w:val="27"/>
        </w:rPr>
      </w:pPr>
      <w:r w:rsidRPr="00F97781">
        <w:rPr>
          <w:rFonts w:ascii="Times New Roman" w:eastAsia="Times New Roman" w:hAnsi="Times New Roman" w:cs="Times New Roman"/>
          <w:b/>
          <w:bCs/>
          <w:sz w:val="27"/>
          <w:szCs w:val="27"/>
        </w:rPr>
        <w:t xml:space="preserve">Minor Infractions </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proofErr w:type="gramStart"/>
      <w:r w:rsidRPr="00F97781">
        <w:rPr>
          <w:rFonts w:ascii="Times New Roman" w:eastAsia="Times New Roman" w:hAnsi="Times New Roman" w:cs="Times New Roman"/>
          <w:sz w:val="24"/>
          <w:szCs w:val="24"/>
        </w:rPr>
        <w:t>These will be commonly handled by teaching staff in a classroom setup</w:t>
      </w:r>
      <w:proofErr w:type="gramEnd"/>
      <w:r w:rsidRPr="00F97781">
        <w:rPr>
          <w:rFonts w:ascii="Times New Roman" w:eastAsia="Times New Roman" w:hAnsi="Times New Roman" w:cs="Times New Roman"/>
          <w:sz w:val="24"/>
          <w:szCs w:val="24"/>
        </w:rPr>
        <w:t xml:space="preserve">. These include, but are not limited </w:t>
      </w:r>
      <w:proofErr w:type="gramStart"/>
      <w:r w:rsidRPr="00F97781">
        <w:rPr>
          <w:rFonts w:ascii="Times New Roman" w:eastAsia="Times New Roman" w:hAnsi="Times New Roman" w:cs="Times New Roman"/>
          <w:sz w:val="24"/>
          <w:szCs w:val="24"/>
        </w:rPr>
        <w:t>to:</w:t>
      </w:r>
      <w:proofErr w:type="gramEnd"/>
      <w:r w:rsidRPr="00F97781">
        <w:rPr>
          <w:rFonts w:ascii="Times New Roman" w:eastAsia="Times New Roman" w:hAnsi="Times New Roman" w:cs="Times New Roman"/>
          <w:sz w:val="24"/>
          <w:szCs w:val="24"/>
        </w:rPr>
        <w:t xml:space="preserve"> chewing gum, noise making, tardiness, school uniform violations, insolence, insults, inappropriate language, defiance, and improper gestures and gesticulations. </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lastRenderedPageBreak/>
        <w:t xml:space="preserve">However, repetitive or excessive minor infractions can amount to major infractions resulting in initiation of disciplinary proceedings and greater sanctions. </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b/>
          <w:bCs/>
          <w:sz w:val="24"/>
          <w:szCs w:val="24"/>
        </w:rPr>
        <w:t>Sanctions for Minor Infractions:</w:t>
      </w:r>
      <w:r w:rsidRPr="00F97781">
        <w:rPr>
          <w:rFonts w:ascii="Times New Roman" w:eastAsia="Times New Roman" w:hAnsi="Times New Roman" w:cs="Times New Roman"/>
          <w:sz w:val="24"/>
          <w:szCs w:val="24"/>
        </w:rPr>
        <w:t xml:space="preserve"> Includes reprimanding the learner in subject or seeking the help of parents, guardians, or administrators. </w:t>
      </w:r>
    </w:p>
    <w:p w:rsidR="00F97781" w:rsidRPr="00F97781" w:rsidRDefault="00F97781" w:rsidP="00F97781">
      <w:pPr>
        <w:spacing w:before="100" w:beforeAutospacing="1" w:after="100" w:afterAutospacing="1" w:line="240" w:lineRule="auto"/>
        <w:outlineLvl w:val="2"/>
        <w:rPr>
          <w:rFonts w:ascii="Times New Roman" w:eastAsia="Times New Roman" w:hAnsi="Times New Roman" w:cs="Times New Roman"/>
          <w:b/>
          <w:bCs/>
          <w:sz w:val="27"/>
          <w:szCs w:val="27"/>
        </w:rPr>
      </w:pPr>
      <w:r w:rsidRPr="00F97781">
        <w:rPr>
          <w:rFonts w:ascii="Times New Roman" w:eastAsia="Times New Roman" w:hAnsi="Times New Roman" w:cs="Times New Roman"/>
          <w:b/>
          <w:bCs/>
          <w:sz w:val="27"/>
          <w:szCs w:val="27"/>
        </w:rPr>
        <w:t xml:space="preserve">Major Infractions </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Major infractions warrant the intervention of a school administrator. For instance, when a learner's actions infringe on the safety of those around them, or if they demonstrate repeated defiance of school rules and members of staff, or disrupt the learning of others, they </w:t>
      </w:r>
      <w:proofErr w:type="gramStart"/>
      <w:r w:rsidRPr="00F97781">
        <w:rPr>
          <w:rFonts w:ascii="Times New Roman" w:eastAsia="Times New Roman" w:hAnsi="Times New Roman" w:cs="Times New Roman"/>
          <w:sz w:val="24"/>
          <w:szCs w:val="24"/>
        </w:rPr>
        <w:t>may be dismissed from class and referred to a designated administrator</w:t>
      </w:r>
      <w:proofErr w:type="gramEnd"/>
      <w:r w:rsidRPr="00F97781">
        <w:rPr>
          <w:rFonts w:ascii="Times New Roman" w:eastAsia="Times New Roman" w:hAnsi="Times New Roman" w:cs="Times New Roman"/>
          <w:sz w:val="24"/>
          <w:szCs w:val="24"/>
        </w:rPr>
        <w:t xml:space="preserve">. </w:t>
      </w:r>
    </w:p>
    <w:p w:rsidR="00F97781" w:rsidRPr="00F97781" w:rsidRDefault="00F97781" w:rsidP="00F977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b/>
          <w:bCs/>
          <w:sz w:val="24"/>
          <w:szCs w:val="24"/>
        </w:rPr>
        <w:t>Reporting Obligations:</w:t>
      </w:r>
      <w:r w:rsidRPr="00F97781">
        <w:rPr>
          <w:rFonts w:ascii="Times New Roman" w:eastAsia="Times New Roman" w:hAnsi="Times New Roman" w:cs="Times New Roman"/>
          <w:sz w:val="24"/>
          <w:szCs w:val="24"/>
        </w:rPr>
        <w:t xml:space="preserve"> Students have a moral obligation to report sightings or knowledge of major infractions around them. Failure to report will result in shared culpability.</w:t>
      </w:r>
    </w:p>
    <w:p w:rsidR="00F97781" w:rsidRPr="00F97781" w:rsidRDefault="00F97781" w:rsidP="00F9778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b/>
          <w:bCs/>
          <w:sz w:val="24"/>
          <w:szCs w:val="24"/>
        </w:rPr>
        <w:t>False Reports &amp; Retaliation:</w:t>
      </w:r>
      <w:r w:rsidRPr="00F97781">
        <w:rPr>
          <w:rFonts w:ascii="Times New Roman" w:eastAsia="Times New Roman" w:hAnsi="Times New Roman" w:cs="Times New Roman"/>
          <w:sz w:val="24"/>
          <w:szCs w:val="24"/>
        </w:rPr>
        <w:t xml:space="preserve"> Students shall not make false or malicious reports. Retaliation against those who report infractions or who </w:t>
      </w:r>
      <w:proofErr w:type="gramStart"/>
      <w:r w:rsidRPr="00F97781">
        <w:rPr>
          <w:rFonts w:ascii="Times New Roman" w:eastAsia="Times New Roman" w:hAnsi="Times New Roman" w:cs="Times New Roman"/>
          <w:sz w:val="24"/>
          <w:szCs w:val="24"/>
        </w:rPr>
        <w:t>are called upon</w:t>
      </w:r>
      <w:proofErr w:type="gramEnd"/>
      <w:r w:rsidRPr="00F97781">
        <w:rPr>
          <w:rFonts w:ascii="Times New Roman" w:eastAsia="Times New Roman" w:hAnsi="Times New Roman" w:cs="Times New Roman"/>
          <w:sz w:val="24"/>
          <w:szCs w:val="24"/>
        </w:rPr>
        <w:t xml:space="preserve"> as a witness in an investigation shall be treated as a major infraction.</w:t>
      </w:r>
    </w:p>
    <w:p w:rsidR="00F97781" w:rsidRPr="00F97781" w:rsidRDefault="00F97781" w:rsidP="00F97781">
      <w:pPr>
        <w:spacing w:before="100" w:beforeAutospacing="1" w:after="100" w:afterAutospacing="1" w:line="240" w:lineRule="auto"/>
        <w:outlineLvl w:val="3"/>
        <w:rPr>
          <w:rFonts w:ascii="Times New Roman" w:eastAsia="Times New Roman" w:hAnsi="Times New Roman" w:cs="Times New Roman"/>
          <w:b/>
          <w:bCs/>
          <w:sz w:val="24"/>
          <w:szCs w:val="24"/>
        </w:rPr>
      </w:pPr>
      <w:r w:rsidRPr="00F97781">
        <w:rPr>
          <w:rFonts w:ascii="Times New Roman" w:eastAsia="Times New Roman" w:hAnsi="Times New Roman" w:cs="Times New Roman"/>
          <w:b/>
          <w:bCs/>
          <w:sz w:val="24"/>
          <w:szCs w:val="24"/>
        </w:rPr>
        <w:t>Examples of Major Infractions:</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Major infractions include, but are not limited </w:t>
      </w:r>
      <w:proofErr w:type="gramStart"/>
      <w:r w:rsidRPr="00F97781">
        <w:rPr>
          <w:rFonts w:ascii="Times New Roman" w:eastAsia="Times New Roman" w:hAnsi="Times New Roman" w:cs="Times New Roman"/>
          <w:sz w:val="24"/>
          <w:szCs w:val="24"/>
        </w:rPr>
        <w:t>to</w:t>
      </w:r>
      <w:proofErr w:type="gramEnd"/>
      <w:r w:rsidRPr="00F97781">
        <w:rPr>
          <w:rFonts w:ascii="Times New Roman" w:eastAsia="Times New Roman" w:hAnsi="Times New Roman" w:cs="Times New Roman"/>
          <w:sz w:val="24"/>
          <w:szCs w:val="24"/>
        </w:rPr>
        <w:t xml:space="preserve">: </w:t>
      </w:r>
    </w:p>
    <w:p w:rsidR="00F97781" w:rsidRPr="00F97781" w:rsidRDefault="00F97781" w:rsidP="00F977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Drug possession and drug use </w:t>
      </w:r>
    </w:p>
    <w:p w:rsidR="00F97781" w:rsidRPr="00F97781" w:rsidRDefault="00F97781" w:rsidP="00F977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Possession of dangerous weapons </w:t>
      </w:r>
    </w:p>
    <w:p w:rsidR="00F97781" w:rsidRPr="00F97781" w:rsidRDefault="00F97781" w:rsidP="00F977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Bullying and injuring fellow learners </w:t>
      </w:r>
    </w:p>
    <w:p w:rsidR="00F97781" w:rsidRPr="00F97781" w:rsidRDefault="00F97781" w:rsidP="00F977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Retaliation </w:t>
      </w:r>
    </w:p>
    <w:p w:rsidR="00F97781" w:rsidRPr="00F97781" w:rsidRDefault="00F97781" w:rsidP="00F977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Destruction of school property </w:t>
      </w:r>
    </w:p>
    <w:p w:rsidR="00F97781" w:rsidRPr="00F97781" w:rsidRDefault="00F97781" w:rsidP="00F977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Theft </w:t>
      </w:r>
    </w:p>
    <w:p w:rsidR="00F97781" w:rsidRPr="00F97781" w:rsidRDefault="00F97781" w:rsidP="00F977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Fighting </w:t>
      </w:r>
    </w:p>
    <w:p w:rsidR="00F97781" w:rsidRPr="00F97781" w:rsidRDefault="00F97781" w:rsidP="00F977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Inappropriate sexual </w:t>
      </w:r>
      <w:proofErr w:type="spellStart"/>
      <w:r w:rsidRPr="00F97781">
        <w:rPr>
          <w:rFonts w:ascii="Times New Roman" w:eastAsia="Times New Roman" w:hAnsi="Times New Roman" w:cs="Times New Roman"/>
          <w:sz w:val="24"/>
          <w:szCs w:val="24"/>
        </w:rPr>
        <w:t>behaviour</w:t>
      </w:r>
      <w:proofErr w:type="spellEnd"/>
      <w:r w:rsidRPr="00F97781">
        <w:rPr>
          <w:rFonts w:ascii="Times New Roman" w:eastAsia="Times New Roman" w:hAnsi="Times New Roman" w:cs="Times New Roman"/>
          <w:sz w:val="24"/>
          <w:szCs w:val="24"/>
        </w:rPr>
        <w:t xml:space="preserve"> </w:t>
      </w:r>
    </w:p>
    <w:p w:rsidR="00F97781" w:rsidRPr="00F97781" w:rsidRDefault="00F97781" w:rsidP="00F977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Ignoring directives given by teachers and/or any other form of authority </w:t>
      </w:r>
    </w:p>
    <w:p w:rsidR="00F97781" w:rsidRPr="00F97781" w:rsidRDefault="00F97781" w:rsidP="00F977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Any such behavior that is sanctioned by the law </w:t>
      </w:r>
    </w:p>
    <w:p w:rsidR="00F97781" w:rsidRPr="00F97781" w:rsidRDefault="00F97781" w:rsidP="00F97781">
      <w:pPr>
        <w:spacing w:before="100" w:beforeAutospacing="1" w:after="100" w:afterAutospacing="1" w:line="240" w:lineRule="auto"/>
        <w:outlineLvl w:val="3"/>
        <w:rPr>
          <w:rFonts w:ascii="Times New Roman" w:eastAsia="Times New Roman" w:hAnsi="Times New Roman" w:cs="Times New Roman"/>
          <w:b/>
          <w:bCs/>
          <w:sz w:val="24"/>
          <w:szCs w:val="24"/>
        </w:rPr>
      </w:pPr>
      <w:r w:rsidRPr="00F97781">
        <w:rPr>
          <w:rFonts w:ascii="Times New Roman" w:eastAsia="Times New Roman" w:hAnsi="Times New Roman" w:cs="Times New Roman"/>
          <w:b/>
          <w:bCs/>
          <w:sz w:val="24"/>
          <w:szCs w:val="24"/>
        </w:rPr>
        <w:t>Sanctions for Major Infractions:</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Sanctions for major infractions include suspension, expulsion, restitution, emergency removal, or legal sanctions under the law of Kenya.</w:t>
      </w:r>
    </w:p>
    <w:p w:rsidR="00F97781" w:rsidRPr="00C7306E" w:rsidRDefault="00F97781" w:rsidP="00F97781">
      <w:pPr>
        <w:spacing w:before="100" w:beforeAutospacing="1" w:after="100" w:afterAutospacing="1" w:line="240" w:lineRule="auto"/>
        <w:outlineLvl w:val="1"/>
        <w:rPr>
          <w:rFonts w:ascii="Times New Roman" w:eastAsia="Times New Roman" w:hAnsi="Times New Roman" w:cs="Times New Roman"/>
          <w:b/>
          <w:bCs/>
          <w:sz w:val="32"/>
          <w:szCs w:val="36"/>
        </w:rPr>
      </w:pPr>
      <w:r w:rsidRPr="00C7306E">
        <w:rPr>
          <w:rFonts w:ascii="Times New Roman" w:eastAsia="Times New Roman" w:hAnsi="Times New Roman" w:cs="Times New Roman"/>
          <w:b/>
          <w:bCs/>
          <w:sz w:val="32"/>
          <w:szCs w:val="36"/>
        </w:rPr>
        <w:t>Disciplinary Proceedings</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Upon referral of a Major infraction to an administrator, disciplinary proceedings shall commence </w:t>
      </w:r>
      <w:proofErr w:type="gramStart"/>
      <w:r w:rsidRPr="00F97781">
        <w:rPr>
          <w:rFonts w:ascii="Times New Roman" w:eastAsia="Times New Roman" w:hAnsi="Times New Roman" w:cs="Times New Roman"/>
          <w:sz w:val="24"/>
          <w:szCs w:val="24"/>
        </w:rPr>
        <w:t>without delay</w:t>
      </w:r>
      <w:proofErr w:type="gramEnd"/>
      <w:r w:rsidRPr="00F97781">
        <w:rPr>
          <w:rFonts w:ascii="Times New Roman" w:eastAsia="Times New Roman" w:hAnsi="Times New Roman" w:cs="Times New Roman"/>
          <w:sz w:val="24"/>
          <w:szCs w:val="24"/>
        </w:rPr>
        <w:t xml:space="preserve"> and even then, not later than seven days from the report thereof. The report shall be writing or caused to be in writing.</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lastRenderedPageBreak/>
        <w:t>The administrator(s) shall summon the parent or guardian of the subject learner, with the school, whereupon in tandem with the principle of fair hearing, the learner, with the assistance of their guardian or parent, shall respond to the report.</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In the event that the said guardian or parent refuses, fails or neglects to </w:t>
      </w:r>
      <w:proofErr w:type="spellStart"/>
      <w:r w:rsidRPr="00F97781">
        <w:rPr>
          <w:rFonts w:ascii="Times New Roman" w:eastAsia="Times New Roman" w:hAnsi="Times New Roman" w:cs="Times New Roman"/>
          <w:sz w:val="24"/>
          <w:szCs w:val="24"/>
        </w:rPr>
        <w:t>honour</w:t>
      </w:r>
      <w:proofErr w:type="spellEnd"/>
      <w:r w:rsidRPr="00F97781">
        <w:rPr>
          <w:rFonts w:ascii="Times New Roman" w:eastAsia="Times New Roman" w:hAnsi="Times New Roman" w:cs="Times New Roman"/>
          <w:sz w:val="24"/>
          <w:szCs w:val="24"/>
        </w:rPr>
        <w:t xml:space="preserve"> the summons without showing reasonable cause, the administrator(s) shall send the learner in subject home to fetch the guardian or parent.</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The learner may call the witnesses or present evidence during the hearing.</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The proceedings of such disciplinary hearing shall be in </w:t>
      </w:r>
      <w:proofErr w:type="gramStart"/>
      <w:r w:rsidRPr="00F97781">
        <w:rPr>
          <w:rFonts w:ascii="Times New Roman" w:eastAsia="Times New Roman" w:hAnsi="Times New Roman" w:cs="Times New Roman"/>
          <w:sz w:val="24"/>
          <w:szCs w:val="24"/>
        </w:rPr>
        <w:t>writing,</w:t>
      </w:r>
      <w:proofErr w:type="gramEnd"/>
      <w:r w:rsidRPr="00F97781">
        <w:rPr>
          <w:rFonts w:ascii="Times New Roman" w:eastAsia="Times New Roman" w:hAnsi="Times New Roman" w:cs="Times New Roman"/>
          <w:sz w:val="24"/>
          <w:szCs w:val="24"/>
        </w:rPr>
        <w:t xml:space="preserve"> and confidential unless such confidentiality waives by operation of the law.</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Upon completion of the proceedings, the school Board shall deliberate and make its decision not later than fourteen (14) days from the hearing thereof.</w:t>
      </w:r>
    </w:p>
    <w:p w:rsidR="00F97781" w:rsidRPr="00C7306E" w:rsidRDefault="00F97781" w:rsidP="00F97781">
      <w:pPr>
        <w:spacing w:before="100" w:beforeAutospacing="1" w:after="100" w:afterAutospacing="1" w:line="240" w:lineRule="auto"/>
        <w:rPr>
          <w:rFonts w:ascii="Times New Roman" w:eastAsia="Times New Roman" w:hAnsi="Times New Roman" w:cs="Times New Roman"/>
          <w:szCs w:val="24"/>
        </w:rPr>
      </w:pPr>
      <w:r w:rsidRPr="00C7306E">
        <w:rPr>
          <w:rFonts w:ascii="Times New Roman" w:eastAsia="Times New Roman" w:hAnsi="Times New Roman" w:cs="Times New Roman"/>
          <w:szCs w:val="24"/>
        </w:rPr>
        <w:t>The decision of the school board shall be final and binding.</w:t>
      </w:r>
    </w:p>
    <w:p w:rsidR="00F97781" w:rsidRPr="00C7306E" w:rsidRDefault="00F97781" w:rsidP="00F97781">
      <w:pPr>
        <w:spacing w:before="100" w:beforeAutospacing="1" w:after="100" w:afterAutospacing="1" w:line="240" w:lineRule="auto"/>
        <w:outlineLvl w:val="1"/>
        <w:rPr>
          <w:rFonts w:ascii="Times New Roman" w:eastAsia="Times New Roman" w:hAnsi="Times New Roman" w:cs="Times New Roman"/>
          <w:b/>
          <w:bCs/>
          <w:sz w:val="32"/>
          <w:szCs w:val="36"/>
        </w:rPr>
      </w:pPr>
      <w:r w:rsidRPr="00C7306E">
        <w:rPr>
          <w:rFonts w:ascii="Times New Roman" w:eastAsia="Times New Roman" w:hAnsi="Times New Roman" w:cs="Times New Roman"/>
          <w:b/>
          <w:bCs/>
          <w:sz w:val="32"/>
          <w:szCs w:val="36"/>
        </w:rPr>
        <w:t xml:space="preserve">Reward for positive </w:t>
      </w:r>
      <w:proofErr w:type="spellStart"/>
      <w:r w:rsidRPr="00C7306E">
        <w:rPr>
          <w:rFonts w:ascii="Times New Roman" w:eastAsia="Times New Roman" w:hAnsi="Times New Roman" w:cs="Times New Roman"/>
          <w:b/>
          <w:bCs/>
          <w:sz w:val="32"/>
          <w:szCs w:val="36"/>
        </w:rPr>
        <w:t>Behaviour</w:t>
      </w:r>
      <w:proofErr w:type="spellEnd"/>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In order to inspire good behavior, St. Monica School shall reward students during the Annual Prize Giving days, for positive </w:t>
      </w:r>
      <w:proofErr w:type="spellStart"/>
      <w:r w:rsidRPr="00F97781">
        <w:rPr>
          <w:rFonts w:ascii="Times New Roman" w:eastAsia="Times New Roman" w:hAnsi="Times New Roman" w:cs="Times New Roman"/>
          <w:sz w:val="24"/>
          <w:szCs w:val="24"/>
        </w:rPr>
        <w:t>behaviour</w:t>
      </w:r>
      <w:proofErr w:type="spellEnd"/>
      <w:r w:rsidRPr="00F97781">
        <w:rPr>
          <w:rFonts w:ascii="Times New Roman" w:eastAsia="Times New Roman" w:hAnsi="Times New Roman" w:cs="Times New Roman"/>
          <w:sz w:val="24"/>
          <w:szCs w:val="24"/>
        </w:rPr>
        <w:t xml:space="preserve"> including the most disciplined Student.</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 xml:space="preserve">Further, members of staff shall from time to time applaud and praise well behaved students in a bid to encourage good </w:t>
      </w:r>
      <w:proofErr w:type="spellStart"/>
      <w:r w:rsidRPr="00F97781">
        <w:rPr>
          <w:rFonts w:ascii="Times New Roman" w:eastAsia="Times New Roman" w:hAnsi="Times New Roman" w:cs="Times New Roman"/>
          <w:sz w:val="24"/>
          <w:szCs w:val="24"/>
        </w:rPr>
        <w:t>behaviour</w:t>
      </w:r>
      <w:proofErr w:type="spellEnd"/>
      <w:r w:rsidRPr="00F97781">
        <w:rPr>
          <w:rFonts w:ascii="Times New Roman" w:eastAsia="Times New Roman" w:hAnsi="Times New Roman" w:cs="Times New Roman"/>
          <w:sz w:val="24"/>
          <w:szCs w:val="24"/>
        </w:rPr>
        <w:t>.</w:t>
      </w:r>
      <w:bookmarkStart w:id="0" w:name="_GoBack"/>
      <w:bookmarkEnd w:id="0"/>
    </w:p>
    <w:p w:rsidR="00F97781" w:rsidRPr="00C7306E" w:rsidRDefault="00F97781" w:rsidP="00F97781">
      <w:pPr>
        <w:spacing w:before="100" w:beforeAutospacing="1" w:after="100" w:afterAutospacing="1" w:line="240" w:lineRule="auto"/>
        <w:outlineLvl w:val="1"/>
        <w:rPr>
          <w:rFonts w:ascii="Times New Roman" w:eastAsia="Times New Roman" w:hAnsi="Times New Roman" w:cs="Times New Roman"/>
          <w:b/>
          <w:bCs/>
          <w:sz w:val="44"/>
          <w:szCs w:val="36"/>
        </w:rPr>
      </w:pPr>
      <w:r w:rsidRPr="00C7306E">
        <w:rPr>
          <w:rFonts w:ascii="Times New Roman" w:eastAsia="Times New Roman" w:hAnsi="Times New Roman" w:cs="Times New Roman"/>
          <w:b/>
          <w:bCs/>
          <w:sz w:val="32"/>
          <w:szCs w:val="36"/>
        </w:rPr>
        <w:t>Review</w:t>
      </w:r>
    </w:p>
    <w:p w:rsidR="00F97781" w:rsidRPr="00F97781" w:rsidRDefault="00F97781" w:rsidP="00F97781">
      <w:pPr>
        <w:spacing w:before="100" w:beforeAutospacing="1" w:after="100" w:afterAutospacing="1" w:line="240" w:lineRule="auto"/>
        <w:rPr>
          <w:rFonts w:ascii="Times New Roman" w:eastAsia="Times New Roman" w:hAnsi="Times New Roman" w:cs="Times New Roman"/>
          <w:sz w:val="24"/>
          <w:szCs w:val="24"/>
        </w:rPr>
      </w:pPr>
      <w:r w:rsidRPr="00F97781">
        <w:rPr>
          <w:rFonts w:ascii="Times New Roman" w:eastAsia="Times New Roman" w:hAnsi="Times New Roman" w:cs="Times New Roman"/>
          <w:sz w:val="24"/>
          <w:szCs w:val="24"/>
        </w:rPr>
        <w:t>This policy shall be subject to review every two years, or earlier as the need arises.</w:t>
      </w:r>
    </w:p>
    <w:p w:rsidR="003011AA" w:rsidRDefault="003011AA"/>
    <w:sectPr w:rsidR="003011AA" w:rsidSect="00313494">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C2D9E"/>
    <w:multiLevelType w:val="multilevel"/>
    <w:tmpl w:val="8E2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90F6E"/>
    <w:multiLevelType w:val="multilevel"/>
    <w:tmpl w:val="488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357B9"/>
    <w:multiLevelType w:val="multilevel"/>
    <w:tmpl w:val="570C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C36761"/>
    <w:multiLevelType w:val="multilevel"/>
    <w:tmpl w:val="6330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781"/>
    <w:rsid w:val="00002992"/>
    <w:rsid w:val="003011AA"/>
    <w:rsid w:val="00313494"/>
    <w:rsid w:val="00C7306E"/>
    <w:rsid w:val="00D95A2F"/>
    <w:rsid w:val="00E968CC"/>
    <w:rsid w:val="00F9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B7B06"/>
  <w15:chartTrackingRefBased/>
  <w15:docId w15:val="{211F980E-F5B6-464B-A593-154372306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4921721">
      <w:bodyDiv w:val="1"/>
      <w:marLeft w:val="0"/>
      <w:marRight w:val="0"/>
      <w:marTop w:val="0"/>
      <w:marBottom w:val="0"/>
      <w:divBdr>
        <w:top w:val="none" w:sz="0" w:space="0" w:color="auto"/>
        <w:left w:val="none" w:sz="0" w:space="0" w:color="auto"/>
        <w:bottom w:val="none" w:sz="0" w:space="0" w:color="auto"/>
        <w:right w:val="none" w:sz="0" w:space="0" w:color="auto"/>
      </w:divBdr>
    </w:div>
    <w:div w:id="127247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DigitalHub</dc:creator>
  <cp:keywords/>
  <dc:description/>
  <cp:lastModifiedBy>DigitalHub</cp:lastModifiedBy>
  <cp:revision>2</cp:revision>
  <dcterms:created xsi:type="dcterms:W3CDTF">2026-08-18T13:08:00Z</dcterms:created>
  <dcterms:modified xsi:type="dcterms:W3CDTF">2026-08-18T13:08:00Z</dcterms:modified>
</cp:coreProperties>
</file>