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73E53A8" w14:textId="77777777" w:rsidR="00EA404D" w:rsidRPr="00EA404D" w:rsidRDefault="00EA404D" w:rsidP="00EA404D">
      <w:pPr>
        <w:spacing w:after="0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A404D"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5D1C4672" w14:textId="77777777" w:rsidR="00EA404D" w:rsidRPr="00EA404D" w:rsidRDefault="00EA404D" w:rsidP="00EA404D">
      <w:pPr>
        <w:spacing w:after="0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A404D">
        <w:rPr>
          <w:rFonts w:ascii="Times New Roman" w:eastAsia="Times New Roman" w:hAnsi="Times New Roman" w:cs="Times New Roman"/>
          <w:sz w:val="28"/>
          <w:lang w:val="uk-UA"/>
        </w:rPr>
        <w:t>“Київський політехнічний інститут імені Ігоря Сікорського”</w:t>
      </w:r>
    </w:p>
    <w:p w14:paraId="20C76B44" w14:textId="77777777" w:rsidR="00EA404D" w:rsidRPr="00EA404D" w:rsidRDefault="00EA404D" w:rsidP="00EA404D">
      <w:pPr>
        <w:spacing w:after="0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A404D">
        <w:rPr>
          <w:rFonts w:ascii="Times New Roman" w:eastAsia="Times New Roman" w:hAnsi="Times New Roman" w:cs="Times New Roman"/>
          <w:sz w:val="28"/>
          <w:lang w:val="uk-UA"/>
        </w:rPr>
        <w:t>Факультет прикладної математики</w:t>
      </w:r>
    </w:p>
    <w:p w14:paraId="0B130CE1" w14:textId="1D6AE01B" w:rsidR="00553B61" w:rsidRPr="00A8012D" w:rsidRDefault="00EA404D" w:rsidP="00EA404D">
      <w:pPr>
        <w:spacing w:after="0"/>
        <w:ind w:left="483"/>
        <w:jc w:val="center"/>
        <w:rPr>
          <w:lang w:val="uk-UA"/>
        </w:rPr>
      </w:pPr>
      <w:r w:rsidRPr="00EA404D">
        <w:rPr>
          <w:rFonts w:ascii="Times New Roman" w:eastAsia="Times New Roman" w:hAnsi="Times New Roman" w:cs="Times New Roman"/>
          <w:sz w:val="28"/>
          <w:lang w:val="uk-UA"/>
        </w:rPr>
        <w:t>Кафедра системного програмування та спеціалізованих комп’ютерних систем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16309609" w:rsidR="00553B61" w:rsidRPr="00C13B10" w:rsidRDefault="00683064" w:rsidP="00553B61">
      <w:pPr>
        <w:pStyle w:val="Heading1"/>
        <w:spacing w:line="360" w:lineRule="auto"/>
        <w:ind w:left="0"/>
      </w:pPr>
      <w:r>
        <w:rPr>
          <w:lang w:val="uk-UA"/>
        </w:rPr>
        <w:t>Лабораторна робота №</w:t>
      </w:r>
      <w:r w:rsidR="008C1F3C" w:rsidRPr="008C1F3C">
        <w:rPr>
          <w:lang w:val="uk-UA"/>
        </w:rPr>
        <w:t>1</w:t>
      </w:r>
      <w:r w:rsidR="00C13B10" w:rsidRPr="00C13B10">
        <w:t>4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00B587C7" w:rsidR="00553B61" w:rsidRPr="008C1F3C" w:rsidRDefault="00683064" w:rsidP="00B04415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B04415" w:rsidRPr="00B04415">
        <w:rPr>
          <w:rFonts w:ascii="Times New Roman" w:hAnsi="Times New Roman" w:cs="Times New Roman"/>
          <w:b/>
          <w:sz w:val="40"/>
          <w:lang w:val="uk-UA"/>
        </w:rPr>
        <w:t>Аналіз мережевої взаємодії при використанні послідовних</w:t>
      </w:r>
      <w:r w:rsidR="00B04415" w:rsidRPr="00B04415">
        <w:rPr>
          <w:rFonts w:ascii="Times New Roman" w:hAnsi="Times New Roman" w:cs="Times New Roman"/>
          <w:b/>
          <w:sz w:val="40"/>
        </w:rPr>
        <w:t xml:space="preserve"> </w:t>
      </w:r>
      <w:r w:rsidR="00B04415" w:rsidRPr="00B04415">
        <w:rPr>
          <w:rFonts w:ascii="Times New Roman" w:hAnsi="Times New Roman" w:cs="Times New Roman"/>
          <w:b/>
          <w:sz w:val="40"/>
          <w:lang w:val="uk-UA"/>
        </w:rPr>
        <w:t>інтерфейсів на маршрутизаторах. Протокол HDLC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4A4AF3DD" w14:textId="77777777" w:rsidR="00EA404D" w:rsidRPr="008C1F3C" w:rsidRDefault="00EA404D" w:rsidP="003211EF">
      <w:pPr>
        <w:jc w:val="center"/>
        <w:rPr>
          <w:rFonts w:ascii="Times New Roman" w:hAnsi="Times New Roman" w:cs="Times New Roman"/>
          <w:b/>
          <w:sz w:val="40"/>
          <w:lang w:val="uk-UA"/>
        </w:rPr>
      </w:pPr>
    </w:p>
    <w:p w14:paraId="07D1D54C" w14:textId="42AC9921" w:rsidR="00EA404D" w:rsidRPr="00EA404D" w:rsidRDefault="00553B61" w:rsidP="00EA404D">
      <w:pPr>
        <w:spacing w:after="3"/>
        <w:ind w:left="4956" w:firstLine="708"/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Виконав </w:t>
      </w:r>
    </w:p>
    <w:p w14:paraId="3F1BC5B1" w14:textId="77777777" w:rsidR="00EA404D" w:rsidRPr="00EA404D" w:rsidRDefault="00553B61" w:rsidP="00EA404D">
      <w:pPr>
        <w:spacing w:after="3"/>
        <w:ind w:left="4956" w:firstLine="708"/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студент </w:t>
      </w:r>
      <w:r w:rsidR="00EA404D">
        <w:rPr>
          <w:rFonts w:ascii="Times New Roman" w:eastAsia="Times New Roman" w:hAnsi="Times New Roman" w:cs="Times New Roman"/>
          <w:sz w:val="28"/>
          <w:lang w:val="uk-UA"/>
        </w:rPr>
        <w:t>4-го курсу</w:t>
      </w:r>
    </w:p>
    <w:p w14:paraId="4D36777E" w14:textId="77777777" w:rsidR="00EA404D" w:rsidRPr="00EA404D" w:rsidRDefault="00553B61" w:rsidP="00EA404D">
      <w:pPr>
        <w:spacing w:after="3"/>
        <w:ind w:left="4956" w:firstLine="708"/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групи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22A561E" w:rsidR="00553B61" w:rsidRPr="00A8012D" w:rsidRDefault="00C85A73" w:rsidP="00EA404D">
      <w:pPr>
        <w:spacing w:after="3"/>
        <w:ind w:left="5664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4CAD2B13" w14:textId="27F1B799" w:rsidR="00E44A34" w:rsidRPr="008C1F3C" w:rsidRDefault="00553B61" w:rsidP="00EA404D">
      <w:pPr>
        <w:spacing w:after="139"/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7725CE28" w14:textId="1C1C2445" w:rsidR="00791BFB" w:rsidRPr="00791869" w:rsidRDefault="00791BFB" w:rsidP="006A3092">
      <w:pPr>
        <w:rPr>
          <w:rFonts w:ascii="Times New Roman" w:eastAsia="Times New Roman" w:hAnsi="Times New Roman" w:cs="Times New Roman"/>
          <w:b/>
          <w:sz w:val="28"/>
        </w:rPr>
      </w:pPr>
    </w:p>
    <w:p w14:paraId="7EA830F9" w14:textId="77777777" w:rsidR="00E70476" w:rsidRPr="00B04415" w:rsidRDefault="00E70476" w:rsidP="006A3092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4DEA26C5" w14:textId="77777777" w:rsidR="00447E17" w:rsidRPr="00A8012D" w:rsidRDefault="00447E17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</w:t>
      </w:r>
    </w:p>
    <w:p w14:paraId="35987C87" w14:textId="20445EB3" w:rsidR="00B04415" w:rsidRPr="00B04415" w:rsidRDefault="00B04415" w:rsidP="00B04415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uk-UA"/>
        </w:rPr>
        <w:t>З</w:t>
      </w:r>
      <w:r w:rsidRPr="00B04415">
        <w:rPr>
          <w:rFonts w:ascii="Times New Roman" w:hAnsi="Times New Roman" w:cs="Times New Roman"/>
          <w:bCs/>
          <w:iCs/>
          <w:sz w:val="24"/>
          <w:szCs w:val="24"/>
          <w:lang w:val="uk-UA"/>
        </w:rPr>
        <w:t>асвоєння принципів взаємодії мережевих пристроїв при</w:t>
      </w:r>
      <w:r w:rsidRPr="00B04415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r w:rsidRPr="00B04415">
        <w:rPr>
          <w:rFonts w:ascii="Times New Roman" w:hAnsi="Times New Roman" w:cs="Times New Roman"/>
          <w:bCs/>
          <w:iCs/>
          <w:sz w:val="24"/>
          <w:szCs w:val="24"/>
          <w:lang w:val="uk-UA"/>
        </w:rPr>
        <w:t>використанні послідовних інтерфейсів на маршрутизаторах за допомогою</w:t>
      </w:r>
      <w:r w:rsidRPr="00B04415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r w:rsidRPr="00B04415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програми симуляції комп’ютерних мереж </w:t>
      </w:r>
      <w:r w:rsidRPr="00B04415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Cisco Packet Tracer.</w:t>
      </w:r>
    </w:p>
    <w:p w14:paraId="19363DA9" w14:textId="4BCA93E4" w:rsidR="00E44A34" w:rsidRPr="00E44A34" w:rsidRDefault="00E44A34" w:rsidP="00B0441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54C9BA1C" w14:textId="439CF6B1" w:rsidR="00B04415" w:rsidRPr="00B04415" w:rsidRDefault="00B04415" w:rsidP="00B04415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B04415">
        <w:rPr>
          <w:rFonts w:ascii="Times New Roman" w:hAnsi="Times New Roman" w:cs="Times New Roman"/>
          <w:bCs/>
          <w:iCs/>
          <w:sz w:val="24"/>
          <w:szCs w:val="24"/>
          <w:lang w:val="uk-UA"/>
        </w:rPr>
        <w:t>Засвоєння теоретичних відомостей;</w:t>
      </w:r>
    </w:p>
    <w:p w14:paraId="59F5B3E4" w14:textId="29098536" w:rsidR="00B04415" w:rsidRPr="00B04415" w:rsidRDefault="00B04415" w:rsidP="00B04415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B04415">
        <w:rPr>
          <w:rFonts w:ascii="Times New Roman" w:hAnsi="Times New Roman" w:cs="Times New Roman"/>
          <w:bCs/>
          <w:iCs/>
          <w:sz w:val="24"/>
          <w:szCs w:val="24"/>
          <w:lang w:val="uk-UA"/>
        </w:rPr>
        <w:t>Побудова топології досліджуваної мережі;</w:t>
      </w:r>
    </w:p>
    <w:p w14:paraId="42030500" w14:textId="7F167F22" w:rsidR="00B04415" w:rsidRPr="00B04415" w:rsidRDefault="00B04415" w:rsidP="00B04415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B04415">
        <w:rPr>
          <w:rFonts w:ascii="Times New Roman" w:hAnsi="Times New Roman" w:cs="Times New Roman"/>
          <w:bCs/>
          <w:iCs/>
          <w:sz w:val="24"/>
          <w:szCs w:val="24"/>
          <w:lang w:val="uk-UA"/>
        </w:rPr>
        <w:t>Налаштування мережевого обладнання;</w:t>
      </w:r>
    </w:p>
    <w:p w14:paraId="4E89DD96" w14:textId="77777777" w:rsidR="00B04415" w:rsidRDefault="00B04415" w:rsidP="00B04415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B04415">
        <w:rPr>
          <w:rFonts w:ascii="Times New Roman" w:hAnsi="Times New Roman" w:cs="Times New Roman"/>
          <w:bCs/>
          <w:iCs/>
          <w:sz w:val="24"/>
          <w:szCs w:val="24"/>
          <w:lang w:val="uk-UA"/>
        </w:rPr>
        <w:t>Аналіз процесів фрагментації на маршрутизаторах при пересиланні пакетів</w:t>
      </w:r>
      <w:r w:rsidRPr="00B04415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r w:rsidRPr="00B04415">
        <w:rPr>
          <w:rFonts w:ascii="Times New Roman" w:hAnsi="Times New Roman" w:cs="Times New Roman"/>
          <w:bCs/>
          <w:iCs/>
          <w:sz w:val="24"/>
          <w:szCs w:val="24"/>
          <w:lang w:val="uk-UA"/>
        </w:rPr>
        <w:t>різних протоколів із однієї мережі в іншу при використанні послідовних</w:t>
      </w:r>
      <w:r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r w:rsidRPr="00B04415">
        <w:rPr>
          <w:rFonts w:ascii="Times New Roman" w:hAnsi="Times New Roman" w:cs="Times New Roman"/>
          <w:bCs/>
          <w:iCs/>
          <w:sz w:val="24"/>
          <w:szCs w:val="24"/>
          <w:lang w:val="uk-UA"/>
        </w:rPr>
        <w:t>інтерфейсів.</w:t>
      </w:r>
    </w:p>
    <w:p w14:paraId="1CF46E9B" w14:textId="5C47EE32" w:rsidR="00447E17" w:rsidRPr="00B04415" w:rsidRDefault="00E44A34" w:rsidP="00B04415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B04415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Завдання</w:t>
      </w:r>
    </w:p>
    <w:p w14:paraId="7F6A09E7" w14:textId="060F2487" w:rsidR="008C1F3C" w:rsidRPr="008C1F3C" w:rsidRDefault="008C1F3C" w:rsidP="008C1F3C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Побудувати модель комп’ютерної мережі, яка зображена на рисунку </w:t>
      </w:r>
      <w:r w:rsidR="00B0441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14.5</w:t>
      </w: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7AFC510A" w14:textId="23B80A21" w:rsidR="008C1F3C" w:rsidRDefault="008C1F3C" w:rsidP="008C1F3C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8C1F3C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Покроково виконати необхідні мережеві налаштування мережевих пристроїв. </w:t>
      </w:r>
    </w:p>
    <w:p w14:paraId="6FC7D353" w14:textId="082F6D44" w:rsidR="00B04415" w:rsidRPr="00B04415" w:rsidRDefault="00B04415" w:rsidP="008C1F3C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Провести аналіз процесу фрагментації на маршрутизаторах при виконанні команди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B04415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комп’ютері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PC</w:t>
      </w:r>
      <w:r w:rsidRPr="00B04415">
        <w:rPr>
          <w:rFonts w:ascii="Times New Roman" w:eastAsia="Times New Roman" w:hAnsi="Times New Roman" w:cs="Times New Roman"/>
          <w:bCs/>
          <w:sz w:val="24"/>
          <w:szCs w:val="20"/>
        </w:rPr>
        <w:t>0.</w:t>
      </w:r>
    </w:p>
    <w:p w14:paraId="3CBDF5D4" w14:textId="0179603B" w:rsidR="008C1F3C" w:rsidRPr="00B04415" w:rsidRDefault="00B04415" w:rsidP="008C1F3C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Провести аналіз процесу фрагментації на маршрутизаторах при виконанні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HTTP</w:t>
      </w:r>
      <w:r w:rsidRPr="00B04415">
        <w:rPr>
          <w:rFonts w:ascii="Times New Roman" w:eastAsia="Times New Roman" w:hAnsi="Times New Roman" w:cs="Times New Roman"/>
          <w:bCs/>
          <w:sz w:val="24"/>
          <w:szCs w:val="20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запиту до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Web</w:t>
      </w:r>
      <w:r w:rsidRPr="00B04415">
        <w:rPr>
          <w:rFonts w:ascii="Times New Roman" w:eastAsia="Times New Roman" w:hAnsi="Times New Roman" w:cs="Times New Roman"/>
          <w:bCs/>
          <w:sz w:val="24"/>
          <w:szCs w:val="20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сервера на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Server</w:t>
      </w:r>
      <w:r w:rsidRPr="00B04415">
        <w:rPr>
          <w:rFonts w:ascii="Times New Roman" w:eastAsia="Times New Roman" w:hAnsi="Times New Roman" w:cs="Times New Roman"/>
          <w:bCs/>
          <w:sz w:val="24"/>
          <w:szCs w:val="20"/>
        </w:rPr>
        <w:t>0.</w:t>
      </w:r>
    </w:p>
    <w:p w14:paraId="08D93C41" w14:textId="70EA6019" w:rsidR="00B04415" w:rsidRPr="008C1F3C" w:rsidRDefault="00B04415" w:rsidP="008C1F3C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Провести аналіз процесу фрагментації на маршрутизаторах при виконанні команди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B04415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на маршрутизаторі.</w:t>
      </w:r>
    </w:p>
    <w:p w14:paraId="5BB93AAA" w14:textId="6A758A01" w:rsidR="003211EF" w:rsidRDefault="003211EF" w:rsidP="008C1F3C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5D1637E2" w14:textId="4630DDC9" w:rsidR="00215013" w:rsidRDefault="00215013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Теоретичні відомості</w:t>
      </w:r>
    </w:p>
    <w:p w14:paraId="2867F42B" w14:textId="77777777" w:rsidR="00B04415" w:rsidRPr="00B04415" w:rsidRDefault="00B04415" w:rsidP="00B0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Підключення комп’ютерів до мережі Інтернет може відбуватися через локальні (LAN) або глобальні (WAN) мережі. Глобальні мережі можуть використовувати різні технології канального рівня, такі як </w:t>
      </w: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HDLC (High-Level Data Link Control), PPP, Frame Relay, ATM, ISDN</w:t>
      </w:r>
      <w:r w:rsidRPr="00B044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70EE75E" w14:textId="77777777" w:rsidR="00B04415" w:rsidRPr="00B04415" w:rsidRDefault="00B04415" w:rsidP="00B0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Протокол </w:t>
      </w: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HDLC</w:t>
      </w: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це стандартний протокол другого рівня моделі OSI, який забезпечує надійну передачу даних через послідовні інтерфейси. Він підтримує режими </w:t>
      </w: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точка-точка </w:t>
      </w: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(Point-to-Point</w:t>
      </w: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) та точка-багатоточка (</w:t>
      </w: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Point-to-Multipoint</w:t>
      </w: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)</w:t>
      </w: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виконує функції </w:t>
      </w: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кадрування, виявлення та виправлення помилок, керування потоком</w:t>
      </w: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51CEE181" w14:textId="77777777" w:rsidR="00B04415" w:rsidRPr="00B04415" w:rsidRDefault="00B04415" w:rsidP="00B0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>HDLC-кадр включає такі поля:</w:t>
      </w:r>
    </w:p>
    <w:p w14:paraId="08AE0256" w14:textId="77777777" w:rsidR="00B04415" w:rsidRPr="00B04415" w:rsidRDefault="00B04415" w:rsidP="00B044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FLAG</w:t>
      </w: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позначає початок і кінець кадру.</w:t>
      </w:r>
    </w:p>
    <w:p w14:paraId="169C4302" w14:textId="77777777" w:rsidR="00B04415" w:rsidRPr="00B04415" w:rsidRDefault="00B04415" w:rsidP="00B044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ADDRESS</w:t>
      </w: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містить адресу отримувача.</w:t>
      </w:r>
    </w:p>
    <w:p w14:paraId="03C36C30" w14:textId="77777777" w:rsidR="00B04415" w:rsidRPr="00B04415" w:rsidRDefault="00B04415" w:rsidP="00B044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CONTROL</w:t>
      </w: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службова інформація.</w:t>
      </w:r>
    </w:p>
    <w:p w14:paraId="7B1A1359" w14:textId="77777777" w:rsidR="00B04415" w:rsidRPr="00B04415" w:rsidRDefault="00B04415" w:rsidP="00B044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PROTOCOL</w:t>
      </w: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номер протоколу третього рівня.</w:t>
      </w:r>
    </w:p>
    <w:p w14:paraId="32653A17" w14:textId="77777777" w:rsidR="00B04415" w:rsidRPr="00B04415" w:rsidRDefault="00B04415" w:rsidP="00B044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DATA</w:t>
      </w: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корисні дані.</w:t>
      </w:r>
    </w:p>
    <w:p w14:paraId="70724876" w14:textId="77777777" w:rsidR="00B04415" w:rsidRPr="00B04415" w:rsidRDefault="00B04415" w:rsidP="00B044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FCS</w:t>
      </w: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контрольна сума для перевірки цілісності.</w:t>
      </w:r>
    </w:p>
    <w:p w14:paraId="6B52DB57" w14:textId="77777777" w:rsidR="00B04415" w:rsidRPr="00B04415" w:rsidRDefault="00B04415" w:rsidP="00B0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 маршрутизаторах </w:t>
      </w:r>
      <w:r w:rsidRPr="00B04415">
        <w:rPr>
          <w:rFonts w:ascii="Times New Roman" w:eastAsia="Times New Roman" w:hAnsi="Times New Roman" w:cs="Times New Roman"/>
          <w:sz w:val="24"/>
          <w:szCs w:val="24"/>
          <w:lang w:val="en-US"/>
        </w:rPr>
        <w:t>Cisco</w:t>
      </w: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використовується варіант </w:t>
      </w: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</w:t>
      </w: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HDLC</w:t>
      </w: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який додає поле </w:t>
      </w: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PROTOCOL</w:t>
      </w: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>, що дозволяє підтримувати мультиплексування різних мережевих протоколів.</w:t>
      </w:r>
    </w:p>
    <w:p w14:paraId="64B577D6" w14:textId="77777777" w:rsidR="00B04415" w:rsidRPr="00B04415" w:rsidRDefault="00B04415" w:rsidP="00B0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мережах, що використовують послідовні інтерфейси, може виникати </w:t>
      </w: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фрагментація IP-дейтаграм</w:t>
      </w: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коли довжина пакета перевищує </w:t>
      </w:r>
      <w:r w:rsidRPr="00B0441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MTU (Maximum Transmission Unit)</w:t>
      </w:r>
      <w:r w:rsidRPr="00B044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інтерфейсу. Це призводить до поділу пакета на менші частини, які потім збираються на пристрої-отримувачі.</w:t>
      </w:r>
    </w:p>
    <w:p w14:paraId="5CE3E43A" w14:textId="189165AF" w:rsidR="00215013" w:rsidRPr="00E70476" w:rsidRDefault="00791BFB" w:rsidP="00EA404D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727D4D31" w14:textId="4C0751D4" w:rsidR="009A1E53" w:rsidRDefault="00E44A34" w:rsidP="009A1E53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30871B5B" w14:textId="77777777" w:rsidR="00B51BF5" w:rsidRDefault="00B51BF5" w:rsidP="00952F73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Побудуємо модель комп’ютерної мережі, результат можна побачити на рисунку 1. </w:t>
      </w:r>
    </w:p>
    <w:p w14:paraId="313DBC94" w14:textId="32FC8C30" w:rsidR="00B51BF5" w:rsidRDefault="00416448" w:rsidP="00B51BF5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1D9AEEC6" wp14:editId="20548BDD">
            <wp:extent cx="5940425" cy="157670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B603" w14:textId="77777777" w:rsidR="00B51BF5" w:rsidRPr="00923030" w:rsidRDefault="00B51BF5" w:rsidP="00B51BF5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 w:rsidRPr="0092303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Рис. 1 – Модель комп’ютерної мережі</w:t>
      </w:r>
    </w:p>
    <w:p w14:paraId="5246829F" w14:textId="1D4D3870" w:rsidR="00B51BF5" w:rsidRPr="00FC255F" w:rsidRDefault="00B51BF5" w:rsidP="00B51BF5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Далі покроково виконаємо необхідні мережеві налаштування мережевих пристроїв, перевіряючи виконані налаштування</w:t>
      </w:r>
      <w:r w:rsid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й перейдемо до виконання завдання. </w:t>
      </w:r>
    </w:p>
    <w:p w14:paraId="76CD011A" w14:textId="028CCC1C" w:rsidR="00416448" w:rsidRPr="00FC255F" w:rsidRDefault="00416448" w:rsidP="00B51BF5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451B364A" w14:textId="77777777" w:rsidR="00306574" w:rsidRDefault="00306574" w:rsidP="00892CCD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306574">
        <w:drawing>
          <wp:inline distT="0" distB="0" distL="0" distR="0" wp14:anchorId="42A2DDD1" wp14:editId="06DC2095">
            <wp:extent cx="5940425" cy="440690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3CFB" w14:textId="77777777" w:rsidR="00FC255F" w:rsidRDefault="00306574" w:rsidP="00892CCD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2 – Аналіз фрагментації при виконанні команди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ping</w:t>
      </w:r>
      <w:r w:rsidRPr="00306574"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на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PC</w:t>
      </w:r>
      <w:r w:rsidRPr="00306574"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  <w:t>0</w:t>
      </w:r>
    </w:p>
    <w:p w14:paraId="77C63860" w14:textId="77777777" w:rsidR="00FC255F" w:rsidRDefault="00FC255F" w:rsidP="00FC255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Проведемо аналіз передивившись явище зображене на рис. 2. </w:t>
      </w:r>
    </w:p>
    <w:p w14:paraId="528CDD3D" w14:textId="15264232" w:rsidR="00FC255F" w:rsidRPr="00FC255F" w:rsidRDefault="00FC255F" w:rsidP="00FC255F">
      <w:pPr>
        <w:rPr>
          <w:rFonts w:ascii="Times New Roman" w:eastAsia="Times New Roman" w:hAnsi="Times New Roman" w:cs="Times New Roman"/>
          <w:bCs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Cs/>
          <w:szCs w:val="20"/>
          <w:lang w:val="uk-UA"/>
        </w:rPr>
        <w:t xml:space="preserve">Фрагментація IP-дейтаграм відбувається через те, що максимальний розмір переданого пакета (MTU – </w:t>
      </w:r>
      <w:r w:rsidRPr="00FC255F">
        <w:rPr>
          <w:rFonts w:ascii="Times New Roman" w:eastAsia="Times New Roman" w:hAnsi="Times New Roman" w:cs="Times New Roman"/>
          <w:bCs/>
          <w:szCs w:val="20"/>
          <w:lang w:val="en-US"/>
        </w:rPr>
        <w:t>Maximum Transmission Unit)</w:t>
      </w:r>
      <w:r w:rsidRPr="00FC255F">
        <w:rPr>
          <w:rFonts w:ascii="Times New Roman" w:eastAsia="Times New Roman" w:hAnsi="Times New Roman" w:cs="Times New Roman"/>
          <w:bCs/>
          <w:szCs w:val="20"/>
          <w:lang w:val="uk-UA"/>
        </w:rPr>
        <w:t xml:space="preserve"> на різних інтерфейсах маршрутизаторів може відрізнятися. У цьому завданні цей процес спостерігається під час проходження ICMP-запиту (</w:t>
      </w:r>
      <w:r w:rsidRPr="00FC255F">
        <w:rPr>
          <w:rFonts w:ascii="Times New Roman" w:eastAsia="Times New Roman" w:hAnsi="Times New Roman" w:cs="Times New Roman"/>
          <w:bCs/>
          <w:szCs w:val="20"/>
          <w:lang w:val="en-US"/>
        </w:rPr>
        <w:t>ping</w:t>
      </w:r>
      <w:r w:rsidRPr="00FC255F">
        <w:rPr>
          <w:rFonts w:ascii="Times New Roman" w:eastAsia="Times New Roman" w:hAnsi="Times New Roman" w:cs="Times New Roman"/>
          <w:bCs/>
          <w:szCs w:val="20"/>
          <w:lang w:val="uk-UA"/>
        </w:rPr>
        <w:t>) від ПК до сервера через два маршрутизатори.</w:t>
      </w:r>
    </w:p>
    <w:p w14:paraId="01104594" w14:textId="77777777" w:rsidR="00FC255F" w:rsidRPr="00FC255F" w:rsidRDefault="00FC255F" w:rsidP="00FC255F">
      <w:pPr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lastRenderedPageBreak/>
        <w:t>Основні етапи фрагментації:</w:t>
      </w:r>
    </w:p>
    <w:p w14:paraId="6849FF20" w14:textId="77777777" w:rsidR="00FC255F" w:rsidRPr="00FC255F" w:rsidRDefault="00FC255F" w:rsidP="00FC255F">
      <w:pPr>
        <w:numPr>
          <w:ilvl w:val="0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Відправка ICMP-запиту:</w:t>
      </w:r>
    </w:p>
    <w:p w14:paraId="79CD6FF3" w14:textId="77777777" w:rsidR="00FC255F" w:rsidRPr="00FC255F" w:rsidRDefault="00FC255F" w:rsidP="00FC255F">
      <w:pPr>
        <w:numPr>
          <w:ilvl w:val="1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Комп’ютер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PC0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відправляє 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-пакет (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ICMP Echo Request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) на сервер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Server0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594CB636" w14:textId="77777777" w:rsidR="00FC255F" w:rsidRPr="00FC255F" w:rsidRDefault="00FC255F" w:rsidP="00FC255F">
      <w:pPr>
        <w:numPr>
          <w:ilvl w:val="1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Початковий розмір IP-дейтаграми –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128 байтів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6EF7160C" w14:textId="77777777" w:rsidR="00FC255F" w:rsidRPr="00FC255F" w:rsidRDefault="00FC255F" w:rsidP="00FC255F">
      <w:pPr>
        <w:numPr>
          <w:ilvl w:val="0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Фрагментація на Router0:</w:t>
      </w:r>
    </w:p>
    <w:p w14:paraId="1815C1CC" w14:textId="77777777" w:rsidR="00FC255F" w:rsidRPr="00FC255F" w:rsidRDefault="00FC255F" w:rsidP="00FC255F">
      <w:pPr>
        <w:numPr>
          <w:ilvl w:val="1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Інтерфейс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fa0/0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маршрутизатора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Router0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отримує дейтаграму в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128 байтів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15B87745" w14:textId="77777777" w:rsidR="00FC255F" w:rsidRPr="00FC255F" w:rsidRDefault="00FC255F" w:rsidP="00FC255F">
      <w:pPr>
        <w:numPr>
          <w:ilvl w:val="1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Оскільки MTU послідовного інтерфейсу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se1/0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=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120 байтів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пакет розбивається на два фрагменти: </w:t>
      </w:r>
    </w:p>
    <w:p w14:paraId="60C44278" w14:textId="77777777" w:rsidR="00FC255F" w:rsidRPr="00FC255F" w:rsidRDefault="00FC255F" w:rsidP="00FC255F">
      <w:pPr>
        <w:numPr>
          <w:ilvl w:val="2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Перший фрагмент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120 байтів</w:t>
      </w:r>
    </w:p>
    <w:p w14:paraId="6436DC78" w14:textId="48811ABC" w:rsidR="00FC255F" w:rsidRPr="00FC255F" w:rsidRDefault="00FC255F" w:rsidP="00FC255F">
      <w:pPr>
        <w:numPr>
          <w:ilvl w:val="2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Другий фрагмент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2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8 байтів</w:t>
      </w:r>
    </w:p>
    <w:p w14:paraId="27B4D07F" w14:textId="77777777" w:rsidR="00FC255F" w:rsidRPr="00FC255F" w:rsidRDefault="00FC255F" w:rsidP="00FC255F">
      <w:pPr>
        <w:numPr>
          <w:ilvl w:val="1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Кожен з фрагментів інкапсулюється у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HDLC-кадри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та передається на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Router1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5EAF5700" w14:textId="77777777" w:rsidR="00FC255F" w:rsidRPr="00FC255F" w:rsidRDefault="00FC255F" w:rsidP="00FC255F">
      <w:pPr>
        <w:numPr>
          <w:ilvl w:val="0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 xml:space="preserve">Перетворення HDLC →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Ethernet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 xml:space="preserve"> на Router1:</w:t>
      </w:r>
    </w:p>
    <w:p w14:paraId="07A9840E" w14:textId="77777777" w:rsidR="00FC255F" w:rsidRPr="00FC255F" w:rsidRDefault="00FC255F" w:rsidP="00FC255F">
      <w:pPr>
        <w:numPr>
          <w:ilvl w:val="1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Router1 отримує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HDLC-кадри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, що містять фрагменти IP-дейтаграми.</w:t>
      </w:r>
    </w:p>
    <w:p w14:paraId="0D3BB387" w14:textId="77777777" w:rsidR="00FC255F" w:rsidRPr="00FC255F" w:rsidRDefault="00FC255F" w:rsidP="00FC255F">
      <w:pPr>
        <w:numPr>
          <w:ilvl w:val="1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Відбувається їх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дефрагментація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збірка назад у початкову IP-дейтаграму.</w:t>
      </w:r>
    </w:p>
    <w:p w14:paraId="4662FC7D" w14:textId="77777777" w:rsidR="00FC255F" w:rsidRPr="00FC255F" w:rsidRDefault="00FC255F" w:rsidP="00FC255F">
      <w:pPr>
        <w:numPr>
          <w:ilvl w:val="1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Далі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Ethernet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-кадр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передається на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Server0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5E7D14F6" w14:textId="77777777" w:rsidR="00FC255F" w:rsidRPr="00FC255F" w:rsidRDefault="00FC255F" w:rsidP="00FC255F">
      <w:pPr>
        <w:numPr>
          <w:ilvl w:val="0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Фрагментація у зворотному напрямку (відповідь від сервера):</w:t>
      </w:r>
    </w:p>
    <w:p w14:paraId="7F99FB21" w14:textId="77777777" w:rsidR="00FC255F" w:rsidRPr="00FC255F" w:rsidRDefault="00FC255F" w:rsidP="00FC255F">
      <w:pPr>
        <w:numPr>
          <w:ilvl w:val="1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Server0 створює відповідь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 xml:space="preserve">ICMP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Echo Reply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розміром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128 байтів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5144120E" w14:textId="77777777" w:rsidR="00FC255F" w:rsidRPr="00FC255F" w:rsidRDefault="00FC255F" w:rsidP="00FC255F">
      <w:pPr>
        <w:numPr>
          <w:ilvl w:val="1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Ця дейтаграма передається на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Router1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але MTU його інтерфейсу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se1/0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=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68 байтів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3B7580AC" w14:textId="77777777" w:rsidR="00FC255F" w:rsidRPr="00FC255F" w:rsidRDefault="00FC255F" w:rsidP="00FC255F">
      <w:pPr>
        <w:numPr>
          <w:ilvl w:val="1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Відбувається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додаткова фрагментація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на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три фрагменти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: </w:t>
      </w:r>
    </w:p>
    <w:p w14:paraId="25D61B4E" w14:textId="77777777" w:rsidR="00FC255F" w:rsidRPr="00FC255F" w:rsidRDefault="00FC255F" w:rsidP="00FC255F">
      <w:pPr>
        <w:numPr>
          <w:ilvl w:val="2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Перший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68 байтів</w:t>
      </w:r>
    </w:p>
    <w:p w14:paraId="21E24A7E" w14:textId="77777777" w:rsidR="00FC255F" w:rsidRPr="00FC255F" w:rsidRDefault="00FC255F" w:rsidP="00FC255F">
      <w:pPr>
        <w:numPr>
          <w:ilvl w:val="2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Другий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68 байтів</w:t>
      </w:r>
    </w:p>
    <w:p w14:paraId="01507E5F" w14:textId="77777777" w:rsidR="00FC255F" w:rsidRPr="00FC255F" w:rsidRDefault="00FC255F" w:rsidP="00FC255F">
      <w:pPr>
        <w:numPr>
          <w:ilvl w:val="2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Третій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32 байти</w:t>
      </w:r>
    </w:p>
    <w:p w14:paraId="080CB7A4" w14:textId="77777777" w:rsidR="00FC255F" w:rsidRPr="00FC255F" w:rsidRDefault="00FC255F" w:rsidP="00FC255F">
      <w:pPr>
        <w:numPr>
          <w:ilvl w:val="1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Фрагменти інкапсулюються в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HDLC-кадри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та передаються на Router0.</w:t>
      </w:r>
    </w:p>
    <w:p w14:paraId="6AEDB9BC" w14:textId="77777777" w:rsidR="00FC255F" w:rsidRPr="00FC255F" w:rsidRDefault="00FC255F" w:rsidP="00FC255F">
      <w:pPr>
        <w:numPr>
          <w:ilvl w:val="0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 xml:space="preserve">Перетворення HDLC →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Ethernet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 xml:space="preserve"> на Router0:</w:t>
      </w:r>
    </w:p>
    <w:p w14:paraId="3CFB5E9D" w14:textId="77777777" w:rsidR="00FC255F" w:rsidRPr="00FC255F" w:rsidRDefault="00FC255F" w:rsidP="00FC255F">
      <w:pPr>
        <w:numPr>
          <w:ilvl w:val="1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Router0 знову отримує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фрагментовані пакети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але тепер вони передаються у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Ethernet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-мережу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12699244" w14:textId="77777777" w:rsidR="00FC255F" w:rsidRPr="00FC255F" w:rsidRDefault="00FC255F" w:rsidP="00FC255F">
      <w:pPr>
        <w:numPr>
          <w:ilvl w:val="1"/>
          <w:numId w:val="63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Він конвертує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HDLC-кадри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назад у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Ethernet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-кадри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та надсилає фрагменти на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PC0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де вони </w:t>
      </w:r>
      <w:r w:rsidRPr="00FC255F">
        <w:rPr>
          <w:rFonts w:ascii="Times New Roman" w:eastAsia="Times New Roman" w:hAnsi="Times New Roman" w:cs="Times New Roman"/>
          <w:b/>
          <w:bCs/>
          <w:sz w:val="24"/>
          <w:szCs w:val="20"/>
          <w:lang w:val="uk-UA"/>
        </w:rPr>
        <w:t>збираються</w:t>
      </w:r>
      <w:r w:rsidRPr="00FC255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у вихідний ICMP-пакет.</w:t>
      </w:r>
    </w:p>
    <w:p w14:paraId="0725CEFB" w14:textId="77777777" w:rsidR="00493E21" w:rsidRDefault="00493E21">
      <w:pP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br w:type="page"/>
      </w:r>
    </w:p>
    <w:p w14:paraId="1E1727F0" w14:textId="77777777" w:rsidR="00493E21" w:rsidRDefault="00493E21" w:rsidP="00FC255F">
      <w:pP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lastRenderedPageBreak/>
        <w:t xml:space="preserve">Перейдемо до другого завдання та розглянемо фрагментацію при виконанні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HTTP</w:t>
      </w:r>
      <w:r w:rsidRPr="00493E21">
        <w:rPr>
          <w:rFonts w:ascii="Times New Roman" w:eastAsia="Times New Roman" w:hAnsi="Times New Roman" w:cs="Times New Roman"/>
          <w:bCs/>
          <w:sz w:val="24"/>
          <w:szCs w:val="20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запиту до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Web</w:t>
      </w:r>
      <w:r w:rsidRPr="00493E21">
        <w:rPr>
          <w:rFonts w:ascii="Times New Roman" w:eastAsia="Times New Roman" w:hAnsi="Times New Roman" w:cs="Times New Roman"/>
          <w:bCs/>
          <w:sz w:val="24"/>
          <w:szCs w:val="20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серверу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Server</w:t>
      </w:r>
      <w:r w:rsidRPr="00493E21">
        <w:rPr>
          <w:rFonts w:ascii="Times New Roman" w:eastAsia="Times New Roman" w:hAnsi="Times New Roman" w:cs="Times New Roman"/>
          <w:bCs/>
          <w:sz w:val="24"/>
          <w:szCs w:val="20"/>
        </w:rPr>
        <w:t>0.</w:t>
      </w:r>
    </w:p>
    <w:p w14:paraId="7D1CF8AA" w14:textId="77777777" w:rsidR="00493E21" w:rsidRDefault="00493E21" w:rsidP="004E5276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5AE57D0C" wp14:editId="2B9C0438">
            <wp:extent cx="5940425" cy="2682240"/>
            <wp:effectExtent l="0" t="0" r="317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AB35" w14:textId="1B21BEED" w:rsidR="00493E21" w:rsidRDefault="00493E21" w:rsidP="004E5276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3 – Встановлення </w:t>
      </w:r>
      <w:r w:rsidR="004E5276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 xml:space="preserve">TCP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з’єднання</w:t>
      </w:r>
    </w:p>
    <w:p w14:paraId="2D6DA750" w14:textId="77777777" w:rsidR="004E5276" w:rsidRDefault="00493E21" w:rsidP="00FC255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93E2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 першу чер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гу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PC</w:t>
      </w:r>
      <w:r w:rsidRPr="00493E2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0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Server</w:t>
      </w:r>
      <w:r w:rsidRPr="00493E2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встановлюють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493E2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="004E52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з’єднання під час якого не відбувається фрагментація. Після цього відбувається </w:t>
      </w:r>
      <w:r w:rsidR="004E5276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HTTP</w:t>
      </w:r>
      <w:r w:rsidR="004E52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з’єднання зображене на рис. 4.</w:t>
      </w:r>
    </w:p>
    <w:p w14:paraId="52DF6222" w14:textId="77777777" w:rsidR="004E5276" w:rsidRPr="004E5276" w:rsidRDefault="004E5276" w:rsidP="004E5276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4E5276">
        <w:rPr>
          <w:i/>
          <w:iCs/>
        </w:rPr>
        <w:drawing>
          <wp:inline distT="0" distB="0" distL="0" distR="0" wp14:anchorId="3EBB9AB4" wp14:editId="2E5C7ED6">
            <wp:extent cx="5940425" cy="295656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1B17" w14:textId="77777777" w:rsidR="004E5276" w:rsidRDefault="004E5276" w:rsidP="004E5276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4E5276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4 – Встановлення </w:t>
      </w:r>
      <w:r w:rsidRPr="004E5276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 xml:space="preserve">HTTP </w:t>
      </w:r>
      <w:r w:rsidRPr="004E5276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з’єднання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</w:p>
    <w:p w14:paraId="2BA917F5" w14:textId="77777777" w:rsidR="004E5276" w:rsidRDefault="004E5276" w:rsidP="004E5276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Як можна побачити так як кадр з інкапсульованим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HTTP</w:t>
      </w:r>
      <w:r w:rsidRPr="004E52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пакетом розміром 491 байт, значно перевищує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MTU</w:t>
      </w:r>
      <w:r w:rsidRPr="004E52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інтерфейсу</w:t>
      </w:r>
      <w:r w:rsidRPr="004E52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</w:t>
      </w:r>
      <w:r w:rsidRPr="004E52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1/0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маршрутизатора, то маршрутизатор виконує фрагментацію й дейтаграма розбивається на 10 фрагментів довжина яких не перевищує 68 байтів.</w:t>
      </w:r>
    </w:p>
    <w:p w14:paraId="0A611C89" w14:textId="77777777" w:rsidR="004E5276" w:rsidRPr="004E5276" w:rsidRDefault="004E5276" w:rsidP="004E5276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4E5276">
        <w:rPr>
          <w:i/>
          <w:iCs/>
        </w:rPr>
        <w:lastRenderedPageBreak/>
        <w:drawing>
          <wp:inline distT="0" distB="0" distL="0" distR="0" wp14:anchorId="763CD905" wp14:editId="738ADEAA">
            <wp:extent cx="5940425" cy="2581910"/>
            <wp:effectExtent l="0" t="0" r="317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1439" w14:textId="77777777" w:rsidR="004E5276" w:rsidRDefault="004E5276" w:rsidP="004E5276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4E5276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5 – Збирання пакетів на </w:t>
      </w:r>
      <w:r w:rsidRPr="004E5276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PC</w:t>
      </w:r>
      <w:r w:rsidRPr="004E5276"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  <w:t>0</w:t>
      </w:r>
    </w:p>
    <w:p w14:paraId="3E207FF7" w14:textId="576E2675" w:rsidR="00191240" w:rsidRDefault="004E5276" w:rsidP="004E5276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5 можна побачити, що фрагменти були інкапсульовані в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HDLC</w:t>
      </w:r>
      <w:r w:rsidRPr="004E5276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кадри і надіслані маршрутизатору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Router0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. Маршрутизатор замінив заголовки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HDLC</w:t>
      </w:r>
      <w:r w:rsidRPr="004E52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заголовки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4E52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та фрагменти надходять на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PC</w:t>
      </w:r>
      <w:r w:rsidRPr="004E52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де вже відбувається збирання первинної дейтаграми. </w:t>
      </w:r>
      <w:r w:rsidR="0019124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Та в кінці відбувається розірвання </w:t>
      </w:r>
      <w:r w:rsidR="00191240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="00191240" w:rsidRPr="0019124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="0019124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з’єднання, що можна побачити на рис. 6.</w:t>
      </w:r>
    </w:p>
    <w:p w14:paraId="4D278460" w14:textId="69C79B84" w:rsidR="00191240" w:rsidRPr="00191240" w:rsidRDefault="00191240" w:rsidP="00191240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191240">
        <w:rPr>
          <w:i/>
          <w:iCs/>
        </w:rPr>
        <w:drawing>
          <wp:inline distT="0" distB="0" distL="0" distR="0" wp14:anchorId="29A6070C" wp14:editId="2EA0C7B6">
            <wp:extent cx="5940425" cy="261175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F6E8" w14:textId="7623367C" w:rsidR="00191240" w:rsidRDefault="00191240" w:rsidP="00191240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 w:rsidRPr="0019124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6 – Розірвання з’єднання </w:t>
      </w:r>
      <w:r w:rsidRPr="0019124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TCP</w:t>
      </w:r>
    </w:p>
    <w:p w14:paraId="4312B520" w14:textId="2967B109" w:rsidR="00191240" w:rsidRPr="00191240" w:rsidRDefault="00191240" w:rsidP="00191240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Більш детально перетворення початкової дейтаграми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HTTP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в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HDLC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-кадри при передачі від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Server</w:t>
      </w:r>
      <w:r w:rsidRPr="00191240">
        <w:rPr>
          <w:rFonts w:ascii="Times New Roman" w:eastAsia="Times New Roman" w:hAnsi="Times New Roman" w:cs="Times New Roman"/>
          <w:bCs/>
          <w:sz w:val="24"/>
          <w:szCs w:val="20"/>
        </w:rPr>
        <w:t xml:space="preserve">0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до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Router</w:t>
      </w:r>
      <w:r w:rsidRPr="00191240">
        <w:rPr>
          <w:rFonts w:ascii="Times New Roman" w:eastAsia="Times New Roman" w:hAnsi="Times New Roman" w:cs="Times New Roman"/>
          <w:bCs/>
          <w:sz w:val="24"/>
          <w:szCs w:val="20"/>
        </w:rPr>
        <w:t xml:space="preserve">1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можна побачити на рис.7. </w:t>
      </w:r>
    </w:p>
    <w:p w14:paraId="40C67602" w14:textId="0C6ED627" w:rsidR="0086481C" w:rsidRPr="00191240" w:rsidRDefault="0086481C" w:rsidP="00191240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493E2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br w:type="page"/>
      </w:r>
      <w:r w:rsidR="00191240" w:rsidRPr="00191240">
        <w:rPr>
          <w:i/>
          <w:iCs/>
          <w:noProof/>
        </w:rPr>
        <w:lastRenderedPageBreak/>
        <w:drawing>
          <wp:inline distT="0" distB="0" distL="0" distR="0" wp14:anchorId="131A527D" wp14:editId="2D4468BA">
            <wp:extent cx="5940425" cy="38938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8CF6" w14:textId="51EDE4EE" w:rsidR="00191240" w:rsidRDefault="00191240" w:rsidP="00191240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19124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7 – Перетворення початкової дейтаграми в </w:t>
      </w:r>
      <w:r w:rsidRPr="0019124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HDLC</w:t>
      </w:r>
      <w:r w:rsidRPr="00191240"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  <w:t>-</w:t>
      </w:r>
      <w:r w:rsidRPr="00191240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кадри</w:t>
      </w:r>
    </w:p>
    <w:p w14:paraId="55C4E51D" w14:textId="77777777" w:rsidR="00925E54" w:rsidRDefault="00925E54" w:rsidP="00191240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Перейдемо до розгляду процесу фрагментації при виконанні розширеної команди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ping</w:t>
      </w:r>
      <w:r w:rsidRPr="00925E54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маршрутизаторі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Router</w:t>
      </w:r>
      <w:r w:rsidRPr="00925E54">
        <w:rPr>
          <w:rFonts w:ascii="Times New Roman" w:eastAsia="Times New Roman" w:hAnsi="Times New Roman" w:cs="Times New Roman"/>
          <w:bCs/>
          <w:sz w:val="24"/>
          <w:szCs w:val="20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зображеної на рис. 8</w:t>
      </w:r>
      <w:r w:rsidRPr="00925E54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41159BCE" w14:textId="77777777" w:rsidR="00925E54" w:rsidRPr="00925E54" w:rsidRDefault="00925E54" w:rsidP="00925E54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 w:rsidRPr="00925E54">
        <w:rPr>
          <w:i/>
          <w:iCs/>
          <w:noProof/>
        </w:rPr>
        <w:drawing>
          <wp:inline distT="0" distB="0" distL="0" distR="0" wp14:anchorId="2E10B322" wp14:editId="51B4DFB7">
            <wp:extent cx="4904762" cy="16285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13E2" w14:textId="5004A34F" w:rsidR="00191240" w:rsidRDefault="00925E54" w:rsidP="00925E54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 w:rsidRPr="00925E54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8 – Розширена команда </w:t>
      </w:r>
      <w:r w:rsidRPr="00925E54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ping</w:t>
      </w:r>
    </w:p>
    <w:p w14:paraId="63148DEA" w14:textId="123D4F36" w:rsidR="00925E54" w:rsidRPr="00925E54" w:rsidRDefault="00925E54" w:rsidP="00925E54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9 можна побачити, що при відправці з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Router</w:t>
      </w:r>
      <w:r w:rsidRPr="00925E5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0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одразу відбулася інкапсуляція в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HDLC</w:t>
      </w:r>
      <w:r w:rsidRPr="00925E5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кадри, а саме пакет становив 528 байт, що було вище ніж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MTU</w:t>
      </w:r>
      <w:r w:rsidRPr="00925E5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120 байт. Тому було створено 5 фрагментів по 120 байтів та 1 фрагмент на 28 байтів. </w:t>
      </w:r>
    </w:p>
    <w:p w14:paraId="7A3FEA49" w14:textId="2C6B21BE" w:rsidR="00925E54" w:rsidRPr="00925E54" w:rsidRDefault="00925E54" w:rsidP="00925E54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925E54">
        <w:rPr>
          <w:i/>
          <w:iCs/>
        </w:rPr>
        <w:lastRenderedPageBreak/>
        <w:drawing>
          <wp:inline distT="0" distB="0" distL="0" distR="0" wp14:anchorId="24FA350A" wp14:editId="24674444">
            <wp:extent cx="5940425" cy="464883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69C8" w14:textId="5AD456EC" w:rsidR="00925E54" w:rsidRDefault="00925E54" w:rsidP="00925E54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925E54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9 – Інкапсуляція в </w:t>
      </w:r>
      <w:r w:rsidRPr="00925E54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HDLC</w:t>
      </w:r>
      <w:r w:rsidRPr="00925E54"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  <w:t>-</w:t>
      </w:r>
      <w:r w:rsidRPr="00925E54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кадри при початку виконанні відправки </w:t>
      </w:r>
      <w:r w:rsidRPr="00925E54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ICMP</w:t>
      </w:r>
      <w:r w:rsidRPr="00925E54"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  <w:t>-</w:t>
      </w:r>
      <w:r w:rsidRPr="00925E54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пакету</w:t>
      </w:r>
    </w:p>
    <w:p w14:paraId="6BA691C4" w14:textId="4372F008" w:rsidR="00925E54" w:rsidRPr="000615E1" w:rsidRDefault="00925E54" w:rsidP="00925E54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Після отримання пакетів маршрутизатором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Router</w:t>
      </w:r>
      <w:r w:rsidRPr="000615E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він починає перетворювати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HDLC</w:t>
      </w:r>
      <w:r w:rsidRPr="000615E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кадри на </w:t>
      </w:r>
      <w:r w:rsidR="000615E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="000615E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а на </w:t>
      </w:r>
      <w:r w:rsidR="000615E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Server0 </w:t>
      </w:r>
      <w:r w:rsidR="000615E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відбувається кінцева збірка.</w:t>
      </w:r>
    </w:p>
    <w:p w14:paraId="11BCC7C9" w14:textId="522219FB" w:rsidR="00925E54" w:rsidRDefault="00925E54" w:rsidP="000615E1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925E54">
        <w:drawing>
          <wp:inline distT="0" distB="0" distL="0" distR="0" wp14:anchorId="014B8BA7" wp14:editId="51177CDB">
            <wp:extent cx="5940425" cy="311213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FC61" w14:textId="354B0B5A" w:rsidR="00925E54" w:rsidRDefault="00925E54" w:rsidP="000615E1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Рис. 10 – Збірка пакет</w:t>
      </w:r>
      <w:r w:rsidR="000615E1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ів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 на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Server</w:t>
      </w:r>
      <w:r w:rsidRPr="00925E54"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  <w:t>0</w:t>
      </w:r>
    </w:p>
    <w:p w14:paraId="6D1D4CF5" w14:textId="7454DFE2" w:rsidR="000615E1" w:rsidRPr="000615E1" w:rsidRDefault="000615E1" w:rsidP="000615E1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lastRenderedPageBreak/>
        <w:t xml:space="preserve">Після отримання початкової дейтаграми на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Server</w:t>
      </w:r>
      <w:r w:rsidRPr="000615E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сервер формує відповідь яку надсилає спочатку на маршрутизатор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Router1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що має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MTU 68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байтів, через що відбувається фрагментація на 9 пакетів по 68 байтів та 1 пакет на 48 байтів, зображене на рис. 11.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ab/>
      </w:r>
    </w:p>
    <w:p w14:paraId="6599DBA2" w14:textId="0595D4B4" w:rsidR="000615E1" w:rsidRDefault="000615E1" w:rsidP="000615E1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 w:rsidRPr="000615E1">
        <w:drawing>
          <wp:inline distT="0" distB="0" distL="0" distR="0" wp14:anchorId="600DB8A8" wp14:editId="2AD95848">
            <wp:extent cx="5940425" cy="3081020"/>
            <wp:effectExtent l="0" t="0" r="3175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F8FE" w14:textId="0DECD276" w:rsidR="000615E1" w:rsidRDefault="000615E1" w:rsidP="000615E1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11 – Відповідь від сервера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Server0</w:t>
      </w:r>
    </w:p>
    <w:p w14:paraId="516A52DF" w14:textId="5F2A51C6" w:rsidR="000615E1" w:rsidRPr="000615E1" w:rsidRDefault="000615E1" w:rsidP="000615E1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0615E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Й в кінці маршрутизатор </w:t>
      </w:r>
      <w:r w:rsidRPr="000615E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Router1 </w:t>
      </w:r>
      <w:r w:rsidRPr="000615E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передає </w:t>
      </w:r>
      <w:r w:rsidRPr="000615E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HDLC-</w:t>
      </w:r>
      <w:r w:rsidRPr="000615E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кадри на </w:t>
      </w:r>
      <w:r w:rsidRPr="000615E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Router0 </w:t>
      </w:r>
      <w:r w:rsidRPr="000615E1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відповідну кількість разів до кількості фрагментів, що й зображене на рис. 12.</w:t>
      </w:r>
    </w:p>
    <w:p w14:paraId="7615CB7B" w14:textId="4BB14024" w:rsidR="000615E1" w:rsidRDefault="000615E1" w:rsidP="000615E1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>
        <w:rPr>
          <w:noProof/>
        </w:rPr>
        <w:drawing>
          <wp:inline distT="0" distB="0" distL="0" distR="0" wp14:anchorId="69F68FED" wp14:editId="0DE3FF36">
            <wp:extent cx="5940425" cy="348805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5E52" w14:textId="40AF0AE6" w:rsidR="000615E1" w:rsidRPr="000615E1" w:rsidRDefault="000615E1" w:rsidP="000615E1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12 – Збірка пакетів на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Router</w:t>
      </w:r>
      <w:r w:rsidRPr="000615E1"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  <w:t>0</w:t>
      </w:r>
    </w:p>
    <w:p w14:paraId="786E7A87" w14:textId="77777777" w:rsidR="000615E1" w:rsidRDefault="000615E1" w:rsidP="005B33BD">
      <w:pP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en-US"/>
        </w:rPr>
      </w:pPr>
    </w:p>
    <w:p w14:paraId="090563B6" w14:textId="77777777" w:rsidR="000615E1" w:rsidRDefault="000615E1" w:rsidP="005B33BD">
      <w:pP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en-US"/>
        </w:rPr>
      </w:pPr>
    </w:p>
    <w:p w14:paraId="3BDE74A5" w14:textId="415F8886" w:rsidR="00447E17" w:rsidRPr="005B33BD" w:rsidRDefault="005B33BD" w:rsidP="005B33BD">
      <w:pP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</w:pPr>
      <w:r w:rsidRPr="005B33BD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lastRenderedPageBreak/>
        <w:t>Висновок</w:t>
      </w:r>
    </w:p>
    <w:p w14:paraId="00C40B65" w14:textId="77777777" w:rsidR="007F7AAF" w:rsidRPr="007F7AAF" w:rsidRDefault="007F7AAF" w:rsidP="007F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F7AA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ході виконання лабораторної роботи було досліджено процес фрагментації IP-дейтаграм при передачі пакетів через маршрутизатори, використовуючи послідовні інтерфейси. Було проаналізовано, як зміна MTU на різних інтерфейсах впливає на розбиття IP-пакетів та їх інкапсуляцію в протоколи HDLC і </w:t>
      </w:r>
      <w:r w:rsidRPr="007F7AAF">
        <w:rPr>
          <w:rFonts w:ascii="Times New Roman" w:eastAsia="Times New Roman" w:hAnsi="Times New Roman" w:cs="Times New Roman"/>
          <w:sz w:val="24"/>
          <w:szCs w:val="24"/>
          <w:lang w:val="en-US"/>
        </w:rPr>
        <w:t>Ethernet</w:t>
      </w:r>
      <w:r w:rsidRPr="007F7AAF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7BF5C0A2" w14:textId="77777777" w:rsidR="007F7AAF" w:rsidRPr="007F7AAF" w:rsidRDefault="007F7AAF" w:rsidP="007F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F7AAF">
        <w:rPr>
          <w:rFonts w:ascii="Times New Roman" w:eastAsia="Times New Roman" w:hAnsi="Times New Roman" w:cs="Times New Roman"/>
          <w:sz w:val="24"/>
          <w:szCs w:val="24"/>
          <w:lang w:val="uk-UA"/>
        </w:rPr>
        <w:t>Основні висновки:</w:t>
      </w:r>
    </w:p>
    <w:p w14:paraId="1DEC07BB" w14:textId="77777777" w:rsidR="007F7AAF" w:rsidRPr="007F7AAF" w:rsidRDefault="007F7AAF" w:rsidP="007F7AA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F7AA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Фрагментація виникає через різницю в MTU</w:t>
      </w:r>
      <w:r w:rsidRPr="007F7AA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коли розмір пакета перевищує допустимий для певного інтерфейсу, він ділиться на менші фрагменти, які передаються окремо.</w:t>
      </w:r>
    </w:p>
    <w:p w14:paraId="02F16023" w14:textId="77777777" w:rsidR="007F7AAF" w:rsidRPr="007F7AAF" w:rsidRDefault="007F7AAF" w:rsidP="007F7AA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F7AA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Маршрутизатори виконують інкапсуляцію та деінкапсуляцію</w:t>
      </w:r>
      <w:r w:rsidRPr="007F7AA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IP-фрагменти інкапсулюються в HDLC-кадри на послідовних інтерфейсах, а потім перетворюються на </w:t>
      </w:r>
      <w:r w:rsidRPr="007F7AAF">
        <w:rPr>
          <w:rFonts w:ascii="Times New Roman" w:eastAsia="Times New Roman" w:hAnsi="Times New Roman" w:cs="Times New Roman"/>
          <w:sz w:val="24"/>
          <w:szCs w:val="24"/>
          <w:lang w:val="en-US"/>
        </w:rPr>
        <w:t>Ethernet</w:t>
      </w:r>
      <w:r w:rsidRPr="007F7AAF">
        <w:rPr>
          <w:rFonts w:ascii="Times New Roman" w:eastAsia="Times New Roman" w:hAnsi="Times New Roman" w:cs="Times New Roman"/>
          <w:sz w:val="24"/>
          <w:szCs w:val="24"/>
          <w:lang w:val="uk-UA"/>
        </w:rPr>
        <w:t>-кадри при передачі в інші сегменти мережі.</w:t>
      </w:r>
    </w:p>
    <w:p w14:paraId="0101D1F8" w14:textId="77777777" w:rsidR="007F7AAF" w:rsidRPr="007F7AAF" w:rsidRDefault="007F7AAF" w:rsidP="007F7AA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F7AA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Зворотна фрагментація при отриманні відповіді</w:t>
      </w:r>
      <w:r w:rsidRPr="007F7AA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при отриманні відповіді від сервера пакети можуть знову піддаватися фрагментації, якщо їх розмір перевищує MTU вихідного інтерфейсу маршрутизатора.</w:t>
      </w:r>
    </w:p>
    <w:p w14:paraId="3DE0D3DD" w14:textId="77777777" w:rsidR="007F7AAF" w:rsidRPr="007F7AAF" w:rsidRDefault="007F7AAF" w:rsidP="007F7AA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F7AA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Фрагментація може впливати на продуктивність</w:t>
      </w:r>
      <w:r w:rsidRPr="007F7AA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обробка фрагментованих пакетів збільшує навантаження на маршрутизатори та створює додаткові затримки в мережі.</w:t>
      </w:r>
    </w:p>
    <w:p w14:paraId="752C9BAB" w14:textId="77777777" w:rsidR="007F7AAF" w:rsidRPr="007F7AAF" w:rsidRDefault="007F7AAF" w:rsidP="007F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F7AAF">
        <w:rPr>
          <w:rFonts w:ascii="Times New Roman" w:eastAsia="Times New Roman" w:hAnsi="Times New Roman" w:cs="Times New Roman"/>
          <w:sz w:val="24"/>
          <w:szCs w:val="24"/>
          <w:lang w:val="uk-UA"/>
        </w:rPr>
        <w:t>В результаті виконаної роботи було закріплено навички налаштування та аналізу роботи послідовних інтерфейсів маршрутизаторів, а також досліджено принципи фрагментації IP-дейтаграм при передачі трафіку в мережі.</w:t>
      </w:r>
    </w:p>
    <w:p w14:paraId="22791FD4" w14:textId="251BC49A" w:rsidR="005B33BD" w:rsidRPr="00406F3C" w:rsidRDefault="005B33BD" w:rsidP="00406F3C">
      <w:pPr>
        <w:rPr>
          <w:rFonts w:ascii="Times New Roman" w:eastAsia="Times New Roman" w:hAnsi="Times New Roman" w:cs="Times New Roman"/>
          <w:bCs/>
          <w:sz w:val="24"/>
          <w:szCs w:val="20"/>
        </w:rPr>
      </w:pPr>
    </w:p>
    <w:sectPr w:rsidR="005B33BD" w:rsidRPr="00406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7C16B4"/>
    <w:multiLevelType w:val="hybridMultilevel"/>
    <w:tmpl w:val="6842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55658"/>
    <w:multiLevelType w:val="hybridMultilevel"/>
    <w:tmpl w:val="5C1E4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0704ED"/>
    <w:multiLevelType w:val="multilevel"/>
    <w:tmpl w:val="4F50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2E4D80"/>
    <w:multiLevelType w:val="multilevel"/>
    <w:tmpl w:val="E88C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310DF1"/>
    <w:multiLevelType w:val="multilevel"/>
    <w:tmpl w:val="0302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507613"/>
    <w:multiLevelType w:val="hybridMultilevel"/>
    <w:tmpl w:val="2C54F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136131E4"/>
    <w:multiLevelType w:val="hybridMultilevel"/>
    <w:tmpl w:val="98428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AF2A66"/>
    <w:multiLevelType w:val="hybridMultilevel"/>
    <w:tmpl w:val="8EEC9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232345"/>
    <w:multiLevelType w:val="hybridMultilevel"/>
    <w:tmpl w:val="8A2E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6C7979"/>
    <w:multiLevelType w:val="multilevel"/>
    <w:tmpl w:val="CF20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1E044098"/>
    <w:multiLevelType w:val="hybridMultilevel"/>
    <w:tmpl w:val="9EBC0D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1E903E39"/>
    <w:multiLevelType w:val="multilevel"/>
    <w:tmpl w:val="9FCC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A60E77"/>
    <w:multiLevelType w:val="hybridMultilevel"/>
    <w:tmpl w:val="51E6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C66C42"/>
    <w:multiLevelType w:val="hybridMultilevel"/>
    <w:tmpl w:val="D102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7B6C06"/>
    <w:multiLevelType w:val="hybridMultilevel"/>
    <w:tmpl w:val="1182F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E90743"/>
    <w:multiLevelType w:val="multilevel"/>
    <w:tmpl w:val="94D8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243DDD"/>
    <w:multiLevelType w:val="hybridMultilevel"/>
    <w:tmpl w:val="F2F41FD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2B186772"/>
    <w:multiLevelType w:val="multilevel"/>
    <w:tmpl w:val="A654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A21C06"/>
    <w:multiLevelType w:val="multilevel"/>
    <w:tmpl w:val="A1F2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B03C6F"/>
    <w:multiLevelType w:val="multilevel"/>
    <w:tmpl w:val="5530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A911DE"/>
    <w:multiLevelType w:val="hybridMultilevel"/>
    <w:tmpl w:val="5A9C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C65D1A"/>
    <w:multiLevelType w:val="hybridMultilevel"/>
    <w:tmpl w:val="DFB2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A1265E"/>
    <w:multiLevelType w:val="multilevel"/>
    <w:tmpl w:val="404E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503EDB"/>
    <w:multiLevelType w:val="hybridMultilevel"/>
    <w:tmpl w:val="48542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EB24D8"/>
    <w:multiLevelType w:val="multilevel"/>
    <w:tmpl w:val="587C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37A02D1F"/>
    <w:multiLevelType w:val="multilevel"/>
    <w:tmpl w:val="62DC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D4607F"/>
    <w:multiLevelType w:val="multilevel"/>
    <w:tmpl w:val="5B4C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F65B20"/>
    <w:multiLevelType w:val="multilevel"/>
    <w:tmpl w:val="6C00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A4340A"/>
    <w:multiLevelType w:val="hybridMultilevel"/>
    <w:tmpl w:val="2A4E49B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40292304"/>
    <w:multiLevelType w:val="hybridMultilevel"/>
    <w:tmpl w:val="E1D8B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B77833"/>
    <w:multiLevelType w:val="hybridMultilevel"/>
    <w:tmpl w:val="01B25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E118AF"/>
    <w:multiLevelType w:val="hybridMultilevel"/>
    <w:tmpl w:val="295E7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444ACB"/>
    <w:multiLevelType w:val="multilevel"/>
    <w:tmpl w:val="31D4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AE14617"/>
    <w:multiLevelType w:val="hybridMultilevel"/>
    <w:tmpl w:val="5DBE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FF54A4"/>
    <w:multiLevelType w:val="multilevel"/>
    <w:tmpl w:val="B2FE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5041C9"/>
    <w:multiLevelType w:val="multilevel"/>
    <w:tmpl w:val="1634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C40636"/>
    <w:multiLevelType w:val="multilevel"/>
    <w:tmpl w:val="D4AE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1D67E3"/>
    <w:multiLevelType w:val="multilevel"/>
    <w:tmpl w:val="928A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881759"/>
    <w:multiLevelType w:val="multilevel"/>
    <w:tmpl w:val="AFC2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4B3A82"/>
    <w:multiLevelType w:val="multilevel"/>
    <w:tmpl w:val="898C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1406E1"/>
    <w:multiLevelType w:val="multilevel"/>
    <w:tmpl w:val="0628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DD72F7B"/>
    <w:multiLevelType w:val="hybridMultilevel"/>
    <w:tmpl w:val="70563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5D1AD8"/>
    <w:multiLevelType w:val="multilevel"/>
    <w:tmpl w:val="0316A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FFB3EF5"/>
    <w:multiLevelType w:val="multilevel"/>
    <w:tmpl w:val="05A8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0147DF6"/>
    <w:multiLevelType w:val="hybridMultilevel"/>
    <w:tmpl w:val="3F3A24C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0" w15:restartNumberingAfterBreak="0">
    <w:nsid w:val="71FB7D3F"/>
    <w:multiLevelType w:val="multilevel"/>
    <w:tmpl w:val="43C6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5A2FA5"/>
    <w:multiLevelType w:val="hybridMultilevel"/>
    <w:tmpl w:val="EF788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3555428"/>
    <w:multiLevelType w:val="multilevel"/>
    <w:tmpl w:val="AC08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584312">
    <w:abstractNumId w:val="5"/>
  </w:num>
  <w:num w:numId="2" w16cid:durableId="547257544">
    <w:abstractNumId w:val="45"/>
  </w:num>
  <w:num w:numId="3" w16cid:durableId="1522014749">
    <w:abstractNumId w:val="39"/>
  </w:num>
  <w:num w:numId="4" w16cid:durableId="1668940459">
    <w:abstractNumId w:val="16"/>
  </w:num>
  <w:num w:numId="5" w16cid:durableId="1109549440">
    <w:abstractNumId w:val="49"/>
  </w:num>
  <w:num w:numId="6" w16cid:durableId="294530338">
    <w:abstractNumId w:val="8"/>
  </w:num>
  <w:num w:numId="7" w16cid:durableId="1632129790">
    <w:abstractNumId w:val="63"/>
  </w:num>
  <w:num w:numId="8" w16cid:durableId="516846625">
    <w:abstractNumId w:val="42"/>
  </w:num>
  <w:num w:numId="9" w16cid:durableId="2109302679">
    <w:abstractNumId w:val="36"/>
  </w:num>
  <w:num w:numId="10" w16cid:durableId="1691643992">
    <w:abstractNumId w:val="40"/>
  </w:num>
  <w:num w:numId="11" w16cid:durableId="656417242">
    <w:abstractNumId w:val="51"/>
  </w:num>
  <w:num w:numId="12" w16cid:durableId="794559934">
    <w:abstractNumId w:val="32"/>
  </w:num>
  <w:num w:numId="13" w16cid:durableId="264578611">
    <w:abstractNumId w:val="11"/>
  </w:num>
  <w:num w:numId="14" w16cid:durableId="108404223">
    <w:abstractNumId w:val="7"/>
  </w:num>
  <w:num w:numId="15" w16cid:durableId="1784497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 w16cid:durableId="1355961091">
    <w:abstractNumId w:val="2"/>
  </w:num>
  <w:num w:numId="17" w16cid:durableId="221143281">
    <w:abstractNumId w:val="21"/>
  </w:num>
  <w:num w:numId="18" w16cid:durableId="438528226">
    <w:abstractNumId w:val="58"/>
  </w:num>
  <w:num w:numId="19" w16cid:durableId="92020537">
    <w:abstractNumId w:val="24"/>
  </w:num>
  <w:num w:numId="20" w16cid:durableId="1226641677">
    <w:abstractNumId w:val="62"/>
  </w:num>
  <w:num w:numId="21" w16cid:durableId="1935042976">
    <w:abstractNumId w:val="34"/>
  </w:num>
  <w:num w:numId="22" w16cid:durableId="689379572">
    <w:abstractNumId w:val="35"/>
  </w:num>
  <w:num w:numId="23" w16cid:durableId="679892465">
    <w:abstractNumId w:val="60"/>
  </w:num>
  <w:num w:numId="24" w16cid:durableId="1833763449">
    <w:abstractNumId w:val="41"/>
  </w:num>
  <w:num w:numId="25" w16cid:durableId="1224104791">
    <w:abstractNumId w:val="38"/>
  </w:num>
  <w:num w:numId="26" w16cid:durableId="648051806">
    <w:abstractNumId w:val="30"/>
  </w:num>
  <w:num w:numId="27" w16cid:durableId="193470386">
    <w:abstractNumId w:val="20"/>
  </w:num>
  <w:num w:numId="28" w16cid:durableId="1633319936">
    <w:abstractNumId w:val="43"/>
  </w:num>
  <w:num w:numId="29" w16cid:durableId="889876267">
    <w:abstractNumId w:val="3"/>
  </w:num>
  <w:num w:numId="30" w16cid:durableId="607933641">
    <w:abstractNumId w:val="26"/>
  </w:num>
  <w:num w:numId="31" w16cid:durableId="537396369">
    <w:abstractNumId w:val="44"/>
  </w:num>
  <w:num w:numId="32" w16cid:durableId="1269773480">
    <w:abstractNumId w:val="53"/>
  </w:num>
  <w:num w:numId="33" w16cid:durableId="1950351520">
    <w:abstractNumId w:val="57"/>
  </w:num>
  <w:num w:numId="34" w16cid:durableId="1132819714">
    <w:abstractNumId w:val="4"/>
  </w:num>
  <w:num w:numId="35" w16cid:durableId="548492141">
    <w:abstractNumId w:val="6"/>
  </w:num>
  <w:num w:numId="36" w16cid:durableId="667639804">
    <w:abstractNumId w:val="33"/>
  </w:num>
  <w:num w:numId="37" w16cid:durableId="953294888">
    <w:abstractNumId w:val="15"/>
  </w:num>
  <w:num w:numId="38" w16cid:durableId="1959992994">
    <w:abstractNumId w:val="29"/>
  </w:num>
  <w:num w:numId="39" w16cid:durableId="25915707">
    <w:abstractNumId w:val="55"/>
  </w:num>
  <w:num w:numId="40" w16cid:durableId="1342850548">
    <w:abstractNumId w:val="18"/>
  </w:num>
  <w:num w:numId="41" w16cid:durableId="1609317574">
    <w:abstractNumId w:val="9"/>
  </w:num>
  <w:num w:numId="42" w16cid:durableId="35130701">
    <w:abstractNumId w:val="10"/>
  </w:num>
  <w:num w:numId="43" w16cid:durableId="139151325">
    <w:abstractNumId w:val="19"/>
  </w:num>
  <w:num w:numId="44" w16cid:durableId="622347233">
    <w:abstractNumId w:val="46"/>
  </w:num>
  <w:num w:numId="45" w16cid:durableId="243341346">
    <w:abstractNumId w:val="13"/>
  </w:num>
  <w:num w:numId="46" w16cid:durableId="376466673">
    <w:abstractNumId w:val="28"/>
  </w:num>
  <w:num w:numId="47" w16cid:durableId="252711604">
    <w:abstractNumId w:val="23"/>
  </w:num>
  <w:num w:numId="48" w16cid:durableId="301011275">
    <w:abstractNumId w:val="17"/>
  </w:num>
  <w:num w:numId="49" w16cid:durableId="1971982648">
    <w:abstractNumId w:val="37"/>
  </w:num>
  <w:num w:numId="50" w16cid:durableId="706376003">
    <w:abstractNumId w:val="59"/>
  </w:num>
  <w:num w:numId="51" w16cid:durableId="972053666">
    <w:abstractNumId w:val="61"/>
  </w:num>
  <w:num w:numId="52" w16cid:durableId="1390374613">
    <w:abstractNumId w:val="27"/>
  </w:num>
  <w:num w:numId="53" w16cid:durableId="543179874">
    <w:abstractNumId w:val="12"/>
  </w:num>
  <w:num w:numId="54" w16cid:durableId="1560357617">
    <w:abstractNumId w:val="14"/>
  </w:num>
  <w:num w:numId="55" w16cid:durableId="827327316">
    <w:abstractNumId w:val="31"/>
  </w:num>
  <w:num w:numId="56" w16cid:durableId="2056536190">
    <w:abstractNumId w:val="52"/>
  </w:num>
  <w:num w:numId="57" w16cid:durableId="1865165161">
    <w:abstractNumId w:val="50"/>
  </w:num>
  <w:num w:numId="58" w16cid:durableId="1072241001">
    <w:abstractNumId w:val="54"/>
  </w:num>
  <w:num w:numId="59" w16cid:durableId="204290501">
    <w:abstractNumId w:val="1"/>
  </w:num>
  <w:num w:numId="60" w16cid:durableId="109252892">
    <w:abstractNumId w:val="48"/>
  </w:num>
  <w:num w:numId="61" w16cid:durableId="365832317">
    <w:abstractNumId w:val="56"/>
  </w:num>
  <w:num w:numId="62" w16cid:durableId="664623358">
    <w:abstractNumId w:val="22"/>
  </w:num>
  <w:num w:numId="63" w16cid:durableId="578028592">
    <w:abstractNumId w:val="25"/>
  </w:num>
  <w:num w:numId="64" w16cid:durableId="166396913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603BA"/>
    <w:rsid w:val="000615E1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0F7FE8"/>
    <w:rsid w:val="001022E7"/>
    <w:rsid w:val="00112DAC"/>
    <w:rsid w:val="00113385"/>
    <w:rsid w:val="00115D0E"/>
    <w:rsid w:val="00122943"/>
    <w:rsid w:val="00143001"/>
    <w:rsid w:val="00152F57"/>
    <w:rsid w:val="00172500"/>
    <w:rsid w:val="0019067D"/>
    <w:rsid w:val="00191240"/>
    <w:rsid w:val="001B392F"/>
    <w:rsid w:val="001C7A70"/>
    <w:rsid w:val="001D033A"/>
    <w:rsid w:val="001D1760"/>
    <w:rsid w:val="001E450D"/>
    <w:rsid w:val="002017C7"/>
    <w:rsid w:val="00215013"/>
    <w:rsid w:val="00216AAD"/>
    <w:rsid w:val="00225B09"/>
    <w:rsid w:val="00227ECA"/>
    <w:rsid w:val="00246EC4"/>
    <w:rsid w:val="0025180D"/>
    <w:rsid w:val="00256673"/>
    <w:rsid w:val="00257589"/>
    <w:rsid w:val="00271AF5"/>
    <w:rsid w:val="00287002"/>
    <w:rsid w:val="002874C0"/>
    <w:rsid w:val="0029386C"/>
    <w:rsid w:val="002C0873"/>
    <w:rsid w:val="002D0AD7"/>
    <w:rsid w:val="002F44FF"/>
    <w:rsid w:val="003021E8"/>
    <w:rsid w:val="00306574"/>
    <w:rsid w:val="00317BC5"/>
    <w:rsid w:val="003211EF"/>
    <w:rsid w:val="0036750F"/>
    <w:rsid w:val="00380FA7"/>
    <w:rsid w:val="0039757C"/>
    <w:rsid w:val="003A70B0"/>
    <w:rsid w:val="003B1FDF"/>
    <w:rsid w:val="003B6598"/>
    <w:rsid w:val="003C16B0"/>
    <w:rsid w:val="003D2900"/>
    <w:rsid w:val="003D6534"/>
    <w:rsid w:val="003F5975"/>
    <w:rsid w:val="00402F7E"/>
    <w:rsid w:val="0040657A"/>
    <w:rsid w:val="00406F3C"/>
    <w:rsid w:val="00416448"/>
    <w:rsid w:val="004276DE"/>
    <w:rsid w:val="00431158"/>
    <w:rsid w:val="00437ED4"/>
    <w:rsid w:val="004465BF"/>
    <w:rsid w:val="00447E17"/>
    <w:rsid w:val="004578FB"/>
    <w:rsid w:val="0046249B"/>
    <w:rsid w:val="00462502"/>
    <w:rsid w:val="00481BEB"/>
    <w:rsid w:val="00486799"/>
    <w:rsid w:val="00493E21"/>
    <w:rsid w:val="004B03E0"/>
    <w:rsid w:val="004C48A8"/>
    <w:rsid w:val="004D08BE"/>
    <w:rsid w:val="004D2553"/>
    <w:rsid w:val="004E40F7"/>
    <w:rsid w:val="004E5276"/>
    <w:rsid w:val="004E62BC"/>
    <w:rsid w:val="004F6842"/>
    <w:rsid w:val="0050118A"/>
    <w:rsid w:val="00526E3A"/>
    <w:rsid w:val="00530FF1"/>
    <w:rsid w:val="00553B61"/>
    <w:rsid w:val="00571D23"/>
    <w:rsid w:val="00573192"/>
    <w:rsid w:val="00576444"/>
    <w:rsid w:val="00585ABE"/>
    <w:rsid w:val="0059048E"/>
    <w:rsid w:val="005959EC"/>
    <w:rsid w:val="005A7264"/>
    <w:rsid w:val="005B0FB5"/>
    <w:rsid w:val="005B33BD"/>
    <w:rsid w:val="005D2FE2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965D3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91869"/>
    <w:rsid w:val="00791BFB"/>
    <w:rsid w:val="007D6A70"/>
    <w:rsid w:val="007F7AAF"/>
    <w:rsid w:val="008003D2"/>
    <w:rsid w:val="00801231"/>
    <w:rsid w:val="00820C3A"/>
    <w:rsid w:val="00822604"/>
    <w:rsid w:val="00841766"/>
    <w:rsid w:val="0086481C"/>
    <w:rsid w:val="00874822"/>
    <w:rsid w:val="00883F00"/>
    <w:rsid w:val="00885C77"/>
    <w:rsid w:val="00892CCD"/>
    <w:rsid w:val="008C02FC"/>
    <w:rsid w:val="008C1F3C"/>
    <w:rsid w:val="008E0428"/>
    <w:rsid w:val="008E0757"/>
    <w:rsid w:val="008F54D6"/>
    <w:rsid w:val="00923030"/>
    <w:rsid w:val="00924877"/>
    <w:rsid w:val="00925E54"/>
    <w:rsid w:val="00936487"/>
    <w:rsid w:val="00943303"/>
    <w:rsid w:val="0095211A"/>
    <w:rsid w:val="00952F73"/>
    <w:rsid w:val="009601D6"/>
    <w:rsid w:val="00975318"/>
    <w:rsid w:val="00982DA4"/>
    <w:rsid w:val="009A1E53"/>
    <w:rsid w:val="009B5CC6"/>
    <w:rsid w:val="009B644D"/>
    <w:rsid w:val="009C5ED2"/>
    <w:rsid w:val="00A1252E"/>
    <w:rsid w:val="00A45C9D"/>
    <w:rsid w:val="00A556C6"/>
    <w:rsid w:val="00A7593B"/>
    <w:rsid w:val="00A8012D"/>
    <w:rsid w:val="00A91568"/>
    <w:rsid w:val="00A97CE3"/>
    <w:rsid w:val="00AA0688"/>
    <w:rsid w:val="00AB1C04"/>
    <w:rsid w:val="00AB51DC"/>
    <w:rsid w:val="00AC079E"/>
    <w:rsid w:val="00AF20DD"/>
    <w:rsid w:val="00B03E03"/>
    <w:rsid w:val="00B04415"/>
    <w:rsid w:val="00B25B9F"/>
    <w:rsid w:val="00B31EE7"/>
    <w:rsid w:val="00B40985"/>
    <w:rsid w:val="00B51BF5"/>
    <w:rsid w:val="00B52980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13B10"/>
    <w:rsid w:val="00C2542F"/>
    <w:rsid w:val="00C60243"/>
    <w:rsid w:val="00C84EDF"/>
    <w:rsid w:val="00C85A73"/>
    <w:rsid w:val="00CB6A1F"/>
    <w:rsid w:val="00CD2C3F"/>
    <w:rsid w:val="00CD3C75"/>
    <w:rsid w:val="00CE124E"/>
    <w:rsid w:val="00CE4569"/>
    <w:rsid w:val="00D11C08"/>
    <w:rsid w:val="00D200F4"/>
    <w:rsid w:val="00D31DEE"/>
    <w:rsid w:val="00D513C7"/>
    <w:rsid w:val="00D55000"/>
    <w:rsid w:val="00D61A51"/>
    <w:rsid w:val="00DA1558"/>
    <w:rsid w:val="00DC6937"/>
    <w:rsid w:val="00DD2248"/>
    <w:rsid w:val="00E14A28"/>
    <w:rsid w:val="00E361C9"/>
    <w:rsid w:val="00E44A34"/>
    <w:rsid w:val="00E472D1"/>
    <w:rsid w:val="00E610B6"/>
    <w:rsid w:val="00E62AF2"/>
    <w:rsid w:val="00E70476"/>
    <w:rsid w:val="00E72ABE"/>
    <w:rsid w:val="00E73296"/>
    <w:rsid w:val="00E92856"/>
    <w:rsid w:val="00E93E25"/>
    <w:rsid w:val="00EA404D"/>
    <w:rsid w:val="00EA5F82"/>
    <w:rsid w:val="00F370A8"/>
    <w:rsid w:val="00F40708"/>
    <w:rsid w:val="00F40C33"/>
    <w:rsid w:val="00F436A7"/>
    <w:rsid w:val="00F43F42"/>
    <w:rsid w:val="00F5548F"/>
    <w:rsid w:val="00F62038"/>
    <w:rsid w:val="00FA2E22"/>
    <w:rsid w:val="00FC2101"/>
    <w:rsid w:val="00FC255F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5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0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5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F801C-05D7-45D5-A523-1886F9CFA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11</Pages>
  <Words>1250</Words>
  <Characters>7130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t3ry4</cp:lastModifiedBy>
  <cp:revision>56</cp:revision>
  <cp:lastPrinted>2024-04-29T11:40:00Z</cp:lastPrinted>
  <dcterms:created xsi:type="dcterms:W3CDTF">2023-11-16T12:23:00Z</dcterms:created>
  <dcterms:modified xsi:type="dcterms:W3CDTF">2025-03-09T14:48:00Z</dcterms:modified>
</cp:coreProperties>
</file>