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254B" w14:textId="77777777" w:rsidR="001B7BE2" w:rsidRPr="001B7BE2" w:rsidRDefault="001B7BE2" w:rsidP="001B7BE2">
      <w:pPr>
        <w:spacing w:after="0"/>
        <w:ind w:right="5"/>
        <w:jc w:val="center"/>
        <w:rPr>
          <w:rFonts w:ascii="Times New Roman" w:eastAsia="Times New Roman" w:hAnsi="Times New Roman" w:cs="Times New Roman"/>
          <w:sz w:val="28"/>
        </w:rPr>
      </w:pPr>
      <w:bookmarkStart w:id="0" w:name="_Hlk148471526"/>
      <w:bookmarkEnd w:id="0"/>
      <w:r w:rsidRPr="001B7BE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CA923BE" wp14:editId="2FCD2271">
            <wp:extent cx="2883408" cy="694944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A7B5" w14:textId="77777777" w:rsidR="001B7BE2" w:rsidRPr="001B7BE2" w:rsidRDefault="001B7BE2" w:rsidP="001B7BE2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</w:rPr>
      </w:pPr>
    </w:p>
    <w:p w14:paraId="66038F29" w14:textId="77777777" w:rsidR="001B7BE2" w:rsidRPr="001B7BE2" w:rsidRDefault="001B7BE2" w:rsidP="001B7BE2">
      <w:pPr>
        <w:spacing w:after="0"/>
        <w:ind w:left="142" w:right="5"/>
        <w:jc w:val="center"/>
        <w:rPr>
          <w:rFonts w:ascii="Calibri" w:eastAsia="Calibri" w:hAnsi="Calibri" w:cs="Times New Roman"/>
        </w:rPr>
      </w:pPr>
      <w:r w:rsidRPr="001B7BE2">
        <w:rPr>
          <w:rFonts w:ascii="Times New Roman" w:eastAsia="Times New Roman" w:hAnsi="Times New Roman" w:cs="Times New Roman"/>
          <w:sz w:val="28"/>
        </w:rPr>
        <w:t>Міністерство освіти і науки України</w:t>
      </w:r>
    </w:p>
    <w:p w14:paraId="319811E1" w14:textId="77777777" w:rsidR="001B7BE2" w:rsidRPr="001B7BE2" w:rsidRDefault="001B7BE2" w:rsidP="001B7BE2">
      <w:pPr>
        <w:spacing w:after="0"/>
        <w:ind w:left="142"/>
        <w:jc w:val="center"/>
        <w:rPr>
          <w:rFonts w:ascii="Calibri" w:eastAsia="Calibri" w:hAnsi="Calibri" w:cs="Times New Roman"/>
        </w:rPr>
      </w:pPr>
      <w:r w:rsidRPr="001B7BE2"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</w:t>
      </w:r>
    </w:p>
    <w:p w14:paraId="31F2B37D" w14:textId="77777777" w:rsidR="001B7BE2" w:rsidRPr="001B7BE2" w:rsidRDefault="001B7BE2" w:rsidP="001B7BE2">
      <w:pPr>
        <w:spacing w:after="0"/>
        <w:ind w:left="142"/>
        <w:jc w:val="center"/>
        <w:rPr>
          <w:rFonts w:ascii="Calibri" w:eastAsia="Calibri" w:hAnsi="Calibri" w:cs="Times New Roman"/>
        </w:rPr>
      </w:pPr>
      <w:r w:rsidRPr="001B7BE2">
        <w:rPr>
          <w:rFonts w:ascii="Times New Roman" w:eastAsia="Times New Roman" w:hAnsi="Times New Roman" w:cs="Times New Roman"/>
          <w:sz w:val="28"/>
        </w:rPr>
        <w:t>«Київський політехнічний інститут»</w:t>
      </w:r>
    </w:p>
    <w:p w14:paraId="46DC9894" w14:textId="77777777" w:rsidR="001B7BE2" w:rsidRPr="001B7BE2" w:rsidRDefault="001B7BE2" w:rsidP="001B7BE2">
      <w:pPr>
        <w:spacing w:after="0"/>
        <w:ind w:left="483"/>
        <w:jc w:val="center"/>
        <w:rPr>
          <w:rFonts w:ascii="Calibri" w:eastAsia="Calibri" w:hAnsi="Calibri" w:cs="Times New Roman"/>
        </w:rPr>
      </w:pPr>
      <w:r w:rsidRPr="001B7BE2">
        <w:rPr>
          <w:rFonts w:ascii="Times New Roman" w:eastAsia="Times New Roman" w:hAnsi="Times New Roman" w:cs="Times New Roman"/>
          <w:sz w:val="28"/>
        </w:rPr>
        <w:t xml:space="preserve"> </w:t>
      </w:r>
    </w:p>
    <w:p w14:paraId="17D63B43" w14:textId="77777777" w:rsidR="001B7BE2" w:rsidRPr="001B7BE2" w:rsidRDefault="001B7BE2" w:rsidP="001B7BE2">
      <w:pPr>
        <w:spacing w:after="0"/>
        <w:ind w:left="483"/>
        <w:jc w:val="center"/>
        <w:rPr>
          <w:rFonts w:ascii="Calibri" w:eastAsia="Calibri" w:hAnsi="Calibri" w:cs="Times New Roman"/>
        </w:rPr>
      </w:pPr>
      <w:r w:rsidRPr="001B7BE2">
        <w:rPr>
          <w:rFonts w:ascii="Times New Roman" w:eastAsia="Times New Roman" w:hAnsi="Times New Roman" w:cs="Times New Roman"/>
          <w:sz w:val="28"/>
        </w:rPr>
        <w:t xml:space="preserve"> </w:t>
      </w:r>
    </w:p>
    <w:p w14:paraId="10AC367C" w14:textId="77777777" w:rsidR="001B7BE2" w:rsidRPr="001B7BE2" w:rsidRDefault="001B7BE2" w:rsidP="001B7BE2">
      <w:pPr>
        <w:spacing w:after="0"/>
        <w:ind w:left="483"/>
        <w:jc w:val="center"/>
        <w:rPr>
          <w:rFonts w:ascii="Calibri" w:eastAsia="Calibri" w:hAnsi="Calibri" w:cs="Times New Roman"/>
        </w:rPr>
      </w:pPr>
      <w:r w:rsidRPr="001B7BE2">
        <w:rPr>
          <w:rFonts w:ascii="Times New Roman" w:eastAsia="Times New Roman" w:hAnsi="Times New Roman" w:cs="Times New Roman"/>
          <w:sz w:val="28"/>
        </w:rPr>
        <w:t xml:space="preserve"> </w:t>
      </w:r>
    </w:p>
    <w:p w14:paraId="39B2EEEA" w14:textId="77777777" w:rsidR="001B7BE2" w:rsidRPr="001B7BE2" w:rsidRDefault="001B7BE2" w:rsidP="001B7BE2">
      <w:pPr>
        <w:spacing w:after="0"/>
        <w:ind w:left="483"/>
        <w:jc w:val="center"/>
        <w:rPr>
          <w:rFonts w:ascii="Calibri" w:eastAsia="Calibri" w:hAnsi="Calibri" w:cs="Times New Roman"/>
        </w:rPr>
      </w:pPr>
    </w:p>
    <w:p w14:paraId="208465DF" w14:textId="77777777" w:rsidR="001B7BE2" w:rsidRPr="001B7BE2" w:rsidRDefault="001B7BE2" w:rsidP="001B7BE2">
      <w:pPr>
        <w:spacing w:after="0"/>
        <w:ind w:left="483"/>
        <w:jc w:val="center"/>
        <w:rPr>
          <w:rFonts w:ascii="Calibri" w:eastAsia="Calibri" w:hAnsi="Calibri" w:cs="Times New Roman"/>
        </w:rPr>
      </w:pPr>
      <w:r w:rsidRPr="001B7BE2">
        <w:rPr>
          <w:rFonts w:ascii="Times New Roman" w:eastAsia="Times New Roman" w:hAnsi="Times New Roman" w:cs="Times New Roman"/>
          <w:sz w:val="28"/>
        </w:rPr>
        <w:t xml:space="preserve"> </w:t>
      </w:r>
    </w:p>
    <w:p w14:paraId="1244CDD8" w14:textId="77777777" w:rsidR="001B7BE2" w:rsidRPr="001B7BE2" w:rsidRDefault="001B7BE2" w:rsidP="001B7BE2">
      <w:pPr>
        <w:spacing w:after="0"/>
        <w:ind w:left="483"/>
        <w:jc w:val="center"/>
        <w:rPr>
          <w:rFonts w:ascii="Calibri" w:eastAsia="Calibri" w:hAnsi="Calibri" w:cs="Times New Roman"/>
        </w:rPr>
      </w:pPr>
      <w:r w:rsidRPr="001B7BE2">
        <w:rPr>
          <w:rFonts w:ascii="Times New Roman" w:eastAsia="Times New Roman" w:hAnsi="Times New Roman" w:cs="Times New Roman"/>
          <w:sz w:val="28"/>
        </w:rPr>
        <w:t xml:space="preserve"> </w:t>
      </w:r>
    </w:p>
    <w:p w14:paraId="749982ED" w14:textId="77777777" w:rsidR="001B7BE2" w:rsidRPr="001B7BE2" w:rsidRDefault="001B7BE2" w:rsidP="001B7BE2">
      <w:pPr>
        <w:spacing w:after="55" w:line="360" w:lineRule="auto"/>
        <w:ind w:left="483"/>
        <w:jc w:val="center"/>
        <w:rPr>
          <w:rFonts w:ascii="Times New Roman" w:eastAsia="Times New Roman" w:hAnsi="Times New Roman" w:cs="Times New Roman"/>
          <w:sz w:val="28"/>
        </w:rPr>
      </w:pPr>
      <w:r w:rsidRPr="001B7BE2">
        <w:rPr>
          <w:rFonts w:ascii="Times New Roman" w:eastAsia="Times New Roman" w:hAnsi="Times New Roman" w:cs="Times New Roman"/>
          <w:sz w:val="28"/>
        </w:rPr>
        <w:t xml:space="preserve"> </w:t>
      </w:r>
    </w:p>
    <w:p w14:paraId="4040A56D" w14:textId="27C43F28" w:rsidR="001B7BE2" w:rsidRPr="001B7BE2" w:rsidRDefault="001B7BE2" w:rsidP="001B7BE2">
      <w:pPr>
        <w:spacing w:after="55" w:line="360" w:lineRule="auto"/>
        <w:ind w:left="483"/>
        <w:jc w:val="center"/>
        <w:rPr>
          <w:rFonts w:ascii="Times New Roman" w:eastAsia="Calibri" w:hAnsi="Times New Roman" w:cs="Times New Roman"/>
          <w:b/>
          <w:bCs/>
          <w:sz w:val="40"/>
          <w:szCs w:val="40"/>
        </w:rPr>
      </w:pPr>
      <w:r w:rsidRPr="005A39B0">
        <w:rPr>
          <w:rFonts w:ascii="Times New Roman" w:eastAsia="Calibri" w:hAnsi="Times New Roman" w:cs="Times New Roman"/>
          <w:b/>
          <w:bCs/>
          <w:sz w:val="40"/>
          <w:szCs w:val="40"/>
        </w:rPr>
        <w:t>Розрахунково-графічна робота</w:t>
      </w:r>
    </w:p>
    <w:p w14:paraId="0B170CA9" w14:textId="08E5F468" w:rsidR="001B7BE2" w:rsidRPr="001B7BE2" w:rsidRDefault="001B7BE2" w:rsidP="001B7BE2">
      <w:pPr>
        <w:spacing w:line="360" w:lineRule="auto"/>
        <w:jc w:val="center"/>
        <w:rPr>
          <w:rFonts w:ascii="Times New Roman" w:eastAsia="Calibri" w:hAnsi="Times New Roman" w:cs="Times New Roman"/>
          <w:b/>
          <w:i/>
          <w:sz w:val="32"/>
        </w:rPr>
      </w:pPr>
      <w:r w:rsidRPr="001B7BE2">
        <w:rPr>
          <w:rFonts w:ascii="Times New Roman" w:eastAsia="Calibri" w:hAnsi="Times New Roman" w:cs="Times New Roman"/>
          <w:b/>
          <w:i/>
          <w:sz w:val="32"/>
        </w:rPr>
        <w:t>з дисципліни «</w:t>
      </w:r>
      <w:r w:rsidRPr="005A39B0">
        <w:rPr>
          <w:rFonts w:ascii="Times New Roman" w:eastAsia="Calibri" w:hAnsi="Times New Roman" w:cs="Times New Roman"/>
          <w:b/>
          <w:i/>
          <w:sz w:val="36"/>
        </w:rPr>
        <w:t>Введення до операційних систем</w:t>
      </w:r>
      <w:r w:rsidRPr="001B7BE2">
        <w:rPr>
          <w:rFonts w:ascii="Times New Roman" w:eastAsia="Calibri" w:hAnsi="Times New Roman" w:cs="Times New Roman"/>
          <w:b/>
          <w:i/>
          <w:sz w:val="32"/>
        </w:rPr>
        <w:t>»</w:t>
      </w:r>
    </w:p>
    <w:p w14:paraId="0E4D5C81" w14:textId="77777777" w:rsidR="001B7BE2" w:rsidRPr="001B7BE2" w:rsidRDefault="001B7BE2" w:rsidP="001B7BE2">
      <w:pPr>
        <w:spacing w:after="0" w:line="360" w:lineRule="auto"/>
        <w:rPr>
          <w:rFonts w:ascii="Calibri" w:eastAsia="Calibri" w:hAnsi="Calibri" w:cs="Times New Roman"/>
          <w:sz w:val="36"/>
          <w:szCs w:val="36"/>
        </w:rPr>
      </w:pPr>
    </w:p>
    <w:p w14:paraId="3495A842" w14:textId="77777777" w:rsidR="001B7BE2" w:rsidRPr="001B7BE2" w:rsidRDefault="001B7BE2" w:rsidP="001B7BE2">
      <w:pPr>
        <w:spacing w:after="0"/>
        <w:rPr>
          <w:rFonts w:ascii="Times New Roman" w:eastAsia="Calibri" w:hAnsi="Times New Roman" w:cs="Times New Roman"/>
          <w:b/>
          <w:sz w:val="28"/>
        </w:rPr>
      </w:pPr>
    </w:p>
    <w:p w14:paraId="6C64C0B8" w14:textId="77777777" w:rsidR="001B7BE2" w:rsidRPr="001B7BE2" w:rsidRDefault="001B7BE2" w:rsidP="001B7BE2">
      <w:pPr>
        <w:spacing w:after="0"/>
        <w:rPr>
          <w:rFonts w:ascii="Calibri" w:eastAsia="Calibri" w:hAnsi="Calibri" w:cs="Times New Roman"/>
        </w:rPr>
      </w:pPr>
    </w:p>
    <w:p w14:paraId="70423D64" w14:textId="77777777" w:rsidR="001B7BE2" w:rsidRPr="001B7BE2" w:rsidRDefault="001B7BE2" w:rsidP="001B7BE2">
      <w:pPr>
        <w:spacing w:after="3"/>
        <w:rPr>
          <w:rFonts w:ascii="Calibri" w:eastAsia="Calibri" w:hAnsi="Calibri" w:cs="Times New Roman"/>
        </w:rPr>
      </w:pPr>
      <w:r w:rsidRPr="001B7BE2">
        <w:rPr>
          <w:rFonts w:ascii="Times New Roman" w:eastAsia="Times New Roman" w:hAnsi="Times New Roman" w:cs="Times New Roman"/>
          <w:sz w:val="28"/>
        </w:rPr>
        <w:t xml:space="preserve"> </w:t>
      </w:r>
    </w:p>
    <w:p w14:paraId="383A0A8F" w14:textId="77777777" w:rsidR="001B7BE2" w:rsidRPr="001B7BE2" w:rsidRDefault="001B7BE2" w:rsidP="001B7BE2">
      <w:pPr>
        <w:spacing w:after="178"/>
        <w:rPr>
          <w:rFonts w:ascii="Calibri" w:eastAsia="Calibri" w:hAnsi="Calibri" w:cs="Times New Roman"/>
        </w:rPr>
      </w:pPr>
      <w:r w:rsidRPr="001B7BE2">
        <w:rPr>
          <w:rFonts w:ascii="Times New Roman" w:eastAsia="Times New Roman" w:hAnsi="Times New Roman" w:cs="Times New Roman"/>
          <w:sz w:val="28"/>
        </w:rPr>
        <w:t xml:space="preserve"> </w:t>
      </w:r>
      <w:r w:rsidRPr="001B7BE2"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25B3D2B6" w14:textId="77777777" w:rsidR="001B7BE2" w:rsidRPr="001B7BE2" w:rsidRDefault="001B7BE2" w:rsidP="001B7BE2">
      <w:pPr>
        <w:tabs>
          <w:tab w:val="right" w:pos="9225"/>
        </w:tabs>
        <w:spacing w:after="176"/>
        <w:ind w:left="-15"/>
        <w:rPr>
          <w:rFonts w:ascii="Times New Roman" w:eastAsia="Times New Roman" w:hAnsi="Times New Roman" w:cs="Times New Roman"/>
          <w:sz w:val="28"/>
        </w:rPr>
      </w:pPr>
      <w:r w:rsidRPr="001B7BE2">
        <w:rPr>
          <w:rFonts w:ascii="Times New Roman" w:eastAsia="Times New Roman" w:hAnsi="Times New Roman" w:cs="Times New Roman"/>
          <w:sz w:val="28"/>
        </w:rPr>
        <w:t xml:space="preserve"> </w:t>
      </w:r>
      <w:r w:rsidRPr="001B7BE2">
        <w:rPr>
          <w:rFonts w:ascii="Times New Roman" w:eastAsia="Times New Roman" w:hAnsi="Times New Roman" w:cs="Times New Roman"/>
          <w:sz w:val="28"/>
        </w:rPr>
        <w:tab/>
        <w:t>Виконав студент III курсу</w:t>
      </w:r>
    </w:p>
    <w:p w14:paraId="7EA763E2" w14:textId="77777777" w:rsidR="001B7BE2" w:rsidRPr="001B7BE2" w:rsidRDefault="001B7BE2" w:rsidP="001B7BE2">
      <w:pPr>
        <w:tabs>
          <w:tab w:val="right" w:pos="9225"/>
        </w:tabs>
        <w:spacing w:after="176"/>
        <w:ind w:left="-15"/>
        <w:rPr>
          <w:rFonts w:ascii="Calibri" w:eastAsia="Calibri" w:hAnsi="Calibri" w:cs="Times New Roman"/>
        </w:rPr>
      </w:pPr>
      <w:r w:rsidRPr="001B7BE2">
        <w:rPr>
          <w:rFonts w:ascii="Times New Roman" w:eastAsia="Times New Roman" w:hAnsi="Times New Roman" w:cs="Times New Roman"/>
          <w:sz w:val="28"/>
        </w:rPr>
        <w:tab/>
        <w:t xml:space="preserve"> групи: КВ-11 </w:t>
      </w:r>
    </w:p>
    <w:p w14:paraId="76AFD826" w14:textId="77777777" w:rsidR="001B7BE2" w:rsidRPr="001B7BE2" w:rsidRDefault="001B7BE2" w:rsidP="001B7BE2">
      <w:pPr>
        <w:tabs>
          <w:tab w:val="right" w:pos="9225"/>
        </w:tabs>
        <w:spacing w:after="176"/>
        <w:ind w:left="-15"/>
        <w:rPr>
          <w:rFonts w:ascii="Calibri" w:eastAsia="Calibri" w:hAnsi="Calibri" w:cs="Times New Roman"/>
        </w:rPr>
      </w:pPr>
      <w:r w:rsidRPr="001B7BE2">
        <w:rPr>
          <w:rFonts w:ascii="Times New Roman" w:eastAsia="Times New Roman" w:hAnsi="Times New Roman" w:cs="Times New Roman"/>
          <w:sz w:val="28"/>
        </w:rPr>
        <w:t xml:space="preserve"> </w:t>
      </w:r>
      <w:r w:rsidRPr="001B7BE2">
        <w:rPr>
          <w:rFonts w:ascii="Times New Roman" w:eastAsia="Times New Roman" w:hAnsi="Times New Roman" w:cs="Times New Roman"/>
          <w:sz w:val="28"/>
        </w:rPr>
        <w:tab/>
        <w:t>ПІБ: Терентьєв Іван Дмитрович</w:t>
      </w:r>
    </w:p>
    <w:p w14:paraId="53041E2B" w14:textId="77777777" w:rsidR="001B7BE2" w:rsidRPr="001B7BE2" w:rsidRDefault="001B7BE2" w:rsidP="001B7BE2">
      <w:pPr>
        <w:spacing w:after="178"/>
        <w:rPr>
          <w:rFonts w:ascii="Calibri" w:eastAsia="Calibri" w:hAnsi="Calibri" w:cs="Times New Roman"/>
        </w:rPr>
      </w:pPr>
      <w:r w:rsidRPr="001B7BE2">
        <w:rPr>
          <w:rFonts w:ascii="Times New Roman" w:eastAsia="Times New Roman" w:hAnsi="Times New Roman" w:cs="Times New Roman"/>
          <w:sz w:val="28"/>
        </w:rPr>
        <w:t xml:space="preserve"> </w:t>
      </w:r>
      <w:r w:rsidRPr="001B7BE2"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600634E8" w14:textId="77777777" w:rsidR="001B7BE2" w:rsidRPr="001B7BE2" w:rsidRDefault="001B7BE2" w:rsidP="001B7BE2">
      <w:pPr>
        <w:tabs>
          <w:tab w:val="right" w:pos="9225"/>
        </w:tabs>
        <w:spacing w:after="176"/>
        <w:ind w:left="-15"/>
        <w:rPr>
          <w:rFonts w:ascii="Calibri" w:eastAsia="Calibri" w:hAnsi="Calibri" w:cs="Times New Roman"/>
        </w:rPr>
      </w:pPr>
      <w:r w:rsidRPr="001B7BE2">
        <w:rPr>
          <w:rFonts w:ascii="Times New Roman" w:eastAsia="Times New Roman" w:hAnsi="Times New Roman" w:cs="Times New Roman"/>
          <w:sz w:val="28"/>
        </w:rPr>
        <w:t xml:space="preserve"> </w:t>
      </w:r>
      <w:r w:rsidRPr="001B7BE2">
        <w:rPr>
          <w:rFonts w:ascii="Times New Roman" w:eastAsia="Times New Roman" w:hAnsi="Times New Roman" w:cs="Times New Roman"/>
          <w:sz w:val="28"/>
        </w:rPr>
        <w:tab/>
        <w:t xml:space="preserve">Перевірив:     ______________________ </w:t>
      </w:r>
    </w:p>
    <w:p w14:paraId="69288796" w14:textId="77777777" w:rsidR="001B7BE2" w:rsidRPr="001B7BE2" w:rsidRDefault="001B7BE2" w:rsidP="001B7BE2">
      <w:pPr>
        <w:spacing w:after="139"/>
        <w:rPr>
          <w:rFonts w:ascii="Calibri" w:eastAsia="Calibri" w:hAnsi="Calibri" w:cs="Times New Roman"/>
        </w:rPr>
      </w:pPr>
      <w:r w:rsidRPr="001B7BE2">
        <w:rPr>
          <w:rFonts w:ascii="Times New Roman" w:eastAsia="Times New Roman" w:hAnsi="Times New Roman" w:cs="Times New Roman"/>
          <w:sz w:val="28"/>
        </w:rPr>
        <w:t xml:space="preserve"> </w:t>
      </w:r>
      <w:r w:rsidRPr="001B7BE2"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52E6877E" w14:textId="78DDF0C7" w:rsidR="001B7BE2" w:rsidRPr="005A39B0" w:rsidRDefault="001B7BE2" w:rsidP="001B7BE2">
      <w:pPr>
        <w:spacing w:after="0" w:line="360" w:lineRule="auto"/>
        <w:ind w:right="9156"/>
        <w:rPr>
          <w:rFonts w:ascii="Times New Roman" w:eastAsia="Times New Roman" w:hAnsi="Times New Roman" w:cs="Times New Roman"/>
          <w:sz w:val="28"/>
        </w:rPr>
      </w:pPr>
      <w:r w:rsidRPr="001B7BE2">
        <w:rPr>
          <w:rFonts w:ascii="Times New Roman" w:eastAsia="Times New Roman" w:hAnsi="Times New Roman" w:cs="Times New Roman"/>
          <w:sz w:val="28"/>
        </w:rPr>
        <w:t xml:space="preserve">  </w:t>
      </w:r>
    </w:p>
    <w:p w14:paraId="756AFF90" w14:textId="24DB1CFE" w:rsidR="001B7BE2" w:rsidRPr="005A39B0" w:rsidRDefault="001B7BE2" w:rsidP="001B7BE2">
      <w:pPr>
        <w:spacing w:after="0" w:line="360" w:lineRule="auto"/>
        <w:ind w:right="9156"/>
        <w:rPr>
          <w:rFonts w:ascii="Times New Roman" w:eastAsia="Times New Roman" w:hAnsi="Times New Roman" w:cs="Times New Roman"/>
          <w:sz w:val="28"/>
        </w:rPr>
      </w:pPr>
    </w:p>
    <w:p w14:paraId="04F4027C" w14:textId="77777777" w:rsidR="001B7BE2" w:rsidRPr="001B7BE2" w:rsidRDefault="001B7BE2" w:rsidP="001B7BE2">
      <w:pPr>
        <w:spacing w:after="0" w:line="360" w:lineRule="auto"/>
        <w:ind w:right="9156"/>
        <w:rPr>
          <w:rFonts w:ascii="Times New Roman" w:eastAsia="Times New Roman" w:hAnsi="Times New Roman" w:cs="Times New Roman"/>
          <w:sz w:val="28"/>
        </w:rPr>
      </w:pPr>
    </w:p>
    <w:p w14:paraId="2DEFDD02" w14:textId="77777777" w:rsidR="001B7BE2" w:rsidRPr="001B7BE2" w:rsidRDefault="001B7BE2" w:rsidP="001B7BE2">
      <w:pPr>
        <w:rPr>
          <w:rFonts w:ascii="Times New Roman" w:eastAsia="Times New Roman" w:hAnsi="Times New Roman" w:cs="Times New Roman"/>
          <w:b/>
          <w:sz w:val="28"/>
        </w:rPr>
      </w:pPr>
    </w:p>
    <w:p w14:paraId="1C9E7C1F" w14:textId="46C9B562" w:rsidR="00EC0724" w:rsidRPr="006859C9" w:rsidRDefault="001B7BE2" w:rsidP="006859C9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1B7BE2">
        <w:rPr>
          <w:rFonts w:ascii="Times New Roman" w:eastAsia="Times New Roman" w:hAnsi="Times New Roman" w:cs="Times New Roman"/>
          <w:b/>
          <w:sz w:val="28"/>
        </w:rPr>
        <w:t>Київ 2024</w:t>
      </w:r>
    </w:p>
    <w:sdt>
      <w:sdtPr>
        <w:id w:val="1817982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DC5BB09" w14:textId="3DA3EC2A" w:rsidR="006859C9" w:rsidRPr="006859C9" w:rsidRDefault="006859C9">
          <w:pPr>
            <w:pStyle w:val="TOCHeading"/>
            <w:rPr>
              <w:b/>
              <w:bCs/>
              <w:color w:val="000000" w:themeColor="text1"/>
            </w:rPr>
          </w:pPr>
          <w:r w:rsidRPr="00685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Питання за варіантом №23</w:t>
          </w:r>
        </w:p>
        <w:p w14:paraId="1E3B2B18" w14:textId="1E0B25F1" w:rsidR="006859C9" w:rsidRPr="006859C9" w:rsidRDefault="006859C9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861090" w:history="1">
            <w:r w:rsidRPr="006859C9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Питання №1: у вигляді якої програмної структури оформлюються  системні виклики вводу-виводу.</w:t>
            </w:r>
            <w:r w:rsidRPr="006859C9">
              <w:rPr>
                <w:noProof/>
                <w:webHidden/>
                <w:sz w:val="28"/>
                <w:szCs w:val="28"/>
              </w:rPr>
              <w:tab/>
            </w:r>
            <w:r w:rsidRPr="006859C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859C9">
              <w:rPr>
                <w:noProof/>
                <w:webHidden/>
                <w:sz w:val="28"/>
                <w:szCs w:val="28"/>
              </w:rPr>
              <w:instrText xml:space="preserve"> PAGEREF _Toc166861090 \h </w:instrText>
            </w:r>
            <w:r w:rsidRPr="006859C9">
              <w:rPr>
                <w:noProof/>
                <w:webHidden/>
                <w:sz w:val="28"/>
                <w:szCs w:val="28"/>
              </w:rPr>
            </w:r>
            <w:r w:rsidRPr="006859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6132">
              <w:rPr>
                <w:noProof/>
                <w:webHidden/>
                <w:sz w:val="28"/>
                <w:szCs w:val="28"/>
              </w:rPr>
              <w:t>3</w:t>
            </w:r>
            <w:r w:rsidRPr="006859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F0E6FF" w14:textId="0CFC13C3" w:rsidR="006859C9" w:rsidRPr="006859C9" w:rsidRDefault="006859C9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66861091" w:history="1">
            <w:r w:rsidRPr="006859C9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Питання №2: які переваги та недоліки способу простого перерахування номерів кластерів, що зайняті файлом.</w:t>
            </w:r>
            <w:r w:rsidRPr="006859C9">
              <w:rPr>
                <w:noProof/>
                <w:webHidden/>
                <w:sz w:val="28"/>
                <w:szCs w:val="28"/>
              </w:rPr>
              <w:tab/>
            </w:r>
            <w:r w:rsidRPr="006859C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859C9">
              <w:rPr>
                <w:noProof/>
                <w:webHidden/>
                <w:sz w:val="28"/>
                <w:szCs w:val="28"/>
              </w:rPr>
              <w:instrText xml:space="preserve"> PAGEREF _Toc166861091 \h </w:instrText>
            </w:r>
            <w:r w:rsidRPr="006859C9">
              <w:rPr>
                <w:noProof/>
                <w:webHidden/>
                <w:sz w:val="28"/>
                <w:szCs w:val="28"/>
              </w:rPr>
            </w:r>
            <w:r w:rsidRPr="006859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6132">
              <w:rPr>
                <w:noProof/>
                <w:webHidden/>
                <w:sz w:val="28"/>
                <w:szCs w:val="28"/>
              </w:rPr>
              <w:t>4</w:t>
            </w:r>
            <w:r w:rsidRPr="006859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DAB614" w14:textId="2E08282D" w:rsidR="006859C9" w:rsidRPr="006859C9" w:rsidRDefault="006859C9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66861092" w:history="1">
            <w:r w:rsidRPr="006859C9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Питання №3: які проблеми вводу-виводу вирішуються використанням багаторівневих драйверів.</w:t>
            </w:r>
            <w:r w:rsidRPr="006859C9">
              <w:rPr>
                <w:noProof/>
                <w:webHidden/>
                <w:sz w:val="28"/>
                <w:szCs w:val="28"/>
              </w:rPr>
              <w:tab/>
            </w:r>
            <w:r w:rsidRPr="006859C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859C9">
              <w:rPr>
                <w:noProof/>
                <w:webHidden/>
                <w:sz w:val="28"/>
                <w:szCs w:val="28"/>
              </w:rPr>
              <w:instrText xml:space="preserve"> PAGEREF _Toc166861092 \h </w:instrText>
            </w:r>
            <w:r w:rsidRPr="006859C9">
              <w:rPr>
                <w:noProof/>
                <w:webHidden/>
                <w:sz w:val="28"/>
                <w:szCs w:val="28"/>
              </w:rPr>
            </w:r>
            <w:r w:rsidRPr="006859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6132">
              <w:rPr>
                <w:noProof/>
                <w:webHidden/>
                <w:sz w:val="28"/>
                <w:szCs w:val="28"/>
              </w:rPr>
              <w:t>5</w:t>
            </w:r>
            <w:r w:rsidRPr="006859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87F742" w14:textId="577BB39B" w:rsidR="006859C9" w:rsidRPr="006859C9" w:rsidRDefault="006859C9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66861093" w:history="1">
            <w:r w:rsidRPr="006859C9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Питання №4: які переваги та недоліки методу розміщення файлу у вигляді зв’язного списку кластерів.</w:t>
            </w:r>
            <w:r w:rsidRPr="006859C9">
              <w:rPr>
                <w:noProof/>
                <w:webHidden/>
                <w:sz w:val="28"/>
                <w:szCs w:val="28"/>
              </w:rPr>
              <w:tab/>
            </w:r>
            <w:r w:rsidRPr="006859C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859C9">
              <w:rPr>
                <w:noProof/>
                <w:webHidden/>
                <w:sz w:val="28"/>
                <w:szCs w:val="28"/>
              </w:rPr>
              <w:instrText xml:space="preserve"> PAGEREF _Toc166861093 \h </w:instrText>
            </w:r>
            <w:r w:rsidRPr="006859C9">
              <w:rPr>
                <w:noProof/>
                <w:webHidden/>
                <w:sz w:val="28"/>
                <w:szCs w:val="28"/>
              </w:rPr>
            </w:r>
            <w:r w:rsidRPr="006859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6132">
              <w:rPr>
                <w:noProof/>
                <w:webHidden/>
                <w:sz w:val="28"/>
                <w:szCs w:val="28"/>
              </w:rPr>
              <w:t>7</w:t>
            </w:r>
            <w:r w:rsidRPr="006859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A53A89" w14:textId="46F4BF2B" w:rsidR="006859C9" w:rsidRDefault="006859C9">
          <w:r>
            <w:rPr>
              <w:b/>
              <w:bCs/>
            </w:rPr>
            <w:fldChar w:fldCharType="end"/>
          </w:r>
        </w:p>
      </w:sdtContent>
    </w:sdt>
    <w:p w14:paraId="4854651F" w14:textId="7E87537C" w:rsidR="001B7BE2" w:rsidRPr="005A39B0" w:rsidRDefault="001B7BE2">
      <w:pPr>
        <w:rPr>
          <w:rFonts w:ascii="Times New Roman" w:hAnsi="Times New Roman" w:cs="Times New Roman"/>
          <w:sz w:val="28"/>
          <w:szCs w:val="28"/>
        </w:rPr>
      </w:pPr>
      <w:r w:rsidRPr="005A39B0">
        <w:rPr>
          <w:rFonts w:ascii="Times New Roman" w:hAnsi="Times New Roman" w:cs="Times New Roman"/>
          <w:sz w:val="28"/>
          <w:szCs w:val="28"/>
        </w:rPr>
        <w:br w:type="page"/>
      </w:r>
    </w:p>
    <w:p w14:paraId="289ABDAD" w14:textId="4143E64C" w:rsidR="001B7BE2" w:rsidRPr="005A39B0" w:rsidRDefault="001B7BE2" w:rsidP="006B7F16">
      <w:pPr>
        <w:outlineLvl w:val="0"/>
        <w:rPr>
          <w:rFonts w:ascii="Times New Roman" w:hAnsi="Times New Roman" w:cs="Times New Roman"/>
          <w:i/>
          <w:iCs/>
          <w:sz w:val="28"/>
          <w:szCs w:val="28"/>
        </w:rPr>
      </w:pPr>
      <w:bookmarkStart w:id="1" w:name="_Toc166861090"/>
      <w:r w:rsidRPr="005A39B0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Питання №1: у </w:t>
      </w:r>
      <w:r w:rsidRPr="005A39B0">
        <w:rPr>
          <w:rFonts w:ascii="Times New Roman" w:hAnsi="Times New Roman" w:cs="Times New Roman"/>
          <w:i/>
          <w:iCs/>
          <w:sz w:val="28"/>
          <w:szCs w:val="28"/>
        </w:rPr>
        <w:t>вигляді якої програмної структури оформлюються  системні виклики вводу-виводу</w:t>
      </w:r>
      <w:r w:rsidRPr="005A39B0">
        <w:rPr>
          <w:rFonts w:ascii="Times New Roman" w:hAnsi="Times New Roman" w:cs="Times New Roman"/>
          <w:i/>
          <w:iCs/>
          <w:sz w:val="28"/>
          <w:szCs w:val="28"/>
        </w:rPr>
        <w:t>.</w:t>
      </w:r>
      <w:bookmarkEnd w:id="1"/>
    </w:p>
    <w:p w14:paraId="64E6D9C2" w14:textId="70C656A9" w:rsidR="006B7F16" w:rsidRDefault="001B7BE2" w:rsidP="001B7BE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A39B0">
        <w:rPr>
          <w:rFonts w:ascii="Times New Roman" w:hAnsi="Times New Roman" w:cs="Times New Roman"/>
          <w:sz w:val="28"/>
          <w:szCs w:val="28"/>
        </w:rPr>
        <w:t xml:space="preserve">Системні виклики введення-виведення зазвичай оформлюються як синхронні процедури, оскільки ці операції займають багато часу, і користувацькому процесу або потоку все одно доведеться чекати результатів для продовження роботи. </w:t>
      </w:r>
    </w:p>
    <w:p w14:paraId="03F7871C" w14:textId="6834CE0A" w:rsidR="006859C9" w:rsidRDefault="006859C9" w:rsidP="001B7BE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Щоб забезпечити ефективне управління операціями введення-виведення, операційні системи використовують різні структури даних:</w:t>
      </w:r>
    </w:p>
    <w:p w14:paraId="4CD14726" w14:textId="6B98F6B5" w:rsidR="006859C9" w:rsidRDefault="006859C9" w:rsidP="006859C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Файлові дескриптори: числові ідентифікатори використовуються для позначення відкритих файлів і пристроїв. Вони дозволяють програмам взаємодіяти з конкретними файлами або пристроями за допомогою системних викликів.</w:t>
      </w:r>
    </w:p>
    <w:p w14:paraId="663D5E69" w14:textId="7F9CD074" w:rsidR="006859C9" w:rsidRPr="006859C9" w:rsidRDefault="006859C9" w:rsidP="006859C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Буфери введення-виведення: для оптимізації продуктивності використовуються буфери, які зберігають тимчасові дані під час читання або запису.</w:t>
      </w:r>
    </w:p>
    <w:p w14:paraId="4D3BDFFA" w14:textId="3B2F27FC" w:rsidR="001B7BE2" w:rsidRPr="005A39B0" w:rsidRDefault="006B7F16" w:rsidP="006B7F16">
      <w:pPr>
        <w:rPr>
          <w:rFonts w:ascii="Times New Roman" w:hAnsi="Times New Roman" w:cs="Times New Roman"/>
          <w:sz w:val="28"/>
          <w:szCs w:val="28"/>
        </w:rPr>
      </w:pPr>
      <w:r w:rsidRPr="005A39B0">
        <w:rPr>
          <w:rFonts w:ascii="Times New Roman" w:hAnsi="Times New Roman" w:cs="Times New Roman"/>
          <w:sz w:val="28"/>
          <w:szCs w:val="28"/>
        </w:rPr>
        <w:br w:type="page"/>
      </w:r>
    </w:p>
    <w:p w14:paraId="251E17AF" w14:textId="1B1DC64A" w:rsidR="00587BCA" w:rsidRPr="005A39B0" w:rsidRDefault="00587BCA" w:rsidP="006B7F16">
      <w:pPr>
        <w:spacing w:after="0" w:line="240" w:lineRule="auto"/>
        <w:outlineLvl w:val="0"/>
        <w:rPr>
          <w:rFonts w:ascii="Times New Roman" w:hAnsi="Times New Roman" w:cs="Times New Roman"/>
          <w:i/>
          <w:iCs/>
          <w:sz w:val="28"/>
          <w:szCs w:val="28"/>
        </w:rPr>
      </w:pPr>
      <w:bookmarkStart w:id="2" w:name="_Toc166861091"/>
      <w:r w:rsidRPr="005A39B0">
        <w:rPr>
          <w:rFonts w:ascii="Times New Roman" w:hAnsi="Times New Roman" w:cs="Times New Roman"/>
          <w:i/>
          <w:iCs/>
          <w:sz w:val="28"/>
          <w:szCs w:val="28"/>
        </w:rPr>
        <w:lastRenderedPageBreak/>
        <w:t>Питання №2: я</w:t>
      </w:r>
      <w:r w:rsidRPr="005A39B0">
        <w:rPr>
          <w:rFonts w:ascii="Times New Roman" w:hAnsi="Times New Roman" w:cs="Times New Roman"/>
          <w:i/>
          <w:iCs/>
          <w:sz w:val="28"/>
          <w:szCs w:val="28"/>
        </w:rPr>
        <w:t>кі переваги та недоліки способу простого перерахування номерів кластерів, що зайняті файлом.</w:t>
      </w:r>
      <w:bookmarkEnd w:id="2"/>
    </w:p>
    <w:p w14:paraId="604CD342" w14:textId="77777777" w:rsidR="006B7F16" w:rsidRPr="005A39B0" w:rsidRDefault="006B7F16" w:rsidP="00587BC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353829AC" w14:textId="7174CD07" w:rsidR="00587BCA" w:rsidRPr="005A39B0" w:rsidRDefault="00587BCA" w:rsidP="00587BCA">
      <w:pPr>
        <w:rPr>
          <w:rFonts w:ascii="Times New Roman" w:hAnsi="Times New Roman" w:cs="Times New Roman"/>
          <w:sz w:val="28"/>
          <w:szCs w:val="28"/>
        </w:rPr>
      </w:pPr>
      <w:bookmarkStart w:id="3" w:name="_Hlk166861223"/>
      <w:r w:rsidRPr="005A39B0">
        <w:rPr>
          <w:rFonts w:ascii="Times New Roman" w:hAnsi="Times New Roman" w:cs="Times New Roman"/>
          <w:sz w:val="28"/>
          <w:szCs w:val="28"/>
        </w:rPr>
        <w:tab/>
        <w:t>Спосіб простого перерахування номерів кластерів, що зайняті файлом, має свої переваги та недоліки</w:t>
      </w:r>
      <w:r w:rsidR="006B7F16" w:rsidRPr="005A39B0">
        <w:rPr>
          <w:rFonts w:ascii="Times New Roman" w:hAnsi="Times New Roman" w:cs="Times New Roman"/>
          <w:sz w:val="28"/>
          <w:szCs w:val="28"/>
        </w:rPr>
        <w:t>, розглянемо їх.</w:t>
      </w:r>
    </w:p>
    <w:p w14:paraId="19D35112" w14:textId="5BEFA498" w:rsidR="00587BCA" w:rsidRPr="005A39B0" w:rsidRDefault="00587BCA" w:rsidP="00587B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39B0">
        <w:rPr>
          <w:rFonts w:ascii="Times New Roman" w:hAnsi="Times New Roman" w:cs="Times New Roman"/>
          <w:sz w:val="28"/>
          <w:szCs w:val="28"/>
        </w:rPr>
        <w:tab/>
      </w:r>
      <w:r w:rsidRPr="005A39B0">
        <w:rPr>
          <w:rFonts w:ascii="Times New Roman" w:hAnsi="Times New Roman" w:cs="Times New Roman"/>
          <w:b/>
          <w:bCs/>
          <w:sz w:val="28"/>
          <w:szCs w:val="28"/>
        </w:rPr>
        <w:t>Переваги:</w:t>
      </w:r>
    </w:p>
    <w:p w14:paraId="138A4D0A" w14:textId="12D0830D" w:rsidR="00587BCA" w:rsidRPr="005A39B0" w:rsidRDefault="00587BCA" w:rsidP="00587B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A39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Простота реалізації:</w:t>
      </w:r>
      <w:r w:rsidRPr="005A39B0">
        <w:rPr>
          <w:rFonts w:ascii="Times New Roman" w:hAnsi="Times New Roman" w:cs="Times New Roman"/>
          <w:sz w:val="28"/>
          <w:szCs w:val="28"/>
        </w:rPr>
        <w:t xml:space="preserve"> перерахування кластерів безпосередньо дозволяє легко реалізувати алгоритм для зберігання даних про цей файл. </w:t>
      </w:r>
    </w:p>
    <w:p w14:paraId="64403CBF" w14:textId="6398904F" w:rsidR="00587BCA" w:rsidRPr="005A39B0" w:rsidRDefault="00587BCA" w:rsidP="00587B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A39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Швидкий доступ:</w:t>
      </w:r>
      <w:r w:rsidRPr="005A39B0">
        <w:rPr>
          <w:rFonts w:ascii="Times New Roman" w:hAnsi="Times New Roman" w:cs="Times New Roman"/>
          <w:sz w:val="28"/>
          <w:szCs w:val="28"/>
        </w:rPr>
        <w:t xml:space="preserve"> оскільки всі кластери файлу перераховані безпосередньо, доступ до даних може бути відносно швидким, якщо не потрібно часто переміщатися між ними.</w:t>
      </w:r>
    </w:p>
    <w:p w14:paraId="6EE52181" w14:textId="117A092E" w:rsidR="00587BCA" w:rsidRPr="005A39B0" w:rsidRDefault="00587BCA" w:rsidP="00587B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A39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Пряма адресація:</w:t>
      </w:r>
      <w:r w:rsidRPr="005A39B0">
        <w:rPr>
          <w:rFonts w:ascii="Times New Roman" w:hAnsi="Times New Roman" w:cs="Times New Roman"/>
          <w:sz w:val="28"/>
          <w:szCs w:val="28"/>
        </w:rPr>
        <w:t xml:space="preserve"> такий спосіб дозволяє прямий доступ до кожного кластеру файлу, що може спростити деякі операції, такі як читання або запис конкретних частин файлу.</w:t>
      </w:r>
    </w:p>
    <w:p w14:paraId="11BED925" w14:textId="577F1BF5" w:rsidR="00587BCA" w:rsidRPr="005A39B0" w:rsidRDefault="00587BCA" w:rsidP="00587BCA">
      <w:pPr>
        <w:ind w:left="705"/>
        <w:rPr>
          <w:rFonts w:ascii="Times New Roman" w:hAnsi="Times New Roman" w:cs="Times New Roman"/>
          <w:b/>
          <w:bCs/>
          <w:sz w:val="28"/>
          <w:szCs w:val="28"/>
        </w:rPr>
      </w:pPr>
      <w:r w:rsidRPr="005A39B0">
        <w:rPr>
          <w:rFonts w:ascii="Times New Roman" w:hAnsi="Times New Roman" w:cs="Times New Roman"/>
          <w:b/>
          <w:bCs/>
          <w:sz w:val="28"/>
          <w:szCs w:val="28"/>
        </w:rPr>
        <w:t>Недоліки:</w:t>
      </w:r>
    </w:p>
    <w:p w14:paraId="4260604B" w14:textId="3F9F457A" w:rsidR="00587BCA" w:rsidRPr="005A39B0" w:rsidRDefault="00587BCA" w:rsidP="00587B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A39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Великий обсяг метаданих:</w:t>
      </w:r>
      <w:r w:rsidRPr="005A39B0">
        <w:rPr>
          <w:rFonts w:ascii="Times New Roman" w:hAnsi="Times New Roman" w:cs="Times New Roman"/>
          <w:sz w:val="28"/>
          <w:szCs w:val="28"/>
        </w:rPr>
        <w:t xml:space="preserve"> збереження переліку всіх кластерів, зайнятих файлом, може вимагати багато простору, особливо для великих файлів. Це призводить до значного збільшення розміру метаданих.</w:t>
      </w:r>
    </w:p>
    <w:p w14:paraId="5C392452" w14:textId="02F827D3" w:rsidR="00587BCA" w:rsidRPr="005A39B0" w:rsidRDefault="00587BCA" w:rsidP="00587B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A39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Фрагментація:</w:t>
      </w:r>
      <w:r w:rsidRPr="005A39B0">
        <w:rPr>
          <w:rFonts w:ascii="Times New Roman" w:hAnsi="Times New Roman" w:cs="Times New Roman"/>
          <w:sz w:val="28"/>
          <w:szCs w:val="28"/>
        </w:rPr>
        <w:t xml:space="preserve"> якщо файл сильно фрагментований, та кластерів, що його складають багато, і вони розташовані не послідовно, пошук і читання файлу може бути повільнішим, оскільки система постійно буде перемикатися між різними частинами диска.</w:t>
      </w:r>
    </w:p>
    <w:p w14:paraId="051C8B25" w14:textId="5379DAB7" w:rsidR="00587BCA" w:rsidRPr="005A39B0" w:rsidRDefault="00587BCA" w:rsidP="00587B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A39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Обмежена масштабованість:</w:t>
      </w:r>
      <w:r w:rsidRPr="005A39B0">
        <w:rPr>
          <w:rFonts w:ascii="Times New Roman" w:hAnsi="Times New Roman" w:cs="Times New Roman"/>
          <w:sz w:val="28"/>
          <w:szCs w:val="28"/>
        </w:rPr>
        <w:t xml:space="preserve"> для дуже великих файлів або файлових систем з великою кількістю файлів підтримка переліку кластерів стає все більш обтяжливою і може призвести до погіршення продуктивності.</w:t>
      </w:r>
    </w:p>
    <w:p w14:paraId="04C88356" w14:textId="62BC0DC6" w:rsidR="00587BCA" w:rsidRPr="005A39B0" w:rsidRDefault="00587BCA" w:rsidP="00587B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A39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Складність управління:</w:t>
      </w:r>
      <w:r w:rsidRPr="005A39B0">
        <w:rPr>
          <w:rFonts w:ascii="Times New Roman" w:hAnsi="Times New Roman" w:cs="Times New Roman"/>
          <w:sz w:val="28"/>
          <w:szCs w:val="28"/>
        </w:rPr>
        <w:t xml:space="preserve"> управління списком кластерів для кожного файлу може стати складним завданням, особливо якщо файл часто змінюється, додаються нові дані та/або видаляються старі.</w:t>
      </w:r>
    </w:p>
    <w:p w14:paraId="6369558C" w14:textId="1F3972B6" w:rsidR="006B7F16" w:rsidRPr="005A39B0" w:rsidRDefault="006B7F16" w:rsidP="006B7F16">
      <w:pPr>
        <w:rPr>
          <w:rFonts w:ascii="Times New Roman" w:hAnsi="Times New Roman" w:cs="Times New Roman"/>
          <w:sz w:val="28"/>
          <w:szCs w:val="28"/>
        </w:rPr>
      </w:pPr>
      <w:r w:rsidRPr="005A39B0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5A39B0">
        <w:rPr>
          <w:rFonts w:ascii="Times New Roman" w:hAnsi="Times New Roman" w:cs="Times New Roman"/>
          <w:sz w:val="28"/>
          <w:szCs w:val="28"/>
        </w:rPr>
        <w:t xml:space="preserve"> спосіб простого перерахування номерів кластерів підходить для невеликих і не сильно фрагментованих файлових систем. Для великих і складних систем варто розглянути альтернативні методи.</w:t>
      </w:r>
    </w:p>
    <w:bookmarkEnd w:id="3"/>
    <w:p w14:paraId="79F27A38" w14:textId="77777777" w:rsidR="006B7F16" w:rsidRPr="005A39B0" w:rsidRDefault="006B7F16">
      <w:pPr>
        <w:rPr>
          <w:rFonts w:ascii="Times New Roman" w:hAnsi="Times New Roman" w:cs="Times New Roman"/>
          <w:sz w:val="28"/>
          <w:szCs w:val="28"/>
        </w:rPr>
      </w:pPr>
      <w:r w:rsidRPr="005A39B0">
        <w:rPr>
          <w:rFonts w:ascii="Times New Roman" w:hAnsi="Times New Roman" w:cs="Times New Roman"/>
          <w:sz w:val="28"/>
          <w:szCs w:val="28"/>
        </w:rPr>
        <w:br w:type="page"/>
      </w:r>
    </w:p>
    <w:p w14:paraId="4819C222" w14:textId="12D44121" w:rsidR="006B7F16" w:rsidRPr="005A39B0" w:rsidRDefault="006B7F16" w:rsidP="005A39B0">
      <w:pPr>
        <w:outlineLvl w:val="0"/>
        <w:rPr>
          <w:rFonts w:ascii="Times New Roman" w:hAnsi="Times New Roman" w:cs="Times New Roman"/>
          <w:i/>
          <w:iCs/>
          <w:sz w:val="28"/>
          <w:szCs w:val="28"/>
        </w:rPr>
      </w:pPr>
      <w:bookmarkStart w:id="4" w:name="_Toc166861092"/>
      <w:r w:rsidRPr="005A39B0">
        <w:rPr>
          <w:rFonts w:ascii="Times New Roman" w:hAnsi="Times New Roman" w:cs="Times New Roman"/>
          <w:i/>
          <w:iCs/>
          <w:sz w:val="28"/>
          <w:szCs w:val="28"/>
        </w:rPr>
        <w:lastRenderedPageBreak/>
        <w:t>Питання №3: я</w:t>
      </w:r>
      <w:r w:rsidRPr="005A39B0">
        <w:rPr>
          <w:rFonts w:ascii="Times New Roman" w:hAnsi="Times New Roman" w:cs="Times New Roman"/>
          <w:i/>
          <w:iCs/>
          <w:sz w:val="28"/>
          <w:szCs w:val="28"/>
        </w:rPr>
        <w:t>кі проблеми вводу-виводу вирішуються використанням багаторівневих драйверів.</w:t>
      </w:r>
      <w:bookmarkEnd w:id="4"/>
    </w:p>
    <w:p w14:paraId="73D33B91" w14:textId="16DA0C42" w:rsidR="006B7F16" w:rsidRPr="005A39B0" w:rsidRDefault="006B7F16" w:rsidP="006B7F16">
      <w:pPr>
        <w:rPr>
          <w:rFonts w:ascii="Times New Roman" w:hAnsi="Times New Roman" w:cs="Times New Roman"/>
          <w:sz w:val="28"/>
          <w:szCs w:val="28"/>
        </w:rPr>
      </w:pPr>
      <w:r w:rsidRPr="005A39B0">
        <w:rPr>
          <w:rFonts w:ascii="Times New Roman" w:hAnsi="Times New Roman" w:cs="Times New Roman"/>
          <w:sz w:val="28"/>
          <w:szCs w:val="28"/>
        </w:rPr>
        <w:tab/>
        <w:t>Використання багаторівневих драйверів дозволяє вирішувати кілька проблем введення-виведення, підвищуючи ефективність та надійність системи, розглянемо основні проблеми, що вирішуються таким підходом.</w:t>
      </w:r>
    </w:p>
    <w:p w14:paraId="46150835" w14:textId="703356D8" w:rsidR="006B7F16" w:rsidRPr="006859C9" w:rsidRDefault="006B7F16" w:rsidP="006B7F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859C9">
        <w:rPr>
          <w:rFonts w:ascii="Times New Roman" w:hAnsi="Times New Roman" w:cs="Times New Roman"/>
          <w:b/>
          <w:bCs/>
          <w:sz w:val="28"/>
          <w:szCs w:val="28"/>
        </w:rPr>
        <w:t>Апара</w:t>
      </w:r>
      <w:r w:rsidR="005A39B0" w:rsidRPr="006859C9">
        <w:rPr>
          <w:rFonts w:ascii="Times New Roman" w:hAnsi="Times New Roman" w:cs="Times New Roman"/>
          <w:b/>
          <w:bCs/>
          <w:sz w:val="28"/>
          <w:szCs w:val="28"/>
        </w:rPr>
        <w:t>тна абстракція:</w:t>
      </w:r>
    </w:p>
    <w:p w14:paraId="7C979ACB" w14:textId="22416EF1" w:rsidR="005A39B0" w:rsidRDefault="005A39B0" w:rsidP="005A39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859C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Проблема:</w:t>
      </w:r>
      <w:r>
        <w:rPr>
          <w:rFonts w:ascii="Times New Roman" w:hAnsi="Times New Roman" w:cs="Times New Roman"/>
          <w:sz w:val="28"/>
          <w:szCs w:val="28"/>
        </w:rPr>
        <w:t xml:space="preserve"> без багаторівневих драйверів кожен</w:t>
      </w:r>
      <w:r w:rsidRPr="005A39B0">
        <w:rPr>
          <w:rFonts w:ascii="Times New Roman" w:hAnsi="Times New Roman" w:cs="Times New Roman"/>
          <w:sz w:val="28"/>
          <w:szCs w:val="28"/>
        </w:rPr>
        <w:t xml:space="preserve"> додаток </w:t>
      </w:r>
      <w:r>
        <w:rPr>
          <w:rFonts w:ascii="Times New Roman" w:hAnsi="Times New Roman" w:cs="Times New Roman"/>
          <w:sz w:val="28"/>
          <w:szCs w:val="28"/>
        </w:rPr>
        <w:t>або система повинні працювати безпосередньо з конкретним апаратним забезпеченням, що ускладнює розробку і підтримку.</w:t>
      </w:r>
    </w:p>
    <w:p w14:paraId="4349C65A" w14:textId="2130A08E" w:rsidR="005A39B0" w:rsidRDefault="005A39B0" w:rsidP="005A39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859C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Вирішення:</w:t>
      </w:r>
      <w:r>
        <w:rPr>
          <w:rFonts w:ascii="Times New Roman" w:hAnsi="Times New Roman" w:cs="Times New Roman"/>
          <w:sz w:val="28"/>
          <w:szCs w:val="28"/>
        </w:rPr>
        <w:t xml:space="preserve"> багаторівневі драйвери забезпечують абстракцію апаратного забезпечення, що дозволяє програмному забезпеченню взаємодіяти з уніфікованим інтерфейсом, не турбуючись про деталі конкретного пристрою.</w:t>
      </w:r>
    </w:p>
    <w:p w14:paraId="618C38E2" w14:textId="3E878BFC" w:rsidR="005A39B0" w:rsidRPr="006859C9" w:rsidRDefault="005A39B0" w:rsidP="005A39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859C9">
        <w:rPr>
          <w:rFonts w:ascii="Times New Roman" w:hAnsi="Times New Roman" w:cs="Times New Roman"/>
          <w:b/>
          <w:bCs/>
          <w:sz w:val="28"/>
          <w:szCs w:val="28"/>
        </w:rPr>
        <w:t>Портативність:</w:t>
      </w:r>
    </w:p>
    <w:p w14:paraId="71120E12" w14:textId="129CCB0B" w:rsidR="005A39B0" w:rsidRDefault="005A39B0" w:rsidP="005A39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859C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Проблема:</w:t>
      </w:r>
      <w:r>
        <w:rPr>
          <w:rFonts w:ascii="Times New Roman" w:hAnsi="Times New Roman" w:cs="Times New Roman"/>
          <w:sz w:val="28"/>
          <w:szCs w:val="28"/>
        </w:rPr>
        <w:t xml:space="preserve"> різні апаратні платформи вимагають різних драйверів, що ускладнює перенесення програмного забезпечення між системами.</w:t>
      </w:r>
    </w:p>
    <w:p w14:paraId="2426298F" w14:textId="131321A7" w:rsidR="005A39B0" w:rsidRDefault="005A39B0" w:rsidP="005A39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859C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Вирішення:</w:t>
      </w:r>
      <w:r>
        <w:rPr>
          <w:rFonts w:ascii="Times New Roman" w:hAnsi="Times New Roman" w:cs="Times New Roman"/>
          <w:sz w:val="28"/>
          <w:szCs w:val="28"/>
        </w:rPr>
        <w:t xml:space="preserve"> завдяки багаторівневим драйверам можна створити загальний інтерфейс, що спрощує перенесення програмного забезпечення на різні апаратні платформи.</w:t>
      </w:r>
    </w:p>
    <w:p w14:paraId="5FFED1AB" w14:textId="7AB0F14E" w:rsidR="005A39B0" w:rsidRPr="006859C9" w:rsidRDefault="005A39B0" w:rsidP="005A39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859C9">
        <w:rPr>
          <w:rFonts w:ascii="Times New Roman" w:hAnsi="Times New Roman" w:cs="Times New Roman"/>
          <w:b/>
          <w:bCs/>
          <w:sz w:val="28"/>
          <w:szCs w:val="28"/>
        </w:rPr>
        <w:t>Розширюваність:</w:t>
      </w:r>
    </w:p>
    <w:p w14:paraId="0607C147" w14:textId="77777777" w:rsidR="005A39B0" w:rsidRPr="005A39B0" w:rsidRDefault="005A39B0" w:rsidP="005A39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859C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Проблема:</w:t>
      </w:r>
      <w:r w:rsidRPr="005A39B0">
        <w:rPr>
          <w:rFonts w:ascii="Times New Roman" w:hAnsi="Times New Roman" w:cs="Times New Roman"/>
          <w:sz w:val="28"/>
          <w:szCs w:val="28"/>
        </w:rPr>
        <w:t xml:space="preserve"> Додавання нового апаратного забезпечення часто потребує змін в існуючих драйверах або додатках.</w:t>
      </w:r>
    </w:p>
    <w:p w14:paraId="728E6774" w14:textId="77777777" w:rsidR="005A39B0" w:rsidRPr="005A39B0" w:rsidRDefault="005A39B0" w:rsidP="005A39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859C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Вирішення:</w:t>
      </w:r>
      <w:r w:rsidRPr="005A39B0">
        <w:rPr>
          <w:rFonts w:ascii="Times New Roman" w:hAnsi="Times New Roman" w:cs="Times New Roman"/>
          <w:sz w:val="28"/>
          <w:szCs w:val="28"/>
        </w:rPr>
        <w:t xml:space="preserve"> Багаторівневі драйвери забезпечують модульність, дозволяючи додавати нові драйвери без зміни основної логіки системи або додатків.</w:t>
      </w:r>
    </w:p>
    <w:p w14:paraId="71263DD6" w14:textId="73D19E68" w:rsidR="005A39B0" w:rsidRPr="006859C9" w:rsidRDefault="005A39B0" w:rsidP="005A39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859C9">
        <w:rPr>
          <w:rFonts w:ascii="Times New Roman" w:hAnsi="Times New Roman" w:cs="Times New Roman"/>
          <w:b/>
          <w:bCs/>
          <w:sz w:val="28"/>
          <w:szCs w:val="28"/>
        </w:rPr>
        <w:t>Підтримка різноманітних пристроїв:</w:t>
      </w:r>
    </w:p>
    <w:p w14:paraId="745FF301" w14:textId="77777777" w:rsidR="005A39B0" w:rsidRPr="005A39B0" w:rsidRDefault="005A39B0" w:rsidP="005A39B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859C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Проблема:</w:t>
      </w:r>
      <w:r w:rsidRPr="005A39B0">
        <w:rPr>
          <w:rFonts w:ascii="Times New Roman" w:hAnsi="Times New Roman" w:cs="Times New Roman"/>
          <w:sz w:val="28"/>
          <w:szCs w:val="28"/>
        </w:rPr>
        <w:t xml:space="preserve"> Управління різними типами пристроїв вимагає різних підходів і може бути складним.</w:t>
      </w:r>
    </w:p>
    <w:p w14:paraId="1FFA501F" w14:textId="77777777" w:rsidR="005A39B0" w:rsidRPr="005A39B0" w:rsidRDefault="005A39B0" w:rsidP="005A39B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859C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Вирішення:</w:t>
      </w:r>
      <w:r w:rsidRPr="005A39B0">
        <w:rPr>
          <w:rFonts w:ascii="Times New Roman" w:hAnsi="Times New Roman" w:cs="Times New Roman"/>
          <w:sz w:val="28"/>
          <w:szCs w:val="28"/>
        </w:rPr>
        <w:t xml:space="preserve"> Багаторівневі драйвери можуть надавати спеціалізовані шари для різних типів пристроїв, спрощуючи їх підтримку і управління.</w:t>
      </w:r>
    </w:p>
    <w:p w14:paraId="4BB6E73A" w14:textId="52199150" w:rsidR="005A39B0" w:rsidRPr="006859C9" w:rsidRDefault="005A39B0" w:rsidP="005A39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859C9">
        <w:rPr>
          <w:rFonts w:ascii="Times New Roman" w:hAnsi="Times New Roman" w:cs="Times New Roman"/>
          <w:b/>
          <w:bCs/>
          <w:sz w:val="28"/>
          <w:szCs w:val="28"/>
        </w:rPr>
        <w:t>Підвищення надійності та стійкості:</w:t>
      </w:r>
    </w:p>
    <w:p w14:paraId="183907BC" w14:textId="77777777" w:rsidR="005A39B0" w:rsidRPr="005A39B0" w:rsidRDefault="005A39B0" w:rsidP="005A39B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859C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Проблема:</w:t>
      </w:r>
      <w:r w:rsidRPr="005A39B0">
        <w:rPr>
          <w:rFonts w:ascii="Times New Roman" w:hAnsi="Times New Roman" w:cs="Times New Roman"/>
          <w:sz w:val="28"/>
          <w:szCs w:val="28"/>
        </w:rPr>
        <w:t xml:space="preserve"> Помилки в драйверах можуть призвести до збоїв системи або пошкодження даних.</w:t>
      </w:r>
    </w:p>
    <w:p w14:paraId="5EEA6B72" w14:textId="77777777" w:rsidR="005A39B0" w:rsidRPr="005A39B0" w:rsidRDefault="005A39B0" w:rsidP="005A39B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859C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Вирішення:</w:t>
      </w:r>
      <w:r w:rsidRPr="005A39B0">
        <w:rPr>
          <w:rFonts w:ascii="Times New Roman" w:hAnsi="Times New Roman" w:cs="Times New Roman"/>
          <w:sz w:val="28"/>
          <w:szCs w:val="28"/>
        </w:rPr>
        <w:t xml:space="preserve"> Розділення функціональності на різні рівні дозволяє локалізувати і легше усувати помилки, не впливаючи на всю систему.</w:t>
      </w:r>
    </w:p>
    <w:p w14:paraId="39E88075" w14:textId="0A6CA06B" w:rsidR="005A39B0" w:rsidRPr="006859C9" w:rsidRDefault="005A39B0" w:rsidP="005A39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859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Оптимізація продуктивності:</w:t>
      </w:r>
    </w:p>
    <w:p w14:paraId="63A4E221" w14:textId="77777777" w:rsidR="005A39B0" w:rsidRPr="005A39B0" w:rsidRDefault="005A39B0" w:rsidP="005A39B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859C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Проблема:</w:t>
      </w:r>
      <w:r w:rsidRPr="005A39B0">
        <w:rPr>
          <w:rFonts w:ascii="Times New Roman" w:hAnsi="Times New Roman" w:cs="Times New Roman"/>
          <w:sz w:val="28"/>
          <w:szCs w:val="28"/>
        </w:rPr>
        <w:t xml:space="preserve"> Помилки в драйверах можуть призвести до збоїв системи або пошкодження даних.</w:t>
      </w:r>
    </w:p>
    <w:p w14:paraId="4783FD81" w14:textId="77777777" w:rsidR="005A39B0" w:rsidRPr="005A39B0" w:rsidRDefault="005A39B0" w:rsidP="005A39B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859C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Вирішення:</w:t>
      </w:r>
      <w:r w:rsidRPr="005A39B0">
        <w:rPr>
          <w:rFonts w:ascii="Times New Roman" w:hAnsi="Times New Roman" w:cs="Times New Roman"/>
          <w:sz w:val="28"/>
          <w:szCs w:val="28"/>
        </w:rPr>
        <w:t xml:space="preserve"> Розділення функціональності на різні рівні дозволяє локалізувати і легше усувати помилки, не впливаючи на всю систему.</w:t>
      </w:r>
    </w:p>
    <w:p w14:paraId="0452D7A1" w14:textId="0387DA59" w:rsidR="006859C9" w:rsidRDefault="005A39B0" w:rsidP="005A39B0">
      <w:pPr>
        <w:rPr>
          <w:rFonts w:ascii="Times New Roman" w:hAnsi="Times New Roman" w:cs="Times New Roman"/>
          <w:sz w:val="28"/>
          <w:szCs w:val="28"/>
        </w:rPr>
      </w:pPr>
      <w:r w:rsidRPr="006859C9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="006859C9" w:rsidRPr="006859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859C9" w:rsidRPr="006859C9">
        <w:rPr>
          <w:rFonts w:ascii="Times New Roman" w:hAnsi="Times New Roman" w:cs="Times New Roman"/>
          <w:sz w:val="28"/>
          <w:szCs w:val="28"/>
        </w:rPr>
        <w:t>багаторівневість драйверів</w:t>
      </w:r>
      <w:r w:rsidRPr="006859C9">
        <w:rPr>
          <w:rFonts w:ascii="Times New Roman" w:hAnsi="Times New Roman" w:cs="Times New Roman"/>
          <w:sz w:val="28"/>
          <w:szCs w:val="28"/>
        </w:rPr>
        <w:t xml:space="preserve"> дозволяє розробникам зосередитися</w:t>
      </w:r>
      <w:r w:rsidRPr="005A39B0">
        <w:rPr>
          <w:rFonts w:ascii="Times New Roman" w:hAnsi="Times New Roman" w:cs="Times New Roman"/>
          <w:sz w:val="28"/>
          <w:szCs w:val="28"/>
        </w:rPr>
        <w:t xml:space="preserve"> на своїй області відповідальності і не турбуватися про інші рівні, що робить систему більш гнучкою, надійною та легкою в обслуговуванні.</w:t>
      </w:r>
    </w:p>
    <w:p w14:paraId="212AD707" w14:textId="67710AAA" w:rsidR="005A39B0" w:rsidRDefault="006859C9" w:rsidP="006859C9">
      <w:pPr>
        <w:outlineLvl w:val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5" w:name="_Toc166861093"/>
      <w:r w:rsidRPr="006859C9">
        <w:rPr>
          <w:rFonts w:ascii="Times New Roman" w:hAnsi="Times New Roman" w:cs="Times New Roman"/>
          <w:i/>
          <w:iCs/>
          <w:sz w:val="28"/>
          <w:szCs w:val="28"/>
        </w:rPr>
        <w:lastRenderedPageBreak/>
        <w:t>Питання №4: я</w:t>
      </w:r>
      <w:r w:rsidRPr="006859C9">
        <w:rPr>
          <w:rFonts w:ascii="Times New Roman" w:hAnsi="Times New Roman" w:cs="Times New Roman"/>
          <w:i/>
          <w:iCs/>
          <w:sz w:val="28"/>
          <w:szCs w:val="28"/>
        </w:rPr>
        <w:t>кі переваги та недоліки методу розміщення файлу у вигляді зв’язного списку кластерів.</w:t>
      </w:r>
      <w:bookmarkEnd w:id="5"/>
    </w:p>
    <w:p w14:paraId="51E1BC99" w14:textId="36AF7616" w:rsidR="006859C9" w:rsidRPr="006859C9" w:rsidRDefault="006859C9" w:rsidP="006859C9">
      <w:pPr>
        <w:rPr>
          <w:rFonts w:ascii="Times New Roman" w:hAnsi="Times New Roman" w:cs="Times New Roman"/>
          <w:sz w:val="28"/>
          <w:szCs w:val="28"/>
        </w:rPr>
      </w:pPr>
      <w:r w:rsidRPr="006859C9">
        <w:rPr>
          <w:rFonts w:ascii="Times New Roman" w:hAnsi="Times New Roman" w:cs="Times New Roman"/>
          <w:sz w:val="28"/>
          <w:szCs w:val="28"/>
        </w:rPr>
        <w:tab/>
        <w:t>Метод розміщення файлу у вигляді зв’язного списку кластерів має свої переваги та недолік</w:t>
      </w:r>
      <w:r>
        <w:rPr>
          <w:rFonts w:ascii="Times New Roman" w:hAnsi="Times New Roman" w:cs="Times New Roman"/>
          <w:sz w:val="28"/>
          <w:szCs w:val="28"/>
        </w:rPr>
        <w:t>и, розглянемо їх.</w:t>
      </w:r>
    </w:p>
    <w:p w14:paraId="3AA36FEE" w14:textId="79339B82" w:rsidR="0066004D" w:rsidRDefault="006859C9" w:rsidP="006600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59C9">
        <w:rPr>
          <w:rFonts w:ascii="Times New Roman" w:hAnsi="Times New Roman" w:cs="Times New Roman"/>
          <w:sz w:val="28"/>
          <w:szCs w:val="28"/>
        </w:rPr>
        <w:tab/>
      </w:r>
      <w:r w:rsidRPr="006859C9">
        <w:rPr>
          <w:rFonts w:ascii="Times New Roman" w:hAnsi="Times New Roman" w:cs="Times New Roman"/>
          <w:b/>
          <w:bCs/>
          <w:sz w:val="28"/>
          <w:szCs w:val="28"/>
        </w:rPr>
        <w:t>Переваги:</w:t>
      </w:r>
    </w:p>
    <w:p w14:paraId="4BE1B6DF" w14:textId="5319B328" w:rsidR="0066004D" w:rsidRPr="0066004D" w:rsidRDefault="0066004D" w:rsidP="0066004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600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Гнучкість у використанні дискового простору</w:t>
      </w:r>
      <w:r w:rsidRPr="0066004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:</w:t>
      </w:r>
    </w:p>
    <w:p w14:paraId="1BFAF8EC" w14:textId="325343D9" w:rsidR="0066004D" w:rsidRDefault="0066004D" w:rsidP="0066004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6004D">
        <w:rPr>
          <w:rFonts w:ascii="Times New Roman" w:hAnsi="Times New Roman" w:cs="Times New Roman"/>
          <w:sz w:val="28"/>
          <w:szCs w:val="28"/>
        </w:rPr>
        <w:t>Файл може бути розподілений по кластерам, які не обов'язково знаходяться поруч один з одним. Це дозволяє ефективно використовувати дисковий простір, навіть якщо він фрагментований.</w:t>
      </w:r>
    </w:p>
    <w:p w14:paraId="26CD87A4" w14:textId="4B03E056" w:rsidR="0066004D" w:rsidRPr="0066004D" w:rsidRDefault="0066004D" w:rsidP="0066004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600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Легка модифікація файлів:</w:t>
      </w:r>
    </w:p>
    <w:p w14:paraId="6EC21523" w14:textId="5142657C" w:rsidR="0066004D" w:rsidRDefault="0066004D" w:rsidP="0066004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6004D">
        <w:rPr>
          <w:rFonts w:ascii="Times New Roman" w:hAnsi="Times New Roman" w:cs="Times New Roman"/>
          <w:sz w:val="28"/>
          <w:szCs w:val="28"/>
        </w:rPr>
        <w:t>Додавання нових кластерів до файлу просто здійснюється шляхом оновлення вказівника на наступний кластер у списку. Це особливо корисно для файлів, розмір яких часто змінюється.</w:t>
      </w:r>
    </w:p>
    <w:p w14:paraId="0847F370" w14:textId="2BDB3853" w:rsidR="0066004D" w:rsidRPr="0066004D" w:rsidRDefault="0066004D" w:rsidP="0066004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600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Мінімальні втрати через фрагментацію:</w:t>
      </w:r>
    </w:p>
    <w:p w14:paraId="140C80A7" w14:textId="079AD70A" w:rsidR="0066004D" w:rsidRPr="0066004D" w:rsidRDefault="0066004D" w:rsidP="0066004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6004D">
        <w:rPr>
          <w:rFonts w:ascii="Times New Roman" w:hAnsi="Times New Roman" w:cs="Times New Roman"/>
          <w:sz w:val="28"/>
          <w:szCs w:val="28"/>
        </w:rPr>
        <w:t>У разі видалення частини файлу або всього файлу, кластери можна використовувати для інших файлів без потреби дефрагментації.</w:t>
      </w:r>
    </w:p>
    <w:p w14:paraId="787ED004" w14:textId="5A384A10" w:rsidR="006859C9" w:rsidRDefault="006859C9" w:rsidP="006859C9">
      <w:pPr>
        <w:ind w:left="705"/>
        <w:rPr>
          <w:rFonts w:ascii="Times New Roman" w:hAnsi="Times New Roman" w:cs="Times New Roman"/>
          <w:b/>
          <w:bCs/>
          <w:sz w:val="28"/>
          <w:szCs w:val="28"/>
        </w:rPr>
      </w:pPr>
      <w:r w:rsidRPr="006859C9">
        <w:rPr>
          <w:rFonts w:ascii="Times New Roman" w:hAnsi="Times New Roman" w:cs="Times New Roman"/>
          <w:b/>
          <w:bCs/>
          <w:sz w:val="28"/>
          <w:szCs w:val="28"/>
        </w:rPr>
        <w:t>Недоліки:</w:t>
      </w:r>
    </w:p>
    <w:p w14:paraId="3C7E20D4" w14:textId="6A7440FB" w:rsidR="0066004D" w:rsidRPr="0066004D" w:rsidRDefault="0066004D" w:rsidP="0066004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600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Повільний послідовний доступ:</w:t>
      </w:r>
    </w:p>
    <w:p w14:paraId="08EDD48C" w14:textId="5F0074FC" w:rsidR="0066004D" w:rsidRPr="0066004D" w:rsidRDefault="0066004D" w:rsidP="0066004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6004D">
        <w:rPr>
          <w:rFonts w:ascii="Times New Roman" w:hAnsi="Times New Roman" w:cs="Times New Roman"/>
          <w:sz w:val="28"/>
          <w:szCs w:val="28"/>
        </w:rPr>
        <w:t>Для доступу до певного кластеру необхідно пройти через всі попередні кластери, що може призвести до значних затримок при читанні або записі великих файлів.</w:t>
      </w:r>
    </w:p>
    <w:p w14:paraId="66938768" w14:textId="2F94C0CA" w:rsidR="0066004D" w:rsidRPr="0066004D" w:rsidRDefault="0066004D" w:rsidP="0066004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600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Збільшення кількості операцій введення-виведення:</w:t>
      </w:r>
    </w:p>
    <w:p w14:paraId="78B4C5AB" w14:textId="6F2A1A06" w:rsidR="0066004D" w:rsidRPr="0066004D" w:rsidRDefault="0066004D" w:rsidP="0066004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6004D">
        <w:rPr>
          <w:rFonts w:ascii="Times New Roman" w:hAnsi="Times New Roman" w:cs="Times New Roman"/>
          <w:sz w:val="28"/>
          <w:szCs w:val="28"/>
        </w:rPr>
        <w:t>Пошук наступного кластеру потребує додаткових операцій введення-виведення, що може негативно вплинути на загальну продуктивність системи, особливо при обробці великих файлів.</w:t>
      </w:r>
    </w:p>
    <w:p w14:paraId="44F2B5DE" w14:textId="3D3553A9" w:rsidR="0066004D" w:rsidRPr="0066004D" w:rsidRDefault="0066004D" w:rsidP="0066004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600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Високі вимоги до метаданих:</w:t>
      </w:r>
    </w:p>
    <w:p w14:paraId="41D7616C" w14:textId="2FC6858A" w:rsidR="0066004D" w:rsidRPr="0066004D" w:rsidRDefault="0066004D" w:rsidP="0066004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6004D">
        <w:rPr>
          <w:rFonts w:ascii="Times New Roman" w:hAnsi="Times New Roman" w:cs="Times New Roman"/>
          <w:sz w:val="28"/>
          <w:szCs w:val="28"/>
        </w:rPr>
        <w:t>Кожен кластер повинен містити посилання на наступний кластер у списку, що збільшує обсяг метаданих і ускладнює структуру файлової системи.</w:t>
      </w:r>
    </w:p>
    <w:p w14:paraId="246C2C81" w14:textId="6DFDC0D8" w:rsidR="0066004D" w:rsidRDefault="0066004D" w:rsidP="0066004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600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Проблеми з надійністю:</w:t>
      </w:r>
    </w:p>
    <w:p w14:paraId="3ADC03C6" w14:textId="3819FACC" w:rsidR="0066004D" w:rsidRPr="0066004D" w:rsidRDefault="0066004D" w:rsidP="0066004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6004D">
        <w:rPr>
          <w:rFonts w:ascii="Times New Roman" w:hAnsi="Times New Roman" w:cs="Times New Roman"/>
          <w:sz w:val="28"/>
          <w:szCs w:val="28"/>
        </w:rPr>
        <w:t>Кожен кластер повинен містити посилання на наступний кластер у списку, що збільшує обсяг метаданих і ускладнює структуру файлової системи.</w:t>
      </w:r>
    </w:p>
    <w:p w14:paraId="6AA00833" w14:textId="3C15CF65" w:rsidR="006859C9" w:rsidRPr="006859C9" w:rsidRDefault="006859C9" w:rsidP="006859C9">
      <w:pPr>
        <w:rPr>
          <w:rFonts w:ascii="Times New Roman" w:hAnsi="Times New Roman" w:cs="Times New Roman"/>
          <w:sz w:val="28"/>
          <w:szCs w:val="28"/>
        </w:rPr>
      </w:pPr>
      <w:r w:rsidRPr="006859C9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6859C9">
        <w:rPr>
          <w:rFonts w:ascii="Times New Roman" w:hAnsi="Times New Roman" w:cs="Times New Roman"/>
          <w:sz w:val="28"/>
          <w:szCs w:val="28"/>
        </w:rPr>
        <w:t xml:space="preserve"> </w:t>
      </w:r>
      <w:r w:rsidR="0066004D">
        <w:rPr>
          <w:rFonts w:ascii="Times New Roman" w:hAnsi="Times New Roman" w:cs="Times New Roman"/>
          <w:sz w:val="28"/>
          <w:szCs w:val="28"/>
        </w:rPr>
        <w:t>м</w:t>
      </w:r>
      <w:r w:rsidR="0066004D" w:rsidRPr="0066004D">
        <w:rPr>
          <w:rFonts w:ascii="Times New Roman" w:hAnsi="Times New Roman" w:cs="Times New Roman"/>
          <w:sz w:val="28"/>
          <w:szCs w:val="28"/>
        </w:rPr>
        <w:t xml:space="preserve">етод розміщення файлу у вигляді зв’язного списку кластерів є ефективним для гнучкого управління дисковим простором і дозволяє </w:t>
      </w:r>
      <w:r w:rsidR="0066004D" w:rsidRPr="0066004D">
        <w:rPr>
          <w:rFonts w:ascii="Times New Roman" w:hAnsi="Times New Roman" w:cs="Times New Roman"/>
          <w:sz w:val="28"/>
          <w:szCs w:val="28"/>
        </w:rPr>
        <w:lastRenderedPageBreak/>
        <w:t>легко модифікувати файли. Однак він має суттєві недоліки, такі як повільний послідовний доступ і підвищені вимоги до метаданих, що можуть вплинути на загальну продуктивність та надійність файлової системи. Цей метод підходить для середовищ, де фрагментація є серйозною проблемою, але менш придатний для застосувань, які вимагають швидкого доступу до великих обсягів даних.</w:t>
      </w:r>
    </w:p>
    <w:p w14:paraId="76B30CE6" w14:textId="77777777" w:rsidR="006859C9" w:rsidRPr="006859C9" w:rsidRDefault="006859C9" w:rsidP="006859C9">
      <w:pPr>
        <w:outlineLvl w:val="0"/>
        <w:rPr>
          <w:rFonts w:ascii="Times New Roman" w:hAnsi="Times New Roman" w:cs="Times New Roman"/>
          <w:i/>
          <w:iCs/>
          <w:sz w:val="28"/>
          <w:szCs w:val="28"/>
        </w:rPr>
      </w:pPr>
    </w:p>
    <w:sectPr w:rsidR="006859C9" w:rsidRPr="00685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004BF"/>
    <w:multiLevelType w:val="hybridMultilevel"/>
    <w:tmpl w:val="4FF4BD0C"/>
    <w:lvl w:ilvl="0" w:tplc="A0D800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1B61453"/>
    <w:multiLevelType w:val="hybridMultilevel"/>
    <w:tmpl w:val="2122981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6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37D4F"/>
    <w:multiLevelType w:val="hybridMultilevel"/>
    <w:tmpl w:val="448E66BE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7941277"/>
    <w:multiLevelType w:val="hybridMultilevel"/>
    <w:tmpl w:val="24E4B76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E80DC0"/>
    <w:multiLevelType w:val="hybridMultilevel"/>
    <w:tmpl w:val="6FBE6B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5E2F7D"/>
    <w:multiLevelType w:val="hybridMultilevel"/>
    <w:tmpl w:val="4B1251C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8802BE"/>
    <w:multiLevelType w:val="hybridMultilevel"/>
    <w:tmpl w:val="9B7A2A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17B61"/>
    <w:multiLevelType w:val="hybridMultilevel"/>
    <w:tmpl w:val="2294105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2C42CF"/>
    <w:multiLevelType w:val="hybridMultilevel"/>
    <w:tmpl w:val="33D26494"/>
    <w:lvl w:ilvl="0" w:tplc="7F06993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6852CCD"/>
    <w:multiLevelType w:val="hybridMultilevel"/>
    <w:tmpl w:val="9B7A2A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9A3C36"/>
    <w:multiLevelType w:val="hybridMultilevel"/>
    <w:tmpl w:val="2BAA63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B25255"/>
    <w:multiLevelType w:val="hybridMultilevel"/>
    <w:tmpl w:val="8AC0775C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191302"/>
    <w:multiLevelType w:val="hybridMultilevel"/>
    <w:tmpl w:val="E6D0659C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1E3D5B"/>
    <w:multiLevelType w:val="hybridMultilevel"/>
    <w:tmpl w:val="3070AB4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92667A3"/>
    <w:multiLevelType w:val="hybridMultilevel"/>
    <w:tmpl w:val="4308D96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0"/>
  </w:num>
  <w:num w:numId="4">
    <w:abstractNumId w:val="0"/>
  </w:num>
  <w:num w:numId="5">
    <w:abstractNumId w:val="8"/>
  </w:num>
  <w:num w:numId="6">
    <w:abstractNumId w:val="4"/>
  </w:num>
  <w:num w:numId="7">
    <w:abstractNumId w:val="12"/>
  </w:num>
  <w:num w:numId="8">
    <w:abstractNumId w:val="11"/>
  </w:num>
  <w:num w:numId="9">
    <w:abstractNumId w:val="13"/>
  </w:num>
  <w:num w:numId="10">
    <w:abstractNumId w:val="7"/>
  </w:num>
  <w:num w:numId="11">
    <w:abstractNumId w:val="3"/>
  </w:num>
  <w:num w:numId="12">
    <w:abstractNumId w:val="14"/>
  </w:num>
  <w:num w:numId="13">
    <w:abstractNumId w:val="2"/>
  </w:num>
  <w:num w:numId="14">
    <w:abstractNumId w:val="9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CB"/>
    <w:rsid w:val="000C05CB"/>
    <w:rsid w:val="001B7BE2"/>
    <w:rsid w:val="00456132"/>
    <w:rsid w:val="00587BCA"/>
    <w:rsid w:val="005A39B0"/>
    <w:rsid w:val="0066004D"/>
    <w:rsid w:val="006859C9"/>
    <w:rsid w:val="006B7F16"/>
    <w:rsid w:val="00EC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F0A9C"/>
  <w15:chartTrackingRefBased/>
  <w15:docId w15:val="{84A60460-3F8C-4AE1-BB0C-858B3C446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9C9"/>
  </w:style>
  <w:style w:type="paragraph" w:styleId="Heading1">
    <w:name w:val="heading 1"/>
    <w:basedOn w:val="Normal"/>
    <w:next w:val="Normal"/>
    <w:link w:val="Heading1Char"/>
    <w:uiPriority w:val="9"/>
    <w:qFormat/>
    <w:rsid w:val="006859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B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5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59C9"/>
    <w:pPr>
      <w:outlineLvl w:val="9"/>
    </w:pPr>
    <w:rPr>
      <w:lang w:eastAsia="uk-UA"/>
    </w:rPr>
  </w:style>
  <w:style w:type="paragraph" w:styleId="TOC1">
    <w:name w:val="toc 1"/>
    <w:basedOn w:val="Normal"/>
    <w:next w:val="Normal"/>
    <w:autoRedefine/>
    <w:uiPriority w:val="39"/>
    <w:unhideWhenUsed/>
    <w:rsid w:val="006859C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59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802D4-19EF-41B6-B525-0FDEA0AAD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5012</Words>
  <Characters>2857</Characters>
  <Application>Microsoft Office Word</Application>
  <DocSecurity>0</DocSecurity>
  <Lines>23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</dc:creator>
  <cp:keywords/>
  <dc:description/>
  <cp:lastModifiedBy>t3</cp:lastModifiedBy>
  <cp:revision>3</cp:revision>
  <cp:lastPrinted>2024-05-17T15:07:00Z</cp:lastPrinted>
  <dcterms:created xsi:type="dcterms:W3CDTF">2024-05-17T14:08:00Z</dcterms:created>
  <dcterms:modified xsi:type="dcterms:W3CDTF">2024-05-17T15:07:00Z</dcterms:modified>
</cp:coreProperties>
</file>