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B62" w:rsidRPr="0004640A" w:rsidRDefault="005303B5" w:rsidP="0082456C">
      <w:pPr>
        <w:spacing w:after="0" w:line="240" w:lineRule="auto"/>
        <w:ind w:left="2642" w:firstLine="2745"/>
        <w:rPr>
          <w:rFonts w:ascii="Times New Roman" w:eastAsia="Times New Roman" w:hAnsi="Times New Roman" w:cs="Times New Roman"/>
          <w:sz w:val="26"/>
          <w:lang w:val="uk-UA"/>
        </w:rPr>
      </w:pPr>
      <w:r w:rsidRPr="0004640A">
        <w:rPr>
          <w:rFonts w:ascii="Times New Roman" w:eastAsia="Times New Roman" w:hAnsi="Times New Roman" w:cs="Times New Roman"/>
          <w:sz w:val="26"/>
          <w:lang w:val="uk-UA"/>
        </w:rPr>
        <w:t>Затверджено</w:t>
      </w:r>
    </w:p>
    <w:p w:rsidR="00906B62" w:rsidRDefault="005303B5" w:rsidP="0082456C">
      <w:pPr>
        <w:spacing w:after="0" w:line="240" w:lineRule="auto"/>
        <w:ind w:left="2642" w:firstLine="2745"/>
        <w:rPr>
          <w:rFonts w:ascii="Times New Roman" w:eastAsia="Times New Roman" w:hAnsi="Times New Roman" w:cs="Times New Roman"/>
          <w:sz w:val="26"/>
          <w:lang w:val="uk-UA"/>
        </w:rPr>
      </w:pPr>
      <w:r w:rsidRPr="0004640A">
        <w:rPr>
          <w:rFonts w:ascii="Times New Roman" w:eastAsia="Times New Roman" w:hAnsi="Times New Roman" w:cs="Times New Roman"/>
          <w:sz w:val="26"/>
          <w:lang w:val="uk-UA"/>
        </w:rPr>
        <w:t>Рішення</w:t>
      </w:r>
      <w:r w:rsidR="0082456C">
        <w:rPr>
          <w:rFonts w:ascii="Times New Roman" w:eastAsia="Times New Roman" w:hAnsi="Times New Roman" w:cs="Times New Roman"/>
          <w:sz w:val="26"/>
          <w:lang w:val="uk-UA"/>
        </w:rPr>
        <w:t xml:space="preserve"> </w:t>
      </w:r>
      <w:r w:rsidRPr="0004640A">
        <w:rPr>
          <w:rFonts w:ascii="Times New Roman" w:eastAsia="Times New Roman" w:hAnsi="Times New Roman" w:cs="Times New Roman"/>
          <w:sz w:val="26"/>
          <w:lang w:val="uk-UA"/>
        </w:rPr>
        <w:t>Білоцерківської міської ради</w:t>
      </w:r>
      <w:r w:rsidR="0082456C">
        <w:rPr>
          <w:rFonts w:ascii="Times New Roman" w:eastAsia="Times New Roman" w:hAnsi="Times New Roman" w:cs="Times New Roman"/>
          <w:sz w:val="26"/>
          <w:lang w:val="uk-UA"/>
        </w:rPr>
        <w:t xml:space="preserve"> </w:t>
      </w:r>
    </w:p>
    <w:p w:rsidR="00906B62" w:rsidRPr="0004640A" w:rsidRDefault="0004640A" w:rsidP="0082456C">
      <w:pPr>
        <w:spacing w:after="0" w:line="240" w:lineRule="auto"/>
        <w:ind w:left="2642" w:firstLine="2745"/>
        <w:rPr>
          <w:rFonts w:ascii="Times New Roman" w:eastAsia="Times New Roman" w:hAnsi="Times New Roman" w:cs="Times New Roman"/>
          <w:sz w:val="26"/>
          <w:lang w:val="uk-UA"/>
        </w:rPr>
      </w:pPr>
      <w:r w:rsidRPr="0004640A">
        <w:rPr>
          <w:rFonts w:ascii="Times New Roman" w:eastAsia="Times New Roman" w:hAnsi="Times New Roman" w:cs="Times New Roman"/>
          <w:sz w:val="26"/>
          <w:lang w:val="uk-UA"/>
        </w:rPr>
        <w:t xml:space="preserve">від </w:t>
      </w:r>
      <w:r w:rsidR="0082456C">
        <w:rPr>
          <w:rFonts w:ascii="Times New Roman" w:eastAsia="Times New Roman" w:hAnsi="Times New Roman" w:cs="Times New Roman"/>
          <w:sz w:val="26"/>
          <w:lang w:val="uk-UA"/>
        </w:rPr>
        <w:t>«</w:t>
      </w:r>
      <w:r w:rsidR="00534727">
        <w:rPr>
          <w:rFonts w:ascii="Times New Roman" w:eastAsia="Times New Roman" w:hAnsi="Times New Roman" w:cs="Times New Roman"/>
          <w:sz w:val="26"/>
          <w:lang w:val="uk-UA"/>
        </w:rPr>
        <w:t>02</w:t>
      </w:r>
      <w:r w:rsidR="0082456C">
        <w:rPr>
          <w:rFonts w:ascii="Times New Roman" w:eastAsia="Times New Roman" w:hAnsi="Times New Roman" w:cs="Times New Roman"/>
          <w:sz w:val="26"/>
          <w:lang w:val="uk-UA"/>
        </w:rPr>
        <w:t xml:space="preserve">» </w:t>
      </w:r>
      <w:r w:rsidR="00534727">
        <w:rPr>
          <w:rFonts w:ascii="Times New Roman" w:eastAsia="Times New Roman" w:hAnsi="Times New Roman" w:cs="Times New Roman"/>
          <w:sz w:val="26"/>
          <w:lang w:val="uk-UA"/>
        </w:rPr>
        <w:t>вересня</w:t>
      </w:r>
      <w:bookmarkStart w:id="0" w:name="_GoBack"/>
      <w:bookmarkEnd w:id="0"/>
      <w:r w:rsidR="00CE1F3E">
        <w:rPr>
          <w:rFonts w:ascii="Times New Roman" w:eastAsia="Times New Roman" w:hAnsi="Times New Roman" w:cs="Times New Roman"/>
          <w:sz w:val="26"/>
          <w:lang w:val="uk-UA"/>
        </w:rPr>
        <w:t xml:space="preserve"> </w:t>
      </w:r>
      <w:r w:rsidRPr="0004640A">
        <w:rPr>
          <w:rFonts w:ascii="Times New Roman" w:eastAsia="Times New Roman" w:hAnsi="Times New Roman" w:cs="Times New Roman"/>
          <w:sz w:val="26"/>
          <w:lang w:val="uk-UA"/>
        </w:rPr>
        <w:t>2021</w:t>
      </w:r>
      <w:r w:rsidR="005303B5" w:rsidRPr="0004640A">
        <w:rPr>
          <w:rFonts w:ascii="Times New Roman" w:eastAsia="Times New Roman" w:hAnsi="Times New Roman" w:cs="Times New Roman"/>
          <w:sz w:val="26"/>
          <w:lang w:val="uk-UA"/>
        </w:rPr>
        <w:t xml:space="preserve"> року </w:t>
      </w:r>
    </w:p>
    <w:p w:rsidR="00906B62" w:rsidRPr="00BF4429" w:rsidRDefault="005303B5" w:rsidP="00CE1F3E">
      <w:pPr>
        <w:spacing w:after="0" w:line="240" w:lineRule="auto"/>
        <w:ind w:left="2642" w:firstLine="2745"/>
        <w:rPr>
          <w:rFonts w:ascii="Times New Roman" w:eastAsia="Times New Roman" w:hAnsi="Times New Roman" w:cs="Times New Roman"/>
          <w:sz w:val="26"/>
          <w:lang w:val="uk-UA"/>
        </w:rPr>
      </w:pPr>
      <w:r w:rsidRPr="0004640A">
        <w:rPr>
          <w:rFonts w:ascii="Times New Roman" w:eastAsia="Segoe UI Symbol" w:hAnsi="Times New Roman" w:cs="Times New Roman"/>
          <w:sz w:val="26"/>
          <w:lang w:val="uk-UA"/>
        </w:rPr>
        <w:t>№</w:t>
      </w:r>
      <w:r w:rsidR="0004640A" w:rsidRPr="0004640A">
        <w:rPr>
          <w:rFonts w:ascii="Times New Roman" w:eastAsia="Times New Roman" w:hAnsi="Times New Roman" w:cs="Times New Roman"/>
          <w:sz w:val="26"/>
          <w:lang w:val="uk-UA"/>
        </w:rPr>
        <w:t xml:space="preserve"> </w:t>
      </w:r>
      <w:r w:rsidR="00534727" w:rsidRPr="00534727">
        <w:rPr>
          <w:rFonts w:ascii="Times New Roman" w:hAnsi="Times New Roman" w:cs="Times New Roman"/>
          <w:color w:val="000000"/>
          <w:sz w:val="24"/>
          <w:szCs w:val="24"/>
          <w:shd w:val="clear" w:color="auto" w:fill="FFFFFF"/>
          <w:lang w:val="ru-RU"/>
        </w:rPr>
        <w:t>1</w:t>
      </w:r>
      <w:r w:rsidR="00534727" w:rsidRPr="00534727">
        <w:rPr>
          <w:rFonts w:ascii="Times New Roman" w:hAnsi="Times New Roman" w:cs="Times New Roman"/>
          <w:color w:val="000000"/>
          <w:sz w:val="24"/>
          <w:szCs w:val="24"/>
          <w:shd w:val="clear" w:color="auto" w:fill="FFFFFF"/>
          <w:lang w:val="uk-UA"/>
        </w:rPr>
        <w:t>289</w:t>
      </w:r>
      <w:r w:rsidR="00534727" w:rsidRPr="00534727">
        <w:rPr>
          <w:rFonts w:ascii="Times New Roman" w:hAnsi="Times New Roman" w:cs="Times New Roman"/>
          <w:color w:val="000000"/>
          <w:sz w:val="24"/>
          <w:szCs w:val="24"/>
          <w:shd w:val="clear" w:color="auto" w:fill="FFFFFF"/>
          <w:lang w:val="ru-RU"/>
        </w:rPr>
        <w:t>-16-</w:t>
      </w:r>
      <w:r w:rsidR="00534727" w:rsidRPr="00534727">
        <w:rPr>
          <w:rFonts w:ascii="Times New Roman" w:hAnsi="Times New Roman" w:cs="Times New Roman"/>
          <w:color w:val="000000"/>
          <w:sz w:val="24"/>
          <w:szCs w:val="24"/>
          <w:shd w:val="clear" w:color="auto" w:fill="FFFFFF"/>
        </w:rPr>
        <w:t>VIII</w:t>
      </w:r>
    </w:p>
    <w:p w:rsidR="00906B62" w:rsidRPr="00BF4429" w:rsidRDefault="005303B5">
      <w:pPr>
        <w:spacing w:after="0" w:line="240" w:lineRule="auto"/>
        <w:ind w:left="2640"/>
        <w:jc w:val="right"/>
        <w:rPr>
          <w:rFonts w:ascii="Times New Roman" w:eastAsia="Times New Roman" w:hAnsi="Times New Roman" w:cs="Times New Roman"/>
          <w:lang w:val="uk-UA"/>
        </w:rPr>
      </w:pPr>
      <w:r w:rsidRPr="00BF4429">
        <w:rPr>
          <w:rFonts w:ascii="Times New Roman" w:eastAsia="Times New Roman" w:hAnsi="Times New Roman" w:cs="Times New Roman"/>
          <w:lang w:val="uk-UA"/>
        </w:rPr>
        <w:t xml:space="preserve"> </w:t>
      </w:r>
    </w:p>
    <w:p w:rsidR="00906B62" w:rsidRPr="00BF4429" w:rsidRDefault="005303B5">
      <w:pPr>
        <w:spacing w:after="0" w:line="240" w:lineRule="auto"/>
        <w:rPr>
          <w:rFonts w:ascii="Times New Roman" w:eastAsia="Times New Roman" w:hAnsi="Times New Roman" w:cs="Times New Roman"/>
          <w:lang w:val="uk-UA"/>
        </w:rPr>
      </w:pPr>
      <w:r w:rsidRPr="00BF4429">
        <w:rPr>
          <w:rFonts w:ascii="Times New Roman" w:eastAsia="Times New Roman" w:hAnsi="Times New Roman" w:cs="Times New Roman"/>
          <w:lang w:val="uk-UA"/>
        </w:rPr>
        <w:t xml:space="preserve"> </w:t>
      </w:r>
    </w:p>
    <w:p w:rsidR="00906B62" w:rsidRPr="00BF4429" w:rsidRDefault="005303B5">
      <w:pPr>
        <w:spacing w:after="0" w:line="240" w:lineRule="auto"/>
        <w:rPr>
          <w:rFonts w:ascii="Times New Roman" w:eastAsia="Times New Roman" w:hAnsi="Times New Roman" w:cs="Times New Roman"/>
          <w:lang w:val="uk-UA"/>
        </w:rPr>
      </w:pPr>
      <w:r w:rsidRPr="00BF4429">
        <w:rPr>
          <w:rFonts w:ascii="Times New Roman" w:eastAsia="Times New Roman" w:hAnsi="Times New Roman" w:cs="Times New Roman"/>
          <w:lang w:val="uk-UA"/>
        </w:rPr>
        <w:t xml:space="preserve"> </w:t>
      </w:r>
    </w:p>
    <w:p w:rsidR="00906B62" w:rsidRPr="00BF4429" w:rsidRDefault="005303B5">
      <w:pPr>
        <w:spacing w:after="0" w:line="240" w:lineRule="auto"/>
        <w:rPr>
          <w:rFonts w:ascii="Times New Roman" w:eastAsia="Times New Roman" w:hAnsi="Times New Roman" w:cs="Times New Roman"/>
          <w:lang w:val="uk-UA"/>
        </w:rPr>
      </w:pPr>
      <w:r w:rsidRPr="00BF4429">
        <w:rPr>
          <w:rFonts w:ascii="Times New Roman" w:eastAsia="Times New Roman" w:hAnsi="Times New Roman" w:cs="Times New Roman"/>
          <w:lang w:val="uk-UA"/>
        </w:rPr>
        <w:t xml:space="preserve"> </w:t>
      </w:r>
    </w:p>
    <w:p w:rsidR="00906B62" w:rsidRPr="00BF4429" w:rsidRDefault="00906B62">
      <w:pPr>
        <w:spacing w:after="0" w:line="240" w:lineRule="auto"/>
        <w:jc w:val="center"/>
        <w:rPr>
          <w:rFonts w:ascii="Times New Roman" w:eastAsia="Times New Roman" w:hAnsi="Times New Roman" w:cs="Times New Roman"/>
          <w:lang w:val="uk-UA"/>
        </w:rPr>
      </w:pPr>
    </w:p>
    <w:p w:rsidR="00906B62" w:rsidRPr="00BF4429" w:rsidRDefault="00906B62">
      <w:pPr>
        <w:spacing w:after="0" w:line="240" w:lineRule="auto"/>
        <w:jc w:val="center"/>
        <w:rPr>
          <w:rFonts w:ascii="Times New Roman" w:eastAsia="Times New Roman" w:hAnsi="Times New Roman" w:cs="Times New Roman"/>
          <w:lang w:val="uk-UA"/>
        </w:rPr>
      </w:pPr>
    </w:p>
    <w:p w:rsidR="00906B62" w:rsidRPr="00BF4429" w:rsidRDefault="00906B62">
      <w:pPr>
        <w:spacing w:after="0" w:line="240" w:lineRule="auto"/>
        <w:jc w:val="center"/>
        <w:rPr>
          <w:rFonts w:ascii="Times New Roman" w:eastAsia="Times New Roman" w:hAnsi="Times New Roman" w:cs="Times New Roman"/>
          <w:lang w:val="uk-UA"/>
        </w:rPr>
      </w:pPr>
    </w:p>
    <w:p w:rsidR="00906B62" w:rsidRPr="00BF4429" w:rsidRDefault="00906B62">
      <w:pPr>
        <w:spacing w:after="0" w:line="240" w:lineRule="auto"/>
        <w:jc w:val="center"/>
        <w:rPr>
          <w:rFonts w:ascii="Times New Roman" w:eastAsia="Times New Roman" w:hAnsi="Times New Roman" w:cs="Times New Roman"/>
          <w:lang w:val="uk-UA"/>
        </w:rPr>
      </w:pPr>
    </w:p>
    <w:p w:rsidR="00906B62" w:rsidRPr="00BF4429" w:rsidRDefault="00906B62">
      <w:pPr>
        <w:spacing w:after="0" w:line="240" w:lineRule="auto"/>
        <w:jc w:val="center"/>
        <w:rPr>
          <w:rFonts w:ascii="Times New Roman" w:eastAsia="Times New Roman" w:hAnsi="Times New Roman" w:cs="Times New Roman"/>
          <w:lang w:val="uk-UA"/>
        </w:rPr>
      </w:pPr>
    </w:p>
    <w:p w:rsidR="00906B62" w:rsidRPr="00BF4429" w:rsidRDefault="00906B62">
      <w:pPr>
        <w:spacing w:after="0" w:line="240" w:lineRule="auto"/>
        <w:jc w:val="center"/>
        <w:rPr>
          <w:rFonts w:ascii="Times New Roman" w:eastAsia="Times New Roman" w:hAnsi="Times New Roman" w:cs="Times New Roman"/>
          <w:lang w:val="uk-UA"/>
        </w:rPr>
      </w:pPr>
    </w:p>
    <w:p w:rsidR="00906B62" w:rsidRPr="00BF4429" w:rsidRDefault="00906B62">
      <w:pPr>
        <w:spacing w:after="0" w:line="240" w:lineRule="auto"/>
        <w:jc w:val="center"/>
        <w:rPr>
          <w:rFonts w:ascii="Times New Roman" w:eastAsia="Times New Roman" w:hAnsi="Times New Roman" w:cs="Times New Roman"/>
          <w:lang w:val="uk-UA"/>
        </w:rPr>
      </w:pPr>
    </w:p>
    <w:p w:rsidR="00906B62" w:rsidRPr="004B5E51" w:rsidRDefault="005303B5">
      <w:pPr>
        <w:spacing w:after="0" w:line="240" w:lineRule="auto"/>
        <w:jc w:val="center"/>
        <w:rPr>
          <w:rFonts w:ascii="Times New Roman" w:eastAsia="Times New Roman" w:hAnsi="Times New Roman" w:cs="Times New Roman"/>
          <w:sz w:val="48"/>
          <w:lang w:val="uk-UA"/>
        </w:rPr>
      </w:pPr>
      <w:r w:rsidRPr="004B5E51">
        <w:rPr>
          <w:rFonts w:ascii="Times New Roman" w:eastAsia="Times New Roman" w:hAnsi="Times New Roman" w:cs="Times New Roman"/>
          <w:sz w:val="48"/>
          <w:lang w:val="uk-UA"/>
        </w:rPr>
        <w:t>СТАТУТ</w:t>
      </w:r>
    </w:p>
    <w:p w:rsidR="00906B62" w:rsidRPr="004B5E51" w:rsidRDefault="005303B5">
      <w:pPr>
        <w:spacing w:after="0" w:line="240" w:lineRule="auto"/>
        <w:jc w:val="center"/>
        <w:rPr>
          <w:rFonts w:ascii="Times New Roman" w:eastAsia="Times New Roman" w:hAnsi="Times New Roman" w:cs="Times New Roman"/>
          <w:sz w:val="48"/>
          <w:lang w:val="uk-UA"/>
        </w:rPr>
      </w:pPr>
      <w:r w:rsidRPr="004B5E51">
        <w:rPr>
          <w:rFonts w:ascii="Times New Roman" w:eastAsia="Times New Roman" w:hAnsi="Times New Roman" w:cs="Times New Roman"/>
          <w:sz w:val="48"/>
          <w:lang w:val="uk-UA"/>
        </w:rPr>
        <w:t>комунального підприємства Білоцерківської міської ради</w:t>
      </w:r>
    </w:p>
    <w:p w:rsidR="00906B62" w:rsidRPr="004B5E51" w:rsidRDefault="005303B5">
      <w:pPr>
        <w:spacing w:after="0" w:line="240" w:lineRule="auto"/>
        <w:jc w:val="center"/>
        <w:rPr>
          <w:rFonts w:ascii="Times New Roman" w:eastAsia="Times New Roman" w:hAnsi="Times New Roman" w:cs="Times New Roman"/>
          <w:sz w:val="48"/>
          <w:lang w:val="uk-UA"/>
        </w:rPr>
      </w:pPr>
      <w:r w:rsidRPr="004B5E51">
        <w:rPr>
          <w:rFonts w:ascii="Times New Roman" w:eastAsia="Times New Roman" w:hAnsi="Times New Roman" w:cs="Times New Roman"/>
          <w:sz w:val="48"/>
          <w:lang w:val="uk-UA"/>
        </w:rPr>
        <w:t>"МУНІЦИПАЛЬНА ВАРТА"</w:t>
      </w:r>
    </w:p>
    <w:p w:rsidR="00906B62" w:rsidRPr="004B5E51" w:rsidRDefault="004B5E51">
      <w:pPr>
        <w:spacing w:after="0" w:line="240" w:lineRule="auto"/>
        <w:jc w:val="center"/>
        <w:rPr>
          <w:rFonts w:ascii="Times New Roman" w:eastAsia="Times New Roman" w:hAnsi="Times New Roman" w:cs="Times New Roman"/>
          <w:sz w:val="32"/>
          <w:szCs w:val="32"/>
          <w:lang w:val="uk-UA"/>
        </w:rPr>
      </w:pPr>
      <w:r w:rsidRPr="004B5E51">
        <w:rPr>
          <w:rFonts w:ascii="Times New Roman" w:eastAsia="Times New Roman" w:hAnsi="Times New Roman" w:cs="Times New Roman"/>
          <w:sz w:val="32"/>
          <w:szCs w:val="32"/>
          <w:lang w:val="uk-UA"/>
        </w:rPr>
        <w:t>(нова редакція)</w:t>
      </w:r>
    </w:p>
    <w:p w:rsidR="00906B62" w:rsidRPr="0004640A" w:rsidRDefault="00906B62">
      <w:pPr>
        <w:spacing w:after="0" w:line="240" w:lineRule="auto"/>
        <w:jc w:val="center"/>
        <w:rPr>
          <w:rFonts w:ascii="Times New Roman" w:eastAsia="Times New Roman" w:hAnsi="Times New Roman" w:cs="Times New Roman"/>
          <w:sz w:val="48"/>
          <w:lang w:val="ru-RU"/>
        </w:rPr>
      </w:pPr>
    </w:p>
    <w:p w:rsidR="00906B62" w:rsidRPr="0004640A" w:rsidRDefault="00906B62">
      <w:pPr>
        <w:spacing w:after="0" w:line="240" w:lineRule="auto"/>
        <w:jc w:val="center"/>
        <w:rPr>
          <w:rFonts w:ascii="Times New Roman" w:eastAsia="Times New Roman" w:hAnsi="Times New Roman" w:cs="Times New Roman"/>
          <w:sz w:val="48"/>
          <w:lang w:val="ru-RU"/>
        </w:rPr>
      </w:pPr>
    </w:p>
    <w:p w:rsidR="00906B62" w:rsidRPr="0004640A" w:rsidRDefault="00906B62">
      <w:pPr>
        <w:spacing w:after="0" w:line="240" w:lineRule="auto"/>
        <w:jc w:val="center"/>
        <w:rPr>
          <w:rFonts w:ascii="Times New Roman" w:eastAsia="Times New Roman" w:hAnsi="Times New Roman" w:cs="Times New Roman"/>
          <w:sz w:val="48"/>
          <w:lang w:val="ru-RU"/>
        </w:rPr>
      </w:pPr>
    </w:p>
    <w:p w:rsidR="00906B62" w:rsidRPr="0004640A" w:rsidRDefault="00906B62">
      <w:pPr>
        <w:spacing w:after="0" w:line="240" w:lineRule="auto"/>
        <w:jc w:val="center"/>
        <w:rPr>
          <w:rFonts w:ascii="Times New Roman" w:eastAsia="Times New Roman" w:hAnsi="Times New Roman" w:cs="Times New Roman"/>
          <w:lang w:val="ru-RU"/>
        </w:rPr>
      </w:pPr>
    </w:p>
    <w:p w:rsidR="00906B62" w:rsidRPr="0004640A" w:rsidRDefault="005303B5">
      <w:pPr>
        <w:spacing w:after="0" w:line="240" w:lineRule="auto"/>
        <w:rPr>
          <w:rFonts w:ascii="Times New Roman" w:eastAsia="Times New Roman" w:hAnsi="Times New Roman" w:cs="Times New Roman"/>
          <w:lang w:val="ru-RU"/>
        </w:rPr>
      </w:pPr>
      <w:r w:rsidRPr="0004640A">
        <w:rPr>
          <w:rFonts w:ascii="Times New Roman" w:eastAsia="Times New Roman" w:hAnsi="Times New Roman" w:cs="Times New Roman"/>
          <w:lang w:val="ru-RU"/>
        </w:rPr>
        <w:t xml:space="preserve"> </w:t>
      </w:r>
    </w:p>
    <w:p w:rsidR="00906B62" w:rsidRPr="0004640A" w:rsidRDefault="005303B5">
      <w:pPr>
        <w:spacing w:after="0" w:line="240" w:lineRule="auto"/>
        <w:rPr>
          <w:rFonts w:ascii="Times New Roman" w:eastAsia="Times New Roman" w:hAnsi="Times New Roman" w:cs="Times New Roman"/>
          <w:lang w:val="ru-RU"/>
        </w:rPr>
      </w:pPr>
      <w:r w:rsidRPr="0004640A">
        <w:rPr>
          <w:rFonts w:ascii="Times New Roman" w:eastAsia="Times New Roman" w:hAnsi="Times New Roman" w:cs="Times New Roman"/>
          <w:lang w:val="ru-RU"/>
        </w:rPr>
        <w:t xml:space="preserve"> </w:t>
      </w:r>
    </w:p>
    <w:p w:rsidR="00906B62" w:rsidRPr="0004640A" w:rsidRDefault="005303B5">
      <w:pPr>
        <w:spacing w:after="0" w:line="240" w:lineRule="auto"/>
        <w:rPr>
          <w:rFonts w:ascii="Times New Roman" w:eastAsia="Times New Roman" w:hAnsi="Times New Roman" w:cs="Times New Roman"/>
          <w:lang w:val="ru-RU"/>
        </w:rPr>
      </w:pPr>
      <w:r w:rsidRPr="0004640A">
        <w:rPr>
          <w:rFonts w:ascii="Times New Roman" w:eastAsia="Times New Roman" w:hAnsi="Times New Roman" w:cs="Times New Roman"/>
          <w:lang w:val="ru-RU"/>
        </w:rPr>
        <w:t xml:space="preserve"> </w:t>
      </w:r>
    </w:p>
    <w:p w:rsidR="00906B62" w:rsidRPr="0004640A" w:rsidRDefault="005303B5">
      <w:pPr>
        <w:spacing w:after="0" w:line="240" w:lineRule="auto"/>
        <w:rPr>
          <w:rFonts w:ascii="Times New Roman" w:eastAsia="Times New Roman" w:hAnsi="Times New Roman" w:cs="Times New Roman"/>
          <w:lang w:val="ru-RU"/>
        </w:rPr>
      </w:pPr>
      <w:r w:rsidRPr="0004640A">
        <w:rPr>
          <w:rFonts w:ascii="Times New Roman" w:eastAsia="Times New Roman" w:hAnsi="Times New Roman" w:cs="Times New Roman"/>
          <w:lang w:val="ru-RU"/>
        </w:rPr>
        <w:t xml:space="preserve"> </w:t>
      </w:r>
    </w:p>
    <w:p w:rsidR="00906B62" w:rsidRPr="0004640A" w:rsidRDefault="00906B62">
      <w:pPr>
        <w:spacing w:after="0" w:line="240" w:lineRule="auto"/>
        <w:rPr>
          <w:rFonts w:ascii="Times New Roman" w:eastAsia="Times New Roman" w:hAnsi="Times New Roman" w:cs="Times New Roman"/>
          <w:lang w:val="ru-RU"/>
        </w:rPr>
      </w:pPr>
    </w:p>
    <w:p w:rsidR="00906B62" w:rsidRPr="0004640A" w:rsidRDefault="00906B62">
      <w:pPr>
        <w:spacing w:after="0" w:line="240" w:lineRule="auto"/>
        <w:rPr>
          <w:rFonts w:ascii="Times New Roman" w:eastAsia="Times New Roman" w:hAnsi="Times New Roman" w:cs="Times New Roman"/>
          <w:lang w:val="ru-RU"/>
        </w:rPr>
      </w:pPr>
    </w:p>
    <w:p w:rsidR="00906B62" w:rsidRPr="0004640A" w:rsidRDefault="00906B62">
      <w:pPr>
        <w:spacing w:after="0" w:line="240" w:lineRule="auto"/>
        <w:rPr>
          <w:rFonts w:ascii="Times New Roman" w:eastAsia="Times New Roman" w:hAnsi="Times New Roman" w:cs="Times New Roman"/>
          <w:lang w:val="ru-RU"/>
        </w:rPr>
      </w:pPr>
    </w:p>
    <w:p w:rsidR="00906B62" w:rsidRPr="0004640A" w:rsidRDefault="00906B62">
      <w:pPr>
        <w:spacing w:after="0" w:line="240" w:lineRule="auto"/>
        <w:rPr>
          <w:rFonts w:ascii="Times New Roman" w:eastAsia="Times New Roman" w:hAnsi="Times New Roman" w:cs="Times New Roman"/>
          <w:lang w:val="ru-RU"/>
        </w:rPr>
      </w:pPr>
    </w:p>
    <w:p w:rsidR="00906B62" w:rsidRPr="0004640A" w:rsidRDefault="00906B62">
      <w:pPr>
        <w:spacing w:after="0" w:line="240" w:lineRule="auto"/>
        <w:rPr>
          <w:rFonts w:ascii="Times New Roman" w:eastAsia="Times New Roman" w:hAnsi="Times New Roman" w:cs="Times New Roman"/>
          <w:lang w:val="ru-RU"/>
        </w:rPr>
      </w:pPr>
    </w:p>
    <w:p w:rsidR="00906B62" w:rsidRPr="0004640A" w:rsidRDefault="00906B62">
      <w:pPr>
        <w:spacing w:after="0" w:line="240" w:lineRule="auto"/>
        <w:rPr>
          <w:rFonts w:ascii="Times New Roman" w:eastAsia="Times New Roman" w:hAnsi="Times New Roman" w:cs="Times New Roman"/>
          <w:lang w:val="ru-RU"/>
        </w:rPr>
      </w:pPr>
    </w:p>
    <w:p w:rsidR="00906B62" w:rsidRPr="0004640A" w:rsidRDefault="00906B62">
      <w:pPr>
        <w:spacing w:after="0" w:line="240" w:lineRule="auto"/>
        <w:rPr>
          <w:rFonts w:ascii="Times New Roman" w:eastAsia="Times New Roman" w:hAnsi="Times New Roman" w:cs="Times New Roman"/>
          <w:lang w:val="ru-RU"/>
        </w:rPr>
      </w:pPr>
    </w:p>
    <w:p w:rsidR="00906B62" w:rsidRPr="0004640A" w:rsidRDefault="00906B62">
      <w:pPr>
        <w:spacing w:after="0" w:line="240" w:lineRule="auto"/>
        <w:rPr>
          <w:rFonts w:ascii="Times New Roman" w:eastAsia="Times New Roman" w:hAnsi="Times New Roman" w:cs="Times New Roman"/>
          <w:lang w:val="ru-RU"/>
        </w:rPr>
      </w:pPr>
    </w:p>
    <w:p w:rsidR="00906B62" w:rsidRDefault="005303B5">
      <w:pPr>
        <w:spacing w:after="0" w:line="240" w:lineRule="auto"/>
        <w:rPr>
          <w:rFonts w:ascii="Times New Roman" w:eastAsia="Times New Roman" w:hAnsi="Times New Roman" w:cs="Times New Roman"/>
          <w:lang w:val="ru-RU"/>
        </w:rPr>
      </w:pPr>
      <w:r w:rsidRPr="0004640A">
        <w:rPr>
          <w:rFonts w:ascii="Times New Roman" w:eastAsia="Times New Roman" w:hAnsi="Times New Roman" w:cs="Times New Roman"/>
          <w:lang w:val="ru-RU"/>
        </w:rPr>
        <w:t xml:space="preserve"> </w:t>
      </w:r>
    </w:p>
    <w:p w:rsidR="008B7432" w:rsidRPr="0004640A" w:rsidRDefault="008B7432">
      <w:pPr>
        <w:spacing w:after="0" w:line="240" w:lineRule="auto"/>
        <w:rPr>
          <w:rFonts w:ascii="Times New Roman" w:eastAsia="Times New Roman" w:hAnsi="Times New Roman" w:cs="Times New Roman"/>
          <w:lang w:val="ru-RU"/>
        </w:rPr>
      </w:pPr>
    </w:p>
    <w:p w:rsidR="00906B62" w:rsidRPr="0004640A" w:rsidRDefault="005303B5">
      <w:pPr>
        <w:spacing w:after="0" w:line="240" w:lineRule="auto"/>
        <w:rPr>
          <w:rFonts w:ascii="Times New Roman" w:eastAsia="Times New Roman" w:hAnsi="Times New Roman" w:cs="Times New Roman"/>
          <w:lang w:val="ru-RU"/>
        </w:rPr>
      </w:pPr>
      <w:r w:rsidRPr="0004640A">
        <w:rPr>
          <w:rFonts w:ascii="Times New Roman" w:eastAsia="Times New Roman" w:hAnsi="Times New Roman" w:cs="Times New Roman"/>
          <w:lang w:val="ru-RU"/>
        </w:rPr>
        <w:t xml:space="preserve">  </w:t>
      </w:r>
    </w:p>
    <w:p w:rsidR="00906B62" w:rsidRPr="0004640A" w:rsidRDefault="005303B5">
      <w:pPr>
        <w:spacing w:after="0" w:line="240" w:lineRule="auto"/>
        <w:rPr>
          <w:rFonts w:ascii="Times New Roman" w:eastAsia="Times New Roman" w:hAnsi="Times New Roman" w:cs="Times New Roman"/>
          <w:lang w:val="ru-RU"/>
        </w:rPr>
      </w:pPr>
      <w:r w:rsidRPr="0004640A">
        <w:rPr>
          <w:rFonts w:ascii="Times New Roman" w:eastAsia="Times New Roman" w:hAnsi="Times New Roman" w:cs="Times New Roman"/>
          <w:lang w:val="ru-RU"/>
        </w:rPr>
        <w:t xml:space="preserve"> </w:t>
      </w:r>
    </w:p>
    <w:p w:rsidR="00906B62" w:rsidRDefault="0004640A" w:rsidP="001E6E74">
      <w:pPr>
        <w:spacing w:after="0" w:line="240" w:lineRule="auto"/>
        <w:jc w:val="center"/>
        <w:rPr>
          <w:rFonts w:ascii="Times New Roman" w:eastAsia="Times New Roman" w:hAnsi="Times New Roman" w:cs="Times New Roman"/>
          <w:sz w:val="26"/>
          <w:lang w:val="uk-UA"/>
        </w:rPr>
      </w:pPr>
      <w:r w:rsidRPr="0004640A">
        <w:rPr>
          <w:rFonts w:ascii="Times New Roman" w:eastAsia="Times New Roman" w:hAnsi="Times New Roman" w:cs="Times New Roman"/>
          <w:sz w:val="26"/>
          <w:lang w:val="uk-UA"/>
        </w:rPr>
        <w:t>2021</w:t>
      </w:r>
      <w:r w:rsidR="005303B5" w:rsidRPr="0004640A">
        <w:rPr>
          <w:rFonts w:ascii="Times New Roman" w:eastAsia="Times New Roman" w:hAnsi="Times New Roman" w:cs="Times New Roman"/>
          <w:sz w:val="26"/>
          <w:lang w:val="uk-UA"/>
        </w:rPr>
        <w:t xml:space="preserve"> p.</w:t>
      </w:r>
    </w:p>
    <w:p w:rsidR="00CB3F0F" w:rsidRPr="001E6E74" w:rsidRDefault="00CB3F0F" w:rsidP="001E6E74">
      <w:pPr>
        <w:spacing w:after="0" w:line="240" w:lineRule="auto"/>
        <w:jc w:val="center"/>
        <w:rPr>
          <w:rFonts w:ascii="Times New Roman" w:eastAsia="Times New Roman" w:hAnsi="Times New Roman" w:cs="Times New Roman"/>
          <w:sz w:val="26"/>
          <w:lang w:val="uk-UA"/>
        </w:rPr>
      </w:pPr>
    </w:p>
    <w:p w:rsidR="00CE1F3E" w:rsidRDefault="00CE1F3E">
      <w:pPr>
        <w:spacing w:after="0" w:line="300" w:lineRule="auto"/>
        <w:jc w:val="center"/>
        <w:rPr>
          <w:rFonts w:ascii="Times New Roman" w:eastAsia="Times New Roman" w:hAnsi="Times New Roman" w:cs="Times New Roman"/>
          <w:b/>
          <w:sz w:val="24"/>
          <w:szCs w:val="24"/>
          <w:lang w:val="uk-UA"/>
        </w:rPr>
      </w:pPr>
    </w:p>
    <w:p w:rsidR="00906B62" w:rsidRPr="00F55B99" w:rsidRDefault="005303B5">
      <w:pPr>
        <w:spacing w:after="0" w:line="300" w:lineRule="auto"/>
        <w:jc w:val="center"/>
        <w:rPr>
          <w:rFonts w:ascii="Times New Roman" w:eastAsia="Times New Roman" w:hAnsi="Times New Roman" w:cs="Times New Roman"/>
          <w:b/>
          <w:sz w:val="24"/>
          <w:szCs w:val="24"/>
          <w:lang w:val="uk-UA"/>
        </w:rPr>
      </w:pPr>
      <w:r w:rsidRPr="00F55B99">
        <w:rPr>
          <w:rFonts w:ascii="Times New Roman" w:eastAsia="Times New Roman" w:hAnsi="Times New Roman" w:cs="Times New Roman"/>
          <w:b/>
          <w:sz w:val="24"/>
          <w:szCs w:val="24"/>
          <w:lang w:val="uk-UA"/>
        </w:rPr>
        <w:lastRenderedPageBreak/>
        <w:t>1. ЗАГАЛЬНІ ПОЛОЖЕННЯ</w:t>
      </w:r>
    </w:p>
    <w:p w:rsidR="00906B62" w:rsidRPr="00F55B99" w:rsidRDefault="005303B5" w:rsidP="00D1527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1.1. Комунальне підприємство Білоцерківської міської ради "Муніципальна варта" (у подальшому - Муніципальна варта чи/або Підприємство) засноване на комунальній власності </w:t>
      </w:r>
      <w:r w:rsidR="00D15275" w:rsidRPr="00F55B99">
        <w:rPr>
          <w:rFonts w:ascii="Times New Roman" w:eastAsia="Times New Roman" w:hAnsi="Times New Roman" w:cs="Times New Roman"/>
          <w:sz w:val="24"/>
          <w:szCs w:val="24"/>
          <w:lang w:val="uk-UA"/>
        </w:rPr>
        <w:t>Білоцерківської міс</w:t>
      </w:r>
      <w:r w:rsidR="00EE28CE" w:rsidRPr="00F55B99">
        <w:rPr>
          <w:rFonts w:ascii="Times New Roman" w:eastAsia="Times New Roman" w:hAnsi="Times New Roman" w:cs="Times New Roman"/>
          <w:sz w:val="24"/>
          <w:szCs w:val="24"/>
          <w:lang w:val="uk-UA"/>
        </w:rPr>
        <w:t>ької територіальної громади</w:t>
      </w:r>
      <w:r w:rsidR="00D15275" w:rsidRPr="00F55B99">
        <w:rPr>
          <w:rFonts w:ascii="Times New Roman" w:eastAsia="Times New Roman" w:hAnsi="Times New Roman" w:cs="Times New Roman"/>
          <w:sz w:val="24"/>
          <w:szCs w:val="24"/>
          <w:lang w:val="uk-UA"/>
        </w:rPr>
        <w:t xml:space="preserve">. </w:t>
      </w:r>
    </w:p>
    <w:p w:rsidR="00906B62" w:rsidRPr="00F55B99" w:rsidRDefault="005303B5">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1.2. Засновником Підприємства є </w:t>
      </w:r>
      <w:r w:rsidR="00D15275" w:rsidRPr="00F55B99">
        <w:rPr>
          <w:rFonts w:ascii="Times New Roman" w:eastAsia="Times New Roman" w:hAnsi="Times New Roman" w:cs="Times New Roman"/>
          <w:sz w:val="24"/>
          <w:szCs w:val="24"/>
          <w:lang w:val="uk-UA"/>
        </w:rPr>
        <w:t>Білоцерківська міська територіальна громада в особі Білоцерківської міської ради</w:t>
      </w:r>
      <w:r w:rsidRPr="00F55B99">
        <w:rPr>
          <w:rFonts w:ascii="Times New Roman" w:eastAsia="Times New Roman" w:hAnsi="Times New Roman" w:cs="Times New Roman"/>
          <w:sz w:val="24"/>
          <w:szCs w:val="24"/>
          <w:lang w:val="uk-UA"/>
        </w:rPr>
        <w:t xml:space="preserve"> (далі  - Засновник), код ЄДРПОУ 26376300, адреса: вул. Ярослава Мудрого, 15, м. Біла Церква, Київська обл., Україна, 09117.</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1.3. Органом Управління Підприємства є Білоцерківсь</w:t>
      </w:r>
      <w:r w:rsidR="00EE28CE" w:rsidRPr="00F55B99">
        <w:rPr>
          <w:rFonts w:ascii="Times New Roman" w:eastAsia="Times New Roman" w:hAnsi="Times New Roman" w:cs="Times New Roman"/>
          <w:sz w:val="24"/>
          <w:szCs w:val="24"/>
          <w:lang w:val="uk-UA"/>
        </w:rPr>
        <w:t>ка міська рада</w:t>
      </w:r>
      <w:r w:rsidRPr="00F55B99">
        <w:rPr>
          <w:rFonts w:ascii="Times New Roman" w:eastAsia="Times New Roman" w:hAnsi="Times New Roman" w:cs="Times New Roman"/>
          <w:sz w:val="24"/>
          <w:szCs w:val="24"/>
          <w:lang w:val="uk-UA"/>
        </w:rPr>
        <w:t xml:space="preserve"> (далі – Орган Управління).</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1.4. Статут Підприємства затверджується рішенням Білоцерківсько</w:t>
      </w:r>
      <w:r w:rsidR="00EE28CE" w:rsidRPr="00F55B99">
        <w:rPr>
          <w:rFonts w:ascii="Times New Roman" w:eastAsia="Times New Roman" w:hAnsi="Times New Roman" w:cs="Times New Roman"/>
          <w:sz w:val="24"/>
          <w:szCs w:val="24"/>
          <w:lang w:val="uk-UA"/>
        </w:rPr>
        <w:t>ї міської ради</w:t>
      </w:r>
      <w:r w:rsidRPr="00F55B99">
        <w:rPr>
          <w:rFonts w:ascii="Times New Roman" w:eastAsia="Times New Roman" w:hAnsi="Times New Roman" w:cs="Times New Roman"/>
          <w:sz w:val="24"/>
          <w:szCs w:val="24"/>
          <w:lang w:val="uk-UA"/>
        </w:rPr>
        <w:t>.</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1.5. Підприємство в своїй діяльності керується Конституцією України, законодавством України, відомчими та іншими нормативними актами, рішеннями  Білоцерківської міської ради та її виконавчого комітету, розпорядженнями мі</w:t>
      </w:r>
      <w:r w:rsidR="0016566B" w:rsidRPr="00F55B99">
        <w:rPr>
          <w:rFonts w:ascii="Times New Roman" w:eastAsia="Times New Roman" w:hAnsi="Times New Roman" w:cs="Times New Roman"/>
          <w:sz w:val="24"/>
          <w:szCs w:val="24"/>
          <w:lang w:val="uk-UA"/>
        </w:rPr>
        <w:t xml:space="preserve">ського голови </w:t>
      </w:r>
      <w:r w:rsidRPr="00F55B99">
        <w:rPr>
          <w:rFonts w:ascii="Times New Roman" w:eastAsia="Times New Roman" w:hAnsi="Times New Roman" w:cs="Times New Roman"/>
          <w:sz w:val="24"/>
          <w:szCs w:val="24"/>
          <w:lang w:val="uk-UA"/>
        </w:rPr>
        <w:t xml:space="preserve"> а також цим Статутом.</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1.6. Муніципальна варта є самостійним господарюючим суб'єктом, набуває прав та обов'язків юридичної особи від дня його державної реєстрації, має поточні та інші (в тому числі й валютні) рахунки в установах банків, круглу печатку, штампи, бланки зі своїм найменуванням, знаки для товарів і послуг, власну емблему, а також інші атрибути юридичної особи відповідно до законодавства України. У випадку, якщо діяльність вимагає спеціального дозволу (ліцензі</w:t>
      </w:r>
      <w:r w:rsidR="00B85CF3" w:rsidRPr="00F55B99">
        <w:rPr>
          <w:rFonts w:ascii="Times New Roman" w:eastAsia="Times New Roman" w:hAnsi="Times New Roman" w:cs="Times New Roman"/>
          <w:sz w:val="24"/>
          <w:szCs w:val="24"/>
          <w:lang w:val="uk-UA"/>
        </w:rPr>
        <w:t>ї) Муніципальна варта одержує його</w:t>
      </w:r>
      <w:r w:rsidRPr="00F55B99">
        <w:rPr>
          <w:rFonts w:ascii="Times New Roman" w:eastAsia="Times New Roman" w:hAnsi="Times New Roman" w:cs="Times New Roman"/>
          <w:sz w:val="24"/>
          <w:szCs w:val="24"/>
          <w:lang w:val="uk-UA"/>
        </w:rPr>
        <w:t xml:space="preserve"> у встановленому порядку та додержується визначених умов та правил здійснення даних видів діяльності.</w:t>
      </w:r>
    </w:p>
    <w:p w:rsidR="00906B62" w:rsidRPr="00F55B99" w:rsidRDefault="005303B5">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1.7.  Підприємство має право вести спільну господарську діяльність з державними, акціонерними, кооперативними, спільними підприємствами, установами і організаціями, іншими суб’єктами господарської діяльності, а також з фізичними особами на договірних засадах відповідно до чинного законодавства України, як на території України, так і за її межами.</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1.8. Підприємство має право</w:t>
      </w:r>
      <w:r w:rsidR="00B85CF3" w:rsidRPr="00F55B99">
        <w:rPr>
          <w:rFonts w:ascii="Times New Roman" w:eastAsia="Times New Roman" w:hAnsi="Times New Roman" w:cs="Times New Roman"/>
          <w:sz w:val="24"/>
          <w:szCs w:val="24"/>
          <w:lang w:val="uk-UA"/>
        </w:rPr>
        <w:t>,</w:t>
      </w:r>
      <w:r w:rsidRPr="00F55B99">
        <w:rPr>
          <w:rFonts w:ascii="Times New Roman" w:eastAsia="Times New Roman" w:hAnsi="Times New Roman" w:cs="Times New Roman"/>
          <w:sz w:val="24"/>
          <w:szCs w:val="24"/>
          <w:lang w:val="uk-UA"/>
        </w:rPr>
        <w:t xml:space="preserve"> при виконанні пов’язаних з його діяльністю операцій</w:t>
      </w:r>
      <w:r w:rsidR="00B85CF3" w:rsidRPr="00F55B99">
        <w:rPr>
          <w:rFonts w:ascii="Times New Roman" w:eastAsia="Times New Roman" w:hAnsi="Times New Roman" w:cs="Times New Roman"/>
          <w:sz w:val="24"/>
          <w:szCs w:val="24"/>
          <w:lang w:val="uk-UA"/>
        </w:rPr>
        <w:t>,</w:t>
      </w:r>
      <w:r w:rsidRPr="00F55B99">
        <w:rPr>
          <w:rFonts w:ascii="Times New Roman" w:eastAsia="Times New Roman" w:hAnsi="Times New Roman" w:cs="Times New Roman"/>
          <w:sz w:val="24"/>
          <w:szCs w:val="24"/>
          <w:lang w:val="uk-UA"/>
        </w:rPr>
        <w:t xml:space="preserve"> встановлювати ціни на продукцію, послуги відповідно до чинного законодавства України, укладати відповідні угоди, контракти, за виключенням дій, визначених в п.5.1 цього Статуту, набувати майнові та особисті немайнові права, бути позивачем, відповідачем та третьою особою у суді.</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1.9. Муніципальна варта не несе відповідальності за зобов'язаннями Засновника, а</w:t>
      </w:r>
      <w:r w:rsidR="000227E4" w:rsidRPr="00F55B99">
        <w:rPr>
          <w:rFonts w:ascii="Times New Roman" w:eastAsia="Times New Roman" w:hAnsi="Times New Roman" w:cs="Times New Roman"/>
          <w:sz w:val="24"/>
          <w:szCs w:val="24"/>
          <w:lang w:val="uk-UA"/>
        </w:rPr>
        <w:t xml:space="preserve"> Засновник не несе відповідальності</w:t>
      </w:r>
      <w:r w:rsidRPr="00F55B99">
        <w:rPr>
          <w:rFonts w:ascii="Times New Roman" w:eastAsia="Times New Roman" w:hAnsi="Times New Roman" w:cs="Times New Roman"/>
          <w:sz w:val="24"/>
          <w:szCs w:val="24"/>
          <w:lang w:val="uk-UA"/>
        </w:rPr>
        <w:t xml:space="preserve"> за зобов'язаннями Муніципальної варти.</w:t>
      </w:r>
    </w:p>
    <w:p w:rsidR="00906B62" w:rsidRPr="00F55B99" w:rsidRDefault="005303B5" w:rsidP="00B85CF3">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1.10. Зразок форменого одягу, знаки розрізнення, посвідчення працівника затверджується рішенням виконавчого комітету</w:t>
      </w:r>
      <w:r w:rsidR="00EE28CE" w:rsidRPr="00F55B99">
        <w:rPr>
          <w:rFonts w:ascii="Times New Roman" w:eastAsia="Times New Roman" w:hAnsi="Times New Roman" w:cs="Times New Roman"/>
          <w:sz w:val="24"/>
          <w:szCs w:val="24"/>
          <w:lang w:val="uk-UA"/>
        </w:rPr>
        <w:t xml:space="preserve"> Білоцерківської</w:t>
      </w:r>
      <w:r w:rsidRPr="00F55B99">
        <w:rPr>
          <w:rFonts w:ascii="Times New Roman" w:eastAsia="Times New Roman" w:hAnsi="Times New Roman" w:cs="Times New Roman"/>
          <w:sz w:val="24"/>
          <w:szCs w:val="24"/>
          <w:lang w:val="uk-UA"/>
        </w:rPr>
        <w:t xml:space="preserve"> міської ради.</w:t>
      </w:r>
    </w:p>
    <w:p w:rsidR="00906B62" w:rsidRPr="00F55B99" w:rsidRDefault="005303B5">
      <w:pPr>
        <w:spacing w:after="0" w:line="300" w:lineRule="auto"/>
        <w:jc w:val="center"/>
        <w:rPr>
          <w:rFonts w:ascii="Times New Roman" w:eastAsia="Times New Roman" w:hAnsi="Times New Roman" w:cs="Times New Roman"/>
          <w:b/>
          <w:sz w:val="24"/>
          <w:szCs w:val="24"/>
          <w:lang w:val="uk-UA"/>
        </w:rPr>
      </w:pPr>
      <w:r w:rsidRPr="00F55B99">
        <w:rPr>
          <w:rFonts w:ascii="Times New Roman" w:eastAsia="Times New Roman" w:hAnsi="Times New Roman" w:cs="Times New Roman"/>
          <w:b/>
          <w:sz w:val="24"/>
          <w:szCs w:val="24"/>
          <w:lang w:val="uk-UA"/>
        </w:rPr>
        <w:t>2. НАЗВА І АДРЕСА МУНІЦИПАЛЬНОЇ ВАРТИ :</w:t>
      </w:r>
    </w:p>
    <w:p w:rsidR="00906B62" w:rsidRPr="00F55B99" w:rsidRDefault="005303B5">
      <w:pPr>
        <w:spacing w:after="0" w:line="300" w:lineRule="auto"/>
        <w:ind w:lef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2.1.   Повне найменування:</w:t>
      </w:r>
    </w:p>
    <w:p w:rsidR="00906B62" w:rsidRPr="00F55B99" w:rsidRDefault="005303B5">
      <w:pPr>
        <w:tabs>
          <w:tab w:val="left" w:pos="426"/>
        </w:tabs>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2.1.1.Українською мовою: КОМУНАЛЬНЕ ПІДПРИЄМСТВО БІЛОЦЕРКІВСЬКОЇ МІСЬКОЇ РАДИ "МУНІЦИПАЛЬНА ВАРТА".</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2.1.2. Англійською мовою: MUNICIPAL ENTERPRISE  OF BILA TSERKVA CITY COUNCIL "MUNICIPAL GUARD"</w:t>
      </w:r>
    </w:p>
    <w:p w:rsidR="00906B62" w:rsidRPr="00F55B99" w:rsidRDefault="005303B5">
      <w:pPr>
        <w:spacing w:after="0" w:line="300" w:lineRule="auto"/>
        <w:ind w:lef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2.2.   Скорочене найменування:</w:t>
      </w:r>
    </w:p>
    <w:p w:rsidR="00906B62" w:rsidRPr="00F55B99" w:rsidRDefault="005303B5">
      <w:pPr>
        <w:spacing w:after="0" w:line="300" w:lineRule="auto"/>
        <w:ind w:left="20" w:right="12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lastRenderedPageBreak/>
        <w:t>2 2 1 Українською мовою: КП БМР "МУНІЦИПАЛЬНА ВАРТА".</w:t>
      </w:r>
    </w:p>
    <w:p w:rsidR="00906B62" w:rsidRPr="00F55B99" w:rsidRDefault="005303B5">
      <w:pPr>
        <w:spacing w:after="0" w:line="300" w:lineRule="auto"/>
        <w:ind w:left="20" w:right="12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2.2.2. Англійською мовою: ME BTCC  "MUNICIPAL GUARD".</w:t>
      </w:r>
    </w:p>
    <w:p w:rsidR="00906B62" w:rsidRPr="00F55B99" w:rsidRDefault="00B85CF3">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2.3. Місце знаходження комунального підприємства Білоцерківської міської ради </w:t>
      </w:r>
      <w:r w:rsidR="00EE28CE" w:rsidRPr="00F55B99">
        <w:rPr>
          <w:rFonts w:ascii="Times New Roman" w:eastAsia="Times New Roman" w:hAnsi="Times New Roman" w:cs="Times New Roman"/>
          <w:sz w:val="24"/>
          <w:szCs w:val="24"/>
          <w:lang w:val="uk-UA"/>
        </w:rPr>
        <w:t xml:space="preserve"> «Муніципальна варта»</w:t>
      </w:r>
      <w:r w:rsidR="005303B5" w:rsidRPr="00F55B99">
        <w:rPr>
          <w:rFonts w:ascii="Times New Roman" w:eastAsia="Times New Roman" w:hAnsi="Times New Roman" w:cs="Times New Roman"/>
          <w:sz w:val="24"/>
          <w:szCs w:val="24"/>
          <w:lang w:val="uk-UA"/>
        </w:rPr>
        <w:t>: 09107</w:t>
      </w:r>
      <w:r w:rsidR="00EE28CE" w:rsidRPr="00F55B99">
        <w:rPr>
          <w:rFonts w:ascii="Times New Roman" w:eastAsia="Times New Roman" w:hAnsi="Times New Roman" w:cs="Times New Roman"/>
          <w:sz w:val="24"/>
          <w:szCs w:val="24"/>
          <w:lang w:val="uk-UA"/>
        </w:rPr>
        <w:t>,</w:t>
      </w:r>
      <w:r w:rsidR="005303B5" w:rsidRPr="00F55B99">
        <w:rPr>
          <w:rFonts w:ascii="Times New Roman" w:eastAsia="Times New Roman" w:hAnsi="Times New Roman" w:cs="Times New Roman"/>
          <w:sz w:val="24"/>
          <w:szCs w:val="24"/>
          <w:lang w:val="uk-UA"/>
        </w:rPr>
        <w:t xml:space="preserve"> </w:t>
      </w:r>
      <w:r w:rsidR="00EE28CE" w:rsidRPr="00F55B99">
        <w:rPr>
          <w:rFonts w:ascii="Times New Roman" w:eastAsia="Times New Roman" w:hAnsi="Times New Roman" w:cs="Times New Roman"/>
          <w:sz w:val="24"/>
          <w:szCs w:val="24"/>
          <w:lang w:val="uk-UA"/>
        </w:rPr>
        <w:t xml:space="preserve">Київська область, </w:t>
      </w:r>
      <w:r w:rsidR="005303B5" w:rsidRPr="00F55B99">
        <w:rPr>
          <w:rFonts w:ascii="Times New Roman" w:eastAsia="Times New Roman" w:hAnsi="Times New Roman" w:cs="Times New Roman"/>
          <w:sz w:val="24"/>
          <w:szCs w:val="24"/>
          <w:lang w:val="uk-UA"/>
        </w:rPr>
        <w:t>м. Біла Церква, вул. Андрея Шептицького, 2.</w:t>
      </w:r>
    </w:p>
    <w:p w:rsidR="00906B62" w:rsidRPr="00F55B99" w:rsidRDefault="00906B62" w:rsidP="00B44944">
      <w:pPr>
        <w:spacing w:after="0" w:line="300" w:lineRule="auto"/>
        <w:ind w:right="20"/>
        <w:jc w:val="both"/>
        <w:rPr>
          <w:rFonts w:ascii="Times New Roman" w:eastAsia="Times New Roman" w:hAnsi="Times New Roman" w:cs="Times New Roman"/>
          <w:sz w:val="24"/>
          <w:szCs w:val="24"/>
          <w:lang w:val="uk-UA"/>
        </w:rPr>
      </w:pPr>
    </w:p>
    <w:p w:rsidR="00906B62" w:rsidRPr="00F55B99" w:rsidRDefault="005303B5">
      <w:pPr>
        <w:spacing w:after="0" w:line="300" w:lineRule="auto"/>
        <w:jc w:val="center"/>
        <w:rPr>
          <w:rFonts w:ascii="Times New Roman" w:eastAsia="Times New Roman" w:hAnsi="Times New Roman" w:cs="Times New Roman"/>
          <w:b/>
          <w:sz w:val="24"/>
          <w:szCs w:val="24"/>
          <w:lang w:val="uk-UA"/>
        </w:rPr>
      </w:pPr>
      <w:r w:rsidRPr="00F55B99">
        <w:rPr>
          <w:rFonts w:ascii="Times New Roman" w:eastAsia="Times New Roman" w:hAnsi="Times New Roman" w:cs="Times New Roman"/>
          <w:b/>
          <w:sz w:val="24"/>
          <w:szCs w:val="24"/>
          <w:lang w:val="uk-UA"/>
        </w:rPr>
        <w:t>3. МЕТА ТА ВИДИ ДІЯЛЬНОСТІ</w:t>
      </w:r>
    </w:p>
    <w:p w:rsidR="00906B62" w:rsidRPr="00F55B99" w:rsidRDefault="005303B5">
      <w:pPr>
        <w:spacing w:after="0" w:line="300" w:lineRule="auto"/>
        <w:ind w:lef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3.1. Метою діяльності Муніципальної варти є:</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   забезпечення охорони публічного порядку на території </w:t>
      </w:r>
      <w:r w:rsidR="000227E4" w:rsidRPr="00F55B99">
        <w:rPr>
          <w:rFonts w:ascii="Times New Roman" w:eastAsia="Times New Roman" w:hAnsi="Times New Roman" w:cs="Times New Roman"/>
          <w:sz w:val="24"/>
          <w:szCs w:val="24"/>
          <w:lang w:val="uk-UA"/>
        </w:rPr>
        <w:t>Білоцерківської міської територіальної громади</w:t>
      </w:r>
      <w:r w:rsidRPr="00F55B99">
        <w:rPr>
          <w:rFonts w:ascii="Times New Roman" w:eastAsia="Times New Roman" w:hAnsi="Times New Roman" w:cs="Times New Roman"/>
          <w:sz w:val="24"/>
          <w:szCs w:val="24"/>
          <w:lang w:val="uk-UA"/>
        </w:rPr>
        <w:t>, законності, правопорядку, охорони прав, свобод і законних інтересів територіальної громади у взаємодії з підрозділами Національної поліції;</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сприяння органам Національної поліції у виявленні і розкритті правопорушень, розшуку осіб, які їх вчинили, захисті інтересів територіальної громади підприємств, установ, організацій від протиправних посягань відповідно до чинного законодавства України;</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участь у забезпеченні безпеки дорожнього руху та боротьбі з дитячою бездоглядністю і правопорушеннями неповнолітніх у взаємодії з підрозділами Національної поліції та іншими повноважними органами;</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взаємодія з іншими правоохоронними і контролюючими структурами з питань попередження та профілактики порушень правопорядку.</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 забезпечення виконання рішень </w:t>
      </w:r>
      <w:r w:rsidR="00B85CF3" w:rsidRPr="00F55B99">
        <w:rPr>
          <w:rFonts w:ascii="Times New Roman" w:eastAsia="Times New Roman" w:hAnsi="Times New Roman" w:cs="Times New Roman"/>
          <w:sz w:val="24"/>
          <w:szCs w:val="24"/>
          <w:lang w:val="uk-UA"/>
        </w:rPr>
        <w:t xml:space="preserve">Білоцерківської </w:t>
      </w:r>
      <w:r w:rsidRPr="00F55B99">
        <w:rPr>
          <w:rFonts w:ascii="Times New Roman" w:eastAsia="Times New Roman" w:hAnsi="Times New Roman" w:cs="Times New Roman"/>
          <w:sz w:val="24"/>
          <w:szCs w:val="24"/>
          <w:lang w:val="uk-UA"/>
        </w:rPr>
        <w:t>міської ради і виконавчого комітету, розпоряджень міського голови в межах компетенції;</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  виконання заходів програм </w:t>
      </w:r>
      <w:r w:rsidR="00B85CF3" w:rsidRPr="00F55B99">
        <w:rPr>
          <w:rFonts w:ascii="Times New Roman" w:eastAsia="Times New Roman" w:hAnsi="Times New Roman" w:cs="Times New Roman"/>
          <w:sz w:val="24"/>
          <w:szCs w:val="24"/>
          <w:lang w:val="uk-UA"/>
        </w:rPr>
        <w:t>Білоцерківської</w:t>
      </w:r>
      <w:r w:rsidRPr="00F55B99">
        <w:rPr>
          <w:rFonts w:ascii="Times New Roman" w:eastAsia="Times New Roman" w:hAnsi="Times New Roman" w:cs="Times New Roman"/>
          <w:sz w:val="24"/>
          <w:szCs w:val="24"/>
          <w:lang w:val="uk-UA"/>
        </w:rPr>
        <w:t xml:space="preserve"> міської ради в сфері профілактики правопорушень та забезпечення охорони громадського порядку;</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захист майна, забезпечення прав і законних інтересів суб'єктів господарювання та фізичних осіб, органів державної влади та місцевого самоврядування у порядку визначеному чинним законодавством України;</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 забезпечення в межах визначених законодавством прав членів </w:t>
      </w:r>
      <w:r w:rsidR="000227E4" w:rsidRPr="00F55B99">
        <w:rPr>
          <w:rFonts w:ascii="Times New Roman" w:eastAsia="Times New Roman" w:hAnsi="Times New Roman" w:cs="Times New Roman"/>
          <w:sz w:val="24"/>
          <w:szCs w:val="24"/>
          <w:lang w:val="uk-UA"/>
        </w:rPr>
        <w:t xml:space="preserve">Білоцерківської міської </w:t>
      </w:r>
      <w:r w:rsidRPr="00F55B99">
        <w:rPr>
          <w:rFonts w:ascii="Times New Roman" w:eastAsia="Times New Roman" w:hAnsi="Times New Roman" w:cs="Times New Roman"/>
          <w:sz w:val="24"/>
          <w:szCs w:val="24"/>
          <w:lang w:val="uk-UA"/>
        </w:rPr>
        <w:t>територіальної громади в сфері б</w:t>
      </w:r>
      <w:r w:rsidR="00202FB6" w:rsidRPr="00F55B99">
        <w:rPr>
          <w:rFonts w:ascii="Times New Roman" w:eastAsia="Times New Roman" w:hAnsi="Times New Roman" w:cs="Times New Roman"/>
          <w:sz w:val="24"/>
          <w:szCs w:val="24"/>
          <w:lang w:val="uk-UA"/>
        </w:rPr>
        <w:t>лагоустрою територіальної громади, формування у мешканців громади</w:t>
      </w:r>
      <w:r w:rsidRPr="00F55B99">
        <w:rPr>
          <w:rFonts w:ascii="Times New Roman" w:eastAsia="Times New Roman" w:hAnsi="Times New Roman" w:cs="Times New Roman"/>
          <w:sz w:val="24"/>
          <w:szCs w:val="24"/>
          <w:lang w:val="uk-UA"/>
        </w:rPr>
        <w:t xml:space="preserve"> активної громадської позиції щодо збереження довкілля, забезпечення чіткого виконання суб'єктами господарювання та громадянами обов'язків в сфері благоустрою;</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забезпечення контролю за здійсненням заходів з охорони майна та фізичних осіб</w:t>
      </w:r>
      <w:r w:rsidRPr="00F55B99">
        <w:rPr>
          <w:rFonts w:ascii="Times New Roman" w:eastAsia="Times New Roman" w:hAnsi="Times New Roman" w:cs="Times New Roman"/>
          <w:b/>
          <w:sz w:val="24"/>
          <w:szCs w:val="24"/>
          <w:lang w:val="uk-UA"/>
        </w:rPr>
        <w:t xml:space="preserve"> </w:t>
      </w:r>
      <w:r w:rsidRPr="00F55B99">
        <w:rPr>
          <w:rFonts w:ascii="Times New Roman" w:eastAsia="Times New Roman" w:hAnsi="Times New Roman" w:cs="Times New Roman"/>
          <w:sz w:val="24"/>
          <w:szCs w:val="24"/>
          <w:lang w:val="uk-UA"/>
        </w:rPr>
        <w:t>у порядку</w:t>
      </w:r>
      <w:r w:rsidRPr="00F55B99">
        <w:rPr>
          <w:rFonts w:ascii="Times New Roman" w:eastAsia="Times New Roman" w:hAnsi="Times New Roman" w:cs="Times New Roman"/>
          <w:b/>
          <w:sz w:val="24"/>
          <w:szCs w:val="24"/>
          <w:lang w:val="uk-UA"/>
        </w:rPr>
        <w:t xml:space="preserve"> </w:t>
      </w:r>
      <w:r w:rsidRPr="00F55B99">
        <w:rPr>
          <w:rFonts w:ascii="Times New Roman" w:eastAsia="Times New Roman" w:hAnsi="Times New Roman" w:cs="Times New Roman"/>
          <w:sz w:val="24"/>
          <w:szCs w:val="24"/>
          <w:lang w:val="uk-UA"/>
        </w:rPr>
        <w:t>визначеному чинним законодавством України;</w:t>
      </w:r>
    </w:p>
    <w:p w:rsidR="00906B62" w:rsidRPr="00F55B99" w:rsidRDefault="00B85CF3">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взаємодія</w:t>
      </w:r>
      <w:r w:rsidR="005303B5" w:rsidRPr="00F55B99">
        <w:rPr>
          <w:rFonts w:ascii="Times New Roman" w:eastAsia="Times New Roman" w:hAnsi="Times New Roman" w:cs="Times New Roman"/>
          <w:sz w:val="24"/>
          <w:szCs w:val="24"/>
          <w:lang w:val="uk-UA"/>
        </w:rPr>
        <w:t xml:space="preserve"> з правоохоронними, контролюючими та іншими  компетентними структурами у забезпеченні громадського порядку в зонах виникненн</w:t>
      </w:r>
      <w:r w:rsidRPr="00F55B99">
        <w:rPr>
          <w:rFonts w:ascii="Times New Roman" w:eastAsia="Times New Roman" w:hAnsi="Times New Roman" w:cs="Times New Roman"/>
          <w:sz w:val="24"/>
          <w:szCs w:val="24"/>
          <w:lang w:val="uk-UA"/>
        </w:rPr>
        <w:t>я надзвичайних ситуацій, охороні</w:t>
      </w:r>
      <w:r w:rsidR="005303B5" w:rsidRPr="00F55B99">
        <w:rPr>
          <w:rFonts w:ascii="Times New Roman" w:eastAsia="Times New Roman" w:hAnsi="Times New Roman" w:cs="Times New Roman"/>
          <w:sz w:val="24"/>
          <w:szCs w:val="24"/>
          <w:lang w:val="uk-UA"/>
        </w:rPr>
        <w:t xml:space="preserve"> майна, що залишилося без нагляду в таких зонах, допомога органам місцевого самоврядування у відселенні людей з місць, небезпечних для проживання та проведенні евакуації населення;</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 </w:t>
      </w:r>
      <w:r w:rsidR="00710708" w:rsidRPr="00F55B99">
        <w:rPr>
          <w:rFonts w:ascii="Times New Roman" w:eastAsia="Times New Roman" w:hAnsi="Times New Roman" w:cs="Times New Roman"/>
          <w:sz w:val="24"/>
          <w:szCs w:val="24"/>
          <w:lang w:val="uk-UA"/>
        </w:rPr>
        <w:t>здійснення контролю</w:t>
      </w:r>
      <w:r w:rsidRPr="00F55B99">
        <w:rPr>
          <w:rFonts w:ascii="Times New Roman" w:eastAsia="Times New Roman" w:hAnsi="Times New Roman" w:cs="Times New Roman"/>
          <w:sz w:val="24"/>
          <w:szCs w:val="24"/>
          <w:lang w:val="uk-UA"/>
        </w:rPr>
        <w:t xml:space="preserve"> за станом благоустрою </w:t>
      </w:r>
      <w:r w:rsidR="00202FB6" w:rsidRPr="00F55B99">
        <w:rPr>
          <w:rFonts w:ascii="Times New Roman" w:eastAsia="Times New Roman" w:hAnsi="Times New Roman" w:cs="Times New Roman"/>
          <w:sz w:val="24"/>
          <w:szCs w:val="24"/>
          <w:lang w:val="uk-UA"/>
        </w:rPr>
        <w:t xml:space="preserve">Білоцерківської міської територіальної громади </w:t>
      </w:r>
      <w:r w:rsidRPr="00F55B99">
        <w:rPr>
          <w:rFonts w:ascii="Times New Roman" w:eastAsia="Times New Roman" w:hAnsi="Times New Roman" w:cs="Times New Roman"/>
          <w:sz w:val="24"/>
          <w:szCs w:val="24"/>
          <w:lang w:val="uk-UA"/>
        </w:rPr>
        <w:t xml:space="preserve">та дотриманням вимог Правил благоустрою </w:t>
      </w:r>
      <w:r w:rsidR="0097427B" w:rsidRPr="00F55B99">
        <w:rPr>
          <w:rFonts w:ascii="Times New Roman" w:eastAsia="Times New Roman" w:hAnsi="Times New Roman" w:cs="Times New Roman"/>
          <w:sz w:val="24"/>
          <w:szCs w:val="24"/>
          <w:lang w:val="uk-UA"/>
        </w:rPr>
        <w:t xml:space="preserve">територій </w:t>
      </w:r>
      <w:r w:rsidR="00EE28CE" w:rsidRPr="00F55B99">
        <w:rPr>
          <w:rFonts w:ascii="Times New Roman" w:eastAsia="Times New Roman" w:hAnsi="Times New Roman" w:cs="Times New Roman"/>
          <w:sz w:val="24"/>
          <w:szCs w:val="24"/>
          <w:lang w:val="uk-UA"/>
        </w:rPr>
        <w:t>населених пунктів</w:t>
      </w:r>
      <w:r w:rsidRPr="00F55B99">
        <w:rPr>
          <w:rFonts w:ascii="Times New Roman" w:eastAsia="Times New Roman" w:hAnsi="Times New Roman" w:cs="Times New Roman"/>
          <w:sz w:val="24"/>
          <w:szCs w:val="24"/>
          <w:lang w:val="uk-UA"/>
        </w:rPr>
        <w:t xml:space="preserve"> </w:t>
      </w:r>
      <w:r w:rsidR="00202FB6" w:rsidRPr="00F55B99">
        <w:rPr>
          <w:rFonts w:ascii="Times New Roman" w:eastAsia="Times New Roman" w:hAnsi="Times New Roman" w:cs="Times New Roman"/>
          <w:sz w:val="24"/>
          <w:szCs w:val="24"/>
          <w:lang w:val="uk-UA"/>
        </w:rPr>
        <w:t>Білоцерківської міської територіальної громади</w:t>
      </w:r>
      <w:r w:rsidRPr="00F55B99">
        <w:rPr>
          <w:rFonts w:ascii="Times New Roman" w:eastAsia="Times New Roman" w:hAnsi="Times New Roman" w:cs="Times New Roman"/>
          <w:sz w:val="24"/>
          <w:szCs w:val="24"/>
          <w:lang w:val="uk-UA"/>
        </w:rPr>
        <w:t>;</w:t>
      </w:r>
    </w:p>
    <w:p w:rsidR="00906B62" w:rsidRPr="00F55B99" w:rsidRDefault="005303B5">
      <w:pPr>
        <w:spacing w:after="0" w:line="300" w:lineRule="auto"/>
        <w:ind w:lef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здійснення іншої господарської діяльності не забороненої законом.</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lastRenderedPageBreak/>
        <w:t>3.2 Для досягнення мети своєї діяльності у сфері попередження правопорушень, що посягають на громадський порядок і громадську безпеку, при загрозі та виникненні надзвичайних си</w:t>
      </w:r>
      <w:r w:rsidR="009253A4" w:rsidRPr="00F55B99">
        <w:rPr>
          <w:rFonts w:ascii="Times New Roman" w:eastAsia="Times New Roman" w:hAnsi="Times New Roman" w:cs="Times New Roman"/>
          <w:sz w:val="24"/>
          <w:szCs w:val="24"/>
          <w:lang w:val="uk-UA"/>
        </w:rPr>
        <w:t>туацій, порушення благоустрою, М</w:t>
      </w:r>
      <w:r w:rsidRPr="00F55B99">
        <w:rPr>
          <w:rFonts w:ascii="Times New Roman" w:eastAsia="Times New Roman" w:hAnsi="Times New Roman" w:cs="Times New Roman"/>
          <w:sz w:val="24"/>
          <w:szCs w:val="24"/>
          <w:lang w:val="uk-UA"/>
        </w:rPr>
        <w:t>уніципальна варта реалізує наступні завдання:</w:t>
      </w:r>
    </w:p>
    <w:p w:rsidR="00906B62" w:rsidRPr="00F55B99" w:rsidRDefault="005303B5">
      <w:pPr>
        <w:spacing w:after="0" w:line="300" w:lineRule="auto"/>
        <w:ind w:left="20" w:right="4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3.2.1 забезпечує попередження, запобігання та припинення правопорушень, що посягають на громадський порядок і громадську безпеку у встановленому законодавством порядку;</w:t>
      </w:r>
    </w:p>
    <w:p w:rsidR="00906B62" w:rsidRPr="00F55B99" w:rsidRDefault="005303B5">
      <w:pPr>
        <w:spacing w:after="0" w:line="300" w:lineRule="auto"/>
        <w:ind w:left="20" w:right="4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3.2.2  </w:t>
      </w:r>
      <w:r w:rsidRPr="00F55B99">
        <w:rPr>
          <w:rFonts w:ascii="Times New Roman" w:eastAsia="Times New Roman" w:hAnsi="Times New Roman" w:cs="Times New Roman"/>
          <w:sz w:val="24"/>
          <w:szCs w:val="24"/>
          <w:lang w:val="uk-UA"/>
        </w:rPr>
        <w:tab/>
        <w:t>вживає спільно з працівниками</w:t>
      </w:r>
      <w:r w:rsidR="009253A4" w:rsidRPr="00F55B99">
        <w:rPr>
          <w:rFonts w:ascii="Times New Roman" w:eastAsia="Times New Roman" w:hAnsi="Times New Roman" w:cs="Times New Roman"/>
          <w:sz w:val="24"/>
          <w:szCs w:val="24"/>
          <w:lang w:val="uk-UA"/>
        </w:rPr>
        <w:t xml:space="preserve"> Національної поліції заходів для</w:t>
      </w:r>
      <w:r w:rsidRPr="00F55B99">
        <w:rPr>
          <w:rFonts w:ascii="Times New Roman" w:eastAsia="Times New Roman" w:hAnsi="Times New Roman" w:cs="Times New Roman"/>
          <w:sz w:val="24"/>
          <w:szCs w:val="24"/>
          <w:lang w:val="uk-UA"/>
        </w:rPr>
        <w:t xml:space="preserve"> припинення адміністративних правопорушень.</w:t>
      </w:r>
    </w:p>
    <w:p w:rsidR="00906B62" w:rsidRPr="00F55B99" w:rsidRDefault="005303B5">
      <w:pPr>
        <w:spacing w:after="0" w:line="300" w:lineRule="auto"/>
        <w:ind w:left="20" w:right="4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3.2.3 виявляє порушення та складає протоколи про адміністративні правопорушення у відповідності до вимог Кодексу України про адміністративні правопорушення.</w:t>
      </w:r>
    </w:p>
    <w:p w:rsidR="00906B62" w:rsidRPr="00F55B99" w:rsidRDefault="005303B5">
      <w:pPr>
        <w:spacing w:after="0" w:line="300" w:lineRule="auto"/>
        <w:ind w:left="20" w:right="4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3.2.4</w:t>
      </w:r>
      <w:r w:rsidRPr="00F55B99">
        <w:rPr>
          <w:rFonts w:ascii="Times New Roman" w:eastAsia="Times New Roman" w:hAnsi="Times New Roman" w:cs="Times New Roman"/>
          <w:sz w:val="24"/>
          <w:szCs w:val="24"/>
          <w:lang w:val="uk-UA"/>
        </w:rPr>
        <w:tab/>
        <w:t xml:space="preserve">забезпечує охорону громадського порядку на території повноважень </w:t>
      </w:r>
      <w:r w:rsidR="00EE28CE" w:rsidRPr="00F55B99">
        <w:rPr>
          <w:rFonts w:ascii="Times New Roman" w:eastAsia="Times New Roman" w:hAnsi="Times New Roman" w:cs="Times New Roman"/>
          <w:sz w:val="24"/>
          <w:szCs w:val="24"/>
          <w:lang w:val="uk-UA"/>
        </w:rPr>
        <w:t xml:space="preserve">Білоцерківської </w:t>
      </w:r>
      <w:r w:rsidRPr="00F55B99">
        <w:rPr>
          <w:rFonts w:ascii="Times New Roman" w:eastAsia="Times New Roman" w:hAnsi="Times New Roman" w:cs="Times New Roman"/>
          <w:sz w:val="24"/>
          <w:szCs w:val="24"/>
          <w:lang w:val="uk-UA"/>
        </w:rPr>
        <w:t>міської ради під час проведення усіх масових заходів спільно з працівниками національної поліції;</w:t>
      </w:r>
    </w:p>
    <w:p w:rsidR="00906B62" w:rsidRPr="00F55B99" w:rsidRDefault="005303B5">
      <w:pPr>
        <w:spacing w:after="0" w:line="300" w:lineRule="auto"/>
        <w:ind w:left="20" w:right="4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3.2.5  здійснює контроль за виконанням рішень </w:t>
      </w:r>
      <w:r w:rsidR="00EE28CE" w:rsidRPr="00F55B99">
        <w:rPr>
          <w:rFonts w:ascii="Times New Roman" w:eastAsia="Times New Roman" w:hAnsi="Times New Roman" w:cs="Times New Roman"/>
          <w:sz w:val="24"/>
          <w:szCs w:val="24"/>
          <w:lang w:val="uk-UA"/>
        </w:rPr>
        <w:t xml:space="preserve">Білоцерківської </w:t>
      </w:r>
      <w:r w:rsidRPr="00F55B99">
        <w:rPr>
          <w:rFonts w:ascii="Times New Roman" w:eastAsia="Times New Roman" w:hAnsi="Times New Roman" w:cs="Times New Roman"/>
          <w:sz w:val="24"/>
          <w:szCs w:val="24"/>
          <w:lang w:val="uk-UA"/>
        </w:rPr>
        <w:t>міської ради та її виконавчих органів, а саме:</w:t>
      </w:r>
    </w:p>
    <w:p w:rsidR="00906B62" w:rsidRPr="00F55B99" w:rsidRDefault="005303B5">
      <w:pPr>
        <w:spacing w:after="0" w:line="300" w:lineRule="auto"/>
        <w:ind w:left="20" w:right="40" w:firstLine="40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 вимог здійснення суб'єктами господарської діяльності вуличної торгівлі на території </w:t>
      </w:r>
      <w:r w:rsidR="00D4164B" w:rsidRPr="00F55B99">
        <w:rPr>
          <w:rFonts w:ascii="Times New Roman" w:eastAsia="Times New Roman" w:hAnsi="Times New Roman" w:cs="Times New Roman"/>
          <w:sz w:val="24"/>
          <w:szCs w:val="24"/>
          <w:lang w:val="uk-UA"/>
        </w:rPr>
        <w:t xml:space="preserve">Білоцерківської міської територіальної громади </w:t>
      </w:r>
      <w:r w:rsidRPr="00F55B99">
        <w:rPr>
          <w:rFonts w:ascii="Times New Roman" w:eastAsia="Times New Roman" w:hAnsi="Times New Roman" w:cs="Times New Roman"/>
          <w:sz w:val="24"/>
          <w:szCs w:val="24"/>
          <w:lang w:val="uk-UA"/>
        </w:rPr>
        <w:t xml:space="preserve"> в тому числі недопущенні та протидії стихійної  торгівлі;</w:t>
      </w:r>
    </w:p>
    <w:p w:rsidR="00906B62" w:rsidRPr="00F55B99" w:rsidRDefault="005303B5">
      <w:pPr>
        <w:spacing w:after="0" w:line="300" w:lineRule="auto"/>
        <w:ind w:left="20" w:firstLine="40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  за дотриманням правил утримання тварин </w:t>
      </w:r>
      <w:r w:rsidR="00D4164B" w:rsidRPr="00F55B99">
        <w:rPr>
          <w:rFonts w:ascii="Times New Roman" w:eastAsia="Times New Roman" w:hAnsi="Times New Roman" w:cs="Times New Roman"/>
          <w:sz w:val="24"/>
          <w:szCs w:val="24"/>
          <w:lang w:val="uk-UA"/>
        </w:rPr>
        <w:t>на території Білоцерківської міської територіальної громади</w:t>
      </w:r>
      <w:r w:rsidRPr="00F55B99">
        <w:rPr>
          <w:rFonts w:ascii="Times New Roman" w:eastAsia="Times New Roman" w:hAnsi="Times New Roman" w:cs="Times New Roman"/>
          <w:sz w:val="24"/>
          <w:szCs w:val="24"/>
          <w:lang w:val="uk-UA"/>
        </w:rPr>
        <w:t>;</w:t>
      </w:r>
    </w:p>
    <w:p w:rsidR="00906B62" w:rsidRPr="00F55B99" w:rsidRDefault="005303B5">
      <w:pPr>
        <w:spacing w:after="0" w:line="300" w:lineRule="auto"/>
        <w:ind w:left="20" w:right="40" w:firstLine="40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законодавчих і нормативних актів про заборону куріння в громадських місцях;</w:t>
      </w:r>
    </w:p>
    <w:p w:rsidR="00906B62" w:rsidRPr="00F55B99" w:rsidRDefault="005303B5">
      <w:pPr>
        <w:spacing w:after="0" w:line="300" w:lineRule="auto"/>
        <w:ind w:left="20" w:firstLine="38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порядку встановлення малих архітектурних форм;</w:t>
      </w:r>
    </w:p>
    <w:p w:rsidR="00906B62" w:rsidRPr="00F55B99" w:rsidRDefault="00D4164B">
      <w:pPr>
        <w:spacing w:after="0" w:line="300" w:lineRule="auto"/>
        <w:ind w:left="20" w:right="40" w:firstLine="38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 </w:t>
      </w:r>
      <w:r w:rsidR="005303B5" w:rsidRPr="00F55B99">
        <w:rPr>
          <w:rFonts w:ascii="Times New Roman" w:eastAsia="Times New Roman" w:hAnsi="Times New Roman" w:cs="Times New Roman"/>
          <w:sz w:val="24"/>
          <w:szCs w:val="24"/>
          <w:lang w:val="uk-UA"/>
        </w:rPr>
        <w:t>правил контролю за благоустроєм</w:t>
      </w:r>
      <w:r w:rsidR="00EE28CE" w:rsidRPr="00F55B99">
        <w:rPr>
          <w:rFonts w:ascii="Times New Roman" w:eastAsia="Times New Roman" w:hAnsi="Times New Roman" w:cs="Times New Roman"/>
          <w:sz w:val="24"/>
          <w:szCs w:val="24"/>
          <w:lang w:val="uk-UA"/>
        </w:rPr>
        <w:t xml:space="preserve"> населених пунктів</w:t>
      </w:r>
      <w:r w:rsidR="005303B5" w:rsidRPr="00F55B99">
        <w:rPr>
          <w:rFonts w:ascii="Times New Roman" w:eastAsia="Times New Roman" w:hAnsi="Times New Roman" w:cs="Times New Roman"/>
          <w:sz w:val="24"/>
          <w:szCs w:val="24"/>
          <w:lang w:val="uk-UA"/>
        </w:rPr>
        <w:t xml:space="preserve"> </w:t>
      </w:r>
      <w:r w:rsidRPr="00F55B99">
        <w:rPr>
          <w:rFonts w:ascii="Times New Roman" w:eastAsia="Times New Roman" w:hAnsi="Times New Roman" w:cs="Times New Roman"/>
          <w:sz w:val="24"/>
          <w:szCs w:val="24"/>
          <w:lang w:val="uk-UA"/>
        </w:rPr>
        <w:t>Білоцерківської міської територіальної громади</w:t>
      </w:r>
      <w:r w:rsidR="005303B5" w:rsidRPr="00F55B99">
        <w:rPr>
          <w:rFonts w:ascii="Times New Roman" w:eastAsia="Times New Roman" w:hAnsi="Times New Roman" w:cs="Times New Roman"/>
          <w:sz w:val="24"/>
          <w:szCs w:val="24"/>
          <w:lang w:val="uk-UA"/>
        </w:rPr>
        <w:t>, контролю за дотриманням правил санітарії, чистотою вулиць, парків, скверів та прибудинкових територій;</w:t>
      </w:r>
    </w:p>
    <w:p w:rsidR="00906B62" w:rsidRPr="00F55B99" w:rsidRDefault="00710708">
      <w:pPr>
        <w:spacing w:after="0" w:line="300" w:lineRule="auto"/>
        <w:ind w:left="20" w:right="40" w:firstLine="38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  </w:t>
      </w:r>
      <w:r w:rsidR="007B1FED" w:rsidRPr="00F55B99">
        <w:rPr>
          <w:rFonts w:ascii="Times New Roman" w:eastAsia="Times New Roman" w:hAnsi="Times New Roman" w:cs="Times New Roman"/>
          <w:sz w:val="24"/>
          <w:szCs w:val="24"/>
          <w:lang w:val="uk-UA"/>
        </w:rPr>
        <w:t xml:space="preserve">правил торгівлі </w:t>
      </w:r>
      <w:r w:rsidR="00BF47C9" w:rsidRPr="00F55B99">
        <w:rPr>
          <w:rFonts w:ascii="Times New Roman" w:hAnsi="Times New Roman" w:cs="Times New Roman"/>
          <w:sz w:val="24"/>
          <w:szCs w:val="24"/>
          <w:shd w:val="clear" w:color="auto" w:fill="FFFFFF"/>
          <w:lang w:val="uk-UA"/>
        </w:rPr>
        <w:t>пивом (крім безалкогольного), алкогольними, слабоалкогольними напоями, тютюновими виробами, електронними сигаретами та рідинами, що використовуються в електронних сигаретах, пристроями для споживання тю</w:t>
      </w:r>
      <w:r w:rsidR="008D5F4D" w:rsidRPr="00F55B99">
        <w:rPr>
          <w:rFonts w:ascii="Times New Roman" w:hAnsi="Times New Roman" w:cs="Times New Roman"/>
          <w:sz w:val="24"/>
          <w:szCs w:val="24"/>
          <w:shd w:val="clear" w:color="auto" w:fill="FFFFFF"/>
          <w:lang w:val="uk-UA"/>
        </w:rPr>
        <w:t xml:space="preserve">тюнових виробів без їх згоряння; </w:t>
      </w:r>
      <w:r w:rsidR="00BF47C9" w:rsidRPr="00F55B99">
        <w:rPr>
          <w:rFonts w:ascii="Times New Roman" w:hAnsi="Times New Roman" w:cs="Times New Roman"/>
          <w:sz w:val="24"/>
          <w:szCs w:val="24"/>
          <w:shd w:val="clear" w:color="auto" w:fill="FFFFFF"/>
          <w:lang w:val="uk-UA"/>
        </w:rPr>
        <w:t xml:space="preserve"> </w:t>
      </w:r>
    </w:p>
    <w:p w:rsidR="00906B62" w:rsidRPr="00F55B99" w:rsidRDefault="00710708">
      <w:pPr>
        <w:spacing w:after="0" w:line="300" w:lineRule="auto"/>
        <w:ind w:left="20" w:right="4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3.2.6  </w:t>
      </w:r>
      <w:r w:rsidRPr="00F55B99">
        <w:rPr>
          <w:rFonts w:ascii="Times New Roman" w:eastAsia="Times New Roman" w:hAnsi="Times New Roman" w:cs="Times New Roman"/>
          <w:sz w:val="24"/>
          <w:szCs w:val="24"/>
          <w:lang w:val="uk-UA"/>
        </w:rPr>
        <w:tab/>
        <w:t>надає</w:t>
      </w:r>
      <w:r w:rsidR="005303B5" w:rsidRPr="00F55B99">
        <w:rPr>
          <w:rFonts w:ascii="Times New Roman" w:eastAsia="Times New Roman" w:hAnsi="Times New Roman" w:cs="Times New Roman"/>
          <w:sz w:val="24"/>
          <w:szCs w:val="24"/>
          <w:lang w:val="uk-UA"/>
        </w:rPr>
        <w:t xml:space="preserve"> у </w:t>
      </w:r>
      <w:r w:rsidRPr="00F55B99">
        <w:rPr>
          <w:rFonts w:ascii="Times New Roman" w:eastAsia="Times New Roman" w:hAnsi="Times New Roman" w:cs="Times New Roman"/>
          <w:sz w:val="24"/>
          <w:szCs w:val="24"/>
          <w:lang w:val="uk-UA"/>
        </w:rPr>
        <w:t>межах своїх повноважень допомогу</w:t>
      </w:r>
      <w:r w:rsidR="005303B5" w:rsidRPr="00F55B99">
        <w:rPr>
          <w:rFonts w:ascii="Times New Roman" w:eastAsia="Times New Roman" w:hAnsi="Times New Roman" w:cs="Times New Roman"/>
          <w:sz w:val="24"/>
          <w:szCs w:val="24"/>
          <w:lang w:val="uk-UA"/>
        </w:rPr>
        <w:t xml:space="preserve"> представникам ор</w:t>
      </w:r>
      <w:r w:rsidRPr="00F55B99">
        <w:rPr>
          <w:rFonts w:ascii="Times New Roman" w:eastAsia="Times New Roman" w:hAnsi="Times New Roman" w:cs="Times New Roman"/>
          <w:sz w:val="24"/>
          <w:szCs w:val="24"/>
          <w:lang w:val="uk-UA"/>
        </w:rPr>
        <w:t>ганів місцевого самоврядування під час здійснення</w:t>
      </w:r>
      <w:r w:rsidR="005303B5" w:rsidRPr="00F55B99">
        <w:rPr>
          <w:rFonts w:ascii="Times New Roman" w:eastAsia="Times New Roman" w:hAnsi="Times New Roman" w:cs="Times New Roman"/>
          <w:sz w:val="24"/>
          <w:szCs w:val="24"/>
          <w:lang w:val="uk-UA"/>
        </w:rPr>
        <w:t xml:space="preserve"> їх законної діяльності, якщо їм чиниться перешкода або загрожує небезпека з боку правопорушників;</w:t>
      </w:r>
    </w:p>
    <w:p w:rsidR="00906B62" w:rsidRPr="00F55B99" w:rsidRDefault="00D4164B">
      <w:pPr>
        <w:spacing w:after="0" w:line="300" w:lineRule="auto"/>
        <w:ind w:left="20" w:right="4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3.2.7  </w:t>
      </w:r>
      <w:r w:rsidR="00710708" w:rsidRPr="00F55B99">
        <w:rPr>
          <w:rFonts w:ascii="Times New Roman" w:eastAsia="Times New Roman" w:hAnsi="Times New Roman" w:cs="Times New Roman"/>
          <w:sz w:val="24"/>
          <w:szCs w:val="24"/>
          <w:lang w:val="uk-UA"/>
        </w:rPr>
        <w:t xml:space="preserve"> інформує підрозділи</w:t>
      </w:r>
      <w:r w:rsidR="005303B5" w:rsidRPr="00F55B99">
        <w:rPr>
          <w:rFonts w:ascii="Times New Roman" w:eastAsia="Times New Roman" w:hAnsi="Times New Roman" w:cs="Times New Roman"/>
          <w:sz w:val="24"/>
          <w:szCs w:val="24"/>
          <w:lang w:val="uk-UA"/>
        </w:rPr>
        <w:t xml:space="preserve"> Національної поліції та інших правоохоронних органів про вчинені або ті , що готуються злочини та адміністративні правопорушення;</w:t>
      </w:r>
    </w:p>
    <w:p w:rsidR="00906B62" w:rsidRPr="00F55B99" w:rsidRDefault="00710708">
      <w:pPr>
        <w:spacing w:after="0" w:line="300" w:lineRule="auto"/>
        <w:ind w:left="20" w:right="4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3.2.8</w:t>
      </w:r>
      <w:r w:rsidRPr="00F55B99">
        <w:rPr>
          <w:rFonts w:ascii="Times New Roman" w:eastAsia="Times New Roman" w:hAnsi="Times New Roman" w:cs="Times New Roman"/>
          <w:sz w:val="24"/>
          <w:szCs w:val="24"/>
          <w:lang w:val="uk-UA"/>
        </w:rPr>
        <w:tab/>
        <w:t>повідомляє</w:t>
      </w:r>
      <w:r w:rsidR="005303B5" w:rsidRPr="00F55B99">
        <w:rPr>
          <w:rFonts w:ascii="Times New Roman" w:eastAsia="Times New Roman" w:hAnsi="Times New Roman" w:cs="Times New Roman"/>
          <w:sz w:val="24"/>
          <w:szCs w:val="24"/>
          <w:lang w:val="uk-UA"/>
        </w:rPr>
        <w:t xml:space="preserve"> служб</w:t>
      </w:r>
      <w:r w:rsidRPr="00F55B99">
        <w:rPr>
          <w:rFonts w:ascii="Times New Roman" w:eastAsia="Times New Roman" w:hAnsi="Times New Roman" w:cs="Times New Roman"/>
          <w:sz w:val="24"/>
          <w:szCs w:val="24"/>
          <w:lang w:val="uk-UA"/>
        </w:rPr>
        <w:t>и</w:t>
      </w:r>
      <w:r w:rsidR="005303B5" w:rsidRPr="00F55B99">
        <w:rPr>
          <w:rFonts w:ascii="Times New Roman" w:eastAsia="Times New Roman" w:hAnsi="Times New Roman" w:cs="Times New Roman"/>
          <w:sz w:val="24"/>
          <w:szCs w:val="24"/>
          <w:lang w:val="uk-UA"/>
        </w:rPr>
        <w:t xml:space="preserve"> із надзвичайних ситуацій про аварії, пожежі та інші надзвичайні ситуації;</w:t>
      </w:r>
    </w:p>
    <w:p w:rsidR="00906B62" w:rsidRPr="00F55B99" w:rsidRDefault="00710708">
      <w:pPr>
        <w:spacing w:after="0" w:line="300" w:lineRule="auto"/>
        <w:ind w:left="20" w:right="4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3.2.9 </w:t>
      </w:r>
      <w:r w:rsidRPr="00F55B99">
        <w:rPr>
          <w:rFonts w:ascii="Times New Roman" w:eastAsia="Times New Roman" w:hAnsi="Times New Roman" w:cs="Times New Roman"/>
          <w:sz w:val="24"/>
          <w:szCs w:val="24"/>
          <w:lang w:val="uk-UA"/>
        </w:rPr>
        <w:tab/>
        <w:t>проводить</w:t>
      </w:r>
      <w:r w:rsidR="005303B5" w:rsidRPr="00F55B99">
        <w:rPr>
          <w:rFonts w:ascii="Times New Roman" w:eastAsia="Times New Roman" w:hAnsi="Times New Roman" w:cs="Times New Roman"/>
          <w:sz w:val="24"/>
          <w:szCs w:val="24"/>
          <w:lang w:val="uk-UA"/>
        </w:rPr>
        <w:t xml:space="preserve"> бесід</w:t>
      </w:r>
      <w:r w:rsidRPr="00F55B99">
        <w:rPr>
          <w:rFonts w:ascii="Times New Roman" w:eastAsia="Times New Roman" w:hAnsi="Times New Roman" w:cs="Times New Roman"/>
          <w:sz w:val="24"/>
          <w:szCs w:val="24"/>
          <w:lang w:val="uk-UA"/>
        </w:rPr>
        <w:t>и</w:t>
      </w:r>
      <w:r w:rsidR="005303B5" w:rsidRPr="00F55B99">
        <w:rPr>
          <w:rFonts w:ascii="Times New Roman" w:eastAsia="Times New Roman" w:hAnsi="Times New Roman" w:cs="Times New Roman"/>
          <w:sz w:val="24"/>
          <w:szCs w:val="24"/>
          <w:lang w:val="uk-UA"/>
        </w:rPr>
        <w:t xml:space="preserve"> з безпритульними, жебраками, іншими особами, що перебувають у громадських місцях і потребують соціального захисту;</w:t>
      </w:r>
    </w:p>
    <w:p w:rsidR="00906B62" w:rsidRPr="00F55B99" w:rsidRDefault="00710708">
      <w:pPr>
        <w:spacing w:after="0" w:line="300" w:lineRule="auto"/>
        <w:ind w:left="20" w:right="4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3.2.10 надає допомогу</w:t>
      </w:r>
      <w:r w:rsidR="005303B5" w:rsidRPr="00F55B99">
        <w:rPr>
          <w:rFonts w:ascii="Times New Roman" w:eastAsia="Times New Roman" w:hAnsi="Times New Roman" w:cs="Times New Roman"/>
          <w:sz w:val="24"/>
          <w:szCs w:val="24"/>
          <w:lang w:val="uk-UA"/>
        </w:rPr>
        <w:t xml:space="preserve"> відповідним контролюючим органам у сфері містобудування та архітектур</w:t>
      </w:r>
      <w:r w:rsidR="00A70371" w:rsidRPr="00F55B99">
        <w:rPr>
          <w:rFonts w:ascii="Times New Roman" w:eastAsia="Times New Roman" w:hAnsi="Times New Roman" w:cs="Times New Roman"/>
          <w:sz w:val="24"/>
          <w:szCs w:val="24"/>
          <w:lang w:val="uk-UA"/>
        </w:rPr>
        <w:t>и щодо виявлення</w:t>
      </w:r>
      <w:r w:rsidR="005303B5" w:rsidRPr="00F55B99">
        <w:rPr>
          <w:rFonts w:ascii="Times New Roman" w:eastAsia="Times New Roman" w:hAnsi="Times New Roman" w:cs="Times New Roman"/>
          <w:sz w:val="24"/>
          <w:szCs w:val="24"/>
          <w:lang w:val="uk-UA"/>
        </w:rPr>
        <w:t xml:space="preserve"> фактів самовільного будівництва тощо;</w:t>
      </w:r>
    </w:p>
    <w:p w:rsidR="00906B62" w:rsidRPr="00F55B99" w:rsidRDefault="00710708">
      <w:pPr>
        <w:spacing w:after="0" w:line="300" w:lineRule="auto"/>
        <w:ind w:left="20" w:right="4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lastRenderedPageBreak/>
        <w:t>3.2.11  надає</w:t>
      </w:r>
      <w:r w:rsidR="005303B5" w:rsidRPr="00F55B99">
        <w:rPr>
          <w:rFonts w:ascii="Times New Roman" w:eastAsia="Times New Roman" w:hAnsi="Times New Roman" w:cs="Times New Roman"/>
          <w:sz w:val="24"/>
          <w:szCs w:val="24"/>
          <w:lang w:val="uk-UA"/>
        </w:rPr>
        <w:t xml:space="preserve"> допомогу в межах компетенції у виконанні приписів міського органу з питань державного архітектурно - будівельного контролю про припинення самовільного будівництва;</w:t>
      </w:r>
    </w:p>
    <w:p w:rsidR="00906B62" w:rsidRPr="00F55B99" w:rsidRDefault="00710708">
      <w:pPr>
        <w:spacing w:after="0" w:line="300" w:lineRule="auto"/>
        <w:ind w:left="20" w:right="4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3.2.12   вживає</w:t>
      </w:r>
      <w:r w:rsidR="005303B5" w:rsidRPr="00F55B99">
        <w:rPr>
          <w:rFonts w:ascii="Times New Roman" w:eastAsia="Times New Roman" w:hAnsi="Times New Roman" w:cs="Times New Roman"/>
          <w:sz w:val="24"/>
          <w:szCs w:val="24"/>
          <w:lang w:val="uk-UA"/>
        </w:rPr>
        <w:t xml:space="preserve"> невідкладних заходів для усунення виявлених порушень за поданням керівників виконавчих органів  Білоцерківської міської ради;</w:t>
      </w:r>
    </w:p>
    <w:p w:rsidR="00906B62" w:rsidRPr="00F55B99" w:rsidRDefault="005303B5">
      <w:pPr>
        <w:spacing w:after="0" w:line="300" w:lineRule="auto"/>
        <w:ind w:lef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3.2</w:t>
      </w:r>
      <w:r w:rsidR="00710708" w:rsidRPr="00F55B99">
        <w:rPr>
          <w:rFonts w:ascii="Times New Roman" w:eastAsia="Times New Roman" w:hAnsi="Times New Roman" w:cs="Times New Roman"/>
          <w:sz w:val="24"/>
          <w:szCs w:val="24"/>
          <w:lang w:val="uk-UA"/>
        </w:rPr>
        <w:t>.13   надає допомогу</w:t>
      </w:r>
      <w:r w:rsidR="00CF3E0E" w:rsidRPr="00F55B99">
        <w:rPr>
          <w:rFonts w:ascii="Times New Roman" w:eastAsia="Times New Roman" w:hAnsi="Times New Roman" w:cs="Times New Roman"/>
          <w:sz w:val="24"/>
          <w:szCs w:val="24"/>
          <w:lang w:val="uk-UA"/>
        </w:rPr>
        <w:t xml:space="preserve"> жител</w:t>
      </w:r>
      <w:r w:rsidRPr="00F55B99">
        <w:rPr>
          <w:rFonts w:ascii="Times New Roman" w:eastAsia="Times New Roman" w:hAnsi="Times New Roman" w:cs="Times New Roman"/>
          <w:sz w:val="24"/>
          <w:szCs w:val="24"/>
          <w:lang w:val="uk-UA"/>
        </w:rPr>
        <w:t xml:space="preserve">ям </w:t>
      </w:r>
      <w:r w:rsidR="00CF3E0E" w:rsidRPr="00F55B99">
        <w:rPr>
          <w:rFonts w:ascii="Times New Roman" w:eastAsia="Times New Roman" w:hAnsi="Times New Roman" w:cs="Times New Roman"/>
          <w:sz w:val="24"/>
          <w:szCs w:val="24"/>
          <w:lang w:val="uk-UA"/>
        </w:rPr>
        <w:t xml:space="preserve">Білоцерківської міської територіальної громади </w:t>
      </w:r>
      <w:r w:rsidRPr="00F55B99">
        <w:rPr>
          <w:rFonts w:ascii="Times New Roman" w:eastAsia="Times New Roman" w:hAnsi="Times New Roman" w:cs="Times New Roman"/>
          <w:sz w:val="24"/>
          <w:szCs w:val="24"/>
          <w:lang w:val="uk-UA"/>
        </w:rPr>
        <w:t>в межах своєї компетенції;</w:t>
      </w:r>
    </w:p>
    <w:p w:rsidR="00906B62" w:rsidRPr="00F55B99" w:rsidRDefault="005303B5">
      <w:pPr>
        <w:spacing w:after="0" w:line="300" w:lineRule="auto"/>
        <w:ind w:left="20" w:right="4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3.2.14 сп</w:t>
      </w:r>
      <w:r w:rsidR="00CF3E0E" w:rsidRPr="00F55B99">
        <w:rPr>
          <w:rFonts w:ascii="Times New Roman" w:eastAsia="Times New Roman" w:hAnsi="Times New Roman" w:cs="Times New Roman"/>
          <w:sz w:val="24"/>
          <w:szCs w:val="24"/>
          <w:lang w:val="uk-UA"/>
        </w:rPr>
        <w:t xml:space="preserve">ільно з </w:t>
      </w:r>
      <w:r w:rsidR="00A70371" w:rsidRPr="00F55B99">
        <w:rPr>
          <w:rFonts w:ascii="Times New Roman" w:eastAsia="Times New Roman" w:hAnsi="Times New Roman" w:cs="Times New Roman"/>
          <w:sz w:val="24"/>
          <w:szCs w:val="24"/>
          <w:lang w:val="uk-UA"/>
        </w:rPr>
        <w:t>органами Національної поліції</w:t>
      </w:r>
      <w:r w:rsidRPr="00F55B99">
        <w:rPr>
          <w:rFonts w:ascii="Times New Roman" w:eastAsia="Times New Roman" w:hAnsi="Times New Roman" w:cs="Times New Roman"/>
          <w:sz w:val="24"/>
          <w:szCs w:val="24"/>
          <w:lang w:val="uk-UA"/>
        </w:rPr>
        <w:t xml:space="preserve"> забезпечує правопорядок під час демонтажу незаконно встановл</w:t>
      </w:r>
      <w:r w:rsidR="00CF3E0E" w:rsidRPr="00F55B99">
        <w:rPr>
          <w:rFonts w:ascii="Times New Roman" w:eastAsia="Times New Roman" w:hAnsi="Times New Roman" w:cs="Times New Roman"/>
          <w:sz w:val="24"/>
          <w:szCs w:val="24"/>
          <w:lang w:val="uk-UA"/>
        </w:rPr>
        <w:t>ених об'єктів на території Білоцерківської міської територіальної громади</w:t>
      </w:r>
      <w:r w:rsidRPr="00F55B99">
        <w:rPr>
          <w:rFonts w:ascii="Times New Roman" w:eastAsia="Times New Roman" w:hAnsi="Times New Roman" w:cs="Times New Roman"/>
          <w:sz w:val="24"/>
          <w:szCs w:val="24"/>
          <w:lang w:val="uk-UA"/>
        </w:rPr>
        <w:t>:</w:t>
      </w:r>
    </w:p>
    <w:p w:rsidR="00906B62" w:rsidRPr="00F55B99" w:rsidRDefault="005303B5">
      <w:pPr>
        <w:spacing w:after="0" w:line="300" w:lineRule="auto"/>
        <w:ind w:left="20" w:right="4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3.2.15   готує проекти рішень </w:t>
      </w:r>
      <w:r w:rsidR="00A70371" w:rsidRPr="00F55B99">
        <w:rPr>
          <w:rFonts w:ascii="Times New Roman" w:eastAsia="Times New Roman" w:hAnsi="Times New Roman" w:cs="Times New Roman"/>
          <w:sz w:val="24"/>
          <w:szCs w:val="24"/>
          <w:lang w:val="uk-UA"/>
        </w:rPr>
        <w:t xml:space="preserve">Білоцерківської </w:t>
      </w:r>
      <w:r w:rsidRPr="00F55B99">
        <w:rPr>
          <w:rFonts w:ascii="Times New Roman" w:eastAsia="Times New Roman" w:hAnsi="Times New Roman" w:cs="Times New Roman"/>
          <w:sz w:val="24"/>
          <w:szCs w:val="24"/>
          <w:lang w:val="uk-UA"/>
        </w:rPr>
        <w:t>міської ради, викон</w:t>
      </w:r>
      <w:r w:rsidR="00A70371" w:rsidRPr="00F55B99">
        <w:rPr>
          <w:rFonts w:ascii="Times New Roman" w:eastAsia="Times New Roman" w:hAnsi="Times New Roman" w:cs="Times New Roman"/>
          <w:sz w:val="24"/>
          <w:szCs w:val="24"/>
          <w:lang w:val="uk-UA"/>
        </w:rPr>
        <w:t xml:space="preserve">авчого </w:t>
      </w:r>
      <w:r w:rsidRPr="00F55B99">
        <w:rPr>
          <w:rFonts w:ascii="Times New Roman" w:eastAsia="Times New Roman" w:hAnsi="Times New Roman" w:cs="Times New Roman"/>
          <w:sz w:val="24"/>
          <w:szCs w:val="24"/>
          <w:lang w:val="uk-UA"/>
        </w:rPr>
        <w:t>ком</w:t>
      </w:r>
      <w:r w:rsidR="00A70371" w:rsidRPr="00F55B99">
        <w:rPr>
          <w:rFonts w:ascii="Times New Roman" w:eastAsia="Times New Roman" w:hAnsi="Times New Roman" w:cs="Times New Roman"/>
          <w:sz w:val="24"/>
          <w:szCs w:val="24"/>
          <w:lang w:val="uk-UA"/>
        </w:rPr>
        <w:t>ітет</w:t>
      </w:r>
      <w:r w:rsidRPr="00F55B99">
        <w:rPr>
          <w:rFonts w:ascii="Times New Roman" w:eastAsia="Times New Roman" w:hAnsi="Times New Roman" w:cs="Times New Roman"/>
          <w:sz w:val="24"/>
          <w:szCs w:val="24"/>
          <w:lang w:val="uk-UA"/>
        </w:rPr>
        <w:t>у</w:t>
      </w:r>
      <w:r w:rsidR="00A70371" w:rsidRPr="00F55B99">
        <w:rPr>
          <w:rFonts w:ascii="Times New Roman" w:eastAsia="Times New Roman" w:hAnsi="Times New Roman" w:cs="Times New Roman"/>
          <w:sz w:val="24"/>
          <w:szCs w:val="24"/>
          <w:lang w:val="uk-UA"/>
        </w:rPr>
        <w:t xml:space="preserve"> Білоцерківської</w:t>
      </w:r>
      <w:r w:rsidRPr="00F55B99">
        <w:rPr>
          <w:rFonts w:ascii="Times New Roman" w:eastAsia="Times New Roman" w:hAnsi="Times New Roman" w:cs="Times New Roman"/>
          <w:sz w:val="24"/>
          <w:szCs w:val="24"/>
          <w:lang w:val="uk-UA"/>
        </w:rPr>
        <w:t xml:space="preserve"> міської ради з питань, що входять до компетенції Муніципальної варти;</w:t>
      </w:r>
    </w:p>
    <w:p w:rsidR="00906B62" w:rsidRPr="00F55B99" w:rsidRDefault="00710708">
      <w:pPr>
        <w:spacing w:after="0" w:line="300" w:lineRule="auto"/>
        <w:ind w:left="20" w:right="4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3.2.16   надає невідкладно допомогу</w:t>
      </w:r>
      <w:r w:rsidR="005303B5" w:rsidRPr="00F55B99">
        <w:rPr>
          <w:rFonts w:ascii="Times New Roman" w:eastAsia="Times New Roman" w:hAnsi="Times New Roman" w:cs="Times New Roman"/>
          <w:sz w:val="24"/>
          <w:szCs w:val="24"/>
          <w:lang w:val="uk-UA"/>
        </w:rPr>
        <w:t xml:space="preserve"> особам, які потерпіли від нещасних випадків чи правопорушень в межах своєї компетенції;</w:t>
      </w:r>
    </w:p>
    <w:p w:rsidR="00906B62" w:rsidRPr="00F55B99" w:rsidRDefault="005303B5">
      <w:pPr>
        <w:spacing w:after="0" w:line="300" w:lineRule="auto"/>
        <w:ind w:left="20" w:right="4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3.2.17  </w:t>
      </w:r>
      <w:r w:rsidR="00710708" w:rsidRPr="00F55B99">
        <w:rPr>
          <w:rFonts w:ascii="Times New Roman" w:eastAsia="Times New Roman" w:hAnsi="Times New Roman" w:cs="Times New Roman"/>
          <w:sz w:val="24"/>
          <w:szCs w:val="24"/>
          <w:lang w:val="uk-UA"/>
        </w:rPr>
        <w:t xml:space="preserve">бере </w:t>
      </w:r>
      <w:r w:rsidRPr="00F55B99">
        <w:rPr>
          <w:rFonts w:ascii="Times New Roman" w:eastAsia="Times New Roman" w:hAnsi="Times New Roman" w:cs="Times New Roman"/>
          <w:sz w:val="24"/>
          <w:szCs w:val="24"/>
          <w:lang w:val="uk-UA"/>
        </w:rPr>
        <w:t>участь у рятуванні людей і майна , підтриманні громадського порядку у разі стихійного лиха та інших надзвичайних обставин;</w:t>
      </w:r>
    </w:p>
    <w:p w:rsidR="00906B62" w:rsidRPr="00F55B99" w:rsidRDefault="005303B5">
      <w:pPr>
        <w:spacing w:after="0" w:line="300" w:lineRule="auto"/>
        <w:ind w:left="20" w:right="4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3.2.18</w:t>
      </w:r>
      <w:r w:rsidRPr="00F55B99">
        <w:rPr>
          <w:rFonts w:ascii="Times New Roman" w:eastAsia="Times New Roman" w:hAnsi="Times New Roman" w:cs="Times New Roman"/>
          <w:sz w:val="24"/>
          <w:szCs w:val="24"/>
          <w:lang w:val="uk-UA"/>
        </w:rPr>
        <w:tab/>
        <w:t xml:space="preserve"> </w:t>
      </w:r>
      <w:r w:rsidR="00710708" w:rsidRPr="00F55B99">
        <w:rPr>
          <w:rFonts w:ascii="Times New Roman" w:eastAsia="Times New Roman" w:hAnsi="Times New Roman" w:cs="Times New Roman"/>
          <w:sz w:val="24"/>
          <w:szCs w:val="24"/>
          <w:lang w:val="uk-UA"/>
        </w:rPr>
        <w:t xml:space="preserve">бере </w:t>
      </w:r>
      <w:r w:rsidRPr="00F55B99">
        <w:rPr>
          <w:rFonts w:ascii="Times New Roman" w:eastAsia="Times New Roman" w:hAnsi="Times New Roman" w:cs="Times New Roman"/>
          <w:sz w:val="24"/>
          <w:szCs w:val="24"/>
          <w:lang w:val="uk-UA"/>
        </w:rPr>
        <w:t>участь у наданні допомоги органам місцевого самоврядування та іншим органам  в організації заходів щодо запобігання виникнення надзвичайних ситуацій, реагування на них, ліквідації їх наслідків, захисту та життєзабезпечення постраждалого населення;</w:t>
      </w:r>
    </w:p>
    <w:p w:rsidR="00906B62" w:rsidRDefault="00710708">
      <w:pPr>
        <w:spacing w:after="0" w:line="300" w:lineRule="auto"/>
        <w:ind w:left="20" w:right="4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3.2.19   при потребі залучається </w:t>
      </w:r>
      <w:r w:rsidR="005303B5" w:rsidRPr="00F55B99">
        <w:rPr>
          <w:rFonts w:ascii="Times New Roman" w:eastAsia="Times New Roman" w:hAnsi="Times New Roman" w:cs="Times New Roman"/>
          <w:sz w:val="24"/>
          <w:szCs w:val="24"/>
          <w:lang w:val="uk-UA"/>
        </w:rPr>
        <w:t xml:space="preserve"> до дій у складі мобільної оперативної групи для роботи в районах загрози та в</w:t>
      </w:r>
      <w:r w:rsidR="00291E7F">
        <w:rPr>
          <w:rFonts w:ascii="Times New Roman" w:eastAsia="Times New Roman" w:hAnsi="Times New Roman" w:cs="Times New Roman"/>
          <w:sz w:val="24"/>
          <w:szCs w:val="24"/>
          <w:lang w:val="uk-UA"/>
        </w:rPr>
        <w:t>иникнення надзвичайних ситуацій;</w:t>
      </w:r>
    </w:p>
    <w:p w:rsidR="00291E7F" w:rsidRPr="00C67DE8" w:rsidRDefault="00291E7F">
      <w:pPr>
        <w:spacing w:after="0" w:line="300" w:lineRule="auto"/>
        <w:ind w:left="20" w:right="40"/>
        <w:jc w:val="both"/>
        <w:rPr>
          <w:rFonts w:ascii="Times New Roman" w:eastAsia="Times New Roman" w:hAnsi="Times New Roman" w:cs="Times New Roman"/>
          <w:sz w:val="24"/>
          <w:szCs w:val="24"/>
          <w:lang w:val="uk-UA"/>
        </w:rPr>
      </w:pPr>
      <w:r w:rsidRPr="00C67DE8">
        <w:rPr>
          <w:rFonts w:ascii="Times New Roman" w:eastAsia="Times New Roman" w:hAnsi="Times New Roman" w:cs="Times New Roman"/>
          <w:sz w:val="24"/>
          <w:szCs w:val="24"/>
          <w:lang w:val="uk-UA"/>
        </w:rPr>
        <w:t>3.2.20 відновлення елементів благоустрою</w:t>
      </w:r>
      <w:r w:rsidR="004C1CF2">
        <w:rPr>
          <w:rFonts w:ascii="Times New Roman" w:eastAsia="Times New Roman" w:hAnsi="Times New Roman" w:cs="Times New Roman"/>
          <w:sz w:val="24"/>
          <w:szCs w:val="24"/>
          <w:lang w:val="uk-UA"/>
        </w:rPr>
        <w:t xml:space="preserve"> </w:t>
      </w:r>
      <w:r w:rsidR="004C1CF2" w:rsidRPr="002E29CF">
        <w:rPr>
          <w:rFonts w:ascii="Times New Roman" w:eastAsia="Times New Roman" w:hAnsi="Times New Roman" w:cs="Times New Roman"/>
          <w:sz w:val="24"/>
          <w:szCs w:val="24"/>
          <w:lang w:val="uk-UA"/>
        </w:rPr>
        <w:t>в тому числі</w:t>
      </w:r>
      <w:r w:rsidRPr="00C67DE8">
        <w:rPr>
          <w:rFonts w:ascii="Times New Roman" w:eastAsia="Times New Roman" w:hAnsi="Times New Roman" w:cs="Times New Roman"/>
          <w:sz w:val="24"/>
          <w:szCs w:val="24"/>
          <w:lang w:val="uk-UA"/>
        </w:rPr>
        <w:t xml:space="preserve"> після їх пошкодженн</w:t>
      </w:r>
      <w:r w:rsidR="002410AA" w:rsidRPr="00C67DE8">
        <w:rPr>
          <w:rFonts w:ascii="Times New Roman" w:eastAsia="Times New Roman" w:hAnsi="Times New Roman" w:cs="Times New Roman"/>
          <w:sz w:val="24"/>
          <w:szCs w:val="24"/>
          <w:lang w:val="uk-UA"/>
        </w:rPr>
        <w:t>я при проведенні земляних робіт;</w:t>
      </w:r>
    </w:p>
    <w:p w:rsidR="002410AA" w:rsidRPr="00F55B99" w:rsidRDefault="002410AA">
      <w:pPr>
        <w:spacing w:after="0" w:line="300" w:lineRule="auto"/>
        <w:ind w:left="20" w:right="40"/>
        <w:jc w:val="both"/>
        <w:rPr>
          <w:rFonts w:ascii="Times New Roman" w:eastAsia="Times New Roman" w:hAnsi="Times New Roman" w:cs="Times New Roman"/>
          <w:sz w:val="24"/>
          <w:szCs w:val="24"/>
          <w:lang w:val="uk-UA"/>
        </w:rPr>
      </w:pPr>
      <w:r w:rsidRPr="00C67DE8">
        <w:rPr>
          <w:rFonts w:ascii="Times New Roman" w:eastAsia="Times New Roman" w:hAnsi="Times New Roman" w:cs="Times New Roman"/>
          <w:sz w:val="24"/>
          <w:szCs w:val="24"/>
          <w:lang w:val="uk-UA"/>
        </w:rPr>
        <w:t>3.2.2</w:t>
      </w:r>
      <w:r w:rsidR="00277911" w:rsidRPr="00C67DE8">
        <w:rPr>
          <w:rFonts w:ascii="Times New Roman" w:eastAsia="Times New Roman" w:hAnsi="Times New Roman" w:cs="Times New Roman"/>
          <w:sz w:val="24"/>
          <w:szCs w:val="24"/>
          <w:lang w:val="uk-UA"/>
        </w:rPr>
        <w:t>1 Роздрібна та оптова торгівля товарами в сфері охоронної діяльності.</w:t>
      </w:r>
    </w:p>
    <w:p w:rsidR="00906B62" w:rsidRPr="00F55B99" w:rsidRDefault="005303B5">
      <w:pPr>
        <w:spacing w:after="0" w:line="300" w:lineRule="auto"/>
        <w:ind w:left="20" w:right="4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3.3. Для </w:t>
      </w:r>
      <w:r w:rsidR="00A70371" w:rsidRPr="00F55B99">
        <w:rPr>
          <w:rFonts w:ascii="Times New Roman" w:eastAsia="Times New Roman" w:hAnsi="Times New Roman" w:cs="Times New Roman"/>
          <w:sz w:val="24"/>
          <w:szCs w:val="24"/>
          <w:lang w:val="uk-UA"/>
        </w:rPr>
        <w:t xml:space="preserve">досягнення мети </w:t>
      </w:r>
      <w:r w:rsidRPr="00F55B99">
        <w:rPr>
          <w:rFonts w:ascii="Times New Roman" w:eastAsia="Times New Roman" w:hAnsi="Times New Roman" w:cs="Times New Roman"/>
          <w:sz w:val="24"/>
          <w:szCs w:val="24"/>
          <w:lang w:val="uk-UA"/>
        </w:rPr>
        <w:t>у сфері охоронної діяльності Муніципальна варта реалізує наступні завдання:</w:t>
      </w:r>
    </w:p>
    <w:p w:rsidR="00906B62" w:rsidRPr="00F55B99" w:rsidRDefault="005303B5">
      <w:pPr>
        <w:spacing w:after="0" w:line="300" w:lineRule="auto"/>
        <w:ind w:lef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3.3.1   </w:t>
      </w:r>
      <w:r w:rsidR="00710708" w:rsidRPr="00F55B99">
        <w:rPr>
          <w:rFonts w:ascii="Times New Roman" w:eastAsia="Times New Roman" w:hAnsi="Times New Roman" w:cs="Times New Roman"/>
          <w:sz w:val="24"/>
          <w:szCs w:val="24"/>
          <w:lang w:val="uk-UA"/>
        </w:rPr>
        <w:t xml:space="preserve">здійснює </w:t>
      </w:r>
      <w:r w:rsidRPr="00F55B99">
        <w:rPr>
          <w:rFonts w:ascii="Times New Roman" w:eastAsia="Times New Roman" w:hAnsi="Times New Roman" w:cs="Times New Roman"/>
          <w:sz w:val="24"/>
          <w:szCs w:val="24"/>
          <w:lang w:val="uk-UA"/>
        </w:rPr>
        <w:t>охорону майна, що перебуває у комунальній власності міської ради;</w:t>
      </w:r>
    </w:p>
    <w:p w:rsidR="00906B62" w:rsidRPr="00F55B99" w:rsidRDefault="005303B5">
      <w:pPr>
        <w:spacing w:after="0" w:line="300" w:lineRule="auto"/>
        <w:ind w:left="20" w:right="4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3.3.2  використовує муніципальні пункти централізованого спостереження, технічні засоби охорони та пожежогасіння</w:t>
      </w:r>
      <w:r w:rsidR="00710708" w:rsidRPr="00F55B99">
        <w:rPr>
          <w:rFonts w:ascii="Times New Roman" w:eastAsia="Times New Roman" w:hAnsi="Times New Roman" w:cs="Times New Roman"/>
          <w:sz w:val="24"/>
          <w:szCs w:val="24"/>
          <w:lang w:val="uk-UA"/>
        </w:rPr>
        <w:t>, транспорт реагування, службових собак</w:t>
      </w:r>
      <w:r w:rsidRPr="00F55B99">
        <w:rPr>
          <w:rFonts w:ascii="Times New Roman" w:eastAsia="Times New Roman" w:hAnsi="Times New Roman" w:cs="Times New Roman"/>
          <w:sz w:val="24"/>
          <w:szCs w:val="24"/>
          <w:lang w:val="uk-UA"/>
        </w:rPr>
        <w:t>;</w:t>
      </w:r>
    </w:p>
    <w:p w:rsidR="00906B62" w:rsidRPr="00F55B99" w:rsidRDefault="005303B5">
      <w:pPr>
        <w:spacing w:after="0" w:line="300" w:lineRule="auto"/>
        <w:ind w:lef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3.3.3  здійснює контроль за станом майнової безпеки об'єкта охорони;</w:t>
      </w:r>
    </w:p>
    <w:p w:rsidR="00906B62" w:rsidRPr="00F55B99" w:rsidRDefault="005303B5">
      <w:pPr>
        <w:spacing w:after="0" w:line="300" w:lineRule="auto"/>
        <w:ind w:left="20" w:right="4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3.3.4 запобігає загрозам особистої безпеки фізичної особи, яка охороняється відповідно до чинного законодавства України;</w:t>
      </w:r>
    </w:p>
    <w:p w:rsidR="00906B62" w:rsidRPr="00F55B99" w:rsidRDefault="005303B5">
      <w:pPr>
        <w:spacing w:after="0" w:line="300" w:lineRule="auto"/>
        <w:ind w:left="20" w:right="4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3.3.5 проводить у встановленому законодавством порядку документування з питань, пов'язаних із здійсненням охоронної діяльності та забезпечує захист майна, прав і законних інтересів підприємств, установ, організацій незалежно від форм власності та фізичних осіб;</w:t>
      </w:r>
    </w:p>
    <w:p w:rsidR="00906B62" w:rsidRDefault="005303B5">
      <w:pPr>
        <w:spacing w:after="0" w:line="300" w:lineRule="auto"/>
        <w:ind w:left="20" w:right="4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3.3.6 здійснює у порядку, встановленому законодавством, охорону громадського порядку в місцях розміщення об'єктів, які охороняються.</w:t>
      </w:r>
    </w:p>
    <w:p w:rsidR="00906B62" w:rsidRPr="00F55B99" w:rsidRDefault="005303B5">
      <w:pPr>
        <w:spacing w:after="0" w:line="300" w:lineRule="auto"/>
        <w:ind w:left="920"/>
        <w:jc w:val="center"/>
        <w:rPr>
          <w:rFonts w:ascii="Times New Roman" w:eastAsia="Times New Roman" w:hAnsi="Times New Roman" w:cs="Times New Roman"/>
          <w:b/>
          <w:sz w:val="24"/>
          <w:szCs w:val="24"/>
          <w:lang w:val="uk-UA"/>
        </w:rPr>
      </w:pPr>
      <w:r w:rsidRPr="00F55B99">
        <w:rPr>
          <w:rFonts w:ascii="Times New Roman" w:eastAsia="Times New Roman" w:hAnsi="Times New Roman" w:cs="Times New Roman"/>
          <w:b/>
          <w:sz w:val="24"/>
          <w:szCs w:val="24"/>
          <w:lang w:val="uk-UA"/>
        </w:rPr>
        <w:t>4. ПРАВА ТА ОБОВ'ЯЗКИ МУНІЦИПАЛЬНОЇ ВАРТИ</w:t>
      </w:r>
    </w:p>
    <w:p w:rsidR="00906B62" w:rsidRPr="00F55B99" w:rsidRDefault="005303B5">
      <w:pPr>
        <w:spacing w:after="0" w:line="300" w:lineRule="auto"/>
        <w:ind w:lef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4.1. Муніципальна варта має право:</w:t>
      </w:r>
    </w:p>
    <w:p w:rsidR="00906B62" w:rsidRPr="00F55B99" w:rsidRDefault="005303B5">
      <w:pPr>
        <w:spacing w:after="0" w:line="300" w:lineRule="auto"/>
        <w:ind w:left="20" w:right="4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lastRenderedPageBreak/>
        <w:t xml:space="preserve">- складати акти фіксації виявлених правопорушень та адміністративні протоколи про адміністративні правопорушення в межах компетенції та </w:t>
      </w:r>
      <w:r w:rsidR="00CF3E0E" w:rsidRPr="00F55B99">
        <w:rPr>
          <w:rFonts w:ascii="Times New Roman" w:eastAsia="Times New Roman" w:hAnsi="Times New Roman" w:cs="Times New Roman"/>
          <w:sz w:val="24"/>
          <w:szCs w:val="24"/>
          <w:lang w:val="uk-UA"/>
        </w:rPr>
        <w:t xml:space="preserve">у </w:t>
      </w:r>
      <w:r w:rsidRPr="00F55B99">
        <w:rPr>
          <w:rFonts w:ascii="Times New Roman" w:eastAsia="Times New Roman" w:hAnsi="Times New Roman" w:cs="Times New Roman"/>
          <w:sz w:val="24"/>
          <w:szCs w:val="24"/>
          <w:lang w:val="uk-UA"/>
        </w:rPr>
        <w:t>порядку передбачених чинним законодавством;</w:t>
      </w:r>
    </w:p>
    <w:p w:rsidR="00906B62" w:rsidRPr="00F55B99" w:rsidRDefault="005303B5">
      <w:pPr>
        <w:spacing w:after="0" w:line="300" w:lineRule="auto"/>
        <w:ind w:left="20" w:right="4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проводити рейди та пере</w:t>
      </w:r>
      <w:r w:rsidR="00CF3E0E" w:rsidRPr="00F55B99">
        <w:rPr>
          <w:rFonts w:ascii="Times New Roman" w:eastAsia="Times New Roman" w:hAnsi="Times New Roman" w:cs="Times New Roman"/>
          <w:sz w:val="24"/>
          <w:szCs w:val="24"/>
          <w:lang w:val="uk-UA"/>
        </w:rPr>
        <w:t xml:space="preserve">вірки території, об'єктів Білоцерківської міської територіальної громади </w:t>
      </w:r>
      <w:r w:rsidRPr="00F55B99">
        <w:rPr>
          <w:rFonts w:ascii="Times New Roman" w:eastAsia="Times New Roman" w:hAnsi="Times New Roman" w:cs="Times New Roman"/>
          <w:sz w:val="24"/>
          <w:szCs w:val="24"/>
          <w:lang w:val="uk-UA"/>
        </w:rPr>
        <w:t>щодо стану їх благоустрою, додержання суб'єктами господарської діяльності, установами та організаціями незалежно від форм власності та громадянами законодавства у сфері благоустрою;</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подавати у встановленому порядку пропозиції з розвитку та поліпшення стану громадського порядку, благоуст</w:t>
      </w:r>
      <w:r w:rsidR="00D12CE8" w:rsidRPr="00F55B99">
        <w:rPr>
          <w:rFonts w:ascii="Times New Roman" w:eastAsia="Times New Roman" w:hAnsi="Times New Roman" w:cs="Times New Roman"/>
          <w:sz w:val="24"/>
          <w:szCs w:val="24"/>
          <w:lang w:val="uk-UA"/>
        </w:rPr>
        <w:t>рою населених пунктів</w:t>
      </w:r>
      <w:r w:rsidR="00CF3E0E" w:rsidRPr="00F55B99">
        <w:rPr>
          <w:rFonts w:ascii="Times New Roman" w:eastAsia="Times New Roman" w:hAnsi="Times New Roman" w:cs="Times New Roman"/>
          <w:sz w:val="24"/>
          <w:szCs w:val="24"/>
          <w:lang w:val="uk-UA"/>
        </w:rPr>
        <w:t xml:space="preserve"> Білоцерківської міської територіальної громади</w:t>
      </w:r>
      <w:r w:rsidRPr="00F55B99">
        <w:rPr>
          <w:rFonts w:ascii="Times New Roman" w:eastAsia="Times New Roman" w:hAnsi="Times New Roman" w:cs="Times New Roman"/>
          <w:sz w:val="24"/>
          <w:szCs w:val="24"/>
          <w:lang w:val="uk-UA"/>
        </w:rPr>
        <w:t>;</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 брати участь у межах своєї компетенції, у роботі комісій, утворених </w:t>
      </w:r>
      <w:r w:rsidR="00904421" w:rsidRPr="00F55B99">
        <w:rPr>
          <w:rFonts w:ascii="Times New Roman" w:eastAsia="Times New Roman" w:hAnsi="Times New Roman" w:cs="Times New Roman"/>
          <w:sz w:val="24"/>
          <w:szCs w:val="24"/>
          <w:lang w:val="uk-UA"/>
        </w:rPr>
        <w:t xml:space="preserve">Білоцерківською </w:t>
      </w:r>
      <w:r w:rsidRPr="00F55B99">
        <w:rPr>
          <w:rFonts w:ascii="Times New Roman" w:eastAsia="Times New Roman" w:hAnsi="Times New Roman" w:cs="Times New Roman"/>
          <w:sz w:val="24"/>
          <w:szCs w:val="24"/>
          <w:lang w:val="uk-UA"/>
        </w:rPr>
        <w:t>міською радою, викон</w:t>
      </w:r>
      <w:r w:rsidR="00904421" w:rsidRPr="00F55B99">
        <w:rPr>
          <w:rFonts w:ascii="Times New Roman" w:eastAsia="Times New Roman" w:hAnsi="Times New Roman" w:cs="Times New Roman"/>
          <w:sz w:val="24"/>
          <w:szCs w:val="24"/>
          <w:lang w:val="uk-UA"/>
        </w:rPr>
        <w:t>авчим комітет</w:t>
      </w:r>
      <w:r w:rsidRPr="00F55B99">
        <w:rPr>
          <w:rFonts w:ascii="Times New Roman" w:eastAsia="Times New Roman" w:hAnsi="Times New Roman" w:cs="Times New Roman"/>
          <w:sz w:val="24"/>
          <w:szCs w:val="24"/>
          <w:lang w:val="uk-UA"/>
        </w:rPr>
        <w:t>ом</w:t>
      </w:r>
      <w:r w:rsidR="00C97E63" w:rsidRPr="00F55B99">
        <w:rPr>
          <w:rFonts w:ascii="Times New Roman" w:eastAsia="Times New Roman" w:hAnsi="Times New Roman" w:cs="Times New Roman"/>
          <w:sz w:val="24"/>
          <w:szCs w:val="24"/>
          <w:lang w:val="uk-UA"/>
        </w:rPr>
        <w:t xml:space="preserve"> Білоцерківської міської ради</w:t>
      </w:r>
      <w:r w:rsidRPr="00F55B99">
        <w:rPr>
          <w:rFonts w:ascii="Times New Roman" w:eastAsia="Times New Roman" w:hAnsi="Times New Roman" w:cs="Times New Roman"/>
          <w:sz w:val="24"/>
          <w:szCs w:val="24"/>
          <w:lang w:val="uk-UA"/>
        </w:rPr>
        <w:t>, міським головою, виконавчими органами міської ради;</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 одержувати у встановленому </w:t>
      </w:r>
      <w:r w:rsidR="00DF3D07" w:rsidRPr="00F55B99">
        <w:rPr>
          <w:rFonts w:ascii="Times New Roman" w:eastAsia="Times New Roman" w:hAnsi="Times New Roman" w:cs="Times New Roman"/>
          <w:sz w:val="24"/>
          <w:szCs w:val="24"/>
          <w:lang w:val="uk-UA"/>
        </w:rPr>
        <w:t xml:space="preserve">Законом </w:t>
      </w:r>
      <w:r w:rsidRPr="00F55B99">
        <w:rPr>
          <w:rFonts w:ascii="Times New Roman" w:eastAsia="Times New Roman" w:hAnsi="Times New Roman" w:cs="Times New Roman"/>
          <w:sz w:val="24"/>
          <w:szCs w:val="24"/>
          <w:lang w:val="uk-UA"/>
        </w:rPr>
        <w:t>порядку від посадових осіб виконавчих органів</w:t>
      </w:r>
      <w:r w:rsidR="00DF3D07" w:rsidRPr="00F55B99">
        <w:rPr>
          <w:rFonts w:ascii="Times New Roman" w:eastAsia="Times New Roman" w:hAnsi="Times New Roman" w:cs="Times New Roman"/>
          <w:sz w:val="24"/>
          <w:szCs w:val="24"/>
          <w:lang w:val="uk-UA"/>
        </w:rPr>
        <w:t xml:space="preserve"> Білоцерківської</w:t>
      </w:r>
      <w:r w:rsidRPr="00F55B99">
        <w:rPr>
          <w:rFonts w:ascii="Times New Roman" w:eastAsia="Times New Roman" w:hAnsi="Times New Roman" w:cs="Times New Roman"/>
          <w:sz w:val="24"/>
          <w:szCs w:val="24"/>
          <w:lang w:val="uk-UA"/>
        </w:rPr>
        <w:t xml:space="preserve"> міської ради, службових та посадових осіб підприємств, установ, організацій незалежно від форм власності документи, довідки, інші матеріали, необхідні для виконання покладених на Муніципальну варту завдань;</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  брати участь у пленарних засіданнях сесій </w:t>
      </w:r>
      <w:r w:rsidR="00DF3D07" w:rsidRPr="00F55B99">
        <w:rPr>
          <w:rFonts w:ascii="Times New Roman" w:eastAsia="Times New Roman" w:hAnsi="Times New Roman" w:cs="Times New Roman"/>
          <w:sz w:val="24"/>
          <w:szCs w:val="24"/>
          <w:lang w:val="uk-UA"/>
        </w:rPr>
        <w:t xml:space="preserve">Білоцерківської </w:t>
      </w:r>
      <w:r w:rsidRPr="00F55B99">
        <w:rPr>
          <w:rFonts w:ascii="Times New Roman" w:eastAsia="Times New Roman" w:hAnsi="Times New Roman" w:cs="Times New Roman"/>
          <w:sz w:val="24"/>
          <w:szCs w:val="24"/>
          <w:lang w:val="uk-UA"/>
        </w:rPr>
        <w:t xml:space="preserve">міської ради, засіданнях постійних комісій </w:t>
      </w:r>
      <w:r w:rsidR="00DF3D07" w:rsidRPr="00F55B99">
        <w:rPr>
          <w:rFonts w:ascii="Times New Roman" w:eastAsia="Times New Roman" w:hAnsi="Times New Roman" w:cs="Times New Roman"/>
          <w:sz w:val="24"/>
          <w:szCs w:val="24"/>
          <w:lang w:val="uk-UA"/>
        </w:rPr>
        <w:t xml:space="preserve">Білоцерківської </w:t>
      </w:r>
      <w:r w:rsidRPr="00F55B99">
        <w:rPr>
          <w:rFonts w:ascii="Times New Roman" w:eastAsia="Times New Roman" w:hAnsi="Times New Roman" w:cs="Times New Roman"/>
          <w:sz w:val="24"/>
          <w:szCs w:val="24"/>
          <w:lang w:val="uk-UA"/>
        </w:rPr>
        <w:t>міської ради та виконавчого комітету</w:t>
      </w:r>
      <w:r w:rsidR="00C97E63" w:rsidRPr="00F55B99">
        <w:rPr>
          <w:rFonts w:ascii="Times New Roman" w:eastAsia="Times New Roman" w:hAnsi="Times New Roman" w:cs="Times New Roman"/>
          <w:sz w:val="24"/>
          <w:szCs w:val="24"/>
          <w:lang w:val="uk-UA"/>
        </w:rPr>
        <w:t xml:space="preserve"> Білоцерківської міської ради</w:t>
      </w:r>
      <w:r w:rsidRPr="00F55B99">
        <w:rPr>
          <w:rFonts w:ascii="Times New Roman" w:eastAsia="Times New Roman" w:hAnsi="Times New Roman" w:cs="Times New Roman"/>
          <w:sz w:val="24"/>
          <w:szCs w:val="24"/>
          <w:lang w:val="uk-UA"/>
        </w:rPr>
        <w:t xml:space="preserve">, нарадах, комісіях, робочих групах, утворених міським головою, </w:t>
      </w:r>
      <w:r w:rsidR="00E8257C" w:rsidRPr="00F55B99">
        <w:rPr>
          <w:rFonts w:ascii="Times New Roman" w:eastAsia="Times New Roman" w:hAnsi="Times New Roman" w:cs="Times New Roman"/>
          <w:sz w:val="24"/>
          <w:szCs w:val="24"/>
          <w:lang w:val="uk-UA"/>
        </w:rPr>
        <w:t xml:space="preserve">Білоцерківською </w:t>
      </w:r>
      <w:r w:rsidRPr="00F55B99">
        <w:rPr>
          <w:rFonts w:ascii="Times New Roman" w:eastAsia="Times New Roman" w:hAnsi="Times New Roman" w:cs="Times New Roman"/>
          <w:sz w:val="24"/>
          <w:szCs w:val="24"/>
          <w:lang w:val="uk-UA"/>
        </w:rPr>
        <w:t>міською радою та її виконавчими органами у встановленому порядку;</w:t>
      </w:r>
    </w:p>
    <w:p w:rsidR="00906B62" w:rsidRPr="00F55B99" w:rsidRDefault="005303B5">
      <w:pPr>
        <w:spacing w:after="0" w:line="300" w:lineRule="auto"/>
        <w:ind w:lef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скликати у встановленому порядку та в межах своєї компетенції наради;</w:t>
      </w:r>
    </w:p>
    <w:p w:rsidR="00906B62" w:rsidRPr="00F55B99" w:rsidRDefault="005303B5">
      <w:pPr>
        <w:spacing w:after="0" w:line="300" w:lineRule="auto"/>
        <w:ind w:lef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передавати до державних контролюючих та правоохоронних органів інформацію та матеріали, що свідчать про порушення вимог законодавства;</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 встановлювати особу порушника за його згодою, </w:t>
      </w:r>
      <w:r w:rsidR="00DF3D07" w:rsidRPr="00F55B99">
        <w:rPr>
          <w:rFonts w:ascii="Times New Roman" w:eastAsia="Times New Roman" w:hAnsi="Times New Roman" w:cs="Times New Roman"/>
          <w:sz w:val="24"/>
          <w:szCs w:val="24"/>
          <w:lang w:val="uk-UA"/>
        </w:rPr>
        <w:t>у разі, якщо особа невідома, або не надає згоду</w:t>
      </w:r>
      <w:r w:rsidR="00475EF7" w:rsidRPr="00F55B99">
        <w:rPr>
          <w:rFonts w:ascii="Times New Roman" w:eastAsia="Times New Roman" w:hAnsi="Times New Roman" w:cs="Times New Roman"/>
          <w:sz w:val="24"/>
          <w:szCs w:val="24"/>
          <w:lang w:val="uk-UA"/>
        </w:rPr>
        <w:t xml:space="preserve"> на встановлення особи, встановлювати особу </w:t>
      </w:r>
      <w:r w:rsidRPr="00F55B99">
        <w:rPr>
          <w:rFonts w:ascii="Times New Roman" w:eastAsia="Times New Roman" w:hAnsi="Times New Roman" w:cs="Times New Roman"/>
          <w:sz w:val="24"/>
          <w:szCs w:val="24"/>
          <w:lang w:val="uk-UA"/>
        </w:rPr>
        <w:t xml:space="preserve"> за допомогою органів Національної поліції, та інших органів виконавчої влади;</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приймати участь та безпосередньо розглядати звернення та скарги підприємств, установ, організацій і громадян з питань, що відносяться до компетенції Муніципальної варти;</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 брати участь у засіданнях тимчасових </w:t>
      </w:r>
      <w:r w:rsidR="00475EF7" w:rsidRPr="00F55B99">
        <w:rPr>
          <w:rFonts w:ascii="Times New Roman" w:eastAsia="Times New Roman" w:hAnsi="Times New Roman" w:cs="Times New Roman"/>
          <w:sz w:val="24"/>
          <w:szCs w:val="24"/>
          <w:lang w:val="uk-UA"/>
        </w:rPr>
        <w:t xml:space="preserve">контрольних комісій </w:t>
      </w:r>
      <w:r w:rsidRPr="00F55B99">
        <w:rPr>
          <w:rFonts w:ascii="Times New Roman" w:eastAsia="Times New Roman" w:hAnsi="Times New Roman" w:cs="Times New Roman"/>
          <w:sz w:val="24"/>
          <w:szCs w:val="24"/>
          <w:lang w:val="uk-UA"/>
        </w:rPr>
        <w:t>та постійних комісій</w:t>
      </w:r>
      <w:r w:rsidR="00475EF7" w:rsidRPr="00F55B99">
        <w:rPr>
          <w:rFonts w:ascii="Times New Roman" w:eastAsia="Times New Roman" w:hAnsi="Times New Roman" w:cs="Times New Roman"/>
          <w:sz w:val="24"/>
          <w:szCs w:val="24"/>
          <w:lang w:val="uk-UA"/>
        </w:rPr>
        <w:t xml:space="preserve"> Білоцерківської міської ради</w:t>
      </w:r>
      <w:r w:rsidRPr="00F55B99">
        <w:rPr>
          <w:rFonts w:ascii="Times New Roman" w:eastAsia="Times New Roman" w:hAnsi="Times New Roman" w:cs="Times New Roman"/>
          <w:sz w:val="24"/>
          <w:szCs w:val="24"/>
          <w:lang w:val="uk-UA"/>
        </w:rPr>
        <w:t>, спеціальних комісій і штабів з ліквідації наслідків надзвичайних ситуацій;</w:t>
      </w:r>
    </w:p>
    <w:p w:rsidR="00906B62" w:rsidRPr="00F55B99" w:rsidRDefault="00710708">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купувати, зберігати та використовувати спеціальні засоби</w:t>
      </w:r>
      <w:r w:rsidR="005303B5" w:rsidRPr="00F55B99">
        <w:rPr>
          <w:rFonts w:ascii="Times New Roman" w:eastAsia="Times New Roman" w:hAnsi="Times New Roman" w:cs="Times New Roman"/>
          <w:sz w:val="24"/>
          <w:szCs w:val="24"/>
          <w:lang w:val="uk-UA"/>
        </w:rPr>
        <w:t>, перелік яких визначається чинним законодавством;</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використовувати радіозв</w:t>
      </w:r>
      <w:r w:rsidR="00CF3E0E" w:rsidRPr="00F55B99">
        <w:rPr>
          <w:rFonts w:ascii="Times New Roman" w:eastAsia="Times New Roman" w:hAnsi="Times New Roman" w:cs="Times New Roman"/>
          <w:sz w:val="24"/>
          <w:szCs w:val="24"/>
          <w:lang w:val="uk-UA"/>
        </w:rPr>
        <w:t>'язок за наявності дозволу на його</w:t>
      </w:r>
      <w:r w:rsidRPr="00F55B99">
        <w:rPr>
          <w:rFonts w:ascii="Times New Roman" w:eastAsia="Times New Roman" w:hAnsi="Times New Roman" w:cs="Times New Roman"/>
          <w:sz w:val="24"/>
          <w:szCs w:val="24"/>
          <w:lang w:val="uk-UA"/>
        </w:rPr>
        <w:t xml:space="preserve"> використання на наданих радіочастотах;</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використовувати спеціальний транспорт реагування</w:t>
      </w:r>
      <w:r w:rsidR="00CF3E0E" w:rsidRPr="00F55B99">
        <w:rPr>
          <w:rFonts w:ascii="Times New Roman" w:eastAsia="Times New Roman" w:hAnsi="Times New Roman" w:cs="Times New Roman"/>
          <w:sz w:val="24"/>
          <w:szCs w:val="24"/>
          <w:lang w:val="uk-UA"/>
        </w:rPr>
        <w:t>,</w:t>
      </w:r>
      <w:r w:rsidRPr="00F55B99">
        <w:rPr>
          <w:rFonts w:ascii="Times New Roman" w:eastAsia="Times New Roman" w:hAnsi="Times New Roman" w:cs="Times New Roman"/>
          <w:sz w:val="24"/>
          <w:szCs w:val="24"/>
          <w:lang w:val="uk-UA"/>
        </w:rPr>
        <w:t xml:space="preserve"> обладнаний засобами радіотехнічного зв'язку, кольорографічними схемами та написами, відповідними світловими та звуковими сигналами у порядку, визначеному чинним законодавством України;</w:t>
      </w:r>
    </w:p>
    <w:p w:rsidR="00906B62" w:rsidRPr="00F55B99" w:rsidRDefault="00710708">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здійснювати</w:t>
      </w:r>
      <w:r w:rsidR="005303B5" w:rsidRPr="00F55B99">
        <w:rPr>
          <w:rFonts w:ascii="Times New Roman" w:eastAsia="Times New Roman" w:hAnsi="Times New Roman" w:cs="Times New Roman"/>
          <w:sz w:val="24"/>
          <w:szCs w:val="24"/>
          <w:lang w:val="uk-UA"/>
        </w:rPr>
        <w:t xml:space="preserve"> встановлення та обслуговування охоронної сигналізації</w:t>
      </w:r>
      <w:r w:rsidR="006703C1" w:rsidRPr="00F55B99">
        <w:rPr>
          <w:rFonts w:ascii="Times New Roman" w:eastAsia="Times New Roman" w:hAnsi="Times New Roman" w:cs="Times New Roman"/>
          <w:sz w:val="24"/>
          <w:szCs w:val="24"/>
          <w:lang w:val="uk-UA"/>
        </w:rPr>
        <w:t>, протипожежної сигналізації</w:t>
      </w:r>
      <w:r w:rsidR="005303B5" w:rsidRPr="00F55B99">
        <w:rPr>
          <w:rFonts w:ascii="Times New Roman" w:eastAsia="Times New Roman" w:hAnsi="Times New Roman" w:cs="Times New Roman"/>
          <w:sz w:val="24"/>
          <w:szCs w:val="24"/>
          <w:lang w:val="uk-UA"/>
        </w:rPr>
        <w:t xml:space="preserve"> та засобів відеоспостереження;</w:t>
      </w:r>
      <w:r w:rsidR="006703C1" w:rsidRPr="00F55B99">
        <w:rPr>
          <w:rFonts w:ascii="Times New Roman" w:eastAsia="Times New Roman" w:hAnsi="Times New Roman" w:cs="Times New Roman"/>
          <w:sz w:val="24"/>
          <w:szCs w:val="24"/>
          <w:lang w:val="uk-UA"/>
        </w:rPr>
        <w:t xml:space="preserve"> </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lastRenderedPageBreak/>
        <w:t>- вимагати, в межах наданих повноважень, від громадян, службови</w:t>
      </w:r>
      <w:r w:rsidR="006703C1" w:rsidRPr="00F55B99">
        <w:rPr>
          <w:rFonts w:ascii="Times New Roman" w:eastAsia="Times New Roman" w:hAnsi="Times New Roman" w:cs="Times New Roman"/>
          <w:sz w:val="24"/>
          <w:szCs w:val="24"/>
          <w:lang w:val="uk-UA"/>
        </w:rPr>
        <w:t>х та посадових осіб підприємств, установ, організацій,</w:t>
      </w:r>
      <w:r w:rsidRPr="00F55B99">
        <w:rPr>
          <w:rFonts w:ascii="Times New Roman" w:eastAsia="Times New Roman" w:hAnsi="Times New Roman" w:cs="Times New Roman"/>
          <w:sz w:val="24"/>
          <w:szCs w:val="24"/>
          <w:lang w:val="uk-UA"/>
        </w:rPr>
        <w:t xml:space="preserve"> незалежно від форм</w:t>
      </w:r>
      <w:r w:rsidR="006703C1" w:rsidRPr="00F55B99">
        <w:rPr>
          <w:rFonts w:ascii="Times New Roman" w:eastAsia="Times New Roman" w:hAnsi="Times New Roman" w:cs="Times New Roman"/>
          <w:sz w:val="24"/>
          <w:szCs w:val="24"/>
          <w:lang w:val="uk-UA"/>
        </w:rPr>
        <w:t>и</w:t>
      </w:r>
      <w:r w:rsidRPr="00F55B99">
        <w:rPr>
          <w:rFonts w:ascii="Times New Roman" w:eastAsia="Times New Roman" w:hAnsi="Times New Roman" w:cs="Times New Roman"/>
          <w:sz w:val="24"/>
          <w:szCs w:val="24"/>
          <w:lang w:val="uk-UA"/>
        </w:rPr>
        <w:t xml:space="preserve"> власності</w:t>
      </w:r>
      <w:r w:rsidR="006703C1" w:rsidRPr="00F55B99">
        <w:rPr>
          <w:rFonts w:ascii="Times New Roman" w:eastAsia="Times New Roman" w:hAnsi="Times New Roman" w:cs="Times New Roman"/>
          <w:sz w:val="24"/>
          <w:szCs w:val="24"/>
          <w:lang w:val="uk-UA"/>
        </w:rPr>
        <w:t>,</w:t>
      </w:r>
      <w:r w:rsidRPr="00F55B99">
        <w:rPr>
          <w:rFonts w:ascii="Times New Roman" w:eastAsia="Times New Roman" w:hAnsi="Times New Roman" w:cs="Times New Roman"/>
          <w:sz w:val="24"/>
          <w:szCs w:val="24"/>
          <w:lang w:val="uk-UA"/>
        </w:rPr>
        <w:t xml:space="preserve"> припинення протиправних дій, дотримання законності та правопорядку;</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вимагати від службових осіб об'єктів охорони та інших осіб дотримання пропускного та внутрішньо об'єктового режимів;</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застосовувати заходи фізичного впливу, спеціальні засоби та використовувати службових собак відповідно до чинного законодавства України;</w:t>
      </w:r>
    </w:p>
    <w:p w:rsidR="00906B62" w:rsidRPr="00F55B99" w:rsidRDefault="00E8257C">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використовувати у своїй діяльності засоби фото-, аудіо-, відеофіксації</w:t>
      </w:r>
      <w:r w:rsidR="006703C1" w:rsidRPr="00F55B99">
        <w:rPr>
          <w:rFonts w:ascii="Times New Roman" w:eastAsia="Times New Roman" w:hAnsi="Times New Roman" w:cs="Times New Roman"/>
          <w:sz w:val="24"/>
          <w:szCs w:val="24"/>
          <w:lang w:val="uk-UA"/>
        </w:rPr>
        <w:t>,</w:t>
      </w:r>
      <w:r w:rsidRPr="00F55B99">
        <w:rPr>
          <w:rFonts w:ascii="Times New Roman" w:eastAsia="Times New Roman" w:hAnsi="Times New Roman" w:cs="Times New Roman"/>
          <w:sz w:val="24"/>
          <w:szCs w:val="24"/>
          <w:lang w:val="uk-UA"/>
        </w:rPr>
        <w:t xml:space="preserve"> як допоміжний засіб</w:t>
      </w:r>
      <w:r w:rsidR="00F84E19" w:rsidRPr="00F55B99">
        <w:rPr>
          <w:rFonts w:ascii="Times New Roman" w:eastAsia="Times New Roman" w:hAnsi="Times New Roman" w:cs="Times New Roman"/>
          <w:sz w:val="24"/>
          <w:szCs w:val="24"/>
          <w:lang w:val="uk-UA"/>
        </w:rPr>
        <w:t xml:space="preserve"> виявлен</w:t>
      </w:r>
      <w:r w:rsidRPr="00F55B99">
        <w:rPr>
          <w:rFonts w:ascii="Times New Roman" w:eastAsia="Times New Roman" w:hAnsi="Times New Roman" w:cs="Times New Roman"/>
          <w:sz w:val="24"/>
          <w:szCs w:val="24"/>
          <w:lang w:val="uk-UA"/>
        </w:rPr>
        <w:t>ня або фіксування правопорушень</w:t>
      </w:r>
      <w:r w:rsidR="005303B5" w:rsidRPr="00F55B99">
        <w:rPr>
          <w:rFonts w:ascii="Times New Roman" w:eastAsia="Times New Roman" w:hAnsi="Times New Roman" w:cs="Times New Roman"/>
          <w:sz w:val="24"/>
          <w:szCs w:val="24"/>
          <w:lang w:val="uk-UA"/>
        </w:rPr>
        <w:t>;</w:t>
      </w:r>
    </w:p>
    <w:p w:rsidR="00906B62" w:rsidRPr="00F55B99" w:rsidRDefault="00710708">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здійснювати</w:t>
      </w:r>
      <w:r w:rsidR="005303B5" w:rsidRPr="00F55B99">
        <w:rPr>
          <w:rFonts w:ascii="Times New Roman" w:eastAsia="Times New Roman" w:hAnsi="Times New Roman" w:cs="Times New Roman"/>
          <w:sz w:val="24"/>
          <w:szCs w:val="24"/>
          <w:lang w:val="uk-UA"/>
        </w:rPr>
        <w:t xml:space="preserve"> відповідно до чинного законодавства України технічний нагляд за проведенням робіт на об'єктах благоустрою та житловому фонді </w:t>
      </w:r>
      <w:r w:rsidR="00CF3E0E" w:rsidRPr="00F55B99">
        <w:rPr>
          <w:rFonts w:ascii="Times New Roman" w:eastAsia="Times New Roman" w:hAnsi="Times New Roman" w:cs="Times New Roman"/>
          <w:sz w:val="24"/>
          <w:szCs w:val="24"/>
          <w:lang w:val="uk-UA"/>
        </w:rPr>
        <w:t>Білоцерківської міської територіальної громади</w:t>
      </w:r>
      <w:r w:rsidR="005303B5" w:rsidRPr="00F55B99">
        <w:rPr>
          <w:rFonts w:ascii="Times New Roman" w:eastAsia="Times New Roman" w:hAnsi="Times New Roman" w:cs="Times New Roman"/>
          <w:sz w:val="24"/>
          <w:szCs w:val="24"/>
          <w:lang w:val="uk-UA"/>
        </w:rPr>
        <w:t xml:space="preserve">; </w:t>
      </w:r>
    </w:p>
    <w:p w:rsidR="00906B62" w:rsidRPr="00F55B99" w:rsidRDefault="00710708">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здійснювати</w:t>
      </w:r>
      <w:r w:rsidR="005303B5" w:rsidRPr="00F55B99">
        <w:rPr>
          <w:rFonts w:ascii="Times New Roman" w:eastAsia="Times New Roman" w:hAnsi="Times New Roman" w:cs="Times New Roman"/>
          <w:sz w:val="24"/>
          <w:szCs w:val="24"/>
          <w:lang w:val="uk-UA"/>
        </w:rPr>
        <w:t xml:space="preserve"> контроль за проведенням робіт, пов’язаних з порушенням на об’єктах благоустрою;</w:t>
      </w:r>
    </w:p>
    <w:p w:rsidR="00906B62" w:rsidRPr="00F55B99" w:rsidRDefault="00710708" w:rsidP="00B44944">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укладати</w:t>
      </w:r>
      <w:r w:rsidR="005303B5" w:rsidRPr="00F55B99">
        <w:rPr>
          <w:rFonts w:ascii="Times New Roman" w:eastAsia="Times New Roman" w:hAnsi="Times New Roman" w:cs="Times New Roman"/>
          <w:sz w:val="24"/>
          <w:szCs w:val="24"/>
          <w:lang w:val="uk-UA"/>
        </w:rPr>
        <w:t xml:space="preserve"> договори на користування об’єктами благоустрою території </w:t>
      </w:r>
      <w:r w:rsidR="00CF3E0E" w:rsidRPr="00F55B99">
        <w:rPr>
          <w:rFonts w:ascii="Times New Roman" w:eastAsia="Times New Roman" w:hAnsi="Times New Roman" w:cs="Times New Roman"/>
          <w:sz w:val="24"/>
          <w:szCs w:val="24"/>
          <w:lang w:val="uk-UA"/>
        </w:rPr>
        <w:t>Білоцерківської міської територіальної громади</w:t>
      </w:r>
      <w:r w:rsidR="005303B5" w:rsidRPr="00F55B99">
        <w:rPr>
          <w:rFonts w:ascii="Times New Roman" w:eastAsia="Times New Roman" w:hAnsi="Times New Roman" w:cs="Times New Roman"/>
          <w:sz w:val="24"/>
          <w:szCs w:val="24"/>
          <w:lang w:val="uk-UA"/>
        </w:rPr>
        <w:t xml:space="preserve"> у відповідності до чинного в Україні законодавства, зокре</w:t>
      </w:r>
      <w:r w:rsidR="00E8257C" w:rsidRPr="00F55B99">
        <w:rPr>
          <w:rFonts w:ascii="Times New Roman" w:eastAsia="Times New Roman" w:hAnsi="Times New Roman" w:cs="Times New Roman"/>
          <w:sz w:val="24"/>
          <w:szCs w:val="24"/>
          <w:lang w:val="uk-UA"/>
        </w:rPr>
        <w:t>ма, Правил благоустрою</w:t>
      </w:r>
      <w:r w:rsidR="00C97E63" w:rsidRPr="00F55B99">
        <w:rPr>
          <w:rFonts w:ascii="Times New Roman" w:eastAsia="Times New Roman" w:hAnsi="Times New Roman" w:cs="Times New Roman"/>
          <w:sz w:val="24"/>
          <w:szCs w:val="24"/>
          <w:lang w:val="uk-UA"/>
        </w:rPr>
        <w:t xml:space="preserve"> територій</w:t>
      </w:r>
      <w:r w:rsidR="00E8257C" w:rsidRPr="00F55B99">
        <w:rPr>
          <w:rFonts w:ascii="Times New Roman" w:eastAsia="Times New Roman" w:hAnsi="Times New Roman" w:cs="Times New Roman"/>
          <w:sz w:val="24"/>
          <w:szCs w:val="24"/>
          <w:lang w:val="uk-UA"/>
        </w:rPr>
        <w:t xml:space="preserve"> населених пунктів</w:t>
      </w:r>
      <w:r w:rsidR="005303B5" w:rsidRPr="00F55B99">
        <w:rPr>
          <w:rFonts w:ascii="Times New Roman" w:eastAsia="Times New Roman" w:hAnsi="Times New Roman" w:cs="Times New Roman"/>
          <w:sz w:val="24"/>
          <w:szCs w:val="24"/>
          <w:lang w:val="uk-UA"/>
        </w:rPr>
        <w:t xml:space="preserve"> </w:t>
      </w:r>
      <w:r w:rsidR="00CF3E0E" w:rsidRPr="00F55B99">
        <w:rPr>
          <w:rFonts w:ascii="Times New Roman" w:eastAsia="Times New Roman" w:hAnsi="Times New Roman" w:cs="Times New Roman"/>
          <w:sz w:val="24"/>
          <w:szCs w:val="24"/>
          <w:lang w:val="uk-UA"/>
        </w:rPr>
        <w:t>Білоцерківської міської територіальної громади</w:t>
      </w:r>
      <w:r w:rsidR="005303B5" w:rsidRPr="00F55B99">
        <w:rPr>
          <w:rFonts w:ascii="Times New Roman" w:eastAsia="Times New Roman" w:hAnsi="Times New Roman" w:cs="Times New Roman"/>
          <w:sz w:val="24"/>
          <w:szCs w:val="24"/>
          <w:lang w:val="uk-UA"/>
        </w:rPr>
        <w:t>.</w:t>
      </w:r>
    </w:p>
    <w:p w:rsidR="00906B62" w:rsidRPr="00F55B99" w:rsidRDefault="005303B5">
      <w:pPr>
        <w:spacing w:after="0" w:line="300" w:lineRule="auto"/>
        <w:ind w:lef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4.2. Муніципальна варта зобов'язана:</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направляти протоколи про адміністративне правопорушення на розгляд органам (посадовим особам), уповноваженим розглядати справи про адміністративні правопорушення відповідно до положень Кодексу України про адміністративні правопорушення;</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надавати інформацію органам державного контролю відповідно до чинного законодавства;</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здійснювати затримання осіб, які вчинили правопорушення у сфері охорони публічного порядку, благоустрою, захисту прав споживачів, тощо до прибуття представників Національної поліції;</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не допускати проникнення осіб та затримувати тих, які намагаються проникнути (проникли) на об'єкт охорони або залишити його, порушуючи встановлені правила, з обов'язковим негайним повідомленням про це територіальний орган Національної поліції;</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під час здійснення пропускного режиму на об'єктах охорони проводити огляд речей фізичних осіб (за їх добровільною згодою), транспортних засобів, вилучення речей і документів, що є знаряддями або предметами правопорушення, перевірку документів, що засвідчують особу, дають право на вхід (вихід) осіб, внесення (винесення), ввезення (вивезення) майна, в'їзд (виїзд) транспортних засобів, зокрема щодо їх відповідності складу матеріальних цінностей, що переміщуються на об'єкти охорони (з об'єктів охорони);</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дотримуватись  інших прав та обов’язків у сфері охоронної діяльності відповідно до чинного законодавства України;</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забезпечувати цільове використання закріпленого за Муніципальною вартою майна та виділених з бюджетів коштів;</w:t>
      </w:r>
    </w:p>
    <w:p w:rsidR="00906B62" w:rsidRPr="00F55B99" w:rsidRDefault="005303B5">
      <w:pPr>
        <w:spacing w:after="0" w:line="300" w:lineRule="auto"/>
        <w:ind w:lef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здійснювати належне утримання основних фондів;</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lastRenderedPageBreak/>
        <w:t>- здійснювати своєчасну сплату податків, інших обов'язкових платежів та відрахувань згідно з чинним законодавством;</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створювати належні умови для праці, додержуватись законодавства про працю, правил та норм охорони праці, техніки безпеки, соціального страхування, підвищувати фаховий рівень працівників;</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здійснювати економне та раціональне використання фонду оплати праці та своєчасну оплату праці працівникам;</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виконувати рішення  Білоцерківської міської ради, її виконавчого комітету, розпорядження мі</w:t>
      </w:r>
      <w:r w:rsidR="001F276F" w:rsidRPr="00F55B99">
        <w:rPr>
          <w:rFonts w:ascii="Times New Roman" w:eastAsia="Times New Roman" w:hAnsi="Times New Roman" w:cs="Times New Roman"/>
          <w:sz w:val="24"/>
          <w:szCs w:val="24"/>
          <w:lang w:val="uk-UA"/>
        </w:rPr>
        <w:t>ського голови</w:t>
      </w:r>
      <w:r w:rsidRPr="00F55B99">
        <w:rPr>
          <w:rFonts w:ascii="Times New Roman" w:eastAsia="Times New Roman" w:hAnsi="Times New Roman" w:cs="Times New Roman"/>
          <w:sz w:val="24"/>
          <w:szCs w:val="24"/>
          <w:lang w:val="uk-UA"/>
        </w:rPr>
        <w:t>.</w:t>
      </w:r>
    </w:p>
    <w:p w:rsidR="00906B62" w:rsidRPr="00F55B99" w:rsidRDefault="00906B62">
      <w:pPr>
        <w:spacing w:after="0" w:line="300" w:lineRule="auto"/>
        <w:ind w:left="3800" w:hanging="3080"/>
        <w:jc w:val="center"/>
        <w:rPr>
          <w:rFonts w:ascii="Times New Roman" w:eastAsia="Times New Roman" w:hAnsi="Times New Roman" w:cs="Times New Roman"/>
          <w:sz w:val="24"/>
          <w:szCs w:val="24"/>
          <w:lang w:val="uk-UA"/>
        </w:rPr>
      </w:pPr>
    </w:p>
    <w:p w:rsidR="00906B62" w:rsidRPr="00F55B99" w:rsidRDefault="005303B5">
      <w:pPr>
        <w:spacing w:after="0" w:line="300" w:lineRule="auto"/>
        <w:ind w:left="3800" w:hanging="3080"/>
        <w:jc w:val="center"/>
        <w:rPr>
          <w:rFonts w:ascii="Times New Roman" w:eastAsia="Times New Roman" w:hAnsi="Times New Roman" w:cs="Times New Roman"/>
          <w:b/>
          <w:sz w:val="24"/>
          <w:szCs w:val="24"/>
          <w:lang w:val="uk-UA"/>
        </w:rPr>
      </w:pPr>
      <w:r w:rsidRPr="00F55B99">
        <w:rPr>
          <w:rFonts w:ascii="Times New Roman" w:eastAsia="Times New Roman" w:hAnsi="Times New Roman" w:cs="Times New Roman"/>
          <w:b/>
          <w:sz w:val="24"/>
          <w:szCs w:val="24"/>
          <w:lang w:val="uk-UA"/>
        </w:rPr>
        <w:t>5. СТАТУТНИЙ КАПІТАЛ ПІДПРИЄМСТВА</w:t>
      </w:r>
    </w:p>
    <w:p w:rsidR="00906B62" w:rsidRPr="00F55B99" w:rsidRDefault="005303B5" w:rsidP="00B44944">
      <w:pPr>
        <w:spacing w:after="0" w:line="300" w:lineRule="auto"/>
        <w:ind w:left="-3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5.1.  Статутний капітал комунального підприємства Білоцерківської міської ради “Муніципальна Варта” та його розмір утворюється та визначається Засновником.</w:t>
      </w:r>
    </w:p>
    <w:p w:rsidR="00906B62" w:rsidRPr="00F55B99" w:rsidRDefault="005303B5" w:rsidP="00B44944">
      <w:pPr>
        <w:spacing w:after="0" w:line="300" w:lineRule="auto"/>
        <w:ind w:left="-3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5.2. Для здійснення господарської діяльності Підприємства створено статутний ка</w:t>
      </w:r>
      <w:r w:rsidR="001F276F" w:rsidRPr="00F55B99">
        <w:rPr>
          <w:rFonts w:ascii="Times New Roman" w:eastAsia="Times New Roman" w:hAnsi="Times New Roman" w:cs="Times New Roman"/>
          <w:sz w:val="24"/>
          <w:szCs w:val="24"/>
          <w:lang w:val="uk-UA"/>
        </w:rPr>
        <w:t>пітал у розмірі 5 000 000 гривень</w:t>
      </w:r>
      <w:r w:rsidRPr="00F55B99">
        <w:rPr>
          <w:rFonts w:ascii="Times New Roman" w:eastAsia="Times New Roman" w:hAnsi="Times New Roman" w:cs="Times New Roman"/>
          <w:sz w:val="24"/>
          <w:szCs w:val="24"/>
          <w:lang w:val="uk-UA"/>
        </w:rPr>
        <w:t xml:space="preserve"> 00  копійок (п’ять мільйонів гривень 00 копійок).</w:t>
      </w:r>
    </w:p>
    <w:p w:rsidR="00906B62" w:rsidRPr="00F55B99" w:rsidRDefault="005303B5" w:rsidP="00B44944">
      <w:pPr>
        <w:spacing w:after="0" w:line="300" w:lineRule="auto"/>
        <w:ind w:left="-3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5.3. Внеском до статутного капіталу Підприємства можуть бути будинки, споруди, приміщення, обладнання та інші матеріальні цінності, цінні папери, право користування землею, водою та іншими природними ресурсами, будинками, спорудами, приміщеннями, обладнанням, а також інші майнові права (включаючи майнові права на об’єкти інтелектуальної власності), кошти місцевого бюджету з урахуванням вимог бюджетного законодавства, та інші кошти, в тому числі в іноземній валюті.</w:t>
      </w:r>
    </w:p>
    <w:p w:rsidR="00906B62" w:rsidRPr="00F55B99" w:rsidRDefault="005303B5" w:rsidP="00B44944">
      <w:pPr>
        <w:spacing w:after="0" w:line="300" w:lineRule="auto"/>
        <w:ind w:left="-3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5.4. Розмір статутного капіталу Підприємства визначається та може бути змінений за рішенням Засновника.</w:t>
      </w:r>
    </w:p>
    <w:p w:rsidR="00906B62" w:rsidRPr="00F55B99" w:rsidRDefault="005303B5" w:rsidP="00B44944">
      <w:pPr>
        <w:spacing w:after="0" w:line="300" w:lineRule="auto"/>
        <w:ind w:left="-3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5.5. Статутний капітал підприємства підлягає сплаті до закінчення першого року з дня державної реєстрації такого Підприємства.</w:t>
      </w:r>
    </w:p>
    <w:p w:rsidR="00906B62" w:rsidRPr="00F55B99" w:rsidRDefault="00906B62">
      <w:pPr>
        <w:spacing w:after="0" w:line="300" w:lineRule="auto"/>
        <w:ind w:left="3800"/>
        <w:rPr>
          <w:rFonts w:ascii="Times New Roman" w:eastAsia="Times New Roman" w:hAnsi="Times New Roman" w:cs="Times New Roman"/>
          <w:sz w:val="24"/>
          <w:szCs w:val="24"/>
          <w:lang w:val="uk-UA"/>
        </w:rPr>
      </w:pPr>
    </w:p>
    <w:p w:rsidR="00906B62" w:rsidRPr="00F55B99" w:rsidRDefault="005303B5">
      <w:pPr>
        <w:spacing w:after="0" w:line="300" w:lineRule="auto"/>
        <w:ind w:left="3800"/>
        <w:rPr>
          <w:rFonts w:ascii="Times New Roman" w:eastAsia="Times New Roman" w:hAnsi="Times New Roman" w:cs="Times New Roman"/>
          <w:b/>
          <w:sz w:val="24"/>
          <w:szCs w:val="24"/>
          <w:lang w:val="uk-UA"/>
        </w:rPr>
      </w:pPr>
      <w:r w:rsidRPr="00F55B99">
        <w:rPr>
          <w:rFonts w:ascii="Times New Roman" w:eastAsia="Times New Roman" w:hAnsi="Times New Roman" w:cs="Times New Roman"/>
          <w:b/>
          <w:sz w:val="24"/>
          <w:szCs w:val="24"/>
          <w:lang w:val="uk-UA"/>
        </w:rPr>
        <w:t>6. МАЙНО</w:t>
      </w:r>
    </w:p>
    <w:p w:rsidR="00906B62" w:rsidRPr="00F55B99" w:rsidRDefault="005303B5" w:rsidP="00B44944">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6.1. Матеріально-технічна база Підприємства складають основні фонди, оборотні кошти, а також інші цінності, вартість яких відображається в самостійному балансі Підприємства.</w:t>
      </w:r>
    </w:p>
    <w:p w:rsidR="00906B62" w:rsidRPr="00F55B99" w:rsidRDefault="005303B5" w:rsidP="00B44944">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6.2. Майно Підприємства перебуває у комунальній власності </w:t>
      </w:r>
      <w:r w:rsidR="001F276F" w:rsidRPr="00F55B99">
        <w:rPr>
          <w:rFonts w:ascii="Times New Roman" w:eastAsia="Times New Roman" w:hAnsi="Times New Roman" w:cs="Times New Roman"/>
          <w:sz w:val="24"/>
          <w:szCs w:val="24"/>
          <w:lang w:val="uk-UA"/>
        </w:rPr>
        <w:t>Білоцерківської міської територіальної громади</w:t>
      </w:r>
      <w:r w:rsidRPr="00F55B99">
        <w:rPr>
          <w:rFonts w:ascii="Times New Roman" w:eastAsia="Times New Roman" w:hAnsi="Times New Roman" w:cs="Times New Roman"/>
          <w:sz w:val="24"/>
          <w:szCs w:val="24"/>
          <w:lang w:val="uk-UA"/>
        </w:rPr>
        <w:t xml:space="preserve"> і закріплюється за Підприємством на праві господарського відання. Органом управління майном є Засновник – Білоцерківська міська рада. Будь-які дії щодо відчуження чи списання майна, здійснюют</w:t>
      </w:r>
      <w:r w:rsidR="001F276F" w:rsidRPr="00F55B99">
        <w:rPr>
          <w:rFonts w:ascii="Times New Roman" w:eastAsia="Times New Roman" w:hAnsi="Times New Roman" w:cs="Times New Roman"/>
          <w:sz w:val="24"/>
          <w:szCs w:val="24"/>
          <w:lang w:val="uk-UA"/>
        </w:rPr>
        <w:t>ься відповідно до рішень Органу</w:t>
      </w:r>
      <w:r w:rsidRPr="00F55B99">
        <w:rPr>
          <w:rFonts w:ascii="Times New Roman" w:eastAsia="Times New Roman" w:hAnsi="Times New Roman" w:cs="Times New Roman"/>
          <w:sz w:val="24"/>
          <w:szCs w:val="24"/>
          <w:lang w:val="uk-UA"/>
        </w:rPr>
        <w:t xml:space="preserve"> управління майном. Підприємство має право здавати в оренду та орендувати майно з подальшим правом передачі майна в суборенду без згоди Засновника.</w:t>
      </w:r>
    </w:p>
    <w:p w:rsidR="00906B62" w:rsidRPr="00F55B99" w:rsidRDefault="005303B5" w:rsidP="00B44944">
      <w:pPr>
        <w:spacing w:after="0" w:line="300" w:lineRule="auto"/>
        <w:ind w:right="20"/>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6. 3. Джерелом формування майна Підприємства є:</w:t>
      </w:r>
    </w:p>
    <w:p w:rsidR="00906B62" w:rsidRPr="00F55B99" w:rsidRDefault="005303B5" w:rsidP="00B44944">
      <w:pPr>
        <w:spacing w:after="0" w:line="300" w:lineRule="auto"/>
        <w:ind w:right="20"/>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6.3.1 Доходи від господарської діяльності підприємства.</w:t>
      </w:r>
    </w:p>
    <w:p w:rsidR="00906B62" w:rsidRPr="00F55B99" w:rsidRDefault="005303B5" w:rsidP="00B44944">
      <w:pPr>
        <w:spacing w:after="0" w:line="300" w:lineRule="auto"/>
        <w:ind w:right="20"/>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6.3.2. Майно передане Підприємству Засновником.</w:t>
      </w:r>
    </w:p>
    <w:p w:rsidR="00906B62" w:rsidRPr="00F55B99" w:rsidRDefault="005303B5" w:rsidP="00B44944">
      <w:pPr>
        <w:spacing w:after="0" w:line="300" w:lineRule="auto"/>
        <w:ind w:right="20"/>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6.3.3. Майно придбане Підприємством за власні кошти.</w:t>
      </w:r>
    </w:p>
    <w:p w:rsidR="00906B62" w:rsidRPr="00F55B99" w:rsidRDefault="005303B5" w:rsidP="00B44944">
      <w:pPr>
        <w:spacing w:after="0" w:line="300" w:lineRule="auto"/>
        <w:ind w:right="20"/>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lastRenderedPageBreak/>
        <w:t>6.3.4. Кредити  банків та інших кредиторів.</w:t>
      </w:r>
    </w:p>
    <w:p w:rsidR="00906B62" w:rsidRPr="00F55B99" w:rsidRDefault="005303B5" w:rsidP="00B44944">
      <w:pPr>
        <w:spacing w:after="0" w:line="300" w:lineRule="auto"/>
        <w:ind w:right="20"/>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6.3.5. Безоплатне прийняття майна інших підприємств.</w:t>
      </w:r>
    </w:p>
    <w:p w:rsidR="00906B62" w:rsidRPr="00F55B99" w:rsidRDefault="005303B5" w:rsidP="00B44944">
      <w:pPr>
        <w:spacing w:after="0" w:line="300" w:lineRule="auto"/>
        <w:ind w:right="20"/>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6.3.6. Придбання майна інших підприємств, організацій.</w:t>
      </w:r>
    </w:p>
    <w:p w:rsidR="00906B62" w:rsidRPr="00F55B99" w:rsidRDefault="005303B5" w:rsidP="00B44944">
      <w:pPr>
        <w:spacing w:after="0" w:line="300" w:lineRule="auto"/>
        <w:ind w:left="60" w:right="-800"/>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6.3.7. </w:t>
      </w:r>
      <w:r w:rsidR="00E8257C" w:rsidRPr="00F55B99">
        <w:rPr>
          <w:rFonts w:ascii="Times New Roman" w:eastAsia="Times New Roman" w:hAnsi="Times New Roman" w:cs="Times New Roman"/>
          <w:sz w:val="24"/>
          <w:szCs w:val="24"/>
          <w:lang w:val="uk-UA"/>
        </w:rPr>
        <w:t>Безоплатні та благодійні внески, пожертвування інших підприємств, організацій га громадян.</w:t>
      </w:r>
    </w:p>
    <w:p w:rsidR="00906B62" w:rsidRPr="00F55B99" w:rsidRDefault="005303B5" w:rsidP="00B44944">
      <w:pPr>
        <w:spacing w:after="0" w:line="300" w:lineRule="auto"/>
        <w:ind w:right="40"/>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6.3.8. </w:t>
      </w:r>
      <w:r w:rsidR="00E8257C" w:rsidRPr="00F55B99">
        <w:rPr>
          <w:rFonts w:ascii="Times New Roman" w:eastAsia="Times New Roman" w:hAnsi="Times New Roman" w:cs="Times New Roman"/>
          <w:sz w:val="24"/>
          <w:szCs w:val="24"/>
          <w:lang w:val="uk-UA"/>
        </w:rPr>
        <w:t>Інші джерела, не заборонені законодавством України.</w:t>
      </w:r>
    </w:p>
    <w:p w:rsidR="00906B62" w:rsidRPr="00F55B99" w:rsidRDefault="005303B5" w:rsidP="00B44944">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6.4.Підприємство відповідно до порядку, який встановлений чинним законодавством та за згодою Засновника має право продавати, передавати, обмінювати належні йому основні засоби та списувати їх з балансу. Якщо в результаті відчуження основних фондів підприємство отримало кошти, то зазначені кошти спря</w:t>
      </w:r>
      <w:r w:rsidR="00E8257C" w:rsidRPr="00F55B99">
        <w:rPr>
          <w:rFonts w:ascii="Times New Roman" w:eastAsia="Times New Roman" w:hAnsi="Times New Roman" w:cs="Times New Roman"/>
          <w:sz w:val="24"/>
          <w:szCs w:val="24"/>
          <w:lang w:val="uk-UA"/>
        </w:rPr>
        <w:t>мовуються виключно на забезпечення статутної діяльності</w:t>
      </w:r>
      <w:r w:rsidRPr="00F55B99">
        <w:rPr>
          <w:rFonts w:ascii="Times New Roman" w:eastAsia="Times New Roman" w:hAnsi="Times New Roman" w:cs="Times New Roman"/>
          <w:sz w:val="24"/>
          <w:szCs w:val="24"/>
          <w:lang w:val="uk-UA"/>
        </w:rPr>
        <w:t xml:space="preserve"> Підприємства і належать йому.</w:t>
      </w:r>
    </w:p>
    <w:p w:rsidR="00906B62" w:rsidRPr="00F55B99" w:rsidRDefault="005303B5" w:rsidP="00B44944">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6.5. Списання повністю амортизованих основних фондів (засобів), інших необоротних матеріальних активів Підприємства, первісна (переоцінена) вартість яких становить менш як 10 тис. гривень, здійснюється за рішенням директора Підприємства (у формі наказу чи розпорядження) відповідно до Порядку списання об'єктів державної власності, затвердженого постановою Кабінетів Міністрів України від 08 листопада 2007 року </w:t>
      </w:r>
      <w:r w:rsidRPr="00F55B99">
        <w:rPr>
          <w:rFonts w:ascii="Times New Roman" w:eastAsia="Segoe UI Symbol" w:hAnsi="Times New Roman" w:cs="Times New Roman"/>
          <w:sz w:val="24"/>
          <w:szCs w:val="24"/>
          <w:lang w:val="uk-UA"/>
        </w:rPr>
        <w:t>№</w:t>
      </w:r>
      <w:r w:rsidRPr="00F55B99">
        <w:rPr>
          <w:rFonts w:ascii="Times New Roman" w:eastAsia="Times New Roman" w:hAnsi="Times New Roman" w:cs="Times New Roman"/>
          <w:sz w:val="24"/>
          <w:szCs w:val="24"/>
          <w:lang w:val="uk-UA"/>
        </w:rPr>
        <w:t xml:space="preserve"> 1314 та іншого чинного законодавства України.</w:t>
      </w:r>
    </w:p>
    <w:p w:rsidR="00906B62" w:rsidRPr="00F55B99" w:rsidRDefault="005303B5" w:rsidP="00B44944">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6.6. Збитки, заподіяні Підприємству внаслідок порушення його майнових прав громадянами, юридичними особами і державними органами, відшкодовуються підприємству добровільно або за відповідним рішенням суду.</w:t>
      </w:r>
    </w:p>
    <w:p w:rsidR="00906B62" w:rsidRPr="00F55B99" w:rsidRDefault="005303B5" w:rsidP="00B44944">
      <w:pPr>
        <w:spacing w:after="0" w:line="300" w:lineRule="auto"/>
        <w:ind w:left="20" w:right="5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6.7. Майно Підприємства не може бути предметом безкоштовного використання, застави (в т. ч. податкової застави), внеском до статутного капіталу інших юридичних осіб, а також не може бути продане, передане у володіння, користування, розпорядження, або відчужено у будь – який спосіб без згоди Засновника, крім передачі в оренду в порядку та спосіб, передбачений цим Статутом.</w:t>
      </w:r>
    </w:p>
    <w:p w:rsidR="00906B62" w:rsidRPr="00F55B99" w:rsidRDefault="005303B5">
      <w:pPr>
        <w:spacing w:after="0" w:line="300" w:lineRule="auto"/>
        <w:ind w:left="20" w:right="20"/>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6.8.   Розмір частки прибутку Муніципальної варти, що підлягає зарахуванню до міського бюджету, встановлюється за рішенням Засновника.</w:t>
      </w:r>
    </w:p>
    <w:p w:rsidR="00906B62" w:rsidRPr="00F55B99" w:rsidRDefault="00906B62">
      <w:pPr>
        <w:spacing w:after="0" w:line="300" w:lineRule="auto"/>
        <w:ind w:left="20" w:right="20"/>
        <w:rPr>
          <w:rFonts w:ascii="Times New Roman" w:eastAsia="Times New Roman" w:hAnsi="Times New Roman" w:cs="Times New Roman"/>
          <w:sz w:val="24"/>
          <w:szCs w:val="24"/>
          <w:lang w:val="uk-UA"/>
        </w:rPr>
      </w:pPr>
    </w:p>
    <w:p w:rsidR="00303B73" w:rsidRPr="00F55B99" w:rsidRDefault="00303B73">
      <w:pPr>
        <w:spacing w:after="0" w:line="300" w:lineRule="auto"/>
        <w:ind w:left="20" w:right="20"/>
        <w:rPr>
          <w:rFonts w:ascii="Times New Roman" w:eastAsia="Times New Roman" w:hAnsi="Times New Roman" w:cs="Times New Roman"/>
          <w:sz w:val="24"/>
          <w:szCs w:val="24"/>
          <w:lang w:val="uk-UA"/>
        </w:rPr>
      </w:pPr>
    </w:p>
    <w:p w:rsidR="00906B62" w:rsidRPr="00F55B99" w:rsidRDefault="005303B5">
      <w:pPr>
        <w:spacing w:after="0" w:line="300" w:lineRule="auto"/>
        <w:ind w:left="1280"/>
        <w:jc w:val="center"/>
        <w:rPr>
          <w:rFonts w:ascii="Times New Roman" w:eastAsia="Times New Roman" w:hAnsi="Times New Roman" w:cs="Times New Roman"/>
          <w:sz w:val="24"/>
          <w:szCs w:val="24"/>
          <w:lang w:val="uk-UA"/>
        </w:rPr>
      </w:pPr>
      <w:r w:rsidRPr="00F55B99">
        <w:rPr>
          <w:rFonts w:ascii="Times New Roman" w:eastAsia="Times New Roman" w:hAnsi="Times New Roman" w:cs="Times New Roman"/>
          <w:b/>
          <w:sz w:val="24"/>
          <w:szCs w:val="24"/>
          <w:lang w:val="uk-UA"/>
        </w:rPr>
        <w:t>7. УПРАВЛІННЯ МУНІЦИПАЛЬНОЮ ВАРТОЮ</w:t>
      </w:r>
    </w:p>
    <w:p w:rsidR="00906B62" w:rsidRPr="00F55B99" w:rsidRDefault="005303B5" w:rsidP="00303B73">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7.1. Управління Муніципальною вартою здійснюється згідно з даним Статутом з врахуванням інтересів трудового колективу, закріплених в Колективному договорі, і прав Засновника. </w:t>
      </w:r>
    </w:p>
    <w:p w:rsidR="00906B62" w:rsidRPr="00F55B99" w:rsidRDefault="005303B5" w:rsidP="00303B73">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7.2. Основні питання діяльності  Підприємства вирішуються Органом Управління.</w:t>
      </w:r>
    </w:p>
    <w:p w:rsidR="00906B62" w:rsidRPr="00F55B99" w:rsidRDefault="005303B5" w:rsidP="00303B73">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7.3. До виключної компетенції Органу Управління належить:</w:t>
      </w:r>
    </w:p>
    <w:p w:rsidR="00906B62" w:rsidRPr="00F55B99" w:rsidRDefault="005303B5" w:rsidP="00303B73">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7.3.1. вирішення питань про створення філій, представництв, а також припинення їх діяльності відповідно до законодавства;</w:t>
      </w:r>
    </w:p>
    <w:p w:rsidR="00906B62" w:rsidRPr="00F55B99" w:rsidRDefault="005303B5" w:rsidP="00303B73">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7.3.2. прийняття рішення про припинення діяльнос</w:t>
      </w:r>
      <w:r w:rsidR="006B208F" w:rsidRPr="00F55B99">
        <w:rPr>
          <w:rFonts w:ascii="Times New Roman" w:eastAsia="Times New Roman" w:hAnsi="Times New Roman" w:cs="Times New Roman"/>
          <w:sz w:val="24"/>
          <w:szCs w:val="24"/>
          <w:lang w:val="uk-UA"/>
        </w:rPr>
        <w:t>ті Підприємства</w:t>
      </w:r>
      <w:r w:rsidR="009B364A" w:rsidRPr="00F55B99">
        <w:rPr>
          <w:rFonts w:ascii="Times New Roman" w:eastAsia="Times New Roman" w:hAnsi="Times New Roman" w:cs="Times New Roman"/>
          <w:sz w:val="24"/>
          <w:szCs w:val="24"/>
          <w:lang w:val="uk-UA"/>
        </w:rPr>
        <w:t xml:space="preserve"> чи </w:t>
      </w:r>
      <w:r w:rsidRPr="00F55B99">
        <w:rPr>
          <w:rFonts w:ascii="Times New Roman" w:eastAsia="Times New Roman" w:hAnsi="Times New Roman" w:cs="Times New Roman"/>
          <w:sz w:val="24"/>
          <w:szCs w:val="24"/>
          <w:lang w:val="uk-UA"/>
        </w:rPr>
        <w:t>реорганізацію;</w:t>
      </w:r>
    </w:p>
    <w:p w:rsidR="00906B62" w:rsidRPr="00F55B99" w:rsidRDefault="005303B5" w:rsidP="00303B73">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7.3.3. призначення ліквідаційної комісії, затвердження ліквідаційного балансу;</w:t>
      </w:r>
    </w:p>
    <w:p w:rsidR="00906B62" w:rsidRPr="00F55B99" w:rsidRDefault="005303B5" w:rsidP="00303B73">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7.3.4. прийняття і внесення змін та доповнень до Статуту  Підприємства;</w:t>
      </w:r>
    </w:p>
    <w:p w:rsidR="00906B62" w:rsidRPr="00F55B99" w:rsidRDefault="005303B5" w:rsidP="00303B73">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lastRenderedPageBreak/>
        <w:t>7.3.5 визначення основних напрямків діяльності, затвердження планів та звітів про їх виконання, строків їх надання;</w:t>
      </w:r>
    </w:p>
    <w:p w:rsidR="00906B62" w:rsidRPr="00F55B99" w:rsidRDefault="005303B5" w:rsidP="00303B73">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7.3.6. вирішення питання про розподіл та внесення змін в розподіл прибутку;</w:t>
      </w:r>
    </w:p>
    <w:p w:rsidR="00906B62" w:rsidRPr="00F55B99" w:rsidRDefault="005303B5" w:rsidP="00303B73">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7.3.7. затвердження річних звітів, балансів і даних перевірки фінансово-господарської діяльності відповідними службами;</w:t>
      </w:r>
    </w:p>
    <w:p w:rsidR="00906B62" w:rsidRPr="00F55B99" w:rsidRDefault="005303B5" w:rsidP="00303B73">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7.3.8. призначення та проведення відповідних перевірок фінансової діяльності;</w:t>
      </w:r>
    </w:p>
    <w:p w:rsidR="00906B62" w:rsidRPr="00F55B99" w:rsidRDefault="005303B5" w:rsidP="00303B73">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7.3.9. Орган Управління, уповноважені ним посадові особи, мають право на отримання від  підприємства звітів, оперативної інформації, тощо у встановлені ними строки;</w:t>
      </w:r>
    </w:p>
    <w:p w:rsidR="00906B62" w:rsidRPr="00F55B99" w:rsidRDefault="005303B5" w:rsidP="00303B73">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7.4 Структура Підприємства формується з урахуванням напрямків її діяльності та поставлених завдань.</w:t>
      </w:r>
    </w:p>
    <w:p w:rsidR="00906B62" w:rsidRPr="00F55B99" w:rsidRDefault="005303B5" w:rsidP="00303B73">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7.5 Безпосереднє керівництво роботою Підприємства здійснює директор Підприємства (далі - Директор).</w:t>
      </w:r>
    </w:p>
    <w:p w:rsidR="00906B62" w:rsidRPr="00F55B99" w:rsidRDefault="005303B5" w:rsidP="00303B73">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7.6. Директор несе відповідальність за результати роботи перед трудовим колективом та власником майна – </w:t>
      </w:r>
      <w:r w:rsidR="009B364A" w:rsidRPr="00F55B99">
        <w:rPr>
          <w:rFonts w:ascii="Times New Roman" w:eastAsia="Times New Roman" w:hAnsi="Times New Roman" w:cs="Times New Roman"/>
          <w:sz w:val="24"/>
          <w:szCs w:val="24"/>
          <w:lang w:val="uk-UA"/>
        </w:rPr>
        <w:t xml:space="preserve">Білоцерківською міською </w:t>
      </w:r>
      <w:r w:rsidRPr="00F55B99">
        <w:rPr>
          <w:rFonts w:ascii="Times New Roman" w:eastAsia="Times New Roman" w:hAnsi="Times New Roman" w:cs="Times New Roman"/>
          <w:sz w:val="24"/>
          <w:szCs w:val="24"/>
          <w:lang w:val="uk-UA"/>
        </w:rPr>
        <w:t>територіал</w:t>
      </w:r>
      <w:r w:rsidR="009B364A" w:rsidRPr="00F55B99">
        <w:rPr>
          <w:rFonts w:ascii="Times New Roman" w:eastAsia="Times New Roman" w:hAnsi="Times New Roman" w:cs="Times New Roman"/>
          <w:sz w:val="24"/>
          <w:szCs w:val="24"/>
          <w:lang w:val="uk-UA"/>
        </w:rPr>
        <w:t>ьною громадою</w:t>
      </w:r>
      <w:r w:rsidRPr="00F55B99">
        <w:rPr>
          <w:rFonts w:ascii="Times New Roman" w:eastAsia="Times New Roman" w:hAnsi="Times New Roman" w:cs="Times New Roman"/>
          <w:sz w:val="24"/>
          <w:szCs w:val="24"/>
          <w:lang w:val="uk-UA"/>
        </w:rPr>
        <w:t xml:space="preserve"> в особі Білоцерківської міської ради.</w:t>
      </w:r>
    </w:p>
    <w:p w:rsidR="00906B62" w:rsidRPr="00F55B99" w:rsidRDefault="005303B5" w:rsidP="00303B73">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7.7 Призначення на посаду та звільнення з посади Директора відноситься до виключної компетенції  міського голови.</w:t>
      </w:r>
    </w:p>
    <w:p w:rsidR="00906B62" w:rsidRPr="00F55B99" w:rsidRDefault="005303B5">
      <w:pPr>
        <w:spacing w:after="0" w:line="300" w:lineRule="auto"/>
        <w:ind w:left="20" w:right="20" w:firstLine="70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При призначенні Директора Підприємства з ним укладається контракт, в якому визначаються строк найму, права, обов’язки і відповідальність перед Засновником та трудовим колективом, умови його матеріального забезпечення, умови звільнення його з посади; інші умови здійснюються за погодженням сторін.</w:t>
      </w:r>
    </w:p>
    <w:p w:rsidR="00906B62" w:rsidRPr="00F55B99" w:rsidRDefault="005303B5" w:rsidP="00303B73">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7.8. Директор Підприємства:</w:t>
      </w:r>
    </w:p>
    <w:p w:rsidR="00906B62" w:rsidRPr="00F55B99" w:rsidRDefault="005303B5" w:rsidP="00303B73">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7.8.1. Здійснює керівництво Підприємством, несе персональну відповідальність за організацію та результати її діяльності, сприяє створенню належних умов праці в Підприємстві.</w:t>
      </w:r>
    </w:p>
    <w:p w:rsidR="00906B62" w:rsidRPr="00F55B99" w:rsidRDefault="005303B5" w:rsidP="00303B73">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7.8.2. Затверджує посадові інструкції працівників Підприємства та розподіляє обов’язки між ними.</w:t>
      </w:r>
    </w:p>
    <w:p w:rsidR="00906B62" w:rsidRPr="00F55B99" w:rsidRDefault="005303B5" w:rsidP="00303B73">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7.8.3. Визначає організаційну структуру, </w:t>
      </w:r>
      <w:r w:rsidRPr="00F55B99">
        <w:rPr>
          <w:rFonts w:ascii="Times New Roman" w:eastAsia="Times New Roman" w:hAnsi="Times New Roman" w:cs="Times New Roman"/>
          <w:sz w:val="24"/>
          <w:szCs w:val="24"/>
          <w:shd w:val="clear" w:color="auto" w:fill="FFFFFF"/>
          <w:lang w:val="uk-UA"/>
        </w:rPr>
        <w:t>встановлює чисельність працівників і</w:t>
      </w:r>
      <w:r w:rsidRPr="00F55B99">
        <w:rPr>
          <w:rFonts w:ascii="Times New Roman" w:eastAsia="Times New Roman" w:hAnsi="Times New Roman" w:cs="Times New Roman"/>
          <w:sz w:val="24"/>
          <w:szCs w:val="24"/>
          <w:lang w:val="uk-UA"/>
        </w:rPr>
        <w:t xml:space="preserve"> штатний розпис Підприємства.</w:t>
      </w:r>
    </w:p>
    <w:p w:rsidR="00906B62" w:rsidRPr="00F55B99" w:rsidRDefault="005303B5" w:rsidP="00303B73">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7.8.4. Планує роботу Підприємства, вносить пропозиції щодо формування планів роботи Білоцерківської міської ради.</w:t>
      </w:r>
    </w:p>
    <w:p w:rsidR="00906B62" w:rsidRPr="00F55B99" w:rsidRDefault="005303B5" w:rsidP="00303B73">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7.8.5.  Вживає заходів до удосконалення організації та підвищення ефективності роботи Підприємства.</w:t>
      </w:r>
    </w:p>
    <w:p w:rsidR="00906B62" w:rsidRPr="00F55B99" w:rsidRDefault="005303B5" w:rsidP="00303B73">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7.8.6. Звітує перед міським головою  та міською радою  про виконання покладених на Підприємство завдань та затверджених планів роботи.</w:t>
      </w:r>
    </w:p>
    <w:p w:rsidR="00906B62" w:rsidRPr="00F55B99" w:rsidRDefault="005303B5" w:rsidP="00303B73">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7.8.7. Представляє інтереси Підприємства без доручення, діє від імені Підприємства та представляє його інтереси у відносинах з державними органами, органами місцевого самоврядування, підприємствами, установами, організаціями незалежно від форм власності, та судах.</w:t>
      </w:r>
    </w:p>
    <w:p w:rsidR="00906B62" w:rsidRPr="00F55B99" w:rsidRDefault="005303B5" w:rsidP="00303B73">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lastRenderedPageBreak/>
        <w:t>7.8.8.  Розпоряджається коштами та майном Підприємства відповідно до чинного законодавства України та цього Статуту.</w:t>
      </w:r>
    </w:p>
    <w:p w:rsidR="00906B62" w:rsidRPr="00F55B99" w:rsidRDefault="005303B5" w:rsidP="00303B73">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7.8.9. У відповідності до законодавства України встановлює форми і розміри оплати праці працівників Підприємства.</w:t>
      </w:r>
    </w:p>
    <w:p w:rsidR="00906B62" w:rsidRPr="00F55B99" w:rsidRDefault="005303B5" w:rsidP="00303B73">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7.8.10. Видає в межах своїх повноважень накази, організовує контроль за їх виконанням.</w:t>
      </w:r>
    </w:p>
    <w:p w:rsidR="00906B62" w:rsidRPr="00F55B99" w:rsidRDefault="005303B5" w:rsidP="00303B73">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7.8.11.  Призначає на посаду та звільняє з посади працівників Підприємства.</w:t>
      </w:r>
    </w:p>
    <w:p w:rsidR="00906B62" w:rsidRPr="00F55B99" w:rsidRDefault="005303B5" w:rsidP="00303B73">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7.8.12. Організовує роботу з підвищення рівня професійної компетентності працівників Підприємства.</w:t>
      </w:r>
    </w:p>
    <w:p w:rsidR="00906B62" w:rsidRPr="00F55B99" w:rsidRDefault="005303B5" w:rsidP="00303B73">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7.8.13.Забезпечує дотримання працівниками Підприємства правил внутрішнього трудового розпорядку та виконавської дисципліни.</w:t>
      </w:r>
    </w:p>
    <w:p w:rsidR="00906B62" w:rsidRPr="00F55B99" w:rsidRDefault="00303B73" w:rsidP="00303B73">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7.8</w:t>
      </w:r>
      <w:r w:rsidR="005303B5" w:rsidRPr="00F55B99">
        <w:rPr>
          <w:rFonts w:ascii="Times New Roman" w:eastAsia="Times New Roman" w:hAnsi="Times New Roman" w:cs="Times New Roman"/>
          <w:sz w:val="24"/>
          <w:szCs w:val="24"/>
          <w:lang w:val="uk-UA"/>
        </w:rPr>
        <w:t>.14. Має право першого підпису на фінансових та банківських документах Підприємства.</w:t>
      </w:r>
    </w:p>
    <w:p w:rsidR="00906B62" w:rsidRPr="00F55B99" w:rsidRDefault="005303B5" w:rsidP="00303B73">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7.8.15. Відповідно до умов колективного договору застосовує заходи заохочення, накладає дисциплінарні стягнення.</w:t>
      </w:r>
    </w:p>
    <w:p w:rsidR="00906B62" w:rsidRPr="00F55B99" w:rsidRDefault="005303B5" w:rsidP="00303B73">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7.8.16. Укладає договори, видає довіреності, відкриває в установах банків розрахунковий та інші рахунки.</w:t>
      </w:r>
    </w:p>
    <w:p w:rsidR="00906B62" w:rsidRPr="00F55B99" w:rsidRDefault="005303B5" w:rsidP="00303B73">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7.8.17. Рішення Директора Підприємства, заступника і керівників структурних підрозділів, прийняті в межах їх повноважень, обов’язкові для всіх підлеглих їм працівників. </w:t>
      </w:r>
    </w:p>
    <w:p w:rsidR="00906B62" w:rsidRPr="00F55B99" w:rsidRDefault="005303B5" w:rsidP="00303B73">
      <w:pPr>
        <w:spacing w:after="0" w:line="300" w:lineRule="auto"/>
        <w:ind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7.8.18. Здійснює інші повноваження, визначені законом щодо управління Підприємством, за винятком тих, що за Статутом є компетенцією засновника, інших органів та трудового колективу.</w:t>
      </w:r>
    </w:p>
    <w:p w:rsidR="00906B62" w:rsidRPr="00F55B99" w:rsidRDefault="005303B5" w:rsidP="00303B73">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7.9. Накази Директора Підприємства, що суперечать Конституції та законам України, актам Президента України, Кабінету Міністрів України, міністерств, інших органів виконавчої влади та органів місцевого самоврядування, можуть бути скасовані у визначеному законодавством порядку.</w:t>
      </w:r>
    </w:p>
    <w:p w:rsidR="00906B62" w:rsidRPr="00F55B99" w:rsidRDefault="00906B62">
      <w:pPr>
        <w:spacing w:after="0" w:line="300" w:lineRule="auto"/>
        <w:ind w:left="20" w:right="20" w:firstLine="700"/>
        <w:jc w:val="both"/>
        <w:rPr>
          <w:rFonts w:ascii="Times New Roman" w:eastAsia="Times New Roman" w:hAnsi="Times New Roman" w:cs="Times New Roman"/>
          <w:sz w:val="24"/>
          <w:szCs w:val="24"/>
          <w:lang w:val="uk-UA"/>
        </w:rPr>
      </w:pPr>
    </w:p>
    <w:p w:rsidR="00906B62" w:rsidRPr="00F55B99" w:rsidRDefault="005303B5" w:rsidP="00B44944">
      <w:pPr>
        <w:spacing w:after="0" w:line="300" w:lineRule="auto"/>
        <w:ind w:left="20" w:right="20" w:firstLine="700"/>
        <w:jc w:val="center"/>
        <w:rPr>
          <w:rFonts w:ascii="Times New Roman" w:eastAsia="Times New Roman" w:hAnsi="Times New Roman" w:cs="Times New Roman"/>
          <w:b/>
          <w:sz w:val="24"/>
          <w:szCs w:val="24"/>
          <w:lang w:val="uk-UA"/>
        </w:rPr>
      </w:pPr>
      <w:r w:rsidRPr="00F55B99">
        <w:rPr>
          <w:rFonts w:ascii="Times New Roman" w:eastAsia="Times New Roman" w:hAnsi="Times New Roman" w:cs="Times New Roman"/>
          <w:b/>
          <w:sz w:val="24"/>
          <w:szCs w:val="24"/>
          <w:lang w:val="uk-UA"/>
        </w:rPr>
        <w:t xml:space="preserve">8. ТРУДОВІ ВІДНОСИНИ І СОЦІАЛЬНИЙ РОЗВИТОК </w:t>
      </w:r>
    </w:p>
    <w:p w:rsidR="005B644B" w:rsidRPr="00F55B99" w:rsidRDefault="005303B5" w:rsidP="005B644B">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8.1. Трудова діяльність працівників Підприємства здійснюється відповідно до штатних розписів. Робота окремих працівників може здійснюватися на підставі цивільно-правових договорів.</w:t>
      </w:r>
      <w:r w:rsidR="005B644B" w:rsidRPr="00F55B99">
        <w:rPr>
          <w:rFonts w:ascii="Times New Roman" w:eastAsia="Times New Roman" w:hAnsi="Times New Roman" w:cs="Times New Roman"/>
          <w:sz w:val="24"/>
          <w:szCs w:val="24"/>
          <w:lang w:val="uk-UA"/>
        </w:rPr>
        <w:t xml:space="preserve"> </w:t>
      </w:r>
    </w:p>
    <w:p w:rsidR="00906B62" w:rsidRPr="00F55B99" w:rsidRDefault="005B644B" w:rsidP="005B644B">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8.2. </w:t>
      </w:r>
      <w:r w:rsidR="005303B5" w:rsidRPr="00F55B99">
        <w:rPr>
          <w:rFonts w:ascii="Times New Roman" w:eastAsia="Times New Roman" w:hAnsi="Times New Roman" w:cs="Times New Roman"/>
          <w:sz w:val="24"/>
          <w:szCs w:val="24"/>
          <w:lang w:val="uk-UA"/>
        </w:rPr>
        <w:t xml:space="preserve">Працівники Підприємства в обов'язковому порядку підлягають </w:t>
      </w:r>
      <w:r w:rsidR="00C97E63" w:rsidRPr="00F55B99">
        <w:rPr>
          <w:rFonts w:ascii="Times New Roman" w:eastAsia="Times New Roman" w:hAnsi="Times New Roman" w:cs="Times New Roman"/>
          <w:sz w:val="24"/>
          <w:szCs w:val="24"/>
          <w:lang w:val="uk-UA"/>
        </w:rPr>
        <w:t xml:space="preserve">загальнообов’язковому державному соціальному </w:t>
      </w:r>
      <w:r w:rsidR="008E0AC2" w:rsidRPr="00F55B99">
        <w:rPr>
          <w:rFonts w:ascii="Times New Roman" w:eastAsia="Times New Roman" w:hAnsi="Times New Roman" w:cs="Times New Roman"/>
          <w:sz w:val="24"/>
          <w:szCs w:val="24"/>
          <w:lang w:val="uk-UA"/>
        </w:rPr>
        <w:t xml:space="preserve">страхуванню у зв’язку з тимчасовою втратою працездатності, </w:t>
      </w:r>
      <w:r w:rsidR="00C97E63" w:rsidRPr="00F55B99">
        <w:rPr>
          <w:rFonts w:ascii="Times New Roman" w:eastAsia="Times New Roman" w:hAnsi="Times New Roman" w:cs="Times New Roman"/>
          <w:sz w:val="24"/>
          <w:szCs w:val="24"/>
          <w:lang w:val="uk-UA"/>
        </w:rPr>
        <w:t xml:space="preserve">загальнообов’язковому державному соціальному </w:t>
      </w:r>
      <w:r w:rsidR="008E0AC2" w:rsidRPr="00F55B99">
        <w:rPr>
          <w:rFonts w:ascii="Times New Roman" w:eastAsia="Times New Roman" w:hAnsi="Times New Roman" w:cs="Times New Roman"/>
          <w:sz w:val="24"/>
          <w:szCs w:val="24"/>
          <w:lang w:val="uk-UA"/>
        </w:rPr>
        <w:t>страхуванню від нещасного випадку на виробництві та професійного захворювання, які спричинили втрату працездатності</w:t>
      </w:r>
      <w:r w:rsidR="00C97E63" w:rsidRPr="00F55B99">
        <w:rPr>
          <w:rFonts w:ascii="Times New Roman" w:eastAsia="Times New Roman" w:hAnsi="Times New Roman" w:cs="Times New Roman"/>
          <w:sz w:val="24"/>
          <w:szCs w:val="24"/>
          <w:lang w:val="uk-UA"/>
        </w:rPr>
        <w:t xml:space="preserve"> </w:t>
      </w:r>
      <w:r w:rsidR="005303B5" w:rsidRPr="00F55B99">
        <w:rPr>
          <w:rFonts w:ascii="Times New Roman" w:eastAsia="Times New Roman" w:hAnsi="Times New Roman" w:cs="Times New Roman"/>
          <w:sz w:val="24"/>
          <w:szCs w:val="24"/>
          <w:lang w:val="uk-UA"/>
        </w:rPr>
        <w:t>та пенсійному забезпеченню відповідно до діючого законодавства України.</w:t>
      </w:r>
    </w:p>
    <w:p w:rsidR="00906B62" w:rsidRPr="00F55B99" w:rsidRDefault="005303B5" w:rsidP="00303B73">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8.3. Умови залучення громадян до охоронної діяльності, підготовка та перепідготовка персоналу охорони здійснюється відповідно до встановленого законодавством порядку.</w:t>
      </w:r>
    </w:p>
    <w:p w:rsidR="00906B62" w:rsidRPr="00F55B99" w:rsidRDefault="005303B5" w:rsidP="00303B73">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8.4. Мінімальний розмір заробітної плати не може бути нижчим від офіційно встановленого державою мінімального розміру заробітної плати.</w:t>
      </w:r>
    </w:p>
    <w:p w:rsidR="00906B62" w:rsidRPr="00F55B99" w:rsidRDefault="005303B5" w:rsidP="00303B73">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8.5. Трудові відносини визначаються відповідно до колективного договору, Кодексу законів про працю, а також Правил внутрішнього розпорядку Підприємства, Положення про оплату праці та інших нормативно-правових актів.</w:t>
      </w:r>
    </w:p>
    <w:p w:rsidR="00906B62" w:rsidRPr="00F55B99" w:rsidRDefault="00303B73" w:rsidP="00303B73">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lastRenderedPageBreak/>
        <w:t>8.6</w:t>
      </w:r>
      <w:r w:rsidR="005303B5" w:rsidRPr="00F55B99">
        <w:rPr>
          <w:rFonts w:ascii="Times New Roman" w:eastAsia="Times New Roman" w:hAnsi="Times New Roman" w:cs="Times New Roman"/>
          <w:sz w:val="24"/>
          <w:szCs w:val="24"/>
          <w:lang w:val="uk-UA"/>
        </w:rPr>
        <w:t>. Повноваження трудового колективу підприємства реалізуються загальними зборами (конференцією), які скликаються в міру необхідності, але не рідше, ніж один раз на рік та через їх виборні органи.  Загальні збори вважаються правомочними, якщо в них беруть участь не менше ніж 2/3 працюючих членів трудового колективу.</w:t>
      </w:r>
    </w:p>
    <w:p w:rsidR="00906B62" w:rsidRPr="00F55B99" w:rsidRDefault="00303B73" w:rsidP="00303B73">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8.7</w:t>
      </w:r>
      <w:r w:rsidR="005303B5" w:rsidRPr="00F55B99">
        <w:rPr>
          <w:rFonts w:ascii="Times New Roman" w:eastAsia="Times New Roman" w:hAnsi="Times New Roman" w:cs="Times New Roman"/>
          <w:sz w:val="24"/>
          <w:szCs w:val="24"/>
          <w:lang w:val="uk-UA"/>
        </w:rPr>
        <w:t xml:space="preserve">. Колективний договір укладається між Підприємством в особі директора з однієї сторони, і уповноваженою трудовим колективом особою та/або первинною профспілковою організацією Підприємства, яка діє відповідно до Статуту, з другої сторони. </w:t>
      </w:r>
    </w:p>
    <w:p w:rsidR="00906B62" w:rsidRPr="00F55B99" w:rsidRDefault="00303B73" w:rsidP="00303B73">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8.8</w:t>
      </w:r>
      <w:r w:rsidR="005303B5" w:rsidRPr="00F55B99">
        <w:rPr>
          <w:rFonts w:ascii="Times New Roman" w:eastAsia="Times New Roman" w:hAnsi="Times New Roman" w:cs="Times New Roman"/>
          <w:sz w:val="24"/>
          <w:szCs w:val="24"/>
          <w:lang w:val="uk-UA"/>
        </w:rPr>
        <w:t>. Трудовий розпорядок на Підприємстві визначається Правилами внутрішнього трудового розпорядку працівників, які затверджуються трудовим колективом за поданням Директора Підприємства або уповноваженого ним органу і профспілкового комітету на основі Типових правил внутрішнього трудового розпорядку для робітників та службовців підприємств, установ, організацій.</w:t>
      </w:r>
    </w:p>
    <w:p w:rsidR="00906B62" w:rsidRPr="00F55B99" w:rsidRDefault="00303B73" w:rsidP="00303B73">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8.9</w:t>
      </w:r>
      <w:r w:rsidR="005303B5" w:rsidRPr="00F55B99">
        <w:rPr>
          <w:rFonts w:ascii="Times New Roman" w:eastAsia="Times New Roman" w:hAnsi="Times New Roman" w:cs="Times New Roman"/>
          <w:sz w:val="24"/>
          <w:szCs w:val="24"/>
          <w:lang w:val="uk-UA"/>
        </w:rPr>
        <w:t>. Розбіжності, що виникають при укладенні або виконанні колективного договору, вирішуються у порядку, встановленому чинним законодавством України.</w:t>
      </w:r>
    </w:p>
    <w:p w:rsidR="00906B62" w:rsidRPr="00F55B99" w:rsidRDefault="00906B62">
      <w:pPr>
        <w:spacing w:after="0" w:line="300" w:lineRule="auto"/>
        <w:ind w:left="20" w:right="20"/>
        <w:rPr>
          <w:rFonts w:ascii="Times New Roman" w:eastAsia="Times New Roman" w:hAnsi="Times New Roman" w:cs="Times New Roman"/>
          <w:sz w:val="24"/>
          <w:szCs w:val="24"/>
          <w:lang w:val="uk-UA"/>
        </w:rPr>
      </w:pPr>
    </w:p>
    <w:p w:rsidR="00906B62" w:rsidRPr="00F55B99" w:rsidRDefault="005303B5">
      <w:pPr>
        <w:spacing w:after="0" w:line="300" w:lineRule="auto"/>
        <w:ind w:left="2240"/>
        <w:rPr>
          <w:rFonts w:ascii="Times New Roman" w:eastAsia="Times New Roman" w:hAnsi="Times New Roman" w:cs="Times New Roman"/>
          <w:b/>
          <w:sz w:val="24"/>
          <w:szCs w:val="24"/>
          <w:lang w:val="uk-UA"/>
        </w:rPr>
      </w:pPr>
      <w:r w:rsidRPr="00F55B99">
        <w:rPr>
          <w:rFonts w:ascii="Times New Roman" w:eastAsia="Times New Roman" w:hAnsi="Times New Roman" w:cs="Times New Roman"/>
          <w:b/>
          <w:sz w:val="24"/>
          <w:szCs w:val="24"/>
          <w:lang w:val="uk-UA"/>
        </w:rPr>
        <w:t>9. ГОСПОДАРСЬКА ДІЯЛЬНІСТЬ</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9.1. Основним узагальнюючим показником фінансових результатів господарської діяльності Підприємства є прибуток або інший показник ефективності його діяльності, визначений Органом Управління.</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9.2. В Муніципальній варті формуються такі фонди: оплати праці, амортизаційний фонд, резервний фонд </w:t>
      </w:r>
      <w:r w:rsidRPr="00F55B99">
        <w:rPr>
          <w:rFonts w:ascii="Times New Roman" w:eastAsia="Times New Roman" w:hAnsi="Times New Roman" w:cs="Times New Roman"/>
          <w:sz w:val="24"/>
          <w:szCs w:val="24"/>
          <w:shd w:val="clear" w:color="auto" w:fill="FFFFFF"/>
          <w:lang w:val="uk-UA"/>
        </w:rPr>
        <w:t>(страховий)</w:t>
      </w:r>
      <w:r w:rsidRPr="00F55B99">
        <w:rPr>
          <w:rFonts w:ascii="Times New Roman" w:eastAsia="Times New Roman" w:hAnsi="Times New Roman" w:cs="Times New Roman"/>
          <w:sz w:val="24"/>
          <w:szCs w:val="24"/>
          <w:lang w:val="uk-UA"/>
        </w:rPr>
        <w:t xml:space="preserve">, </w:t>
      </w:r>
      <w:r w:rsidRPr="00F55B99">
        <w:rPr>
          <w:rFonts w:ascii="Times New Roman" w:eastAsia="Times New Roman" w:hAnsi="Times New Roman" w:cs="Times New Roman"/>
          <w:sz w:val="24"/>
          <w:szCs w:val="24"/>
          <w:shd w:val="clear" w:color="auto" w:fill="FFFFFF"/>
          <w:lang w:val="uk-UA"/>
        </w:rPr>
        <w:t>а також інші фонди, передбачені законодавством України</w:t>
      </w:r>
      <w:r w:rsidRPr="00F55B99">
        <w:rPr>
          <w:rFonts w:ascii="Times New Roman" w:eastAsia="Times New Roman" w:hAnsi="Times New Roman" w:cs="Times New Roman"/>
          <w:sz w:val="24"/>
          <w:szCs w:val="24"/>
          <w:lang w:val="uk-UA"/>
        </w:rPr>
        <w:t xml:space="preserve">. </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9.3. В Муніципальній варті фонд оплати праці формується відповідно до вимог діючого законодавства.</w:t>
      </w:r>
    </w:p>
    <w:p w:rsidR="00906B62" w:rsidRPr="00F55B99" w:rsidRDefault="005B644B">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9.4. </w:t>
      </w:r>
      <w:r w:rsidR="005303B5" w:rsidRPr="00F55B99">
        <w:rPr>
          <w:rFonts w:ascii="Times New Roman" w:eastAsia="Times New Roman" w:hAnsi="Times New Roman" w:cs="Times New Roman"/>
          <w:sz w:val="24"/>
          <w:szCs w:val="24"/>
          <w:lang w:val="uk-UA"/>
        </w:rPr>
        <w:t>Муніципальна варта здійснює бухгалтерський, оперативний облік та веде бухгалтерську і статистичну звітність згідно з законодавством України, а також обов'язкову звітність за формою, що встановлюється Кабінетом Міністрів України. Директор Муніципальної варти та головний бухгалтер несуть персональну відповідальність за додержанням порядку ведення і достовірність обліку та звітності.</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9.5. Усі розрахунки Муніципальної варти здійснюються у календарній послідовності надходження розрахункових документів у безготівковому та готівковому порядку через установи банків відповідно до вимог чинного законодавства - через органи Державної казначейської служби України.</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9.6. Муніципальна варта самостійно розпоряджається чистим прибутком, що залишився в його розпорядженні після сплати податків, зборів та інших обов'язкових платежів до бюджету, відповідно до чинного законодавства.</w:t>
      </w:r>
    </w:p>
    <w:p w:rsidR="00B44944" w:rsidRPr="00F55B99" w:rsidRDefault="00B44944" w:rsidP="00B44944">
      <w:pPr>
        <w:spacing w:after="0" w:line="300" w:lineRule="auto"/>
        <w:rPr>
          <w:rFonts w:ascii="Times New Roman" w:eastAsia="Times New Roman" w:hAnsi="Times New Roman" w:cs="Times New Roman"/>
          <w:sz w:val="24"/>
          <w:szCs w:val="24"/>
          <w:lang w:val="uk-UA"/>
        </w:rPr>
      </w:pPr>
    </w:p>
    <w:p w:rsidR="002E29CF" w:rsidRDefault="002E29CF">
      <w:pPr>
        <w:spacing w:after="0" w:line="300" w:lineRule="auto"/>
        <w:ind w:left="800"/>
        <w:jc w:val="center"/>
        <w:rPr>
          <w:rFonts w:ascii="Times New Roman" w:eastAsia="Times New Roman" w:hAnsi="Times New Roman" w:cs="Times New Roman"/>
          <w:b/>
          <w:sz w:val="24"/>
          <w:szCs w:val="24"/>
          <w:lang w:val="uk-UA"/>
        </w:rPr>
      </w:pPr>
    </w:p>
    <w:p w:rsidR="002E29CF" w:rsidRDefault="002E29CF">
      <w:pPr>
        <w:spacing w:after="0" w:line="300" w:lineRule="auto"/>
        <w:ind w:left="800"/>
        <w:jc w:val="center"/>
        <w:rPr>
          <w:rFonts w:ascii="Times New Roman" w:eastAsia="Times New Roman" w:hAnsi="Times New Roman" w:cs="Times New Roman"/>
          <w:b/>
          <w:sz w:val="24"/>
          <w:szCs w:val="24"/>
          <w:lang w:val="uk-UA"/>
        </w:rPr>
      </w:pPr>
    </w:p>
    <w:p w:rsidR="002E29CF" w:rsidRDefault="002E29CF">
      <w:pPr>
        <w:spacing w:after="0" w:line="300" w:lineRule="auto"/>
        <w:ind w:left="800"/>
        <w:jc w:val="center"/>
        <w:rPr>
          <w:rFonts w:ascii="Times New Roman" w:eastAsia="Times New Roman" w:hAnsi="Times New Roman" w:cs="Times New Roman"/>
          <w:b/>
          <w:sz w:val="24"/>
          <w:szCs w:val="24"/>
          <w:lang w:val="uk-UA"/>
        </w:rPr>
      </w:pPr>
    </w:p>
    <w:p w:rsidR="00906B62" w:rsidRPr="00F55B99" w:rsidRDefault="005303B5">
      <w:pPr>
        <w:spacing w:after="0" w:line="300" w:lineRule="auto"/>
        <w:ind w:left="800"/>
        <w:jc w:val="center"/>
        <w:rPr>
          <w:rFonts w:ascii="Times New Roman" w:eastAsia="Times New Roman" w:hAnsi="Times New Roman" w:cs="Times New Roman"/>
          <w:b/>
          <w:sz w:val="24"/>
          <w:szCs w:val="24"/>
          <w:lang w:val="uk-UA"/>
        </w:rPr>
      </w:pPr>
      <w:r w:rsidRPr="00F55B99">
        <w:rPr>
          <w:rFonts w:ascii="Times New Roman" w:eastAsia="Times New Roman" w:hAnsi="Times New Roman" w:cs="Times New Roman"/>
          <w:b/>
          <w:sz w:val="24"/>
          <w:szCs w:val="24"/>
          <w:lang w:val="uk-UA"/>
        </w:rPr>
        <w:lastRenderedPageBreak/>
        <w:t>10. ПРИПИНЕННЯ ДІЯЛЬНОСТІ МУНІЦИПАЛЬНОЇ ВАРТИ</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10.1. Припинення діяльності Муніципальної варти відбувається шляхом ліквідації або реорганізації (злиття, приєднання, поділу, перетворення) за рішенням Засновника або за рішенням суду.</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10.2. У випадку реорганізації Муніципальної варти його права та обов'язки переходять правонаступникові.</w:t>
      </w:r>
    </w:p>
    <w:p w:rsidR="00906B62" w:rsidRPr="00F55B99" w:rsidRDefault="00303B73">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10</w:t>
      </w:r>
      <w:r w:rsidR="005303B5" w:rsidRPr="00F55B99">
        <w:rPr>
          <w:rFonts w:ascii="Times New Roman" w:eastAsia="Times New Roman" w:hAnsi="Times New Roman" w:cs="Times New Roman"/>
          <w:sz w:val="24"/>
          <w:szCs w:val="24"/>
          <w:lang w:val="uk-UA"/>
        </w:rPr>
        <w:t>.3. Ліквідація Муніципальної варти здійснюється ліквідаційною комісією, склад якої визначається Засновником або уповноваженим ним органом.</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10.4. Засновник встановлює порядок та визначає строки проведення ліквідації, а також строк для заяви претензій кредиторами, що не може бути меншим, ніж два місяці з дня оголошення про ліквідацію.</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10.5. У випадку визнання Муніципальної варти банкрутом порядок утворення та роботи ліквідаційної комісії, а також умови ліквідації визначаються відповідно до чинного законодавства України.</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10.6. Муніципальна варта вважається реорганізованою або ліквідованою з дня внесення до державного реєстру запису про припинення його діяльності.</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10.7. При реорганізації і ліквідації Муніципальної варти працівникам, які звільняються, гарантується додержання їх прав та інтересів відповідно до трудового законодавства України.</w:t>
      </w:r>
    </w:p>
    <w:p w:rsidR="00906B62" w:rsidRPr="00F55B99" w:rsidRDefault="00906B62">
      <w:pPr>
        <w:spacing w:after="0" w:line="300" w:lineRule="auto"/>
        <w:ind w:left="2760"/>
        <w:rPr>
          <w:rFonts w:ascii="Times New Roman" w:eastAsia="Times New Roman" w:hAnsi="Times New Roman" w:cs="Times New Roman"/>
          <w:sz w:val="24"/>
          <w:szCs w:val="24"/>
          <w:lang w:val="uk-UA"/>
        </w:rPr>
      </w:pPr>
    </w:p>
    <w:p w:rsidR="00906B62" w:rsidRPr="00F55B99" w:rsidRDefault="005303B5">
      <w:pPr>
        <w:spacing w:after="0" w:line="300" w:lineRule="auto"/>
        <w:ind w:left="2760"/>
        <w:rPr>
          <w:rFonts w:ascii="Times New Roman" w:eastAsia="Times New Roman" w:hAnsi="Times New Roman" w:cs="Times New Roman"/>
          <w:b/>
          <w:sz w:val="24"/>
          <w:szCs w:val="24"/>
          <w:lang w:val="uk-UA"/>
        </w:rPr>
      </w:pPr>
      <w:r w:rsidRPr="00F55B99">
        <w:rPr>
          <w:rFonts w:ascii="Times New Roman" w:eastAsia="Times New Roman" w:hAnsi="Times New Roman" w:cs="Times New Roman"/>
          <w:b/>
          <w:sz w:val="24"/>
          <w:szCs w:val="24"/>
          <w:lang w:val="uk-UA"/>
        </w:rPr>
        <w:t>11. ЗАКЛЮЧНІ ПОЛОЖЕННЯ</w:t>
      </w:r>
    </w:p>
    <w:p w:rsidR="00906B62" w:rsidRPr="00F55B99" w:rsidRDefault="005303B5">
      <w:pPr>
        <w:spacing w:after="0" w:line="300" w:lineRule="auto"/>
        <w:ind w:left="20" w:right="2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11.1. </w:t>
      </w:r>
      <w:r w:rsidRPr="00F55B99">
        <w:rPr>
          <w:rFonts w:ascii="Times New Roman" w:eastAsia="Times New Roman" w:hAnsi="Times New Roman" w:cs="Times New Roman"/>
          <w:sz w:val="24"/>
          <w:szCs w:val="24"/>
          <w:lang w:val="uk-UA"/>
        </w:rPr>
        <w:tab/>
        <w:t>Якщо внаслідок змін у законодавстві України окремі положення цього Статуту суперечать діючому законодавству України, вони втрачають силу і до моменту внесення відповідних змін до цього Статуту Засновником  Муніципальна варта керується нормами законодавства.</w:t>
      </w:r>
    </w:p>
    <w:p w:rsidR="00906B62" w:rsidRPr="00F55B99" w:rsidRDefault="005303B5">
      <w:pPr>
        <w:spacing w:after="0" w:line="300" w:lineRule="auto"/>
        <w:ind w:left="20" w:right="-15"/>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11.2.   Якщо будь-яке положення цього Статуту стає недійсним або неможливим для виконання, то це не впливатиме на чинність та/або можливість інших положень цього Статуту.</w:t>
      </w:r>
    </w:p>
    <w:p w:rsidR="00906B62" w:rsidRPr="00F55B99" w:rsidRDefault="005303B5">
      <w:pPr>
        <w:spacing w:after="0" w:line="300" w:lineRule="auto"/>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 </w:t>
      </w:r>
    </w:p>
    <w:p w:rsidR="00906B62" w:rsidRPr="00F55B99" w:rsidRDefault="005303B5">
      <w:pPr>
        <w:spacing w:after="0" w:line="300" w:lineRule="auto"/>
        <w:jc w:val="center"/>
        <w:rPr>
          <w:rFonts w:ascii="Times New Roman" w:eastAsia="Times New Roman" w:hAnsi="Times New Roman" w:cs="Times New Roman"/>
          <w:b/>
          <w:sz w:val="24"/>
          <w:szCs w:val="24"/>
          <w:lang w:val="uk-UA"/>
        </w:rPr>
      </w:pPr>
      <w:r w:rsidRPr="00F55B99">
        <w:rPr>
          <w:rFonts w:ascii="Times New Roman" w:eastAsia="Times New Roman" w:hAnsi="Times New Roman" w:cs="Times New Roman"/>
          <w:b/>
          <w:sz w:val="24"/>
          <w:szCs w:val="24"/>
          <w:lang w:val="uk-UA"/>
        </w:rPr>
        <w:t>12. ПРИКІНЦЕВІ ПОЛОЖЕННЯ</w:t>
      </w:r>
    </w:p>
    <w:p w:rsidR="00906B62" w:rsidRPr="00F55B99" w:rsidRDefault="005303B5" w:rsidP="00303B73">
      <w:pPr>
        <w:spacing w:after="0" w:line="300" w:lineRule="auto"/>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12.1. Питання, не врегульовані цим Статутом, регулюються чинним законодавством України.</w:t>
      </w:r>
    </w:p>
    <w:p w:rsidR="00906B62" w:rsidRPr="00F55B99" w:rsidRDefault="005303B5">
      <w:pPr>
        <w:spacing w:after="0" w:line="300" w:lineRule="auto"/>
        <w:ind w:firstLine="700"/>
        <w:jc w:val="both"/>
        <w:rPr>
          <w:rFonts w:ascii="Times New Roman" w:eastAsia="Times New Roman" w:hAnsi="Times New Roman" w:cs="Times New Roman"/>
          <w:sz w:val="24"/>
          <w:szCs w:val="24"/>
          <w:lang w:val="uk-UA"/>
        </w:rPr>
      </w:pPr>
      <w:r w:rsidRPr="00F55B99">
        <w:rPr>
          <w:rFonts w:ascii="Times New Roman" w:eastAsia="Times New Roman" w:hAnsi="Times New Roman" w:cs="Times New Roman"/>
          <w:sz w:val="24"/>
          <w:szCs w:val="24"/>
          <w:lang w:val="uk-UA"/>
        </w:rPr>
        <w:t xml:space="preserve">  </w:t>
      </w:r>
    </w:p>
    <w:p w:rsidR="00906B62" w:rsidRPr="009B364A" w:rsidRDefault="005303B5" w:rsidP="00F55B99">
      <w:pPr>
        <w:spacing w:after="0" w:line="300" w:lineRule="auto"/>
        <w:rPr>
          <w:rFonts w:ascii="Times New Roman" w:eastAsia="Times New Roman" w:hAnsi="Times New Roman" w:cs="Times New Roman"/>
          <w:sz w:val="26"/>
          <w:lang w:val="uk-UA"/>
        </w:rPr>
      </w:pPr>
      <w:r w:rsidRPr="00F55B99">
        <w:rPr>
          <w:rFonts w:ascii="Times New Roman" w:eastAsia="Times New Roman" w:hAnsi="Times New Roman" w:cs="Times New Roman"/>
          <w:sz w:val="24"/>
          <w:szCs w:val="24"/>
          <w:lang w:val="uk-UA"/>
        </w:rPr>
        <w:t>Міський голова</w:t>
      </w:r>
      <w:r w:rsidRPr="000227E4">
        <w:rPr>
          <w:rFonts w:ascii="Times New Roman" w:eastAsia="Times New Roman" w:hAnsi="Times New Roman" w:cs="Times New Roman"/>
          <w:sz w:val="26"/>
          <w:lang w:val="uk-UA"/>
        </w:rPr>
        <w:t xml:space="preserve">                                           </w:t>
      </w:r>
      <w:r w:rsidR="008E0AC2">
        <w:rPr>
          <w:rFonts w:ascii="Times New Roman" w:eastAsia="Times New Roman" w:hAnsi="Times New Roman" w:cs="Times New Roman"/>
          <w:sz w:val="26"/>
          <w:lang w:val="uk-UA"/>
        </w:rPr>
        <w:t xml:space="preserve">                             </w:t>
      </w:r>
      <w:r w:rsidR="008E0AC2">
        <w:rPr>
          <w:rFonts w:ascii="Times New Roman" w:eastAsia="Times New Roman" w:hAnsi="Times New Roman" w:cs="Times New Roman"/>
          <w:sz w:val="26"/>
          <w:lang w:val="uk-UA"/>
        </w:rPr>
        <w:tab/>
        <w:t>Геннадій  ДИКИЙ</w:t>
      </w:r>
      <w:r w:rsidRPr="000227E4">
        <w:rPr>
          <w:rFonts w:ascii="Times New Roman" w:eastAsia="Times New Roman" w:hAnsi="Times New Roman" w:cs="Times New Roman"/>
          <w:sz w:val="26"/>
          <w:lang w:val="uk-UA"/>
        </w:rPr>
        <w:t xml:space="preserve"> </w:t>
      </w:r>
    </w:p>
    <w:sectPr w:rsidR="00906B62" w:rsidRPr="009B364A" w:rsidSect="00F55B99">
      <w:headerReference w:type="default" r:id="rId7"/>
      <w:pgSz w:w="12240" w:h="1584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BEF" w:rsidRDefault="004B6BEF" w:rsidP="00853981">
      <w:pPr>
        <w:spacing w:after="0" w:line="240" w:lineRule="auto"/>
      </w:pPr>
      <w:r>
        <w:separator/>
      </w:r>
    </w:p>
  </w:endnote>
  <w:endnote w:type="continuationSeparator" w:id="0">
    <w:p w:rsidR="004B6BEF" w:rsidRDefault="004B6BEF" w:rsidP="00853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BEF" w:rsidRDefault="004B6BEF" w:rsidP="00853981">
      <w:pPr>
        <w:spacing w:after="0" w:line="240" w:lineRule="auto"/>
      </w:pPr>
      <w:r>
        <w:separator/>
      </w:r>
    </w:p>
  </w:footnote>
  <w:footnote w:type="continuationSeparator" w:id="0">
    <w:p w:rsidR="004B6BEF" w:rsidRDefault="004B6BEF" w:rsidP="008539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430924"/>
      <w:docPartObj>
        <w:docPartGallery w:val="Page Numbers (Top of Page)"/>
        <w:docPartUnique/>
      </w:docPartObj>
    </w:sdtPr>
    <w:sdtEndPr/>
    <w:sdtContent>
      <w:p w:rsidR="00F55B99" w:rsidRDefault="00F55B99">
        <w:pPr>
          <w:pStyle w:val="a5"/>
          <w:jc w:val="center"/>
        </w:pPr>
        <w:r>
          <w:fldChar w:fldCharType="begin"/>
        </w:r>
        <w:r>
          <w:instrText>PAGE   \* MERGEFORMAT</w:instrText>
        </w:r>
        <w:r>
          <w:fldChar w:fldCharType="separate"/>
        </w:r>
        <w:r w:rsidR="00534727" w:rsidRPr="00534727">
          <w:rPr>
            <w:noProof/>
            <w:lang w:val="ru-RU"/>
          </w:rPr>
          <w:t>13</w:t>
        </w:r>
        <w:r>
          <w:fldChar w:fldCharType="end"/>
        </w:r>
      </w:p>
    </w:sdtContent>
  </w:sdt>
  <w:p w:rsidR="00853981" w:rsidRDefault="00853981">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B62"/>
    <w:rsid w:val="000227E4"/>
    <w:rsid w:val="0004640A"/>
    <w:rsid w:val="00162EC9"/>
    <w:rsid w:val="0016566B"/>
    <w:rsid w:val="001D122D"/>
    <w:rsid w:val="001E6E74"/>
    <w:rsid w:val="001F276F"/>
    <w:rsid w:val="00202FB6"/>
    <w:rsid w:val="00225505"/>
    <w:rsid w:val="002410AA"/>
    <w:rsid w:val="00277911"/>
    <w:rsid w:val="002853E4"/>
    <w:rsid w:val="00291E7F"/>
    <w:rsid w:val="002E29CF"/>
    <w:rsid w:val="002F044C"/>
    <w:rsid w:val="00303B73"/>
    <w:rsid w:val="003640C4"/>
    <w:rsid w:val="00475EF7"/>
    <w:rsid w:val="00494BCC"/>
    <w:rsid w:val="00495153"/>
    <w:rsid w:val="004B5E51"/>
    <w:rsid w:val="004B6BEF"/>
    <w:rsid w:val="004C1CF2"/>
    <w:rsid w:val="005303B5"/>
    <w:rsid w:val="00534727"/>
    <w:rsid w:val="005B644B"/>
    <w:rsid w:val="006703C1"/>
    <w:rsid w:val="006B208F"/>
    <w:rsid w:val="00710708"/>
    <w:rsid w:val="00735D6A"/>
    <w:rsid w:val="0079141F"/>
    <w:rsid w:val="007B1FED"/>
    <w:rsid w:val="0082456C"/>
    <w:rsid w:val="00853981"/>
    <w:rsid w:val="008B7432"/>
    <w:rsid w:val="008D5F4D"/>
    <w:rsid w:val="008E0AC2"/>
    <w:rsid w:val="008E28A7"/>
    <w:rsid w:val="009020A5"/>
    <w:rsid w:val="00904421"/>
    <w:rsid w:val="00906B62"/>
    <w:rsid w:val="009253A4"/>
    <w:rsid w:val="0097427B"/>
    <w:rsid w:val="009B364A"/>
    <w:rsid w:val="009C496F"/>
    <w:rsid w:val="00A70371"/>
    <w:rsid w:val="00A8191D"/>
    <w:rsid w:val="00A851A6"/>
    <w:rsid w:val="00B44944"/>
    <w:rsid w:val="00B85CF3"/>
    <w:rsid w:val="00BF4429"/>
    <w:rsid w:val="00BF47C9"/>
    <w:rsid w:val="00C67DE8"/>
    <w:rsid w:val="00C97E63"/>
    <w:rsid w:val="00CB3F0F"/>
    <w:rsid w:val="00CE1F3E"/>
    <w:rsid w:val="00CF3E0E"/>
    <w:rsid w:val="00D12CE8"/>
    <w:rsid w:val="00D15275"/>
    <w:rsid w:val="00D4164B"/>
    <w:rsid w:val="00DE31B9"/>
    <w:rsid w:val="00DF3D07"/>
    <w:rsid w:val="00E610F4"/>
    <w:rsid w:val="00E8257C"/>
    <w:rsid w:val="00EB34CF"/>
    <w:rsid w:val="00EE28CE"/>
    <w:rsid w:val="00F506C4"/>
    <w:rsid w:val="00F55B99"/>
    <w:rsid w:val="00F84E19"/>
    <w:rsid w:val="00FB6AE4"/>
    <w:rsid w:val="00FF7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DEDBBC-64CF-4913-966E-44396D55A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2456C"/>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82456C"/>
    <w:rPr>
      <w:rFonts w:ascii="Segoe UI" w:hAnsi="Segoe UI" w:cs="Segoe UI"/>
      <w:sz w:val="18"/>
      <w:szCs w:val="18"/>
    </w:rPr>
  </w:style>
  <w:style w:type="paragraph" w:styleId="a5">
    <w:name w:val="header"/>
    <w:basedOn w:val="a"/>
    <w:link w:val="a6"/>
    <w:uiPriority w:val="99"/>
    <w:unhideWhenUsed/>
    <w:rsid w:val="0085398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53981"/>
  </w:style>
  <w:style w:type="paragraph" w:styleId="a7">
    <w:name w:val="footer"/>
    <w:basedOn w:val="a"/>
    <w:link w:val="a8"/>
    <w:uiPriority w:val="99"/>
    <w:unhideWhenUsed/>
    <w:rsid w:val="0085398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53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12610-F7EB-4818-9101-27D6FEBA7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19767</Words>
  <Characters>11268</Characters>
  <Application>Microsoft Office Word</Application>
  <DocSecurity>0</DocSecurity>
  <Lines>93</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Користувач Windows</cp:lastModifiedBy>
  <cp:revision>8</cp:revision>
  <cp:lastPrinted>2021-09-06T08:26:00Z</cp:lastPrinted>
  <dcterms:created xsi:type="dcterms:W3CDTF">2021-08-16T09:21:00Z</dcterms:created>
  <dcterms:modified xsi:type="dcterms:W3CDTF">2021-09-07T12:36:00Z</dcterms:modified>
</cp:coreProperties>
</file>