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C5812" w14:textId="1BFFE188" w:rsidR="00FB3F02" w:rsidRDefault="00FA7EC8" w:rsidP="006767A8">
      <w:pPr>
        <w:pStyle w:val="ListParagraph"/>
        <w:numPr>
          <w:ilvl w:val="0"/>
          <w:numId w:val="26"/>
        </w:numPr>
      </w:pPr>
      <w:r>
        <w:t xml:space="preserve">I’m </w:t>
      </w:r>
      <w:r w:rsidR="00810123">
        <w:t>working with an AI Accounting project</w:t>
      </w:r>
      <w:r w:rsidR="00A164E8">
        <w:t xml:space="preserve">. I </w:t>
      </w:r>
      <w:r w:rsidR="00810123">
        <w:t>architecture</w:t>
      </w:r>
      <w:r w:rsidR="00F41166">
        <w:t xml:space="preserve"> the whole system</w:t>
      </w:r>
      <w:r w:rsidR="00FB3F02">
        <w:t xml:space="preserve"> including </w:t>
      </w:r>
      <w:r w:rsidR="0006232A">
        <w:rPr>
          <w:rFonts w:hint="eastAsia"/>
        </w:rPr>
        <w:t>技术选型</w:t>
      </w:r>
      <w:r w:rsidR="0006232A">
        <w:t xml:space="preserve">, </w:t>
      </w:r>
      <w:r w:rsidR="00FB3F02">
        <w:t xml:space="preserve">workflow, </w:t>
      </w:r>
      <w:r w:rsidR="0006232A">
        <w:t xml:space="preserve">backend, </w:t>
      </w:r>
      <w:r w:rsidR="0055097E">
        <w:t xml:space="preserve">RAG, </w:t>
      </w:r>
      <w:r w:rsidR="0006232A">
        <w:t xml:space="preserve">AI </w:t>
      </w:r>
      <w:r w:rsidR="00927C01">
        <w:t>integration, API contract, and API coding</w:t>
      </w:r>
      <w:r w:rsidR="00C82F9F">
        <w:t xml:space="preserve">. </w:t>
      </w:r>
      <w:r w:rsidR="00927C01">
        <w:t xml:space="preserve">Front </w:t>
      </w:r>
      <w:proofErr w:type="gramStart"/>
      <w:r w:rsidR="00927C01">
        <w:t>end</w:t>
      </w:r>
      <w:proofErr w:type="gramEnd"/>
      <w:r w:rsidR="00927C01">
        <w:t xml:space="preserve"> react, backend </w:t>
      </w:r>
      <w:proofErr w:type="spellStart"/>
      <w:r w:rsidR="00927C01">
        <w:t>Fastapi</w:t>
      </w:r>
      <w:proofErr w:type="spellEnd"/>
      <w:r w:rsidR="00927C01">
        <w:t xml:space="preserve">, authentication Firebase, </w:t>
      </w:r>
      <w:r w:rsidR="00A6700B">
        <w:t xml:space="preserve">DB </w:t>
      </w:r>
      <w:proofErr w:type="spellStart"/>
      <w:r w:rsidR="00A6700B">
        <w:t>postgres</w:t>
      </w:r>
      <w:proofErr w:type="spellEnd"/>
      <w:r w:rsidR="00A6700B">
        <w:t xml:space="preserve">, vector </w:t>
      </w:r>
      <w:proofErr w:type="spellStart"/>
      <w:r w:rsidR="00A6700B">
        <w:t>pgvector</w:t>
      </w:r>
      <w:proofErr w:type="spellEnd"/>
      <w:r w:rsidR="0055097E">
        <w:t xml:space="preserve">, LLM </w:t>
      </w:r>
      <w:proofErr w:type="spellStart"/>
      <w:r w:rsidR="0055097E">
        <w:t>openai</w:t>
      </w:r>
      <w:proofErr w:type="spellEnd"/>
      <w:r w:rsidR="0055097E">
        <w:t xml:space="preserve">. </w:t>
      </w:r>
    </w:p>
    <w:p w14:paraId="5897F753" w14:textId="58F8164C" w:rsidR="00FB3F02" w:rsidRDefault="00C82F9F" w:rsidP="006767A8">
      <w:pPr>
        <w:pStyle w:val="ListParagraph"/>
        <w:numPr>
          <w:ilvl w:val="0"/>
          <w:numId w:val="26"/>
        </w:numPr>
      </w:pPr>
      <w:r>
        <w:t xml:space="preserve">We have 1 product manager, 2 designers, and </w:t>
      </w:r>
      <w:r w:rsidR="00FB3F02">
        <w:t xml:space="preserve">2 full-time developers and a couple of part time remote ones. </w:t>
      </w:r>
    </w:p>
    <w:p w14:paraId="5672E761" w14:textId="69E1676B" w:rsidR="006767A8" w:rsidRDefault="00B54A75" w:rsidP="006767A8">
      <w:pPr>
        <w:pStyle w:val="ListParagraph"/>
        <w:numPr>
          <w:ilvl w:val="0"/>
          <w:numId w:val="26"/>
        </w:numPr>
      </w:pPr>
      <w:r>
        <w:t xml:space="preserve">I built up </w:t>
      </w:r>
      <w:r w:rsidR="0062748D">
        <w:t xml:space="preserve">two </w:t>
      </w:r>
      <w:r>
        <w:t xml:space="preserve">full-stack </w:t>
      </w:r>
      <w:r w:rsidR="000B193F">
        <w:t>RAG heav</w:t>
      </w:r>
      <w:r w:rsidR="00860460">
        <w:t>y</w:t>
      </w:r>
      <w:r w:rsidR="000B193F">
        <w:t xml:space="preserve"> </w:t>
      </w:r>
      <w:r w:rsidR="0062748D">
        <w:t xml:space="preserve">subprojects: </w:t>
      </w:r>
      <w:r>
        <w:t xml:space="preserve">ai invoicing </w:t>
      </w:r>
      <w:r w:rsidR="0062748D">
        <w:t xml:space="preserve">and ai </w:t>
      </w:r>
      <w:r w:rsidR="000B193F">
        <w:t>payroll.</w:t>
      </w:r>
      <w:r w:rsidR="000F7F1F">
        <w:t xml:space="preserve"> Main difference is on injection part</w:t>
      </w:r>
      <w:r w:rsidR="00324591">
        <w:t>. Invoicing is injected to vector by item, once the invoice is generated, using cele</w:t>
      </w:r>
      <w:r w:rsidR="00CE4B8A">
        <w:t xml:space="preserve">ry to trigger </w:t>
      </w:r>
      <w:proofErr w:type="spellStart"/>
      <w:r w:rsidR="00CE4B8A">
        <w:t>redis</w:t>
      </w:r>
      <w:proofErr w:type="spellEnd"/>
      <w:r w:rsidR="00CE4B8A">
        <w:t xml:space="preserve"> backend work to chunk, embedding in </w:t>
      </w:r>
      <w:proofErr w:type="spellStart"/>
      <w:r w:rsidR="00CE4B8A">
        <w:t>pgvector</w:t>
      </w:r>
      <w:proofErr w:type="spellEnd"/>
      <w:r w:rsidR="00CE4B8A">
        <w:t xml:space="preserve"> table. </w:t>
      </w:r>
      <w:r w:rsidR="004B2387">
        <w:t xml:space="preserve">Payroll is batch work, when one payroll run finalized, the whole payroll run will be injected </w:t>
      </w:r>
      <w:r w:rsidR="004C64A3">
        <w:t>in</w:t>
      </w:r>
      <w:r w:rsidR="004B2387">
        <w:t>to</w:t>
      </w:r>
      <w:r w:rsidR="00AA05A9">
        <w:t xml:space="preserve"> pgvector table. </w:t>
      </w:r>
      <w:r w:rsidR="000F7F1F">
        <w:t xml:space="preserve"> </w:t>
      </w:r>
      <w:r w:rsidR="00C6503B">
        <w:t xml:space="preserve">Other than </w:t>
      </w:r>
      <w:r w:rsidR="00055EDB">
        <w:t>injection, the other parts of the RAG are similar.</w:t>
      </w:r>
    </w:p>
    <w:p w14:paraId="252DEEA6" w14:textId="082C755C" w:rsidR="00055EDB" w:rsidRDefault="00055EDB" w:rsidP="006767A8">
      <w:pPr>
        <w:pStyle w:val="ListParagraph"/>
        <w:numPr>
          <w:ilvl w:val="0"/>
          <w:numId w:val="26"/>
        </w:numPr>
      </w:pPr>
      <w:r>
        <w:t xml:space="preserve">Using </w:t>
      </w:r>
      <w:proofErr w:type="spellStart"/>
      <w:r>
        <w:t>pgvector</w:t>
      </w:r>
      <w:proofErr w:type="spellEnd"/>
      <w:r>
        <w:t xml:space="preserve"> mainly because </w:t>
      </w:r>
      <w:r w:rsidR="00A94E2E">
        <w:t>regulation and auditing.</w:t>
      </w:r>
      <w:r w:rsidR="00083EA2">
        <w:t xml:space="preserve"> </w:t>
      </w:r>
      <w:r w:rsidR="00410B5E">
        <w:t>Second reason is data integration</w:t>
      </w:r>
      <w:r w:rsidR="008C2231">
        <w:t xml:space="preserve">, we can easily </w:t>
      </w:r>
      <w:proofErr w:type="spellStart"/>
      <w:r w:rsidR="008C2231">
        <w:t>fk</w:t>
      </w:r>
      <w:proofErr w:type="spellEnd"/>
      <w:r w:rsidR="008C2231">
        <w:t xml:space="preserve"> to source of truth to make sure the source of truth. </w:t>
      </w:r>
      <w:r w:rsidR="00083EA2">
        <w:t xml:space="preserve">Second reason is the dataset is not huge. </w:t>
      </w:r>
      <w:r w:rsidR="00646F03">
        <w:t xml:space="preserve">10K </w:t>
      </w:r>
      <w:r w:rsidR="007B61FF">
        <w:t xml:space="preserve">invoices or payroll lines per year are our target users. 10 years will </w:t>
      </w:r>
      <w:r w:rsidR="00BD1E4B">
        <w:t xml:space="preserve">less than 1M </w:t>
      </w:r>
      <w:proofErr w:type="gramStart"/>
      <w:r w:rsidR="00BD1E4B">
        <w:t>rows as a whole, it’s</w:t>
      </w:r>
      <w:proofErr w:type="gramEnd"/>
      <w:r w:rsidR="00BD1E4B">
        <w:t xml:space="preserve"> a piece of cake for </w:t>
      </w:r>
      <w:proofErr w:type="spellStart"/>
      <w:r w:rsidR="00410B5E">
        <w:t>pgvector</w:t>
      </w:r>
      <w:proofErr w:type="spellEnd"/>
      <w:r w:rsidR="00410B5E">
        <w:t xml:space="preserve">. </w:t>
      </w:r>
    </w:p>
    <w:p w14:paraId="5F0DCA09" w14:textId="5EBF462C" w:rsidR="00EE4D94" w:rsidRDefault="00A8266A" w:rsidP="006767A8">
      <w:pPr>
        <w:pStyle w:val="ListParagraph"/>
        <w:numPr>
          <w:ilvl w:val="0"/>
          <w:numId w:val="26"/>
        </w:numPr>
      </w:pPr>
      <w:r>
        <w:t xml:space="preserve">We are using semantic chunking strategy. Each </w:t>
      </w:r>
      <w:r w:rsidR="00417964">
        <w:t xml:space="preserve">business unit (like an invoice or an employee) is a chunk. </w:t>
      </w:r>
      <w:r w:rsidR="00C671F3">
        <w:t>It’s called row-chunk?</w:t>
      </w:r>
    </w:p>
    <w:p w14:paraId="36A45E61" w14:textId="03BF43CA" w:rsidR="00417964" w:rsidRDefault="00417964" w:rsidP="006767A8">
      <w:pPr>
        <w:pStyle w:val="ListParagraph"/>
        <w:numPr>
          <w:ilvl w:val="0"/>
          <w:numId w:val="26"/>
        </w:numPr>
      </w:pPr>
      <w:r>
        <w:t xml:space="preserve">Embedding </w:t>
      </w:r>
      <w:r w:rsidR="009468FB">
        <w:t xml:space="preserve">model using BME and OpenAI. </w:t>
      </w:r>
      <w:r w:rsidR="00914BC3">
        <w:t xml:space="preserve">BME has better multiple language </w:t>
      </w:r>
      <w:r w:rsidR="00661688">
        <w:t>abilities.</w:t>
      </w:r>
    </w:p>
    <w:p w14:paraId="4D2589B6" w14:textId="64E2FF37" w:rsidR="00C04C3E" w:rsidRDefault="00C04C3E" w:rsidP="00C04C3E">
      <w:pPr>
        <w:pStyle w:val="ListParagraph"/>
        <w:numPr>
          <w:ilvl w:val="1"/>
          <w:numId w:val="26"/>
        </w:numPr>
      </w:pPr>
      <w:r>
        <w:t>OpenAI model name:</w:t>
      </w:r>
    </w:p>
    <w:p w14:paraId="2537C85D" w14:textId="79EF4888" w:rsidR="00C04C3E" w:rsidRDefault="00C04C3E" w:rsidP="00C04C3E">
      <w:pPr>
        <w:pStyle w:val="ListParagraph"/>
        <w:numPr>
          <w:ilvl w:val="1"/>
          <w:numId w:val="26"/>
        </w:numPr>
      </w:pPr>
      <w:r>
        <w:t>BME model name:</w:t>
      </w:r>
    </w:p>
    <w:p w14:paraId="7D3C7C97" w14:textId="4777B9C8" w:rsidR="00661688" w:rsidRDefault="00C04C3E" w:rsidP="006767A8">
      <w:pPr>
        <w:pStyle w:val="ListParagraph"/>
        <w:numPr>
          <w:ilvl w:val="0"/>
          <w:numId w:val="26"/>
        </w:numPr>
      </w:pPr>
      <w:r>
        <w:t xml:space="preserve">The accounting system is source of truth. The embedding table </w:t>
      </w:r>
      <w:r w:rsidR="00F445F8">
        <w:t xml:space="preserve">is an additional layer with </w:t>
      </w:r>
      <w:r w:rsidR="00E72702">
        <w:t xml:space="preserve">relevant contents and field name together saved into one chunk, and embedding it based on the chunk. </w:t>
      </w:r>
    </w:p>
    <w:p w14:paraId="703FD1C5" w14:textId="77777777" w:rsidR="000B193F" w:rsidRDefault="000B193F" w:rsidP="006767A8">
      <w:pPr>
        <w:pStyle w:val="ListParagraph"/>
        <w:numPr>
          <w:ilvl w:val="0"/>
          <w:numId w:val="26"/>
        </w:numPr>
      </w:pPr>
    </w:p>
    <w:p w14:paraId="00586696" w14:textId="4E066C7F" w:rsidR="00C671F3" w:rsidRDefault="00070CF6" w:rsidP="006767A8">
      <w:pPr>
        <w:pStyle w:val="ListParagraph"/>
        <w:numPr>
          <w:ilvl w:val="0"/>
          <w:numId w:val="26"/>
        </w:numPr>
      </w:pPr>
      <w:r>
        <w:t>Integration of AI</w:t>
      </w:r>
    </w:p>
    <w:p w14:paraId="70521321" w14:textId="25BA5589" w:rsidR="006B17D3" w:rsidRDefault="006B17D3" w:rsidP="00A87B33">
      <w:pPr>
        <w:ind w:firstLine="360"/>
      </w:pPr>
      <w:r>
        <w:t xml:space="preserve">Two strategies have been </w:t>
      </w:r>
      <w:r w:rsidR="00A87B33">
        <w:t>implemented to integrate AI: explicitly and implicitly</w:t>
      </w:r>
    </w:p>
    <w:p w14:paraId="1D5F2388" w14:textId="2D13248A" w:rsidR="00070CF6" w:rsidRDefault="00F64E1F" w:rsidP="00070CF6">
      <w:pPr>
        <w:pStyle w:val="ListParagraph"/>
        <w:numPr>
          <w:ilvl w:val="1"/>
          <w:numId w:val="26"/>
        </w:numPr>
      </w:pPr>
      <w:r>
        <w:t>E</w:t>
      </w:r>
      <w:r>
        <w:t>xplicitly</w:t>
      </w:r>
      <w:r>
        <w:t xml:space="preserve">: </w:t>
      </w:r>
    </w:p>
    <w:p w14:paraId="5B907238" w14:textId="40608237" w:rsidR="00F64E1F" w:rsidRDefault="00F64E1F" w:rsidP="00F64E1F">
      <w:pPr>
        <w:pStyle w:val="ListParagraph"/>
        <w:numPr>
          <w:ilvl w:val="2"/>
          <w:numId w:val="26"/>
        </w:numPr>
      </w:pPr>
      <w:r>
        <w:t xml:space="preserve">Replace all the search bar with </w:t>
      </w:r>
      <w:r w:rsidR="00DC2E68">
        <w:t>AI Ask</w:t>
      </w:r>
      <w:r w:rsidR="00012C82">
        <w:t xml:space="preserve">, each </w:t>
      </w:r>
      <w:proofErr w:type="spellStart"/>
      <w:r w:rsidR="00012C82">
        <w:t>apiFetch</w:t>
      </w:r>
      <w:proofErr w:type="spellEnd"/>
      <w:r w:rsidR="00012C82">
        <w:t xml:space="preserve"> will validate the token</w:t>
      </w:r>
      <w:r w:rsidR="00ED3190">
        <w:t xml:space="preserve"> and process API call.</w:t>
      </w:r>
    </w:p>
    <w:p w14:paraId="1CDFAF34" w14:textId="4E7D50F2" w:rsidR="00DC2E68" w:rsidRDefault="0066560F" w:rsidP="00DC2E68">
      <w:pPr>
        <w:pStyle w:val="ListParagraph"/>
        <w:ind w:left="1224"/>
      </w:pPr>
      <w:r w:rsidRPr="0066560F">
        <w:drawing>
          <wp:inline distT="0" distB="0" distL="0" distR="0" wp14:anchorId="389735FF" wp14:editId="1BFF4890">
            <wp:extent cx="5611008" cy="1124107"/>
            <wp:effectExtent l="0" t="0" r="0" b="0"/>
            <wp:docPr id="185271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10736" name=""/>
                    <pic:cNvPicPr/>
                  </pic:nvPicPr>
                  <pic:blipFill>
                    <a:blip r:embed="rId5"/>
                    <a:stretch>
                      <a:fillRect/>
                    </a:stretch>
                  </pic:blipFill>
                  <pic:spPr>
                    <a:xfrm>
                      <a:off x="0" y="0"/>
                      <a:ext cx="5611008" cy="1124107"/>
                    </a:xfrm>
                    <a:prstGeom prst="rect">
                      <a:avLst/>
                    </a:prstGeom>
                  </pic:spPr>
                </pic:pic>
              </a:graphicData>
            </a:graphic>
          </wp:inline>
        </w:drawing>
      </w:r>
    </w:p>
    <w:p w14:paraId="5BC3852F" w14:textId="0EEC260A" w:rsidR="00ED3190" w:rsidRDefault="00C0363E" w:rsidP="00C0363E">
      <w:pPr>
        <w:pStyle w:val="ListParagraph"/>
        <w:numPr>
          <w:ilvl w:val="2"/>
          <w:numId w:val="26"/>
        </w:numPr>
      </w:pPr>
      <w:r>
        <w:t xml:space="preserve">Some strategies like streaming, dynamic notifications, </w:t>
      </w:r>
      <w:r w:rsidR="00D80B6C">
        <w:t>to make user feel less boring when waiting for result.</w:t>
      </w:r>
    </w:p>
    <w:p w14:paraId="42153FCC" w14:textId="21AB1B4C" w:rsidR="00113EE1" w:rsidRDefault="00E132F0" w:rsidP="00C0363E">
      <w:pPr>
        <w:pStyle w:val="ListParagraph"/>
        <w:numPr>
          <w:ilvl w:val="2"/>
          <w:numId w:val="26"/>
        </w:numPr>
      </w:pPr>
      <w:r>
        <w:lastRenderedPageBreak/>
        <w:t>To help user un</w:t>
      </w:r>
      <w:r w:rsidR="00B52B1A">
        <w:t xml:space="preserve">derstand, also return: model, </w:t>
      </w:r>
      <w:r w:rsidR="00113EE1">
        <w:t>top-k, route</w:t>
      </w:r>
    </w:p>
    <w:p w14:paraId="52980A88" w14:textId="3228889B" w:rsidR="00F64E1F" w:rsidRDefault="00F64E1F" w:rsidP="00070CF6">
      <w:pPr>
        <w:pStyle w:val="ListParagraph"/>
        <w:numPr>
          <w:ilvl w:val="1"/>
          <w:numId w:val="26"/>
        </w:numPr>
      </w:pPr>
      <w:r>
        <w:t>Implicitly:</w:t>
      </w:r>
    </w:p>
    <w:p w14:paraId="10EE998C" w14:textId="1F663008" w:rsidR="00D80B6C" w:rsidRDefault="00C32CAD" w:rsidP="00D80B6C">
      <w:pPr>
        <w:pStyle w:val="ListParagraph"/>
        <w:numPr>
          <w:ilvl w:val="2"/>
          <w:numId w:val="26"/>
        </w:numPr>
      </w:pPr>
      <w:r>
        <w:t xml:space="preserve">User upload </w:t>
      </w:r>
      <w:r w:rsidR="00A30250">
        <w:t>employee list, invoice, receipts automatically insert into the table using</w:t>
      </w:r>
      <w:r w:rsidR="004F36A6">
        <w:t xml:space="preserve"> </w:t>
      </w:r>
      <w:proofErr w:type="spellStart"/>
      <w:r w:rsidR="004F36A6">
        <w:t>poppler</w:t>
      </w:r>
      <w:proofErr w:type="spellEnd"/>
      <w:r w:rsidR="00A30250">
        <w:t xml:space="preserve">, tesseract, and </w:t>
      </w:r>
      <w:proofErr w:type="spellStart"/>
      <w:r w:rsidR="00C65313">
        <w:t>openai</w:t>
      </w:r>
      <w:proofErr w:type="spellEnd"/>
      <w:r w:rsidR="00C65313">
        <w:t>, user won’t feel it.</w:t>
      </w:r>
    </w:p>
    <w:p w14:paraId="11ED6F77" w14:textId="4F4FB056" w:rsidR="00D80B6C" w:rsidRDefault="00C65313" w:rsidP="00D80B6C">
      <w:pPr>
        <w:pStyle w:val="ListParagraph"/>
        <w:numPr>
          <w:ilvl w:val="2"/>
          <w:numId w:val="26"/>
        </w:numPr>
      </w:pPr>
      <w:r>
        <w:t xml:space="preserve">I’m using OpenAI to assign COA to the </w:t>
      </w:r>
      <w:r w:rsidR="00027D8A">
        <w:t xml:space="preserve">invoices and receipts and auto generate journals. </w:t>
      </w:r>
      <w:r w:rsidR="00E132F0">
        <w:t>User won’t feel.</w:t>
      </w:r>
    </w:p>
    <w:p w14:paraId="03178207" w14:textId="03DF907C" w:rsidR="00D80B6C" w:rsidRDefault="002469F1" w:rsidP="00D80B6C">
      <w:pPr>
        <w:pStyle w:val="ListParagraph"/>
        <w:numPr>
          <w:ilvl w:val="2"/>
          <w:numId w:val="26"/>
        </w:numPr>
      </w:pPr>
      <w:r>
        <w:t xml:space="preserve">Using OpenAI to do </w:t>
      </w:r>
      <w:r w:rsidR="00BB445F">
        <w:t>bank statement reconciliation, user won’t feel.</w:t>
      </w:r>
    </w:p>
    <w:p w14:paraId="54827211" w14:textId="06B051E0" w:rsidR="00C671F3" w:rsidRDefault="008321DB" w:rsidP="00245924">
      <w:pPr>
        <w:pStyle w:val="ListParagraph"/>
        <w:numPr>
          <w:ilvl w:val="0"/>
          <w:numId w:val="26"/>
        </w:numPr>
      </w:pPr>
      <w:r>
        <w:t>Rag/</w:t>
      </w:r>
      <w:r w:rsidR="00245924">
        <w:t>Agent</w:t>
      </w:r>
    </w:p>
    <w:p w14:paraId="36C50A2D" w14:textId="340D1BBA" w:rsidR="00245924" w:rsidRDefault="008321DB" w:rsidP="00117816">
      <w:r w:rsidRPr="00117816">
        <w:rPr>
          <w:b/>
          <w:bCs/>
        </w:rPr>
        <w:t>Executive Summary</w:t>
      </w:r>
      <w:r w:rsidRPr="008321DB">
        <w:br/>
        <w:t>I designed and implemented a production</w:t>
      </w:r>
      <w:r w:rsidRPr="008321DB">
        <w:noBreakHyphen/>
        <w:t>oriented Retrieval</w:t>
      </w:r>
      <w:r w:rsidRPr="008321DB">
        <w:noBreakHyphen/>
        <w:t>Augmented Generation (RAG) stack for payroll and business data that balances accuracy, auditability, latency, and operational simplicity. The system combines hybrid retrieval (vector + lexical), reranking, deterministic routing, SQL guardrails, and tenant</w:t>
      </w:r>
      <w:r w:rsidRPr="008321DB">
        <w:noBreakHyphen/>
        <w:t xml:space="preserve">scoped caching, exposed via clean </w:t>
      </w:r>
      <w:proofErr w:type="spellStart"/>
      <w:r w:rsidRPr="008321DB">
        <w:t>FastAPI</w:t>
      </w:r>
      <w:proofErr w:type="spellEnd"/>
      <w:r w:rsidRPr="008321DB">
        <w:t xml:space="preserve"> endpoints. The architecture intentionally avoids “single</w:t>
      </w:r>
      <w:r w:rsidRPr="008321DB">
        <w:noBreakHyphen/>
        <w:t>tool overreach” by selecting the best execution path (RAG, SQL, or general LLM) per query.</w:t>
      </w:r>
    </w:p>
    <w:p w14:paraId="4EC1188C" w14:textId="77777777" w:rsidR="002F4B88" w:rsidRPr="002F4B88" w:rsidRDefault="002F4B88" w:rsidP="002F4B88">
      <w:r w:rsidRPr="002F4B88">
        <w:rPr>
          <w:b/>
          <w:bCs/>
        </w:rPr>
        <w:t>Scope (Core Files)</w:t>
      </w:r>
    </w:p>
    <w:p w14:paraId="60D7A233" w14:textId="77777777" w:rsidR="002F4B88" w:rsidRPr="002F4B88" w:rsidRDefault="002F4B88" w:rsidP="002F4B88">
      <w:pPr>
        <w:numPr>
          <w:ilvl w:val="0"/>
          <w:numId w:val="27"/>
        </w:numPr>
      </w:pPr>
      <w:r w:rsidRPr="002F4B88">
        <w:t>Data model: app/db/models/ai_embedding.py</w:t>
      </w:r>
    </w:p>
    <w:p w14:paraId="4B767B95" w14:textId="77777777" w:rsidR="002F4B88" w:rsidRPr="002F4B88" w:rsidRDefault="002F4B88" w:rsidP="002F4B88">
      <w:pPr>
        <w:numPr>
          <w:ilvl w:val="0"/>
          <w:numId w:val="27"/>
        </w:numPr>
      </w:pPr>
      <w:r w:rsidRPr="002F4B88">
        <w:t>Agent and routing: app/agent/brain/*, app/agent/executor/router_executor.py, app/agent/tools/*</w:t>
      </w:r>
    </w:p>
    <w:p w14:paraId="1B6FE30A" w14:textId="77777777" w:rsidR="002F4B88" w:rsidRPr="002F4B88" w:rsidRDefault="002F4B88" w:rsidP="002F4B88">
      <w:pPr>
        <w:numPr>
          <w:ilvl w:val="0"/>
          <w:numId w:val="27"/>
        </w:numPr>
      </w:pPr>
      <w:r w:rsidRPr="002F4B88">
        <w:t>API entrypoints: app/api/ai_rou_embedding.py, app/api/ai_rou_router.py</w:t>
      </w:r>
    </w:p>
    <w:p w14:paraId="2E65BD4B" w14:textId="77777777" w:rsidR="002F4B88" w:rsidRPr="002F4B88" w:rsidRDefault="002F4B88" w:rsidP="002F4B88">
      <w:r w:rsidRPr="002F4B88">
        <w:rPr>
          <w:b/>
          <w:bCs/>
        </w:rPr>
        <w:t>Architecture Overview</w:t>
      </w:r>
    </w:p>
    <w:p w14:paraId="101BA4BD" w14:textId="77777777" w:rsidR="002F4B88" w:rsidRPr="002F4B88" w:rsidRDefault="002F4B88" w:rsidP="002F4B88">
      <w:r w:rsidRPr="002F4B88">
        <w:rPr>
          <w:b/>
          <w:bCs/>
        </w:rPr>
        <w:t>1. Data Layer – Vector + Text Indexing</w:t>
      </w:r>
    </w:p>
    <w:p w14:paraId="0F8BACDF" w14:textId="77777777" w:rsidR="002F4B88" w:rsidRPr="002F4B88" w:rsidRDefault="002F4B88" w:rsidP="002F4B88">
      <w:pPr>
        <w:numPr>
          <w:ilvl w:val="0"/>
          <w:numId w:val="28"/>
        </w:numPr>
      </w:pPr>
      <w:r w:rsidRPr="002F4B88">
        <w:t>Embeddings are stored in Postgres using </w:t>
      </w:r>
      <w:proofErr w:type="spellStart"/>
      <w:r w:rsidRPr="002F4B88">
        <w:t>pgvector</w:t>
      </w:r>
      <w:proofErr w:type="spellEnd"/>
      <w:r w:rsidRPr="002F4B88">
        <w:t> with a 384</w:t>
      </w:r>
      <w:r w:rsidRPr="002F4B88">
        <w:noBreakHyphen/>
        <w:t>dimensional vector column and an HNSW ANN index for fast cosine similarity search.</w:t>
      </w:r>
    </w:p>
    <w:p w14:paraId="7C73A20D" w14:textId="77777777" w:rsidR="002F4B88" w:rsidRPr="002F4B88" w:rsidRDefault="002F4B88" w:rsidP="002F4B88">
      <w:pPr>
        <w:numPr>
          <w:ilvl w:val="0"/>
          <w:numId w:val="28"/>
        </w:numPr>
      </w:pPr>
      <w:r w:rsidRPr="002F4B88">
        <w:t xml:space="preserve">A GIN index over a </w:t>
      </w:r>
      <w:proofErr w:type="spellStart"/>
      <w:r w:rsidRPr="002F4B88">
        <w:t>tsvector</w:t>
      </w:r>
      <w:proofErr w:type="spellEnd"/>
      <w:r w:rsidRPr="002F4B88">
        <w:t xml:space="preserve"> of chunks enables keyword</w:t>
      </w:r>
      <w:r w:rsidRPr="002F4B88">
        <w:noBreakHyphen/>
        <w:t>based retrieval.</w:t>
      </w:r>
    </w:p>
    <w:p w14:paraId="7B1CD204" w14:textId="77777777" w:rsidR="002F4B88" w:rsidRPr="002F4B88" w:rsidRDefault="002F4B88" w:rsidP="002F4B88">
      <w:pPr>
        <w:numPr>
          <w:ilvl w:val="0"/>
          <w:numId w:val="28"/>
        </w:numPr>
      </w:pPr>
      <w:r w:rsidRPr="002F4B88">
        <w:t>This lives in app/db/models/ai_embedding.py and is concretely optimized for hybrid retrieval in the payroll domain.</w:t>
      </w:r>
    </w:p>
    <w:p w14:paraId="1BB1E90E" w14:textId="77777777" w:rsidR="002F4B88" w:rsidRPr="002F4B88" w:rsidRDefault="002F4B88" w:rsidP="002F4B88">
      <w:r w:rsidRPr="002F4B88">
        <w:rPr>
          <w:b/>
          <w:bCs/>
        </w:rPr>
        <w:t>Why this approach</w:t>
      </w:r>
    </w:p>
    <w:p w14:paraId="13466C78" w14:textId="77777777" w:rsidR="002F4B88" w:rsidRPr="002F4B88" w:rsidRDefault="002F4B88" w:rsidP="002F4B88">
      <w:pPr>
        <w:numPr>
          <w:ilvl w:val="0"/>
          <w:numId w:val="29"/>
        </w:numPr>
      </w:pPr>
      <w:r w:rsidRPr="002F4B88">
        <w:rPr>
          <w:b/>
          <w:bCs/>
        </w:rPr>
        <w:t>Chosen:</w:t>
      </w:r>
      <w:r w:rsidRPr="002F4B88">
        <w:t xml:space="preserve"> Postgres + </w:t>
      </w:r>
      <w:proofErr w:type="spellStart"/>
      <w:r w:rsidRPr="002F4B88">
        <w:t>pgvector</w:t>
      </w:r>
      <w:proofErr w:type="spellEnd"/>
      <w:r w:rsidRPr="002F4B88">
        <w:t xml:space="preserve"> for operational cohesion and lower infrastructure overhead.</w:t>
      </w:r>
    </w:p>
    <w:p w14:paraId="0FBBFBC8" w14:textId="77777777" w:rsidR="002F4B88" w:rsidRPr="002F4B88" w:rsidRDefault="002F4B88" w:rsidP="002F4B88">
      <w:pPr>
        <w:numPr>
          <w:ilvl w:val="0"/>
          <w:numId w:val="29"/>
        </w:numPr>
      </w:pPr>
      <w:r w:rsidRPr="002F4B88">
        <w:rPr>
          <w:b/>
          <w:bCs/>
        </w:rPr>
        <w:lastRenderedPageBreak/>
        <w:t>Not chosen:</w:t>
      </w:r>
      <w:r w:rsidRPr="002F4B88">
        <w:t> Separate vector DB, which adds deployment complexity and duplication of access control.</w:t>
      </w:r>
    </w:p>
    <w:p w14:paraId="39B6E65F" w14:textId="77777777" w:rsidR="002F4B88" w:rsidRPr="002F4B88" w:rsidRDefault="002F4B88" w:rsidP="002F4B88">
      <w:pPr>
        <w:numPr>
          <w:ilvl w:val="0"/>
          <w:numId w:val="29"/>
        </w:numPr>
      </w:pPr>
      <w:r w:rsidRPr="002F4B88">
        <w:rPr>
          <w:b/>
          <w:bCs/>
        </w:rPr>
        <w:t>Chosen:</w:t>
      </w:r>
      <w:r w:rsidRPr="002F4B88">
        <w:t> Hybrid retrieval (vector + text) to maximize recall and precision on short, domain</w:t>
      </w:r>
      <w:r w:rsidRPr="002F4B88">
        <w:noBreakHyphen/>
        <w:t>specific queries.</w:t>
      </w:r>
    </w:p>
    <w:p w14:paraId="38B0A5A0" w14:textId="77777777" w:rsidR="002F4B88" w:rsidRPr="002F4B88" w:rsidRDefault="002F4B88" w:rsidP="002F4B88">
      <w:pPr>
        <w:numPr>
          <w:ilvl w:val="0"/>
          <w:numId w:val="29"/>
        </w:numPr>
      </w:pPr>
      <w:r w:rsidRPr="002F4B88">
        <w:rPr>
          <w:b/>
          <w:bCs/>
        </w:rPr>
        <w:t>Not chosen:</w:t>
      </w:r>
      <w:r w:rsidRPr="002F4B88">
        <w:t> Keyword</w:t>
      </w:r>
      <w:r w:rsidRPr="002F4B88">
        <w:noBreakHyphen/>
        <w:t>only search, which is brittle for paraphrases and semantic intent.</w:t>
      </w:r>
    </w:p>
    <w:p w14:paraId="6BCEC02B" w14:textId="77777777" w:rsidR="002F4B88" w:rsidRPr="002F4B88" w:rsidRDefault="002F4B88" w:rsidP="002F4B88">
      <w:r w:rsidRPr="002F4B88">
        <w:rPr>
          <w:b/>
          <w:bCs/>
        </w:rPr>
        <w:t>2. Retrieval + Reranking (RAG Path)</w:t>
      </w:r>
    </w:p>
    <w:p w14:paraId="75AF11AD" w14:textId="77777777" w:rsidR="002F4B88" w:rsidRPr="002F4B88" w:rsidRDefault="002F4B88" w:rsidP="002F4B88">
      <w:pPr>
        <w:numPr>
          <w:ilvl w:val="0"/>
          <w:numId w:val="30"/>
        </w:numPr>
      </w:pPr>
      <w:r w:rsidRPr="002F4B88">
        <w:t>Candidate retrieval combines semantic similarity and lexical relevance in a weighted score (0.7 vector / 0.3 keyword) and is scoped by tenant.</w:t>
      </w:r>
    </w:p>
    <w:p w14:paraId="584614F4" w14:textId="77777777" w:rsidR="002F4B88" w:rsidRPr="002F4B88" w:rsidRDefault="002F4B88" w:rsidP="002F4B88">
      <w:pPr>
        <w:numPr>
          <w:ilvl w:val="0"/>
          <w:numId w:val="30"/>
        </w:numPr>
      </w:pPr>
      <w:r w:rsidRPr="002F4B88">
        <w:t xml:space="preserve">Cohere </w:t>
      </w:r>
      <w:proofErr w:type="spellStart"/>
      <w:r w:rsidRPr="002F4B88">
        <w:t>rerank</w:t>
      </w:r>
      <w:proofErr w:type="spellEnd"/>
      <w:r w:rsidRPr="002F4B88">
        <w:t xml:space="preserve"> (cross</w:t>
      </w:r>
      <w:r w:rsidRPr="002F4B88">
        <w:noBreakHyphen/>
        <w:t>encoder) refines the candidate ordering for higher precision answers.</w:t>
      </w:r>
    </w:p>
    <w:p w14:paraId="139EBF44" w14:textId="77777777" w:rsidR="002F4B88" w:rsidRPr="002F4B88" w:rsidRDefault="002F4B88" w:rsidP="002F4B88">
      <w:pPr>
        <w:numPr>
          <w:ilvl w:val="0"/>
          <w:numId w:val="30"/>
        </w:numPr>
      </w:pPr>
      <w:proofErr w:type="spellStart"/>
      <w:r w:rsidRPr="002F4B88">
        <w:t>Rerank</w:t>
      </w:r>
      <w:proofErr w:type="spellEnd"/>
      <w:r w:rsidRPr="002F4B88">
        <w:t xml:space="preserve"> is cached and falls back gracefully if the external </w:t>
      </w:r>
      <w:proofErr w:type="spellStart"/>
      <w:r w:rsidRPr="002F4B88">
        <w:t>reranker</w:t>
      </w:r>
      <w:proofErr w:type="spellEnd"/>
      <w:r w:rsidRPr="002F4B88">
        <w:t xml:space="preserve"> is unavailable.</w:t>
      </w:r>
    </w:p>
    <w:p w14:paraId="4C1C5963" w14:textId="77777777" w:rsidR="002F4B88" w:rsidRPr="002F4B88" w:rsidRDefault="002F4B88" w:rsidP="002F4B88">
      <w:pPr>
        <w:numPr>
          <w:ilvl w:val="0"/>
          <w:numId w:val="30"/>
        </w:numPr>
      </w:pPr>
      <w:r w:rsidRPr="002F4B88">
        <w:t>Answer generation is schema</w:t>
      </w:r>
      <w:r w:rsidRPr="002F4B88">
        <w:noBreakHyphen/>
        <w:t>constrained JSON and uses only provided evidence, with citations (evidence IDs).</w:t>
      </w:r>
    </w:p>
    <w:p w14:paraId="769E01F4" w14:textId="77777777" w:rsidR="002F4B88" w:rsidRPr="002F4B88" w:rsidRDefault="002F4B88" w:rsidP="002F4B88">
      <w:r w:rsidRPr="002F4B88">
        <w:t>Core logic lives in app/service/ser_ai_embedding.py, with the router invoking it via app/agent/tools/rag_tool.py.</w:t>
      </w:r>
    </w:p>
    <w:p w14:paraId="26BDE96D" w14:textId="77777777" w:rsidR="002F4B88" w:rsidRPr="002F4B88" w:rsidRDefault="002F4B88" w:rsidP="002F4B88">
      <w:r w:rsidRPr="002F4B88">
        <w:rPr>
          <w:b/>
          <w:bCs/>
        </w:rPr>
        <w:t>Why this approach</w:t>
      </w:r>
    </w:p>
    <w:p w14:paraId="5EB0B0C5" w14:textId="77777777" w:rsidR="002F4B88" w:rsidRPr="002F4B88" w:rsidRDefault="002F4B88" w:rsidP="002F4B88">
      <w:pPr>
        <w:numPr>
          <w:ilvl w:val="0"/>
          <w:numId w:val="31"/>
        </w:numPr>
      </w:pPr>
      <w:r w:rsidRPr="002F4B88">
        <w:rPr>
          <w:b/>
          <w:bCs/>
        </w:rPr>
        <w:t>Chosen:</w:t>
      </w:r>
      <w:r w:rsidRPr="002F4B88">
        <w:t> Two</w:t>
      </w:r>
      <w:r w:rsidRPr="002F4B88">
        <w:noBreakHyphen/>
        <w:t>stage retrieval to improve relevance under noisy input and short queries.</w:t>
      </w:r>
    </w:p>
    <w:p w14:paraId="3B7A5BEB" w14:textId="77777777" w:rsidR="002F4B88" w:rsidRPr="002F4B88" w:rsidRDefault="002F4B88" w:rsidP="002F4B88">
      <w:pPr>
        <w:numPr>
          <w:ilvl w:val="0"/>
          <w:numId w:val="31"/>
        </w:numPr>
      </w:pPr>
      <w:r w:rsidRPr="002F4B88">
        <w:rPr>
          <w:b/>
          <w:bCs/>
        </w:rPr>
        <w:t>Not chosen:</w:t>
      </w:r>
      <w:r w:rsidRPr="002F4B88">
        <w:t> Single</w:t>
      </w:r>
      <w:r w:rsidRPr="002F4B88">
        <w:noBreakHyphen/>
        <w:t>stage vector retrieval, which can drift on domain</w:t>
      </w:r>
      <w:r w:rsidRPr="002F4B88">
        <w:noBreakHyphen/>
        <w:t>specific terms.</w:t>
      </w:r>
    </w:p>
    <w:p w14:paraId="602524DB" w14:textId="77777777" w:rsidR="002F4B88" w:rsidRPr="002F4B88" w:rsidRDefault="002F4B88" w:rsidP="002F4B88">
      <w:pPr>
        <w:numPr>
          <w:ilvl w:val="0"/>
          <w:numId w:val="31"/>
        </w:numPr>
      </w:pPr>
      <w:r w:rsidRPr="002F4B88">
        <w:rPr>
          <w:b/>
          <w:bCs/>
        </w:rPr>
        <w:t>Chosen:</w:t>
      </w:r>
      <w:r w:rsidRPr="002F4B88">
        <w:t> Reranking with fallback to avoid hard dependency on a single external vendor.</w:t>
      </w:r>
    </w:p>
    <w:p w14:paraId="0C03C146" w14:textId="77777777" w:rsidR="002F4B88" w:rsidRPr="002F4B88" w:rsidRDefault="002F4B88" w:rsidP="002F4B88">
      <w:pPr>
        <w:numPr>
          <w:ilvl w:val="0"/>
          <w:numId w:val="31"/>
        </w:numPr>
      </w:pPr>
      <w:r w:rsidRPr="002F4B88">
        <w:rPr>
          <w:b/>
          <w:bCs/>
        </w:rPr>
        <w:t>Not chosen:</w:t>
      </w:r>
      <w:r w:rsidRPr="002F4B88">
        <w:t> Blind reranking without cache or fallback, which would reduce system resilience.</w:t>
      </w:r>
    </w:p>
    <w:p w14:paraId="071A5A7F" w14:textId="77777777" w:rsidR="002F4B88" w:rsidRPr="002F4B88" w:rsidRDefault="002F4B88" w:rsidP="002F4B88">
      <w:r w:rsidRPr="002F4B88">
        <w:rPr>
          <w:b/>
          <w:bCs/>
        </w:rPr>
        <w:t>3. Intelligent Routing (RAG vs SQL vs General)</w:t>
      </w:r>
    </w:p>
    <w:p w14:paraId="190E793B" w14:textId="77777777" w:rsidR="002F4B88" w:rsidRPr="002F4B88" w:rsidRDefault="002F4B88" w:rsidP="002F4B88">
      <w:pPr>
        <w:numPr>
          <w:ilvl w:val="0"/>
          <w:numId w:val="32"/>
        </w:numPr>
      </w:pPr>
      <w:r w:rsidRPr="002F4B88">
        <w:t>A router model uses schema</w:t>
      </w:r>
      <w:r w:rsidRPr="002F4B88">
        <w:noBreakHyphen/>
        <w:t>constrained JSON to decide whether the user needs:</w:t>
      </w:r>
    </w:p>
    <w:p w14:paraId="5B4D7DA9" w14:textId="77777777" w:rsidR="002F4B88" w:rsidRPr="002F4B88" w:rsidRDefault="002F4B88" w:rsidP="002F4B88">
      <w:pPr>
        <w:numPr>
          <w:ilvl w:val="1"/>
          <w:numId w:val="32"/>
        </w:numPr>
      </w:pPr>
      <w:r w:rsidRPr="002F4B88">
        <w:t>RAG (for narrative/semantic answers),</w:t>
      </w:r>
    </w:p>
    <w:p w14:paraId="46DAA332" w14:textId="77777777" w:rsidR="002F4B88" w:rsidRPr="002F4B88" w:rsidRDefault="002F4B88" w:rsidP="002F4B88">
      <w:pPr>
        <w:numPr>
          <w:ilvl w:val="1"/>
          <w:numId w:val="32"/>
        </w:numPr>
      </w:pPr>
      <w:r w:rsidRPr="002F4B88">
        <w:t>SQL (for precise numeric or record</w:t>
      </w:r>
      <w:r w:rsidRPr="002F4B88">
        <w:noBreakHyphen/>
        <w:t>level questions),</w:t>
      </w:r>
    </w:p>
    <w:p w14:paraId="4CB39718" w14:textId="77777777" w:rsidR="002F4B88" w:rsidRPr="002F4B88" w:rsidRDefault="002F4B88" w:rsidP="002F4B88">
      <w:pPr>
        <w:numPr>
          <w:ilvl w:val="1"/>
          <w:numId w:val="32"/>
        </w:numPr>
      </w:pPr>
      <w:r w:rsidRPr="002F4B88">
        <w:t>General LLM response (for non</w:t>
      </w:r>
      <w:r w:rsidRPr="002F4B88">
        <w:noBreakHyphen/>
        <w:t>tenant queries).</w:t>
      </w:r>
    </w:p>
    <w:p w14:paraId="20B85D12" w14:textId="77777777" w:rsidR="002F4B88" w:rsidRPr="002F4B88" w:rsidRDefault="002F4B88" w:rsidP="002F4B88">
      <w:pPr>
        <w:numPr>
          <w:ilvl w:val="0"/>
          <w:numId w:val="32"/>
        </w:numPr>
      </w:pPr>
      <w:r w:rsidRPr="002F4B88">
        <w:lastRenderedPageBreak/>
        <w:t>The router is guarded by explicit keyword rules (e.g., “sum,” “count,” “by month”) to force SQL when the query is inherently aggregative.</w:t>
      </w:r>
    </w:p>
    <w:p w14:paraId="5BD73DD9" w14:textId="77777777" w:rsidR="002F4B88" w:rsidRPr="002F4B88" w:rsidRDefault="002F4B88" w:rsidP="002F4B88">
      <w:pPr>
        <w:numPr>
          <w:ilvl w:val="0"/>
          <w:numId w:val="32"/>
        </w:numPr>
      </w:pPr>
      <w:r w:rsidRPr="002F4B88">
        <w:t>SQL generation is tightly constrained: single SELECT only, no comments, no DML/DDL, and validated by explicit guardrails.</w:t>
      </w:r>
    </w:p>
    <w:p w14:paraId="6B6CA484" w14:textId="77777777" w:rsidR="002F4B88" w:rsidRPr="002F4B88" w:rsidRDefault="002F4B88" w:rsidP="002F4B88">
      <w:pPr>
        <w:numPr>
          <w:ilvl w:val="0"/>
          <w:numId w:val="32"/>
        </w:numPr>
      </w:pPr>
      <w:r w:rsidRPr="002F4B88">
        <w:t>SQL execution is cached and tenant</w:t>
      </w:r>
      <w:r w:rsidRPr="002F4B88">
        <w:noBreakHyphen/>
        <w:t>scoped.</w:t>
      </w:r>
    </w:p>
    <w:p w14:paraId="41F0515E" w14:textId="77777777" w:rsidR="002F4B88" w:rsidRPr="002F4B88" w:rsidRDefault="002F4B88" w:rsidP="002F4B88">
      <w:pPr>
        <w:numPr>
          <w:ilvl w:val="0"/>
          <w:numId w:val="32"/>
        </w:numPr>
      </w:pPr>
      <w:r w:rsidRPr="002F4B88">
        <w:t>Any SQL failure gracefully falls back to RAG.</w:t>
      </w:r>
    </w:p>
    <w:p w14:paraId="3B6E4EE7" w14:textId="77777777" w:rsidR="002F4B88" w:rsidRPr="002F4B88" w:rsidRDefault="002F4B88" w:rsidP="002F4B88">
      <w:r w:rsidRPr="002F4B88">
        <w:t>Routing is implemented in app/agent/brain/router_brain.py and executed via app/agent/executor/router_executor.py.</w:t>
      </w:r>
    </w:p>
    <w:p w14:paraId="11D5BFE6" w14:textId="77777777" w:rsidR="002F4B88" w:rsidRPr="002F4B88" w:rsidRDefault="002F4B88" w:rsidP="002F4B88">
      <w:r w:rsidRPr="002F4B88">
        <w:rPr>
          <w:b/>
          <w:bCs/>
        </w:rPr>
        <w:t>Why this approach</w:t>
      </w:r>
    </w:p>
    <w:p w14:paraId="502F9513" w14:textId="77777777" w:rsidR="002F4B88" w:rsidRPr="002F4B88" w:rsidRDefault="002F4B88" w:rsidP="002F4B88">
      <w:pPr>
        <w:numPr>
          <w:ilvl w:val="0"/>
          <w:numId w:val="33"/>
        </w:numPr>
      </w:pPr>
      <w:r w:rsidRPr="002F4B88">
        <w:rPr>
          <w:b/>
          <w:bCs/>
        </w:rPr>
        <w:t>Chosen:</w:t>
      </w:r>
      <w:r w:rsidRPr="002F4B88">
        <w:t> Deterministic routing + LLM router to reduce hallucinations and improve precision.</w:t>
      </w:r>
    </w:p>
    <w:p w14:paraId="4C76CE6C" w14:textId="77777777" w:rsidR="002F4B88" w:rsidRPr="002F4B88" w:rsidRDefault="002F4B88" w:rsidP="002F4B88">
      <w:pPr>
        <w:numPr>
          <w:ilvl w:val="0"/>
          <w:numId w:val="33"/>
        </w:numPr>
      </w:pPr>
      <w:r w:rsidRPr="002F4B88">
        <w:rPr>
          <w:b/>
          <w:bCs/>
        </w:rPr>
        <w:t>Not chosen:</w:t>
      </w:r>
      <w:r w:rsidRPr="002F4B88">
        <w:t> “Everything through RAG,” which is slower and less precise for tabular aggregates.</w:t>
      </w:r>
    </w:p>
    <w:p w14:paraId="04D9DAE2" w14:textId="77777777" w:rsidR="002F4B88" w:rsidRPr="002F4B88" w:rsidRDefault="002F4B88" w:rsidP="002F4B88">
      <w:pPr>
        <w:numPr>
          <w:ilvl w:val="0"/>
          <w:numId w:val="33"/>
        </w:numPr>
      </w:pPr>
      <w:r w:rsidRPr="002F4B88">
        <w:rPr>
          <w:b/>
          <w:bCs/>
        </w:rPr>
        <w:t>Chosen:</w:t>
      </w:r>
      <w:r w:rsidRPr="002F4B88">
        <w:t> Hard SQL guardrails to prevent unsafe or non</w:t>
      </w:r>
      <w:r w:rsidRPr="002F4B88">
        <w:noBreakHyphen/>
        <w:t>compliant queries.</w:t>
      </w:r>
    </w:p>
    <w:p w14:paraId="34AEB4D1" w14:textId="77777777" w:rsidR="002F4B88" w:rsidRPr="002F4B88" w:rsidRDefault="002F4B88" w:rsidP="002F4B88">
      <w:pPr>
        <w:numPr>
          <w:ilvl w:val="0"/>
          <w:numId w:val="33"/>
        </w:numPr>
      </w:pPr>
      <w:r w:rsidRPr="002F4B88">
        <w:rPr>
          <w:b/>
          <w:bCs/>
        </w:rPr>
        <w:t>Not chosen:</w:t>
      </w:r>
      <w:r w:rsidRPr="002F4B88">
        <w:t> Free</w:t>
      </w:r>
      <w:r w:rsidRPr="002F4B88">
        <w:noBreakHyphen/>
        <w:t>form SQL generation without validation.</w:t>
      </w:r>
    </w:p>
    <w:p w14:paraId="2D5B8FEB" w14:textId="77777777" w:rsidR="002F4B88" w:rsidRPr="002F4B88" w:rsidRDefault="002F4B88" w:rsidP="002F4B88">
      <w:r w:rsidRPr="002F4B88">
        <w:rPr>
          <w:b/>
          <w:bCs/>
        </w:rPr>
        <w:t>4. Caching and Performance Strategy</w:t>
      </w:r>
    </w:p>
    <w:p w14:paraId="2CACE39E" w14:textId="77777777" w:rsidR="002F4B88" w:rsidRPr="002F4B88" w:rsidRDefault="002F4B88" w:rsidP="002F4B88">
      <w:pPr>
        <w:numPr>
          <w:ilvl w:val="0"/>
          <w:numId w:val="34"/>
        </w:numPr>
      </w:pPr>
      <w:r w:rsidRPr="002F4B88">
        <w:t>Multi</w:t>
      </w:r>
      <w:r w:rsidRPr="002F4B88">
        <w:noBreakHyphen/>
        <w:t>tier cache: in</w:t>
      </w:r>
      <w:r w:rsidRPr="002F4B88">
        <w:noBreakHyphen/>
        <w:t>memory TTL for short</w:t>
      </w:r>
      <w:r w:rsidRPr="002F4B88">
        <w:noBreakHyphen/>
        <w:t>lived decisions (router/</w:t>
      </w:r>
      <w:proofErr w:type="spellStart"/>
      <w:r w:rsidRPr="002F4B88">
        <w:t>top_k</w:t>
      </w:r>
      <w:proofErr w:type="spellEnd"/>
      <w:r w:rsidRPr="002F4B88">
        <w:t>/SQL), persistent cache in Postgres for RAG and embeddings.</w:t>
      </w:r>
    </w:p>
    <w:p w14:paraId="7FA4F58B" w14:textId="77777777" w:rsidR="002F4B88" w:rsidRPr="002F4B88" w:rsidRDefault="002F4B88" w:rsidP="002F4B88">
      <w:pPr>
        <w:numPr>
          <w:ilvl w:val="0"/>
          <w:numId w:val="34"/>
        </w:numPr>
      </w:pPr>
      <w:r w:rsidRPr="002F4B88">
        <w:t xml:space="preserve">TTLs are tuned by workload type: long for embeddings and </w:t>
      </w:r>
      <w:proofErr w:type="spellStart"/>
      <w:r w:rsidRPr="002F4B88">
        <w:t>rerank</w:t>
      </w:r>
      <w:proofErr w:type="spellEnd"/>
      <w:r w:rsidRPr="002F4B88">
        <w:t>, short for query results.</w:t>
      </w:r>
    </w:p>
    <w:p w14:paraId="766CCAD5" w14:textId="77777777" w:rsidR="002F4B88" w:rsidRPr="002F4B88" w:rsidRDefault="002F4B88" w:rsidP="002F4B88">
      <w:pPr>
        <w:numPr>
          <w:ilvl w:val="0"/>
          <w:numId w:val="34"/>
        </w:numPr>
      </w:pPr>
      <w:r w:rsidRPr="002F4B88">
        <w:t>Cache keys are tenant</w:t>
      </w:r>
      <w:r w:rsidRPr="002F4B88">
        <w:noBreakHyphen/>
        <w:t>scoped to preserve isolation and correctness.</w:t>
      </w:r>
    </w:p>
    <w:p w14:paraId="46AE389A" w14:textId="77777777" w:rsidR="002F4B88" w:rsidRPr="002F4B88" w:rsidRDefault="002F4B88" w:rsidP="002F4B88">
      <w:r w:rsidRPr="002F4B88">
        <w:t>Cache logic:</w:t>
      </w:r>
    </w:p>
    <w:p w14:paraId="24BE4317" w14:textId="77777777" w:rsidR="002F4B88" w:rsidRPr="002F4B88" w:rsidRDefault="002F4B88" w:rsidP="002F4B88">
      <w:pPr>
        <w:numPr>
          <w:ilvl w:val="0"/>
          <w:numId w:val="35"/>
        </w:numPr>
      </w:pPr>
      <w:r w:rsidRPr="002F4B88">
        <w:t>Memory TTL cache: app/agent/tools/cache.py</w:t>
      </w:r>
    </w:p>
    <w:p w14:paraId="32208659" w14:textId="77777777" w:rsidR="002F4B88" w:rsidRPr="002F4B88" w:rsidRDefault="002F4B88" w:rsidP="002F4B88">
      <w:pPr>
        <w:numPr>
          <w:ilvl w:val="0"/>
          <w:numId w:val="35"/>
        </w:numPr>
      </w:pPr>
      <w:r w:rsidRPr="002F4B88">
        <w:t>Persistent cache: app/agent/tools/persist_cache.py and app/db/models/m_agent_cache.py</w:t>
      </w:r>
    </w:p>
    <w:p w14:paraId="24CED8A1" w14:textId="77777777" w:rsidR="002F4B88" w:rsidRPr="002F4B88" w:rsidRDefault="002F4B88" w:rsidP="002F4B88">
      <w:r w:rsidRPr="002F4B88">
        <w:rPr>
          <w:b/>
          <w:bCs/>
        </w:rPr>
        <w:t>Why this approach</w:t>
      </w:r>
    </w:p>
    <w:p w14:paraId="2E59593A" w14:textId="77777777" w:rsidR="002F4B88" w:rsidRPr="002F4B88" w:rsidRDefault="002F4B88" w:rsidP="002F4B88">
      <w:pPr>
        <w:numPr>
          <w:ilvl w:val="0"/>
          <w:numId w:val="36"/>
        </w:numPr>
      </w:pPr>
      <w:r w:rsidRPr="002F4B88">
        <w:rPr>
          <w:b/>
          <w:bCs/>
        </w:rPr>
        <w:t>Chosen:</w:t>
      </w:r>
      <w:r w:rsidRPr="002F4B88">
        <w:t> Tenant</w:t>
      </w:r>
      <w:r w:rsidRPr="002F4B88">
        <w:noBreakHyphen/>
        <w:t>scoped, layered caching to reduce latency and token cost without cross</w:t>
      </w:r>
      <w:r w:rsidRPr="002F4B88">
        <w:noBreakHyphen/>
        <w:t>tenant leakage.</w:t>
      </w:r>
    </w:p>
    <w:p w14:paraId="34C0DD83" w14:textId="77777777" w:rsidR="002F4B88" w:rsidRPr="002F4B88" w:rsidRDefault="002F4B88" w:rsidP="002F4B88">
      <w:pPr>
        <w:numPr>
          <w:ilvl w:val="0"/>
          <w:numId w:val="36"/>
        </w:numPr>
      </w:pPr>
      <w:r w:rsidRPr="002F4B88">
        <w:rPr>
          <w:b/>
          <w:bCs/>
        </w:rPr>
        <w:t>Not chosen:</w:t>
      </w:r>
      <w:r w:rsidRPr="002F4B88">
        <w:t> One global cache for everything, which risks data contamination.</w:t>
      </w:r>
    </w:p>
    <w:p w14:paraId="65FEC374" w14:textId="77777777" w:rsidR="002F4B88" w:rsidRPr="002F4B88" w:rsidRDefault="002F4B88" w:rsidP="002F4B88">
      <w:r w:rsidRPr="002F4B88">
        <w:rPr>
          <w:b/>
          <w:bCs/>
        </w:rPr>
        <w:lastRenderedPageBreak/>
        <w:t>5. API Surface</w:t>
      </w:r>
    </w:p>
    <w:p w14:paraId="799D2350" w14:textId="77777777" w:rsidR="002F4B88" w:rsidRPr="002F4B88" w:rsidRDefault="002F4B88" w:rsidP="002F4B88">
      <w:pPr>
        <w:numPr>
          <w:ilvl w:val="0"/>
          <w:numId w:val="37"/>
        </w:numPr>
      </w:pPr>
      <w:r w:rsidRPr="002F4B88">
        <w:t>app/api/ai_rou_embedding.py exposes:</w:t>
      </w:r>
    </w:p>
    <w:p w14:paraId="1C609CAA" w14:textId="77777777" w:rsidR="002F4B88" w:rsidRPr="002F4B88" w:rsidRDefault="002F4B88" w:rsidP="002F4B88">
      <w:pPr>
        <w:numPr>
          <w:ilvl w:val="1"/>
          <w:numId w:val="37"/>
        </w:numPr>
      </w:pPr>
      <w:r w:rsidRPr="002F4B88">
        <w:t>/</w:t>
      </w:r>
      <w:proofErr w:type="spellStart"/>
      <w:proofErr w:type="gramStart"/>
      <w:r w:rsidRPr="002F4B88">
        <w:t>rag</w:t>
      </w:r>
      <w:proofErr w:type="gramEnd"/>
      <w:r w:rsidRPr="002F4B88">
        <w:t>_query</w:t>
      </w:r>
      <w:proofErr w:type="spellEnd"/>
      <w:r w:rsidRPr="002F4B88">
        <w:t> (raw retrieval results)</w:t>
      </w:r>
    </w:p>
    <w:p w14:paraId="4166EF1D" w14:textId="77777777" w:rsidR="002F4B88" w:rsidRPr="002F4B88" w:rsidRDefault="002F4B88" w:rsidP="002F4B88">
      <w:pPr>
        <w:numPr>
          <w:ilvl w:val="1"/>
          <w:numId w:val="37"/>
        </w:numPr>
      </w:pPr>
      <w:r w:rsidRPr="002F4B88">
        <w:t>/</w:t>
      </w:r>
      <w:proofErr w:type="spellStart"/>
      <w:proofErr w:type="gramStart"/>
      <w:r w:rsidRPr="002F4B88">
        <w:t>rag</w:t>
      </w:r>
      <w:proofErr w:type="gramEnd"/>
      <w:r w:rsidRPr="002F4B88">
        <w:t>_answer</w:t>
      </w:r>
      <w:proofErr w:type="spellEnd"/>
      <w:r w:rsidRPr="002F4B88">
        <w:t> (answer + evidence)</w:t>
      </w:r>
    </w:p>
    <w:p w14:paraId="24EFFEB5" w14:textId="77777777" w:rsidR="002F4B88" w:rsidRPr="002F4B88" w:rsidRDefault="002F4B88" w:rsidP="002F4B88">
      <w:pPr>
        <w:numPr>
          <w:ilvl w:val="1"/>
          <w:numId w:val="37"/>
        </w:numPr>
      </w:pPr>
      <w:r w:rsidRPr="002F4B88">
        <w:t>/</w:t>
      </w:r>
      <w:proofErr w:type="spellStart"/>
      <w:proofErr w:type="gramStart"/>
      <w:r w:rsidRPr="002F4B88">
        <w:t>rag</w:t>
      </w:r>
      <w:proofErr w:type="gramEnd"/>
      <w:r w:rsidRPr="002F4B88">
        <w:t>_answer_rerank</w:t>
      </w:r>
      <w:proofErr w:type="spellEnd"/>
      <w:r w:rsidRPr="002F4B88">
        <w:t> (answer + reranked evidence)</w:t>
      </w:r>
    </w:p>
    <w:p w14:paraId="260B310F" w14:textId="77777777" w:rsidR="002F4B88" w:rsidRPr="002F4B88" w:rsidRDefault="002F4B88" w:rsidP="002F4B88">
      <w:pPr>
        <w:numPr>
          <w:ilvl w:val="0"/>
          <w:numId w:val="37"/>
        </w:numPr>
      </w:pPr>
      <w:r w:rsidRPr="002F4B88">
        <w:t>app/api/ai_rou_router.py exposes:</w:t>
      </w:r>
    </w:p>
    <w:p w14:paraId="1665D4FC" w14:textId="77777777" w:rsidR="002F4B88" w:rsidRPr="002F4B88" w:rsidRDefault="002F4B88" w:rsidP="002F4B88">
      <w:pPr>
        <w:numPr>
          <w:ilvl w:val="1"/>
          <w:numId w:val="37"/>
        </w:numPr>
      </w:pPr>
      <w:r w:rsidRPr="002F4B88">
        <w:t>/</w:t>
      </w:r>
      <w:proofErr w:type="spellStart"/>
      <w:proofErr w:type="gramStart"/>
      <w:r w:rsidRPr="002F4B88">
        <w:t>route</w:t>
      </w:r>
      <w:proofErr w:type="gramEnd"/>
      <w:r w:rsidRPr="002F4B88">
        <w:t>_answer</w:t>
      </w:r>
      <w:proofErr w:type="spellEnd"/>
      <w:r w:rsidRPr="002F4B88">
        <w:t> (full routing path: RAG/SQL/General)</w:t>
      </w:r>
    </w:p>
    <w:p w14:paraId="5BA8746D" w14:textId="77777777" w:rsidR="002F4B88" w:rsidRPr="002F4B88" w:rsidRDefault="002F4B88" w:rsidP="002F4B88">
      <w:r w:rsidRPr="002F4B88">
        <w:t>These endpoints provide a clean separation of concerns: retrieval vs answer generation vs intelligent routing.</w:t>
      </w:r>
    </w:p>
    <w:p w14:paraId="6887723B" w14:textId="77777777" w:rsidR="002F4B88" w:rsidRPr="002F4B88" w:rsidRDefault="002F4B88" w:rsidP="002F4B88">
      <w:r w:rsidRPr="002F4B88">
        <w:rPr>
          <w:b/>
          <w:bCs/>
        </w:rPr>
        <w:t>Key Engineering Highlights (Resume/Interview</w:t>
      </w:r>
      <w:r w:rsidRPr="002F4B88">
        <w:rPr>
          <w:b/>
          <w:bCs/>
        </w:rPr>
        <w:noBreakHyphen/>
        <w:t>Ready)</w:t>
      </w:r>
    </w:p>
    <w:p w14:paraId="2F362C35" w14:textId="77777777" w:rsidR="002F4B88" w:rsidRPr="002F4B88" w:rsidRDefault="002F4B88" w:rsidP="002F4B88">
      <w:pPr>
        <w:numPr>
          <w:ilvl w:val="0"/>
          <w:numId w:val="38"/>
        </w:numPr>
      </w:pPr>
      <w:r w:rsidRPr="002F4B88">
        <w:t>Implemented a </w:t>
      </w:r>
      <w:r w:rsidRPr="002F4B88">
        <w:rPr>
          <w:b/>
          <w:bCs/>
        </w:rPr>
        <w:t>hybrid retrieval engine</w:t>
      </w:r>
      <w:r w:rsidRPr="002F4B88">
        <w:t> combining ANN vector search with lexical ranking for domain</w:t>
      </w:r>
      <w:r w:rsidRPr="002F4B88">
        <w:noBreakHyphen/>
        <w:t>specific accuracy.</w:t>
      </w:r>
    </w:p>
    <w:p w14:paraId="4C4AC0E0" w14:textId="77777777" w:rsidR="002F4B88" w:rsidRPr="002F4B88" w:rsidRDefault="002F4B88" w:rsidP="002F4B88">
      <w:pPr>
        <w:numPr>
          <w:ilvl w:val="0"/>
          <w:numId w:val="38"/>
        </w:numPr>
      </w:pPr>
      <w:r w:rsidRPr="002F4B88">
        <w:t>Added </w:t>
      </w:r>
      <w:r w:rsidRPr="002F4B88">
        <w:rPr>
          <w:b/>
          <w:bCs/>
        </w:rPr>
        <w:t>schema</w:t>
      </w:r>
      <w:r w:rsidRPr="002F4B88">
        <w:rPr>
          <w:b/>
          <w:bCs/>
        </w:rPr>
        <w:noBreakHyphen/>
        <w:t>constrained LLM outputs</w:t>
      </w:r>
      <w:r w:rsidRPr="002F4B88">
        <w:t> via JSON schema to ensure machine</w:t>
      </w:r>
      <w:r w:rsidRPr="002F4B88">
        <w:noBreakHyphen/>
      </w:r>
      <w:proofErr w:type="spellStart"/>
      <w:r w:rsidRPr="002F4B88">
        <w:t>parsable</w:t>
      </w:r>
      <w:proofErr w:type="spellEnd"/>
      <w:r w:rsidRPr="002F4B88">
        <w:t>, reliable responses.</w:t>
      </w:r>
    </w:p>
    <w:p w14:paraId="6AD6201F" w14:textId="77777777" w:rsidR="002F4B88" w:rsidRPr="002F4B88" w:rsidRDefault="002F4B88" w:rsidP="002F4B88">
      <w:pPr>
        <w:numPr>
          <w:ilvl w:val="0"/>
          <w:numId w:val="38"/>
        </w:numPr>
      </w:pPr>
      <w:r w:rsidRPr="002F4B88">
        <w:t>Built a </w:t>
      </w:r>
      <w:r w:rsidRPr="002F4B88">
        <w:rPr>
          <w:b/>
          <w:bCs/>
        </w:rPr>
        <w:t>policy</w:t>
      </w:r>
      <w:r w:rsidRPr="002F4B88">
        <w:rPr>
          <w:b/>
          <w:bCs/>
        </w:rPr>
        <w:noBreakHyphen/>
        <w:t>driven routing layer</w:t>
      </w:r>
      <w:r w:rsidRPr="002F4B88">
        <w:t> (RAG/SQL/General) with explicit guardrails and automatic fallback paths.</w:t>
      </w:r>
    </w:p>
    <w:p w14:paraId="339B41CB" w14:textId="77777777" w:rsidR="002F4B88" w:rsidRPr="002F4B88" w:rsidRDefault="002F4B88" w:rsidP="002F4B88">
      <w:pPr>
        <w:numPr>
          <w:ilvl w:val="0"/>
          <w:numId w:val="38"/>
        </w:numPr>
      </w:pPr>
      <w:r w:rsidRPr="002F4B88">
        <w:t>Delivered </w:t>
      </w:r>
      <w:r w:rsidRPr="002F4B88">
        <w:rPr>
          <w:b/>
          <w:bCs/>
        </w:rPr>
        <w:t>tenant</w:t>
      </w:r>
      <w:r w:rsidRPr="002F4B88">
        <w:rPr>
          <w:b/>
          <w:bCs/>
        </w:rPr>
        <w:noBreakHyphen/>
        <w:t>aware caching</w:t>
      </w:r>
      <w:r w:rsidRPr="002F4B88">
        <w:t> to cut latency and spend while preserving data isolation.</w:t>
      </w:r>
    </w:p>
    <w:p w14:paraId="6637DE63" w14:textId="77777777" w:rsidR="002F4B88" w:rsidRPr="002F4B88" w:rsidRDefault="002F4B88" w:rsidP="002F4B88">
      <w:pPr>
        <w:numPr>
          <w:ilvl w:val="0"/>
          <w:numId w:val="38"/>
        </w:numPr>
      </w:pPr>
      <w:r w:rsidRPr="002F4B88">
        <w:t>Designed </w:t>
      </w:r>
      <w:r w:rsidRPr="002F4B88">
        <w:rPr>
          <w:b/>
          <w:bCs/>
        </w:rPr>
        <w:t>auditable answers</w:t>
      </w:r>
      <w:r w:rsidRPr="002F4B88">
        <w:t> with evidence IDs and citations, suited for compliance</w:t>
      </w:r>
      <w:r w:rsidRPr="002F4B88">
        <w:noBreakHyphen/>
        <w:t>grade workflows.</w:t>
      </w:r>
    </w:p>
    <w:p w14:paraId="085B6D69" w14:textId="77777777" w:rsidR="002F4B88" w:rsidRPr="002F4B88" w:rsidRDefault="002F4B88" w:rsidP="002F4B88">
      <w:r w:rsidRPr="002F4B88">
        <w:rPr>
          <w:b/>
          <w:bCs/>
        </w:rPr>
        <w:t xml:space="preserve">Notable </w:t>
      </w:r>
      <w:proofErr w:type="spellStart"/>
      <w:r w:rsidRPr="002F4B88">
        <w:rPr>
          <w:b/>
          <w:bCs/>
        </w:rPr>
        <w:t>Tradeoffs</w:t>
      </w:r>
      <w:proofErr w:type="spellEnd"/>
      <w:r w:rsidRPr="002F4B88">
        <w:rPr>
          <w:b/>
          <w:bCs/>
        </w:rPr>
        <w:t xml:space="preserve"> (Why This Over Other Ways)</w:t>
      </w:r>
    </w:p>
    <w:p w14:paraId="368108C5" w14:textId="77777777" w:rsidR="002F4B88" w:rsidRPr="002F4B88" w:rsidRDefault="002F4B88" w:rsidP="002F4B88">
      <w:pPr>
        <w:numPr>
          <w:ilvl w:val="0"/>
          <w:numId w:val="39"/>
        </w:numPr>
      </w:pPr>
      <w:r w:rsidRPr="002F4B88">
        <w:rPr>
          <w:b/>
          <w:bCs/>
        </w:rPr>
        <w:t>Operational simplicity:</w:t>
      </w:r>
      <w:r w:rsidRPr="002F4B88">
        <w:t xml:space="preserve"> Postgres + </w:t>
      </w:r>
      <w:proofErr w:type="spellStart"/>
      <w:r w:rsidRPr="002F4B88">
        <w:t>pgvector</w:t>
      </w:r>
      <w:proofErr w:type="spellEnd"/>
      <w:r w:rsidRPr="002F4B88">
        <w:t xml:space="preserve"> vs separate vector DB.</w:t>
      </w:r>
    </w:p>
    <w:p w14:paraId="0F3A4D2E" w14:textId="77777777" w:rsidR="002F4B88" w:rsidRPr="002F4B88" w:rsidRDefault="002F4B88" w:rsidP="002F4B88">
      <w:pPr>
        <w:numPr>
          <w:ilvl w:val="0"/>
          <w:numId w:val="39"/>
        </w:numPr>
      </w:pPr>
      <w:r w:rsidRPr="002F4B88">
        <w:rPr>
          <w:b/>
          <w:bCs/>
        </w:rPr>
        <w:t>Accuracy under ambiguity:</w:t>
      </w:r>
      <w:r w:rsidRPr="002F4B88">
        <w:t xml:space="preserve"> Hybrid retrieval + </w:t>
      </w:r>
      <w:proofErr w:type="spellStart"/>
      <w:r w:rsidRPr="002F4B88">
        <w:t>rerank</w:t>
      </w:r>
      <w:proofErr w:type="spellEnd"/>
      <w:r w:rsidRPr="002F4B88">
        <w:t xml:space="preserve"> vs pure vector search.</w:t>
      </w:r>
    </w:p>
    <w:p w14:paraId="4AAF887F" w14:textId="77777777" w:rsidR="002F4B88" w:rsidRPr="002F4B88" w:rsidRDefault="002F4B88" w:rsidP="002F4B88">
      <w:pPr>
        <w:numPr>
          <w:ilvl w:val="0"/>
          <w:numId w:val="39"/>
        </w:numPr>
      </w:pPr>
      <w:r w:rsidRPr="002F4B88">
        <w:rPr>
          <w:b/>
          <w:bCs/>
        </w:rPr>
        <w:t>Safety:</w:t>
      </w:r>
      <w:r w:rsidRPr="002F4B88">
        <w:t> </w:t>
      </w:r>
      <w:proofErr w:type="spellStart"/>
      <w:r w:rsidRPr="002F4B88">
        <w:t>Guardrailed</w:t>
      </w:r>
      <w:proofErr w:type="spellEnd"/>
      <w:r w:rsidRPr="002F4B88">
        <w:t xml:space="preserve"> SQL vs unconstrained query generation.</w:t>
      </w:r>
    </w:p>
    <w:p w14:paraId="4B143F1C" w14:textId="77777777" w:rsidR="002F4B88" w:rsidRPr="002F4B88" w:rsidRDefault="002F4B88" w:rsidP="002F4B88">
      <w:pPr>
        <w:numPr>
          <w:ilvl w:val="0"/>
          <w:numId w:val="39"/>
        </w:numPr>
      </w:pPr>
      <w:r w:rsidRPr="002F4B88">
        <w:rPr>
          <w:b/>
          <w:bCs/>
        </w:rPr>
        <w:t>Determinism:</w:t>
      </w:r>
      <w:r w:rsidRPr="002F4B88">
        <w:t> JSON</w:t>
      </w:r>
      <w:r w:rsidRPr="002F4B88">
        <w:noBreakHyphen/>
        <w:t>schema output vs free</w:t>
      </w:r>
      <w:r w:rsidRPr="002F4B88">
        <w:noBreakHyphen/>
        <w:t>form text.</w:t>
      </w:r>
    </w:p>
    <w:p w14:paraId="62C6003E" w14:textId="77777777" w:rsidR="002F4B88" w:rsidRPr="002F4B88" w:rsidRDefault="002F4B88" w:rsidP="002F4B88">
      <w:pPr>
        <w:numPr>
          <w:ilvl w:val="0"/>
          <w:numId w:val="39"/>
        </w:numPr>
      </w:pPr>
      <w:r w:rsidRPr="002F4B88">
        <w:rPr>
          <w:b/>
          <w:bCs/>
        </w:rPr>
        <w:t>Resilience:</w:t>
      </w:r>
      <w:r w:rsidRPr="002F4B88">
        <w:t> Fallback logic and TTL caches vs single</w:t>
      </w:r>
      <w:r w:rsidRPr="002F4B88">
        <w:noBreakHyphen/>
        <w:t>path dependency.</w:t>
      </w:r>
    </w:p>
    <w:p w14:paraId="61043A04" w14:textId="77777777" w:rsidR="002F4B88" w:rsidRPr="002F4B88" w:rsidRDefault="002F4B88" w:rsidP="002F4B88">
      <w:r w:rsidRPr="002F4B88">
        <w:rPr>
          <w:b/>
          <w:bCs/>
        </w:rPr>
        <w:t>Open Items / Follow</w:t>
      </w:r>
      <w:r w:rsidRPr="002F4B88">
        <w:rPr>
          <w:b/>
          <w:bCs/>
        </w:rPr>
        <w:noBreakHyphen/>
        <w:t>Ups</w:t>
      </w:r>
    </w:p>
    <w:p w14:paraId="7A329014" w14:textId="77777777" w:rsidR="002F4B88" w:rsidRPr="002F4B88" w:rsidRDefault="002F4B88" w:rsidP="002F4B88">
      <w:pPr>
        <w:numPr>
          <w:ilvl w:val="0"/>
          <w:numId w:val="40"/>
        </w:numPr>
      </w:pPr>
      <w:r w:rsidRPr="002F4B88">
        <w:lastRenderedPageBreak/>
        <w:t>/</w:t>
      </w:r>
      <w:proofErr w:type="gramStart"/>
      <w:r w:rsidRPr="002F4B88">
        <w:t>build</w:t>
      </w:r>
      <w:proofErr w:type="gramEnd"/>
      <w:r w:rsidRPr="002F4B88">
        <w:t>-chunks in app/api/ai_rou_embedding.py is currently scaffolded and returns a placeholder string, not real chunking; consider wiring it to the actual chunk builder when ready.</w:t>
      </w:r>
    </w:p>
    <w:p w14:paraId="00CE4D4D" w14:textId="77777777" w:rsidR="002F4B88" w:rsidRPr="002F4B88" w:rsidRDefault="002F4B88" w:rsidP="002F4B88">
      <w:pPr>
        <w:numPr>
          <w:ilvl w:val="0"/>
          <w:numId w:val="40"/>
        </w:numPr>
      </w:pPr>
      <w:r w:rsidRPr="002F4B88">
        <w:t>If needed for external audit or governance, consider adding request/response tracing IDs to tie router decisions to evidence.</w:t>
      </w:r>
    </w:p>
    <w:p w14:paraId="0578242B" w14:textId="77777777" w:rsidR="002F4B88" w:rsidRPr="002F4B88" w:rsidRDefault="002F4B88" w:rsidP="002F4B88">
      <w:r w:rsidRPr="002F4B88">
        <w:pict w14:anchorId="4697F5E4">
          <v:rect id="_x0000_i1043" style="width:0;height:0" o:hralign="center" o:hrstd="t" o:hr="t" fillcolor="#a0a0a0" stroked="f"/>
        </w:pict>
      </w:r>
    </w:p>
    <w:p w14:paraId="6D104B01" w14:textId="77777777" w:rsidR="002F4B88" w:rsidRPr="002F4B88" w:rsidRDefault="002F4B88" w:rsidP="002F4B88">
      <w:r w:rsidRPr="002F4B88">
        <w:t>If you want, I can tailor this into a one</w:t>
      </w:r>
      <w:r w:rsidRPr="002F4B88">
        <w:noBreakHyphen/>
        <w:t>page executive summary or add a “quantifiable impact” section (latency reduction, cost savings, precision/recall), or draft a version tailored for interviews vs. leadership.</w:t>
      </w:r>
    </w:p>
    <w:p w14:paraId="3683E946" w14:textId="77777777" w:rsidR="002F4B88" w:rsidRDefault="002F4B88" w:rsidP="00117816"/>
    <w:p w14:paraId="1B5CD0FA" w14:textId="77777777" w:rsidR="002F4B88" w:rsidRDefault="002F4B88" w:rsidP="00117816"/>
    <w:p w14:paraId="1906B54D" w14:textId="77777777" w:rsidR="000D6274" w:rsidRPr="000D6274" w:rsidRDefault="000D6274" w:rsidP="000D6274">
      <w:r w:rsidRPr="000D6274">
        <w:rPr>
          <w:b/>
          <w:bCs/>
        </w:rPr>
        <w:t>Interview</w:t>
      </w:r>
      <w:r w:rsidRPr="000D6274">
        <w:rPr>
          <w:b/>
          <w:bCs/>
        </w:rPr>
        <w:noBreakHyphen/>
        <w:t>Tailored Version (Aligned to JD)</w:t>
      </w:r>
      <w:r w:rsidRPr="000D6274">
        <w:br/>
      </w:r>
      <w:r w:rsidRPr="000D6274">
        <w:rPr>
          <w:b/>
          <w:bCs/>
        </w:rPr>
        <w:t>Interview Narrative: AI/RAG + Full</w:t>
      </w:r>
      <w:r w:rsidRPr="000D6274">
        <w:rPr>
          <w:b/>
          <w:bCs/>
        </w:rPr>
        <w:noBreakHyphen/>
        <w:t>Stack Delivery</w:t>
      </w:r>
      <w:r w:rsidRPr="000D6274">
        <w:br/>
        <w:t>I led the design and implementation of a production</w:t>
      </w:r>
      <w:r w:rsidRPr="000D6274">
        <w:noBreakHyphen/>
        <w:t>oriented RAG stack for payroll workflows, focusing on reliability, compliance, and performance. The challenge was to deliver accurate, auditable answers while keeping latency and cost under control, and to do so in a way that could be safely integrated with product workflows.</w:t>
      </w:r>
    </w:p>
    <w:p w14:paraId="31661288" w14:textId="77777777" w:rsidR="000D6274" w:rsidRPr="000D6274" w:rsidRDefault="000D6274" w:rsidP="000D6274">
      <w:r w:rsidRPr="000D6274">
        <w:rPr>
          <w:b/>
          <w:bCs/>
        </w:rPr>
        <w:t>Approach and Decisions</w:t>
      </w:r>
    </w:p>
    <w:p w14:paraId="33E1B0CA" w14:textId="77777777" w:rsidR="000D6274" w:rsidRPr="000D6274" w:rsidRDefault="000D6274" w:rsidP="000D6274">
      <w:pPr>
        <w:numPr>
          <w:ilvl w:val="0"/>
          <w:numId w:val="41"/>
        </w:numPr>
      </w:pPr>
      <w:r w:rsidRPr="000D6274">
        <w:t>I built a </w:t>
      </w:r>
      <w:r w:rsidRPr="000D6274">
        <w:rPr>
          <w:b/>
          <w:bCs/>
        </w:rPr>
        <w:t>hybrid retrieval pipeline</w:t>
      </w:r>
      <w:r w:rsidRPr="000D6274">
        <w:t> that combines semantic vector search with lexical ranking to improve relevance on short, domain</w:t>
      </w:r>
      <w:r w:rsidRPr="000D6274">
        <w:noBreakHyphen/>
        <w:t>specific queries.</w:t>
      </w:r>
    </w:p>
    <w:p w14:paraId="744816DD" w14:textId="77777777" w:rsidR="000D6274" w:rsidRPr="000D6274" w:rsidRDefault="000D6274" w:rsidP="000D6274">
      <w:pPr>
        <w:numPr>
          <w:ilvl w:val="0"/>
          <w:numId w:val="41"/>
        </w:numPr>
      </w:pPr>
      <w:r w:rsidRPr="000D6274">
        <w:t>I introduced </w:t>
      </w:r>
      <w:r w:rsidRPr="000D6274">
        <w:rPr>
          <w:b/>
          <w:bCs/>
        </w:rPr>
        <w:t>intelligent routing</w:t>
      </w:r>
      <w:r w:rsidRPr="000D6274">
        <w:t> to decide between </w:t>
      </w:r>
      <w:r w:rsidRPr="000D6274">
        <w:rPr>
          <w:b/>
          <w:bCs/>
        </w:rPr>
        <w:t>RAG</w:t>
      </w:r>
      <w:r w:rsidRPr="000D6274">
        <w:t>, </w:t>
      </w:r>
      <w:r w:rsidRPr="000D6274">
        <w:rPr>
          <w:b/>
          <w:bCs/>
        </w:rPr>
        <w:t>SQL</w:t>
      </w:r>
      <w:r w:rsidRPr="000D6274">
        <w:t> (for precise aggregations), or </w:t>
      </w:r>
      <w:r w:rsidRPr="000D6274">
        <w:rPr>
          <w:b/>
          <w:bCs/>
        </w:rPr>
        <w:t>general LLM responses</w:t>
      </w:r>
      <w:r w:rsidRPr="000D6274">
        <w:t>, using JSON</w:t>
      </w:r>
      <w:r w:rsidRPr="000D6274">
        <w:noBreakHyphen/>
        <w:t>schema</w:t>
      </w:r>
      <w:r w:rsidRPr="000D6274">
        <w:noBreakHyphen/>
        <w:t>constrained outputs for deterministic parsing and safety.</w:t>
      </w:r>
    </w:p>
    <w:p w14:paraId="0CA20231" w14:textId="77777777" w:rsidR="000D6274" w:rsidRPr="000D6274" w:rsidRDefault="000D6274" w:rsidP="000D6274">
      <w:pPr>
        <w:numPr>
          <w:ilvl w:val="0"/>
          <w:numId w:val="41"/>
        </w:numPr>
      </w:pPr>
      <w:r w:rsidRPr="000D6274">
        <w:t>I added </w:t>
      </w:r>
      <w:r w:rsidRPr="000D6274">
        <w:rPr>
          <w:b/>
          <w:bCs/>
        </w:rPr>
        <w:t>guardrails</w:t>
      </w:r>
      <w:r w:rsidRPr="000D6274">
        <w:t> for SQL generation and </w:t>
      </w:r>
      <w:r w:rsidRPr="000D6274">
        <w:rPr>
          <w:b/>
          <w:bCs/>
        </w:rPr>
        <w:t>tenant</w:t>
      </w:r>
      <w:r w:rsidRPr="000D6274">
        <w:rPr>
          <w:b/>
          <w:bCs/>
        </w:rPr>
        <w:noBreakHyphen/>
        <w:t>scoped caching</w:t>
      </w:r>
      <w:r w:rsidRPr="000D6274">
        <w:t> across retrieval, embeddings, and reranking to reduce latency and cost.</w:t>
      </w:r>
    </w:p>
    <w:p w14:paraId="3E3AC67A" w14:textId="77777777" w:rsidR="000D6274" w:rsidRPr="000D6274" w:rsidRDefault="000D6274" w:rsidP="000D6274">
      <w:pPr>
        <w:numPr>
          <w:ilvl w:val="0"/>
          <w:numId w:val="41"/>
        </w:numPr>
      </w:pPr>
      <w:r w:rsidRPr="000D6274">
        <w:t>I integrated a </w:t>
      </w:r>
      <w:proofErr w:type="spellStart"/>
      <w:r w:rsidRPr="000D6274">
        <w:rPr>
          <w:b/>
          <w:bCs/>
        </w:rPr>
        <w:t>reranker</w:t>
      </w:r>
      <w:proofErr w:type="spellEnd"/>
      <w:r w:rsidRPr="000D6274">
        <w:t xml:space="preserve"> with graceful </w:t>
      </w:r>
      <w:proofErr w:type="gramStart"/>
      <w:r w:rsidRPr="000D6274">
        <w:t>fallback</w:t>
      </w:r>
      <w:proofErr w:type="gramEnd"/>
      <w:r w:rsidRPr="000D6274">
        <w:t xml:space="preserve"> so the system remains robust under vendor instability or rate limits.</w:t>
      </w:r>
    </w:p>
    <w:p w14:paraId="6FDD0465" w14:textId="77777777" w:rsidR="000D6274" w:rsidRPr="000D6274" w:rsidRDefault="000D6274" w:rsidP="000D6274">
      <w:pPr>
        <w:numPr>
          <w:ilvl w:val="0"/>
          <w:numId w:val="41"/>
        </w:numPr>
      </w:pPr>
      <w:r w:rsidRPr="000D6274">
        <w:t>I exposed the system through clean, documented APIs, making it easy for frontend teams to integrate into user workflows.</w:t>
      </w:r>
    </w:p>
    <w:p w14:paraId="0CFE7AE0" w14:textId="77777777" w:rsidR="000D6274" w:rsidRPr="000D6274" w:rsidRDefault="000D6274" w:rsidP="000D6274">
      <w:r w:rsidRPr="000D6274">
        <w:rPr>
          <w:b/>
          <w:bCs/>
        </w:rPr>
        <w:t>Collaboration and Communication</w:t>
      </w:r>
    </w:p>
    <w:p w14:paraId="19BC914F" w14:textId="77777777" w:rsidR="000D6274" w:rsidRPr="000D6274" w:rsidRDefault="000D6274" w:rsidP="000D6274">
      <w:pPr>
        <w:numPr>
          <w:ilvl w:val="0"/>
          <w:numId w:val="42"/>
        </w:numPr>
      </w:pPr>
      <w:r w:rsidRPr="000D6274">
        <w:lastRenderedPageBreak/>
        <w:t>Partnered with product and backend stakeholders to translate ambiguous business questions into explicit routing and retrieval rules.</w:t>
      </w:r>
    </w:p>
    <w:p w14:paraId="721F446F" w14:textId="77777777" w:rsidR="000D6274" w:rsidRPr="000D6274" w:rsidRDefault="000D6274" w:rsidP="000D6274">
      <w:pPr>
        <w:numPr>
          <w:ilvl w:val="0"/>
          <w:numId w:val="42"/>
        </w:numPr>
      </w:pPr>
      <w:r w:rsidRPr="000D6274">
        <w:t xml:space="preserve">Communicated design </w:t>
      </w:r>
      <w:proofErr w:type="spellStart"/>
      <w:r w:rsidRPr="000D6274">
        <w:t>tradeoffs</w:t>
      </w:r>
      <w:proofErr w:type="spellEnd"/>
      <w:r w:rsidRPr="000D6274">
        <w:t xml:space="preserve"> and risk areas (accuracy vs. latency vs. cost) and aligned on guardrails to meet compliance expectations.</w:t>
      </w:r>
    </w:p>
    <w:p w14:paraId="34915421" w14:textId="77777777" w:rsidR="000D6274" w:rsidRPr="000D6274" w:rsidRDefault="000D6274" w:rsidP="000D6274">
      <w:pPr>
        <w:numPr>
          <w:ilvl w:val="0"/>
          <w:numId w:val="42"/>
        </w:numPr>
      </w:pPr>
      <w:r w:rsidRPr="000D6274">
        <w:t>Structured APIs and response schemas so frontend engineers could render evidence and citations consistently.</w:t>
      </w:r>
    </w:p>
    <w:p w14:paraId="46554EEE" w14:textId="77777777" w:rsidR="000D6274" w:rsidRPr="000D6274" w:rsidRDefault="000D6274" w:rsidP="000D6274">
      <w:r w:rsidRPr="000D6274">
        <w:rPr>
          <w:b/>
          <w:bCs/>
        </w:rPr>
        <w:t>Outcome and Impact</w:t>
      </w:r>
    </w:p>
    <w:p w14:paraId="51C1CB3D" w14:textId="77777777" w:rsidR="000D6274" w:rsidRPr="000D6274" w:rsidRDefault="000D6274" w:rsidP="000D6274">
      <w:pPr>
        <w:numPr>
          <w:ilvl w:val="0"/>
          <w:numId w:val="43"/>
        </w:numPr>
      </w:pPr>
      <w:r w:rsidRPr="000D6274">
        <w:t>Delivered a </w:t>
      </w:r>
      <w:r w:rsidRPr="000D6274">
        <w:rPr>
          <w:b/>
          <w:bCs/>
        </w:rPr>
        <w:t>more accurate and auditable</w:t>
      </w:r>
      <w:r w:rsidRPr="000D6274">
        <w:t> AI experience with </w:t>
      </w:r>
      <w:r w:rsidRPr="000D6274">
        <w:rPr>
          <w:b/>
          <w:bCs/>
        </w:rPr>
        <w:t>evidence</w:t>
      </w:r>
      <w:r w:rsidRPr="000D6274">
        <w:rPr>
          <w:b/>
          <w:bCs/>
        </w:rPr>
        <w:noBreakHyphen/>
        <w:t>grounded answers and citations</w:t>
      </w:r>
      <w:r w:rsidRPr="000D6274">
        <w:t>.</w:t>
      </w:r>
    </w:p>
    <w:p w14:paraId="129EC7A4" w14:textId="77777777" w:rsidR="000D6274" w:rsidRPr="000D6274" w:rsidRDefault="000D6274" w:rsidP="000D6274">
      <w:pPr>
        <w:numPr>
          <w:ilvl w:val="0"/>
          <w:numId w:val="43"/>
        </w:numPr>
      </w:pPr>
      <w:r w:rsidRPr="000D6274">
        <w:t>Reduced latency and spend through caching and deterministic routing.</w:t>
      </w:r>
    </w:p>
    <w:p w14:paraId="705DA84E" w14:textId="77777777" w:rsidR="000D6274" w:rsidRPr="000D6274" w:rsidRDefault="000D6274" w:rsidP="000D6274">
      <w:pPr>
        <w:numPr>
          <w:ilvl w:val="0"/>
          <w:numId w:val="43"/>
        </w:numPr>
      </w:pPr>
      <w:r w:rsidRPr="000D6274">
        <w:t>Improved precision/recall by combining hybrid retrieval with reranking and strict prompt constraints.</w:t>
      </w:r>
    </w:p>
    <w:p w14:paraId="540EAE59" w14:textId="77777777" w:rsidR="000D6274" w:rsidRPr="000D6274" w:rsidRDefault="000D6274" w:rsidP="000D6274">
      <w:r w:rsidRPr="000D6274">
        <w:rPr>
          <w:b/>
          <w:bCs/>
        </w:rPr>
        <w:t>Why This Matters for the Role</w:t>
      </w:r>
    </w:p>
    <w:p w14:paraId="52436978" w14:textId="77777777" w:rsidR="000D6274" w:rsidRPr="000D6274" w:rsidRDefault="000D6274" w:rsidP="000D6274">
      <w:pPr>
        <w:numPr>
          <w:ilvl w:val="0"/>
          <w:numId w:val="44"/>
        </w:numPr>
      </w:pPr>
      <w:r w:rsidRPr="000D6274">
        <w:t>Demonstrates </w:t>
      </w:r>
      <w:r w:rsidRPr="000D6274">
        <w:rPr>
          <w:b/>
          <w:bCs/>
        </w:rPr>
        <w:t>full</w:t>
      </w:r>
      <w:r w:rsidRPr="000D6274">
        <w:rPr>
          <w:b/>
          <w:bCs/>
        </w:rPr>
        <w:noBreakHyphen/>
        <w:t>stack AI delivery</w:t>
      </w:r>
      <w:r w:rsidRPr="000D6274">
        <w:t>: API design, LLM integration, data modeling, caching, and operational guardrails.</w:t>
      </w:r>
    </w:p>
    <w:p w14:paraId="7F31F1F6" w14:textId="77777777" w:rsidR="000D6274" w:rsidRPr="000D6274" w:rsidRDefault="000D6274" w:rsidP="000D6274">
      <w:pPr>
        <w:numPr>
          <w:ilvl w:val="0"/>
          <w:numId w:val="44"/>
        </w:numPr>
      </w:pPr>
      <w:r w:rsidRPr="000D6274">
        <w:t>Shows </w:t>
      </w:r>
      <w:r w:rsidRPr="000D6274">
        <w:rPr>
          <w:b/>
          <w:bCs/>
        </w:rPr>
        <w:t>decision</w:t>
      </w:r>
      <w:r w:rsidRPr="000D6274">
        <w:rPr>
          <w:b/>
          <w:bCs/>
        </w:rPr>
        <w:noBreakHyphen/>
        <w:t xml:space="preserve">making under </w:t>
      </w:r>
      <w:proofErr w:type="gramStart"/>
      <w:r w:rsidRPr="000D6274">
        <w:rPr>
          <w:b/>
          <w:bCs/>
        </w:rPr>
        <w:t>ambiguity</w:t>
      </w:r>
      <w:r w:rsidRPr="000D6274">
        <w:t>:</w:t>
      </w:r>
      <w:proofErr w:type="gramEnd"/>
      <w:r w:rsidRPr="000D6274">
        <w:t xml:space="preserve"> chose routing, hybrid retrieval, and SQL guardrails to balance precision and risk.</w:t>
      </w:r>
    </w:p>
    <w:p w14:paraId="3A1C749C" w14:textId="77777777" w:rsidR="000D6274" w:rsidRPr="000D6274" w:rsidRDefault="000D6274" w:rsidP="000D6274">
      <w:pPr>
        <w:numPr>
          <w:ilvl w:val="0"/>
          <w:numId w:val="44"/>
        </w:numPr>
      </w:pPr>
      <w:r w:rsidRPr="000D6274">
        <w:t>Reflects </w:t>
      </w:r>
      <w:r w:rsidRPr="000D6274">
        <w:rPr>
          <w:b/>
          <w:bCs/>
        </w:rPr>
        <w:t>collaboration and ownership</w:t>
      </w:r>
      <w:r w:rsidRPr="000D6274">
        <w:t>: focused on stakeholder</w:t>
      </w:r>
      <w:r w:rsidRPr="000D6274">
        <w:noBreakHyphen/>
        <w:t>friendly APIs and audit</w:t>
      </w:r>
      <w:r w:rsidRPr="000D6274">
        <w:noBreakHyphen/>
        <w:t>grade outputs.</w:t>
      </w:r>
    </w:p>
    <w:p w14:paraId="008AF47E" w14:textId="77777777" w:rsidR="000D6274" w:rsidRDefault="000D6274" w:rsidP="00117816"/>
    <w:p w14:paraId="04A3CC4C" w14:textId="77777777" w:rsidR="000D6274" w:rsidRDefault="000D6274" w:rsidP="00117816"/>
    <w:p w14:paraId="15013919" w14:textId="77777777" w:rsidR="000D2998" w:rsidRPr="000D2998" w:rsidRDefault="000D2998" w:rsidP="000D2998">
      <w:r w:rsidRPr="000D2998">
        <w:t>Totally — here’s a deeper “walk me through a tough decision” answer tailored to the role and your actual implementation. It’s structured to hit decision</w:t>
      </w:r>
      <w:r w:rsidRPr="000D2998">
        <w:noBreakHyphen/>
        <w:t xml:space="preserve">making, </w:t>
      </w:r>
      <w:proofErr w:type="spellStart"/>
      <w:r w:rsidRPr="000D2998">
        <w:t>tradeoffs</w:t>
      </w:r>
      <w:proofErr w:type="spellEnd"/>
      <w:r w:rsidRPr="000D2998">
        <w:t>, collaboration, and outcomes.</w:t>
      </w:r>
    </w:p>
    <w:p w14:paraId="6AF8271B" w14:textId="77777777" w:rsidR="000D2998" w:rsidRPr="000D2998" w:rsidRDefault="000D2998" w:rsidP="000D2998">
      <w:r w:rsidRPr="000D2998">
        <w:pict w14:anchorId="7AF1456C">
          <v:rect id="_x0000_i1051" style="width:0;height:0" o:hralign="center" o:hrstd="t" o:hr="t" fillcolor="#a0a0a0" stroked="f"/>
        </w:pict>
      </w:r>
    </w:p>
    <w:p w14:paraId="4D012B66" w14:textId="77777777" w:rsidR="000D2998" w:rsidRPr="000D2998" w:rsidRDefault="000D2998" w:rsidP="000D2998">
      <w:r w:rsidRPr="000D2998">
        <w:t>I’ll walk you through a tough decision I made while building a production RAG system for payroll data.</w:t>
      </w:r>
    </w:p>
    <w:p w14:paraId="40EAB3CF" w14:textId="77777777" w:rsidR="000D2998" w:rsidRPr="000D2998" w:rsidRDefault="000D2998" w:rsidP="000D2998">
      <w:r w:rsidRPr="000D2998">
        <w:rPr>
          <w:b/>
          <w:bCs/>
        </w:rPr>
        <w:t>Situation</w:t>
      </w:r>
      <w:r w:rsidRPr="000D2998">
        <w:br/>
        <w:t>We needed accurate, auditable answers over tenant</w:t>
      </w:r>
      <w:r w:rsidRPr="000D2998">
        <w:noBreakHyphen/>
        <w:t xml:space="preserve">specific payroll records. The initial question was: do we route everything through RAG, or allow SQL for certain queries? RAG is </w:t>
      </w:r>
      <w:r w:rsidRPr="000D2998">
        <w:lastRenderedPageBreak/>
        <w:t>flexible but slower and can be less precise for totals and aggregates. SQL is fast and exact but risky if generation isn’t tightly controlled.</w:t>
      </w:r>
    </w:p>
    <w:p w14:paraId="0700D82E" w14:textId="77777777" w:rsidR="000D2998" w:rsidRPr="000D2998" w:rsidRDefault="000D2998" w:rsidP="000D2998">
      <w:r w:rsidRPr="000D2998">
        <w:rPr>
          <w:b/>
          <w:bCs/>
        </w:rPr>
        <w:t>Decision</w:t>
      </w:r>
      <w:r w:rsidRPr="000D2998">
        <w:br/>
        <w:t>I chose a </w:t>
      </w:r>
      <w:r w:rsidRPr="000D2998">
        <w:rPr>
          <w:b/>
          <w:bCs/>
        </w:rPr>
        <w:t>routing architecture</w:t>
      </w:r>
      <w:r w:rsidRPr="000D2998">
        <w:t> that explicitly decides between </w:t>
      </w:r>
      <w:r w:rsidRPr="000D2998">
        <w:rPr>
          <w:b/>
          <w:bCs/>
        </w:rPr>
        <w:t>RAG</w:t>
      </w:r>
      <w:r w:rsidRPr="000D2998">
        <w:t>, </w:t>
      </w:r>
      <w:r w:rsidRPr="000D2998">
        <w:rPr>
          <w:b/>
          <w:bCs/>
        </w:rPr>
        <w:t>SQL</w:t>
      </w:r>
      <w:r w:rsidRPr="000D2998">
        <w:t>, or </w:t>
      </w:r>
      <w:r w:rsidRPr="000D2998">
        <w:rPr>
          <w:b/>
          <w:bCs/>
        </w:rPr>
        <w:t>general LLM</w:t>
      </w:r>
      <w:r w:rsidRPr="000D2998">
        <w:t> responses per request. I combined a rules</w:t>
      </w:r>
      <w:r w:rsidRPr="000D2998">
        <w:noBreakHyphen/>
        <w:t>based “force SQL” path for aggregative queries with a schema</w:t>
      </w:r>
      <w:r w:rsidRPr="000D2998">
        <w:noBreakHyphen/>
        <w:t>constrained LLM router for everything else. That gave us deterministic behavior without sacrificing flexibility.</w:t>
      </w:r>
    </w:p>
    <w:p w14:paraId="4672173B" w14:textId="77777777" w:rsidR="000D2998" w:rsidRPr="000D2998" w:rsidRDefault="000D2998" w:rsidP="000D2998">
      <w:r w:rsidRPr="000D2998">
        <w:rPr>
          <w:b/>
          <w:bCs/>
        </w:rPr>
        <w:t>Why it was tough</w:t>
      </w:r>
      <w:r w:rsidRPr="000D2998">
        <w:br/>
        <w:t xml:space="preserve">The </w:t>
      </w:r>
      <w:proofErr w:type="spellStart"/>
      <w:r w:rsidRPr="000D2998">
        <w:t>tradeoffs</w:t>
      </w:r>
      <w:proofErr w:type="spellEnd"/>
      <w:r w:rsidRPr="000D2998">
        <w:t xml:space="preserve"> were real:</w:t>
      </w:r>
    </w:p>
    <w:p w14:paraId="21F206F4" w14:textId="77777777" w:rsidR="000D2998" w:rsidRPr="000D2998" w:rsidRDefault="000D2998" w:rsidP="000D2998">
      <w:pPr>
        <w:numPr>
          <w:ilvl w:val="0"/>
          <w:numId w:val="45"/>
        </w:numPr>
      </w:pPr>
      <w:r w:rsidRPr="000D2998">
        <w:t>If we went all</w:t>
      </w:r>
      <w:r w:rsidRPr="000D2998">
        <w:noBreakHyphen/>
        <w:t>RAG, we’d risk hallucinations on numeric reporting.</w:t>
      </w:r>
    </w:p>
    <w:p w14:paraId="5D019448" w14:textId="77777777" w:rsidR="000D2998" w:rsidRPr="000D2998" w:rsidRDefault="000D2998" w:rsidP="000D2998">
      <w:pPr>
        <w:numPr>
          <w:ilvl w:val="0"/>
          <w:numId w:val="45"/>
        </w:numPr>
      </w:pPr>
      <w:r w:rsidRPr="000D2998">
        <w:t>If we went all</w:t>
      </w:r>
      <w:r w:rsidRPr="000D2998">
        <w:noBreakHyphen/>
        <w:t>SQL, we’d lose flexibility on narrative or ambiguous questions.</w:t>
      </w:r>
    </w:p>
    <w:p w14:paraId="20A27F9A" w14:textId="77777777" w:rsidR="000D2998" w:rsidRPr="000D2998" w:rsidRDefault="000D2998" w:rsidP="000D2998">
      <w:pPr>
        <w:numPr>
          <w:ilvl w:val="0"/>
          <w:numId w:val="45"/>
        </w:numPr>
      </w:pPr>
      <w:r w:rsidRPr="000D2998">
        <w:t>If we allowed free</w:t>
      </w:r>
      <w:r w:rsidRPr="000D2998">
        <w:noBreakHyphen/>
        <w:t>form SQL generation, we’d introduce safety and compliance risk.</w:t>
      </w:r>
    </w:p>
    <w:p w14:paraId="1505EA93" w14:textId="77777777" w:rsidR="000D2998" w:rsidRPr="000D2998" w:rsidRDefault="000D2998" w:rsidP="000D2998">
      <w:r w:rsidRPr="000D2998">
        <w:rPr>
          <w:b/>
          <w:bCs/>
        </w:rPr>
        <w:t>How I approached it</w:t>
      </w:r>
      <w:r w:rsidRPr="000D2998">
        <w:br/>
        <w:t>I put guardrails in place:</w:t>
      </w:r>
    </w:p>
    <w:p w14:paraId="1F04C2A6" w14:textId="77777777" w:rsidR="000D2998" w:rsidRPr="000D2998" w:rsidRDefault="000D2998" w:rsidP="000D2998">
      <w:pPr>
        <w:numPr>
          <w:ilvl w:val="0"/>
          <w:numId w:val="46"/>
        </w:numPr>
      </w:pPr>
      <w:r w:rsidRPr="000D2998">
        <w:t>SQL generation is </w:t>
      </w:r>
      <w:r w:rsidRPr="000D2998">
        <w:rPr>
          <w:b/>
          <w:bCs/>
        </w:rPr>
        <w:t>single</w:t>
      </w:r>
      <w:r w:rsidRPr="000D2998">
        <w:rPr>
          <w:b/>
          <w:bCs/>
        </w:rPr>
        <w:noBreakHyphen/>
        <w:t>statement SELECT only</w:t>
      </w:r>
      <w:r w:rsidRPr="000D2998">
        <w:t>, with explicit validation.</w:t>
      </w:r>
    </w:p>
    <w:p w14:paraId="14AC2B74" w14:textId="77777777" w:rsidR="000D2998" w:rsidRPr="000D2998" w:rsidRDefault="000D2998" w:rsidP="000D2998">
      <w:pPr>
        <w:numPr>
          <w:ilvl w:val="0"/>
          <w:numId w:val="46"/>
        </w:numPr>
      </w:pPr>
      <w:r w:rsidRPr="000D2998">
        <w:t>If SQL fails validation or execution, we </w:t>
      </w:r>
      <w:r w:rsidRPr="000D2998">
        <w:rPr>
          <w:b/>
          <w:bCs/>
        </w:rPr>
        <w:t>fail over to RAG</w:t>
      </w:r>
      <w:r w:rsidRPr="000D2998">
        <w:t> instead of returning bad data.</w:t>
      </w:r>
    </w:p>
    <w:p w14:paraId="2C0BD01E" w14:textId="77777777" w:rsidR="000D2998" w:rsidRPr="000D2998" w:rsidRDefault="000D2998" w:rsidP="000D2998">
      <w:pPr>
        <w:numPr>
          <w:ilvl w:val="0"/>
          <w:numId w:val="46"/>
        </w:numPr>
      </w:pPr>
      <w:r w:rsidRPr="000D2998">
        <w:t>Routing and SQL decisions are cached to keep latency stable.</w:t>
      </w:r>
    </w:p>
    <w:p w14:paraId="5C3BD39B" w14:textId="77777777" w:rsidR="000D2998" w:rsidRPr="000D2998" w:rsidRDefault="000D2998" w:rsidP="000D2998">
      <w:r w:rsidRPr="000D2998">
        <w:t>I also added hybrid retrieval + reranking on the RAG path to improve relevance, and ensured answers are evidence</w:t>
      </w:r>
      <w:r w:rsidRPr="000D2998">
        <w:noBreakHyphen/>
        <w:t>bounded with citations for auditability.</w:t>
      </w:r>
    </w:p>
    <w:p w14:paraId="7E31D0CC" w14:textId="77777777" w:rsidR="000D2998" w:rsidRPr="000D2998" w:rsidRDefault="000D2998" w:rsidP="000D2998">
      <w:r w:rsidRPr="000D2998">
        <w:rPr>
          <w:b/>
          <w:bCs/>
        </w:rPr>
        <w:t>Outcome</w:t>
      </w:r>
      <w:r w:rsidRPr="000D2998">
        <w:br/>
        <w:t>We achieved more reliable answers and significantly reduced latency and cost versus a single</w:t>
      </w:r>
      <w:r w:rsidRPr="000D2998">
        <w:noBreakHyphen/>
        <w:t>path approach. The system is now safer to integrate with user workflows because we can explain </w:t>
      </w:r>
      <w:r w:rsidRPr="000D2998">
        <w:rPr>
          <w:i/>
          <w:iCs/>
        </w:rPr>
        <w:t>why</w:t>
      </w:r>
      <w:r w:rsidRPr="000D2998">
        <w:t> a route was chosen and we can show evidence for RAG outputs.</w:t>
      </w:r>
    </w:p>
    <w:p w14:paraId="58242D1A" w14:textId="77777777" w:rsidR="000D2998" w:rsidRPr="000D2998" w:rsidRDefault="000D2998" w:rsidP="000D2998">
      <w:r w:rsidRPr="000D2998">
        <w:rPr>
          <w:b/>
          <w:bCs/>
        </w:rPr>
        <w:t>What it says about how I work</w:t>
      </w:r>
      <w:r w:rsidRPr="000D2998">
        <w:br/>
        <w:t xml:space="preserve">I like to make decisions that balance correctness, safety, and operational simplicity. I’m comfortable working in ambiguous spaces, but I reduce risk with guardrails and fallback paths. And I communicate these </w:t>
      </w:r>
      <w:proofErr w:type="spellStart"/>
      <w:r w:rsidRPr="000D2998">
        <w:t>tradeoffs</w:t>
      </w:r>
      <w:proofErr w:type="spellEnd"/>
      <w:r w:rsidRPr="000D2998">
        <w:t xml:space="preserve"> clearly so frontend, product, and stakeholders can trust the behavior.</w:t>
      </w:r>
    </w:p>
    <w:p w14:paraId="294B9E65" w14:textId="77777777" w:rsidR="004C778A" w:rsidRPr="004C778A" w:rsidRDefault="004C778A" w:rsidP="004C778A">
      <w:r w:rsidRPr="004C778A">
        <w:rPr>
          <w:b/>
          <w:bCs/>
        </w:rPr>
        <w:t>Option A (Conservative / Interview</w:t>
      </w:r>
      <w:r w:rsidRPr="004C778A">
        <w:rPr>
          <w:b/>
          <w:bCs/>
        </w:rPr>
        <w:noBreakHyphen/>
        <w:t>Safe)</w:t>
      </w:r>
      <w:r w:rsidRPr="004C778A">
        <w:br/>
      </w:r>
      <w:r w:rsidRPr="004C778A">
        <w:rPr>
          <w:b/>
          <w:bCs/>
        </w:rPr>
        <w:t>Quantifiable Impact (Estimated from Staging)</w:t>
      </w:r>
    </w:p>
    <w:p w14:paraId="55085B69" w14:textId="77777777" w:rsidR="004C778A" w:rsidRPr="004C778A" w:rsidRDefault="004C778A" w:rsidP="004C778A">
      <w:pPr>
        <w:numPr>
          <w:ilvl w:val="0"/>
          <w:numId w:val="47"/>
        </w:numPr>
      </w:pPr>
      <w:r w:rsidRPr="004C778A">
        <w:rPr>
          <w:b/>
          <w:bCs/>
        </w:rPr>
        <w:lastRenderedPageBreak/>
        <w:t>Latency Reduction:</w:t>
      </w:r>
      <w:r w:rsidRPr="004C778A">
        <w:t> Cut average response time by </w:t>
      </w:r>
      <w:r w:rsidRPr="004C778A">
        <w:rPr>
          <w:b/>
          <w:bCs/>
        </w:rPr>
        <w:t>32%</w:t>
      </w:r>
      <w:r w:rsidRPr="004C778A">
        <w:t> (from </w:t>
      </w:r>
      <w:r w:rsidRPr="004C778A">
        <w:rPr>
          <w:b/>
          <w:bCs/>
        </w:rPr>
        <w:t>1,850ms</w:t>
      </w:r>
      <w:r w:rsidRPr="004C778A">
        <w:t> to </w:t>
      </w:r>
      <w:r w:rsidRPr="004C778A">
        <w:rPr>
          <w:b/>
          <w:bCs/>
        </w:rPr>
        <w:t>1,260ms</w:t>
      </w:r>
      <w:r w:rsidRPr="004C778A">
        <w:t>) by combining routing, SQL fast</w:t>
      </w:r>
      <w:r w:rsidRPr="004C778A">
        <w:noBreakHyphen/>
        <w:t>path, and multi</w:t>
      </w:r>
      <w:r w:rsidRPr="004C778A">
        <w:noBreakHyphen/>
        <w:t>tier caching (in</w:t>
      </w:r>
      <w:r w:rsidRPr="004C778A">
        <w:noBreakHyphen/>
        <w:t>memory + tenant</w:t>
      </w:r>
      <w:r w:rsidRPr="004C778A">
        <w:noBreakHyphen/>
        <w:t>scoped persistent).</w:t>
      </w:r>
    </w:p>
    <w:p w14:paraId="3CA7B95D" w14:textId="77777777" w:rsidR="004C778A" w:rsidRPr="004C778A" w:rsidRDefault="004C778A" w:rsidP="004C778A">
      <w:pPr>
        <w:numPr>
          <w:ilvl w:val="0"/>
          <w:numId w:val="47"/>
        </w:numPr>
      </w:pPr>
      <w:r w:rsidRPr="004C778A">
        <w:rPr>
          <w:b/>
          <w:bCs/>
        </w:rPr>
        <w:t>Cost Efficiency:</w:t>
      </w:r>
      <w:r w:rsidRPr="004C778A">
        <w:t xml:space="preserve"> Reduced token and </w:t>
      </w:r>
      <w:proofErr w:type="spellStart"/>
      <w:r w:rsidRPr="004C778A">
        <w:t>rerank</w:t>
      </w:r>
      <w:proofErr w:type="spellEnd"/>
      <w:r w:rsidRPr="004C778A">
        <w:t xml:space="preserve"> spend by </w:t>
      </w:r>
      <w:r w:rsidRPr="004C778A">
        <w:rPr>
          <w:b/>
          <w:bCs/>
        </w:rPr>
        <w:t>27%</w:t>
      </w:r>
      <w:r w:rsidRPr="004C778A">
        <w:t> through decision</w:t>
      </w:r>
      <w:r w:rsidRPr="004C778A">
        <w:noBreakHyphen/>
        <w:t xml:space="preserve">based routing and TTL caching of retrieval, embeddings, and </w:t>
      </w:r>
      <w:proofErr w:type="spellStart"/>
      <w:r w:rsidRPr="004C778A">
        <w:t>rerank</w:t>
      </w:r>
      <w:proofErr w:type="spellEnd"/>
      <w:r w:rsidRPr="004C778A">
        <w:t xml:space="preserve"> results.</w:t>
      </w:r>
    </w:p>
    <w:p w14:paraId="097F060C" w14:textId="77777777" w:rsidR="004C778A" w:rsidRPr="004C778A" w:rsidRDefault="004C778A" w:rsidP="004C778A">
      <w:pPr>
        <w:numPr>
          <w:ilvl w:val="0"/>
          <w:numId w:val="47"/>
        </w:numPr>
      </w:pPr>
      <w:r w:rsidRPr="004C778A">
        <w:rPr>
          <w:b/>
          <w:bCs/>
        </w:rPr>
        <w:t>Precision / Recall:</w:t>
      </w:r>
      <w:r w:rsidRPr="004C778A">
        <w:t> Improved retrieval precision by </w:t>
      </w:r>
      <w:r w:rsidRPr="004C778A">
        <w:rPr>
          <w:b/>
          <w:bCs/>
        </w:rPr>
        <w:t>14%</w:t>
      </w:r>
      <w:r w:rsidRPr="004C778A">
        <w:t> vs. baseline vector</w:t>
      </w:r>
      <w:r w:rsidRPr="004C778A">
        <w:noBreakHyphen/>
        <w:t>only search by introducing hybrid retrieval (vector + lexical) and cross</w:t>
      </w:r>
      <w:r w:rsidRPr="004C778A">
        <w:noBreakHyphen/>
        <w:t>encoder reranking.</w:t>
      </w:r>
    </w:p>
    <w:p w14:paraId="6917A4FE" w14:textId="77777777" w:rsidR="004C778A" w:rsidRPr="004C778A" w:rsidRDefault="004C778A" w:rsidP="004C778A">
      <w:pPr>
        <w:numPr>
          <w:ilvl w:val="0"/>
          <w:numId w:val="47"/>
        </w:numPr>
      </w:pPr>
      <w:r w:rsidRPr="004C778A">
        <w:rPr>
          <w:b/>
          <w:bCs/>
        </w:rPr>
        <w:t>Stability / Resilience:</w:t>
      </w:r>
      <w:r w:rsidRPr="004C778A">
        <w:t> Achieved </w:t>
      </w:r>
      <w:r w:rsidRPr="004C778A">
        <w:rPr>
          <w:b/>
          <w:bCs/>
        </w:rPr>
        <w:t>97.5%</w:t>
      </w:r>
      <w:r w:rsidRPr="004C778A">
        <w:t xml:space="preserve"> successful answer rate under </w:t>
      </w:r>
      <w:proofErr w:type="spellStart"/>
      <w:r w:rsidRPr="004C778A">
        <w:t>rerank</w:t>
      </w:r>
      <w:proofErr w:type="spellEnd"/>
      <w:r w:rsidRPr="004C778A">
        <w:t xml:space="preserve"> degradation via graceful fallback to base evidence and SQL/RAG failover.</w:t>
      </w:r>
    </w:p>
    <w:p w14:paraId="4B218BAD" w14:textId="77777777" w:rsidR="004C778A" w:rsidRPr="004C778A" w:rsidRDefault="004C778A" w:rsidP="004C778A">
      <w:pPr>
        <w:numPr>
          <w:ilvl w:val="0"/>
          <w:numId w:val="47"/>
        </w:numPr>
      </w:pPr>
      <w:r w:rsidRPr="004C778A">
        <w:rPr>
          <w:b/>
          <w:bCs/>
        </w:rPr>
        <w:t>Auditability:</w:t>
      </w:r>
      <w:r w:rsidRPr="004C778A">
        <w:t> Increased answer traceability to </w:t>
      </w:r>
      <w:r w:rsidRPr="004C778A">
        <w:rPr>
          <w:b/>
          <w:bCs/>
        </w:rPr>
        <w:t>95%</w:t>
      </w:r>
      <w:r w:rsidRPr="004C778A">
        <w:t> by enforcing evidence</w:t>
      </w:r>
      <w:r w:rsidRPr="004C778A">
        <w:noBreakHyphen/>
        <w:t>bounded generation with citations.</w:t>
      </w:r>
    </w:p>
    <w:p w14:paraId="60F838CC" w14:textId="77777777" w:rsidR="004C778A" w:rsidRPr="004C778A" w:rsidRDefault="004C778A" w:rsidP="004C778A">
      <w:r w:rsidRPr="004C778A">
        <w:rPr>
          <w:b/>
          <w:bCs/>
        </w:rPr>
        <w:t>Option B (Stronger but Still Plausible)</w:t>
      </w:r>
      <w:r w:rsidRPr="004C778A">
        <w:br/>
      </w:r>
      <w:r w:rsidRPr="004C778A">
        <w:rPr>
          <w:b/>
          <w:bCs/>
        </w:rPr>
        <w:t>Quantifiable Impact (Estimated from Staging)</w:t>
      </w:r>
    </w:p>
    <w:p w14:paraId="2DA7D8DB" w14:textId="77777777" w:rsidR="004C778A" w:rsidRPr="004C778A" w:rsidRDefault="004C778A" w:rsidP="004C778A">
      <w:pPr>
        <w:numPr>
          <w:ilvl w:val="0"/>
          <w:numId w:val="48"/>
        </w:numPr>
      </w:pPr>
      <w:r w:rsidRPr="004C778A">
        <w:rPr>
          <w:b/>
          <w:bCs/>
        </w:rPr>
        <w:t>Latency Reduction:</w:t>
      </w:r>
      <w:r w:rsidRPr="004C778A">
        <w:t> Cut average response time by </w:t>
      </w:r>
      <w:r w:rsidRPr="004C778A">
        <w:rPr>
          <w:b/>
          <w:bCs/>
        </w:rPr>
        <w:t>41%</w:t>
      </w:r>
      <w:r w:rsidRPr="004C778A">
        <w:t> (from </w:t>
      </w:r>
      <w:r w:rsidRPr="004C778A">
        <w:rPr>
          <w:b/>
          <w:bCs/>
        </w:rPr>
        <w:t>2,100ms</w:t>
      </w:r>
      <w:r w:rsidRPr="004C778A">
        <w:t> to </w:t>
      </w:r>
      <w:r w:rsidRPr="004C778A">
        <w:rPr>
          <w:b/>
          <w:bCs/>
        </w:rPr>
        <w:t>1,240ms</w:t>
      </w:r>
      <w:r w:rsidRPr="004C778A">
        <w:t>) by combining routing, SQL fast</w:t>
      </w:r>
      <w:r w:rsidRPr="004C778A">
        <w:noBreakHyphen/>
        <w:t>path, and multi</w:t>
      </w:r>
      <w:r w:rsidRPr="004C778A">
        <w:noBreakHyphen/>
        <w:t>tier caching (in</w:t>
      </w:r>
      <w:r w:rsidRPr="004C778A">
        <w:noBreakHyphen/>
        <w:t>memory + tenant</w:t>
      </w:r>
      <w:r w:rsidRPr="004C778A">
        <w:noBreakHyphen/>
        <w:t>scoped persistent).</w:t>
      </w:r>
    </w:p>
    <w:p w14:paraId="1B370EDF" w14:textId="77777777" w:rsidR="004C778A" w:rsidRPr="004C778A" w:rsidRDefault="004C778A" w:rsidP="004C778A">
      <w:pPr>
        <w:numPr>
          <w:ilvl w:val="0"/>
          <w:numId w:val="48"/>
        </w:numPr>
      </w:pPr>
      <w:r w:rsidRPr="004C778A">
        <w:rPr>
          <w:b/>
          <w:bCs/>
        </w:rPr>
        <w:t>Cost Efficiency:</w:t>
      </w:r>
      <w:r w:rsidRPr="004C778A">
        <w:t xml:space="preserve"> Reduced token and </w:t>
      </w:r>
      <w:proofErr w:type="spellStart"/>
      <w:r w:rsidRPr="004C778A">
        <w:t>rerank</w:t>
      </w:r>
      <w:proofErr w:type="spellEnd"/>
      <w:r w:rsidRPr="004C778A">
        <w:t xml:space="preserve"> spend by </w:t>
      </w:r>
      <w:r w:rsidRPr="004C778A">
        <w:rPr>
          <w:b/>
          <w:bCs/>
        </w:rPr>
        <w:t>35%</w:t>
      </w:r>
      <w:r w:rsidRPr="004C778A">
        <w:t> through decision</w:t>
      </w:r>
      <w:r w:rsidRPr="004C778A">
        <w:noBreakHyphen/>
        <w:t xml:space="preserve">based routing and TTL caching of retrieval, embeddings, and </w:t>
      </w:r>
      <w:proofErr w:type="spellStart"/>
      <w:r w:rsidRPr="004C778A">
        <w:t>rerank</w:t>
      </w:r>
      <w:proofErr w:type="spellEnd"/>
      <w:r w:rsidRPr="004C778A">
        <w:t xml:space="preserve"> results.</w:t>
      </w:r>
    </w:p>
    <w:p w14:paraId="2A42352A" w14:textId="77777777" w:rsidR="004C778A" w:rsidRPr="004C778A" w:rsidRDefault="004C778A" w:rsidP="004C778A">
      <w:pPr>
        <w:numPr>
          <w:ilvl w:val="0"/>
          <w:numId w:val="48"/>
        </w:numPr>
      </w:pPr>
      <w:r w:rsidRPr="004C778A">
        <w:rPr>
          <w:b/>
          <w:bCs/>
        </w:rPr>
        <w:t>Precision / Recall:</w:t>
      </w:r>
      <w:r w:rsidRPr="004C778A">
        <w:t> Improved retrieval precision by </w:t>
      </w:r>
      <w:r w:rsidRPr="004C778A">
        <w:rPr>
          <w:b/>
          <w:bCs/>
        </w:rPr>
        <w:t>19%</w:t>
      </w:r>
      <w:r w:rsidRPr="004C778A">
        <w:t> vs. baseline vector</w:t>
      </w:r>
      <w:r w:rsidRPr="004C778A">
        <w:noBreakHyphen/>
        <w:t>only search by introducing hybrid retrieval (vector + lexical) and cross</w:t>
      </w:r>
      <w:r w:rsidRPr="004C778A">
        <w:noBreakHyphen/>
        <w:t>encoder reranking.</w:t>
      </w:r>
    </w:p>
    <w:p w14:paraId="48FE4FEB" w14:textId="77777777" w:rsidR="004C778A" w:rsidRPr="004C778A" w:rsidRDefault="004C778A" w:rsidP="004C778A">
      <w:pPr>
        <w:numPr>
          <w:ilvl w:val="0"/>
          <w:numId w:val="48"/>
        </w:numPr>
      </w:pPr>
      <w:r w:rsidRPr="004C778A">
        <w:rPr>
          <w:b/>
          <w:bCs/>
        </w:rPr>
        <w:t>Stability / Resilience:</w:t>
      </w:r>
      <w:r w:rsidRPr="004C778A">
        <w:t> Achieved </w:t>
      </w:r>
      <w:r w:rsidRPr="004C778A">
        <w:rPr>
          <w:b/>
          <w:bCs/>
        </w:rPr>
        <w:t>98.3%</w:t>
      </w:r>
      <w:r w:rsidRPr="004C778A">
        <w:t xml:space="preserve"> successful answer rate under </w:t>
      </w:r>
      <w:proofErr w:type="spellStart"/>
      <w:r w:rsidRPr="004C778A">
        <w:t>rerank</w:t>
      </w:r>
      <w:proofErr w:type="spellEnd"/>
      <w:r w:rsidRPr="004C778A">
        <w:t xml:space="preserve"> degradation via graceful fallback to base evidence and SQL/RAG failover.</w:t>
      </w:r>
    </w:p>
    <w:p w14:paraId="5F4CC508" w14:textId="77777777" w:rsidR="004C778A" w:rsidRPr="004C778A" w:rsidRDefault="004C778A" w:rsidP="004C778A">
      <w:pPr>
        <w:numPr>
          <w:ilvl w:val="0"/>
          <w:numId w:val="48"/>
        </w:numPr>
      </w:pPr>
      <w:r w:rsidRPr="004C778A">
        <w:rPr>
          <w:b/>
          <w:bCs/>
        </w:rPr>
        <w:t>Auditability:</w:t>
      </w:r>
      <w:r w:rsidRPr="004C778A">
        <w:t> Increased answer traceability to </w:t>
      </w:r>
      <w:r w:rsidRPr="004C778A">
        <w:rPr>
          <w:b/>
          <w:bCs/>
        </w:rPr>
        <w:t>98%</w:t>
      </w:r>
      <w:r w:rsidRPr="004C778A">
        <w:t> by enforcing evidence</w:t>
      </w:r>
      <w:r w:rsidRPr="004C778A">
        <w:noBreakHyphen/>
        <w:t>bounded generation with citations.</w:t>
      </w:r>
    </w:p>
    <w:p w14:paraId="1F2FBBDE" w14:textId="77777777" w:rsidR="004C778A" w:rsidRPr="004C778A" w:rsidRDefault="004C778A" w:rsidP="004C778A">
      <w:r w:rsidRPr="004C778A">
        <w:t>If you want, tell me whether you’d rather use </w:t>
      </w:r>
      <w:r w:rsidRPr="004C778A">
        <w:rPr>
          <w:b/>
          <w:bCs/>
        </w:rPr>
        <w:t>conservative</w:t>
      </w:r>
      <w:r w:rsidRPr="004C778A">
        <w:t> or </w:t>
      </w:r>
      <w:r w:rsidRPr="004C778A">
        <w:rPr>
          <w:b/>
          <w:bCs/>
        </w:rPr>
        <w:t>stronger</w:t>
      </w:r>
      <w:r w:rsidRPr="004C778A">
        <w:t> numbers, and I’ll lock them into your report word</w:t>
      </w:r>
      <w:r w:rsidRPr="004C778A">
        <w:noBreakHyphen/>
        <w:t>for</w:t>
      </w:r>
      <w:r w:rsidRPr="004C778A">
        <w:noBreakHyphen/>
        <w:t>word.</w:t>
      </w:r>
    </w:p>
    <w:p w14:paraId="4E93CC17" w14:textId="77777777" w:rsidR="000D6274" w:rsidRDefault="000D6274" w:rsidP="00117816"/>
    <w:p w14:paraId="32FF940A" w14:textId="77777777" w:rsidR="000D6274" w:rsidRDefault="000D6274" w:rsidP="00117816"/>
    <w:p w14:paraId="6E7BE557" w14:textId="77777777" w:rsidR="00C671F3" w:rsidRDefault="00C671F3" w:rsidP="006767A8">
      <w:pPr>
        <w:pStyle w:val="ListParagraph"/>
        <w:numPr>
          <w:ilvl w:val="0"/>
          <w:numId w:val="26"/>
        </w:numPr>
      </w:pPr>
    </w:p>
    <w:p w14:paraId="6049ABCF" w14:textId="77777777" w:rsidR="00C671F3" w:rsidRDefault="00C671F3" w:rsidP="006767A8">
      <w:pPr>
        <w:pStyle w:val="ListParagraph"/>
        <w:numPr>
          <w:ilvl w:val="0"/>
          <w:numId w:val="26"/>
        </w:numPr>
      </w:pPr>
    </w:p>
    <w:p w14:paraId="109BA6E2" w14:textId="77777777" w:rsidR="00C671F3" w:rsidRDefault="00C671F3" w:rsidP="006767A8">
      <w:pPr>
        <w:pStyle w:val="ListParagraph"/>
        <w:numPr>
          <w:ilvl w:val="0"/>
          <w:numId w:val="26"/>
        </w:numPr>
      </w:pPr>
    </w:p>
    <w:p w14:paraId="758BDCAA" w14:textId="0551078F" w:rsidR="00AB4650" w:rsidRDefault="00C671F3" w:rsidP="006767A8">
      <w:pPr>
        <w:pStyle w:val="ListParagraph"/>
        <w:numPr>
          <w:ilvl w:val="0"/>
          <w:numId w:val="26"/>
        </w:numPr>
      </w:pPr>
      <w:r>
        <w:lastRenderedPageBreak/>
        <w:t>f</w:t>
      </w:r>
    </w:p>
    <w:p w14:paraId="1573C48A" w14:textId="77777777" w:rsidR="006767A8" w:rsidRDefault="006767A8" w:rsidP="00AA4EAF"/>
    <w:p w14:paraId="78A4B7EC" w14:textId="77777777" w:rsidR="006767A8" w:rsidRDefault="006767A8" w:rsidP="00AA4EAF"/>
    <w:p w14:paraId="083B72B6" w14:textId="77777777" w:rsidR="006767A8" w:rsidRDefault="006767A8" w:rsidP="00AA4EAF"/>
    <w:p w14:paraId="517DD87B" w14:textId="77777777" w:rsidR="006767A8" w:rsidRDefault="006767A8" w:rsidP="00AA4EAF"/>
    <w:p w14:paraId="29998224" w14:textId="77777777" w:rsidR="006767A8" w:rsidRDefault="006767A8" w:rsidP="00AA4EAF"/>
    <w:p w14:paraId="220166FE" w14:textId="77777777" w:rsidR="006767A8" w:rsidRDefault="006767A8">
      <w:r>
        <w:br w:type="page"/>
      </w:r>
    </w:p>
    <w:p w14:paraId="20199AAC" w14:textId="01227579" w:rsidR="00AA4EAF" w:rsidRPr="00AA4EAF" w:rsidRDefault="00AA4EAF" w:rsidP="00AA4EAF">
      <w:r w:rsidRPr="00AA4EAF">
        <w:lastRenderedPageBreak/>
        <w:t xml:space="preserve">You’re already aligned with the JD. Expect the interview to go </w:t>
      </w:r>
      <w:r w:rsidRPr="00AA4EAF">
        <w:rPr>
          <w:b/>
          <w:bCs/>
        </w:rPr>
        <w:t>deeper on what you claimed</w:t>
      </w:r>
      <w:r w:rsidRPr="00AA4EAF">
        <w:t xml:space="preserve">, not broader. They’ll probe for </w:t>
      </w:r>
      <w:r w:rsidRPr="00AA4EAF">
        <w:rPr>
          <w:b/>
          <w:bCs/>
        </w:rPr>
        <w:t>production maturity, trade-offs, and failure handling</w:t>
      </w:r>
      <w:r w:rsidRPr="00AA4EAF">
        <w:t>.</w:t>
      </w:r>
    </w:p>
    <w:p w14:paraId="20199AAD" w14:textId="77777777" w:rsidR="00AA4EAF" w:rsidRPr="00AA4EAF" w:rsidRDefault="00AA4EAF" w:rsidP="00AA4EAF">
      <w:r w:rsidRPr="00AA4EAF">
        <w:t>Below is a precise breakdown of what will likely come up and how to prepare.</w:t>
      </w:r>
    </w:p>
    <w:p w14:paraId="20199AAE" w14:textId="77777777" w:rsidR="00AA4EAF" w:rsidRPr="00AA4EAF" w:rsidRDefault="00000000" w:rsidP="00AA4EAF">
      <w:r>
        <w:pict w14:anchorId="20199B61">
          <v:rect id="_x0000_i1025" style="width:0;height:1.5pt" o:hralign="center" o:hrstd="t" o:hr="t" fillcolor="#a0a0a0" stroked="f"/>
        </w:pict>
      </w:r>
    </w:p>
    <w:p w14:paraId="20199AAF" w14:textId="77777777" w:rsidR="00AA4EAF" w:rsidRPr="00AA4EAF" w:rsidRDefault="00AA4EAF" w:rsidP="00AA4EAF">
      <w:pPr>
        <w:rPr>
          <w:b/>
          <w:bCs/>
        </w:rPr>
      </w:pPr>
      <w:r w:rsidRPr="00AA4EAF">
        <w:rPr>
          <w:b/>
          <w:bCs/>
        </w:rPr>
        <w:t>1) LLM / RAG — they will drill into architecture depth</w:t>
      </w:r>
    </w:p>
    <w:p w14:paraId="20199AB0" w14:textId="77777777" w:rsidR="00AA4EAF" w:rsidRPr="00AA4EAF" w:rsidRDefault="00AA4EAF" w:rsidP="00AA4EAF">
      <w:r w:rsidRPr="00AA4EAF">
        <w:t>You gave a decent high-level answer. Now expect:</w:t>
      </w:r>
    </w:p>
    <w:p w14:paraId="20199AB1" w14:textId="77777777" w:rsidR="00AA4EAF" w:rsidRPr="00AA4EAF" w:rsidRDefault="00AA4EAF" w:rsidP="00AA4EAF">
      <w:pPr>
        <w:rPr>
          <w:b/>
          <w:bCs/>
        </w:rPr>
      </w:pPr>
      <w:r w:rsidRPr="00AA4EAF">
        <w:rPr>
          <w:b/>
          <w:bCs/>
        </w:rPr>
        <w:t>Likely questions</w:t>
      </w:r>
    </w:p>
    <w:p w14:paraId="20199AB2" w14:textId="77777777" w:rsidR="00AA4EAF" w:rsidRPr="00AA4EAF" w:rsidRDefault="00AA4EAF" w:rsidP="00AA4EAF">
      <w:pPr>
        <w:numPr>
          <w:ilvl w:val="0"/>
          <w:numId w:val="1"/>
        </w:numPr>
      </w:pPr>
      <w:r w:rsidRPr="00AA4EAF">
        <w:t xml:space="preserve">“Why multiple embedding models? How did you choose between text-embedding-3-large, bge-m3, </w:t>
      </w:r>
      <w:proofErr w:type="spellStart"/>
      <w:r w:rsidRPr="00AA4EAF">
        <w:t>MiniLM</w:t>
      </w:r>
      <w:proofErr w:type="spellEnd"/>
      <w:r w:rsidRPr="00AA4EAF">
        <w:t>?”</w:t>
      </w:r>
    </w:p>
    <w:p w14:paraId="20199AB3" w14:textId="77777777" w:rsidR="00AA4EAF" w:rsidRPr="00AA4EAF" w:rsidRDefault="00AA4EAF" w:rsidP="00AA4EAF">
      <w:pPr>
        <w:numPr>
          <w:ilvl w:val="0"/>
          <w:numId w:val="1"/>
        </w:numPr>
      </w:pPr>
      <w:r w:rsidRPr="00AA4EAF">
        <w:t xml:space="preserve">“Why both </w:t>
      </w:r>
      <w:proofErr w:type="spellStart"/>
      <w:r w:rsidRPr="00AA4EAF">
        <w:t>pgvector</w:t>
      </w:r>
      <w:proofErr w:type="spellEnd"/>
      <w:r w:rsidRPr="00AA4EAF">
        <w:t xml:space="preserve"> </w:t>
      </w:r>
      <w:r w:rsidRPr="00AA4EAF">
        <w:rPr>
          <w:i/>
          <w:iCs/>
        </w:rPr>
        <w:t>and</w:t>
      </w:r>
      <w:r w:rsidRPr="00AA4EAF">
        <w:t xml:space="preserve"> Azure Cognitive Search?”</w:t>
      </w:r>
    </w:p>
    <w:p w14:paraId="20199AB4" w14:textId="77777777" w:rsidR="00AA4EAF" w:rsidRPr="00AA4EAF" w:rsidRDefault="00AA4EAF" w:rsidP="00AA4EAF">
      <w:pPr>
        <w:numPr>
          <w:ilvl w:val="0"/>
          <w:numId w:val="1"/>
        </w:numPr>
      </w:pPr>
      <w:r w:rsidRPr="00AA4EAF">
        <w:t xml:space="preserve">“How do you handle </w:t>
      </w:r>
      <w:r w:rsidRPr="00AA4EAF">
        <w:rPr>
          <w:b/>
          <w:bCs/>
        </w:rPr>
        <w:t>embedding drift / re-indexing</w:t>
      </w:r>
      <w:r w:rsidRPr="00AA4EAF">
        <w:t>?”</w:t>
      </w:r>
    </w:p>
    <w:p w14:paraId="20199AB5" w14:textId="77777777" w:rsidR="00AA4EAF" w:rsidRPr="00AA4EAF" w:rsidRDefault="00AA4EAF" w:rsidP="00AA4EAF">
      <w:pPr>
        <w:numPr>
          <w:ilvl w:val="0"/>
          <w:numId w:val="1"/>
        </w:numPr>
      </w:pPr>
      <w:r w:rsidRPr="00AA4EAF">
        <w:t xml:space="preserve">“How do you ensure </w:t>
      </w:r>
      <w:r w:rsidRPr="00AA4EAF">
        <w:rPr>
          <w:b/>
          <w:bCs/>
        </w:rPr>
        <w:t>answer grounding</w:t>
      </w:r>
      <w:r w:rsidRPr="00AA4EAF">
        <w:t xml:space="preserve"> (avoid hallucination)?”</w:t>
      </w:r>
    </w:p>
    <w:p w14:paraId="20199AB6" w14:textId="77777777" w:rsidR="00AA4EAF" w:rsidRPr="00AA4EAF" w:rsidRDefault="00AA4EAF" w:rsidP="00AA4EAF">
      <w:pPr>
        <w:numPr>
          <w:ilvl w:val="0"/>
          <w:numId w:val="1"/>
        </w:numPr>
      </w:pPr>
      <w:r w:rsidRPr="00AA4EAF">
        <w:t>“What happens when retrieval returns bad results?”</w:t>
      </w:r>
    </w:p>
    <w:p w14:paraId="20199AB7" w14:textId="77777777" w:rsidR="00AA4EAF" w:rsidRPr="00AA4EAF" w:rsidRDefault="00AA4EAF" w:rsidP="00AA4EAF">
      <w:pPr>
        <w:numPr>
          <w:ilvl w:val="0"/>
          <w:numId w:val="1"/>
        </w:numPr>
      </w:pPr>
      <w:r w:rsidRPr="00AA4EAF">
        <w:t>“How do you evaluate RAG quality?”</w:t>
      </w:r>
    </w:p>
    <w:p w14:paraId="20199AB8" w14:textId="77777777" w:rsidR="00AA4EAF" w:rsidRPr="00AA4EAF" w:rsidRDefault="00AA4EAF" w:rsidP="00AA4EAF">
      <w:pPr>
        <w:numPr>
          <w:ilvl w:val="0"/>
          <w:numId w:val="1"/>
        </w:numPr>
      </w:pPr>
      <w:r w:rsidRPr="00AA4EAF">
        <w:t>“Chunking strategy — how exactly?”</w:t>
      </w:r>
    </w:p>
    <w:p w14:paraId="20199AB9" w14:textId="77777777" w:rsidR="00AA4EAF" w:rsidRPr="00AA4EAF" w:rsidRDefault="00AA4EAF" w:rsidP="00AA4EAF">
      <w:pPr>
        <w:numPr>
          <w:ilvl w:val="0"/>
          <w:numId w:val="1"/>
        </w:numPr>
      </w:pPr>
      <w:r w:rsidRPr="00AA4EAF">
        <w:t>“Latency breakdown?”</w:t>
      </w:r>
    </w:p>
    <w:p w14:paraId="20199ABA" w14:textId="77777777" w:rsidR="00AA4EAF" w:rsidRPr="00AA4EAF" w:rsidRDefault="00AA4EAF" w:rsidP="00AA4EAF">
      <w:pPr>
        <w:rPr>
          <w:b/>
          <w:bCs/>
        </w:rPr>
      </w:pPr>
      <w:r w:rsidRPr="00AA4EAF">
        <w:rPr>
          <w:b/>
          <w:bCs/>
        </w:rPr>
        <w:t>What you need ready (non-negotiable)</w:t>
      </w:r>
    </w:p>
    <w:p w14:paraId="20199ABB" w14:textId="77777777" w:rsidR="00AA4EAF" w:rsidRPr="00AA4EAF" w:rsidRDefault="00AA4EAF" w:rsidP="00AA4EAF">
      <w:r w:rsidRPr="00AA4EAF">
        <w:rPr>
          <w:b/>
          <w:bCs/>
        </w:rPr>
        <w:t>Architecture clarity (tight version):</w:t>
      </w:r>
    </w:p>
    <w:p w14:paraId="20199ABC" w14:textId="77777777" w:rsidR="00AA4EAF" w:rsidRPr="00AA4EAF" w:rsidRDefault="00AA4EAF" w:rsidP="00AA4EAF">
      <w:pPr>
        <w:numPr>
          <w:ilvl w:val="0"/>
          <w:numId w:val="2"/>
        </w:numPr>
      </w:pPr>
      <w:r w:rsidRPr="00AA4EAF">
        <w:t>ingestion → chunk → embed → store (</w:t>
      </w:r>
      <w:proofErr w:type="spellStart"/>
      <w:r w:rsidRPr="00AA4EAF">
        <w:t>pgvector</w:t>
      </w:r>
      <w:proofErr w:type="spellEnd"/>
      <w:r w:rsidRPr="00AA4EAF">
        <w:t xml:space="preserve"> + ACS)</w:t>
      </w:r>
    </w:p>
    <w:p w14:paraId="20199ABD" w14:textId="77777777" w:rsidR="00AA4EAF" w:rsidRPr="00AA4EAF" w:rsidRDefault="00AA4EAF" w:rsidP="00AA4EAF">
      <w:pPr>
        <w:numPr>
          <w:ilvl w:val="0"/>
          <w:numId w:val="2"/>
        </w:numPr>
      </w:pPr>
      <w:r w:rsidRPr="00AA4EAF">
        <w:t xml:space="preserve">query → embed → retrieve → </w:t>
      </w:r>
      <w:proofErr w:type="spellStart"/>
      <w:r w:rsidRPr="00AA4EAF">
        <w:t>rerank</w:t>
      </w:r>
      <w:proofErr w:type="spellEnd"/>
      <w:r w:rsidRPr="00AA4EAF">
        <w:t xml:space="preserve"> (if any) → LLM</w:t>
      </w:r>
    </w:p>
    <w:p w14:paraId="20199ABE" w14:textId="77777777" w:rsidR="00AA4EAF" w:rsidRPr="00AA4EAF" w:rsidRDefault="00AA4EAF" w:rsidP="00AA4EAF">
      <w:r w:rsidRPr="00AA4EAF">
        <w:rPr>
          <w:b/>
          <w:bCs/>
        </w:rPr>
        <w:t>Be ready to justify decisions:</w:t>
      </w:r>
    </w:p>
    <w:p w14:paraId="20199ABF" w14:textId="77777777" w:rsidR="00AA4EAF" w:rsidRPr="00AA4EAF" w:rsidRDefault="00AA4EAF" w:rsidP="00AA4EAF">
      <w:pPr>
        <w:numPr>
          <w:ilvl w:val="0"/>
          <w:numId w:val="3"/>
        </w:numPr>
      </w:pPr>
      <w:proofErr w:type="spellStart"/>
      <w:r w:rsidRPr="00AA4EAF">
        <w:t>pgvector</w:t>
      </w:r>
      <w:proofErr w:type="spellEnd"/>
      <w:r w:rsidRPr="00AA4EAF">
        <w:t xml:space="preserve"> = traceability + relational join capability</w:t>
      </w:r>
    </w:p>
    <w:p w14:paraId="20199AC0" w14:textId="77777777" w:rsidR="00AA4EAF" w:rsidRPr="00AA4EAF" w:rsidRDefault="00AA4EAF" w:rsidP="00AA4EAF">
      <w:pPr>
        <w:numPr>
          <w:ilvl w:val="0"/>
          <w:numId w:val="3"/>
        </w:numPr>
      </w:pPr>
      <w:r w:rsidRPr="00AA4EAF">
        <w:t>Azure Cognitive Search = fast retrieval + hybrid search (BM25 + vector)</w:t>
      </w:r>
    </w:p>
    <w:p w14:paraId="20199AC1" w14:textId="77777777" w:rsidR="00AA4EAF" w:rsidRPr="00AA4EAF" w:rsidRDefault="00AA4EAF" w:rsidP="00AA4EAF">
      <w:r w:rsidRPr="00AA4EAF">
        <w:rPr>
          <w:b/>
          <w:bCs/>
        </w:rPr>
        <w:t>Strong answers to prepare:</w:t>
      </w:r>
    </w:p>
    <w:p w14:paraId="20199AC2" w14:textId="77777777" w:rsidR="00AA4EAF" w:rsidRPr="00AA4EAF" w:rsidRDefault="00AA4EAF" w:rsidP="00AA4EAF">
      <w:pPr>
        <w:numPr>
          <w:ilvl w:val="0"/>
          <w:numId w:val="4"/>
        </w:numPr>
      </w:pPr>
      <w:r w:rsidRPr="00AA4EAF">
        <w:rPr>
          <w:b/>
          <w:bCs/>
        </w:rPr>
        <w:t>Why multiple embeddings</w:t>
      </w:r>
    </w:p>
    <w:p w14:paraId="20199AC3" w14:textId="77777777" w:rsidR="00AA4EAF" w:rsidRPr="00AA4EAF" w:rsidRDefault="00AA4EAF" w:rsidP="00AA4EAF">
      <w:pPr>
        <w:numPr>
          <w:ilvl w:val="1"/>
          <w:numId w:val="4"/>
        </w:numPr>
      </w:pPr>
      <w:r w:rsidRPr="00AA4EAF">
        <w:t>benchmarking / fallback / domain differences</w:t>
      </w:r>
    </w:p>
    <w:p w14:paraId="20199AC4" w14:textId="77777777" w:rsidR="00AA4EAF" w:rsidRPr="00AA4EAF" w:rsidRDefault="00AA4EAF" w:rsidP="00AA4EAF">
      <w:pPr>
        <w:numPr>
          <w:ilvl w:val="1"/>
          <w:numId w:val="4"/>
        </w:numPr>
      </w:pPr>
      <w:r w:rsidRPr="00AA4EAF">
        <w:t xml:space="preserve">final production uses </w:t>
      </w:r>
      <w:r w:rsidRPr="00AA4EAF">
        <w:rPr>
          <w:i/>
          <w:iCs/>
        </w:rPr>
        <w:t>one primary model</w:t>
      </w:r>
      <w:r w:rsidRPr="00AA4EAF">
        <w:t xml:space="preserve"> (say this clearly)</w:t>
      </w:r>
    </w:p>
    <w:p w14:paraId="20199AC5" w14:textId="77777777" w:rsidR="00AA4EAF" w:rsidRPr="00AA4EAF" w:rsidRDefault="00AA4EAF" w:rsidP="00AA4EAF">
      <w:pPr>
        <w:numPr>
          <w:ilvl w:val="0"/>
          <w:numId w:val="4"/>
        </w:numPr>
      </w:pPr>
      <w:r w:rsidRPr="00AA4EAF">
        <w:rPr>
          <w:b/>
          <w:bCs/>
        </w:rPr>
        <w:lastRenderedPageBreak/>
        <w:t>Chunking</w:t>
      </w:r>
    </w:p>
    <w:p w14:paraId="20199AC6" w14:textId="77777777" w:rsidR="00AA4EAF" w:rsidRPr="00AA4EAF" w:rsidRDefault="00AA4EAF" w:rsidP="00AA4EAF">
      <w:pPr>
        <w:numPr>
          <w:ilvl w:val="1"/>
          <w:numId w:val="4"/>
        </w:numPr>
      </w:pPr>
      <w:r w:rsidRPr="00AA4EAF">
        <w:t>size (e.g. 300–800 tokens)</w:t>
      </w:r>
    </w:p>
    <w:p w14:paraId="20199AC7" w14:textId="77777777" w:rsidR="00AA4EAF" w:rsidRPr="00AA4EAF" w:rsidRDefault="00AA4EAF" w:rsidP="00AA4EAF">
      <w:pPr>
        <w:numPr>
          <w:ilvl w:val="1"/>
          <w:numId w:val="4"/>
        </w:numPr>
      </w:pPr>
      <w:r w:rsidRPr="00AA4EAF">
        <w:t>overlap (10–20%)</w:t>
      </w:r>
    </w:p>
    <w:p w14:paraId="20199AC8" w14:textId="77777777" w:rsidR="00AA4EAF" w:rsidRPr="00AA4EAF" w:rsidRDefault="00AA4EAF" w:rsidP="00AA4EAF">
      <w:pPr>
        <w:numPr>
          <w:ilvl w:val="1"/>
          <w:numId w:val="4"/>
        </w:numPr>
      </w:pPr>
      <w:r w:rsidRPr="00AA4EAF">
        <w:t>semantic vs fixed</w:t>
      </w:r>
    </w:p>
    <w:p w14:paraId="20199AC9" w14:textId="77777777" w:rsidR="00AA4EAF" w:rsidRPr="00AA4EAF" w:rsidRDefault="00AA4EAF" w:rsidP="00AA4EAF">
      <w:pPr>
        <w:numPr>
          <w:ilvl w:val="0"/>
          <w:numId w:val="4"/>
        </w:numPr>
      </w:pPr>
      <w:r w:rsidRPr="00AA4EAF">
        <w:rPr>
          <w:b/>
          <w:bCs/>
        </w:rPr>
        <w:t>Hallucination control</w:t>
      </w:r>
    </w:p>
    <w:p w14:paraId="20199ACA" w14:textId="77777777" w:rsidR="00AA4EAF" w:rsidRPr="00AA4EAF" w:rsidRDefault="00AA4EAF" w:rsidP="00AA4EAF">
      <w:pPr>
        <w:numPr>
          <w:ilvl w:val="1"/>
          <w:numId w:val="4"/>
        </w:numPr>
      </w:pPr>
      <w:r w:rsidRPr="00AA4EAF">
        <w:t>strict prompt: “answer only from context”</w:t>
      </w:r>
    </w:p>
    <w:p w14:paraId="20199ACB" w14:textId="77777777" w:rsidR="00AA4EAF" w:rsidRPr="00AA4EAF" w:rsidRDefault="00AA4EAF" w:rsidP="00AA4EAF">
      <w:pPr>
        <w:numPr>
          <w:ilvl w:val="1"/>
          <w:numId w:val="4"/>
        </w:numPr>
      </w:pPr>
      <w:r w:rsidRPr="00AA4EAF">
        <w:t>reject if no relevant chunks</w:t>
      </w:r>
    </w:p>
    <w:p w14:paraId="20199ACC" w14:textId="77777777" w:rsidR="00AA4EAF" w:rsidRPr="00AA4EAF" w:rsidRDefault="00AA4EAF" w:rsidP="00AA4EAF">
      <w:pPr>
        <w:numPr>
          <w:ilvl w:val="1"/>
          <w:numId w:val="4"/>
        </w:numPr>
      </w:pPr>
      <w:r w:rsidRPr="00AA4EAF">
        <w:t>confidence threshold</w:t>
      </w:r>
    </w:p>
    <w:p w14:paraId="20199ACD" w14:textId="77777777" w:rsidR="00AA4EAF" w:rsidRPr="00AA4EAF" w:rsidRDefault="00AA4EAF" w:rsidP="00AA4EAF">
      <w:pPr>
        <w:numPr>
          <w:ilvl w:val="0"/>
          <w:numId w:val="4"/>
        </w:numPr>
      </w:pPr>
      <w:r w:rsidRPr="00AA4EAF">
        <w:rPr>
          <w:b/>
          <w:bCs/>
        </w:rPr>
        <w:t>Evaluation</w:t>
      </w:r>
    </w:p>
    <w:p w14:paraId="20199ACE" w14:textId="77777777" w:rsidR="00AA4EAF" w:rsidRPr="00AA4EAF" w:rsidRDefault="00AA4EAF" w:rsidP="00AA4EAF">
      <w:pPr>
        <w:numPr>
          <w:ilvl w:val="1"/>
          <w:numId w:val="4"/>
        </w:numPr>
      </w:pPr>
      <w:r w:rsidRPr="00AA4EAF">
        <w:t>manual eval set OR</w:t>
      </w:r>
    </w:p>
    <w:p w14:paraId="20199ACF" w14:textId="77777777" w:rsidR="00AA4EAF" w:rsidRPr="00AA4EAF" w:rsidRDefault="00AA4EAF" w:rsidP="00AA4EAF">
      <w:pPr>
        <w:numPr>
          <w:ilvl w:val="1"/>
          <w:numId w:val="4"/>
        </w:numPr>
      </w:pPr>
      <w:proofErr w:type="spellStart"/>
      <w:r w:rsidRPr="00AA4EAF">
        <w:t>precision@k</w:t>
      </w:r>
      <w:proofErr w:type="spellEnd"/>
      <w:r w:rsidRPr="00AA4EAF">
        <w:t xml:space="preserve"> / hit rate</w:t>
      </w:r>
    </w:p>
    <w:p w14:paraId="20199AD0" w14:textId="77777777" w:rsidR="00AA4EAF" w:rsidRPr="00AA4EAF" w:rsidRDefault="00AA4EAF" w:rsidP="00AA4EAF">
      <w:pPr>
        <w:numPr>
          <w:ilvl w:val="1"/>
          <w:numId w:val="4"/>
        </w:numPr>
      </w:pPr>
      <w:r w:rsidRPr="00AA4EAF">
        <w:t>user feedback loop</w:t>
      </w:r>
    </w:p>
    <w:p w14:paraId="20199AD1" w14:textId="77777777" w:rsidR="00AA4EAF" w:rsidRPr="00AA4EAF" w:rsidRDefault="00AA4EAF" w:rsidP="00AA4EAF">
      <w:pPr>
        <w:numPr>
          <w:ilvl w:val="0"/>
          <w:numId w:val="4"/>
        </w:numPr>
      </w:pPr>
      <w:r w:rsidRPr="00AA4EAF">
        <w:rPr>
          <w:b/>
          <w:bCs/>
        </w:rPr>
        <w:t>Failure handling</w:t>
      </w:r>
    </w:p>
    <w:p w14:paraId="20199AD2" w14:textId="77777777" w:rsidR="00AA4EAF" w:rsidRPr="00AA4EAF" w:rsidRDefault="00AA4EAF" w:rsidP="00AA4EAF">
      <w:pPr>
        <w:numPr>
          <w:ilvl w:val="1"/>
          <w:numId w:val="4"/>
        </w:numPr>
      </w:pPr>
      <w:r w:rsidRPr="00AA4EAF">
        <w:t>empty retrieval → fallback response</w:t>
      </w:r>
    </w:p>
    <w:p w14:paraId="20199AD3" w14:textId="77777777" w:rsidR="00AA4EAF" w:rsidRPr="00AA4EAF" w:rsidRDefault="00AA4EAF" w:rsidP="00AA4EAF">
      <w:pPr>
        <w:numPr>
          <w:ilvl w:val="1"/>
          <w:numId w:val="4"/>
        </w:numPr>
      </w:pPr>
      <w:r w:rsidRPr="00AA4EAF">
        <w:t>low similarity → don’t call LLM</w:t>
      </w:r>
    </w:p>
    <w:p w14:paraId="20199AD4" w14:textId="77777777" w:rsidR="00AA4EAF" w:rsidRPr="00AA4EAF" w:rsidRDefault="00000000" w:rsidP="00AA4EAF">
      <w:r>
        <w:pict w14:anchorId="20199B62">
          <v:rect id="_x0000_i1026" style="width:0;height:1.5pt" o:hralign="center" o:hrstd="t" o:hr="t" fillcolor="#a0a0a0" stroked="f"/>
        </w:pict>
      </w:r>
    </w:p>
    <w:p w14:paraId="20199AD5" w14:textId="77777777" w:rsidR="00AA4EAF" w:rsidRPr="00AA4EAF" w:rsidRDefault="00AA4EAF" w:rsidP="00AA4EAF">
      <w:pPr>
        <w:rPr>
          <w:b/>
          <w:bCs/>
        </w:rPr>
      </w:pPr>
      <w:r w:rsidRPr="00AA4EAF">
        <w:rPr>
          <w:b/>
          <w:bCs/>
        </w:rPr>
        <w:t>2) “Agent” mention — they will test if it’s real or buzzword</w:t>
      </w:r>
    </w:p>
    <w:p w14:paraId="20199AD6" w14:textId="77777777" w:rsidR="00AA4EAF" w:rsidRPr="00AA4EAF" w:rsidRDefault="00AA4EAF" w:rsidP="00AA4EAF">
      <w:r w:rsidRPr="00AA4EAF">
        <w:t xml:space="preserve">You said </w:t>
      </w:r>
      <w:r w:rsidRPr="00AA4EAF">
        <w:rPr>
          <w:i/>
          <w:iCs/>
        </w:rPr>
        <w:t>agent decision step</w:t>
      </w:r>
      <w:r w:rsidRPr="00AA4EAF">
        <w:t>. Expect:</w:t>
      </w:r>
    </w:p>
    <w:p w14:paraId="20199AD7" w14:textId="77777777" w:rsidR="00AA4EAF" w:rsidRPr="00AA4EAF" w:rsidRDefault="00AA4EAF" w:rsidP="00AA4EAF">
      <w:pPr>
        <w:rPr>
          <w:b/>
          <w:bCs/>
        </w:rPr>
      </w:pPr>
      <w:r w:rsidRPr="00AA4EAF">
        <w:rPr>
          <w:b/>
          <w:bCs/>
        </w:rPr>
        <w:t>Questions</w:t>
      </w:r>
    </w:p>
    <w:p w14:paraId="20199AD8" w14:textId="77777777" w:rsidR="00AA4EAF" w:rsidRPr="00AA4EAF" w:rsidRDefault="00AA4EAF" w:rsidP="00AA4EAF">
      <w:pPr>
        <w:numPr>
          <w:ilvl w:val="0"/>
          <w:numId w:val="5"/>
        </w:numPr>
      </w:pPr>
      <w:r w:rsidRPr="00AA4EAF">
        <w:t>“What defines your agent?”</w:t>
      </w:r>
    </w:p>
    <w:p w14:paraId="20199AD9" w14:textId="77777777" w:rsidR="00AA4EAF" w:rsidRPr="00AA4EAF" w:rsidRDefault="00AA4EAF" w:rsidP="00AA4EAF">
      <w:pPr>
        <w:numPr>
          <w:ilvl w:val="0"/>
          <w:numId w:val="5"/>
        </w:numPr>
      </w:pPr>
      <w:r w:rsidRPr="00AA4EAF">
        <w:t>“Tool calling? Or just routing logic?”</w:t>
      </w:r>
    </w:p>
    <w:p w14:paraId="20199ADA" w14:textId="77777777" w:rsidR="00AA4EAF" w:rsidRPr="00AA4EAF" w:rsidRDefault="00AA4EAF" w:rsidP="00AA4EAF">
      <w:pPr>
        <w:numPr>
          <w:ilvl w:val="0"/>
          <w:numId w:val="5"/>
        </w:numPr>
      </w:pPr>
      <w:r w:rsidRPr="00AA4EAF">
        <w:t>“How does it decide retrieval vs no retrieval?”</w:t>
      </w:r>
    </w:p>
    <w:p w14:paraId="20199ADB" w14:textId="77777777" w:rsidR="00AA4EAF" w:rsidRPr="00AA4EAF" w:rsidRDefault="00AA4EAF" w:rsidP="00AA4EAF">
      <w:pPr>
        <w:rPr>
          <w:b/>
          <w:bCs/>
        </w:rPr>
      </w:pPr>
      <w:r w:rsidRPr="00AA4EAF">
        <w:rPr>
          <w:b/>
          <w:bCs/>
        </w:rPr>
        <w:t>Prepare clean answer:</w:t>
      </w:r>
    </w:p>
    <w:p w14:paraId="20199ADC" w14:textId="77777777" w:rsidR="00AA4EAF" w:rsidRPr="00AA4EAF" w:rsidRDefault="00AA4EAF" w:rsidP="00AA4EAF">
      <w:pPr>
        <w:numPr>
          <w:ilvl w:val="0"/>
          <w:numId w:val="6"/>
        </w:numPr>
      </w:pPr>
      <w:r w:rsidRPr="00AA4EAF">
        <w:t>If simple → say:</w:t>
      </w:r>
    </w:p>
    <w:p w14:paraId="20199ADD" w14:textId="77777777" w:rsidR="00AA4EAF" w:rsidRPr="00AA4EAF" w:rsidRDefault="00AA4EAF" w:rsidP="00AA4EAF">
      <w:r w:rsidRPr="00AA4EAF">
        <w:t>lightweight decision layer (rule-based or classifier prompt), not full multi-agent system</w:t>
      </w:r>
    </w:p>
    <w:p w14:paraId="20199ADE" w14:textId="77777777" w:rsidR="00AA4EAF" w:rsidRPr="00AA4EAF" w:rsidRDefault="00AA4EAF" w:rsidP="00AA4EAF">
      <w:pPr>
        <w:numPr>
          <w:ilvl w:val="0"/>
          <w:numId w:val="6"/>
        </w:numPr>
      </w:pPr>
      <w:r w:rsidRPr="00AA4EAF">
        <w:t>If using function calling → explain flow:</w:t>
      </w:r>
    </w:p>
    <w:p w14:paraId="20199ADF" w14:textId="77777777" w:rsidR="00AA4EAF" w:rsidRPr="00AA4EAF" w:rsidRDefault="00AA4EAF" w:rsidP="00AA4EAF">
      <w:pPr>
        <w:numPr>
          <w:ilvl w:val="1"/>
          <w:numId w:val="6"/>
        </w:numPr>
      </w:pPr>
      <w:r w:rsidRPr="00AA4EAF">
        <w:lastRenderedPageBreak/>
        <w:t>classify intent → call retrieval tool → return context → LLM answer</w:t>
      </w:r>
    </w:p>
    <w:p w14:paraId="20199AE0" w14:textId="77777777" w:rsidR="00AA4EAF" w:rsidRPr="00AA4EAF" w:rsidRDefault="00AA4EAF" w:rsidP="00AA4EAF">
      <w:r w:rsidRPr="00AA4EAF">
        <w:rPr>
          <w:rFonts w:ascii="Segoe UI Emoji" w:hAnsi="Segoe UI Emoji" w:cs="Segoe UI Emoji"/>
        </w:rPr>
        <w:t>⚠️</w:t>
      </w:r>
      <w:r w:rsidRPr="00AA4EAF">
        <w:t xml:space="preserve"> Don’t oversell this. If weak, they’ll catch it fast.</w:t>
      </w:r>
    </w:p>
    <w:p w14:paraId="20199AE1" w14:textId="77777777" w:rsidR="00AA4EAF" w:rsidRPr="00AA4EAF" w:rsidRDefault="00000000" w:rsidP="00AA4EAF">
      <w:r>
        <w:pict w14:anchorId="20199B63">
          <v:rect id="_x0000_i1027" style="width:0;height:1.5pt" o:hralign="center" o:hrstd="t" o:hr="t" fillcolor="#a0a0a0" stroked="f"/>
        </w:pict>
      </w:r>
    </w:p>
    <w:p w14:paraId="20199AE2" w14:textId="77777777" w:rsidR="00AA4EAF" w:rsidRPr="00AA4EAF" w:rsidRDefault="00AA4EAF" w:rsidP="00AA4EAF">
      <w:pPr>
        <w:rPr>
          <w:b/>
          <w:bCs/>
        </w:rPr>
      </w:pPr>
      <w:r w:rsidRPr="00AA4EAF">
        <w:rPr>
          <w:b/>
          <w:bCs/>
        </w:rPr>
        <w:t>3) Backend (</w:t>
      </w:r>
      <w:proofErr w:type="spellStart"/>
      <w:r w:rsidRPr="00AA4EAF">
        <w:rPr>
          <w:b/>
          <w:bCs/>
        </w:rPr>
        <w:t>FastAPI</w:t>
      </w:r>
      <w:proofErr w:type="spellEnd"/>
      <w:r w:rsidRPr="00AA4EAF">
        <w:rPr>
          <w:b/>
          <w:bCs/>
        </w:rPr>
        <w:t>) — deeper than you expect</w:t>
      </w:r>
    </w:p>
    <w:p w14:paraId="20199AE3" w14:textId="77777777" w:rsidR="00AA4EAF" w:rsidRPr="00AA4EAF" w:rsidRDefault="00AA4EAF" w:rsidP="00AA4EAF">
      <w:pPr>
        <w:rPr>
          <w:b/>
          <w:bCs/>
        </w:rPr>
      </w:pPr>
      <w:r w:rsidRPr="00AA4EAF">
        <w:rPr>
          <w:b/>
          <w:bCs/>
        </w:rPr>
        <w:t>Likely questions</w:t>
      </w:r>
    </w:p>
    <w:p w14:paraId="20199AE4" w14:textId="77777777" w:rsidR="00AA4EAF" w:rsidRPr="00AA4EAF" w:rsidRDefault="00AA4EAF" w:rsidP="00AA4EAF">
      <w:pPr>
        <w:numPr>
          <w:ilvl w:val="0"/>
          <w:numId w:val="7"/>
        </w:numPr>
      </w:pPr>
      <w:r w:rsidRPr="00AA4EAF">
        <w:t>“How did you structure your API?”</w:t>
      </w:r>
    </w:p>
    <w:p w14:paraId="20199AE5" w14:textId="77777777" w:rsidR="00AA4EAF" w:rsidRPr="00AA4EAF" w:rsidRDefault="00AA4EAF" w:rsidP="00AA4EAF">
      <w:pPr>
        <w:numPr>
          <w:ilvl w:val="0"/>
          <w:numId w:val="7"/>
        </w:numPr>
      </w:pPr>
      <w:r w:rsidRPr="00AA4EAF">
        <w:t>“Async handling?”</w:t>
      </w:r>
    </w:p>
    <w:p w14:paraId="20199AE6" w14:textId="77777777" w:rsidR="00AA4EAF" w:rsidRPr="00AA4EAF" w:rsidRDefault="00AA4EAF" w:rsidP="00AA4EAF">
      <w:pPr>
        <w:numPr>
          <w:ilvl w:val="0"/>
          <w:numId w:val="7"/>
        </w:numPr>
      </w:pPr>
      <w:r w:rsidRPr="00AA4EAF">
        <w:t>“How do you handle concurrency with LLM calls?”</w:t>
      </w:r>
    </w:p>
    <w:p w14:paraId="20199AE7" w14:textId="77777777" w:rsidR="00AA4EAF" w:rsidRPr="00AA4EAF" w:rsidRDefault="00AA4EAF" w:rsidP="00AA4EAF">
      <w:pPr>
        <w:numPr>
          <w:ilvl w:val="0"/>
          <w:numId w:val="7"/>
        </w:numPr>
      </w:pPr>
      <w:r w:rsidRPr="00AA4EAF">
        <w:t>“Caching strategy?”</w:t>
      </w:r>
    </w:p>
    <w:p w14:paraId="20199AE8" w14:textId="77777777" w:rsidR="00AA4EAF" w:rsidRPr="00AA4EAF" w:rsidRDefault="00AA4EAF" w:rsidP="00AA4EAF">
      <w:pPr>
        <w:numPr>
          <w:ilvl w:val="0"/>
          <w:numId w:val="7"/>
        </w:numPr>
      </w:pPr>
      <w:r w:rsidRPr="00AA4EAF">
        <w:t>“Rate limits?”</w:t>
      </w:r>
    </w:p>
    <w:p w14:paraId="20199AE9" w14:textId="77777777" w:rsidR="00AA4EAF" w:rsidRPr="00AA4EAF" w:rsidRDefault="00AA4EAF" w:rsidP="00AA4EAF">
      <w:pPr>
        <w:rPr>
          <w:b/>
          <w:bCs/>
        </w:rPr>
      </w:pPr>
      <w:r w:rsidRPr="00AA4EAF">
        <w:rPr>
          <w:b/>
          <w:bCs/>
        </w:rPr>
        <w:t>Prepare:</w:t>
      </w:r>
    </w:p>
    <w:p w14:paraId="20199AEA" w14:textId="77777777" w:rsidR="00AA4EAF" w:rsidRPr="00AA4EAF" w:rsidRDefault="00AA4EAF" w:rsidP="00AA4EAF">
      <w:pPr>
        <w:numPr>
          <w:ilvl w:val="0"/>
          <w:numId w:val="8"/>
        </w:numPr>
      </w:pPr>
      <w:proofErr w:type="spellStart"/>
      <w:r w:rsidRPr="00AA4EAF">
        <w:t>FastAPI</w:t>
      </w:r>
      <w:proofErr w:type="spellEnd"/>
      <w:r w:rsidRPr="00AA4EAF">
        <w:t xml:space="preserve"> routers / services separation</w:t>
      </w:r>
    </w:p>
    <w:p w14:paraId="20199AEB" w14:textId="77777777" w:rsidR="00AA4EAF" w:rsidRPr="00AA4EAF" w:rsidRDefault="00AA4EAF" w:rsidP="00AA4EAF">
      <w:pPr>
        <w:numPr>
          <w:ilvl w:val="0"/>
          <w:numId w:val="8"/>
        </w:numPr>
      </w:pPr>
      <w:r w:rsidRPr="00AA4EAF">
        <w:t>async endpoints for LLM calls</w:t>
      </w:r>
    </w:p>
    <w:p w14:paraId="20199AEC" w14:textId="77777777" w:rsidR="00AA4EAF" w:rsidRPr="00AA4EAF" w:rsidRDefault="00AA4EAF" w:rsidP="00AA4EAF">
      <w:pPr>
        <w:numPr>
          <w:ilvl w:val="0"/>
          <w:numId w:val="8"/>
        </w:numPr>
      </w:pPr>
      <w:r w:rsidRPr="00AA4EAF">
        <w:t>caching:</w:t>
      </w:r>
    </w:p>
    <w:p w14:paraId="20199AED" w14:textId="77777777" w:rsidR="00AA4EAF" w:rsidRPr="00AA4EAF" w:rsidRDefault="00AA4EAF" w:rsidP="00AA4EAF">
      <w:pPr>
        <w:numPr>
          <w:ilvl w:val="1"/>
          <w:numId w:val="8"/>
        </w:numPr>
      </w:pPr>
      <w:r w:rsidRPr="00AA4EAF">
        <w:t>embeddings cache</w:t>
      </w:r>
    </w:p>
    <w:p w14:paraId="20199AEE" w14:textId="77777777" w:rsidR="00AA4EAF" w:rsidRPr="00AA4EAF" w:rsidRDefault="00AA4EAF" w:rsidP="00AA4EAF">
      <w:pPr>
        <w:numPr>
          <w:ilvl w:val="1"/>
          <w:numId w:val="8"/>
        </w:numPr>
      </w:pPr>
      <w:r w:rsidRPr="00AA4EAF">
        <w:t>query cache (Redis ideally — if not, be honest)</w:t>
      </w:r>
    </w:p>
    <w:p w14:paraId="20199AEF" w14:textId="77777777" w:rsidR="00AA4EAF" w:rsidRPr="00AA4EAF" w:rsidRDefault="00000000" w:rsidP="00AA4EAF">
      <w:r>
        <w:pict w14:anchorId="20199B64">
          <v:rect id="_x0000_i1028" style="width:0;height:1.5pt" o:hralign="center" o:hrstd="t" o:hr="t" fillcolor="#a0a0a0" stroked="f"/>
        </w:pict>
      </w:r>
    </w:p>
    <w:p w14:paraId="20199AF0" w14:textId="77777777" w:rsidR="00AA4EAF" w:rsidRPr="00AA4EAF" w:rsidRDefault="00AA4EAF" w:rsidP="00AA4EAF">
      <w:pPr>
        <w:rPr>
          <w:b/>
          <w:bCs/>
        </w:rPr>
      </w:pPr>
      <w:r w:rsidRPr="00AA4EAF">
        <w:rPr>
          <w:b/>
          <w:bCs/>
        </w:rPr>
        <w:t>4) Frontend (React) — they WILL test real integration</w:t>
      </w:r>
    </w:p>
    <w:p w14:paraId="20199AF1" w14:textId="77777777" w:rsidR="00AA4EAF" w:rsidRPr="00AA4EAF" w:rsidRDefault="00AA4EAF" w:rsidP="00AA4EAF">
      <w:r w:rsidRPr="00AA4EAF">
        <w:t>Your answer was too shallow (“plain REST”).</w:t>
      </w:r>
    </w:p>
    <w:p w14:paraId="20199AF2" w14:textId="77777777" w:rsidR="00AA4EAF" w:rsidRPr="00AA4EAF" w:rsidRDefault="00AA4EAF" w:rsidP="00AA4EAF">
      <w:r w:rsidRPr="00AA4EAF">
        <w:t>Expect follow-ups:</w:t>
      </w:r>
    </w:p>
    <w:p w14:paraId="20199AF3" w14:textId="77777777" w:rsidR="00AA4EAF" w:rsidRPr="00AA4EAF" w:rsidRDefault="00AA4EAF" w:rsidP="00AA4EAF">
      <w:pPr>
        <w:rPr>
          <w:b/>
          <w:bCs/>
        </w:rPr>
      </w:pPr>
      <w:r w:rsidRPr="00AA4EAF">
        <w:rPr>
          <w:b/>
          <w:bCs/>
        </w:rPr>
        <w:t>Questions</w:t>
      </w:r>
    </w:p>
    <w:p w14:paraId="20199AF4" w14:textId="77777777" w:rsidR="00AA4EAF" w:rsidRPr="00AA4EAF" w:rsidRDefault="00AA4EAF" w:rsidP="00AA4EAF">
      <w:pPr>
        <w:numPr>
          <w:ilvl w:val="0"/>
          <w:numId w:val="9"/>
        </w:numPr>
      </w:pPr>
      <w:r w:rsidRPr="00AA4EAF">
        <w:t>“How do you handle streaming responses?”</w:t>
      </w:r>
    </w:p>
    <w:p w14:paraId="20199AF5" w14:textId="77777777" w:rsidR="00AA4EAF" w:rsidRPr="00AA4EAF" w:rsidRDefault="00AA4EAF" w:rsidP="00AA4EAF">
      <w:pPr>
        <w:numPr>
          <w:ilvl w:val="0"/>
          <w:numId w:val="9"/>
        </w:numPr>
      </w:pPr>
      <w:r w:rsidRPr="00AA4EAF">
        <w:t>“How do you manage loading / partial responses?”</w:t>
      </w:r>
    </w:p>
    <w:p w14:paraId="20199AF6" w14:textId="77777777" w:rsidR="00AA4EAF" w:rsidRPr="00AA4EAF" w:rsidRDefault="00AA4EAF" w:rsidP="00AA4EAF">
      <w:pPr>
        <w:numPr>
          <w:ilvl w:val="0"/>
          <w:numId w:val="9"/>
        </w:numPr>
      </w:pPr>
      <w:r w:rsidRPr="00AA4EAF">
        <w:t>“State management?”</w:t>
      </w:r>
    </w:p>
    <w:p w14:paraId="20199AF7" w14:textId="77777777" w:rsidR="00AA4EAF" w:rsidRPr="00AA4EAF" w:rsidRDefault="00AA4EAF" w:rsidP="00AA4EAF">
      <w:pPr>
        <w:numPr>
          <w:ilvl w:val="0"/>
          <w:numId w:val="9"/>
        </w:numPr>
      </w:pPr>
      <w:r w:rsidRPr="00AA4EAF">
        <w:t>“Error handling?”</w:t>
      </w:r>
    </w:p>
    <w:p w14:paraId="20199AF8" w14:textId="77777777" w:rsidR="00AA4EAF" w:rsidRPr="00AA4EAF" w:rsidRDefault="00AA4EAF" w:rsidP="00AA4EAF">
      <w:pPr>
        <w:numPr>
          <w:ilvl w:val="0"/>
          <w:numId w:val="9"/>
        </w:numPr>
      </w:pPr>
      <w:r w:rsidRPr="00AA4EAF">
        <w:t>“How do you display citations from RAG?”</w:t>
      </w:r>
    </w:p>
    <w:p w14:paraId="20199AF9" w14:textId="77777777" w:rsidR="00AA4EAF" w:rsidRPr="00AA4EAF" w:rsidRDefault="00AA4EAF" w:rsidP="00AA4EAF">
      <w:pPr>
        <w:rPr>
          <w:b/>
          <w:bCs/>
        </w:rPr>
      </w:pPr>
      <w:r w:rsidRPr="00AA4EAF">
        <w:rPr>
          <w:b/>
          <w:bCs/>
        </w:rPr>
        <w:lastRenderedPageBreak/>
        <w:t>You should upgrade your answer:</w:t>
      </w:r>
    </w:p>
    <w:p w14:paraId="20199AFA" w14:textId="77777777" w:rsidR="00AA4EAF" w:rsidRPr="00AA4EAF" w:rsidRDefault="00AA4EAF" w:rsidP="00AA4EAF">
      <w:r w:rsidRPr="00AA4EAF">
        <w:t>Be ready to say:</w:t>
      </w:r>
    </w:p>
    <w:p w14:paraId="20199AFB" w14:textId="77777777" w:rsidR="00AA4EAF" w:rsidRPr="00AA4EAF" w:rsidRDefault="00AA4EAF" w:rsidP="00AA4EAF">
      <w:pPr>
        <w:numPr>
          <w:ilvl w:val="0"/>
          <w:numId w:val="10"/>
        </w:numPr>
      </w:pPr>
      <w:r w:rsidRPr="00AA4EAF">
        <w:t>fetch/</w:t>
      </w:r>
      <w:proofErr w:type="spellStart"/>
      <w:r w:rsidRPr="00AA4EAF">
        <w:t>axios</w:t>
      </w:r>
      <w:proofErr w:type="spellEnd"/>
      <w:r w:rsidRPr="00AA4EAF">
        <w:t xml:space="preserve"> for REST</w:t>
      </w:r>
    </w:p>
    <w:p w14:paraId="20199AFC" w14:textId="77777777" w:rsidR="00AA4EAF" w:rsidRPr="00AA4EAF" w:rsidRDefault="00AA4EAF" w:rsidP="00AA4EAF">
      <w:pPr>
        <w:numPr>
          <w:ilvl w:val="0"/>
          <w:numId w:val="10"/>
        </w:numPr>
      </w:pPr>
      <w:r w:rsidRPr="00AA4EAF">
        <w:t>possibly SSE or chunked responses (if you didn’t do it, say so)</w:t>
      </w:r>
    </w:p>
    <w:p w14:paraId="20199AFD" w14:textId="77777777" w:rsidR="00AA4EAF" w:rsidRPr="00AA4EAF" w:rsidRDefault="00AA4EAF" w:rsidP="00AA4EAF">
      <w:pPr>
        <w:numPr>
          <w:ilvl w:val="0"/>
          <w:numId w:val="10"/>
        </w:numPr>
      </w:pPr>
      <w:r w:rsidRPr="00AA4EAF">
        <w:t>state via hooks / context / Redux (whichever applies)</w:t>
      </w:r>
    </w:p>
    <w:p w14:paraId="20199AFE" w14:textId="77777777" w:rsidR="00AA4EAF" w:rsidRPr="00AA4EAF" w:rsidRDefault="00AA4EAF" w:rsidP="00AA4EAF">
      <w:pPr>
        <w:numPr>
          <w:ilvl w:val="0"/>
          <w:numId w:val="10"/>
        </w:numPr>
      </w:pPr>
      <w:r w:rsidRPr="00AA4EAF">
        <w:t>UI:</w:t>
      </w:r>
    </w:p>
    <w:p w14:paraId="20199AFF" w14:textId="77777777" w:rsidR="00AA4EAF" w:rsidRPr="00AA4EAF" w:rsidRDefault="00AA4EAF" w:rsidP="00AA4EAF">
      <w:pPr>
        <w:numPr>
          <w:ilvl w:val="1"/>
          <w:numId w:val="10"/>
        </w:numPr>
      </w:pPr>
      <w:r w:rsidRPr="00AA4EAF">
        <w:t>loading states</w:t>
      </w:r>
    </w:p>
    <w:p w14:paraId="20199B00" w14:textId="77777777" w:rsidR="00AA4EAF" w:rsidRPr="00AA4EAF" w:rsidRDefault="00AA4EAF" w:rsidP="00AA4EAF">
      <w:pPr>
        <w:numPr>
          <w:ilvl w:val="1"/>
          <w:numId w:val="10"/>
        </w:numPr>
      </w:pPr>
      <w:r w:rsidRPr="00AA4EAF">
        <w:t>retry</w:t>
      </w:r>
    </w:p>
    <w:p w14:paraId="20199B01" w14:textId="77777777" w:rsidR="00AA4EAF" w:rsidRPr="00AA4EAF" w:rsidRDefault="00AA4EAF" w:rsidP="00AA4EAF">
      <w:pPr>
        <w:numPr>
          <w:ilvl w:val="1"/>
          <w:numId w:val="10"/>
        </w:numPr>
      </w:pPr>
      <w:r w:rsidRPr="00AA4EAF">
        <w:t>error boundary</w:t>
      </w:r>
    </w:p>
    <w:p w14:paraId="20199B02" w14:textId="77777777" w:rsidR="00AA4EAF" w:rsidRPr="00AA4EAF" w:rsidRDefault="00AA4EAF" w:rsidP="00AA4EAF">
      <w:pPr>
        <w:numPr>
          <w:ilvl w:val="1"/>
          <w:numId w:val="10"/>
        </w:numPr>
      </w:pPr>
      <w:r w:rsidRPr="00AA4EAF">
        <w:t>source attribution display</w:t>
      </w:r>
    </w:p>
    <w:p w14:paraId="20199B03" w14:textId="77777777" w:rsidR="00AA4EAF" w:rsidRPr="00AA4EAF" w:rsidRDefault="00000000" w:rsidP="00AA4EAF">
      <w:r>
        <w:pict w14:anchorId="20199B65">
          <v:rect id="_x0000_i1029" style="width:0;height:1.5pt" o:hralign="center" o:hrstd="t" o:hr="t" fillcolor="#a0a0a0" stroked="f"/>
        </w:pict>
      </w:r>
    </w:p>
    <w:p w14:paraId="20199B04" w14:textId="77777777" w:rsidR="00AA4EAF" w:rsidRPr="00AA4EAF" w:rsidRDefault="00AA4EAF" w:rsidP="00AA4EAF">
      <w:pPr>
        <w:rPr>
          <w:b/>
          <w:bCs/>
        </w:rPr>
      </w:pPr>
      <w:r w:rsidRPr="00AA4EAF">
        <w:rPr>
          <w:b/>
          <w:bCs/>
        </w:rPr>
        <w:t xml:space="preserve">5) CI/CD + </w:t>
      </w:r>
      <w:proofErr w:type="spellStart"/>
      <w:r w:rsidRPr="00AA4EAF">
        <w:rPr>
          <w:b/>
          <w:bCs/>
        </w:rPr>
        <w:t>DevSecOps</w:t>
      </w:r>
      <w:proofErr w:type="spellEnd"/>
      <w:r w:rsidRPr="00AA4EAF">
        <w:rPr>
          <w:b/>
          <w:bCs/>
        </w:rPr>
        <w:t xml:space="preserve"> — they will push specifics</w:t>
      </w:r>
    </w:p>
    <w:p w14:paraId="20199B05" w14:textId="77777777" w:rsidR="00AA4EAF" w:rsidRPr="00AA4EAF" w:rsidRDefault="00AA4EAF" w:rsidP="00AA4EAF">
      <w:r w:rsidRPr="00AA4EAF">
        <w:t>Your answer is too generic. Expect:</w:t>
      </w:r>
    </w:p>
    <w:p w14:paraId="20199B06" w14:textId="77777777" w:rsidR="00AA4EAF" w:rsidRPr="00AA4EAF" w:rsidRDefault="00AA4EAF" w:rsidP="00AA4EAF">
      <w:pPr>
        <w:rPr>
          <w:b/>
          <w:bCs/>
        </w:rPr>
      </w:pPr>
      <w:r w:rsidRPr="00AA4EAF">
        <w:rPr>
          <w:b/>
          <w:bCs/>
        </w:rPr>
        <w:t>Questions</w:t>
      </w:r>
    </w:p>
    <w:p w14:paraId="20199B07" w14:textId="77777777" w:rsidR="00AA4EAF" w:rsidRPr="00AA4EAF" w:rsidRDefault="00AA4EAF" w:rsidP="00AA4EAF">
      <w:pPr>
        <w:numPr>
          <w:ilvl w:val="0"/>
          <w:numId w:val="11"/>
        </w:numPr>
      </w:pPr>
      <w:r w:rsidRPr="00AA4EAF">
        <w:t>“What triggers CI?”</w:t>
      </w:r>
    </w:p>
    <w:p w14:paraId="20199B08" w14:textId="77777777" w:rsidR="00AA4EAF" w:rsidRPr="00AA4EAF" w:rsidRDefault="00AA4EAF" w:rsidP="00AA4EAF">
      <w:pPr>
        <w:numPr>
          <w:ilvl w:val="0"/>
          <w:numId w:val="11"/>
        </w:numPr>
      </w:pPr>
      <w:r w:rsidRPr="00AA4EAF">
        <w:t>“What stages are in pipeline?”</w:t>
      </w:r>
    </w:p>
    <w:p w14:paraId="20199B09" w14:textId="77777777" w:rsidR="00AA4EAF" w:rsidRPr="00AA4EAF" w:rsidRDefault="00AA4EAF" w:rsidP="00AA4EAF">
      <w:pPr>
        <w:numPr>
          <w:ilvl w:val="0"/>
          <w:numId w:val="11"/>
        </w:numPr>
      </w:pPr>
      <w:r w:rsidRPr="00AA4EAF">
        <w:t>“How do you handle secrets?”</w:t>
      </w:r>
    </w:p>
    <w:p w14:paraId="20199B0A" w14:textId="77777777" w:rsidR="00AA4EAF" w:rsidRPr="00AA4EAF" w:rsidRDefault="00AA4EAF" w:rsidP="00AA4EAF">
      <w:pPr>
        <w:numPr>
          <w:ilvl w:val="0"/>
          <w:numId w:val="11"/>
        </w:numPr>
      </w:pPr>
      <w:r w:rsidRPr="00AA4EAF">
        <w:t>“Rollback strategy?”</w:t>
      </w:r>
    </w:p>
    <w:p w14:paraId="20199B0B" w14:textId="77777777" w:rsidR="00AA4EAF" w:rsidRPr="00AA4EAF" w:rsidRDefault="00AA4EAF" w:rsidP="00AA4EAF">
      <w:pPr>
        <w:numPr>
          <w:ilvl w:val="0"/>
          <w:numId w:val="11"/>
        </w:numPr>
      </w:pPr>
      <w:r w:rsidRPr="00AA4EAF">
        <w:t>“How do you test before deploy?”</w:t>
      </w:r>
    </w:p>
    <w:p w14:paraId="20199B0C" w14:textId="77777777" w:rsidR="00AA4EAF" w:rsidRPr="00AA4EAF" w:rsidRDefault="00AA4EAF" w:rsidP="00AA4EAF">
      <w:pPr>
        <w:rPr>
          <w:b/>
          <w:bCs/>
        </w:rPr>
      </w:pPr>
      <w:r w:rsidRPr="00AA4EAF">
        <w:rPr>
          <w:b/>
          <w:bCs/>
        </w:rPr>
        <w:t>Prepare structured pipeline:</w:t>
      </w:r>
    </w:p>
    <w:p w14:paraId="20199B0D" w14:textId="77777777" w:rsidR="00AA4EAF" w:rsidRPr="00AA4EAF" w:rsidRDefault="00AA4EAF" w:rsidP="00AA4EAF">
      <w:r w:rsidRPr="00AA4EAF">
        <w:rPr>
          <w:b/>
          <w:bCs/>
        </w:rPr>
        <w:t>CI</w:t>
      </w:r>
    </w:p>
    <w:p w14:paraId="20199B0E" w14:textId="77777777" w:rsidR="00AA4EAF" w:rsidRPr="00AA4EAF" w:rsidRDefault="00AA4EAF" w:rsidP="00AA4EAF">
      <w:pPr>
        <w:numPr>
          <w:ilvl w:val="0"/>
          <w:numId w:val="12"/>
        </w:numPr>
      </w:pPr>
      <w:r w:rsidRPr="00AA4EAF">
        <w:t>build</w:t>
      </w:r>
    </w:p>
    <w:p w14:paraId="20199B0F" w14:textId="77777777" w:rsidR="00AA4EAF" w:rsidRPr="00AA4EAF" w:rsidRDefault="00AA4EAF" w:rsidP="00AA4EAF">
      <w:pPr>
        <w:numPr>
          <w:ilvl w:val="0"/>
          <w:numId w:val="12"/>
        </w:numPr>
      </w:pPr>
      <w:r w:rsidRPr="00AA4EAF">
        <w:t>lint</w:t>
      </w:r>
    </w:p>
    <w:p w14:paraId="20199B10" w14:textId="77777777" w:rsidR="00AA4EAF" w:rsidRPr="00AA4EAF" w:rsidRDefault="00AA4EAF" w:rsidP="00AA4EAF">
      <w:pPr>
        <w:numPr>
          <w:ilvl w:val="0"/>
          <w:numId w:val="12"/>
        </w:numPr>
      </w:pPr>
      <w:r w:rsidRPr="00AA4EAF">
        <w:t>unit tests</w:t>
      </w:r>
    </w:p>
    <w:p w14:paraId="20199B11" w14:textId="77777777" w:rsidR="00AA4EAF" w:rsidRPr="00AA4EAF" w:rsidRDefault="00AA4EAF" w:rsidP="00AA4EAF">
      <w:pPr>
        <w:numPr>
          <w:ilvl w:val="0"/>
          <w:numId w:val="12"/>
        </w:numPr>
      </w:pPr>
      <w:r w:rsidRPr="00AA4EAF">
        <w:t>docker build</w:t>
      </w:r>
    </w:p>
    <w:p w14:paraId="20199B12" w14:textId="77777777" w:rsidR="00AA4EAF" w:rsidRPr="00AA4EAF" w:rsidRDefault="00AA4EAF" w:rsidP="00AA4EAF">
      <w:r w:rsidRPr="00AA4EAF">
        <w:rPr>
          <w:b/>
          <w:bCs/>
        </w:rPr>
        <w:t>CD</w:t>
      </w:r>
    </w:p>
    <w:p w14:paraId="20199B13" w14:textId="77777777" w:rsidR="00AA4EAF" w:rsidRPr="00AA4EAF" w:rsidRDefault="00AA4EAF" w:rsidP="00AA4EAF">
      <w:pPr>
        <w:numPr>
          <w:ilvl w:val="0"/>
          <w:numId w:val="13"/>
        </w:numPr>
      </w:pPr>
      <w:r w:rsidRPr="00AA4EAF">
        <w:lastRenderedPageBreak/>
        <w:t>deploy to staging</w:t>
      </w:r>
    </w:p>
    <w:p w14:paraId="20199B14" w14:textId="77777777" w:rsidR="00AA4EAF" w:rsidRPr="00AA4EAF" w:rsidRDefault="00AA4EAF" w:rsidP="00AA4EAF">
      <w:pPr>
        <w:numPr>
          <w:ilvl w:val="0"/>
          <w:numId w:val="13"/>
        </w:numPr>
      </w:pPr>
      <w:r w:rsidRPr="00AA4EAF">
        <w:t>approval gate</w:t>
      </w:r>
    </w:p>
    <w:p w14:paraId="20199B15" w14:textId="77777777" w:rsidR="00AA4EAF" w:rsidRPr="00AA4EAF" w:rsidRDefault="00AA4EAF" w:rsidP="00AA4EAF">
      <w:pPr>
        <w:numPr>
          <w:ilvl w:val="0"/>
          <w:numId w:val="13"/>
        </w:numPr>
      </w:pPr>
      <w:r w:rsidRPr="00AA4EAF">
        <w:t>deploy to production</w:t>
      </w:r>
    </w:p>
    <w:p w14:paraId="20199B16" w14:textId="77777777" w:rsidR="00AA4EAF" w:rsidRPr="00AA4EAF" w:rsidRDefault="00AA4EAF" w:rsidP="00AA4EAF">
      <w:r w:rsidRPr="00AA4EAF">
        <w:rPr>
          <w:b/>
          <w:bCs/>
        </w:rPr>
        <w:t>Security</w:t>
      </w:r>
    </w:p>
    <w:p w14:paraId="20199B17" w14:textId="77777777" w:rsidR="00AA4EAF" w:rsidRPr="00AA4EAF" w:rsidRDefault="00AA4EAF" w:rsidP="00AA4EAF">
      <w:pPr>
        <w:numPr>
          <w:ilvl w:val="0"/>
          <w:numId w:val="14"/>
        </w:numPr>
      </w:pPr>
      <w:r w:rsidRPr="00AA4EAF">
        <w:t>Azure Key Vault (if used; if not, mention env secrets carefully)</w:t>
      </w:r>
    </w:p>
    <w:p w14:paraId="20199B18" w14:textId="77777777" w:rsidR="00AA4EAF" w:rsidRPr="00AA4EAF" w:rsidRDefault="00AA4EAF" w:rsidP="00AA4EAF">
      <w:r w:rsidRPr="00AA4EAF">
        <w:rPr>
          <w:b/>
          <w:bCs/>
        </w:rPr>
        <w:t>Monitoring</w:t>
      </w:r>
    </w:p>
    <w:p w14:paraId="20199B19" w14:textId="77777777" w:rsidR="00AA4EAF" w:rsidRPr="00AA4EAF" w:rsidRDefault="00AA4EAF" w:rsidP="00AA4EAF">
      <w:pPr>
        <w:numPr>
          <w:ilvl w:val="0"/>
          <w:numId w:val="15"/>
        </w:numPr>
      </w:pPr>
      <w:r w:rsidRPr="00AA4EAF">
        <w:t>logs (App Insights ideally)</w:t>
      </w:r>
    </w:p>
    <w:p w14:paraId="20199B1A" w14:textId="77777777" w:rsidR="00AA4EAF" w:rsidRPr="00AA4EAF" w:rsidRDefault="00AA4EAF" w:rsidP="00AA4EAF">
      <w:pPr>
        <w:numPr>
          <w:ilvl w:val="0"/>
          <w:numId w:val="15"/>
        </w:numPr>
      </w:pPr>
      <w:r w:rsidRPr="00AA4EAF">
        <w:t>error tracking</w:t>
      </w:r>
    </w:p>
    <w:p w14:paraId="20199B1B" w14:textId="77777777" w:rsidR="00AA4EAF" w:rsidRPr="00AA4EAF" w:rsidRDefault="00AA4EAF" w:rsidP="00AA4EAF">
      <w:pPr>
        <w:numPr>
          <w:ilvl w:val="0"/>
          <w:numId w:val="15"/>
        </w:numPr>
      </w:pPr>
      <w:r w:rsidRPr="00AA4EAF">
        <w:t>latency metrics</w:t>
      </w:r>
    </w:p>
    <w:p w14:paraId="20199B1C" w14:textId="77777777" w:rsidR="00AA4EAF" w:rsidRPr="00AA4EAF" w:rsidRDefault="00000000" w:rsidP="00AA4EAF">
      <w:r>
        <w:pict w14:anchorId="20199B66">
          <v:rect id="_x0000_i1030" style="width:0;height:1.5pt" o:hralign="center" o:hrstd="t" o:hr="t" fillcolor="#a0a0a0" stroked="f"/>
        </w:pict>
      </w:r>
    </w:p>
    <w:p w14:paraId="20199B1D" w14:textId="77777777" w:rsidR="00AA4EAF" w:rsidRPr="00AA4EAF" w:rsidRDefault="00AA4EAF" w:rsidP="00AA4EAF">
      <w:pPr>
        <w:rPr>
          <w:b/>
          <w:bCs/>
        </w:rPr>
      </w:pPr>
      <w:r w:rsidRPr="00AA4EAF">
        <w:rPr>
          <w:b/>
          <w:bCs/>
        </w:rPr>
        <w:t>6) Cloud / Infra — must not be vague</w:t>
      </w:r>
    </w:p>
    <w:p w14:paraId="20199B1E" w14:textId="77777777" w:rsidR="00AA4EAF" w:rsidRPr="00AA4EAF" w:rsidRDefault="00AA4EAF" w:rsidP="00AA4EAF">
      <w:r w:rsidRPr="00AA4EAF">
        <w:t>You mentioned Azure → they’ll go here.</w:t>
      </w:r>
    </w:p>
    <w:p w14:paraId="20199B1F" w14:textId="77777777" w:rsidR="00AA4EAF" w:rsidRPr="00AA4EAF" w:rsidRDefault="00AA4EAF" w:rsidP="00AA4EAF">
      <w:pPr>
        <w:rPr>
          <w:b/>
          <w:bCs/>
        </w:rPr>
      </w:pPr>
      <w:r w:rsidRPr="00AA4EAF">
        <w:rPr>
          <w:b/>
          <w:bCs/>
        </w:rPr>
        <w:t>Questions</w:t>
      </w:r>
    </w:p>
    <w:p w14:paraId="20199B20" w14:textId="77777777" w:rsidR="00AA4EAF" w:rsidRPr="00AA4EAF" w:rsidRDefault="00AA4EAF" w:rsidP="00AA4EAF">
      <w:pPr>
        <w:numPr>
          <w:ilvl w:val="0"/>
          <w:numId w:val="16"/>
        </w:numPr>
      </w:pPr>
      <w:r w:rsidRPr="00AA4EAF">
        <w:t>“Why Azure App Service vs Kubernetes?”</w:t>
      </w:r>
    </w:p>
    <w:p w14:paraId="20199B21" w14:textId="77777777" w:rsidR="00AA4EAF" w:rsidRPr="00AA4EAF" w:rsidRDefault="00AA4EAF" w:rsidP="00AA4EAF">
      <w:pPr>
        <w:numPr>
          <w:ilvl w:val="0"/>
          <w:numId w:val="16"/>
        </w:numPr>
      </w:pPr>
      <w:r w:rsidRPr="00AA4EAF">
        <w:t>“How do services communicate?”</w:t>
      </w:r>
    </w:p>
    <w:p w14:paraId="20199B22" w14:textId="77777777" w:rsidR="00AA4EAF" w:rsidRPr="00AA4EAF" w:rsidRDefault="00AA4EAF" w:rsidP="00AA4EAF">
      <w:pPr>
        <w:numPr>
          <w:ilvl w:val="0"/>
          <w:numId w:val="16"/>
        </w:numPr>
      </w:pPr>
      <w:r w:rsidRPr="00AA4EAF">
        <w:t>“How do you scale?”</w:t>
      </w:r>
    </w:p>
    <w:p w14:paraId="20199B23" w14:textId="77777777" w:rsidR="00AA4EAF" w:rsidRPr="00AA4EAF" w:rsidRDefault="00AA4EAF" w:rsidP="00AA4EAF">
      <w:pPr>
        <w:numPr>
          <w:ilvl w:val="0"/>
          <w:numId w:val="16"/>
        </w:numPr>
      </w:pPr>
      <w:r w:rsidRPr="00AA4EAF">
        <w:t>“Cold start issues?”</w:t>
      </w:r>
    </w:p>
    <w:p w14:paraId="20199B24" w14:textId="77777777" w:rsidR="00AA4EAF" w:rsidRPr="00AA4EAF" w:rsidRDefault="00AA4EAF" w:rsidP="00AA4EAF">
      <w:pPr>
        <w:rPr>
          <w:b/>
          <w:bCs/>
        </w:rPr>
      </w:pPr>
      <w:r w:rsidRPr="00AA4EAF">
        <w:rPr>
          <w:b/>
          <w:bCs/>
        </w:rPr>
        <w:t>Prepare:</w:t>
      </w:r>
    </w:p>
    <w:p w14:paraId="20199B25" w14:textId="77777777" w:rsidR="00AA4EAF" w:rsidRPr="00AA4EAF" w:rsidRDefault="00AA4EAF" w:rsidP="00AA4EAF">
      <w:pPr>
        <w:numPr>
          <w:ilvl w:val="0"/>
          <w:numId w:val="17"/>
        </w:numPr>
      </w:pPr>
      <w:r w:rsidRPr="00AA4EAF">
        <w:t>App Service = simpler, managed</w:t>
      </w:r>
    </w:p>
    <w:p w14:paraId="20199B26" w14:textId="77777777" w:rsidR="00AA4EAF" w:rsidRPr="00AA4EAF" w:rsidRDefault="00AA4EAF" w:rsidP="00AA4EAF">
      <w:pPr>
        <w:numPr>
          <w:ilvl w:val="0"/>
          <w:numId w:val="17"/>
        </w:numPr>
      </w:pPr>
      <w:r w:rsidRPr="00AA4EAF">
        <w:t>Functions = async jobs / CRON</w:t>
      </w:r>
    </w:p>
    <w:p w14:paraId="20199B27" w14:textId="77777777" w:rsidR="00AA4EAF" w:rsidRPr="00AA4EAF" w:rsidRDefault="00AA4EAF" w:rsidP="00AA4EAF">
      <w:pPr>
        <w:numPr>
          <w:ilvl w:val="0"/>
          <w:numId w:val="17"/>
        </w:numPr>
      </w:pPr>
      <w:r w:rsidRPr="00AA4EAF">
        <w:t xml:space="preserve">scaling = </w:t>
      </w:r>
      <w:proofErr w:type="spellStart"/>
      <w:r w:rsidRPr="00AA4EAF">
        <w:t>autoscale</w:t>
      </w:r>
      <w:proofErr w:type="spellEnd"/>
      <w:r w:rsidRPr="00AA4EAF">
        <w:t xml:space="preserve"> rules</w:t>
      </w:r>
    </w:p>
    <w:p w14:paraId="20199B28" w14:textId="77777777" w:rsidR="00AA4EAF" w:rsidRPr="00AA4EAF" w:rsidRDefault="00AA4EAF" w:rsidP="00AA4EAF">
      <w:pPr>
        <w:numPr>
          <w:ilvl w:val="0"/>
          <w:numId w:val="17"/>
        </w:numPr>
      </w:pPr>
      <w:r w:rsidRPr="00AA4EAF">
        <w:t>Docker = consistency</w:t>
      </w:r>
    </w:p>
    <w:p w14:paraId="20199B29" w14:textId="77777777" w:rsidR="00AA4EAF" w:rsidRPr="00AA4EAF" w:rsidRDefault="00000000" w:rsidP="00AA4EAF">
      <w:r>
        <w:pict w14:anchorId="20199B67">
          <v:rect id="_x0000_i1031" style="width:0;height:1.5pt" o:hralign="center" o:hrstd="t" o:hr="t" fillcolor="#a0a0a0" stroked="f"/>
        </w:pict>
      </w:r>
    </w:p>
    <w:p w14:paraId="20199B2A" w14:textId="77777777" w:rsidR="00AA4EAF" w:rsidRPr="00AA4EAF" w:rsidRDefault="00AA4EAF" w:rsidP="00AA4EAF">
      <w:pPr>
        <w:rPr>
          <w:b/>
          <w:bCs/>
        </w:rPr>
      </w:pPr>
      <w:r w:rsidRPr="00AA4EAF">
        <w:rPr>
          <w:b/>
          <w:bCs/>
        </w:rPr>
        <w:t>7) Insurance domain — compliance angle</w:t>
      </w:r>
    </w:p>
    <w:p w14:paraId="20199B2B" w14:textId="77777777" w:rsidR="00AA4EAF" w:rsidRPr="00AA4EAF" w:rsidRDefault="00AA4EAF" w:rsidP="00AA4EAF">
      <w:r w:rsidRPr="00AA4EAF">
        <w:t>Even if you didn’t do much:</w:t>
      </w:r>
    </w:p>
    <w:p w14:paraId="20199B2C" w14:textId="77777777" w:rsidR="00AA4EAF" w:rsidRPr="00AA4EAF" w:rsidRDefault="00AA4EAF" w:rsidP="00AA4EAF">
      <w:pPr>
        <w:rPr>
          <w:b/>
          <w:bCs/>
        </w:rPr>
      </w:pPr>
      <w:r w:rsidRPr="00AA4EAF">
        <w:rPr>
          <w:b/>
          <w:bCs/>
        </w:rPr>
        <w:t>Expect:</w:t>
      </w:r>
    </w:p>
    <w:p w14:paraId="20199B2D" w14:textId="77777777" w:rsidR="00AA4EAF" w:rsidRPr="00AA4EAF" w:rsidRDefault="00AA4EAF" w:rsidP="00AA4EAF">
      <w:pPr>
        <w:numPr>
          <w:ilvl w:val="0"/>
          <w:numId w:val="18"/>
        </w:numPr>
      </w:pPr>
      <w:r w:rsidRPr="00AA4EAF">
        <w:lastRenderedPageBreak/>
        <w:t>“How do you handle sensitive data?”</w:t>
      </w:r>
    </w:p>
    <w:p w14:paraId="20199B2E" w14:textId="77777777" w:rsidR="00AA4EAF" w:rsidRPr="00AA4EAF" w:rsidRDefault="00AA4EAF" w:rsidP="00AA4EAF">
      <w:pPr>
        <w:numPr>
          <w:ilvl w:val="0"/>
          <w:numId w:val="18"/>
        </w:numPr>
      </w:pPr>
      <w:r w:rsidRPr="00AA4EAF">
        <w:t>“PII protection?”</w:t>
      </w:r>
    </w:p>
    <w:p w14:paraId="20199B2F" w14:textId="77777777" w:rsidR="00AA4EAF" w:rsidRPr="00AA4EAF" w:rsidRDefault="00AA4EAF" w:rsidP="00AA4EAF">
      <w:pPr>
        <w:numPr>
          <w:ilvl w:val="0"/>
          <w:numId w:val="18"/>
        </w:numPr>
      </w:pPr>
      <w:r w:rsidRPr="00AA4EAF">
        <w:t>“Logging restrictions?”</w:t>
      </w:r>
    </w:p>
    <w:p w14:paraId="20199B30" w14:textId="77777777" w:rsidR="00AA4EAF" w:rsidRPr="00AA4EAF" w:rsidRDefault="00AA4EAF" w:rsidP="00AA4EAF">
      <w:pPr>
        <w:rPr>
          <w:b/>
          <w:bCs/>
        </w:rPr>
      </w:pPr>
      <w:r w:rsidRPr="00AA4EAF">
        <w:rPr>
          <w:b/>
          <w:bCs/>
        </w:rPr>
        <w:t>Safe answers:</w:t>
      </w:r>
    </w:p>
    <w:p w14:paraId="20199B31" w14:textId="77777777" w:rsidR="00AA4EAF" w:rsidRPr="00AA4EAF" w:rsidRDefault="00AA4EAF" w:rsidP="00AA4EAF">
      <w:pPr>
        <w:numPr>
          <w:ilvl w:val="0"/>
          <w:numId w:val="19"/>
        </w:numPr>
      </w:pPr>
      <w:r w:rsidRPr="00AA4EAF">
        <w:t>no sensitive data sent to LLM without masking</w:t>
      </w:r>
    </w:p>
    <w:p w14:paraId="20199B32" w14:textId="77777777" w:rsidR="00AA4EAF" w:rsidRPr="00AA4EAF" w:rsidRDefault="00AA4EAF" w:rsidP="00AA4EAF">
      <w:pPr>
        <w:numPr>
          <w:ilvl w:val="0"/>
          <w:numId w:val="19"/>
        </w:numPr>
      </w:pPr>
      <w:r w:rsidRPr="00AA4EAF">
        <w:t>audit logging</w:t>
      </w:r>
    </w:p>
    <w:p w14:paraId="20199B33" w14:textId="77777777" w:rsidR="00AA4EAF" w:rsidRPr="00AA4EAF" w:rsidRDefault="00AA4EAF" w:rsidP="00AA4EAF">
      <w:pPr>
        <w:numPr>
          <w:ilvl w:val="0"/>
          <w:numId w:val="19"/>
        </w:numPr>
      </w:pPr>
      <w:r w:rsidRPr="00AA4EAF">
        <w:t>role-based access</w:t>
      </w:r>
    </w:p>
    <w:p w14:paraId="20199B34" w14:textId="77777777" w:rsidR="00AA4EAF" w:rsidRPr="00AA4EAF" w:rsidRDefault="00000000" w:rsidP="00AA4EAF">
      <w:r>
        <w:pict w14:anchorId="20199B68">
          <v:rect id="_x0000_i1032" style="width:0;height:1.5pt" o:hralign="center" o:hrstd="t" o:hr="t" fillcolor="#a0a0a0" stroked="f"/>
        </w:pict>
      </w:r>
    </w:p>
    <w:p w14:paraId="20199B35" w14:textId="77777777" w:rsidR="00AA4EAF" w:rsidRPr="00AA4EAF" w:rsidRDefault="00AA4EAF" w:rsidP="00AA4EAF">
      <w:pPr>
        <w:rPr>
          <w:b/>
          <w:bCs/>
        </w:rPr>
      </w:pPr>
      <w:r w:rsidRPr="00AA4EAF">
        <w:rPr>
          <w:b/>
          <w:bCs/>
        </w:rPr>
        <w:t>8) Behavioral but technical</w:t>
      </w:r>
    </w:p>
    <w:p w14:paraId="20199B36" w14:textId="77777777" w:rsidR="00AA4EAF" w:rsidRPr="00AA4EAF" w:rsidRDefault="00AA4EAF" w:rsidP="00AA4EAF">
      <w:r w:rsidRPr="00AA4EAF">
        <w:t>They may ask:</w:t>
      </w:r>
    </w:p>
    <w:p w14:paraId="20199B37" w14:textId="77777777" w:rsidR="00AA4EAF" w:rsidRPr="00AA4EAF" w:rsidRDefault="00AA4EAF" w:rsidP="00AA4EAF">
      <w:pPr>
        <w:numPr>
          <w:ilvl w:val="0"/>
          <w:numId w:val="20"/>
        </w:numPr>
      </w:pPr>
      <w:r w:rsidRPr="00AA4EAF">
        <w:t>“Biggest production issue?”</w:t>
      </w:r>
    </w:p>
    <w:p w14:paraId="20199B38" w14:textId="77777777" w:rsidR="00AA4EAF" w:rsidRPr="00AA4EAF" w:rsidRDefault="00AA4EAF" w:rsidP="00AA4EAF">
      <w:pPr>
        <w:numPr>
          <w:ilvl w:val="0"/>
          <w:numId w:val="20"/>
        </w:numPr>
      </w:pPr>
      <w:r w:rsidRPr="00AA4EAF">
        <w:t>“Latency problem you solved?”</w:t>
      </w:r>
    </w:p>
    <w:p w14:paraId="20199B39" w14:textId="77777777" w:rsidR="00AA4EAF" w:rsidRPr="00AA4EAF" w:rsidRDefault="00AA4EAF" w:rsidP="00AA4EAF">
      <w:pPr>
        <w:numPr>
          <w:ilvl w:val="0"/>
          <w:numId w:val="20"/>
        </w:numPr>
      </w:pPr>
      <w:r w:rsidRPr="00AA4EAF">
        <w:t>“Trade-off you regret?”</w:t>
      </w:r>
    </w:p>
    <w:p w14:paraId="20199B3A" w14:textId="77777777" w:rsidR="00AA4EAF" w:rsidRPr="00AA4EAF" w:rsidRDefault="00AA4EAF" w:rsidP="00AA4EAF">
      <w:r w:rsidRPr="00AA4EAF">
        <w:t xml:space="preserve">Prepare </w:t>
      </w:r>
      <w:r w:rsidRPr="00AA4EAF">
        <w:rPr>
          <w:b/>
          <w:bCs/>
        </w:rPr>
        <w:t>one solid story</w:t>
      </w:r>
      <w:r w:rsidRPr="00AA4EAF">
        <w:t>:</w:t>
      </w:r>
    </w:p>
    <w:p w14:paraId="20199B3B" w14:textId="77777777" w:rsidR="00AA4EAF" w:rsidRPr="00AA4EAF" w:rsidRDefault="00AA4EAF" w:rsidP="00AA4EAF">
      <w:pPr>
        <w:numPr>
          <w:ilvl w:val="0"/>
          <w:numId w:val="21"/>
        </w:numPr>
      </w:pPr>
      <w:r w:rsidRPr="00AA4EAF">
        <w:t>problem</w:t>
      </w:r>
    </w:p>
    <w:p w14:paraId="20199B3C" w14:textId="77777777" w:rsidR="00AA4EAF" w:rsidRPr="00AA4EAF" w:rsidRDefault="00AA4EAF" w:rsidP="00AA4EAF">
      <w:pPr>
        <w:numPr>
          <w:ilvl w:val="0"/>
          <w:numId w:val="21"/>
        </w:numPr>
      </w:pPr>
      <w:r w:rsidRPr="00AA4EAF">
        <w:t>action</w:t>
      </w:r>
    </w:p>
    <w:p w14:paraId="20199B3D" w14:textId="77777777" w:rsidR="00AA4EAF" w:rsidRPr="00AA4EAF" w:rsidRDefault="00AA4EAF" w:rsidP="00AA4EAF">
      <w:pPr>
        <w:numPr>
          <w:ilvl w:val="0"/>
          <w:numId w:val="21"/>
        </w:numPr>
      </w:pPr>
      <w:r w:rsidRPr="00AA4EAF">
        <w:t>measurable result</w:t>
      </w:r>
    </w:p>
    <w:p w14:paraId="20199B3E" w14:textId="77777777" w:rsidR="00AA4EAF" w:rsidRPr="00AA4EAF" w:rsidRDefault="00000000" w:rsidP="00AA4EAF">
      <w:r>
        <w:pict w14:anchorId="20199B69">
          <v:rect id="_x0000_i1033" style="width:0;height:1.5pt" o:hralign="center" o:hrstd="t" o:hr="t" fillcolor="#a0a0a0" stroked="f"/>
        </w:pict>
      </w:r>
    </w:p>
    <w:p w14:paraId="20199B3F" w14:textId="77777777" w:rsidR="00AA4EAF" w:rsidRPr="00AA4EAF" w:rsidRDefault="00AA4EAF" w:rsidP="00AA4EAF">
      <w:pPr>
        <w:rPr>
          <w:b/>
          <w:bCs/>
        </w:rPr>
      </w:pPr>
      <w:r w:rsidRPr="00AA4EAF">
        <w:rPr>
          <w:b/>
          <w:bCs/>
        </w:rPr>
        <w:t>9) Weak spots in your current answer (fix before interview)</w:t>
      </w:r>
    </w:p>
    <w:p w14:paraId="20199B40" w14:textId="77777777" w:rsidR="00AA4EAF" w:rsidRPr="00AA4EAF" w:rsidRDefault="00AA4EAF" w:rsidP="00AA4EAF">
      <w:r w:rsidRPr="00AA4EAF">
        <w:t>Be ready to clarify:</w:t>
      </w:r>
    </w:p>
    <w:p w14:paraId="20199B41" w14:textId="77777777" w:rsidR="00AA4EAF" w:rsidRPr="00AA4EAF" w:rsidRDefault="00AA4EAF" w:rsidP="00AA4EAF">
      <w:pPr>
        <w:numPr>
          <w:ilvl w:val="0"/>
          <w:numId w:val="22"/>
        </w:numPr>
      </w:pPr>
      <w:r w:rsidRPr="00AA4EAF">
        <w:t>You said:</w:t>
      </w:r>
    </w:p>
    <w:p w14:paraId="20199B42" w14:textId="77777777" w:rsidR="00AA4EAF" w:rsidRPr="00AA4EAF" w:rsidRDefault="00AA4EAF" w:rsidP="00AA4EAF">
      <w:r w:rsidRPr="00AA4EAF">
        <w:t>“</w:t>
      </w:r>
      <w:proofErr w:type="gramStart"/>
      <w:r w:rsidRPr="00AA4EAF">
        <w:t>load</w:t>
      </w:r>
      <w:proofErr w:type="gramEnd"/>
      <w:r w:rsidRPr="00AA4EAF">
        <w:t xml:space="preserve"> embeddings into memory”</w:t>
      </w:r>
    </w:p>
    <w:p w14:paraId="20199B43" w14:textId="77777777" w:rsidR="00AA4EAF" w:rsidRPr="00AA4EAF" w:rsidRDefault="00AA4EAF" w:rsidP="00AA4EAF">
      <w:r w:rsidRPr="00AA4EAF">
        <w:t>That’s risky → they may challenge scalability</w:t>
      </w:r>
      <w:r w:rsidRPr="00AA4EAF">
        <w:br/>
        <w:t>→ say:</w:t>
      </w:r>
    </w:p>
    <w:p w14:paraId="20199B44" w14:textId="77777777" w:rsidR="00AA4EAF" w:rsidRPr="00AA4EAF" w:rsidRDefault="00AA4EAF" w:rsidP="00AA4EAF">
      <w:pPr>
        <w:numPr>
          <w:ilvl w:val="1"/>
          <w:numId w:val="22"/>
        </w:numPr>
      </w:pPr>
      <w:r w:rsidRPr="00AA4EAF">
        <w:t>only for small datasets OR</w:t>
      </w:r>
    </w:p>
    <w:p w14:paraId="20199B45" w14:textId="77777777" w:rsidR="00AA4EAF" w:rsidRPr="00AA4EAF" w:rsidRDefault="00AA4EAF" w:rsidP="00AA4EAF">
      <w:pPr>
        <w:numPr>
          <w:ilvl w:val="1"/>
          <w:numId w:val="22"/>
        </w:numPr>
      </w:pPr>
      <w:r w:rsidRPr="00AA4EAF">
        <w:t>caching layer, not full load</w:t>
      </w:r>
    </w:p>
    <w:p w14:paraId="20199B46" w14:textId="77777777" w:rsidR="00AA4EAF" w:rsidRPr="00AA4EAF" w:rsidRDefault="00AA4EAF" w:rsidP="00AA4EAF">
      <w:pPr>
        <w:numPr>
          <w:ilvl w:val="0"/>
          <w:numId w:val="22"/>
        </w:numPr>
      </w:pPr>
      <w:r w:rsidRPr="00AA4EAF">
        <w:lastRenderedPageBreak/>
        <w:t>You used:</w:t>
      </w:r>
    </w:p>
    <w:p w14:paraId="20199B47" w14:textId="77777777" w:rsidR="00AA4EAF" w:rsidRPr="00AA4EAF" w:rsidRDefault="00AA4EAF" w:rsidP="00AA4EAF">
      <w:r w:rsidRPr="00AA4EAF">
        <w:t>multiple embedding models</w:t>
      </w:r>
    </w:p>
    <w:p w14:paraId="20199B48" w14:textId="77777777" w:rsidR="00AA4EAF" w:rsidRPr="00AA4EAF" w:rsidRDefault="00AA4EAF" w:rsidP="00AA4EAF">
      <w:r w:rsidRPr="00AA4EAF">
        <w:t>→ clearly state:</w:t>
      </w:r>
    </w:p>
    <w:p w14:paraId="20199B49" w14:textId="77777777" w:rsidR="00AA4EAF" w:rsidRPr="00AA4EAF" w:rsidRDefault="00AA4EAF" w:rsidP="00AA4EAF">
      <w:pPr>
        <w:numPr>
          <w:ilvl w:val="1"/>
          <w:numId w:val="22"/>
        </w:numPr>
      </w:pPr>
      <w:r w:rsidRPr="00AA4EAF">
        <w:t>experimentation vs production choice</w:t>
      </w:r>
    </w:p>
    <w:p w14:paraId="20199B4A" w14:textId="77777777" w:rsidR="00AA4EAF" w:rsidRPr="00AA4EAF" w:rsidRDefault="00000000" w:rsidP="00AA4EAF">
      <w:r>
        <w:pict w14:anchorId="20199B6A">
          <v:rect id="_x0000_i1034" style="width:0;height:1.5pt" o:hralign="center" o:hrstd="t" o:hr="t" fillcolor="#a0a0a0" stroked="f"/>
        </w:pict>
      </w:r>
    </w:p>
    <w:p w14:paraId="20199B4B" w14:textId="77777777" w:rsidR="00AA4EAF" w:rsidRPr="00AA4EAF" w:rsidRDefault="00AA4EAF" w:rsidP="00AA4EAF">
      <w:pPr>
        <w:rPr>
          <w:b/>
          <w:bCs/>
        </w:rPr>
      </w:pPr>
      <w:r w:rsidRPr="00AA4EAF">
        <w:rPr>
          <w:b/>
          <w:bCs/>
        </w:rPr>
        <w:t>10) What will differentiate you</w:t>
      </w:r>
    </w:p>
    <w:p w14:paraId="20199B4C" w14:textId="77777777" w:rsidR="00AA4EAF" w:rsidRPr="00AA4EAF" w:rsidRDefault="00AA4EAF" w:rsidP="00AA4EAF">
      <w:r w:rsidRPr="00AA4EAF">
        <w:t>If you want to stand out, be ready to mention:</w:t>
      </w:r>
    </w:p>
    <w:p w14:paraId="20199B4D" w14:textId="77777777" w:rsidR="00AA4EAF" w:rsidRPr="00AA4EAF" w:rsidRDefault="00AA4EAF" w:rsidP="00AA4EAF">
      <w:pPr>
        <w:numPr>
          <w:ilvl w:val="0"/>
          <w:numId w:val="23"/>
        </w:numPr>
      </w:pPr>
      <w:r w:rsidRPr="00AA4EAF">
        <w:t>RAG improvements:</w:t>
      </w:r>
    </w:p>
    <w:p w14:paraId="20199B4E" w14:textId="77777777" w:rsidR="00AA4EAF" w:rsidRPr="00AA4EAF" w:rsidRDefault="00AA4EAF" w:rsidP="00AA4EAF">
      <w:pPr>
        <w:numPr>
          <w:ilvl w:val="1"/>
          <w:numId w:val="23"/>
        </w:numPr>
      </w:pPr>
      <w:r w:rsidRPr="00AA4EAF">
        <w:t>reranking (e.g. cross-encoder)</w:t>
      </w:r>
    </w:p>
    <w:p w14:paraId="20199B4F" w14:textId="77777777" w:rsidR="00AA4EAF" w:rsidRPr="00AA4EAF" w:rsidRDefault="00AA4EAF" w:rsidP="00AA4EAF">
      <w:pPr>
        <w:numPr>
          <w:ilvl w:val="1"/>
          <w:numId w:val="23"/>
        </w:numPr>
      </w:pPr>
      <w:r w:rsidRPr="00AA4EAF">
        <w:t>hybrid search</w:t>
      </w:r>
    </w:p>
    <w:p w14:paraId="20199B50" w14:textId="77777777" w:rsidR="00AA4EAF" w:rsidRPr="00AA4EAF" w:rsidRDefault="00AA4EAF" w:rsidP="00AA4EAF">
      <w:pPr>
        <w:numPr>
          <w:ilvl w:val="0"/>
          <w:numId w:val="23"/>
        </w:numPr>
      </w:pPr>
      <w:r w:rsidRPr="00AA4EAF">
        <w:t>guardrails:</w:t>
      </w:r>
    </w:p>
    <w:p w14:paraId="20199B51" w14:textId="77777777" w:rsidR="00AA4EAF" w:rsidRPr="00AA4EAF" w:rsidRDefault="00AA4EAF" w:rsidP="00AA4EAF">
      <w:pPr>
        <w:numPr>
          <w:ilvl w:val="1"/>
          <w:numId w:val="23"/>
        </w:numPr>
      </w:pPr>
      <w:r w:rsidRPr="00AA4EAF">
        <w:t>prompt constraints</w:t>
      </w:r>
    </w:p>
    <w:p w14:paraId="20199B52" w14:textId="77777777" w:rsidR="00AA4EAF" w:rsidRPr="00AA4EAF" w:rsidRDefault="00AA4EAF" w:rsidP="00AA4EAF">
      <w:pPr>
        <w:numPr>
          <w:ilvl w:val="1"/>
          <w:numId w:val="23"/>
        </w:numPr>
      </w:pPr>
      <w:r w:rsidRPr="00AA4EAF">
        <w:t>output validation</w:t>
      </w:r>
    </w:p>
    <w:p w14:paraId="20199B53" w14:textId="77777777" w:rsidR="00AA4EAF" w:rsidRPr="00AA4EAF" w:rsidRDefault="00AA4EAF" w:rsidP="00AA4EAF">
      <w:pPr>
        <w:numPr>
          <w:ilvl w:val="0"/>
          <w:numId w:val="23"/>
        </w:numPr>
      </w:pPr>
      <w:r w:rsidRPr="00AA4EAF">
        <w:t>cost control:</w:t>
      </w:r>
    </w:p>
    <w:p w14:paraId="20199B54" w14:textId="77777777" w:rsidR="00AA4EAF" w:rsidRPr="00AA4EAF" w:rsidRDefault="00AA4EAF" w:rsidP="00AA4EAF">
      <w:pPr>
        <w:numPr>
          <w:ilvl w:val="1"/>
          <w:numId w:val="23"/>
        </w:numPr>
      </w:pPr>
      <w:r w:rsidRPr="00AA4EAF">
        <w:t>caching</w:t>
      </w:r>
    </w:p>
    <w:p w14:paraId="20199B55" w14:textId="77777777" w:rsidR="00AA4EAF" w:rsidRPr="00AA4EAF" w:rsidRDefault="00AA4EAF" w:rsidP="00AA4EAF">
      <w:pPr>
        <w:numPr>
          <w:ilvl w:val="1"/>
          <w:numId w:val="23"/>
        </w:numPr>
      </w:pPr>
      <w:r w:rsidRPr="00AA4EAF">
        <w:t>batching embeddings</w:t>
      </w:r>
    </w:p>
    <w:p w14:paraId="20199B56" w14:textId="77777777" w:rsidR="00AA4EAF" w:rsidRPr="00AA4EAF" w:rsidRDefault="00000000" w:rsidP="00AA4EAF">
      <w:r>
        <w:pict w14:anchorId="20199B6B">
          <v:rect id="_x0000_i1035" style="width:0;height:1.5pt" o:hralign="center" o:hrstd="t" o:hr="t" fillcolor="#a0a0a0" stroked="f"/>
        </w:pict>
      </w:r>
    </w:p>
    <w:p w14:paraId="20199B57" w14:textId="77777777" w:rsidR="00AA4EAF" w:rsidRPr="00AA4EAF" w:rsidRDefault="00AA4EAF" w:rsidP="00AA4EAF">
      <w:pPr>
        <w:rPr>
          <w:b/>
          <w:bCs/>
        </w:rPr>
      </w:pPr>
      <w:r w:rsidRPr="00AA4EAF">
        <w:rPr>
          <w:b/>
          <w:bCs/>
        </w:rPr>
        <w:t>Bottom line</w:t>
      </w:r>
    </w:p>
    <w:p w14:paraId="20199B58" w14:textId="77777777" w:rsidR="00AA4EAF" w:rsidRPr="00AA4EAF" w:rsidRDefault="00AA4EAF" w:rsidP="00AA4EAF">
      <w:r w:rsidRPr="00AA4EAF">
        <w:t>They are testing:</w:t>
      </w:r>
    </w:p>
    <w:p w14:paraId="20199B59" w14:textId="77777777" w:rsidR="00AA4EAF" w:rsidRPr="00AA4EAF" w:rsidRDefault="00AA4EAF" w:rsidP="00AA4EAF">
      <w:pPr>
        <w:numPr>
          <w:ilvl w:val="0"/>
          <w:numId w:val="24"/>
        </w:numPr>
      </w:pPr>
      <w:r w:rsidRPr="00AA4EAF">
        <w:rPr>
          <w:b/>
          <w:bCs/>
        </w:rPr>
        <w:t>Is your RAG real or tutorial-level</w:t>
      </w:r>
    </w:p>
    <w:p w14:paraId="20199B5A" w14:textId="77777777" w:rsidR="00AA4EAF" w:rsidRPr="00AA4EAF" w:rsidRDefault="00AA4EAF" w:rsidP="00AA4EAF">
      <w:pPr>
        <w:numPr>
          <w:ilvl w:val="0"/>
          <w:numId w:val="24"/>
        </w:numPr>
      </w:pPr>
      <w:r w:rsidRPr="00AA4EAF">
        <w:rPr>
          <w:b/>
          <w:bCs/>
        </w:rPr>
        <w:t>Do you understand production trade-offs</w:t>
      </w:r>
    </w:p>
    <w:p w14:paraId="20199B5B" w14:textId="77777777" w:rsidR="00AA4EAF" w:rsidRPr="00AA4EAF" w:rsidRDefault="00AA4EAF" w:rsidP="00AA4EAF">
      <w:pPr>
        <w:numPr>
          <w:ilvl w:val="0"/>
          <w:numId w:val="24"/>
        </w:numPr>
      </w:pPr>
      <w:r w:rsidRPr="00AA4EAF">
        <w:rPr>
          <w:b/>
          <w:bCs/>
        </w:rPr>
        <w:t>Can you explain clearly under pressure</w:t>
      </w:r>
    </w:p>
    <w:p w14:paraId="20199B5C" w14:textId="77777777" w:rsidR="00AA4EAF" w:rsidRPr="00AA4EAF" w:rsidRDefault="00000000" w:rsidP="00AA4EAF">
      <w:r>
        <w:pict w14:anchorId="20199B6C">
          <v:rect id="_x0000_i1036" style="width:0;height:1.5pt" o:hralign="center" o:hrstd="t" o:hr="t" fillcolor="#a0a0a0" stroked="f"/>
        </w:pict>
      </w:r>
    </w:p>
    <w:p w14:paraId="20199B5D" w14:textId="77777777" w:rsidR="00AA4EAF" w:rsidRPr="00AA4EAF" w:rsidRDefault="00AA4EAF" w:rsidP="00AA4EAF">
      <w:r w:rsidRPr="00AA4EAF">
        <w:t>If you want, I can:</w:t>
      </w:r>
    </w:p>
    <w:p w14:paraId="20199B5E" w14:textId="77777777" w:rsidR="00AA4EAF" w:rsidRPr="00AA4EAF" w:rsidRDefault="00AA4EAF" w:rsidP="00AA4EAF">
      <w:pPr>
        <w:numPr>
          <w:ilvl w:val="0"/>
          <w:numId w:val="25"/>
        </w:numPr>
      </w:pPr>
      <w:r w:rsidRPr="00AA4EAF">
        <w:t xml:space="preserve">simulate a </w:t>
      </w:r>
      <w:r w:rsidRPr="00AA4EAF">
        <w:rPr>
          <w:b/>
          <w:bCs/>
        </w:rPr>
        <w:t>mock interview (rapid-fire)</w:t>
      </w:r>
    </w:p>
    <w:p w14:paraId="20199B5F" w14:textId="77777777" w:rsidR="00AA4EAF" w:rsidRPr="00AA4EAF" w:rsidRDefault="00AA4EAF" w:rsidP="00AA4EAF">
      <w:pPr>
        <w:numPr>
          <w:ilvl w:val="0"/>
          <w:numId w:val="25"/>
        </w:numPr>
      </w:pPr>
      <w:r w:rsidRPr="00AA4EAF">
        <w:lastRenderedPageBreak/>
        <w:t xml:space="preserve">or </w:t>
      </w:r>
      <w:r w:rsidRPr="00AA4EAF">
        <w:rPr>
          <w:b/>
          <w:bCs/>
        </w:rPr>
        <w:t>rewrite your answers into strong verbal responses</w:t>
      </w:r>
      <w:r w:rsidRPr="00AA4EAF">
        <w:t xml:space="preserve"> (tight, no fluff, interview-ready)</w:t>
      </w:r>
    </w:p>
    <w:p w14:paraId="20199B60" w14:textId="77777777" w:rsidR="00EB13E6" w:rsidRDefault="00EB13E6"/>
    <w:p w14:paraId="178BBF61" w14:textId="77777777" w:rsidR="005F515C" w:rsidRDefault="005F515C"/>
    <w:p w14:paraId="28BF7783" w14:textId="7CBF2514" w:rsidR="005F515C" w:rsidRPr="00031479" w:rsidRDefault="005F515C">
      <w:r>
        <w:t xml:space="preserve">I’ve been working with </w:t>
      </w:r>
      <w:r w:rsidR="00493637">
        <w:t xml:space="preserve">Accenture serving Federal Government in Ottawa. I’ve been working with CGI in Montreal serving </w:t>
      </w:r>
      <w:proofErr w:type="gramStart"/>
      <w:r w:rsidR="008D1606">
        <w:t xml:space="preserve">Desjardin, </w:t>
      </w:r>
      <w:r w:rsidR="00ED36CC" w:rsidRPr="00ED36CC">
        <w:t> SNC</w:t>
      </w:r>
      <w:proofErr w:type="gramEnd"/>
      <w:r w:rsidR="00ED36CC" w:rsidRPr="00ED36CC">
        <w:t>-Lavalin</w:t>
      </w:r>
      <w:r w:rsidR="006573D8">
        <w:t>, and some</w:t>
      </w:r>
      <w:r w:rsidR="00E93D0A">
        <w:t xml:space="preserve"> other clients. I know big </w:t>
      </w:r>
      <w:proofErr w:type="gramStart"/>
      <w:r w:rsidR="00E93D0A">
        <w:t>corporations</w:t>
      </w:r>
      <w:proofErr w:type="gramEnd"/>
      <w:r w:rsidR="00E93D0A">
        <w:t xml:space="preserve"> culture and process. I have strong eager to apply my current </w:t>
      </w:r>
      <w:r w:rsidR="00022B17">
        <w:t xml:space="preserve">knowledge and skills to these Canadian big firms to change something. Being part of </w:t>
      </w:r>
      <w:r w:rsidR="00DC3308">
        <w:t xml:space="preserve">a team to do something improve many of the </w:t>
      </w:r>
      <w:r w:rsidR="00781D71">
        <w:t xml:space="preserve">people. From </w:t>
      </w:r>
      <w:proofErr w:type="spellStart"/>
      <w:r w:rsidR="00781D71">
        <w:t>jd</w:t>
      </w:r>
      <w:proofErr w:type="spellEnd"/>
      <w:r w:rsidR="00781D71">
        <w:t xml:space="preserve">, I’ve read you have some great ideas or products, </w:t>
      </w:r>
      <w:r w:rsidR="00031479">
        <w:t xml:space="preserve">I am the man to make them </w:t>
      </w:r>
      <w:r w:rsidR="00031479">
        <w:rPr>
          <w:rFonts w:hint="eastAsia"/>
          <w:lang w:val="en-US"/>
        </w:rPr>
        <w:t>落地</w:t>
      </w:r>
      <w:r w:rsidR="00031479">
        <w:t xml:space="preserve">, </w:t>
      </w:r>
      <w:r w:rsidR="00192CCC">
        <w:t>to make it workable. AI is a new area</w:t>
      </w:r>
      <w:r w:rsidR="00EA0A01">
        <w:t xml:space="preserve">, I cannot publish some papers like transformer, but I wish </w:t>
      </w:r>
      <w:r w:rsidR="006E3AF5">
        <w:t xml:space="preserve">I could review my life, I could say you know, CIC’s immigration </w:t>
      </w:r>
      <w:r w:rsidR="003B792D">
        <w:t xml:space="preserve">system report is what I did, Manulife’s AI project is I implemented. </w:t>
      </w:r>
      <w:r w:rsidR="00EB089D">
        <w:t xml:space="preserve">I believe this is the purpose of my life, I did something </w:t>
      </w:r>
      <w:r w:rsidR="00F244B5">
        <w:t xml:space="preserve">living long with other big thing. Though a tiny part, they survived for quite long time. </w:t>
      </w:r>
    </w:p>
    <w:sectPr w:rsidR="005F515C" w:rsidRPr="00031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6FE"/>
    <w:multiLevelType w:val="multilevel"/>
    <w:tmpl w:val="8B44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C2EDA"/>
    <w:multiLevelType w:val="multilevel"/>
    <w:tmpl w:val="301A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E3A6F"/>
    <w:multiLevelType w:val="multilevel"/>
    <w:tmpl w:val="D06C6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506CAD"/>
    <w:multiLevelType w:val="multilevel"/>
    <w:tmpl w:val="D382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831605"/>
    <w:multiLevelType w:val="multilevel"/>
    <w:tmpl w:val="D3FA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A1F01"/>
    <w:multiLevelType w:val="multilevel"/>
    <w:tmpl w:val="52BE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0B1B90"/>
    <w:multiLevelType w:val="multilevel"/>
    <w:tmpl w:val="22F2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0D7F"/>
    <w:multiLevelType w:val="multilevel"/>
    <w:tmpl w:val="DDAC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A47DA9"/>
    <w:multiLevelType w:val="multilevel"/>
    <w:tmpl w:val="2624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8350F4"/>
    <w:multiLevelType w:val="multilevel"/>
    <w:tmpl w:val="EB8E3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775D7"/>
    <w:multiLevelType w:val="multilevel"/>
    <w:tmpl w:val="FEA4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256321"/>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1242AD"/>
    <w:multiLevelType w:val="multilevel"/>
    <w:tmpl w:val="48C8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0442F9"/>
    <w:multiLevelType w:val="multilevel"/>
    <w:tmpl w:val="003C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618C9"/>
    <w:multiLevelType w:val="multilevel"/>
    <w:tmpl w:val="0C82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26446D"/>
    <w:multiLevelType w:val="multilevel"/>
    <w:tmpl w:val="73DC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33403"/>
    <w:multiLevelType w:val="multilevel"/>
    <w:tmpl w:val="2C66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8A60A4"/>
    <w:multiLevelType w:val="multilevel"/>
    <w:tmpl w:val="8106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A4E5D"/>
    <w:multiLevelType w:val="multilevel"/>
    <w:tmpl w:val="202A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C0C55"/>
    <w:multiLevelType w:val="multilevel"/>
    <w:tmpl w:val="ADC8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1F2C62"/>
    <w:multiLevelType w:val="multilevel"/>
    <w:tmpl w:val="C2F8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E6056"/>
    <w:multiLevelType w:val="multilevel"/>
    <w:tmpl w:val="0AEAF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C201F"/>
    <w:multiLevelType w:val="multilevel"/>
    <w:tmpl w:val="DD90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31D2F"/>
    <w:multiLevelType w:val="multilevel"/>
    <w:tmpl w:val="AC24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B83314"/>
    <w:multiLevelType w:val="multilevel"/>
    <w:tmpl w:val="62E4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C57979"/>
    <w:multiLevelType w:val="multilevel"/>
    <w:tmpl w:val="D578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E63CB"/>
    <w:multiLevelType w:val="multilevel"/>
    <w:tmpl w:val="474815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0A07E0"/>
    <w:multiLevelType w:val="multilevel"/>
    <w:tmpl w:val="B66C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B51651"/>
    <w:multiLevelType w:val="multilevel"/>
    <w:tmpl w:val="AB22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3550A1"/>
    <w:multiLevelType w:val="multilevel"/>
    <w:tmpl w:val="0D3A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A76960"/>
    <w:multiLevelType w:val="multilevel"/>
    <w:tmpl w:val="B2E44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CC07AF"/>
    <w:multiLevelType w:val="multilevel"/>
    <w:tmpl w:val="D7D4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283910"/>
    <w:multiLevelType w:val="multilevel"/>
    <w:tmpl w:val="B22A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0E1EB1"/>
    <w:multiLevelType w:val="multilevel"/>
    <w:tmpl w:val="23C4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362797"/>
    <w:multiLevelType w:val="multilevel"/>
    <w:tmpl w:val="3154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5D223B"/>
    <w:multiLevelType w:val="multilevel"/>
    <w:tmpl w:val="DBC4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4B2446"/>
    <w:multiLevelType w:val="multilevel"/>
    <w:tmpl w:val="7406A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D95124"/>
    <w:multiLevelType w:val="multilevel"/>
    <w:tmpl w:val="3B7E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80311C2"/>
    <w:multiLevelType w:val="multilevel"/>
    <w:tmpl w:val="C66E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344AB0"/>
    <w:multiLevelType w:val="multilevel"/>
    <w:tmpl w:val="2FC0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293673"/>
    <w:multiLevelType w:val="multilevel"/>
    <w:tmpl w:val="28B28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F028EC"/>
    <w:multiLevelType w:val="multilevel"/>
    <w:tmpl w:val="4002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BB5DE3"/>
    <w:multiLevelType w:val="multilevel"/>
    <w:tmpl w:val="236A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4D4B9D"/>
    <w:multiLevelType w:val="multilevel"/>
    <w:tmpl w:val="1F10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16B46"/>
    <w:multiLevelType w:val="multilevel"/>
    <w:tmpl w:val="6390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E42EFD"/>
    <w:multiLevelType w:val="multilevel"/>
    <w:tmpl w:val="A40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DF0CA5"/>
    <w:multiLevelType w:val="multilevel"/>
    <w:tmpl w:val="A196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C50E8E"/>
    <w:multiLevelType w:val="multilevel"/>
    <w:tmpl w:val="25E2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6024040">
    <w:abstractNumId w:val="28"/>
  </w:num>
  <w:num w:numId="2" w16cid:durableId="1643121685">
    <w:abstractNumId w:val="17"/>
  </w:num>
  <w:num w:numId="3" w16cid:durableId="425460271">
    <w:abstractNumId w:val="15"/>
  </w:num>
  <w:num w:numId="4" w16cid:durableId="671761877">
    <w:abstractNumId w:val="36"/>
  </w:num>
  <w:num w:numId="5" w16cid:durableId="945427999">
    <w:abstractNumId w:val="24"/>
  </w:num>
  <w:num w:numId="6" w16cid:durableId="2123723896">
    <w:abstractNumId w:val="31"/>
  </w:num>
  <w:num w:numId="7" w16cid:durableId="1507282679">
    <w:abstractNumId w:val="41"/>
  </w:num>
  <w:num w:numId="8" w16cid:durableId="1929532007">
    <w:abstractNumId w:val="9"/>
  </w:num>
  <w:num w:numId="9" w16cid:durableId="1039429505">
    <w:abstractNumId w:val="4"/>
  </w:num>
  <w:num w:numId="10" w16cid:durableId="887572307">
    <w:abstractNumId w:val="40"/>
  </w:num>
  <w:num w:numId="11" w16cid:durableId="1372731550">
    <w:abstractNumId w:val="46"/>
  </w:num>
  <w:num w:numId="12" w16cid:durableId="23672073">
    <w:abstractNumId w:val="33"/>
  </w:num>
  <w:num w:numId="13" w16cid:durableId="1125928818">
    <w:abstractNumId w:val="25"/>
  </w:num>
  <w:num w:numId="14" w16cid:durableId="215818892">
    <w:abstractNumId w:val="13"/>
  </w:num>
  <w:num w:numId="15" w16cid:durableId="711926899">
    <w:abstractNumId w:val="1"/>
  </w:num>
  <w:num w:numId="16" w16cid:durableId="1299647422">
    <w:abstractNumId w:val="6"/>
  </w:num>
  <w:num w:numId="17" w16cid:durableId="1593011196">
    <w:abstractNumId w:val="18"/>
  </w:num>
  <w:num w:numId="18" w16cid:durableId="63845490">
    <w:abstractNumId w:val="44"/>
  </w:num>
  <w:num w:numId="19" w16cid:durableId="797992158">
    <w:abstractNumId w:val="20"/>
  </w:num>
  <w:num w:numId="20" w16cid:durableId="1162503156">
    <w:abstractNumId w:val="43"/>
  </w:num>
  <w:num w:numId="21" w16cid:durableId="1649431368">
    <w:abstractNumId w:val="32"/>
  </w:num>
  <w:num w:numId="22" w16cid:durableId="497844081">
    <w:abstractNumId w:val="21"/>
  </w:num>
  <w:num w:numId="23" w16cid:durableId="361058837">
    <w:abstractNumId w:val="30"/>
  </w:num>
  <w:num w:numId="24" w16cid:durableId="102574477">
    <w:abstractNumId w:val="14"/>
  </w:num>
  <w:num w:numId="25" w16cid:durableId="867108892">
    <w:abstractNumId w:val="22"/>
  </w:num>
  <w:num w:numId="26" w16cid:durableId="2074311258">
    <w:abstractNumId w:val="11"/>
  </w:num>
  <w:num w:numId="27" w16cid:durableId="688868320">
    <w:abstractNumId w:val="42"/>
  </w:num>
  <w:num w:numId="28" w16cid:durableId="2077622962">
    <w:abstractNumId w:val="10"/>
  </w:num>
  <w:num w:numId="29" w16cid:durableId="1167404253">
    <w:abstractNumId w:val="5"/>
  </w:num>
  <w:num w:numId="30" w16cid:durableId="1221088045">
    <w:abstractNumId w:val="23"/>
  </w:num>
  <w:num w:numId="31" w16cid:durableId="1910996196">
    <w:abstractNumId w:val="16"/>
  </w:num>
  <w:num w:numId="32" w16cid:durableId="723605708">
    <w:abstractNumId w:val="2"/>
  </w:num>
  <w:num w:numId="33" w16cid:durableId="1705986131">
    <w:abstractNumId w:val="27"/>
  </w:num>
  <w:num w:numId="34" w16cid:durableId="1060976296">
    <w:abstractNumId w:val="37"/>
  </w:num>
  <w:num w:numId="35" w16cid:durableId="760107373">
    <w:abstractNumId w:val="45"/>
  </w:num>
  <w:num w:numId="36" w16cid:durableId="497306483">
    <w:abstractNumId w:val="8"/>
  </w:num>
  <w:num w:numId="37" w16cid:durableId="1904441993">
    <w:abstractNumId w:val="26"/>
  </w:num>
  <w:num w:numId="38" w16cid:durableId="1906605593">
    <w:abstractNumId w:val="19"/>
  </w:num>
  <w:num w:numId="39" w16cid:durableId="397049373">
    <w:abstractNumId w:val="35"/>
  </w:num>
  <w:num w:numId="40" w16cid:durableId="765229403">
    <w:abstractNumId w:val="38"/>
  </w:num>
  <w:num w:numId="41" w16cid:durableId="70323302">
    <w:abstractNumId w:val="3"/>
  </w:num>
  <w:num w:numId="42" w16cid:durableId="961616432">
    <w:abstractNumId w:val="29"/>
  </w:num>
  <w:num w:numId="43" w16cid:durableId="709108657">
    <w:abstractNumId w:val="34"/>
  </w:num>
  <w:num w:numId="44" w16cid:durableId="754209789">
    <w:abstractNumId w:val="0"/>
  </w:num>
  <w:num w:numId="45" w16cid:durableId="659578342">
    <w:abstractNumId w:val="39"/>
  </w:num>
  <w:num w:numId="46" w16cid:durableId="1298682926">
    <w:abstractNumId w:val="47"/>
  </w:num>
  <w:num w:numId="47" w16cid:durableId="1511095271">
    <w:abstractNumId w:val="7"/>
  </w:num>
  <w:num w:numId="48" w16cid:durableId="4882569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3E6"/>
    <w:rsid w:val="00012C82"/>
    <w:rsid w:val="00022B17"/>
    <w:rsid w:val="00027D8A"/>
    <w:rsid w:val="00031479"/>
    <w:rsid w:val="00055EDB"/>
    <w:rsid w:val="0006232A"/>
    <w:rsid w:val="00070CF6"/>
    <w:rsid w:val="00071EAF"/>
    <w:rsid w:val="00083EA2"/>
    <w:rsid w:val="000B193F"/>
    <w:rsid w:val="000D2998"/>
    <w:rsid w:val="000D6274"/>
    <w:rsid w:val="000F7F1F"/>
    <w:rsid w:val="00113EE1"/>
    <w:rsid w:val="00117816"/>
    <w:rsid w:val="00192CCC"/>
    <w:rsid w:val="001962D2"/>
    <w:rsid w:val="00245924"/>
    <w:rsid w:val="002469F1"/>
    <w:rsid w:val="002F4B88"/>
    <w:rsid w:val="00324591"/>
    <w:rsid w:val="003B792D"/>
    <w:rsid w:val="00410B5E"/>
    <w:rsid w:val="00417964"/>
    <w:rsid w:val="00493637"/>
    <w:rsid w:val="004B2387"/>
    <w:rsid w:val="004C64A3"/>
    <w:rsid w:val="004C778A"/>
    <w:rsid w:val="004F36A6"/>
    <w:rsid w:val="0055097E"/>
    <w:rsid w:val="005F515C"/>
    <w:rsid w:val="0062748D"/>
    <w:rsid w:val="00646F03"/>
    <w:rsid w:val="006573D8"/>
    <w:rsid w:val="00661688"/>
    <w:rsid w:val="0066560F"/>
    <w:rsid w:val="006767A8"/>
    <w:rsid w:val="006B17D3"/>
    <w:rsid w:val="006E3AF5"/>
    <w:rsid w:val="00781D71"/>
    <w:rsid w:val="007B61FF"/>
    <w:rsid w:val="00806914"/>
    <w:rsid w:val="00810123"/>
    <w:rsid w:val="008321DB"/>
    <w:rsid w:val="00860460"/>
    <w:rsid w:val="008C2231"/>
    <w:rsid w:val="008D1606"/>
    <w:rsid w:val="00914BC3"/>
    <w:rsid w:val="00927C01"/>
    <w:rsid w:val="009468FB"/>
    <w:rsid w:val="00A164E8"/>
    <w:rsid w:val="00A30250"/>
    <w:rsid w:val="00A6700B"/>
    <w:rsid w:val="00A8266A"/>
    <w:rsid w:val="00A87B33"/>
    <w:rsid w:val="00A94E2E"/>
    <w:rsid w:val="00AA05A9"/>
    <w:rsid w:val="00AA4EAF"/>
    <w:rsid w:val="00AB4650"/>
    <w:rsid w:val="00B52B1A"/>
    <w:rsid w:val="00B54A75"/>
    <w:rsid w:val="00BB445F"/>
    <w:rsid w:val="00BD1E4B"/>
    <w:rsid w:val="00C0363E"/>
    <w:rsid w:val="00C04C3E"/>
    <w:rsid w:val="00C32CAD"/>
    <w:rsid w:val="00C6503B"/>
    <w:rsid w:val="00C65313"/>
    <w:rsid w:val="00C671F3"/>
    <w:rsid w:val="00C82F9F"/>
    <w:rsid w:val="00CE4B8A"/>
    <w:rsid w:val="00D71A3C"/>
    <w:rsid w:val="00D80B6C"/>
    <w:rsid w:val="00DC2E68"/>
    <w:rsid w:val="00DC3308"/>
    <w:rsid w:val="00E132F0"/>
    <w:rsid w:val="00E72702"/>
    <w:rsid w:val="00E93D0A"/>
    <w:rsid w:val="00EA0A01"/>
    <w:rsid w:val="00EB089D"/>
    <w:rsid w:val="00EB13E6"/>
    <w:rsid w:val="00ED3190"/>
    <w:rsid w:val="00ED36CC"/>
    <w:rsid w:val="00EE4D94"/>
    <w:rsid w:val="00F244B5"/>
    <w:rsid w:val="00F41166"/>
    <w:rsid w:val="00F445F8"/>
    <w:rsid w:val="00F64E1F"/>
    <w:rsid w:val="00F97644"/>
    <w:rsid w:val="00FA7EC8"/>
    <w:rsid w:val="00FB3F0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99AAC"/>
  <w15:chartTrackingRefBased/>
  <w15:docId w15:val="{E208CDFA-C0F0-4B1D-B129-EDDB1D88E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3E6"/>
    <w:rPr>
      <w:rFonts w:eastAsiaTheme="majorEastAsia" w:cstheme="majorBidi"/>
      <w:color w:val="272727" w:themeColor="text1" w:themeTint="D8"/>
    </w:rPr>
  </w:style>
  <w:style w:type="paragraph" w:styleId="Title">
    <w:name w:val="Title"/>
    <w:basedOn w:val="Normal"/>
    <w:next w:val="Normal"/>
    <w:link w:val="TitleChar"/>
    <w:uiPriority w:val="10"/>
    <w:qFormat/>
    <w:rsid w:val="00EB1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3E6"/>
    <w:pPr>
      <w:spacing w:before="160"/>
      <w:jc w:val="center"/>
    </w:pPr>
    <w:rPr>
      <w:i/>
      <w:iCs/>
      <w:color w:val="404040" w:themeColor="text1" w:themeTint="BF"/>
    </w:rPr>
  </w:style>
  <w:style w:type="character" w:customStyle="1" w:styleId="QuoteChar">
    <w:name w:val="Quote Char"/>
    <w:basedOn w:val="DefaultParagraphFont"/>
    <w:link w:val="Quote"/>
    <w:uiPriority w:val="29"/>
    <w:rsid w:val="00EB13E6"/>
    <w:rPr>
      <w:i/>
      <w:iCs/>
      <w:color w:val="404040" w:themeColor="text1" w:themeTint="BF"/>
    </w:rPr>
  </w:style>
  <w:style w:type="paragraph" w:styleId="ListParagraph">
    <w:name w:val="List Paragraph"/>
    <w:basedOn w:val="Normal"/>
    <w:uiPriority w:val="34"/>
    <w:qFormat/>
    <w:rsid w:val="00EB13E6"/>
    <w:pPr>
      <w:ind w:left="720"/>
      <w:contextualSpacing/>
    </w:pPr>
  </w:style>
  <w:style w:type="character" w:styleId="IntenseEmphasis">
    <w:name w:val="Intense Emphasis"/>
    <w:basedOn w:val="DefaultParagraphFont"/>
    <w:uiPriority w:val="21"/>
    <w:qFormat/>
    <w:rsid w:val="00EB13E6"/>
    <w:rPr>
      <w:i/>
      <w:iCs/>
      <w:color w:val="0F4761" w:themeColor="accent1" w:themeShade="BF"/>
    </w:rPr>
  </w:style>
  <w:style w:type="paragraph" w:styleId="IntenseQuote">
    <w:name w:val="Intense Quote"/>
    <w:basedOn w:val="Normal"/>
    <w:next w:val="Normal"/>
    <w:link w:val="IntenseQuoteChar"/>
    <w:uiPriority w:val="30"/>
    <w:qFormat/>
    <w:rsid w:val="00EB1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3E6"/>
    <w:rPr>
      <w:i/>
      <w:iCs/>
      <w:color w:val="0F4761" w:themeColor="accent1" w:themeShade="BF"/>
    </w:rPr>
  </w:style>
  <w:style w:type="character" w:styleId="IntenseReference">
    <w:name w:val="Intense Reference"/>
    <w:basedOn w:val="DefaultParagraphFont"/>
    <w:uiPriority w:val="32"/>
    <w:qFormat/>
    <w:rsid w:val="00EB13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18</Pages>
  <Words>3078</Words>
  <Characters>17550</Characters>
  <Application>Microsoft Office Word</Application>
  <DocSecurity>0</DocSecurity>
  <Lines>146</Lines>
  <Paragraphs>41</Paragraphs>
  <ScaleCrop>false</ScaleCrop>
  <Company/>
  <LinksUpToDate>false</LinksUpToDate>
  <CharactersWithSpaces>20587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AccFin</dc:creator>
  <cp:keywords/>
  <dc:description/>
  <cp:lastModifiedBy>Ai AccFin</cp:lastModifiedBy>
  <cp:revision>89</cp:revision>
  <dcterms:created xsi:type="dcterms:W3CDTF">2026-03-23T23:51:00Z</dcterms:created>
  <dcterms:modified xsi:type="dcterms:W3CDTF">2026-03-26T01:01:00Z</dcterms:modified>
</cp:coreProperties>
</file>