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3C3E" w14:textId="44EFBC4C" w:rsidR="002B6966" w:rsidRDefault="002B6966" w:rsidP="002B6966">
      <w:r>
        <w:t>L</w:t>
      </w:r>
      <w:r>
        <w:t>a Aventura de Marco y los Globos de Colores</w:t>
      </w:r>
    </w:p>
    <w:p w14:paraId="0D23256A" w14:textId="77777777" w:rsidR="002B6966" w:rsidRDefault="002B6966" w:rsidP="002B6966"/>
    <w:p w14:paraId="185F15F9" w14:textId="77777777" w:rsidR="002B6966" w:rsidRDefault="002B6966" w:rsidP="002B6966">
      <w:r>
        <w:t>En un pequeño pueblo rodeado de campos verdes y flores de todos los colores, vivía un niño llamado Marco. Marco siempre había soñado con viajar por el mundo y descubrir lugares asombrosos. Un día, mientras exploraba el desván de su abuela, encontró una caja misteriosa llena de globos de colores brillantes.</w:t>
      </w:r>
    </w:p>
    <w:p w14:paraId="12DAA95B" w14:textId="77777777" w:rsidR="002B6966" w:rsidRDefault="002B6966" w:rsidP="002B6966"/>
    <w:p w14:paraId="699FCEDD" w14:textId="77777777" w:rsidR="002B6966" w:rsidRDefault="002B6966" w:rsidP="002B6966">
      <w:r>
        <w:t>Cada globo tenía un color único y, según una pequeña nota dentro de la caja, cada color representaba un lugar mágico en el mundo. Sin dudarlo, Marco ató uno de los globos a su muñeca y de repente, ¡se elevó en el aire! Descubrió que estos globos mágicos podían llevarlo a cualquier parte del mundo.</w:t>
      </w:r>
    </w:p>
    <w:p w14:paraId="32CFE714" w14:textId="77777777" w:rsidR="002B6966" w:rsidRDefault="002B6966" w:rsidP="002B6966"/>
    <w:p w14:paraId="6CE0A83B" w14:textId="77777777" w:rsidR="002B6966" w:rsidRDefault="002B6966" w:rsidP="002B6966">
      <w:r>
        <w:t>El primer globo que Marco eligió fue el azul brillante. Al instante, se encontró flotando sobre un océano de aguas cristalinas. Abajo, vio a los delfines saltando y las ballenas cantando. Se zambulló y nadó con peces de colores, viviendo una aventura submarina inolvidable.</w:t>
      </w:r>
    </w:p>
    <w:p w14:paraId="01A2C198" w14:textId="77777777" w:rsidR="002B6966" w:rsidRDefault="002B6966" w:rsidP="002B6966"/>
    <w:p w14:paraId="5BE995E5" w14:textId="77777777" w:rsidR="002B6966" w:rsidRDefault="002B6966" w:rsidP="002B6966">
      <w:r>
        <w:t>Después de su emocionante viaje bajo el mar, Marco eligió un globo verde esmeralda. De repente, se encontró en una jungla llena de monos juguetones, tucanes coloridos y mariposas gigantes. Ayudó a los animales a construir puentes de lianas y descubrió secretos escondidos entre la vegetación.</w:t>
      </w:r>
    </w:p>
    <w:p w14:paraId="2B285C71" w14:textId="77777777" w:rsidR="002B6966" w:rsidRDefault="002B6966" w:rsidP="002B6966"/>
    <w:p w14:paraId="466F2FB8" w14:textId="77777777" w:rsidR="002B6966" w:rsidRDefault="002B6966" w:rsidP="002B6966">
      <w:r>
        <w:t>El siguiente globo que eligió fue el rojo pasión. Marco aterrizó en un desierto lleno de dunas de arena dorada. Conoció a un grupo de amigables camellos que lo llevaron a través del desierto, y por la noche, observaron juntos las estrellas brillantes en el cielo despejado.</w:t>
      </w:r>
    </w:p>
    <w:p w14:paraId="3286896D" w14:textId="77777777" w:rsidR="002B6966" w:rsidRDefault="002B6966" w:rsidP="002B6966"/>
    <w:p w14:paraId="6E52DD6E" w14:textId="77777777" w:rsidR="002B6966" w:rsidRDefault="002B6966" w:rsidP="002B6966">
      <w:r>
        <w:t>Marco continuó su viaje, eligiendo globos de colores como el amarillo sol para visitar una granja llena de animales divertidos, el naranja atardecer para disfrutar de una tarde pintoresca en un pueblo tranquilo y el violeta misterio para explorar un bosque encantado lleno de criaturas mágicas.</w:t>
      </w:r>
    </w:p>
    <w:p w14:paraId="7C05C60F" w14:textId="77777777" w:rsidR="002B6966" w:rsidRDefault="002B6966" w:rsidP="002B6966"/>
    <w:p w14:paraId="048C2C75" w14:textId="77777777" w:rsidR="002B6966" w:rsidRDefault="002B6966" w:rsidP="002B6966">
      <w:r>
        <w:t>Después de muchas aventuras, Marco regresó a su pequeño pueblo. Había aprendido lecciones valiosas sobre la diversidad del mundo y la importancia de explorar y aprender. Decidió compartir sus experiencias con los demás niños del pueblo y los invitó a elegir globos de colores para vivir sus propias aventuras.</w:t>
      </w:r>
    </w:p>
    <w:p w14:paraId="1092337D" w14:textId="77777777" w:rsidR="002B6966" w:rsidRDefault="002B6966" w:rsidP="002B6966"/>
    <w:p w14:paraId="53CDF19D" w14:textId="77777777" w:rsidR="002B6966" w:rsidRDefault="002B6966" w:rsidP="002B6966">
      <w:r>
        <w:lastRenderedPageBreak/>
        <w:t>Así, cada niño del pueblo se convirtió en un intrépido explorador, viajando por el mundo con globos de colores. Juntos, descubrieron que la magia siempre estaba a su alcance, solo necesitaban abrir sus corazones y permitirse soñar.</w:t>
      </w:r>
    </w:p>
    <w:p w14:paraId="1EBAFE83" w14:textId="77777777" w:rsidR="002B6966" w:rsidRDefault="002B6966" w:rsidP="002B6966"/>
    <w:p w14:paraId="06C29F57" w14:textId="77777777" w:rsidR="002B6966" w:rsidRDefault="002B6966" w:rsidP="002B6966">
      <w:r>
        <w:t>Y así, en el pequeño pueblo rodeado de campos verdes y flores de todos los colores, los niños continuaron sus aventuras, llevando consigo la magia de los globos y descubriendo el asombroso mundo que los rodeaba.</w:t>
      </w:r>
    </w:p>
    <w:p w14:paraId="73678579" w14:textId="77777777" w:rsidR="002B6966" w:rsidRDefault="002B6966" w:rsidP="002B6966"/>
    <w:p w14:paraId="3EFD5C47" w14:textId="65786DFD" w:rsidR="00CB62E7" w:rsidRDefault="002B6966" w:rsidP="002B6966">
      <w:r>
        <w:t>Con esto, concluye la historia de Marco y los Globos de Colores. ¡Espero que te haya encantado!</w:t>
      </w:r>
    </w:p>
    <w:sectPr w:rsidR="00CB62E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66"/>
    <w:rsid w:val="002B6966"/>
    <w:rsid w:val="00BC6440"/>
    <w:rsid w:val="00CB62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53433"/>
  <w15:chartTrackingRefBased/>
  <w15:docId w15:val="{22DA04F3-A816-42A8-8179-CAD9C866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2241</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FRANCISCO MATLALCUATZI GONZALEZ</dc:creator>
  <cp:keywords/>
  <dc:description/>
  <cp:lastModifiedBy>LUIS FRANCISCO MATLALCUATZI GONZALEZ</cp:lastModifiedBy>
  <cp:revision>1</cp:revision>
  <dcterms:created xsi:type="dcterms:W3CDTF">2024-01-23T04:39:00Z</dcterms:created>
  <dcterms:modified xsi:type="dcterms:W3CDTF">2024-01-23T04:39:00Z</dcterms:modified>
</cp:coreProperties>
</file>