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b/>
          <w:bCs/>
          <w:color w:val="6C63FF"/>
          <w:sz w:val="56"/>
          <w:szCs w:val="56"/>
        </w:rPr>
        <w:t xml:space="preserve">Taweesup.Web</w:t>
      </w:r>
    </w:p>
    <w:p>
      <w:pPr>
        <w:spacing w:after="60"/>
        <w:jc w:val="center"/>
      </w:pPr>
      <w:r>
        <w:rPr>
          <w:b/>
          <w:bCs/>
          <w:color w:val="1A1D23"/>
          <w:sz w:val="30"/>
          <w:szCs w:val="30"/>
        </w:rPr>
        <w:t xml:space="preserve">Human Resources Information System (HRIT)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Project Presentation Document</w:t>
      </w:r>
    </w:p>
    <w:p>
      <w:pPr>
        <w:spacing w:after="120"/>
        <w:jc w:val="center"/>
      </w:pPr>
      <w:r>
        <w:rPr>
          <w:b/>
          <w:bCs/>
          <w:color w:val="1A1D23"/>
          <w:sz w:val="24"/>
          <w:szCs w:val="24"/>
        </w:rPr>
        <w:t xml:space="preserve">Technology Stack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React + Node.js (Express) + SQLite   •   Deployed on Render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6C63FF"/>
          <w:sz w:val="32"/>
          <w:szCs w:val="32"/>
        </w:rPr>
        <w:t xml:space="preserve">A) UML Class Diagram</w:t>
      </w:r>
    </w:p>
    <w:p>
      <w:pPr>
        <w:spacing w:after="200" w:before="0"/>
      </w:pPr>
      <w:r>
        <w:rPr>
          <w:i/>
          <w:iCs/>
          <w:color w:val="555555"/>
          <w:sz w:val="24"/>
          <w:szCs w:val="24"/>
        </w:rPr>
        <w:t xml:space="preserve">Class diagram showing the core data structures and their relationships.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6C6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 xml:space="preserve">Employee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employee_id (PK)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first_name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last_name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email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phone_number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date_of_birth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hire_date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employment_status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department_id (FK)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position_id (FK)</w:t>
                  </w:r>
                </w:p>
              </w:tc>
            </w:tr>
          </w:tbl>
          <w:p/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6C6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 xml:space="preserve">Department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department_id (PK)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department_name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manager_id (FK)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budget</w:t>
                  </w:r>
                </w:p>
              </w:tc>
            </w:tr>
          </w:tbl>
          <w:p/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6C6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 xml:space="preserve">Position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position_id (PK)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job_title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department_id (FK)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salary_range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is_open</w:t>
                  </w:r>
                </w:p>
              </w:tc>
            </w:tr>
          </w:tbl>
          <w:p/>
        </w:tc>
      </w:tr>
    </w:tbl>
    <w:p>
      <w:pPr>
        <w:spacing w:after="100" w:before="200"/>
      </w:pPr>
      <w:r>
        <w:rPr>
          <w:b/>
          <w:bCs/>
          <w:sz w:val="26"/>
          <w:szCs w:val="26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Department  1 ──── *  Employee     (one department has many employees)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Position    1 ──── *  Employee     (one position is held by many employees)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Employee    1 ──── *  Timesheet / LeaveRequest / Payroll / Review / Incident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Employee    1 ──── 1  User         (each employee has one login account)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6C63FF"/>
          <w:sz w:val="32"/>
          <w:szCs w:val="32"/>
        </w:rPr>
        <w:t xml:space="preserve">B) User Interface Diagram</w:t>
      </w:r>
    </w:p>
    <w:p>
      <w:pPr>
        <w:spacing w:after="200" w:before="0"/>
      </w:pPr>
      <w:r>
        <w:rPr>
          <w:i/>
          <w:iCs/>
          <w:color w:val="555555"/>
          <w:sz w:val="24"/>
          <w:szCs w:val="24"/>
        </w:rPr>
        <w:t xml:space="preserve">Screen layout and navigation flow between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D23"/>
                <w:sz w:val="22"/>
                <w:szCs w:val="22"/>
              </w:rPr>
              <w:t xml:space="preserve">Login Page (sign in with Username / Password)</w:t>
            </w:r>
          </w:p>
        </w:tc>
      </w:tr>
    </w:tbl>
    <w:p>
      <w:pPr>
        <w:spacing w:after="40" w:before="40"/>
        <w:jc w:val="center"/>
      </w:pPr>
      <w:r>
        <w:rPr>
          <w:color w:val="6C63FF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D23"/>
                <w:sz w:val="22"/>
                <w:szCs w:val="22"/>
              </w:rPr>
              <w:t xml:space="preserve">Dashboard (overview + charts)</w:t>
            </w:r>
          </w:p>
        </w:tc>
      </w:tr>
    </w:tbl>
    <w:p>
      <w:pPr>
        <w:spacing w:after="40" w:before="40"/>
        <w:jc w:val="center"/>
      </w:pPr>
      <w:r>
        <w:rPr>
          <w:color w:val="6C63FF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Main Menu</w:t>
            </w:r>
          </w:p>
          <w:p>
            <w:r>
              <w:rPr>
                <w:sz w:val="20"/>
                <w:szCs w:val="20"/>
              </w:rPr>
              <w:t xml:space="preserve">• Employees</w:t>
            </w:r>
          </w:p>
          <w:p>
            <w:r>
              <w:rPr>
                <w:sz w:val="20"/>
                <w:szCs w:val="20"/>
              </w:rPr>
              <w:t xml:space="preserve">• Departments</w:t>
            </w:r>
          </w:p>
          <w:p>
            <w:r>
              <w:rPr>
                <w:sz w:val="20"/>
                <w:szCs w:val="20"/>
              </w:rPr>
              <w:t xml:space="preserve">• Timesheet</w:t>
            </w:r>
          </w:p>
          <w:p>
            <w:r>
              <w:rPr>
                <w:sz w:val="20"/>
                <w:szCs w:val="20"/>
              </w:rPr>
              <w:t xml:space="preserve">• Leave Requests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Team Management (HR / Manager)</w:t>
            </w:r>
          </w:p>
          <w:p>
            <w:r>
              <w:rPr>
                <w:sz w:val="20"/>
                <w:szCs w:val="20"/>
              </w:rPr>
              <w:t xml:space="preserve">• Payroll</w:t>
            </w:r>
          </w:p>
          <w:p>
            <w:r>
              <w:rPr>
                <w:sz w:val="20"/>
                <w:szCs w:val="20"/>
              </w:rPr>
              <w:t xml:space="preserve">• Accounting</w:t>
            </w:r>
          </w:p>
          <w:p>
            <w:r>
              <w:rPr>
                <w:sz w:val="20"/>
                <w:szCs w:val="20"/>
              </w:rPr>
              <w:t xml:space="preserve">• Performance</w:t>
            </w:r>
          </w:p>
          <w:p>
            <w:r>
              <w:rPr>
                <w:sz w:val="20"/>
                <w:szCs w:val="20"/>
              </w:rPr>
              <w:t xml:space="preserve">• Incidents</w:t>
            </w:r>
          </w:p>
        </w:tc>
      </w:tr>
    </w:tbl>
    <w:p>
      <w:pPr>
        <w:spacing w:after="40" w:before="40"/>
        <w:jc w:val="center"/>
      </w:pPr>
      <w:r>
        <w:rPr>
          <w:color w:val="6C63FF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D23"/>
                <w:sz w:val="22"/>
                <w:szCs w:val="22"/>
              </w:rPr>
              <w:t xml:space="preserve">Detail Pages / Add &amp; Edit Forms</w:t>
            </w:r>
          </w:p>
        </w:tc>
      </w:tr>
    </w:tbl>
    <w:p>
      <w:pPr>
        <w:spacing w:after="100" w:before="200"/>
      </w:pPr>
      <w:r>
        <w:rPr>
          <w:b/>
          <w:bCs/>
          <w:sz w:val="26"/>
          <w:szCs w:val="26"/>
        </w:rPr>
        <w:t xml:space="preserve">Key UI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Bilingual support: Thai /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Light / Dark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Mobile responsive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Role-based access (HR Admin / Manager / Employee)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6C63FF"/>
          <w:sz w:val="32"/>
          <w:szCs w:val="32"/>
        </w:rPr>
        <w:t xml:space="preserve">C) 10 Records (Database Tables)</w:t>
      </w:r>
    </w:p>
    <w:p>
      <w:pPr>
        <w:spacing w:after="200" w:before="0"/>
      </w:pPr>
      <w:r>
        <w:rPr>
          <w:i/>
          <w:iCs/>
          <w:color w:val="555555"/>
          <w:sz w:val="24"/>
          <w:szCs w:val="24"/>
        </w:rPr>
        <w:t xml:space="preserve">All data tables stored in the system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360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all employee data - the core of the system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employee_id, name, email, hire_date, status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Organizational department structure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department_id, department_name, manager_id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positions within each department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position_id, job_title, salary_range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Timesheets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Clock-in / clock-out work records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timesheet_id, work_date, clock_in/out, hours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Leave Requests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Leave requests and approval status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leave_id, leave_type, start/end, status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Payroll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Salary payment records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payroll_id, gross_pay, tax, net_pay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Reviews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performance evaluations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review_id, reviewer_id, score, comments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Disciplinary / incident logs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incident_id, violation_type, action_taken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 income &amp; expense accounting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transaction_id, type, category, amount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accounts and access roles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username, password, role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b/>
          <w:bCs/>
          <w:color w:val="6C63FF"/>
          <w:sz w:val="32"/>
          <w:szCs w:val="32"/>
        </w:rPr>
        <w:t xml:space="preserve">D) Website Design Diagram</w:t>
      </w:r>
    </w:p>
    <w:p>
      <w:pPr>
        <w:spacing w:after="200" w:before="0"/>
      </w:pPr>
      <w:r>
        <w:rPr>
          <w:i/>
          <w:iCs/>
          <w:color w:val="555555"/>
          <w:sz w:val="24"/>
          <w:szCs w:val="24"/>
        </w:rPr>
        <w:t xml:space="preserve">System architecture of the website.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A1D23"/>
                <w:sz w:val="24"/>
                <w:szCs w:val="24"/>
              </w:rPr>
              <w:t xml:space="preserve">Users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HR Admin  •  Manager  •  Employee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Access via web browser (PC / Mobile)</w:t>
            </w:r>
          </w:p>
        </w:tc>
      </w:tr>
    </w:tbl>
    <w:p>
      <w:pPr>
        <w:spacing w:after="40" w:before="40"/>
        <w:jc w:val="center"/>
      </w:pPr>
      <w:r>
        <w:rPr>
          <w:color w:val="6C63FF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A1D23"/>
                <w:sz w:val="24"/>
                <w:szCs w:val="24"/>
              </w:rPr>
              <w:t xml:space="preserve">FRONTEND - React (Vite)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Screens, buttons, forms, charts, themes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Located in the client/ folder</w:t>
            </w:r>
          </w:p>
        </w:tc>
      </w:tr>
    </w:tbl>
    <w:p>
      <w:pPr>
        <w:spacing w:after="40" w:before="40"/>
        <w:jc w:val="center"/>
      </w:pPr>
      <w:r>
        <w:rPr>
          <w:color w:val="6C63FF"/>
          <w:sz w:val="20"/>
          <w:szCs w:val="20"/>
        </w:rPr>
        <w:t xml:space="preserve">▼</w:t>
      </w:r>
    </w:p>
    <w:p>
      <w:pPr>
        <w:spacing w:after="60" w:before="0"/>
        <w:jc w:val="center"/>
      </w:pPr>
      <w:r>
        <w:rPr>
          <w:b/>
          <w:bCs/>
          <w:color w:val="6C63FF"/>
          <w:sz w:val="24"/>
          <w:szCs w:val="24"/>
        </w:rPr>
        <w:t xml:space="preserve">API requests (HTTP / JSON)  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F4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A1D23"/>
                <w:sz w:val="24"/>
                <w:szCs w:val="24"/>
              </w:rPr>
              <w:t xml:space="preserve">BACKEND - Node.js (Express)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Authentication (JWT), business logic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REST API  •  Located in the server/ folder</w:t>
            </w:r>
          </w:p>
        </w:tc>
      </w:tr>
    </w:tbl>
    <w:p>
      <w:pPr>
        <w:spacing w:after="40" w:before="40"/>
        <w:jc w:val="center"/>
      </w:pPr>
      <w:r>
        <w:rPr>
          <w:color w:val="6C63FF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A1D23"/>
                <w:sz w:val="24"/>
                <w:szCs w:val="24"/>
              </w:rPr>
              <w:t xml:space="preserve">DATABASE - SQLite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Stores all 10 tables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Persisted on Render Persistent Disk</w:t>
            </w:r>
          </w:p>
        </w:tc>
      </w:tr>
    </w:tbl>
    <w:p>
      <w:pPr>
        <w:spacing w:after="100" w:before="200"/>
      </w:pPr>
      <w:r>
        <w:rPr>
          <w:b/>
          <w:bCs/>
          <w:sz w:val="26"/>
          <w:szCs w:val="26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Source code stored on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Auto-deploys on Render when git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Accessible at taweesup-web.onrender.com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Runs 24/7 even when the computer is off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6C63F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2026-06-03T02:24:04.415Z</dcterms:created>
  <dcterms:modified xsi:type="dcterms:W3CDTF">2026-06-03T02:24:04.415Z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