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Pr="00113FF7">
        <w:t xml:space="preserve"> Dr(a).</w:t>
      </w:r>
      <w:r w:rsidR="006337AB">
        <w:t>ou M</w:t>
      </w:r>
      <w:r w:rsidR="0012185F">
        <w:t>.C</w:t>
      </w:r>
      <w:r w:rsidR="00985482">
        <w:t>.</w:t>
      </w:r>
      <w:r w:rsidR="006337AB">
        <w:t xml:space="preserve"> </w:t>
      </w:r>
      <w:r w:rsidR="00EE3546">
        <w:t>Edizon Eduardo Basseto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Fernando Coelho Cipresso</w:t>
      </w:r>
      <w:r>
        <w:t xml:space="preserve">                                    </w:t>
      </w:r>
      <w:r w:rsidR="00EE3546">
        <w:t xml:space="preserve">               Edizon Eduardo Basseto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smartTag w:uri="urn:schemas-microsoft-com:office:smarttags" w:element="metricconverter">
        <w:smartTagPr>
          <w:attr w:name="ProductID" w:val="3 cm"/>
        </w:smartTagPr>
        <w:r w:rsidRPr="00236410">
          <w:t>3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Times New Roman</w:t>
      </w:r>
      <w:r w:rsidRPr="00236410">
        <w:t xml:space="preserve"> tamanho </w:t>
      </w:r>
      <w:smartTag w:uri="urn:schemas-microsoft-com:office:smarttags" w:element="metricconverter">
        <w:smartTagPr>
          <w:attr w:name="ProductID" w:val="12 pt"/>
        </w:smartTagPr>
        <w:r w:rsidRPr="00236410">
          <w:t>12 pt</w:t>
        </w:r>
      </w:smartTag>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1;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D00DB9" w:rsidRDefault="004B1B32">
      <w:pPr>
        <w:pStyle w:val="Sumrio1"/>
        <w:rPr>
          <w:rFonts w:asciiTheme="minorHAnsi" w:eastAsiaTheme="minorEastAsia" w:hAnsiTheme="minorHAnsi" w:cstheme="minorBidi"/>
          <w:b w:val="0"/>
          <w:sz w:val="22"/>
          <w:szCs w:val="22"/>
        </w:rPr>
      </w:pPr>
      <w:r w:rsidRPr="004B1B32">
        <w:rPr>
          <w:b w:val="0"/>
        </w:rPr>
        <w:fldChar w:fldCharType="begin"/>
      </w:r>
      <w:r w:rsidR="00DE705D">
        <w:rPr>
          <w:b w:val="0"/>
        </w:rPr>
        <w:instrText xml:space="preserve"> TOC \h \z \t "Título 1;1;Título 2;2;Título 3;2;Título 4;2;Título 5;2;APENDICE;1;REFERÊNCIA;1;PRE-TEXTO1;1;ANEXO;1;GLOSSÁRIO;1" </w:instrText>
      </w:r>
      <w:r w:rsidRPr="004B1B32">
        <w:rPr>
          <w:b w:val="0"/>
        </w:rPr>
        <w:fldChar w:fldCharType="separate"/>
      </w:r>
      <w:hyperlink w:anchor="_Toc296948480" w:history="1">
        <w:r w:rsidR="00D00DB9" w:rsidRPr="00C7048C">
          <w:rPr>
            <w:rStyle w:val="Hyperlink"/>
          </w:rPr>
          <w:t>LISTA DE FIGURAS</w:t>
        </w:r>
        <w:r w:rsidR="00D00DB9">
          <w:rPr>
            <w:webHidden/>
          </w:rPr>
          <w:tab/>
        </w:r>
        <w:r w:rsidR="00D00DB9">
          <w:rPr>
            <w:webHidden/>
          </w:rPr>
          <w:fldChar w:fldCharType="begin"/>
        </w:r>
        <w:r w:rsidR="00D00DB9">
          <w:rPr>
            <w:webHidden/>
          </w:rPr>
          <w:instrText xml:space="preserve"> PAGEREF _Toc296948480 \h </w:instrText>
        </w:r>
        <w:r w:rsidR="00D00DB9">
          <w:rPr>
            <w:webHidden/>
          </w:rPr>
        </w:r>
        <w:r w:rsidR="00D00DB9">
          <w:rPr>
            <w:webHidden/>
          </w:rPr>
          <w:fldChar w:fldCharType="separate"/>
        </w:r>
        <w:r w:rsidR="00D00DB9">
          <w:rPr>
            <w:webHidden/>
          </w:rPr>
          <w:t>8</w:t>
        </w:r>
        <w:r w:rsidR="00D00DB9">
          <w:rPr>
            <w:webHidden/>
          </w:rPr>
          <w:fldChar w:fldCharType="end"/>
        </w:r>
      </w:hyperlink>
    </w:p>
    <w:p w:rsidR="00D00DB9" w:rsidRDefault="00D00DB9">
      <w:pPr>
        <w:pStyle w:val="Sumrio1"/>
        <w:rPr>
          <w:rFonts w:asciiTheme="minorHAnsi" w:eastAsiaTheme="minorEastAsia" w:hAnsiTheme="minorHAnsi" w:cstheme="minorBidi"/>
          <w:b w:val="0"/>
          <w:sz w:val="22"/>
          <w:szCs w:val="22"/>
        </w:rPr>
      </w:pPr>
      <w:hyperlink w:anchor="_Toc296948481" w:history="1">
        <w:r w:rsidRPr="00C7048C">
          <w:rPr>
            <w:rStyle w:val="Hyperlink"/>
          </w:rPr>
          <w:t>LISTA DE TABELAS</w:t>
        </w:r>
        <w:r>
          <w:rPr>
            <w:webHidden/>
          </w:rPr>
          <w:tab/>
        </w:r>
        <w:r>
          <w:rPr>
            <w:webHidden/>
          </w:rPr>
          <w:fldChar w:fldCharType="begin"/>
        </w:r>
        <w:r>
          <w:rPr>
            <w:webHidden/>
          </w:rPr>
          <w:instrText xml:space="preserve"> PAGEREF _Toc296948481 \h </w:instrText>
        </w:r>
        <w:r>
          <w:rPr>
            <w:webHidden/>
          </w:rPr>
        </w:r>
        <w:r>
          <w:rPr>
            <w:webHidden/>
          </w:rPr>
          <w:fldChar w:fldCharType="separate"/>
        </w:r>
        <w:r>
          <w:rPr>
            <w:webHidden/>
          </w:rPr>
          <w:t>9</w:t>
        </w:r>
        <w:r>
          <w:rPr>
            <w:webHidden/>
          </w:rPr>
          <w:fldChar w:fldCharType="end"/>
        </w:r>
      </w:hyperlink>
    </w:p>
    <w:p w:rsidR="00D00DB9" w:rsidRDefault="00D00DB9">
      <w:pPr>
        <w:pStyle w:val="Sumrio1"/>
        <w:rPr>
          <w:rFonts w:asciiTheme="minorHAnsi" w:eastAsiaTheme="minorEastAsia" w:hAnsiTheme="minorHAnsi" w:cstheme="minorBidi"/>
          <w:b w:val="0"/>
          <w:sz w:val="22"/>
          <w:szCs w:val="22"/>
        </w:rPr>
      </w:pPr>
      <w:hyperlink w:anchor="_Toc296948482" w:history="1">
        <w:r w:rsidRPr="00C7048C">
          <w:rPr>
            <w:rStyle w:val="Hyperlink"/>
          </w:rPr>
          <w:t>LISTA DE SÍMBOLOS</w:t>
        </w:r>
        <w:r>
          <w:rPr>
            <w:webHidden/>
          </w:rPr>
          <w:tab/>
        </w:r>
        <w:r>
          <w:rPr>
            <w:webHidden/>
          </w:rPr>
          <w:fldChar w:fldCharType="begin"/>
        </w:r>
        <w:r>
          <w:rPr>
            <w:webHidden/>
          </w:rPr>
          <w:instrText xml:space="preserve"> PAGEREF _Toc296948482 \h </w:instrText>
        </w:r>
        <w:r>
          <w:rPr>
            <w:webHidden/>
          </w:rPr>
        </w:r>
        <w:r>
          <w:rPr>
            <w:webHidden/>
          </w:rPr>
          <w:fldChar w:fldCharType="separate"/>
        </w:r>
        <w:r>
          <w:rPr>
            <w:webHidden/>
          </w:rPr>
          <w:t>10</w:t>
        </w:r>
        <w:r>
          <w:rPr>
            <w:webHidden/>
          </w:rPr>
          <w:fldChar w:fldCharType="end"/>
        </w:r>
      </w:hyperlink>
    </w:p>
    <w:p w:rsidR="00D00DB9" w:rsidRDefault="00D00DB9">
      <w:pPr>
        <w:pStyle w:val="Sumrio1"/>
        <w:rPr>
          <w:rFonts w:asciiTheme="minorHAnsi" w:eastAsiaTheme="minorEastAsia" w:hAnsiTheme="minorHAnsi" w:cstheme="minorBidi"/>
          <w:b w:val="0"/>
          <w:sz w:val="22"/>
          <w:szCs w:val="22"/>
        </w:rPr>
      </w:pPr>
      <w:hyperlink w:anchor="_Toc296948483" w:history="1">
        <w:r w:rsidRPr="00C7048C">
          <w:rPr>
            <w:rStyle w:val="Hyperlink"/>
          </w:rPr>
          <w:t>1</w:t>
        </w:r>
        <w:r>
          <w:rPr>
            <w:rFonts w:asciiTheme="minorHAnsi" w:eastAsiaTheme="minorEastAsia" w:hAnsiTheme="minorHAnsi" w:cstheme="minorBidi"/>
            <w:b w:val="0"/>
            <w:sz w:val="22"/>
            <w:szCs w:val="22"/>
          </w:rPr>
          <w:tab/>
        </w:r>
        <w:r w:rsidRPr="00C7048C">
          <w:rPr>
            <w:rStyle w:val="Hyperlink"/>
          </w:rPr>
          <w:t>INTRODUÇÃO (estilo Título 1)</w:t>
        </w:r>
        <w:r>
          <w:rPr>
            <w:webHidden/>
          </w:rPr>
          <w:tab/>
        </w:r>
        <w:r>
          <w:rPr>
            <w:webHidden/>
          </w:rPr>
          <w:fldChar w:fldCharType="begin"/>
        </w:r>
        <w:r>
          <w:rPr>
            <w:webHidden/>
          </w:rPr>
          <w:instrText xml:space="preserve"> PAGEREF _Toc296948483 \h </w:instrText>
        </w:r>
        <w:r>
          <w:rPr>
            <w:webHidden/>
          </w:rPr>
        </w:r>
        <w:r>
          <w:rPr>
            <w:webHidden/>
          </w:rPr>
          <w:fldChar w:fldCharType="separate"/>
        </w:r>
        <w:r>
          <w:rPr>
            <w:webHidden/>
          </w:rPr>
          <w:t>11</w:t>
        </w:r>
        <w:r>
          <w:rPr>
            <w:webHidden/>
          </w:rPr>
          <w:fldChar w:fldCharType="end"/>
        </w:r>
      </w:hyperlink>
    </w:p>
    <w:p w:rsidR="00D00DB9" w:rsidRDefault="00D00DB9">
      <w:pPr>
        <w:pStyle w:val="Sumrio2"/>
        <w:rPr>
          <w:rFonts w:asciiTheme="minorHAnsi" w:eastAsiaTheme="minorEastAsia" w:hAnsiTheme="minorHAnsi" w:cstheme="minorBidi"/>
          <w:sz w:val="22"/>
          <w:szCs w:val="22"/>
        </w:rPr>
      </w:pPr>
      <w:hyperlink w:anchor="_Toc296948484" w:history="1">
        <w:r w:rsidRPr="00C7048C">
          <w:rPr>
            <w:rStyle w:val="Hyperlink"/>
          </w:rPr>
          <w:t>1.1</w:t>
        </w:r>
        <w:r>
          <w:rPr>
            <w:rFonts w:asciiTheme="minorHAnsi" w:eastAsiaTheme="minorEastAsia" w:hAnsiTheme="minorHAnsi" w:cstheme="minorBidi"/>
            <w:sz w:val="22"/>
            <w:szCs w:val="22"/>
          </w:rPr>
          <w:tab/>
        </w:r>
        <w:r w:rsidRPr="00C7048C">
          <w:rPr>
            <w:rStyle w:val="Hyperlink"/>
          </w:rPr>
          <w:t>OBJETIVO DO TRABALHO (estilo Título 2)</w:t>
        </w:r>
        <w:r>
          <w:rPr>
            <w:webHidden/>
          </w:rPr>
          <w:tab/>
        </w:r>
        <w:r>
          <w:rPr>
            <w:webHidden/>
          </w:rPr>
          <w:fldChar w:fldCharType="begin"/>
        </w:r>
        <w:r>
          <w:rPr>
            <w:webHidden/>
          </w:rPr>
          <w:instrText xml:space="preserve"> PAGEREF _Toc296948484 \h </w:instrText>
        </w:r>
        <w:r>
          <w:rPr>
            <w:webHidden/>
          </w:rPr>
        </w:r>
        <w:r>
          <w:rPr>
            <w:webHidden/>
          </w:rPr>
          <w:fldChar w:fldCharType="separate"/>
        </w:r>
        <w:r>
          <w:rPr>
            <w:webHidden/>
          </w:rPr>
          <w:t>13</w:t>
        </w:r>
        <w:r>
          <w:rPr>
            <w:webHidden/>
          </w:rPr>
          <w:fldChar w:fldCharType="end"/>
        </w:r>
      </w:hyperlink>
    </w:p>
    <w:p w:rsidR="00D00DB9" w:rsidRDefault="00D00DB9">
      <w:pPr>
        <w:pStyle w:val="Sumrio2"/>
        <w:rPr>
          <w:rFonts w:asciiTheme="minorHAnsi" w:eastAsiaTheme="minorEastAsia" w:hAnsiTheme="minorHAnsi" w:cstheme="minorBidi"/>
          <w:sz w:val="22"/>
          <w:szCs w:val="22"/>
        </w:rPr>
      </w:pPr>
      <w:hyperlink w:anchor="_Toc296948485" w:history="1">
        <w:r w:rsidRPr="00C7048C">
          <w:rPr>
            <w:rStyle w:val="Hyperlink"/>
          </w:rPr>
          <w:t>1.2</w:t>
        </w:r>
        <w:r>
          <w:rPr>
            <w:rFonts w:asciiTheme="minorHAnsi" w:eastAsiaTheme="minorEastAsia" w:hAnsiTheme="minorHAnsi" w:cstheme="minorBidi"/>
            <w:sz w:val="22"/>
            <w:szCs w:val="22"/>
          </w:rPr>
          <w:tab/>
        </w:r>
        <w:r w:rsidRPr="00C7048C">
          <w:rPr>
            <w:rStyle w:val="Hyperlink"/>
          </w:rPr>
          <w:t>JUSTIFICATIVA (estilo Título 2)</w:t>
        </w:r>
        <w:r>
          <w:rPr>
            <w:webHidden/>
          </w:rPr>
          <w:tab/>
        </w:r>
        <w:r>
          <w:rPr>
            <w:webHidden/>
          </w:rPr>
          <w:fldChar w:fldCharType="begin"/>
        </w:r>
        <w:r>
          <w:rPr>
            <w:webHidden/>
          </w:rPr>
          <w:instrText xml:space="preserve"> PAGEREF _Toc296948485 \h </w:instrText>
        </w:r>
        <w:r>
          <w:rPr>
            <w:webHidden/>
          </w:rPr>
        </w:r>
        <w:r>
          <w:rPr>
            <w:webHidden/>
          </w:rPr>
          <w:fldChar w:fldCharType="separate"/>
        </w:r>
        <w:r>
          <w:rPr>
            <w:webHidden/>
          </w:rPr>
          <w:t>13</w:t>
        </w:r>
        <w:r>
          <w:rPr>
            <w:webHidden/>
          </w:rPr>
          <w:fldChar w:fldCharType="end"/>
        </w:r>
      </w:hyperlink>
    </w:p>
    <w:p w:rsidR="00D00DB9" w:rsidRDefault="00D00DB9">
      <w:pPr>
        <w:pStyle w:val="Sumrio1"/>
        <w:rPr>
          <w:rFonts w:asciiTheme="minorHAnsi" w:eastAsiaTheme="minorEastAsia" w:hAnsiTheme="minorHAnsi" w:cstheme="minorBidi"/>
          <w:b w:val="0"/>
          <w:sz w:val="22"/>
          <w:szCs w:val="22"/>
        </w:rPr>
      </w:pPr>
      <w:hyperlink w:anchor="_Toc296948486" w:history="1">
        <w:r w:rsidRPr="00C7048C">
          <w:rPr>
            <w:rStyle w:val="Hyperlink"/>
          </w:rPr>
          <w:t>2</w:t>
        </w:r>
        <w:r>
          <w:rPr>
            <w:rFonts w:asciiTheme="minorHAnsi" w:eastAsiaTheme="minorEastAsia" w:hAnsiTheme="minorHAnsi" w:cstheme="minorBidi"/>
            <w:b w:val="0"/>
            <w:sz w:val="22"/>
            <w:szCs w:val="22"/>
          </w:rPr>
          <w:tab/>
        </w:r>
        <w:r w:rsidRPr="00C7048C">
          <w:rPr>
            <w:rStyle w:val="Hyperlink"/>
          </w:rPr>
          <w:t>FUNDAMENTAÇÃO TEÓRICA (estilo Título 1)</w:t>
        </w:r>
        <w:r>
          <w:rPr>
            <w:webHidden/>
          </w:rPr>
          <w:tab/>
        </w:r>
        <w:r>
          <w:rPr>
            <w:webHidden/>
          </w:rPr>
          <w:fldChar w:fldCharType="begin"/>
        </w:r>
        <w:r>
          <w:rPr>
            <w:webHidden/>
          </w:rPr>
          <w:instrText xml:space="preserve"> PAGEREF _Toc296948486 \h </w:instrText>
        </w:r>
        <w:r>
          <w:rPr>
            <w:webHidden/>
          </w:rPr>
        </w:r>
        <w:r>
          <w:rPr>
            <w:webHidden/>
          </w:rPr>
          <w:fldChar w:fldCharType="separate"/>
        </w:r>
        <w:r>
          <w:rPr>
            <w:webHidden/>
          </w:rPr>
          <w:t>14</w:t>
        </w:r>
        <w:r>
          <w:rPr>
            <w:webHidden/>
          </w:rPr>
          <w:fldChar w:fldCharType="end"/>
        </w:r>
      </w:hyperlink>
    </w:p>
    <w:p w:rsidR="00D00DB9" w:rsidRDefault="00D00DB9">
      <w:pPr>
        <w:pStyle w:val="Sumrio2"/>
        <w:rPr>
          <w:rFonts w:asciiTheme="minorHAnsi" w:eastAsiaTheme="minorEastAsia" w:hAnsiTheme="minorHAnsi" w:cstheme="minorBidi"/>
          <w:sz w:val="22"/>
          <w:szCs w:val="22"/>
        </w:rPr>
      </w:pPr>
      <w:hyperlink w:anchor="_Toc296948487" w:history="1">
        <w:r w:rsidRPr="00C7048C">
          <w:rPr>
            <w:rStyle w:val="Hyperlink"/>
          </w:rPr>
          <w:t>2.1</w:t>
        </w:r>
        <w:r>
          <w:rPr>
            <w:rFonts w:asciiTheme="minorHAnsi" w:eastAsiaTheme="minorEastAsia" w:hAnsiTheme="minorHAnsi" w:cstheme="minorBidi"/>
            <w:sz w:val="22"/>
            <w:szCs w:val="22"/>
          </w:rPr>
          <w:tab/>
        </w:r>
        <w:r w:rsidRPr="00C7048C">
          <w:rPr>
            <w:rStyle w:val="Hyperlink"/>
          </w:rPr>
          <w:t>INT</w:t>
        </w:r>
        <w:r w:rsidRPr="00C7048C">
          <w:rPr>
            <w:rStyle w:val="Hyperlink"/>
          </w:rPr>
          <w:t>E</w:t>
        </w:r>
        <w:r w:rsidRPr="00C7048C">
          <w:rPr>
            <w:rStyle w:val="Hyperlink"/>
          </w:rPr>
          <w:t>RNET (estilo Título 2)</w:t>
        </w:r>
        <w:r>
          <w:rPr>
            <w:webHidden/>
          </w:rPr>
          <w:tab/>
        </w:r>
        <w:r>
          <w:rPr>
            <w:webHidden/>
          </w:rPr>
          <w:fldChar w:fldCharType="begin"/>
        </w:r>
        <w:r>
          <w:rPr>
            <w:webHidden/>
          </w:rPr>
          <w:instrText xml:space="preserve"> PAGEREF _Toc296948487 \h </w:instrText>
        </w:r>
        <w:r>
          <w:rPr>
            <w:webHidden/>
          </w:rPr>
        </w:r>
        <w:r>
          <w:rPr>
            <w:webHidden/>
          </w:rPr>
          <w:fldChar w:fldCharType="separate"/>
        </w:r>
        <w:r>
          <w:rPr>
            <w:webHidden/>
          </w:rPr>
          <w:t>14</w:t>
        </w:r>
        <w:r>
          <w:rPr>
            <w:webHidden/>
          </w:rPr>
          <w:fldChar w:fldCharType="end"/>
        </w:r>
      </w:hyperlink>
    </w:p>
    <w:p w:rsidR="00D00DB9" w:rsidRDefault="00D00DB9">
      <w:pPr>
        <w:pStyle w:val="Sumrio2"/>
        <w:rPr>
          <w:rFonts w:asciiTheme="minorHAnsi" w:eastAsiaTheme="minorEastAsia" w:hAnsiTheme="minorHAnsi" w:cstheme="minorBidi"/>
          <w:sz w:val="22"/>
          <w:szCs w:val="22"/>
        </w:rPr>
      </w:pPr>
      <w:hyperlink w:anchor="_Toc296948488" w:history="1">
        <w:r w:rsidRPr="00C7048C">
          <w:rPr>
            <w:rStyle w:val="Hyperlink"/>
          </w:rPr>
          <w:t>2.1.1</w:t>
        </w:r>
        <w:r>
          <w:rPr>
            <w:rFonts w:asciiTheme="minorHAnsi" w:eastAsiaTheme="minorEastAsia" w:hAnsiTheme="minorHAnsi" w:cstheme="minorBidi"/>
            <w:sz w:val="22"/>
            <w:szCs w:val="22"/>
          </w:rPr>
          <w:tab/>
        </w:r>
        <w:r w:rsidRPr="00C7048C">
          <w:rPr>
            <w:rStyle w:val="Hyperlink"/>
          </w:rPr>
          <w:t>INTERNET NO BRASIL (estilo Título 3)</w:t>
        </w:r>
        <w:r>
          <w:rPr>
            <w:webHidden/>
          </w:rPr>
          <w:tab/>
        </w:r>
        <w:r>
          <w:rPr>
            <w:webHidden/>
          </w:rPr>
          <w:fldChar w:fldCharType="begin"/>
        </w:r>
        <w:r>
          <w:rPr>
            <w:webHidden/>
          </w:rPr>
          <w:instrText xml:space="preserve"> PAGEREF _Toc296948488 \h </w:instrText>
        </w:r>
        <w:r>
          <w:rPr>
            <w:webHidden/>
          </w:rPr>
        </w:r>
        <w:r>
          <w:rPr>
            <w:webHidden/>
          </w:rPr>
          <w:fldChar w:fldCharType="separate"/>
        </w:r>
        <w:r>
          <w:rPr>
            <w:webHidden/>
          </w:rPr>
          <w:t>14</w:t>
        </w:r>
        <w:r>
          <w:rPr>
            <w:webHidden/>
          </w:rPr>
          <w:fldChar w:fldCharType="end"/>
        </w:r>
      </w:hyperlink>
    </w:p>
    <w:p w:rsidR="00D00DB9" w:rsidRDefault="00D00DB9">
      <w:pPr>
        <w:pStyle w:val="Sumrio2"/>
        <w:rPr>
          <w:rFonts w:asciiTheme="minorHAnsi" w:eastAsiaTheme="minorEastAsia" w:hAnsiTheme="minorHAnsi" w:cstheme="minorBidi"/>
          <w:sz w:val="22"/>
          <w:szCs w:val="22"/>
        </w:rPr>
      </w:pPr>
      <w:hyperlink w:anchor="_Toc296948489" w:history="1">
        <w:r w:rsidRPr="00C7048C">
          <w:rPr>
            <w:rStyle w:val="Hyperlink"/>
          </w:rPr>
          <w:t>2.2</w:t>
        </w:r>
        <w:r>
          <w:rPr>
            <w:rFonts w:asciiTheme="minorHAnsi" w:eastAsiaTheme="minorEastAsia" w:hAnsiTheme="minorHAnsi" w:cstheme="minorBidi"/>
            <w:sz w:val="22"/>
            <w:szCs w:val="22"/>
          </w:rPr>
          <w:tab/>
        </w:r>
        <w:r w:rsidRPr="00C7048C">
          <w:rPr>
            <w:rStyle w:val="Hyperlink"/>
          </w:rPr>
          <w:t>REDES SOCIAIS (estilo Título 2)</w:t>
        </w:r>
        <w:r>
          <w:rPr>
            <w:webHidden/>
          </w:rPr>
          <w:tab/>
        </w:r>
        <w:r>
          <w:rPr>
            <w:webHidden/>
          </w:rPr>
          <w:fldChar w:fldCharType="begin"/>
        </w:r>
        <w:r>
          <w:rPr>
            <w:webHidden/>
          </w:rPr>
          <w:instrText xml:space="preserve"> PAGEREF _Toc296948489 \h </w:instrText>
        </w:r>
        <w:r>
          <w:rPr>
            <w:webHidden/>
          </w:rPr>
        </w:r>
        <w:r>
          <w:rPr>
            <w:webHidden/>
          </w:rPr>
          <w:fldChar w:fldCharType="separate"/>
        </w:r>
        <w:r>
          <w:rPr>
            <w:webHidden/>
          </w:rPr>
          <w:t>15</w:t>
        </w:r>
        <w:r>
          <w:rPr>
            <w:webHidden/>
          </w:rPr>
          <w:fldChar w:fldCharType="end"/>
        </w:r>
      </w:hyperlink>
    </w:p>
    <w:p w:rsidR="00D00DB9" w:rsidRDefault="00D00DB9">
      <w:pPr>
        <w:pStyle w:val="Sumrio2"/>
        <w:rPr>
          <w:rFonts w:asciiTheme="minorHAnsi" w:eastAsiaTheme="minorEastAsia" w:hAnsiTheme="minorHAnsi" w:cstheme="minorBidi"/>
          <w:sz w:val="22"/>
          <w:szCs w:val="22"/>
        </w:rPr>
      </w:pPr>
      <w:hyperlink w:anchor="_Toc296948490" w:history="1">
        <w:r w:rsidRPr="00C7048C">
          <w:rPr>
            <w:rStyle w:val="Hyperlink"/>
          </w:rPr>
          <w:t>2.2.1</w:t>
        </w:r>
        <w:r>
          <w:rPr>
            <w:rFonts w:asciiTheme="minorHAnsi" w:eastAsiaTheme="minorEastAsia" w:hAnsiTheme="minorHAnsi" w:cstheme="minorBidi"/>
            <w:sz w:val="22"/>
            <w:szCs w:val="22"/>
          </w:rPr>
          <w:tab/>
        </w:r>
        <w:r w:rsidRPr="00C7048C">
          <w:rPr>
            <w:rStyle w:val="Hyperlink"/>
          </w:rPr>
          <w:t>REDES SOCIAIS NA INTERNET (estilo Título 3)</w:t>
        </w:r>
        <w:r>
          <w:rPr>
            <w:webHidden/>
          </w:rPr>
          <w:tab/>
        </w:r>
        <w:r>
          <w:rPr>
            <w:webHidden/>
          </w:rPr>
          <w:fldChar w:fldCharType="begin"/>
        </w:r>
        <w:r>
          <w:rPr>
            <w:webHidden/>
          </w:rPr>
          <w:instrText xml:space="preserve"> PAGEREF _Toc296948490 \h </w:instrText>
        </w:r>
        <w:r>
          <w:rPr>
            <w:webHidden/>
          </w:rPr>
        </w:r>
        <w:r>
          <w:rPr>
            <w:webHidden/>
          </w:rPr>
          <w:fldChar w:fldCharType="separate"/>
        </w:r>
        <w:r>
          <w:rPr>
            <w:webHidden/>
          </w:rPr>
          <w:t>16</w:t>
        </w:r>
        <w:r>
          <w:rPr>
            <w:webHidden/>
          </w:rPr>
          <w:fldChar w:fldCharType="end"/>
        </w:r>
      </w:hyperlink>
    </w:p>
    <w:p w:rsidR="00D00DB9" w:rsidRDefault="00D00DB9">
      <w:pPr>
        <w:pStyle w:val="Sumrio2"/>
        <w:tabs>
          <w:tab w:val="left" w:pos="880"/>
        </w:tabs>
        <w:rPr>
          <w:rFonts w:asciiTheme="minorHAnsi" w:eastAsiaTheme="minorEastAsia" w:hAnsiTheme="minorHAnsi" w:cstheme="minorBidi"/>
          <w:sz w:val="22"/>
          <w:szCs w:val="22"/>
        </w:rPr>
      </w:pPr>
      <w:hyperlink w:anchor="_Toc296948491" w:history="1">
        <w:r w:rsidRPr="00C7048C">
          <w:rPr>
            <w:rStyle w:val="Hyperlink"/>
          </w:rPr>
          <w:t>2.2.1.1</w:t>
        </w:r>
        <w:r>
          <w:rPr>
            <w:rFonts w:asciiTheme="minorHAnsi" w:eastAsiaTheme="minorEastAsia" w:hAnsiTheme="minorHAnsi" w:cstheme="minorBidi"/>
            <w:sz w:val="22"/>
            <w:szCs w:val="22"/>
          </w:rPr>
          <w:tab/>
        </w:r>
        <w:r w:rsidRPr="00C7048C">
          <w:rPr>
            <w:rStyle w:val="Hyperlink"/>
          </w:rPr>
          <w:t>ESTRUTURA DAS REDES (estilo Título 4)</w:t>
        </w:r>
        <w:r>
          <w:rPr>
            <w:webHidden/>
          </w:rPr>
          <w:tab/>
        </w:r>
        <w:r>
          <w:rPr>
            <w:webHidden/>
          </w:rPr>
          <w:fldChar w:fldCharType="begin"/>
        </w:r>
        <w:r>
          <w:rPr>
            <w:webHidden/>
          </w:rPr>
          <w:instrText xml:space="preserve"> PAGEREF _Toc296948491 \h </w:instrText>
        </w:r>
        <w:r>
          <w:rPr>
            <w:webHidden/>
          </w:rPr>
        </w:r>
        <w:r>
          <w:rPr>
            <w:webHidden/>
          </w:rPr>
          <w:fldChar w:fldCharType="separate"/>
        </w:r>
        <w:r>
          <w:rPr>
            <w:webHidden/>
          </w:rPr>
          <w:t>16</w:t>
        </w:r>
        <w:r>
          <w:rPr>
            <w:webHidden/>
          </w:rPr>
          <w:fldChar w:fldCharType="end"/>
        </w:r>
      </w:hyperlink>
    </w:p>
    <w:p w:rsidR="00D00DB9" w:rsidRDefault="00D00DB9">
      <w:pPr>
        <w:pStyle w:val="Sumrio2"/>
        <w:tabs>
          <w:tab w:val="left" w:pos="880"/>
        </w:tabs>
        <w:rPr>
          <w:rFonts w:asciiTheme="minorHAnsi" w:eastAsiaTheme="minorEastAsia" w:hAnsiTheme="minorHAnsi" w:cstheme="minorBidi"/>
          <w:sz w:val="22"/>
          <w:szCs w:val="22"/>
        </w:rPr>
      </w:pPr>
      <w:hyperlink w:anchor="_Toc296948492" w:history="1">
        <w:r w:rsidRPr="00C7048C">
          <w:rPr>
            <w:rStyle w:val="Hyperlink"/>
          </w:rPr>
          <w:t>2.2.1.2</w:t>
        </w:r>
        <w:r>
          <w:rPr>
            <w:rFonts w:asciiTheme="minorHAnsi" w:eastAsiaTheme="minorEastAsia" w:hAnsiTheme="minorHAnsi" w:cstheme="minorBidi"/>
            <w:sz w:val="22"/>
            <w:szCs w:val="22"/>
          </w:rPr>
          <w:tab/>
        </w:r>
        <w:r w:rsidRPr="00C7048C">
          <w:rPr>
            <w:rStyle w:val="Hyperlink"/>
          </w:rPr>
          <w:t>CATEGORIAS (estilo Título 4)</w:t>
        </w:r>
        <w:r>
          <w:rPr>
            <w:webHidden/>
          </w:rPr>
          <w:tab/>
        </w:r>
        <w:r>
          <w:rPr>
            <w:webHidden/>
          </w:rPr>
          <w:fldChar w:fldCharType="begin"/>
        </w:r>
        <w:r>
          <w:rPr>
            <w:webHidden/>
          </w:rPr>
          <w:instrText xml:space="preserve"> PAGEREF _Toc296948492 \h </w:instrText>
        </w:r>
        <w:r>
          <w:rPr>
            <w:webHidden/>
          </w:rPr>
        </w:r>
        <w:r>
          <w:rPr>
            <w:webHidden/>
          </w:rPr>
          <w:fldChar w:fldCharType="separate"/>
        </w:r>
        <w:r>
          <w:rPr>
            <w:webHidden/>
          </w:rPr>
          <w:t>16</w:t>
        </w:r>
        <w:r>
          <w:rPr>
            <w:webHidden/>
          </w:rPr>
          <w:fldChar w:fldCharType="end"/>
        </w:r>
      </w:hyperlink>
    </w:p>
    <w:p w:rsidR="00D00DB9" w:rsidRDefault="00D00DB9">
      <w:pPr>
        <w:pStyle w:val="Sumrio2"/>
        <w:tabs>
          <w:tab w:val="left" w:pos="1060"/>
        </w:tabs>
        <w:rPr>
          <w:rFonts w:asciiTheme="minorHAnsi" w:eastAsiaTheme="minorEastAsia" w:hAnsiTheme="minorHAnsi" w:cstheme="minorBidi"/>
          <w:sz w:val="22"/>
          <w:szCs w:val="22"/>
        </w:rPr>
      </w:pPr>
      <w:hyperlink w:anchor="_Toc296948493" w:history="1">
        <w:r w:rsidRPr="00C7048C">
          <w:rPr>
            <w:rStyle w:val="Hyperlink"/>
          </w:rPr>
          <w:t>2.2.1.2.1</w:t>
        </w:r>
        <w:r>
          <w:rPr>
            <w:rFonts w:asciiTheme="minorHAnsi" w:eastAsiaTheme="minorEastAsia" w:hAnsiTheme="minorHAnsi" w:cstheme="minorBidi"/>
            <w:sz w:val="22"/>
            <w:szCs w:val="22"/>
          </w:rPr>
          <w:tab/>
        </w:r>
        <w:r w:rsidRPr="00C7048C">
          <w:rPr>
            <w:rStyle w:val="Hyperlink"/>
          </w:rPr>
          <w:t>SITES DE RELACIONAMENTO (estilo Título 5)</w:t>
        </w:r>
        <w:r>
          <w:rPr>
            <w:webHidden/>
          </w:rPr>
          <w:tab/>
        </w:r>
        <w:r>
          <w:rPr>
            <w:webHidden/>
          </w:rPr>
          <w:fldChar w:fldCharType="begin"/>
        </w:r>
        <w:r>
          <w:rPr>
            <w:webHidden/>
          </w:rPr>
          <w:instrText xml:space="preserve"> PAGEREF _Toc296948493 \h </w:instrText>
        </w:r>
        <w:r>
          <w:rPr>
            <w:webHidden/>
          </w:rPr>
        </w:r>
        <w:r>
          <w:rPr>
            <w:webHidden/>
          </w:rPr>
          <w:fldChar w:fldCharType="separate"/>
        </w:r>
        <w:r>
          <w:rPr>
            <w:webHidden/>
          </w:rPr>
          <w:t>16</w:t>
        </w:r>
        <w:r>
          <w:rPr>
            <w:webHidden/>
          </w:rPr>
          <w:fldChar w:fldCharType="end"/>
        </w:r>
      </w:hyperlink>
    </w:p>
    <w:p w:rsidR="00D00DB9" w:rsidRDefault="00D00DB9">
      <w:pPr>
        <w:pStyle w:val="Sumrio2"/>
        <w:tabs>
          <w:tab w:val="left" w:pos="1060"/>
        </w:tabs>
        <w:rPr>
          <w:rFonts w:asciiTheme="minorHAnsi" w:eastAsiaTheme="minorEastAsia" w:hAnsiTheme="minorHAnsi" w:cstheme="minorBidi"/>
          <w:sz w:val="22"/>
          <w:szCs w:val="22"/>
        </w:rPr>
      </w:pPr>
      <w:hyperlink w:anchor="_Toc296948494" w:history="1">
        <w:r w:rsidRPr="00C7048C">
          <w:rPr>
            <w:rStyle w:val="Hyperlink"/>
          </w:rPr>
          <w:t>2.2.1.2.2</w:t>
        </w:r>
        <w:r>
          <w:rPr>
            <w:rFonts w:asciiTheme="minorHAnsi" w:eastAsiaTheme="minorEastAsia" w:hAnsiTheme="minorHAnsi" w:cstheme="minorBidi"/>
            <w:sz w:val="22"/>
            <w:szCs w:val="22"/>
          </w:rPr>
          <w:tab/>
        </w:r>
        <w:r w:rsidRPr="00C7048C">
          <w:rPr>
            <w:rStyle w:val="Hyperlink"/>
          </w:rPr>
          <w:t>MICRO-BLOGGING (estilo Título 5)</w:t>
        </w:r>
        <w:r>
          <w:rPr>
            <w:webHidden/>
          </w:rPr>
          <w:tab/>
        </w:r>
        <w:r>
          <w:rPr>
            <w:webHidden/>
          </w:rPr>
          <w:fldChar w:fldCharType="begin"/>
        </w:r>
        <w:r>
          <w:rPr>
            <w:webHidden/>
          </w:rPr>
          <w:instrText xml:space="preserve"> PAGEREF _Toc296948494 \h </w:instrText>
        </w:r>
        <w:r>
          <w:rPr>
            <w:webHidden/>
          </w:rPr>
        </w:r>
        <w:r>
          <w:rPr>
            <w:webHidden/>
          </w:rPr>
          <w:fldChar w:fldCharType="separate"/>
        </w:r>
        <w:r>
          <w:rPr>
            <w:webHidden/>
          </w:rPr>
          <w:t>16</w:t>
        </w:r>
        <w:r>
          <w:rPr>
            <w:webHidden/>
          </w:rPr>
          <w:fldChar w:fldCharType="end"/>
        </w:r>
      </w:hyperlink>
    </w:p>
    <w:p w:rsidR="00D00DB9" w:rsidRDefault="00D00DB9">
      <w:pPr>
        <w:pStyle w:val="Sumrio2"/>
        <w:rPr>
          <w:rFonts w:asciiTheme="minorHAnsi" w:eastAsiaTheme="minorEastAsia" w:hAnsiTheme="minorHAnsi" w:cstheme="minorBidi"/>
          <w:sz w:val="22"/>
          <w:szCs w:val="22"/>
        </w:rPr>
      </w:pPr>
      <w:hyperlink w:anchor="_Toc296948495" w:history="1">
        <w:r w:rsidRPr="00C7048C">
          <w:rPr>
            <w:rStyle w:val="Hyperlink"/>
          </w:rPr>
          <w:t>2.2.2</w:t>
        </w:r>
        <w:r>
          <w:rPr>
            <w:rFonts w:asciiTheme="minorHAnsi" w:eastAsiaTheme="minorEastAsia" w:hAnsiTheme="minorHAnsi" w:cstheme="minorBidi"/>
            <w:sz w:val="22"/>
            <w:szCs w:val="22"/>
          </w:rPr>
          <w:tab/>
        </w:r>
        <w:r w:rsidRPr="00C7048C">
          <w:rPr>
            <w:rStyle w:val="Hyperlink"/>
          </w:rPr>
          <w:t>REDES SOCIAIS E MÍDIA SOCIAL (estilo Título 3)</w:t>
        </w:r>
        <w:r>
          <w:rPr>
            <w:webHidden/>
          </w:rPr>
          <w:tab/>
        </w:r>
        <w:r>
          <w:rPr>
            <w:webHidden/>
          </w:rPr>
          <w:fldChar w:fldCharType="begin"/>
        </w:r>
        <w:r>
          <w:rPr>
            <w:webHidden/>
          </w:rPr>
          <w:instrText xml:space="preserve"> PAGEREF _Toc296948495 \h </w:instrText>
        </w:r>
        <w:r>
          <w:rPr>
            <w:webHidden/>
          </w:rPr>
        </w:r>
        <w:r>
          <w:rPr>
            <w:webHidden/>
          </w:rPr>
          <w:fldChar w:fldCharType="separate"/>
        </w:r>
        <w:r>
          <w:rPr>
            <w:webHidden/>
          </w:rPr>
          <w:t>17</w:t>
        </w:r>
        <w:r>
          <w:rPr>
            <w:webHidden/>
          </w:rPr>
          <w:fldChar w:fldCharType="end"/>
        </w:r>
      </w:hyperlink>
    </w:p>
    <w:p w:rsidR="00D00DB9" w:rsidRDefault="00D00DB9">
      <w:pPr>
        <w:pStyle w:val="Sumrio2"/>
        <w:rPr>
          <w:rFonts w:asciiTheme="minorHAnsi" w:eastAsiaTheme="minorEastAsia" w:hAnsiTheme="minorHAnsi" w:cstheme="minorBidi"/>
          <w:sz w:val="22"/>
          <w:szCs w:val="22"/>
        </w:rPr>
      </w:pPr>
      <w:hyperlink w:anchor="_Toc296948496" w:history="1">
        <w:r w:rsidRPr="00C7048C">
          <w:rPr>
            <w:rStyle w:val="Hyperlink"/>
          </w:rPr>
          <w:t>2.3</w:t>
        </w:r>
        <w:r>
          <w:rPr>
            <w:rFonts w:asciiTheme="minorHAnsi" w:eastAsiaTheme="minorEastAsia" w:hAnsiTheme="minorHAnsi" w:cstheme="minorBidi"/>
            <w:sz w:val="22"/>
            <w:szCs w:val="22"/>
          </w:rPr>
          <w:tab/>
        </w:r>
        <w:r w:rsidRPr="00C7048C">
          <w:rPr>
            <w:rStyle w:val="Hyperlink"/>
          </w:rPr>
          <w:t>DESENVOLVIMENTO ÁGIL PARA INTERNET (estilo Título 2)</w:t>
        </w:r>
        <w:r>
          <w:rPr>
            <w:webHidden/>
          </w:rPr>
          <w:tab/>
        </w:r>
        <w:r>
          <w:rPr>
            <w:webHidden/>
          </w:rPr>
          <w:fldChar w:fldCharType="begin"/>
        </w:r>
        <w:r>
          <w:rPr>
            <w:webHidden/>
          </w:rPr>
          <w:instrText xml:space="preserve"> PAGEREF _Toc296948496 \h </w:instrText>
        </w:r>
        <w:r>
          <w:rPr>
            <w:webHidden/>
          </w:rPr>
        </w:r>
        <w:r>
          <w:rPr>
            <w:webHidden/>
          </w:rPr>
          <w:fldChar w:fldCharType="separate"/>
        </w:r>
        <w:r>
          <w:rPr>
            <w:webHidden/>
          </w:rPr>
          <w:t>17</w:t>
        </w:r>
        <w:r>
          <w:rPr>
            <w:webHidden/>
          </w:rPr>
          <w:fldChar w:fldCharType="end"/>
        </w:r>
      </w:hyperlink>
    </w:p>
    <w:p w:rsidR="00D00DB9" w:rsidRDefault="00D00DB9">
      <w:pPr>
        <w:pStyle w:val="Sumrio2"/>
        <w:rPr>
          <w:rFonts w:asciiTheme="minorHAnsi" w:eastAsiaTheme="minorEastAsia" w:hAnsiTheme="minorHAnsi" w:cstheme="minorBidi"/>
          <w:sz w:val="22"/>
          <w:szCs w:val="22"/>
        </w:rPr>
      </w:pPr>
      <w:hyperlink w:anchor="_Toc296948497" w:history="1">
        <w:r w:rsidRPr="00C7048C">
          <w:rPr>
            <w:rStyle w:val="Hyperlink"/>
            <w:lang w:val="en-US"/>
          </w:rPr>
          <w:t>2.3.1</w:t>
        </w:r>
        <w:r>
          <w:rPr>
            <w:rFonts w:asciiTheme="minorHAnsi" w:eastAsiaTheme="minorEastAsia" w:hAnsiTheme="minorHAnsi" w:cstheme="minorBidi"/>
            <w:sz w:val="22"/>
            <w:szCs w:val="22"/>
          </w:rPr>
          <w:tab/>
        </w:r>
        <w:r w:rsidRPr="00C7048C">
          <w:rPr>
            <w:rStyle w:val="Hyperlink"/>
            <w:lang w:val="en-US"/>
          </w:rPr>
          <w:t>FRAMEWORK RUBY ON RAILS (estilo Título 3)</w:t>
        </w:r>
        <w:r>
          <w:rPr>
            <w:webHidden/>
          </w:rPr>
          <w:tab/>
        </w:r>
        <w:r>
          <w:rPr>
            <w:webHidden/>
          </w:rPr>
          <w:fldChar w:fldCharType="begin"/>
        </w:r>
        <w:r>
          <w:rPr>
            <w:webHidden/>
          </w:rPr>
          <w:instrText xml:space="preserve"> PAGEREF _Toc296948497 \h </w:instrText>
        </w:r>
        <w:r>
          <w:rPr>
            <w:webHidden/>
          </w:rPr>
        </w:r>
        <w:r>
          <w:rPr>
            <w:webHidden/>
          </w:rPr>
          <w:fldChar w:fldCharType="separate"/>
        </w:r>
        <w:r>
          <w:rPr>
            <w:webHidden/>
          </w:rPr>
          <w:t>17</w:t>
        </w:r>
        <w:r>
          <w:rPr>
            <w:webHidden/>
          </w:rPr>
          <w:fldChar w:fldCharType="end"/>
        </w:r>
      </w:hyperlink>
    </w:p>
    <w:p w:rsidR="00D00DB9" w:rsidRDefault="00D00DB9">
      <w:pPr>
        <w:pStyle w:val="Sumrio2"/>
        <w:rPr>
          <w:rFonts w:asciiTheme="minorHAnsi" w:eastAsiaTheme="minorEastAsia" w:hAnsiTheme="minorHAnsi" w:cstheme="minorBidi"/>
          <w:sz w:val="22"/>
          <w:szCs w:val="22"/>
        </w:rPr>
      </w:pPr>
      <w:hyperlink w:anchor="_Toc296948498" w:history="1">
        <w:r w:rsidRPr="00C7048C">
          <w:rPr>
            <w:rStyle w:val="Hyperlink"/>
            <w:lang w:val="en-US"/>
          </w:rPr>
          <w:t>2.3.2</w:t>
        </w:r>
        <w:r>
          <w:rPr>
            <w:rFonts w:asciiTheme="minorHAnsi" w:eastAsiaTheme="minorEastAsia" w:hAnsiTheme="minorHAnsi" w:cstheme="minorBidi"/>
            <w:sz w:val="22"/>
            <w:szCs w:val="22"/>
          </w:rPr>
          <w:tab/>
        </w:r>
        <w:r w:rsidRPr="00C7048C">
          <w:rPr>
            <w:rStyle w:val="Hyperlink"/>
            <w:lang w:val="en-US"/>
          </w:rPr>
          <w:t>JQUERY MOBILE (estilo Título 3)</w:t>
        </w:r>
        <w:r>
          <w:rPr>
            <w:webHidden/>
          </w:rPr>
          <w:tab/>
        </w:r>
        <w:r>
          <w:rPr>
            <w:webHidden/>
          </w:rPr>
          <w:fldChar w:fldCharType="begin"/>
        </w:r>
        <w:r>
          <w:rPr>
            <w:webHidden/>
          </w:rPr>
          <w:instrText xml:space="preserve"> PAGEREF _Toc296948498 \h </w:instrText>
        </w:r>
        <w:r>
          <w:rPr>
            <w:webHidden/>
          </w:rPr>
        </w:r>
        <w:r>
          <w:rPr>
            <w:webHidden/>
          </w:rPr>
          <w:fldChar w:fldCharType="separate"/>
        </w:r>
        <w:r>
          <w:rPr>
            <w:webHidden/>
          </w:rPr>
          <w:t>17</w:t>
        </w:r>
        <w:r>
          <w:rPr>
            <w:webHidden/>
          </w:rPr>
          <w:fldChar w:fldCharType="end"/>
        </w:r>
      </w:hyperlink>
    </w:p>
    <w:p w:rsidR="00D00DB9" w:rsidRDefault="00D00DB9">
      <w:pPr>
        <w:pStyle w:val="Sumrio1"/>
        <w:rPr>
          <w:rFonts w:asciiTheme="minorHAnsi" w:eastAsiaTheme="minorEastAsia" w:hAnsiTheme="minorHAnsi" w:cstheme="minorBidi"/>
          <w:b w:val="0"/>
          <w:sz w:val="22"/>
          <w:szCs w:val="22"/>
        </w:rPr>
      </w:pPr>
      <w:hyperlink w:anchor="_Toc296948499" w:history="1">
        <w:r w:rsidRPr="00C7048C">
          <w:rPr>
            <w:rStyle w:val="Hyperlink"/>
          </w:rPr>
          <w:t>3</w:t>
        </w:r>
        <w:r>
          <w:rPr>
            <w:rFonts w:asciiTheme="minorHAnsi" w:eastAsiaTheme="minorEastAsia" w:hAnsiTheme="minorHAnsi" w:cstheme="minorBidi"/>
            <w:b w:val="0"/>
            <w:sz w:val="22"/>
            <w:szCs w:val="22"/>
          </w:rPr>
          <w:tab/>
        </w:r>
        <w:r w:rsidRPr="00C7048C">
          <w:rPr>
            <w:rStyle w:val="Hyperlink"/>
          </w:rPr>
          <w:t>METODOLOGIA (estilo Título 1)</w:t>
        </w:r>
        <w:r>
          <w:rPr>
            <w:webHidden/>
          </w:rPr>
          <w:tab/>
        </w:r>
        <w:r>
          <w:rPr>
            <w:webHidden/>
          </w:rPr>
          <w:fldChar w:fldCharType="begin"/>
        </w:r>
        <w:r>
          <w:rPr>
            <w:webHidden/>
          </w:rPr>
          <w:instrText xml:space="preserve"> PAGEREF _Toc296948499 \h </w:instrText>
        </w:r>
        <w:r>
          <w:rPr>
            <w:webHidden/>
          </w:rPr>
        </w:r>
        <w:r>
          <w:rPr>
            <w:webHidden/>
          </w:rPr>
          <w:fldChar w:fldCharType="separate"/>
        </w:r>
        <w:r>
          <w:rPr>
            <w:webHidden/>
          </w:rPr>
          <w:t>19</w:t>
        </w:r>
        <w:r>
          <w:rPr>
            <w:webHidden/>
          </w:rPr>
          <w:fldChar w:fldCharType="end"/>
        </w:r>
      </w:hyperlink>
    </w:p>
    <w:p w:rsidR="00D00DB9" w:rsidRDefault="00D00DB9">
      <w:pPr>
        <w:pStyle w:val="Sumrio2"/>
        <w:rPr>
          <w:rFonts w:asciiTheme="minorHAnsi" w:eastAsiaTheme="minorEastAsia" w:hAnsiTheme="minorHAnsi" w:cstheme="minorBidi"/>
          <w:sz w:val="22"/>
          <w:szCs w:val="22"/>
        </w:rPr>
      </w:pPr>
      <w:hyperlink w:anchor="_Toc296948500" w:history="1">
        <w:r w:rsidRPr="00C7048C">
          <w:rPr>
            <w:rStyle w:val="Hyperlink"/>
          </w:rPr>
          <w:t>3.1</w:t>
        </w:r>
        <w:r>
          <w:rPr>
            <w:rFonts w:asciiTheme="minorHAnsi" w:eastAsiaTheme="minorEastAsia" w:hAnsiTheme="minorHAnsi" w:cstheme="minorBidi"/>
            <w:sz w:val="22"/>
            <w:szCs w:val="22"/>
          </w:rPr>
          <w:tab/>
        </w:r>
        <w:r w:rsidRPr="00C7048C">
          <w:rPr>
            <w:rStyle w:val="Hyperlink"/>
          </w:rPr>
          <w:t>INSTRUÇÕES PARA DIGITAÇÃO (estilo Título 2)</w:t>
        </w:r>
        <w:r>
          <w:rPr>
            <w:webHidden/>
          </w:rPr>
          <w:tab/>
        </w:r>
        <w:r>
          <w:rPr>
            <w:webHidden/>
          </w:rPr>
          <w:fldChar w:fldCharType="begin"/>
        </w:r>
        <w:r>
          <w:rPr>
            <w:webHidden/>
          </w:rPr>
          <w:instrText xml:space="preserve"> PAGEREF _Toc296948500 \h </w:instrText>
        </w:r>
        <w:r>
          <w:rPr>
            <w:webHidden/>
          </w:rPr>
        </w:r>
        <w:r>
          <w:rPr>
            <w:webHidden/>
          </w:rPr>
          <w:fldChar w:fldCharType="separate"/>
        </w:r>
        <w:r>
          <w:rPr>
            <w:webHidden/>
          </w:rPr>
          <w:t>19</w:t>
        </w:r>
        <w:r>
          <w:rPr>
            <w:webHidden/>
          </w:rPr>
          <w:fldChar w:fldCharType="end"/>
        </w:r>
      </w:hyperlink>
    </w:p>
    <w:p w:rsidR="00D00DB9" w:rsidRDefault="00D00DB9">
      <w:pPr>
        <w:pStyle w:val="Sumrio2"/>
        <w:rPr>
          <w:rFonts w:asciiTheme="minorHAnsi" w:eastAsiaTheme="minorEastAsia" w:hAnsiTheme="minorHAnsi" w:cstheme="minorBidi"/>
          <w:sz w:val="22"/>
          <w:szCs w:val="22"/>
        </w:rPr>
      </w:pPr>
      <w:hyperlink w:anchor="_Toc296948501" w:history="1">
        <w:r w:rsidRPr="00C7048C">
          <w:rPr>
            <w:rStyle w:val="Hyperlink"/>
          </w:rPr>
          <w:t>3.1.1</w:t>
        </w:r>
        <w:r>
          <w:rPr>
            <w:rFonts w:asciiTheme="minorHAnsi" w:eastAsiaTheme="minorEastAsia" w:hAnsiTheme="minorHAnsi" w:cstheme="minorBidi"/>
            <w:sz w:val="22"/>
            <w:szCs w:val="22"/>
          </w:rPr>
          <w:tab/>
        </w:r>
        <w:r w:rsidRPr="00C7048C">
          <w:rPr>
            <w:rStyle w:val="Hyperlink"/>
          </w:rPr>
          <w:t>FORMATAÇÃO DA PÁGINA E TEXTO (estilo Título 3)</w:t>
        </w:r>
        <w:r>
          <w:rPr>
            <w:webHidden/>
          </w:rPr>
          <w:tab/>
        </w:r>
        <w:r>
          <w:rPr>
            <w:webHidden/>
          </w:rPr>
          <w:fldChar w:fldCharType="begin"/>
        </w:r>
        <w:r>
          <w:rPr>
            <w:webHidden/>
          </w:rPr>
          <w:instrText xml:space="preserve"> PAGEREF _Toc296948501 \h </w:instrText>
        </w:r>
        <w:r>
          <w:rPr>
            <w:webHidden/>
          </w:rPr>
        </w:r>
        <w:r>
          <w:rPr>
            <w:webHidden/>
          </w:rPr>
          <w:fldChar w:fldCharType="separate"/>
        </w:r>
        <w:r>
          <w:rPr>
            <w:webHidden/>
          </w:rPr>
          <w:t>19</w:t>
        </w:r>
        <w:r>
          <w:rPr>
            <w:webHidden/>
          </w:rPr>
          <w:fldChar w:fldCharType="end"/>
        </w:r>
      </w:hyperlink>
    </w:p>
    <w:p w:rsidR="00D00DB9" w:rsidRDefault="00D00DB9">
      <w:pPr>
        <w:pStyle w:val="Sumrio2"/>
        <w:rPr>
          <w:rFonts w:asciiTheme="minorHAnsi" w:eastAsiaTheme="minorEastAsia" w:hAnsiTheme="minorHAnsi" w:cstheme="minorBidi"/>
          <w:sz w:val="22"/>
          <w:szCs w:val="22"/>
        </w:rPr>
      </w:pPr>
      <w:hyperlink w:anchor="_Toc296948502" w:history="1">
        <w:r w:rsidRPr="00C7048C">
          <w:rPr>
            <w:rStyle w:val="Hyperlink"/>
          </w:rPr>
          <w:t>3.1.2</w:t>
        </w:r>
        <w:r>
          <w:rPr>
            <w:rFonts w:asciiTheme="minorHAnsi" w:eastAsiaTheme="minorEastAsia" w:hAnsiTheme="minorHAnsi" w:cstheme="minorBidi"/>
            <w:sz w:val="22"/>
            <w:szCs w:val="22"/>
          </w:rPr>
          <w:tab/>
        </w:r>
        <w:r w:rsidRPr="00C7048C">
          <w:rPr>
            <w:rStyle w:val="Hyperlink"/>
          </w:rPr>
          <w:t>FIGURAS E TABELAS (estilo Título 3)</w:t>
        </w:r>
        <w:r>
          <w:rPr>
            <w:webHidden/>
          </w:rPr>
          <w:tab/>
        </w:r>
        <w:r>
          <w:rPr>
            <w:webHidden/>
          </w:rPr>
          <w:fldChar w:fldCharType="begin"/>
        </w:r>
        <w:r>
          <w:rPr>
            <w:webHidden/>
          </w:rPr>
          <w:instrText xml:space="preserve"> PAGEREF _Toc296948502 \h </w:instrText>
        </w:r>
        <w:r>
          <w:rPr>
            <w:webHidden/>
          </w:rPr>
        </w:r>
        <w:r>
          <w:rPr>
            <w:webHidden/>
          </w:rPr>
          <w:fldChar w:fldCharType="separate"/>
        </w:r>
        <w:r>
          <w:rPr>
            <w:webHidden/>
          </w:rPr>
          <w:t>20</w:t>
        </w:r>
        <w:r>
          <w:rPr>
            <w:webHidden/>
          </w:rPr>
          <w:fldChar w:fldCharType="end"/>
        </w:r>
      </w:hyperlink>
    </w:p>
    <w:p w:rsidR="00D00DB9" w:rsidRDefault="00D00DB9">
      <w:pPr>
        <w:pStyle w:val="Sumrio2"/>
        <w:rPr>
          <w:rFonts w:asciiTheme="minorHAnsi" w:eastAsiaTheme="minorEastAsia" w:hAnsiTheme="minorHAnsi" w:cstheme="minorBidi"/>
          <w:sz w:val="22"/>
          <w:szCs w:val="22"/>
        </w:rPr>
      </w:pPr>
      <w:hyperlink w:anchor="_Toc296948503" w:history="1">
        <w:r w:rsidRPr="00C7048C">
          <w:rPr>
            <w:rStyle w:val="Hyperlink"/>
          </w:rPr>
          <w:t>3.1.3</w:t>
        </w:r>
        <w:r>
          <w:rPr>
            <w:rFonts w:asciiTheme="minorHAnsi" w:eastAsiaTheme="minorEastAsia" w:hAnsiTheme="minorHAnsi" w:cstheme="minorBidi"/>
            <w:sz w:val="22"/>
            <w:szCs w:val="22"/>
          </w:rPr>
          <w:tab/>
        </w:r>
        <w:r w:rsidRPr="00C7048C">
          <w:rPr>
            <w:rStyle w:val="Hyperlink"/>
          </w:rPr>
          <w:t>EQUAÇÕES E UNIDADES (estilo Título 3)</w:t>
        </w:r>
        <w:r>
          <w:rPr>
            <w:webHidden/>
          </w:rPr>
          <w:tab/>
        </w:r>
        <w:r>
          <w:rPr>
            <w:webHidden/>
          </w:rPr>
          <w:fldChar w:fldCharType="begin"/>
        </w:r>
        <w:r>
          <w:rPr>
            <w:webHidden/>
          </w:rPr>
          <w:instrText xml:space="preserve"> PAGEREF _Toc296948503 \h </w:instrText>
        </w:r>
        <w:r>
          <w:rPr>
            <w:webHidden/>
          </w:rPr>
        </w:r>
        <w:r>
          <w:rPr>
            <w:webHidden/>
          </w:rPr>
          <w:fldChar w:fldCharType="separate"/>
        </w:r>
        <w:r>
          <w:rPr>
            <w:webHidden/>
          </w:rPr>
          <w:t>21</w:t>
        </w:r>
        <w:r>
          <w:rPr>
            <w:webHidden/>
          </w:rPr>
          <w:fldChar w:fldCharType="end"/>
        </w:r>
      </w:hyperlink>
    </w:p>
    <w:p w:rsidR="00D00DB9" w:rsidRDefault="00D00DB9">
      <w:pPr>
        <w:pStyle w:val="Sumrio2"/>
        <w:rPr>
          <w:rFonts w:asciiTheme="minorHAnsi" w:eastAsiaTheme="minorEastAsia" w:hAnsiTheme="minorHAnsi" w:cstheme="minorBidi"/>
          <w:sz w:val="22"/>
          <w:szCs w:val="22"/>
        </w:rPr>
      </w:pPr>
      <w:hyperlink w:anchor="_Toc296948504" w:history="1">
        <w:r w:rsidRPr="00C7048C">
          <w:rPr>
            <w:rStyle w:val="Hyperlink"/>
          </w:rPr>
          <w:t>3.1.4</w:t>
        </w:r>
        <w:r>
          <w:rPr>
            <w:rFonts w:asciiTheme="minorHAnsi" w:eastAsiaTheme="minorEastAsia" w:hAnsiTheme="minorHAnsi" w:cstheme="minorBidi"/>
            <w:sz w:val="22"/>
            <w:szCs w:val="22"/>
          </w:rPr>
          <w:tab/>
        </w:r>
        <w:r w:rsidRPr="00C7048C">
          <w:rPr>
            <w:rStyle w:val="Hyperlink"/>
          </w:rPr>
          <w:t>AS REFERÊNCIAS (estilo Título 3)</w:t>
        </w:r>
        <w:r>
          <w:rPr>
            <w:webHidden/>
          </w:rPr>
          <w:tab/>
        </w:r>
        <w:r>
          <w:rPr>
            <w:webHidden/>
          </w:rPr>
          <w:fldChar w:fldCharType="begin"/>
        </w:r>
        <w:r>
          <w:rPr>
            <w:webHidden/>
          </w:rPr>
          <w:instrText xml:space="preserve"> PAGEREF _Toc296948504 \h </w:instrText>
        </w:r>
        <w:r>
          <w:rPr>
            <w:webHidden/>
          </w:rPr>
        </w:r>
        <w:r>
          <w:rPr>
            <w:webHidden/>
          </w:rPr>
          <w:fldChar w:fldCharType="separate"/>
        </w:r>
        <w:r>
          <w:rPr>
            <w:webHidden/>
          </w:rPr>
          <w:t>22</w:t>
        </w:r>
        <w:r>
          <w:rPr>
            <w:webHidden/>
          </w:rPr>
          <w:fldChar w:fldCharType="end"/>
        </w:r>
      </w:hyperlink>
    </w:p>
    <w:p w:rsidR="00D00DB9" w:rsidRDefault="00D00DB9">
      <w:pPr>
        <w:pStyle w:val="Sumrio1"/>
        <w:rPr>
          <w:rFonts w:asciiTheme="minorHAnsi" w:eastAsiaTheme="minorEastAsia" w:hAnsiTheme="minorHAnsi" w:cstheme="minorBidi"/>
          <w:b w:val="0"/>
          <w:sz w:val="22"/>
          <w:szCs w:val="22"/>
        </w:rPr>
      </w:pPr>
      <w:hyperlink w:anchor="_Toc296948505" w:history="1">
        <w:r w:rsidRPr="00C7048C">
          <w:rPr>
            <w:rStyle w:val="Hyperlink"/>
          </w:rPr>
          <w:t>4</w:t>
        </w:r>
        <w:r>
          <w:rPr>
            <w:rFonts w:asciiTheme="minorHAnsi" w:eastAsiaTheme="minorEastAsia" w:hAnsiTheme="minorHAnsi" w:cstheme="minorBidi"/>
            <w:b w:val="0"/>
            <w:sz w:val="22"/>
            <w:szCs w:val="22"/>
          </w:rPr>
          <w:tab/>
        </w:r>
        <w:r w:rsidRPr="00C7048C">
          <w:rPr>
            <w:rStyle w:val="Hyperlink"/>
          </w:rPr>
          <w:t>RESULTADOS (estilo Título 1)</w:t>
        </w:r>
        <w:r>
          <w:rPr>
            <w:webHidden/>
          </w:rPr>
          <w:tab/>
        </w:r>
        <w:r>
          <w:rPr>
            <w:webHidden/>
          </w:rPr>
          <w:fldChar w:fldCharType="begin"/>
        </w:r>
        <w:r>
          <w:rPr>
            <w:webHidden/>
          </w:rPr>
          <w:instrText xml:space="preserve"> PAGEREF _Toc296948505 \h </w:instrText>
        </w:r>
        <w:r>
          <w:rPr>
            <w:webHidden/>
          </w:rPr>
        </w:r>
        <w:r>
          <w:rPr>
            <w:webHidden/>
          </w:rPr>
          <w:fldChar w:fldCharType="separate"/>
        </w:r>
        <w:r>
          <w:rPr>
            <w:webHidden/>
          </w:rPr>
          <w:t>23</w:t>
        </w:r>
        <w:r>
          <w:rPr>
            <w:webHidden/>
          </w:rPr>
          <w:fldChar w:fldCharType="end"/>
        </w:r>
      </w:hyperlink>
    </w:p>
    <w:p w:rsidR="00D00DB9" w:rsidRDefault="00D00DB9">
      <w:pPr>
        <w:pStyle w:val="Sumrio1"/>
        <w:rPr>
          <w:rFonts w:asciiTheme="minorHAnsi" w:eastAsiaTheme="minorEastAsia" w:hAnsiTheme="minorHAnsi" w:cstheme="minorBidi"/>
          <w:b w:val="0"/>
          <w:sz w:val="22"/>
          <w:szCs w:val="22"/>
        </w:rPr>
      </w:pPr>
      <w:hyperlink w:anchor="_Toc296948506" w:history="1">
        <w:r w:rsidRPr="00C7048C">
          <w:rPr>
            <w:rStyle w:val="Hyperlink"/>
          </w:rPr>
          <w:t>5</w:t>
        </w:r>
        <w:r>
          <w:rPr>
            <w:rFonts w:asciiTheme="minorHAnsi" w:eastAsiaTheme="minorEastAsia" w:hAnsiTheme="minorHAnsi" w:cstheme="minorBidi"/>
            <w:b w:val="0"/>
            <w:sz w:val="22"/>
            <w:szCs w:val="22"/>
          </w:rPr>
          <w:tab/>
        </w:r>
        <w:r w:rsidRPr="00C7048C">
          <w:rPr>
            <w:rStyle w:val="Hyperlink"/>
          </w:rPr>
          <w:t>CONCLUSÃO (estilo Título 1)</w:t>
        </w:r>
        <w:r>
          <w:rPr>
            <w:webHidden/>
          </w:rPr>
          <w:tab/>
        </w:r>
        <w:r>
          <w:rPr>
            <w:webHidden/>
          </w:rPr>
          <w:fldChar w:fldCharType="begin"/>
        </w:r>
        <w:r>
          <w:rPr>
            <w:webHidden/>
          </w:rPr>
          <w:instrText xml:space="preserve"> PAGEREF _Toc296948506 \h </w:instrText>
        </w:r>
        <w:r>
          <w:rPr>
            <w:webHidden/>
          </w:rPr>
        </w:r>
        <w:r>
          <w:rPr>
            <w:webHidden/>
          </w:rPr>
          <w:fldChar w:fldCharType="separate"/>
        </w:r>
        <w:r>
          <w:rPr>
            <w:webHidden/>
          </w:rPr>
          <w:t>24</w:t>
        </w:r>
        <w:r>
          <w:rPr>
            <w:webHidden/>
          </w:rPr>
          <w:fldChar w:fldCharType="end"/>
        </w:r>
      </w:hyperlink>
    </w:p>
    <w:p w:rsidR="00D00DB9" w:rsidRDefault="00D00DB9">
      <w:pPr>
        <w:pStyle w:val="Sumrio1"/>
        <w:rPr>
          <w:rFonts w:asciiTheme="minorHAnsi" w:eastAsiaTheme="minorEastAsia" w:hAnsiTheme="minorHAnsi" w:cstheme="minorBidi"/>
          <w:b w:val="0"/>
          <w:sz w:val="22"/>
          <w:szCs w:val="22"/>
        </w:rPr>
      </w:pPr>
      <w:hyperlink w:anchor="_Toc296948507" w:history="1">
        <w:r w:rsidRPr="00C7048C">
          <w:rPr>
            <w:rStyle w:val="Hyperlink"/>
          </w:rPr>
          <w:t>REFERÊNCIAS (estilo REFERÊNCIA)</w:t>
        </w:r>
        <w:r>
          <w:rPr>
            <w:webHidden/>
          </w:rPr>
          <w:tab/>
        </w:r>
        <w:r>
          <w:rPr>
            <w:webHidden/>
          </w:rPr>
          <w:fldChar w:fldCharType="begin"/>
        </w:r>
        <w:r>
          <w:rPr>
            <w:webHidden/>
          </w:rPr>
          <w:instrText xml:space="preserve"> PAGEREF _Toc296948507 \h </w:instrText>
        </w:r>
        <w:r>
          <w:rPr>
            <w:webHidden/>
          </w:rPr>
        </w:r>
        <w:r>
          <w:rPr>
            <w:webHidden/>
          </w:rPr>
          <w:fldChar w:fldCharType="separate"/>
        </w:r>
        <w:r>
          <w:rPr>
            <w:webHidden/>
          </w:rPr>
          <w:t>25</w:t>
        </w:r>
        <w:r>
          <w:rPr>
            <w:webHidden/>
          </w:rPr>
          <w:fldChar w:fldCharType="end"/>
        </w:r>
      </w:hyperlink>
    </w:p>
    <w:p w:rsidR="00D00DB9" w:rsidRDefault="00D00DB9">
      <w:pPr>
        <w:pStyle w:val="Sumrio1"/>
        <w:rPr>
          <w:rFonts w:asciiTheme="minorHAnsi" w:eastAsiaTheme="minorEastAsia" w:hAnsiTheme="minorHAnsi" w:cstheme="minorBidi"/>
          <w:b w:val="0"/>
          <w:sz w:val="22"/>
          <w:szCs w:val="22"/>
        </w:rPr>
      </w:pPr>
      <w:hyperlink w:anchor="_Toc296948508" w:history="1">
        <w:r w:rsidRPr="00C7048C">
          <w:rPr>
            <w:rStyle w:val="Hyperlink"/>
          </w:rPr>
          <w:t>GLOSSÁRIO (estilo GLOSSARIO)</w:t>
        </w:r>
        <w:r>
          <w:rPr>
            <w:webHidden/>
          </w:rPr>
          <w:tab/>
        </w:r>
        <w:r>
          <w:rPr>
            <w:webHidden/>
          </w:rPr>
          <w:fldChar w:fldCharType="begin"/>
        </w:r>
        <w:r>
          <w:rPr>
            <w:webHidden/>
          </w:rPr>
          <w:instrText xml:space="preserve"> PAGEREF _Toc296948508 \h </w:instrText>
        </w:r>
        <w:r>
          <w:rPr>
            <w:webHidden/>
          </w:rPr>
        </w:r>
        <w:r>
          <w:rPr>
            <w:webHidden/>
          </w:rPr>
          <w:fldChar w:fldCharType="separate"/>
        </w:r>
        <w:r>
          <w:rPr>
            <w:webHidden/>
          </w:rPr>
          <w:t>28</w:t>
        </w:r>
        <w:r>
          <w:rPr>
            <w:webHidden/>
          </w:rPr>
          <w:fldChar w:fldCharType="end"/>
        </w:r>
      </w:hyperlink>
    </w:p>
    <w:p w:rsidR="00D00DB9" w:rsidRDefault="00D00DB9">
      <w:pPr>
        <w:pStyle w:val="Sumrio1"/>
        <w:rPr>
          <w:rFonts w:asciiTheme="minorHAnsi" w:eastAsiaTheme="minorEastAsia" w:hAnsiTheme="minorHAnsi" w:cstheme="minorBidi"/>
          <w:b w:val="0"/>
          <w:sz w:val="22"/>
          <w:szCs w:val="22"/>
        </w:rPr>
      </w:pPr>
      <w:hyperlink w:anchor="_Toc296948509" w:history="1">
        <w:r w:rsidRPr="00C7048C">
          <w:rPr>
            <w:rStyle w:val="Hyperlink"/>
          </w:rPr>
          <w:t>APÊNDICE A (estilo APÊNDICE)</w:t>
        </w:r>
        <w:r>
          <w:rPr>
            <w:webHidden/>
          </w:rPr>
          <w:tab/>
        </w:r>
        <w:r>
          <w:rPr>
            <w:webHidden/>
          </w:rPr>
          <w:fldChar w:fldCharType="begin"/>
        </w:r>
        <w:r>
          <w:rPr>
            <w:webHidden/>
          </w:rPr>
          <w:instrText xml:space="preserve"> PAGEREF _Toc296948509 \h </w:instrText>
        </w:r>
        <w:r>
          <w:rPr>
            <w:webHidden/>
          </w:rPr>
        </w:r>
        <w:r>
          <w:rPr>
            <w:webHidden/>
          </w:rPr>
          <w:fldChar w:fldCharType="separate"/>
        </w:r>
        <w:r>
          <w:rPr>
            <w:webHidden/>
          </w:rPr>
          <w:t>29</w:t>
        </w:r>
        <w:r>
          <w:rPr>
            <w:webHidden/>
          </w:rPr>
          <w:fldChar w:fldCharType="end"/>
        </w:r>
      </w:hyperlink>
    </w:p>
    <w:p w:rsidR="00D00DB9" w:rsidRDefault="00D00DB9">
      <w:pPr>
        <w:pStyle w:val="Sumrio1"/>
        <w:rPr>
          <w:rFonts w:asciiTheme="minorHAnsi" w:eastAsiaTheme="minorEastAsia" w:hAnsiTheme="minorHAnsi" w:cstheme="minorBidi"/>
          <w:b w:val="0"/>
          <w:sz w:val="22"/>
          <w:szCs w:val="22"/>
        </w:rPr>
      </w:pPr>
      <w:hyperlink w:anchor="_Toc296948510" w:history="1">
        <w:r w:rsidRPr="00C7048C">
          <w:rPr>
            <w:rStyle w:val="Hyperlink"/>
            <w:rFonts w:cs="Times New Roman"/>
          </w:rPr>
          <w:t>ANEXO A - ABREVIATURA DOS MESES (estilo ANEXO)</w:t>
        </w:r>
        <w:r>
          <w:rPr>
            <w:webHidden/>
          </w:rPr>
          <w:tab/>
        </w:r>
        <w:r>
          <w:rPr>
            <w:webHidden/>
          </w:rPr>
          <w:fldChar w:fldCharType="begin"/>
        </w:r>
        <w:r>
          <w:rPr>
            <w:webHidden/>
          </w:rPr>
          <w:instrText xml:space="preserve"> PAGEREF _Toc296948510 \h </w:instrText>
        </w:r>
        <w:r>
          <w:rPr>
            <w:webHidden/>
          </w:rPr>
        </w:r>
        <w:r>
          <w:rPr>
            <w:webHidden/>
          </w:rPr>
          <w:fldChar w:fldCharType="separate"/>
        </w:r>
        <w:r>
          <w:rPr>
            <w:webHidden/>
          </w:rPr>
          <w:t>31</w:t>
        </w:r>
        <w:r>
          <w:rPr>
            <w:webHidden/>
          </w:rPr>
          <w:fldChar w:fldCharType="end"/>
        </w:r>
      </w:hyperlink>
    </w:p>
    <w:p w:rsidR="0033317F" w:rsidRDefault="004B1B32"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6948480"/>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4B1B32">
      <w:pPr>
        <w:pStyle w:val="Sumrio1"/>
        <w:rPr>
          <w:rFonts w:ascii="Calibri" w:hAnsi="Calibri" w:cs="Times New Roman"/>
          <w:b w:val="0"/>
          <w:sz w:val="22"/>
          <w:szCs w:val="22"/>
        </w:rPr>
      </w:pPr>
      <w:r w:rsidRPr="004B1B32">
        <w:fldChar w:fldCharType="begin"/>
      </w:r>
      <w:r w:rsidR="0058602A">
        <w:instrText xml:space="preserve"> TOC \h \z \t "FIGURA;1" </w:instrText>
      </w:r>
      <w:r w:rsidRPr="004B1B32">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4B1B32">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4B1B32">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4B1B32">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4B1B32"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6948481"/>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4B1B32">
      <w:pPr>
        <w:pStyle w:val="Sumrio1"/>
        <w:rPr>
          <w:rFonts w:ascii="Calibri" w:hAnsi="Calibri" w:cs="Times New Roman"/>
          <w:b w:val="0"/>
          <w:sz w:val="22"/>
          <w:szCs w:val="22"/>
        </w:rPr>
      </w:pPr>
      <w:r w:rsidRPr="004B1B32">
        <w:rPr>
          <w:b w:val="0"/>
        </w:rPr>
        <w:fldChar w:fldCharType="begin"/>
      </w:r>
      <w:r w:rsidR="0058602A">
        <w:rPr>
          <w:b w:val="0"/>
        </w:rPr>
        <w:instrText xml:space="preserve"> TOC \h \z \t "TABELA;1" </w:instrText>
      </w:r>
      <w:r w:rsidRPr="004B1B32">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4B1B32">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4B1B32"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144288080"/>
      <w:bookmarkStart w:id="72" w:name="_Toc144288581"/>
      <w:bookmarkStart w:id="73" w:name="_Toc144609677"/>
      <w:bookmarkStart w:id="74" w:name="_Toc144614334"/>
      <w:bookmarkStart w:id="75" w:name="_Toc144614582"/>
      <w:bookmarkStart w:id="76" w:name="_Toc144627061"/>
      <w:bookmarkStart w:id="77" w:name="_Toc144630240"/>
      <w:bookmarkStart w:id="78" w:name="_Toc144691037"/>
      <w:bookmarkStart w:id="79" w:name="_Toc144691508"/>
      <w:bookmarkStart w:id="80" w:name="_Toc144692259"/>
      <w:bookmarkStart w:id="81" w:name="_Toc144805831"/>
      <w:bookmarkStart w:id="82" w:name="_Toc144807452"/>
      <w:bookmarkStart w:id="83" w:name="_Toc149724137"/>
      <w:bookmarkStart w:id="84" w:name="_Toc149724322"/>
      <w:bookmarkStart w:id="85" w:name="_Toc150052728"/>
      <w:bookmarkStart w:id="86" w:name="_Toc150053219"/>
      <w:bookmarkStart w:id="87" w:name="_Toc150053986"/>
      <w:bookmarkStart w:id="88" w:name="_Toc150054435"/>
      <w:bookmarkStart w:id="89" w:name="_Toc150054638"/>
      <w:bookmarkStart w:id="90" w:name="_Toc150054853"/>
      <w:bookmarkStart w:id="91" w:name="_Toc151433548"/>
      <w:bookmarkStart w:id="92" w:name="_Toc151434319"/>
      <w:bookmarkStart w:id="93" w:name="_Toc296948482"/>
      <w:r w:rsidRPr="00113FF7">
        <w:lastRenderedPageBreak/>
        <w:t>LISTA DE SÍMBOLOS</w:t>
      </w:r>
      <w:bookmarkEnd w:id="64"/>
      <w:bookmarkEnd w:id="65"/>
      <w:bookmarkEnd w:id="66"/>
      <w:bookmarkEnd w:id="67"/>
      <w:bookmarkEnd w:id="68"/>
      <w:bookmarkEnd w:id="69"/>
      <w:bookmarkEnd w:id="70"/>
      <w:bookmarkEnd w:id="93"/>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6948483"/>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tulo 1)</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apresentados na forma de subtítulos da introdução.</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6948484"/>
      <w:r>
        <w:t>OBJETIVO DO TRABALHO</w:t>
      </w:r>
      <w:r w:rsidR="00D412F2">
        <w:t xml:space="preserve"> (</w:t>
      </w:r>
      <w:r w:rsidR="00EA2B91">
        <w:t xml:space="preserve">estilo </w:t>
      </w:r>
      <w:r w:rsidR="00D412F2">
        <w:t>T</w:t>
      </w:r>
      <w:r w:rsidR="00D619D0">
        <w:t>í</w:t>
      </w:r>
      <w:r w:rsidR="00D412F2">
        <w:t>tulo 2)</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6948485"/>
      <w:r>
        <w:t>JUSTIFICATIVA</w:t>
      </w:r>
      <w:r w:rsidR="00D412F2">
        <w:t xml:space="preserve"> (</w:t>
      </w:r>
      <w:r w:rsidR="00EA2B91">
        <w:t xml:space="preserve">estilo </w:t>
      </w:r>
      <w:r w:rsidR="00D412F2">
        <w:t>T</w:t>
      </w:r>
      <w:r w:rsidR="00D619D0">
        <w:t>í</w:t>
      </w:r>
      <w:r w:rsidR="00D412F2">
        <w:t>tulo 2)</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6948486"/>
      <w:r>
        <w:lastRenderedPageBreak/>
        <w:t>FUNDAMENTAÇÃO TE</w:t>
      </w:r>
      <w:r w:rsidR="00D619D0">
        <w:t>Ó</w:t>
      </w:r>
      <w:r>
        <w:t>RICA (</w:t>
      </w:r>
      <w:r w:rsidR="00EA2B91">
        <w:t xml:space="preserve">estilo </w:t>
      </w:r>
      <w:r>
        <w:t>Título 1)</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Desenvolvimento </w:t>
      </w:r>
      <w:r w:rsidR="008137AE">
        <w:t>Ágil para I</w:t>
      </w:r>
      <w:r w:rsidR="004E32EE">
        <w:t>nternet</w:t>
      </w:r>
      <w:r w:rsidR="000D3D95">
        <w:t xml:space="preserve">, onde é introduzido o framework </w:t>
      </w:r>
      <w:r w:rsidR="008137AE" w:rsidRPr="00263906">
        <w:rPr>
          <w:i/>
        </w:rPr>
        <w:t xml:space="preserve">Ruby On </w:t>
      </w:r>
      <w:r w:rsidR="000D3D95" w:rsidRPr="00263906">
        <w:rPr>
          <w:i/>
        </w:rPr>
        <w:t>Rails</w:t>
      </w:r>
      <w:r w:rsidR="000D3D95">
        <w:t>, seus objetivos e vantagens para desenvolvimento ágil de sistemas.</w:t>
      </w:r>
    </w:p>
    <w:p w:rsidR="00DF279F" w:rsidRDefault="00DF279F" w:rsidP="00DF279F">
      <w:pPr>
        <w:pStyle w:val="Ttulo2"/>
      </w:pPr>
      <w:bookmarkStart w:id="122" w:name="_Toc296948487"/>
      <w:r>
        <w:t>INTERNET (estilo Título 2)</w:t>
      </w:r>
      <w:bookmarkEnd w:id="122"/>
    </w:p>
    <w:p w:rsidR="00DF279F" w:rsidRDefault="00414BA7" w:rsidP="00DF279F">
      <w:r>
        <w:t>Em 1969 foi desenvolvida uma nova rede de comunicação</w:t>
      </w:r>
      <w:r w:rsidR="0025545D">
        <w:t>, batizada</w:t>
      </w:r>
      <w:r w:rsidR="001A01A2">
        <w:t xml:space="preserve"> com o acrônimo em inglês </w:t>
      </w:r>
      <w:r w:rsidR="001A01A2" w:rsidRPr="001A01A2">
        <w:rPr>
          <w:i/>
        </w:rPr>
        <w:t>Advanced Research Projects Agency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w:t>
      </w:r>
      <w:r w:rsidR="00C96A0F">
        <w:t>89</w:t>
      </w:r>
      <w:r>
        <w:t xml:space="preserve"> que o engenheiro inglês Tim Bernes-Lee</w:t>
      </w:r>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World Wide Web</w:t>
      </w:r>
      <w:r w:rsidR="00982E2F">
        <w:t xml:space="preserve">, o famoso “www”. </w:t>
      </w:r>
      <w:r w:rsidR="00C96A0F">
        <w:t xml:space="preserve">Ele desenvolveu </w:t>
      </w:r>
      <w:r w:rsidR="00D645BD">
        <w:t>também “[...] uma tecnologia para compartilhar informações via documentos de texto hiperligados. [...] chamou sua invenção de HTML (</w:t>
      </w:r>
      <w:r w:rsidR="00D645BD" w:rsidRPr="00D645BD">
        <w:rPr>
          <w:i/>
        </w:rPr>
        <w:t>Hypertext Markup Language</w:t>
      </w:r>
      <w:r w:rsidR="00D645BD">
        <w:t xml:space="preserve"> – linguagem de marcação de hipertexto)” (</w:t>
      </w:r>
      <w:r w:rsidR="00F210FF">
        <w:t>DEITEL</w:t>
      </w:r>
      <w:r w:rsidR="00F210FF" w:rsidRPr="00867867">
        <w:t xml:space="preserve"> </w:t>
      </w:r>
      <w:r w:rsidR="00867867">
        <w:t>et al.,</w:t>
      </w:r>
      <w:r w:rsidR="00F210FF" w:rsidRPr="00867867">
        <w:t xml:space="preserve"> </w:t>
      </w:r>
      <w:r w:rsidR="00F210FF">
        <w:t>200</w:t>
      </w:r>
      <w:r w:rsidR="00867867">
        <w:t>4</w:t>
      </w:r>
      <w:r w:rsidR="00D645BD">
        <w:t>)</w:t>
      </w:r>
      <w:r w:rsidR="00C96A0F">
        <w:t xml:space="preserve">. </w:t>
      </w:r>
      <w:r w:rsidR="00982E2F">
        <w:t>A partir desse sistema de hipertexto, a navegação na rede ficou mais fácil e atraente, pois possibilitou a utilização de uma interface gráfica e a criação de sites mais dinâmicos</w:t>
      </w:r>
      <w:r w:rsidR="00D645BD">
        <w:t xml:space="preserve"> (DEITEL</w:t>
      </w:r>
      <w:r w:rsidR="00F210FF" w:rsidRPr="00867867">
        <w:t xml:space="preserve"> et al</w:t>
      </w:r>
      <w:r w:rsidR="00867867">
        <w:t>.,</w:t>
      </w:r>
      <w:r w:rsidR="00D645BD" w:rsidRPr="00867867">
        <w:t xml:space="preserve"> </w:t>
      </w:r>
      <w:r w:rsidR="00D645BD">
        <w:t>200</w:t>
      </w:r>
      <w:r w:rsidR="00867867">
        <w:t>4</w:t>
      </w:r>
      <w:r w:rsidR="00D645BD">
        <w:t>)</w:t>
      </w:r>
      <w:r w:rsidR="00982E2F">
        <w:t>.</w:t>
      </w:r>
    </w:p>
    <w:p w:rsidR="00DF279F" w:rsidRDefault="00DF279F" w:rsidP="00DF279F">
      <w:pPr>
        <w:pStyle w:val="Ttulo3"/>
      </w:pPr>
      <w:bookmarkStart w:id="123" w:name="_Toc296948488"/>
      <w:r>
        <w:t>INTERNET NO BRASIL (estilo Título 3)</w:t>
      </w:r>
      <w:bookmarkEnd w:id="123"/>
    </w:p>
    <w:p w:rsidR="00A5528C" w:rsidRDefault="008B48E3" w:rsidP="00A5528C">
      <w:r>
        <w:t>A partir de 1988, universidades e fundações ligadas à pesquisa</w:t>
      </w:r>
      <w:r w:rsidR="007A0C49">
        <w:t>s</w:t>
      </w:r>
      <w:r>
        <w:t xml:space="preserve"> no Brasil, tomaram a iniciativa de começar a se comunicar com instituições de outros países para troca de </w:t>
      </w:r>
      <w:r>
        <w:lastRenderedPageBreak/>
        <w:t xml:space="preserve">informações através de uma rede de computadores. </w:t>
      </w:r>
      <w:r w:rsidR="007A0C49">
        <w:t>Isto só foi possível, graças à chegada da rede Bitnet (</w:t>
      </w:r>
      <w:r w:rsidR="007A0C49" w:rsidRPr="007A0C49">
        <w:rPr>
          <w:i/>
        </w:rPr>
        <w:t>Because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restrito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que possibilitou diversas conexões entre estados do Brasil e em 1993, a primeira conexão de 64 kbps (kilobits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r>
        <w:t>(Redação Terra</w:t>
      </w:r>
      <w:r w:rsidR="003A572A">
        <w:t>).</w:t>
      </w:r>
    </w:p>
    <w:p w:rsidR="00DF279F" w:rsidRDefault="00DF279F" w:rsidP="00DF279F">
      <w:pPr>
        <w:pStyle w:val="Ttulo2"/>
      </w:pPr>
      <w:bookmarkStart w:id="124" w:name="_Toc296948489"/>
      <w:r>
        <w:t>REDES SOCIAIS (estilo Título 2)</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r w:rsidR="00237341">
        <w:t xml:space="preserve"> (</w:t>
      </w:r>
      <w:r w:rsidR="007B2DF7">
        <w:t>RECUERO, 2009</w:t>
      </w:r>
      <w:r w:rsidR="00237341">
        <w:t>).</w:t>
      </w:r>
    </w:p>
    <w:p w:rsidR="007B2DF7" w:rsidRDefault="00545843" w:rsidP="002B6A7E">
      <w:r>
        <w:t>Segundo Recuero (2009), u</w:t>
      </w:r>
      <w:r w:rsidR="00352427">
        <w:t>ma das bases do estudo das redes sociais para a sociologia é a teo</w:t>
      </w:r>
      <w:r>
        <w:t>ria dos grafos. Em poucas palavras, grafos são nós</w:t>
      </w:r>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C238D7">
        <w:t>(nós)</w:t>
      </w:r>
      <w:r w:rsidR="008C3024">
        <w:t xml:space="preserve"> e interações</w:t>
      </w:r>
      <w:r w:rsidR="00C238D7">
        <w:t>(arestas)</w:t>
      </w:r>
      <w:r w:rsidR="000355B0">
        <w:t xml:space="preserve"> </w:t>
      </w:r>
      <w:r w:rsidR="000355B0" w:rsidRPr="000355B0">
        <w:t>(Wasserman e Faust, 1994;Degenned e Forse,1999</w:t>
      </w:r>
      <w:r w:rsidR="000355B0">
        <w:t xml:space="preserve"> citado por Recuero,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Marteleto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6948490"/>
      <w:r>
        <w:lastRenderedPageBreak/>
        <w:t>REDES SOCIAIS NA INTERNET</w:t>
      </w:r>
      <w:r w:rsidR="00DF279F">
        <w:t xml:space="preserve"> (estilo Título 3)</w:t>
      </w:r>
      <w:bookmarkEnd w:id="125"/>
    </w:p>
    <w:p w:rsidR="00B22267" w:rsidRPr="00B22267" w:rsidRDefault="00B22267" w:rsidP="00B22267">
      <w:pPr>
        <w:pStyle w:val="Ttulo4"/>
      </w:pPr>
      <w:bookmarkStart w:id="126" w:name="_Toc296948491"/>
      <w:r>
        <w:t xml:space="preserve">ESTRUTURA DAS REDES (estilo Título </w:t>
      </w:r>
      <w:r w:rsidR="00A443A7">
        <w:t>4</w:t>
      </w:r>
      <w:r>
        <w:t>)</w:t>
      </w:r>
      <w:bookmarkEnd w:id="126"/>
    </w:p>
    <w:p w:rsidR="00DF279F" w:rsidRDefault="00CF5582" w:rsidP="00DF279F">
      <w:r>
        <w:t xml:space="preserve">No contexto de redes sociais na internet, existe um conceito importante chamado topologia. </w:t>
      </w:r>
      <w:r w:rsidR="005E43B8">
        <w:t>As topologias existentes são consequência da forma com que os atores se ligam entre si. (Recuero, 2009). Paul Baran (1964 citado por Recuero, 2009) aplica três topologias básicas possíveis em redes de comunicaç</w:t>
      </w:r>
      <w:r w:rsidR="00081835">
        <w:t>ão. As topologias são: centralizada, descentralizada e distribuída</w:t>
      </w:r>
      <w:r w:rsidR="00624874">
        <w:t xml:space="preserve">, conforme </w:t>
      </w:r>
      <w:r w:rsidR="00624874" w:rsidRPr="00624874">
        <w:rPr>
          <w:b/>
        </w:rPr>
        <w:t>Figura X</w:t>
      </w:r>
      <w:r w:rsidR="00624874" w:rsidRPr="00624874">
        <w:t xml:space="preserve"> (pag 55)</w:t>
      </w:r>
      <w:r w:rsidR="00081835">
        <w:t>.</w:t>
      </w:r>
      <w:r w:rsidR="005E43B8">
        <w:t xml:space="preserve"> Franco (2008 citado por Recuero, 2009) aplica as mesmas para redes sociais, demonstrando como cada topologia trabalha em relação ao fluxo de comunicação.</w:t>
      </w:r>
      <w:r w:rsidR="008741AE">
        <w:t xml:space="preserve"> Segundo Recuero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Essa por sua vez, foi inicialmente proposta por Barabási (2003)</w:t>
      </w:r>
      <w:r w:rsidR="00EA6CC0">
        <w:t>.</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ão, ou seja, certos nodos apresentavam um número maior de conexões que o restante observado. Foi identificado por Barabási e Albert (1999) que 20% dos nós continham 80% das conexões da rede</w:t>
      </w:r>
      <w:r w:rsidR="00502503">
        <w:t>. Esse padrão 80/20 foi estudado em redes como a Internet, redes de citação, entre outros</w:t>
      </w:r>
      <w:r w:rsidR="00E73C3B">
        <w:t xml:space="preserve"> (RECUERO, 2009).</w:t>
      </w:r>
    </w:p>
    <w:p w:rsidR="00B22267" w:rsidRPr="00B22267" w:rsidRDefault="00216DA5" w:rsidP="00B22267">
      <w:pPr>
        <w:pStyle w:val="Ttulo4"/>
      </w:pPr>
      <w:bookmarkStart w:id="127" w:name="_Toc296948492"/>
      <w:r>
        <w:t>CATEGORIAS</w:t>
      </w:r>
      <w:r w:rsidR="00B22267">
        <w:t xml:space="preserve"> </w:t>
      </w:r>
      <w:r w:rsidR="00A443A7">
        <w:t>(estilo Título 4</w:t>
      </w:r>
      <w:r w:rsidR="00B22267">
        <w:t>)</w:t>
      </w:r>
      <w:bookmarkEnd w:id="127"/>
    </w:p>
    <w:p w:rsidR="00B22267" w:rsidRDefault="00216F10" w:rsidP="00B22267">
      <w:r>
        <w:t xml:space="preserve">Existem diversas categorias </w:t>
      </w:r>
      <w:r w:rsidR="00216DA5">
        <w:t>de redes sociais.</w:t>
      </w:r>
      <w:r w:rsidR="00A443A7">
        <w:t xml:space="preserve"> </w:t>
      </w:r>
    </w:p>
    <w:p w:rsidR="00A443A7" w:rsidRPr="00B22267" w:rsidRDefault="00A443A7" w:rsidP="00A443A7">
      <w:pPr>
        <w:pStyle w:val="Ttulo5"/>
      </w:pPr>
      <w:bookmarkStart w:id="128" w:name="_Toc296948493"/>
      <w:r>
        <w:t>SITES DE RELACIONAMENTO (estilo Título 5)</w:t>
      </w:r>
      <w:bookmarkEnd w:id="128"/>
    </w:p>
    <w:p w:rsidR="00A443A7" w:rsidRDefault="00A443A7" w:rsidP="00A443A7">
      <w:r>
        <w:t>(Facebook e Orkut)</w:t>
      </w:r>
    </w:p>
    <w:p w:rsidR="00A443A7" w:rsidRPr="00B22267" w:rsidRDefault="00A443A7" w:rsidP="00A443A7">
      <w:pPr>
        <w:pStyle w:val="Ttulo5"/>
      </w:pPr>
      <w:bookmarkStart w:id="129" w:name="_Toc296948494"/>
      <w:r>
        <w:t>MICRO-BLOGGING (estilo Título 5)</w:t>
      </w:r>
      <w:bookmarkEnd w:id="129"/>
    </w:p>
    <w:p w:rsidR="00A443A7" w:rsidRDefault="00A443A7" w:rsidP="00A443A7">
      <w:r>
        <w:lastRenderedPageBreak/>
        <w:t>(Twitter – Base do projeto)</w:t>
      </w:r>
    </w:p>
    <w:p w:rsidR="00A443A7" w:rsidRDefault="00A443A7" w:rsidP="00A443A7"/>
    <w:p w:rsidR="00DF279F" w:rsidRDefault="00DF279F" w:rsidP="00DF279F">
      <w:pPr>
        <w:pStyle w:val="Ttulo3"/>
      </w:pPr>
      <w:bookmarkStart w:id="130" w:name="_Toc296948495"/>
      <w:r>
        <w:t>REDES SOCIAIS</w:t>
      </w:r>
      <w:r w:rsidR="00812ADA">
        <w:t xml:space="preserve"> E </w:t>
      </w:r>
      <w:r w:rsidR="00A443A7">
        <w:t>MÍDIA SOCIAL</w:t>
      </w:r>
      <w:r>
        <w:t xml:space="preserve"> (estilo Título 3)</w:t>
      </w:r>
      <w:bookmarkEnd w:id="130"/>
    </w:p>
    <w:p w:rsidR="00852541" w:rsidRDefault="00852541" w:rsidP="000D3D95">
      <w:r>
        <w:t>As...</w:t>
      </w:r>
    </w:p>
    <w:p w:rsidR="00852541" w:rsidRDefault="00852541" w:rsidP="00852541">
      <w:pPr>
        <w:pStyle w:val="Ttulo2"/>
      </w:pPr>
      <w:bookmarkStart w:id="131" w:name="_Toc296948496"/>
      <w:r>
        <w:t>DESENVOLVIMENTO ÁGIL PARA INTERNET (estilo Título 2)</w:t>
      </w:r>
      <w:bookmarkEnd w:id="131"/>
    </w:p>
    <w:p w:rsidR="00852541" w:rsidRDefault="00852541" w:rsidP="00852541">
      <w:r>
        <w:t>Desenv...</w:t>
      </w:r>
    </w:p>
    <w:p w:rsidR="00852541" w:rsidRPr="00852541" w:rsidRDefault="00852541" w:rsidP="00852541">
      <w:pPr>
        <w:pStyle w:val="Ttulo3"/>
        <w:rPr>
          <w:lang w:val="en-US"/>
        </w:rPr>
      </w:pPr>
      <w:bookmarkStart w:id="132" w:name="_Toc296948497"/>
      <w:r w:rsidRPr="00EC1D8A">
        <w:rPr>
          <w:lang w:val="en-US"/>
        </w:rPr>
        <w:t>F</w:t>
      </w:r>
      <w:r w:rsidRPr="00852541">
        <w:rPr>
          <w:lang w:val="en-US"/>
        </w:rPr>
        <w:t>RAMEWORK RUBY ON RAILS (estilo Título 3)</w:t>
      </w:r>
      <w:bookmarkEnd w:id="132"/>
    </w:p>
    <w:p w:rsidR="00852541" w:rsidRDefault="00852541" w:rsidP="00852541">
      <w:r w:rsidRPr="00B728A4">
        <w:t>Framew…</w:t>
      </w:r>
    </w:p>
    <w:p w:rsidR="00263906" w:rsidRPr="00852541" w:rsidRDefault="00263906" w:rsidP="00263906">
      <w:pPr>
        <w:pStyle w:val="Ttulo3"/>
        <w:rPr>
          <w:lang w:val="en-US"/>
        </w:rPr>
      </w:pPr>
      <w:bookmarkStart w:id="133" w:name="_Toc296948498"/>
      <w:r>
        <w:rPr>
          <w:lang w:val="en-US"/>
        </w:rPr>
        <w:t>JQUERY MOBILE</w:t>
      </w:r>
      <w:r w:rsidRPr="00852541">
        <w:rPr>
          <w:lang w:val="en-US"/>
        </w:rPr>
        <w:t xml:space="preserve"> (estilo Título 3)</w:t>
      </w:r>
      <w:bookmarkEnd w:id="133"/>
    </w:p>
    <w:p w:rsidR="00263906" w:rsidRPr="00B728A4" w:rsidRDefault="00263906" w:rsidP="00263906">
      <w:r>
        <w:t>O...</w:t>
      </w:r>
    </w:p>
    <w:p w:rsidR="00852541" w:rsidRPr="00B728A4" w:rsidRDefault="0085254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Para elaborar o trabalho, o autor deverá criar um arquivo</w:t>
      </w:r>
      <w:r w:rsidR="00CA7229">
        <w:t xml:space="preserve"> </w:t>
      </w:r>
      <w:r w:rsidRPr="00113FF7">
        <w:t xml:space="preserve">.doc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4" w:name="_Toc133633010"/>
      <w:bookmarkStart w:id="135" w:name="_Toc135814402"/>
      <w:bookmarkStart w:id="136" w:name="_Toc136400079"/>
      <w:bookmarkEnd w:id="134"/>
      <w:bookmarkEnd w:id="135"/>
      <w:bookmarkEnd w:id="136"/>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r w:rsidR="00201468">
        <w:t>modelo .dot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r w:rsidR="00CA7229" w:rsidRPr="00113FF7">
        <w:t xml:space="preserve">clicar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lastRenderedPageBreak/>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7" w:name="_Toc296948499"/>
      <w:r>
        <w:lastRenderedPageBreak/>
        <w:t>METODOLOGIA</w:t>
      </w:r>
      <w:r w:rsidR="008D60C9">
        <w:t xml:space="preserve"> (</w:t>
      </w:r>
      <w:r w:rsidR="00EA2B91">
        <w:t xml:space="preserve">estilo </w:t>
      </w:r>
      <w:r w:rsidR="008D60C9">
        <w:t>Título 1)</w:t>
      </w:r>
      <w:bookmarkEnd w:id="137"/>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38" w:name="_Toc296948500"/>
      <w:r>
        <w:t>INSTRUÇÕES PARA DIGITAÇÃO (</w:t>
      </w:r>
      <w:r w:rsidR="00EA2B91">
        <w:t xml:space="preserve">estilo </w:t>
      </w:r>
      <w:r>
        <w:t>Título 2)</w:t>
      </w:r>
      <w:bookmarkEnd w:id="138"/>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39" w:name="_Toc296948501"/>
      <w:r>
        <w:t>FORMATAÇÃO DA P</w:t>
      </w:r>
      <w:r w:rsidR="00AF167E">
        <w:t>Á</w:t>
      </w:r>
      <w:r>
        <w:t>GINA E TEXTO (</w:t>
      </w:r>
      <w:r w:rsidR="00EA2B91">
        <w:t xml:space="preserve">estilo </w:t>
      </w:r>
      <w:r>
        <w:t>Título 3)</w:t>
      </w:r>
      <w:bookmarkEnd w:id="139"/>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Times New 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0"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0"/>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1" w:name="_Toc296948502"/>
      <w:r>
        <w:t>FIGURAS E TABELAS</w:t>
      </w:r>
      <w:r w:rsidR="00EA2B91">
        <w:t xml:space="preserve"> (estilo T</w:t>
      </w:r>
      <w:r w:rsidR="00E32753">
        <w:t>í</w:t>
      </w:r>
      <w:r w:rsidR="00EA2B91">
        <w:t>tulo 3)</w:t>
      </w:r>
      <w:bookmarkEnd w:id="141"/>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2" w:name="_Toc237612001"/>
      <w:bookmarkStart w:id="143" w:name="_Toc238012854"/>
      <w:r>
        <w:t>Tabela 3</w:t>
      </w:r>
      <w:r w:rsidRPr="005C61B9">
        <w:t>.1 – Botões da barra de ferramentas</w:t>
      </w:r>
      <w:bookmarkEnd w:id="142"/>
      <w:bookmarkEnd w:id="143"/>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4" w:name="_Toc296948503"/>
      <w:r>
        <w:t>EQUAÇÕES E UNIDADES (</w:t>
      </w:r>
      <w:r w:rsidR="00EA2B91">
        <w:t xml:space="preserve">estilo </w:t>
      </w:r>
      <w:r>
        <w:t>T</w:t>
      </w:r>
      <w:r w:rsidR="00E32753">
        <w:t>í</w:t>
      </w:r>
      <w:r w:rsidR="00EA2B91">
        <w:t>tulo</w:t>
      </w:r>
      <w:r>
        <w:t xml:space="preserve"> 3)</w:t>
      </w:r>
      <w:bookmarkEnd w:id="144"/>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4" o:title=""/>
          </v:shape>
          <o:OLEObject Type="Embed" ProgID="Equation.3" ShapeID="_x0000_i1025" DrawAspect="Content" ObjectID="_1370690376" r:id="rId15">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6" o:title=""/>
          </v:shape>
          <o:OLEObject Type="Embed" ProgID="Equation.3" ShapeID="_x0000_i1026" DrawAspect="Content" ObjectID="_1370690377" r:id="rId17">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5" w:name="_Toc296948504"/>
      <w:r>
        <w:t>AS REFER</w:t>
      </w:r>
      <w:r w:rsidR="00AF167E">
        <w:t>Ê</w:t>
      </w:r>
      <w:r>
        <w:t>NCIAS (</w:t>
      </w:r>
      <w:r w:rsidR="00EA2B91">
        <w:t xml:space="preserve">estilo </w:t>
      </w:r>
      <w:r>
        <w:t>T</w:t>
      </w:r>
      <w:r w:rsidR="00E32753">
        <w:t>í</w:t>
      </w:r>
      <w:r>
        <w:t>tulo 3)</w:t>
      </w:r>
      <w:bookmarkEnd w:id="145"/>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6" w:name="_Toc296948505"/>
      <w:r>
        <w:lastRenderedPageBreak/>
        <w:t>RESULTADOS (</w:t>
      </w:r>
      <w:r w:rsidR="00EA2B91">
        <w:t xml:space="preserve">estilo </w:t>
      </w:r>
      <w:r>
        <w:t>T</w:t>
      </w:r>
      <w:r w:rsidR="00AF167E">
        <w:t>í</w:t>
      </w:r>
      <w:r>
        <w:t>tulo 1)</w:t>
      </w:r>
      <w:bookmarkStart w:id="147" w:name="_Toc144288083"/>
      <w:bookmarkStart w:id="148" w:name="_Toc144614336"/>
      <w:bookmarkStart w:id="149" w:name="_Toc144614584"/>
      <w:bookmarkStart w:id="150" w:name="_Toc144627063"/>
      <w:bookmarkStart w:id="151" w:name="_Toc144630242"/>
      <w:bookmarkStart w:id="152" w:name="_Toc144691039"/>
      <w:bookmarkStart w:id="153" w:name="_Toc144691510"/>
      <w:bookmarkStart w:id="154" w:name="_Toc144692261"/>
      <w:bookmarkEnd w:id="146"/>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7"/>
    <w:bookmarkEnd w:id="148"/>
    <w:bookmarkEnd w:id="149"/>
    <w:bookmarkEnd w:id="150"/>
    <w:bookmarkEnd w:id="151"/>
    <w:bookmarkEnd w:id="152"/>
    <w:bookmarkEnd w:id="153"/>
    <w:bookmarkEnd w:id="154"/>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5" w:name="_Toc144614347"/>
      <w:bookmarkStart w:id="156" w:name="_Toc144614594"/>
      <w:bookmarkStart w:id="157" w:name="_Toc144627073"/>
      <w:bookmarkStart w:id="158" w:name="_Toc144630252"/>
      <w:bookmarkStart w:id="159" w:name="_Toc144691052"/>
      <w:bookmarkStart w:id="160" w:name="_Toc144691520"/>
      <w:bookmarkStart w:id="161" w:name="_Toc144692271"/>
      <w:bookmarkStart w:id="162" w:name="_Toc144805843"/>
      <w:bookmarkStart w:id="163" w:name="_Toc144807464"/>
      <w:bookmarkStart w:id="164" w:name="_Toc144811475"/>
      <w:bookmarkStart w:id="165" w:name="_Toc144812020"/>
      <w:bookmarkStart w:id="166" w:name="_Toc144812363"/>
      <w:bookmarkStart w:id="167" w:name="_Toc149724332"/>
      <w:bookmarkStart w:id="168" w:name="_Toc150052731"/>
      <w:bookmarkStart w:id="169" w:name="_Toc150053222"/>
      <w:bookmarkStart w:id="170" w:name="_Toc150053989"/>
      <w:bookmarkStart w:id="171" w:name="_Toc150054445"/>
      <w:bookmarkStart w:id="172" w:name="_Toc150054648"/>
      <w:bookmarkStart w:id="173" w:name="_Toc150054863"/>
      <w:bookmarkStart w:id="174" w:name="_Toc156710937"/>
      <w:bookmarkStart w:id="175" w:name="_Toc156712246"/>
      <w:bookmarkStart w:id="176" w:name="_Toc167274013"/>
      <w:bookmarkStart w:id="177" w:name="_Toc167274180"/>
      <w:bookmarkStart w:id="178" w:name="_Toc167274308"/>
      <w:bookmarkStart w:id="179" w:name="_Toc198716027"/>
      <w:bookmarkStart w:id="180" w:name="_Toc198716144"/>
      <w:bookmarkStart w:id="181" w:name="_Toc221345537"/>
      <w:bookmarkStart w:id="182" w:name="_Toc222801067"/>
      <w:bookmarkStart w:id="183" w:name="_Toc232224856"/>
      <w:bookmarkStart w:id="184" w:name="_Toc232225035"/>
      <w:bookmarkStart w:id="185" w:name="_Toc296948506"/>
      <w:r w:rsidRPr="00113FF7">
        <w:lastRenderedPageBreak/>
        <w:t>CONCLUSÃO</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sidR="00EA2B91">
        <w:t xml:space="preserve"> (estilo Título 1)</w:t>
      </w:r>
      <w:bookmarkEnd w:id="185"/>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18"/>
          <w:pgSz w:w="11907" w:h="16840" w:code="9"/>
          <w:pgMar w:top="1701" w:right="1134" w:bottom="1134" w:left="1701" w:header="709" w:footer="1418" w:gutter="0"/>
          <w:pgNumType w:start="3"/>
          <w:cols w:space="708"/>
          <w:docGrid w:linePitch="360"/>
        </w:sectPr>
      </w:pPr>
      <w:bookmarkStart w:id="186" w:name="_REFERÊNCIAS_BIBLIOGRÁFICAS"/>
      <w:bookmarkStart w:id="187" w:name="_Toc143669284"/>
      <w:bookmarkStart w:id="188" w:name="_Toc144003460"/>
      <w:bookmarkStart w:id="189" w:name="_Toc144004110"/>
      <w:bookmarkStart w:id="190" w:name="_Toc144004164"/>
      <w:bookmarkStart w:id="191" w:name="_Toc144004613"/>
      <w:bookmarkStart w:id="192" w:name="_Toc144288100"/>
      <w:bookmarkStart w:id="193" w:name="_Toc144288597"/>
      <w:bookmarkStart w:id="194" w:name="_Toc144609689"/>
      <w:bookmarkStart w:id="195" w:name="_Toc144614348"/>
      <w:bookmarkStart w:id="196" w:name="_Toc144614595"/>
      <w:bookmarkStart w:id="197" w:name="_Toc144627074"/>
      <w:bookmarkStart w:id="198" w:name="_Toc144630253"/>
      <w:bookmarkStart w:id="199" w:name="_Toc144691053"/>
      <w:bookmarkStart w:id="200" w:name="_Toc144691521"/>
      <w:bookmarkStart w:id="201" w:name="_Toc144692272"/>
      <w:bookmarkStart w:id="202" w:name="_Toc144805844"/>
      <w:bookmarkStart w:id="203" w:name="_Toc149724145"/>
      <w:bookmarkStart w:id="204" w:name="_Toc149724333"/>
      <w:bookmarkStart w:id="205" w:name="_Toc150052732"/>
      <w:bookmarkStart w:id="206" w:name="_Toc150053223"/>
      <w:bookmarkStart w:id="207" w:name="_Toc150053990"/>
      <w:bookmarkStart w:id="208" w:name="_Toc150054446"/>
      <w:bookmarkStart w:id="209" w:name="_Toc150054649"/>
      <w:bookmarkStart w:id="210" w:name="_Toc150054864"/>
      <w:bookmarkStart w:id="211" w:name="_Toc151433549"/>
      <w:bookmarkStart w:id="212" w:name="_Toc151434320"/>
      <w:bookmarkEnd w:id="186"/>
    </w:p>
    <w:p w:rsidR="003354B5" w:rsidRPr="00113FF7" w:rsidRDefault="00B26EA1" w:rsidP="0043393D">
      <w:pPr>
        <w:pStyle w:val="REFERNCIA"/>
      </w:pPr>
      <w:bookmarkStart w:id="213" w:name="_Toc152395091"/>
      <w:bookmarkStart w:id="214" w:name="_Toc156710938"/>
      <w:bookmarkStart w:id="215" w:name="_Toc156712247"/>
      <w:bookmarkStart w:id="216" w:name="_Toc167274014"/>
      <w:bookmarkStart w:id="217" w:name="_Toc167274181"/>
      <w:bookmarkStart w:id="218" w:name="_Toc167274309"/>
      <w:bookmarkStart w:id="219" w:name="_Toc198716028"/>
      <w:bookmarkStart w:id="220" w:name="_Toc198716145"/>
      <w:bookmarkStart w:id="221" w:name="_Toc222801068"/>
      <w:bookmarkStart w:id="222" w:name="_Toc232224857"/>
      <w:bookmarkStart w:id="223" w:name="_Toc232225036"/>
      <w:bookmarkStart w:id="224" w:name="_Toc296948507"/>
      <w:r w:rsidRPr="00113FF7">
        <w:lastRenderedPageBreak/>
        <w:t>R</w:t>
      </w:r>
      <w:r w:rsidR="005D0E47" w:rsidRPr="00113FF7">
        <w:t>EFERÊNCIAS</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r w:rsidR="00EA2B91">
        <w:t xml:space="preserve"> (estilo REFER</w:t>
      </w:r>
      <w:r w:rsidR="00AD5D5F">
        <w:t>Ê</w:t>
      </w:r>
      <w:r w:rsidR="00EA2B91">
        <w:t>NCIA)</w:t>
      </w:r>
      <w:bookmarkEnd w:id="224"/>
    </w:p>
    <w:p w:rsidR="00C17C88" w:rsidRPr="00354B69" w:rsidRDefault="00C17C88" w:rsidP="00C17C88">
      <w:pPr>
        <w:pStyle w:val="RefBib"/>
      </w:pPr>
      <w:bookmarkStart w:id="225" w:name="_Toc144630254"/>
      <w:bookmarkStart w:id="226" w:name="_Toc144691054"/>
      <w:bookmarkStart w:id="227" w:name="_Toc144691522"/>
      <w:bookmarkStart w:id="228" w:name="_Toc144692273"/>
      <w:bookmarkStart w:id="229" w:name="_Toc144805848"/>
      <w:bookmarkStart w:id="230" w:name="_Toc149724148"/>
      <w:bookmarkStart w:id="231" w:name="_Toc149724336"/>
      <w:bookmarkStart w:id="232" w:name="_Toc150052735"/>
      <w:bookmarkStart w:id="233" w:name="_Toc150053226"/>
      <w:bookmarkStart w:id="234" w:name="_Toc150053993"/>
      <w:bookmarkStart w:id="235" w:name="_Toc150054449"/>
      <w:bookmarkStart w:id="236" w:name="_Toc150054652"/>
      <w:bookmarkStart w:id="237" w:name="_Toc150054866"/>
      <w:bookmarkStart w:id="238" w:name="_Toc151433551"/>
      <w:bookmarkStart w:id="239" w:name="_Toc151434322"/>
      <w:bookmarkStart w:id="240" w:name="_Toc143669286"/>
      <w:bookmarkStart w:id="241" w:name="_Toc144003462"/>
      <w:bookmarkStart w:id="242" w:name="_Toc144004112"/>
      <w:bookmarkStart w:id="243" w:name="_Toc144004166"/>
      <w:bookmarkStart w:id="244" w:name="_Toc144004615"/>
      <w:bookmarkStart w:id="245" w:name="_Toc144288102"/>
      <w:bookmarkStart w:id="246" w:name="_Toc144288599"/>
      <w:bookmarkStart w:id="247" w:name="_Toc144544687"/>
      <w:bookmarkStart w:id="248" w:name="_Toc144545423"/>
      <w:bookmarkStart w:id="249" w:name="_Toc144609690"/>
      <w:bookmarkStart w:id="250" w:name="_Toc144614349"/>
      <w:bookmarkStart w:id="251"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Default="00867867" w:rsidP="00C17C88">
      <w:pPr>
        <w:pStyle w:val="RefBib"/>
      </w:pPr>
      <w:r>
        <w:t>(Início)</w:t>
      </w:r>
    </w:p>
    <w:p w:rsidR="00A725F3" w:rsidRDefault="00636DE1" w:rsidP="00C17C88">
      <w:pPr>
        <w:pStyle w:val="RefBib"/>
      </w:pPr>
      <w:r>
        <w:t>Redação Terra. Internet 10 anos. 2006. Disponível em: &lt;</w:t>
      </w:r>
      <w:hyperlink r:id="rId19" w:history="1">
        <w:r w:rsidRPr="00EC5A2D">
          <w:rPr>
            <w:rStyle w:val="Hyperlink"/>
          </w:rPr>
          <w:t>http://tecnologia.terra.com.br/internet10anos/interna/0,,OI541825-EI5026,00.html</w:t>
        </w:r>
      </w:hyperlink>
      <w:r>
        <w:t>&gt;. Acesso em: 8 jun. 2011</w:t>
      </w:r>
      <w:r w:rsidR="001C7B77">
        <w:t>.</w:t>
      </w:r>
    </w:p>
    <w:p w:rsidR="00A725F3" w:rsidRDefault="00A725F3" w:rsidP="00C17C88">
      <w:pPr>
        <w:pStyle w:val="RefBib"/>
      </w:pPr>
    </w:p>
    <w:p w:rsidR="00A725F3" w:rsidRDefault="00A725F3" w:rsidP="00C17C88">
      <w:pPr>
        <w:pStyle w:val="RefBib"/>
      </w:pPr>
      <w:r w:rsidRPr="00770B84">
        <w:t>RECUERO, Raquel da Cunha</w:t>
      </w:r>
      <w:r>
        <w:t xml:space="preserve">. </w:t>
      </w:r>
      <w:r w:rsidRPr="00770B84">
        <w:rPr>
          <w:b/>
        </w:rPr>
        <w:t>Redes sociais na internet</w:t>
      </w:r>
      <w:r>
        <w:t>. 1 ed. Porto Alegre: Sulina, 2009.</w:t>
      </w:r>
    </w:p>
    <w:p w:rsidR="00A725F3" w:rsidRDefault="00A725F3" w:rsidP="00C17C88">
      <w:pPr>
        <w:pStyle w:val="RefBib"/>
      </w:pPr>
    </w:p>
    <w:p w:rsidR="00770B84" w:rsidRDefault="00770B84" w:rsidP="00C17C88">
      <w:pPr>
        <w:pStyle w:val="RefBib"/>
      </w:pPr>
      <w:r w:rsidRPr="00770B84">
        <w:rPr>
          <w:lang w:val="en-US"/>
        </w:rPr>
        <w:t xml:space="preserve">WASSERMAN, S. e FAUST, K. Social Network Analysis. </w:t>
      </w:r>
      <w:r>
        <w:rPr>
          <w:lang w:val="en-US"/>
        </w:rPr>
        <w:t xml:space="preserve">Methods and Applications, 1994. </w:t>
      </w:r>
      <w:r w:rsidRPr="00587B29">
        <w:rPr>
          <w:lang w:val="en-US"/>
        </w:rPr>
        <w:t xml:space="preserve">In: RECUERO, Raquel da Cunha. </w:t>
      </w:r>
      <w:r w:rsidRPr="00770B84">
        <w:rPr>
          <w:b/>
        </w:rPr>
        <w:t>Redes sociais na internet</w:t>
      </w:r>
      <w:r>
        <w:t xml:space="preserve">. </w:t>
      </w:r>
      <w:r w:rsidR="00A725F3">
        <w:t>1 ed. Porto Alegre: Sulina, 2009.</w:t>
      </w:r>
      <w:r>
        <w:t xml:space="preserve"> </w:t>
      </w:r>
      <w:r w:rsidR="00A725F3">
        <w:t>p.24.</w:t>
      </w:r>
    </w:p>
    <w:p w:rsidR="004815F7" w:rsidRDefault="004815F7" w:rsidP="004815F7">
      <w:pPr>
        <w:pStyle w:val="RefBib"/>
      </w:pPr>
    </w:p>
    <w:p w:rsidR="004815F7" w:rsidRPr="0063601F" w:rsidRDefault="004815F7" w:rsidP="004815F7">
      <w:pPr>
        <w:pStyle w:val="RefBib"/>
        <w:rPr>
          <w:b/>
        </w:rPr>
      </w:pPr>
      <w:r>
        <w:lastRenderedPageBreak/>
        <w:t xml:space="preserve">MARTELETO, Regina Maria. </w:t>
      </w:r>
      <w:r w:rsidRPr="0063601F">
        <w:rPr>
          <w:b/>
        </w:rPr>
        <w:t>Análise de redes sociais: aplicação</w:t>
      </w:r>
    </w:p>
    <w:p w:rsidR="004815F7" w:rsidRDefault="004815F7" w:rsidP="004815F7">
      <w:pPr>
        <w:pStyle w:val="RefBib"/>
      </w:pPr>
      <w:r w:rsidRPr="0063601F">
        <w:rPr>
          <w:b/>
        </w:rPr>
        <w:t>nos estudos de transferência da informação</w:t>
      </w:r>
      <w:r w:rsidR="0063601F">
        <w:t xml:space="preserve">, </w:t>
      </w:r>
      <w:r>
        <w:t>v. 30, n. 1, p. 71-81, jan./abr. 2001.</w:t>
      </w:r>
    </w:p>
    <w:p w:rsidR="0063601F" w:rsidRDefault="0063601F" w:rsidP="004815F7">
      <w:pPr>
        <w:pStyle w:val="RefBib"/>
      </w:pPr>
    </w:p>
    <w:p w:rsidR="00597ABB" w:rsidRDefault="00597ABB" w:rsidP="00597ABB">
      <w:pPr>
        <w:pStyle w:val="RefBib"/>
      </w:pPr>
      <w:r w:rsidRPr="00EC1D8A">
        <w:t xml:space="preserve">BARAN, Paul. </w:t>
      </w:r>
      <w:r w:rsidR="00CE736C" w:rsidRPr="00EC1D8A">
        <w:t>????</w:t>
      </w:r>
      <w:r w:rsidRPr="00EC1D8A">
        <w:t xml:space="preserve">, 1964. In: RECUERO, Raquel da Cunha. </w:t>
      </w:r>
      <w:r w:rsidRPr="00770B84">
        <w:rPr>
          <w:b/>
        </w:rPr>
        <w:t>Redes sociais na internet</w:t>
      </w:r>
      <w:r>
        <w:t>. 1 ed. Porto Alegre: Sulina, 2009. p.56.</w:t>
      </w:r>
    </w:p>
    <w:p w:rsidR="00597ABB" w:rsidRDefault="00597ABB" w:rsidP="004815F7">
      <w:pPr>
        <w:pStyle w:val="RefBib"/>
      </w:pPr>
    </w:p>
    <w:p w:rsidR="00E572D7" w:rsidRDefault="00E572D7" w:rsidP="00E572D7">
      <w:pPr>
        <w:pStyle w:val="RefBib"/>
      </w:pPr>
      <w:r>
        <w:t xml:space="preserve">DEITEL, Harvey M.; DEITEL, Paul J.; NIETO, Tem R. </w:t>
      </w:r>
      <w:r>
        <w:rPr>
          <w:b/>
        </w:rPr>
        <w:t>Visual Basic .NET – Como programar</w:t>
      </w:r>
      <w:r>
        <w:t xml:space="preserve">. 2. ed. São Paulo: </w:t>
      </w:r>
      <w:r w:rsidR="00867867">
        <w:t>Pearson Education, 2004</w:t>
      </w:r>
      <w:r>
        <w:t>.</w:t>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2" w:name="_Toc296948508"/>
      <w:r>
        <w:lastRenderedPageBreak/>
        <w:t>GLOSSÁRIO</w:t>
      </w:r>
      <w:r w:rsidR="00EA2B91">
        <w:t xml:space="preserve"> (est</w:t>
      </w:r>
      <w:r w:rsidR="00E32753">
        <w:t>i</w:t>
      </w:r>
      <w:r w:rsidR="00EA2B91">
        <w:t>lo GLOSS</w:t>
      </w:r>
      <w:r w:rsidR="00E32753">
        <w:t>A</w:t>
      </w:r>
      <w:r w:rsidR="00EA2B91">
        <w:t>RIO)</w:t>
      </w:r>
      <w:bookmarkEnd w:id="252"/>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3" w:name="_Toc156710940"/>
      <w:bookmarkStart w:id="254" w:name="_Toc156712249"/>
      <w:bookmarkStart w:id="255" w:name="_Toc167274016"/>
      <w:bookmarkStart w:id="256" w:name="_Toc167274183"/>
      <w:bookmarkStart w:id="257" w:name="_Toc167274311"/>
      <w:bookmarkStart w:id="258" w:name="_Toc198716030"/>
      <w:bookmarkStart w:id="259" w:name="_Toc198716146"/>
      <w:bookmarkStart w:id="260" w:name="_Toc221345538"/>
      <w:bookmarkStart w:id="261" w:name="_Toc222801070"/>
      <w:bookmarkStart w:id="262" w:name="_Toc232224859"/>
      <w:bookmarkStart w:id="263" w:name="_Toc232225038"/>
      <w:bookmarkStart w:id="264" w:name="_Toc296948509"/>
      <w:r w:rsidRPr="00113FF7">
        <w:lastRenderedPageBreak/>
        <w:t>APÊNDICE</w:t>
      </w:r>
      <w:bookmarkStart w:id="265" w:name="_Toc144805849"/>
      <w:bookmarkStart w:id="266" w:name="_Toc149724149"/>
      <w:bookmarkStart w:id="267" w:name="_Toc149724337"/>
      <w:bookmarkStart w:id="268" w:name="_Toc150052736"/>
      <w:bookmarkStart w:id="269" w:name="_Toc150053227"/>
      <w:bookmarkStart w:id="270" w:name="_Toc150053994"/>
      <w:bookmarkStart w:id="271" w:name="_Toc150054450"/>
      <w:bookmarkStart w:id="272" w:name="_Toc150054653"/>
      <w:bookmarkStart w:id="273" w:name="_Toc150054867"/>
      <w:bookmarkStart w:id="274" w:name="_Toc151433552"/>
      <w:bookmarkStart w:id="275" w:name="_Toc151434323"/>
      <w:bookmarkStart w:id="276" w:name="_Toc156011591"/>
      <w:bookmarkStart w:id="277" w:name="_Toc156278440"/>
      <w:bookmarkStart w:id="278" w:name="_Toc156710941"/>
      <w:bookmarkStart w:id="279" w:name="_Toc156712250"/>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53"/>
      <w:bookmarkEnd w:id="254"/>
      <w:r w:rsidR="0043393D">
        <w:t xml:space="preserve"> </w:t>
      </w:r>
      <w:r w:rsidR="004060D9" w:rsidRPr="00113FF7">
        <w:t>A</w:t>
      </w:r>
      <w:bookmarkEnd w:id="255"/>
      <w:bookmarkEnd w:id="256"/>
      <w:bookmarkEnd w:id="257"/>
      <w:bookmarkEnd w:id="258"/>
      <w:bookmarkEnd w:id="259"/>
      <w:bookmarkEnd w:id="260"/>
      <w:bookmarkEnd w:id="261"/>
      <w:bookmarkEnd w:id="262"/>
      <w:bookmarkEnd w:id="263"/>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r w:rsidR="00EA2B91">
        <w:t xml:space="preserve"> (estilo AP</w:t>
      </w:r>
      <w:r w:rsidR="00AD5D5F">
        <w:t>Ê</w:t>
      </w:r>
      <w:r w:rsidR="00EA2B91">
        <w:t>NDICE)</w:t>
      </w:r>
      <w:bookmarkEnd w:id="264"/>
    </w:p>
    <w:p w:rsidR="002874E0" w:rsidRPr="00113FF7" w:rsidRDefault="002874E0" w:rsidP="007E6AEB">
      <w:bookmarkStart w:id="280" w:name="_Toc144805850"/>
      <w:r w:rsidRPr="00113FF7">
        <w:t>Elemento opcional. O(s) a</w:t>
      </w:r>
      <w:r w:rsidR="00BD4511" w:rsidRPr="00113FF7">
        <w:t>pêndice</w:t>
      </w:r>
      <w:r w:rsidRPr="00113FF7">
        <w:t>(s) são identificados por letras maiúsculas consecutivas e pelos respectivos títulos</w:t>
      </w:r>
      <w:bookmarkEnd w:id="280"/>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1"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1"/>
    </w:p>
    <w:p w:rsidR="00F21089" w:rsidRPr="00113FF7" w:rsidRDefault="00171609" w:rsidP="0034334F">
      <w:pPr>
        <w:pStyle w:val="FIGURA"/>
      </w:pPr>
      <w:bookmarkStart w:id="282" w:name="_Toc151436951"/>
      <w:bookmarkStart w:id="283" w:name="_Toc144691057"/>
      <w:bookmarkStart w:id="284" w:name="_Toc167274184"/>
      <w:bookmarkStart w:id="285" w:name="_Toc227052345"/>
      <w:bookmarkStart w:id="286"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2"/>
      <w:bookmarkEnd w:id="283"/>
      <w:bookmarkEnd w:id="284"/>
      <w:bookmarkEnd w:id="285"/>
      <w:r w:rsidR="00CB5879" w:rsidRPr="00113FF7">
        <w:t>.</w:t>
      </w:r>
      <w:bookmarkEnd w:id="286"/>
    </w:p>
    <w:p w:rsidR="00843157" w:rsidRDefault="00B67738" w:rsidP="00B67738">
      <w:pPr>
        <w:pStyle w:val="fontedefigura"/>
      </w:pPr>
      <w:bookmarkStart w:id="287"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7"/>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1"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88" w:name="_Toc151436954"/>
      <w:bookmarkStart w:id="289" w:name="_Toc167274187"/>
      <w:bookmarkStart w:id="290" w:name="_Toc227052354"/>
    </w:p>
    <w:p w:rsidR="00BE6756" w:rsidRDefault="00BE6756" w:rsidP="00F75DD6">
      <w:pPr>
        <w:pStyle w:val="FIGURA"/>
        <w:rPr>
          <w:rFonts w:cs="Times New Roman"/>
        </w:rPr>
      </w:pPr>
      <w:bookmarkStart w:id="291"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88"/>
      <w:bookmarkEnd w:id="289"/>
      <w:bookmarkEnd w:id="290"/>
      <w:bookmarkEnd w:id="291"/>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2"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2" w:name="_Toc151436952"/>
      <w:bookmarkStart w:id="293" w:name="_Toc167274185"/>
      <w:bookmarkStart w:id="294" w:name="_Toc227052346"/>
      <w:bookmarkStart w:id="295" w:name="_Toc238012849"/>
      <w:bookmarkStart w:id="296"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2"/>
      <w:bookmarkEnd w:id="293"/>
      <w:bookmarkEnd w:id="294"/>
      <w:r w:rsidR="00FF5E8E">
        <w:rPr>
          <w:rFonts w:cs="Times New Roman"/>
        </w:rPr>
        <w:t>.</w:t>
      </w:r>
      <w:bookmarkEnd w:id="295"/>
      <w:r w:rsidR="00FF5E8E">
        <w:rPr>
          <w:rFonts w:cs="Times New Roman"/>
        </w:rPr>
        <w:t xml:space="preserve"> </w:t>
      </w:r>
      <w:bookmarkEnd w:id="296"/>
    </w:p>
    <w:p w:rsidR="00B9425C" w:rsidRDefault="00B67738" w:rsidP="00B67738">
      <w:pPr>
        <w:pStyle w:val="fontedefigura"/>
      </w:pPr>
      <w:bookmarkStart w:id="297" w:name="_Toc144691059"/>
      <w:r w:rsidRPr="00113FF7">
        <w:t>Fonte: Adaptada de Mauri (2003, p. 17</w:t>
      </w:r>
      <w:bookmarkEnd w:id="297"/>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298" w:name="_Toc144609691"/>
      <w:bookmarkStart w:id="299" w:name="_Toc144614351"/>
      <w:bookmarkStart w:id="300" w:name="_Toc144614598"/>
      <w:bookmarkStart w:id="301" w:name="_Toc144630262"/>
      <w:bookmarkStart w:id="302" w:name="_Toc144691065"/>
      <w:bookmarkStart w:id="303" w:name="_Toc144691529"/>
      <w:bookmarkStart w:id="304" w:name="_Toc144692280"/>
      <w:bookmarkStart w:id="305" w:name="_Toc144805854"/>
      <w:bookmarkStart w:id="306" w:name="_Toc149724155"/>
      <w:bookmarkStart w:id="307" w:name="_Toc149724343"/>
      <w:bookmarkStart w:id="308" w:name="_Toc150052742"/>
      <w:bookmarkStart w:id="309" w:name="_Toc150053230"/>
      <w:bookmarkStart w:id="310" w:name="_Toc150054000"/>
      <w:bookmarkStart w:id="311" w:name="_Toc150054453"/>
      <w:bookmarkStart w:id="312" w:name="_Toc150054659"/>
      <w:bookmarkStart w:id="313" w:name="_Toc150054873"/>
      <w:bookmarkStart w:id="314" w:name="_Toc151433565"/>
      <w:bookmarkStart w:id="315" w:name="_Toc151434334"/>
      <w:bookmarkStart w:id="316" w:name="_Toc156710950"/>
      <w:bookmarkStart w:id="317" w:name="_Toc156712259"/>
      <w:bookmarkStart w:id="318" w:name="_Toc167274023"/>
      <w:bookmarkStart w:id="319" w:name="_Toc167274193"/>
      <w:bookmarkStart w:id="320" w:name="_Toc167274318"/>
      <w:bookmarkStart w:id="321" w:name="_Toc198716037"/>
      <w:bookmarkStart w:id="322" w:name="_Toc198716153"/>
      <w:bookmarkStart w:id="323" w:name="_Toc221345545"/>
      <w:bookmarkStart w:id="324" w:name="_Toc222801077"/>
      <w:bookmarkStart w:id="325" w:name="_Toc232224868"/>
      <w:bookmarkStart w:id="326" w:name="_Toc232225047"/>
      <w:bookmarkStart w:id="327" w:name="_Toc296948510"/>
      <w:bookmarkEnd w:id="240"/>
      <w:bookmarkEnd w:id="241"/>
      <w:bookmarkEnd w:id="242"/>
      <w:bookmarkEnd w:id="243"/>
      <w:bookmarkEnd w:id="244"/>
      <w:bookmarkEnd w:id="245"/>
      <w:bookmarkEnd w:id="246"/>
      <w:bookmarkEnd w:id="247"/>
      <w:bookmarkEnd w:id="248"/>
      <w:bookmarkEnd w:id="249"/>
      <w:bookmarkEnd w:id="250"/>
      <w:bookmarkEnd w:id="251"/>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28" w:name="_Toc144609692"/>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r w:rsidR="00586597" w:rsidRPr="00113FF7">
        <w:rPr>
          <w:rFonts w:cs="Times New Roman"/>
        </w:rPr>
        <w:t xml:space="preserve"> </w:t>
      </w:r>
      <w:bookmarkStart w:id="329" w:name="_Toc144805855"/>
      <w:bookmarkStart w:id="330" w:name="_Toc149724156"/>
      <w:bookmarkStart w:id="331" w:name="_Toc149724344"/>
      <w:bookmarkStart w:id="332" w:name="_Toc150052743"/>
      <w:bookmarkStart w:id="333" w:name="_Toc150053231"/>
      <w:bookmarkStart w:id="334" w:name="_Toc150054001"/>
      <w:bookmarkStart w:id="335" w:name="_Toc150054454"/>
      <w:bookmarkStart w:id="336" w:name="_Toc150054660"/>
      <w:bookmarkStart w:id="337" w:name="_Toc150054874"/>
      <w:bookmarkStart w:id="338" w:name="_Toc151433566"/>
      <w:bookmarkStart w:id="339" w:name="_Toc151434335"/>
      <w:bookmarkStart w:id="340" w:name="_Toc156278450"/>
      <w:bookmarkStart w:id="341" w:name="_Toc156710951"/>
      <w:bookmarkStart w:id="342" w:name="_Toc156712260"/>
      <w:bookmarkEnd w:id="328"/>
      <w:r w:rsidR="00586597" w:rsidRPr="00113FF7">
        <w:rPr>
          <w:rFonts w:cs="Times New Roman"/>
        </w:rPr>
        <w:t xml:space="preserve">- </w:t>
      </w:r>
      <w:r w:rsidR="00C04C6A" w:rsidRPr="00113FF7">
        <w:rPr>
          <w:rFonts w:cs="Times New Roman"/>
        </w:rPr>
        <w:t>ABREVIATURA DOS MESES</w:t>
      </w:r>
      <w:bookmarkEnd w:id="318"/>
      <w:bookmarkEnd w:id="319"/>
      <w:bookmarkEnd w:id="320"/>
      <w:bookmarkEnd w:id="321"/>
      <w:bookmarkEnd w:id="322"/>
      <w:bookmarkEnd w:id="323"/>
      <w:bookmarkEnd w:id="324"/>
      <w:bookmarkEnd w:id="325"/>
      <w:bookmarkEnd w:id="326"/>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rsidR="00EA2B91">
        <w:rPr>
          <w:rFonts w:cs="Times New Roman"/>
        </w:rPr>
        <w:t xml:space="preserve"> (estilo ANEXO)</w:t>
      </w:r>
      <w:bookmarkEnd w:id="327"/>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343" w:name="_Toc238012855"/>
      <w:r>
        <w:t>Tabela 1- Abreviaturas</w:t>
      </w:r>
      <w:bookmarkEnd w:id="343"/>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4" w:name="_Toc149724159"/>
      <w:bookmarkStart w:id="345" w:name="_Toc149724347"/>
      <w:bookmarkStart w:id="346" w:name="_Toc150052746"/>
      <w:bookmarkStart w:id="347" w:name="_Toc150053232"/>
      <w:bookmarkStart w:id="348" w:name="_Toc150054004"/>
      <w:bookmarkStart w:id="349" w:name="_Toc150054455"/>
      <w:bookmarkStart w:id="350" w:name="_Toc150054663"/>
      <w:bookmarkStart w:id="351" w:name="_Toc150054877"/>
      <w:bookmarkStart w:id="352" w:name="_Toc151433569"/>
      <w:bookmarkStart w:id="353" w:name="_Toc151434338"/>
      <w:bookmarkStart w:id="354" w:name="_Toc144805856"/>
      <w:bookmarkEnd w:id="344"/>
      <w:bookmarkEnd w:id="345"/>
      <w:bookmarkEnd w:id="346"/>
      <w:bookmarkEnd w:id="347"/>
      <w:bookmarkEnd w:id="348"/>
      <w:bookmarkEnd w:id="349"/>
      <w:bookmarkEnd w:id="350"/>
      <w:bookmarkEnd w:id="351"/>
      <w:bookmarkEnd w:id="352"/>
      <w:bookmarkEnd w:id="353"/>
      <w:bookmarkEnd w:id="354"/>
    </w:p>
    <w:sectPr w:rsidR="00A00DE9" w:rsidRPr="00113FF7" w:rsidSect="00F21089">
      <w:headerReference w:type="even" r:id="rId23"/>
      <w:footerReference w:type="default" r:id="rId24"/>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16A" w:rsidRDefault="00E0716A">
      <w:r>
        <w:separator/>
      </w:r>
    </w:p>
    <w:p w:rsidR="00E0716A" w:rsidRDefault="00E0716A"/>
    <w:p w:rsidR="00E0716A" w:rsidRDefault="00E0716A"/>
    <w:p w:rsidR="00E0716A" w:rsidRDefault="00E0716A"/>
    <w:p w:rsidR="00E0716A" w:rsidRDefault="00E0716A"/>
    <w:p w:rsidR="00E0716A" w:rsidRDefault="00E0716A"/>
    <w:p w:rsidR="00E0716A" w:rsidRDefault="00E0716A"/>
    <w:p w:rsidR="00E0716A" w:rsidRDefault="00E0716A"/>
    <w:p w:rsidR="00E0716A" w:rsidRDefault="00E0716A"/>
    <w:p w:rsidR="00E0716A" w:rsidRDefault="00E0716A"/>
    <w:p w:rsidR="00E0716A" w:rsidRDefault="00E0716A"/>
    <w:p w:rsidR="00E0716A" w:rsidRDefault="00E0716A"/>
  </w:endnote>
  <w:endnote w:type="continuationSeparator" w:id="1">
    <w:p w:rsidR="00E0716A" w:rsidRDefault="00E0716A">
      <w:r>
        <w:continuationSeparator/>
      </w:r>
    </w:p>
    <w:p w:rsidR="00E0716A" w:rsidRDefault="00E0716A"/>
    <w:p w:rsidR="00E0716A" w:rsidRDefault="00E0716A"/>
    <w:p w:rsidR="00E0716A" w:rsidRDefault="00E0716A"/>
    <w:p w:rsidR="00E0716A" w:rsidRDefault="00E0716A"/>
    <w:p w:rsidR="00E0716A" w:rsidRDefault="00E0716A"/>
    <w:p w:rsidR="00E0716A" w:rsidRDefault="00E0716A"/>
    <w:p w:rsidR="00E0716A" w:rsidRDefault="00E0716A"/>
    <w:p w:rsidR="00E0716A" w:rsidRDefault="00E0716A"/>
    <w:p w:rsidR="00E0716A" w:rsidRDefault="00E0716A"/>
    <w:p w:rsidR="00E0716A" w:rsidRDefault="00E0716A"/>
    <w:p w:rsidR="00E0716A" w:rsidRDefault="00E0716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2D7" w:rsidRDefault="00E572D7"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572D7" w:rsidRDefault="00E572D7">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2D7" w:rsidRDefault="00E572D7" w:rsidP="002139FD">
    <w:pPr>
      <w:pStyle w:val="Rodap"/>
      <w:framePr w:wrap="around" w:vAnchor="text" w:hAnchor="page" w:x="5881" w:y="55"/>
      <w:jc w:val="center"/>
      <w:rPr>
        <w:rStyle w:val="Nmerodepgina"/>
      </w:rPr>
    </w:pPr>
  </w:p>
  <w:p w:rsidR="00E572D7" w:rsidRPr="00A11DEE" w:rsidRDefault="00E572D7"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2D7" w:rsidRPr="00D412F2" w:rsidRDefault="00E572D7"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D00DB9">
      <w:rPr>
        <w:rStyle w:val="Nmerodepgina"/>
        <w:noProof/>
      </w:rPr>
      <w:t>17</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2D7" w:rsidRDefault="00E572D7"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00DB9">
      <w:rPr>
        <w:rStyle w:val="Nmerodepgina"/>
        <w:noProof/>
      </w:rPr>
      <w:t>32</w:t>
    </w:r>
    <w:r>
      <w:rPr>
        <w:rStyle w:val="Nmerodepgina"/>
      </w:rPr>
      <w:fldChar w:fldCharType="end"/>
    </w:r>
  </w:p>
  <w:p w:rsidR="00E572D7" w:rsidRPr="00743538" w:rsidRDefault="00E572D7"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16A" w:rsidRDefault="00E0716A">
      <w:r>
        <w:separator/>
      </w:r>
    </w:p>
    <w:p w:rsidR="00E0716A" w:rsidRDefault="00E0716A"/>
  </w:footnote>
  <w:footnote w:type="continuationSeparator" w:id="1">
    <w:p w:rsidR="00E0716A" w:rsidRDefault="00E0716A">
      <w:r>
        <w:continuationSeparator/>
      </w:r>
    </w:p>
    <w:p w:rsidR="00E0716A" w:rsidRDefault="00E0716A"/>
    <w:p w:rsidR="00E0716A" w:rsidRDefault="00E0716A"/>
    <w:p w:rsidR="00E0716A" w:rsidRDefault="00E0716A"/>
    <w:p w:rsidR="00E0716A" w:rsidRDefault="00E0716A"/>
    <w:p w:rsidR="00E0716A" w:rsidRDefault="00E0716A"/>
    <w:p w:rsidR="00E0716A" w:rsidRDefault="00E0716A"/>
    <w:p w:rsidR="00E0716A" w:rsidRDefault="00E0716A"/>
    <w:p w:rsidR="00E0716A" w:rsidRDefault="00E0716A"/>
    <w:p w:rsidR="00E0716A" w:rsidRDefault="00E0716A"/>
    <w:p w:rsidR="00E0716A" w:rsidRDefault="00E0716A"/>
    <w:p w:rsidR="00E0716A" w:rsidRDefault="00E0716A"/>
  </w:footnote>
  <w:footnote w:type="continuationNotice" w:id="2">
    <w:p w:rsidR="00E0716A" w:rsidRDefault="00E0716A"/>
    <w:p w:rsidR="00E0716A" w:rsidRDefault="00E0716A"/>
    <w:p w:rsidR="00E0716A" w:rsidRDefault="00E0716A"/>
    <w:p w:rsidR="00E0716A" w:rsidRDefault="00E0716A"/>
    <w:p w:rsidR="00E0716A" w:rsidRDefault="00E0716A"/>
    <w:p w:rsidR="00E0716A" w:rsidRDefault="00E0716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2D7" w:rsidRDefault="00E572D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3">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4">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6">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8">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num w:numId="1">
    <w:abstractNumId w:val="13"/>
  </w:num>
  <w:num w:numId="2">
    <w:abstractNumId w:val="11"/>
  </w:num>
  <w:num w:numId="3">
    <w:abstractNumId w:val="18"/>
  </w:num>
  <w:num w:numId="4">
    <w:abstractNumId w:val="10"/>
  </w:num>
  <w:num w:numId="5">
    <w:abstractNumId w:val="18"/>
    <w:lvlOverride w:ilvl="0">
      <w:startOverride w:val="1"/>
    </w:lvlOverride>
  </w:num>
  <w:num w:numId="6">
    <w:abstractNumId w:val="18"/>
    <w:lvlOverride w:ilvl="0">
      <w:startOverride w:val="1"/>
    </w:lvlOverride>
  </w:num>
  <w:num w:numId="7">
    <w:abstractNumId w:val="16"/>
  </w:num>
  <w:num w:numId="8">
    <w:abstractNumId w:val="15"/>
  </w:num>
  <w:num w:numId="9">
    <w:abstractNumId w:val="17"/>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4"/>
  </w:num>
  <w:num w:numId="21">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9218">
      <o:colormenu v:ext="edit" fillcolor="none"/>
    </o:shapedefaults>
  </w:hdrShapeDefaults>
  <w:footnotePr>
    <w:footnote w:id="0"/>
    <w:footnote w:id="1"/>
    <w:footnote w:id="2"/>
  </w:footnotePr>
  <w:endnotePr>
    <w:endnote w:id="0"/>
    <w:endnote w:id="1"/>
  </w:endnotePr>
  <w:compat/>
  <w:rsids>
    <w:rsidRoot w:val="00121C3E"/>
    <w:rsid w:val="00000DD7"/>
    <w:rsid w:val="00001DC9"/>
    <w:rsid w:val="00002457"/>
    <w:rsid w:val="0000479A"/>
    <w:rsid w:val="00007DAB"/>
    <w:rsid w:val="00010864"/>
    <w:rsid w:val="00011177"/>
    <w:rsid w:val="000114F3"/>
    <w:rsid w:val="00011BF8"/>
    <w:rsid w:val="000124B0"/>
    <w:rsid w:val="00012D99"/>
    <w:rsid w:val="00015107"/>
    <w:rsid w:val="000157BA"/>
    <w:rsid w:val="00015B6A"/>
    <w:rsid w:val="0001675F"/>
    <w:rsid w:val="00020B02"/>
    <w:rsid w:val="00020D13"/>
    <w:rsid w:val="00021ACF"/>
    <w:rsid w:val="000229C1"/>
    <w:rsid w:val="00022DE1"/>
    <w:rsid w:val="00023A92"/>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19AC"/>
    <w:rsid w:val="000429E8"/>
    <w:rsid w:val="00044AFE"/>
    <w:rsid w:val="00044FBE"/>
    <w:rsid w:val="00045C60"/>
    <w:rsid w:val="000465BD"/>
    <w:rsid w:val="00047166"/>
    <w:rsid w:val="00047A5F"/>
    <w:rsid w:val="00050036"/>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0C78"/>
    <w:rsid w:val="0008122E"/>
    <w:rsid w:val="000812C0"/>
    <w:rsid w:val="0008144B"/>
    <w:rsid w:val="00081835"/>
    <w:rsid w:val="00083757"/>
    <w:rsid w:val="000855A7"/>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ECF"/>
    <w:rsid w:val="000D3163"/>
    <w:rsid w:val="000D39D3"/>
    <w:rsid w:val="000D3D95"/>
    <w:rsid w:val="000D45E2"/>
    <w:rsid w:val="000D4D46"/>
    <w:rsid w:val="000D7046"/>
    <w:rsid w:val="000E034D"/>
    <w:rsid w:val="000E1126"/>
    <w:rsid w:val="000E1563"/>
    <w:rsid w:val="000E2ECA"/>
    <w:rsid w:val="000E3EC6"/>
    <w:rsid w:val="000E4BC4"/>
    <w:rsid w:val="000E5CB6"/>
    <w:rsid w:val="000E621B"/>
    <w:rsid w:val="000E6A42"/>
    <w:rsid w:val="000E6CA8"/>
    <w:rsid w:val="000E79C9"/>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E3D"/>
    <w:rsid w:val="00135EB8"/>
    <w:rsid w:val="00137325"/>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70908"/>
    <w:rsid w:val="00170B30"/>
    <w:rsid w:val="00170F0F"/>
    <w:rsid w:val="00171609"/>
    <w:rsid w:val="00172208"/>
    <w:rsid w:val="00172AE8"/>
    <w:rsid w:val="00173DDB"/>
    <w:rsid w:val="00176D49"/>
    <w:rsid w:val="00177B51"/>
    <w:rsid w:val="001813F4"/>
    <w:rsid w:val="00182247"/>
    <w:rsid w:val="00182392"/>
    <w:rsid w:val="00182ECF"/>
    <w:rsid w:val="00184A7F"/>
    <w:rsid w:val="00185119"/>
    <w:rsid w:val="00185527"/>
    <w:rsid w:val="00185542"/>
    <w:rsid w:val="001859D6"/>
    <w:rsid w:val="00186E17"/>
    <w:rsid w:val="00187749"/>
    <w:rsid w:val="001905F3"/>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E4C"/>
    <w:rsid w:val="001B438C"/>
    <w:rsid w:val="001B4D94"/>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2E5F"/>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1C7A"/>
    <w:rsid w:val="00221D47"/>
    <w:rsid w:val="002232D5"/>
    <w:rsid w:val="0022384B"/>
    <w:rsid w:val="00224E37"/>
    <w:rsid w:val="002305ED"/>
    <w:rsid w:val="002316F8"/>
    <w:rsid w:val="002326FF"/>
    <w:rsid w:val="00233B52"/>
    <w:rsid w:val="00234AC2"/>
    <w:rsid w:val="00235C20"/>
    <w:rsid w:val="00236C7B"/>
    <w:rsid w:val="00237341"/>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12C"/>
    <w:rsid w:val="0027322F"/>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B5B"/>
    <w:rsid w:val="002A112C"/>
    <w:rsid w:val="002A2ACC"/>
    <w:rsid w:val="002A305D"/>
    <w:rsid w:val="002A4DD7"/>
    <w:rsid w:val="002A5027"/>
    <w:rsid w:val="002A5732"/>
    <w:rsid w:val="002A6D42"/>
    <w:rsid w:val="002A6D45"/>
    <w:rsid w:val="002A7DF2"/>
    <w:rsid w:val="002B07C9"/>
    <w:rsid w:val="002B12BB"/>
    <w:rsid w:val="002B1D46"/>
    <w:rsid w:val="002B39C3"/>
    <w:rsid w:val="002B509D"/>
    <w:rsid w:val="002B5A11"/>
    <w:rsid w:val="002B6A7E"/>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C60"/>
    <w:rsid w:val="00350E2A"/>
    <w:rsid w:val="00351973"/>
    <w:rsid w:val="00352427"/>
    <w:rsid w:val="00352501"/>
    <w:rsid w:val="00352CAE"/>
    <w:rsid w:val="00354531"/>
    <w:rsid w:val="003556D9"/>
    <w:rsid w:val="003557B7"/>
    <w:rsid w:val="00355881"/>
    <w:rsid w:val="003559AF"/>
    <w:rsid w:val="00355E8F"/>
    <w:rsid w:val="00355F10"/>
    <w:rsid w:val="0035698A"/>
    <w:rsid w:val="00357EB7"/>
    <w:rsid w:val="003607F6"/>
    <w:rsid w:val="003609DB"/>
    <w:rsid w:val="00361A20"/>
    <w:rsid w:val="00362A14"/>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67E"/>
    <w:rsid w:val="00387869"/>
    <w:rsid w:val="00387ECC"/>
    <w:rsid w:val="00390BB7"/>
    <w:rsid w:val="00390BC9"/>
    <w:rsid w:val="00391D89"/>
    <w:rsid w:val="003924DE"/>
    <w:rsid w:val="00393659"/>
    <w:rsid w:val="003937CD"/>
    <w:rsid w:val="0039515D"/>
    <w:rsid w:val="003A0E6E"/>
    <w:rsid w:val="003A1CB6"/>
    <w:rsid w:val="003A2B07"/>
    <w:rsid w:val="003A4408"/>
    <w:rsid w:val="003A5055"/>
    <w:rsid w:val="003A5448"/>
    <w:rsid w:val="003A572A"/>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00D"/>
    <w:rsid w:val="003C637C"/>
    <w:rsid w:val="003C6AE0"/>
    <w:rsid w:val="003C6EB5"/>
    <w:rsid w:val="003C70F4"/>
    <w:rsid w:val="003D0A65"/>
    <w:rsid w:val="003D4948"/>
    <w:rsid w:val="003D5365"/>
    <w:rsid w:val="003D5960"/>
    <w:rsid w:val="003D604B"/>
    <w:rsid w:val="003D68DD"/>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54DF"/>
    <w:rsid w:val="004658AE"/>
    <w:rsid w:val="00472427"/>
    <w:rsid w:val="00473583"/>
    <w:rsid w:val="00475706"/>
    <w:rsid w:val="0047609A"/>
    <w:rsid w:val="0048159B"/>
    <w:rsid w:val="004815F7"/>
    <w:rsid w:val="00482C7A"/>
    <w:rsid w:val="004834B2"/>
    <w:rsid w:val="00483EFC"/>
    <w:rsid w:val="00486816"/>
    <w:rsid w:val="00486EF7"/>
    <w:rsid w:val="004878A4"/>
    <w:rsid w:val="00490504"/>
    <w:rsid w:val="004908CB"/>
    <w:rsid w:val="004910F9"/>
    <w:rsid w:val="00491950"/>
    <w:rsid w:val="00492111"/>
    <w:rsid w:val="0049386D"/>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1B32"/>
    <w:rsid w:val="004B2282"/>
    <w:rsid w:val="004B307F"/>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AEB"/>
    <w:rsid w:val="004C5FDF"/>
    <w:rsid w:val="004C78A8"/>
    <w:rsid w:val="004C7C21"/>
    <w:rsid w:val="004D1B24"/>
    <w:rsid w:val="004D1D7A"/>
    <w:rsid w:val="004D267C"/>
    <w:rsid w:val="004D342D"/>
    <w:rsid w:val="004D38E4"/>
    <w:rsid w:val="004D41E3"/>
    <w:rsid w:val="004D4F5D"/>
    <w:rsid w:val="004D65CB"/>
    <w:rsid w:val="004D6A17"/>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5843"/>
    <w:rsid w:val="00547AA5"/>
    <w:rsid w:val="00550A07"/>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D8B"/>
    <w:rsid w:val="00582943"/>
    <w:rsid w:val="00582DDC"/>
    <w:rsid w:val="0058602A"/>
    <w:rsid w:val="0058630B"/>
    <w:rsid w:val="00586597"/>
    <w:rsid w:val="00587B29"/>
    <w:rsid w:val="005902B0"/>
    <w:rsid w:val="005913CF"/>
    <w:rsid w:val="005920A9"/>
    <w:rsid w:val="0059476E"/>
    <w:rsid w:val="005950C4"/>
    <w:rsid w:val="005960E1"/>
    <w:rsid w:val="00597784"/>
    <w:rsid w:val="0059784B"/>
    <w:rsid w:val="00597A3A"/>
    <w:rsid w:val="00597ABB"/>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48BC"/>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141C"/>
    <w:rsid w:val="005E3BD6"/>
    <w:rsid w:val="005E4136"/>
    <w:rsid w:val="005E43B8"/>
    <w:rsid w:val="005E4405"/>
    <w:rsid w:val="005E47DF"/>
    <w:rsid w:val="005E52C4"/>
    <w:rsid w:val="005E5682"/>
    <w:rsid w:val="005E5F7D"/>
    <w:rsid w:val="005F011A"/>
    <w:rsid w:val="005F3C98"/>
    <w:rsid w:val="005F45CA"/>
    <w:rsid w:val="005F46AA"/>
    <w:rsid w:val="005F567B"/>
    <w:rsid w:val="005F7797"/>
    <w:rsid w:val="005F7F04"/>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270"/>
    <w:rsid w:val="00657767"/>
    <w:rsid w:val="0065782E"/>
    <w:rsid w:val="00660BBA"/>
    <w:rsid w:val="00662B84"/>
    <w:rsid w:val="00662F2B"/>
    <w:rsid w:val="00664EFB"/>
    <w:rsid w:val="00666353"/>
    <w:rsid w:val="00666BB9"/>
    <w:rsid w:val="006679DE"/>
    <w:rsid w:val="00667C03"/>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84D"/>
    <w:rsid w:val="006D3344"/>
    <w:rsid w:val="006D4591"/>
    <w:rsid w:val="006D4936"/>
    <w:rsid w:val="006D6495"/>
    <w:rsid w:val="006D735D"/>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979"/>
    <w:rsid w:val="0076067D"/>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2DF7"/>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B55"/>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6F5B"/>
    <w:rsid w:val="00837027"/>
    <w:rsid w:val="0083775D"/>
    <w:rsid w:val="00841AE8"/>
    <w:rsid w:val="008422A2"/>
    <w:rsid w:val="00842996"/>
    <w:rsid w:val="00843157"/>
    <w:rsid w:val="008434A0"/>
    <w:rsid w:val="008447E6"/>
    <w:rsid w:val="00845935"/>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7A8"/>
    <w:rsid w:val="008650EF"/>
    <w:rsid w:val="00866566"/>
    <w:rsid w:val="00867867"/>
    <w:rsid w:val="00871359"/>
    <w:rsid w:val="008729F7"/>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D7606"/>
    <w:rsid w:val="008E020B"/>
    <w:rsid w:val="008E0F7C"/>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72EB"/>
    <w:rsid w:val="00940832"/>
    <w:rsid w:val="00940FB3"/>
    <w:rsid w:val="0094116B"/>
    <w:rsid w:val="009411FE"/>
    <w:rsid w:val="009438F9"/>
    <w:rsid w:val="00943B63"/>
    <w:rsid w:val="0094499C"/>
    <w:rsid w:val="0094699A"/>
    <w:rsid w:val="009530CA"/>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0BA6"/>
    <w:rsid w:val="00991358"/>
    <w:rsid w:val="00991BB5"/>
    <w:rsid w:val="00993239"/>
    <w:rsid w:val="00993A7F"/>
    <w:rsid w:val="00993D5D"/>
    <w:rsid w:val="0099538C"/>
    <w:rsid w:val="00996213"/>
    <w:rsid w:val="009968DD"/>
    <w:rsid w:val="00996CBF"/>
    <w:rsid w:val="009976B6"/>
    <w:rsid w:val="00997DC2"/>
    <w:rsid w:val="009A014D"/>
    <w:rsid w:val="009A04D0"/>
    <w:rsid w:val="009A073C"/>
    <w:rsid w:val="009A459C"/>
    <w:rsid w:val="009A5387"/>
    <w:rsid w:val="009A5EC5"/>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3219"/>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E0A90"/>
    <w:rsid w:val="00AE11C5"/>
    <w:rsid w:val="00AE17F4"/>
    <w:rsid w:val="00AE19E1"/>
    <w:rsid w:val="00AE1FF2"/>
    <w:rsid w:val="00AE20C8"/>
    <w:rsid w:val="00AE2BD4"/>
    <w:rsid w:val="00AE2F62"/>
    <w:rsid w:val="00AE32F9"/>
    <w:rsid w:val="00AE3741"/>
    <w:rsid w:val="00AE4A65"/>
    <w:rsid w:val="00AE4E6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1583"/>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58DE"/>
    <w:rsid w:val="00B667CC"/>
    <w:rsid w:val="00B67738"/>
    <w:rsid w:val="00B70F5C"/>
    <w:rsid w:val="00B728A4"/>
    <w:rsid w:val="00B72F11"/>
    <w:rsid w:val="00B7411E"/>
    <w:rsid w:val="00B74FB6"/>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AE4"/>
    <w:rsid w:val="00BF1EEE"/>
    <w:rsid w:val="00BF21F1"/>
    <w:rsid w:val="00BF32D9"/>
    <w:rsid w:val="00BF34F4"/>
    <w:rsid w:val="00BF4C98"/>
    <w:rsid w:val="00BF6617"/>
    <w:rsid w:val="00C00A3C"/>
    <w:rsid w:val="00C00DA5"/>
    <w:rsid w:val="00C01EA8"/>
    <w:rsid w:val="00C026E2"/>
    <w:rsid w:val="00C02C63"/>
    <w:rsid w:val="00C02F6E"/>
    <w:rsid w:val="00C034B3"/>
    <w:rsid w:val="00C03AD1"/>
    <w:rsid w:val="00C0447A"/>
    <w:rsid w:val="00C04A54"/>
    <w:rsid w:val="00C04C6A"/>
    <w:rsid w:val="00C0554E"/>
    <w:rsid w:val="00C05B9E"/>
    <w:rsid w:val="00C05EE0"/>
    <w:rsid w:val="00C06D8F"/>
    <w:rsid w:val="00C12DED"/>
    <w:rsid w:val="00C15E55"/>
    <w:rsid w:val="00C166ED"/>
    <w:rsid w:val="00C17002"/>
    <w:rsid w:val="00C17B72"/>
    <w:rsid w:val="00C17C88"/>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10"/>
    <w:rsid w:val="00C44CA1"/>
    <w:rsid w:val="00C47A8B"/>
    <w:rsid w:val="00C50009"/>
    <w:rsid w:val="00C501C5"/>
    <w:rsid w:val="00C50ADE"/>
    <w:rsid w:val="00C50E59"/>
    <w:rsid w:val="00C5363A"/>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43C"/>
    <w:rsid w:val="00C66A74"/>
    <w:rsid w:val="00C7050F"/>
    <w:rsid w:val="00C70947"/>
    <w:rsid w:val="00C71600"/>
    <w:rsid w:val="00C72330"/>
    <w:rsid w:val="00C72494"/>
    <w:rsid w:val="00C732A8"/>
    <w:rsid w:val="00C73870"/>
    <w:rsid w:val="00C73B21"/>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4624"/>
    <w:rsid w:val="00CB552C"/>
    <w:rsid w:val="00CB568A"/>
    <w:rsid w:val="00CB5879"/>
    <w:rsid w:val="00CB5DAC"/>
    <w:rsid w:val="00CB6482"/>
    <w:rsid w:val="00CB6C07"/>
    <w:rsid w:val="00CB7C87"/>
    <w:rsid w:val="00CB7D59"/>
    <w:rsid w:val="00CC1BBE"/>
    <w:rsid w:val="00CC2B23"/>
    <w:rsid w:val="00CC2F0B"/>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3380"/>
    <w:rsid w:val="00CF41BF"/>
    <w:rsid w:val="00CF5582"/>
    <w:rsid w:val="00CF56C9"/>
    <w:rsid w:val="00CF58E6"/>
    <w:rsid w:val="00CF5D3B"/>
    <w:rsid w:val="00CF6089"/>
    <w:rsid w:val="00CF637F"/>
    <w:rsid w:val="00D00A84"/>
    <w:rsid w:val="00D00DB9"/>
    <w:rsid w:val="00D013A2"/>
    <w:rsid w:val="00D03684"/>
    <w:rsid w:val="00D04348"/>
    <w:rsid w:val="00D0571A"/>
    <w:rsid w:val="00D0606F"/>
    <w:rsid w:val="00D07177"/>
    <w:rsid w:val="00D1008B"/>
    <w:rsid w:val="00D12310"/>
    <w:rsid w:val="00D1312C"/>
    <w:rsid w:val="00D132D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6"/>
    <w:rsid w:val="00D564EE"/>
    <w:rsid w:val="00D606E4"/>
    <w:rsid w:val="00D60723"/>
    <w:rsid w:val="00D61905"/>
    <w:rsid w:val="00D619D0"/>
    <w:rsid w:val="00D63882"/>
    <w:rsid w:val="00D645BD"/>
    <w:rsid w:val="00D65355"/>
    <w:rsid w:val="00D65709"/>
    <w:rsid w:val="00D676F9"/>
    <w:rsid w:val="00D70510"/>
    <w:rsid w:val="00D70B12"/>
    <w:rsid w:val="00D719BF"/>
    <w:rsid w:val="00D73097"/>
    <w:rsid w:val="00D7445C"/>
    <w:rsid w:val="00D76C68"/>
    <w:rsid w:val="00D776BB"/>
    <w:rsid w:val="00D77CF5"/>
    <w:rsid w:val="00D81A96"/>
    <w:rsid w:val="00D81FDF"/>
    <w:rsid w:val="00D8308B"/>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4A09"/>
    <w:rsid w:val="00DA5371"/>
    <w:rsid w:val="00DA5B17"/>
    <w:rsid w:val="00DA65E3"/>
    <w:rsid w:val="00DA6B67"/>
    <w:rsid w:val="00DB07A8"/>
    <w:rsid w:val="00DB27DF"/>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6C4"/>
    <w:rsid w:val="00DD7C05"/>
    <w:rsid w:val="00DE03F9"/>
    <w:rsid w:val="00DE3008"/>
    <w:rsid w:val="00DE3BB0"/>
    <w:rsid w:val="00DE43FE"/>
    <w:rsid w:val="00DE521F"/>
    <w:rsid w:val="00DE5425"/>
    <w:rsid w:val="00DE705D"/>
    <w:rsid w:val="00DF0887"/>
    <w:rsid w:val="00DF0A91"/>
    <w:rsid w:val="00DF1E91"/>
    <w:rsid w:val="00DF2384"/>
    <w:rsid w:val="00DF279F"/>
    <w:rsid w:val="00DF43E2"/>
    <w:rsid w:val="00DF45B4"/>
    <w:rsid w:val="00DF4CDA"/>
    <w:rsid w:val="00DF575A"/>
    <w:rsid w:val="00DF5C35"/>
    <w:rsid w:val="00DF627F"/>
    <w:rsid w:val="00DF65F3"/>
    <w:rsid w:val="00DF6B83"/>
    <w:rsid w:val="00E002D6"/>
    <w:rsid w:val="00E02A3E"/>
    <w:rsid w:val="00E02A73"/>
    <w:rsid w:val="00E03E3F"/>
    <w:rsid w:val="00E06C95"/>
    <w:rsid w:val="00E0716A"/>
    <w:rsid w:val="00E07800"/>
    <w:rsid w:val="00E1173F"/>
    <w:rsid w:val="00E11A4C"/>
    <w:rsid w:val="00E11CE0"/>
    <w:rsid w:val="00E136A3"/>
    <w:rsid w:val="00E15BB3"/>
    <w:rsid w:val="00E174E7"/>
    <w:rsid w:val="00E2180E"/>
    <w:rsid w:val="00E22AE9"/>
    <w:rsid w:val="00E23E2D"/>
    <w:rsid w:val="00E23EA8"/>
    <w:rsid w:val="00E24871"/>
    <w:rsid w:val="00E24BF3"/>
    <w:rsid w:val="00E26652"/>
    <w:rsid w:val="00E305F7"/>
    <w:rsid w:val="00E30ACB"/>
    <w:rsid w:val="00E31E46"/>
    <w:rsid w:val="00E320FA"/>
    <w:rsid w:val="00E326AC"/>
    <w:rsid w:val="00E32753"/>
    <w:rsid w:val="00E34593"/>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68FC"/>
    <w:rsid w:val="00EC7574"/>
    <w:rsid w:val="00EC79E3"/>
    <w:rsid w:val="00ED0190"/>
    <w:rsid w:val="00ED0328"/>
    <w:rsid w:val="00ED0856"/>
    <w:rsid w:val="00ED0E8E"/>
    <w:rsid w:val="00ED2135"/>
    <w:rsid w:val="00ED2C0C"/>
    <w:rsid w:val="00ED3160"/>
    <w:rsid w:val="00ED370A"/>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610E"/>
    <w:rsid w:val="00EF652E"/>
    <w:rsid w:val="00EF683F"/>
    <w:rsid w:val="00F005B9"/>
    <w:rsid w:val="00F00809"/>
    <w:rsid w:val="00F00AFC"/>
    <w:rsid w:val="00F01F6C"/>
    <w:rsid w:val="00F0233F"/>
    <w:rsid w:val="00F02487"/>
    <w:rsid w:val="00F05C23"/>
    <w:rsid w:val="00F073ED"/>
    <w:rsid w:val="00F10035"/>
    <w:rsid w:val="00F1014F"/>
    <w:rsid w:val="00F10483"/>
    <w:rsid w:val="00F118EC"/>
    <w:rsid w:val="00F11D34"/>
    <w:rsid w:val="00F127AD"/>
    <w:rsid w:val="00F12F7F"/>
    <w:rsid w:val="00F1429B"/>
    <w:rsid w:val="00F16384"/>
    <w:rsid w:val="00F169F6"/>
    <w:rsid w:val="00F16A28"/>
    <w:rsid w:val="00F21089"/>
    <w:rsid w:val="00F210FF"/>
    <w:rsid w:val="00F2126F"/>
    <w:rsid w:val="00F220AA"/>
    <w:rsid w:val="00F22702"/>
    <w:rsid w:val="00F253C5"/>
    <w:rsid w:val="00F2575E"/>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2419"/>
    <w:rsid w:val="00F45718"/>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D9A"/>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921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94116B"/>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semiHidden/>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94116B"/>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1.xml"/><Relationship Id="rId10" Type="http://schemas.openxmlformats.org/officeDocument/2006/relationships/footer" Target="footer2.xml"/><Relationship Id="rId19" Type="http://schemas.openxmlformats.org/officeDocument/2006/relationships/hyperlink" Target="http://tecnologia.terra.com.br/internet10anos/interna/0,,OI541825-EI5026,00.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wmf"/><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Luciano\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Red11</b:Tag>
    <b:SourceType>InternetSite</b:SourceType>
    <b:Guid>{29F5193A-5260-45E5-8868-03ABBBF875B6}</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RefOrder>1</b:RefOrder>
  </b:Source>
</b:Sources>
</file>

<file path=customXml/itemProps1.xml><?xml version="1.0" encoding="utf-8"?>
<ds:datastoreItem xmlns:ds="http://schemas.openxmlformats.org/officeDocument/2006/customXml" ds:itemID="{7F003A9F-3C4A-4D18-9B7C-C4734B929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625</TotalTime>
  <Pages>32</Pages>
  <Words>5412</Words>
  <Characters>29226</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34569</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Luciano</cp:lastModifiedBy>
  <cp:revision>33</cp:revision>
  <cp:lastPrinted>2009-06-08T15:02:00Z</cp:lastPrinted>
  <dcterms:created xsi:type="dcterms:W3CDTF">2011-06-21T16:20:00Z</dcterms:created>
  <dcterms:modified xsi:type="dcterms:W3CDTF">2011-06-27T17:33:00Z</dcterms:modified>
</cp:coreProperties>
</file>