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8"/>
        </w:rPr>
        <w:t>TRƯỜNG ĐẠI HỌC THỦ DẦU MỘT</w:t>
        <w:br/>
        <w:t>VIỆN CÔNG NGHỆ SỐ</w:t>
      </w:r>
    </w:p>
    <w:p>
      <w:pPr>
        <w:spacing w:before="1200"/>
      </w:pPr>
    </w:p>
    <w:p>
      <w:pPr>
        <w:spacing w:after="280"/>
        <w:jc w:val="center"/>
      </w:pPr>
      <w:r>
        <w:rPr>
          <w:b/>
          <w:sz w:val="32"/>
        </w:rPr>
        <w:t>ĐỒ ÁN CƠ SỞ NGÀNH</w:t>
      </w:r>
    </w:p>
    <w:p>
      <w:pPr>
        <w:spacing w:after="1600" w:line="336" w:lineRule="auto"/>
        <w:jc w:val="center"/>
      </w:pPr>
      <w:r>
        <w:rPr>
          <w:b/>
          <w:sz w:val="30"/>
        </w:rPr>
        <w:t>XÂY DỰNG CỔNG THÔNG TIN ĐIỆN TỬ VÀ HỆ THỐNG QUẢN LÝ BÁO CÁO THI ĐUA CÔNG ĐOÀN TRƯỜNG ĐẠI HỌC THỦ DẦU MỘT TÍCH HỢP TRỢ LÝ TRÍ TUỆ NHÂN TẠO</w:t>
      </w:r>
    </w:p>
    <w:p>
      <w:pPr>
        <w:spacing w:line="312" w:lineRule="auto"/>
        <w:ind w:left="2268"/>
        <w:jc w:val="left"/>
      </w:pPr>
      <w:r>
        <w:rPr>
          <w:b/>
          <w:sz w:val="26"/>
        </w:rPr>
        <w:t>GIẢNG VIÊN: ThS. Võ Quốc Lương</w:t>
        <w:br/>
        <w:br/>
        <w:t>NHÓM THỰC HIỆN: Nhóm 2</w:t>
        <w:br/>
      </w:r>
      <w:r>
        <w:rPr>
          <w:sz w:val="26"/>
        </w:rPr>
        <w:t xml:space="preserve"> 1. Nguyễn Bình Dương     2424802010319</w:t>
        <w:br/>
        <w:t xml:space="preserve"> 2. Trần Hồng Thanh       2424802010439</w:t>
        <w:br/>
        <w:t xml:space="preserve"> 3. Phạm Anh Tuấn         2324802010393</w:t>
      </w:r>
    </w:p>
    <w:p>
      <w:pPr>
        <w:spacing w:before="1800"/>
        <w:jc w:val="center"/>
      </w:pPr>
      <w:r>
        <w:rPr>
          <w:b/>
          <w:sz w:val="26"/>
        </w:rPr>
        <w:t>BÌNH DƯƠNG - 09/2026</w:t>
      </w:r>
    </w:p>
    <w:p>
      <w:r>
        <w:br w:type="page"/>
      </w:r>
    </w:p>
    <w:p>
      <w:pPr>
        <w:spacing w:after="40"/>
        <w:jc w:val="center"/>
      </w:pPr>
      <w:r>
        <w:rPr>
          <w:b/>
          <w:sz w:val="26"/>
        </w:rPr>
        <w:t>Đồ án cơ sở ngành                                                                                         Trang i</w:t>
        <w:br/>
        <w:br/>
        <w:t>TRƯỜNG ĐẠI HỌC THỦ DẦU MỘT</w:t>
        <w:br/>
        <w:t>VIỆN CÔNG NGHỆ SỐ</w:t>
      </w:r>
    </w:p>
    <w:p>
      <w:pPr>
        <w:spacing w:before="1000"/>
      </w:pPr>
    </w:p>
    <w:p>
      <w:pPr>
        <w:spacing w:after="280"/>
        <w:jc w:val="center"/>
      </w:pPr>
      <w:r>
        <w:rPr>
          <w:b/>
          <w:sz w:val="32"/>
        </w:rPr>
        <w:t>ĐỒ ÁN CƠ SỞ NGÀNH</w:t>
      </w:r>
    </w:p>
    <w:p>
      <w:pPr>
        <w:spacing w:after="1400" w:line="336" w:lineRule="auto"/>
        <w:jc w:val="center"/>
      </w:pPr>
      <w:r>
        <w:rPr>
          <w:b/>
          <w:sz w:val="30"/>
        </w:rPr>
        <w:t>XÂY DỰNG CỔNG THÔNG TIN ĐIỆN TỬ VÀ HỆ THỐNG QUẢN LÝ BÁO CÁO THI ĐUA CÔNG ĐOÀN TRƯỜNG ĐẠI HỌC THỦ DẦU MỘT TÍCH HỢP TRỢ LÝ TRÍ TUỆ NHÂN TẠO</w:t>
      </w:r>
    </w:p>
    <w:p>
      <w:pPr>
        <w:spacing w:line="312" w:lineRule="auto"/>
        <w:ind w:left="2268"/>
        <w:jc w:val="left"/>
      </w:pPr>
      <w:r>
        <w:rPr>
          <w:b/>
          <w:sz w:val="26"/>
        </w:rPr>
        <w:t>GIẢNG VIÊN: ThS. Võ Quốc Lương</w:t>
        <w:br/>
        <w:br/>
        <w:t>NHÓM THỰC HIỆN: Nhóm 2</w:t>
        <w:br/>
      </w:r>
      <w:r>
        <w:rPr>
          <w:sz w:val="26"/>
        </w:rPr>
        <w:t xml:space="preserve"> 1. Nguyễn Bình Dương     2424802010319</w:t>
        <w:br/>
        <w:t xml:space="preserve"> 2. Trần Hồng Thanh       2424802010439</w:t>
        <w:br/>
        <w:t xml:space="preserve"> 3. Phạm Anh Tuấn         2324802010393</w:t>
      </w:r>
    </w:p>
    <w:p>
      <w:pPr>
        <w:spacing w:before="1600"/>
        <w:jc w:val="center"/>
      </w:pPr>
      <w:r>
        <w:rPr>
          <w:b/>
          <w:sz w:val="26"/>
        </w:rPr>
        <w:t>BÌNH DƯƠNG - 09/2026</w:t>
      </w:r>
    </w:p>
    <w:p>
      <w:r>
        <w:br w:type="page"/>
      </w:r>
    </w:p>
    <w:p>
      <w:pPr>
        <w:jc w:val="left"/>
      </w:pPr>
      <w:r>
        <w:rPr>
          <w:i/>
          <w:sz w:val="20"/>
        </w:rPr>
        <w:t>Đồ án cơ sở ngành                                                                                         Trang ii</w:t>
        <w:br/>
      </w:r>
    </w:p>
    <w:p>
      <w:pPr>
        <w:jc w:val="center"/>
      </w:pPr>
      <w:r>
        <w:rPr>
          <w:b/>
          <w:sz w:val="26"/>
        </w:rPr>
        <w:t>VIỆN: CÔNG NGHỆ SỐ</w:t>
        <w:br/>
        <w:t>CTĐT: CÔNG NGHỆ THÔNG TIN</w:t>
        <w:br/>
        <w:br/>
        <w:t>PHIẾU ĐÁNH GIÁ KIỂM TRA</w:t>
        <w:br/>
        <w:t>HỌC PHẦN: ĐỒ ÁN CƠ SỞ NGÀNH</w:t>
        <w:br/>
      </w:r>
    </w:p>
    <w:p>
      <w:pPr>
        <w:spacing w:before="0" w:after="120" w:line="312" w:lineRule="auto"/>
        <w:jc w:val="both"/>
      </w:pPr>
      <w:r>
        <w:rPr>
          <w:rFonts w:ascii="Times New Roman" w:hAnsi="Times New Roman"/>
          <w:b w:val="0"/>
          <w:i w:val="0"/>
          <w:sz w:val="26"/>
        </w:rPr>
        <w:t>Học kỳ: 1     Năm học: 2026-2027     Khóa: 2024-2028</w:t>
      </w:r>
    </w:p>
    <w:p>
      <w:pPr>
        <w:spacing w:before="160" w:after="80" w:line="312" w:lineRule="auto"/>
        <w:ind w:firstLine="0"/>
      </w:pPr>
      <w:r>
        <w:rPr>
          <w:rFonts w:ascii="Times New Roman" w:hAnsi="Times New Roman"/>
          <w:b/>
          <w:sz w:val="26"/>
        </w:rPr>
        <w:t>I. THÔNG TIN CHUNG HỌC PHẦN</w:t>
      </w:r>
    </w:p>
    <w:p>
      <w:pPr>
        <w:spacing w:before="0" w:after="120" w:line="312" w:lineRule="auto"/>
        <w:jc w:val="both"/>
      </w:pPr>
      <w:r>
        <w:rPr>
          <w:rFonts w:ascii="Times New Roman" w:hAnsi="Times New Roman"/>
          <w:b w:val="0"/>
          <w:i w:val="0"/>
          <w:sz w:val="26"/>
        </w:rPr>
        <w:t>- Tên học phần: Đồ án cơ sở ngành</w:t>
        <w:br/>
        <w:t>- Mã học phần: CNTT044                 Số tín chỉ: 2</w:t>
        <w:br/>
        <w:t>- Ngành đào tạo: Công nghệ thông tin</w:t>
        <w:br/>
        <w:t>- Hình thức kiểm tra: Đồ án</w:t>
      </w:r>
    </w:p>
    <w:p>
      <w:pPr>
        <w:spacing w:before="160" w:after="80" w:line="312" w:lineRule="auto"/>
        <w:ind w:firstLine="0"/>
      </w:pPr>
      <w:r>
        <w:rPr>
          <w:rFonts w:ascii="Times New Roman" w:hAnsi="Times New Roman"/>
          <w:b/>
          <w:sz w:val="26"/>
        </w:rPr>
        <w:t>II. KẾT QUẢ ĐÁNH GIÁ</w:t>
      </w:r>
    </w:p>
    <w:p>
      <w:pPr>
        <w:spacing w:before="0" w:after="120" w:line="312" w:lineRule="auto"/>
        <w:jc w:val="both"/>
      </w:pPr>
      <w:r>
        <w:rPr>
          <w:rFonts w:ascii="Times New Roman" w:hAnsi="Times New Roman"/>
          <w:b w:val="0"/>
          <w:i w:val="0"/>
          <w:sz w:val="26"/>
        </w:rPr>
        <w:t>Danh sách sinh viên trong nhóm:</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F2F4F8"/>
            <w:tcBorders>
              <w:top w:val="single" w:sz="4" w:space="0" w:color="auto"/>
              <w:left w:val="single" w:sz="4" w:space="0" w:color="auto"/>
              <w:bottom w:val="single" w:sz="4" w:space="0" w:color="auto"/>
              <w:right w:val="single" w:sz="4" w:space="0" w:color="auto"/>
            </w:tcBorders>
          </w:tcPr>
          <w:p>
            <w:r>
              <w:rPr>
                <w:b/>
                <w:sz w:val="20"/>
              </w:rPr>
              <w:t>MSSV</w:t>
            </w:r>
          </w:p>
        </w:tc>
        <w:tc>
          <w:tcPr>
            <w:tcW w:type="dxa" w:w="1344"/>
            <w:shd w:fill="F2F4F8"/>
            <w:tcBorders>
              <w:top w:val="single" w:sz="4" w:space="0" w:color="auto"/>
              <w:left w:val="single" w:sz="4" w:space="0" w:color="auto"/>
              <w:bottom w:val="single" w:sz="4" w:space="0" w:color="auto"/>
              <w:right w:val="single" w:sz="4" w:space="0" w:color="auto"/>
            </w:tcBorders>
          </w:tcPr>
          <w:p>
            <w:r>
              <w:rPr>
                <w:b/>
                <w:sz w:val="20"/>
              </w:rPr>
              <w:t>Họ và tên</w:t>
            </w:r>
          </w:p>
        </w:tc>
        <w:tc>
          <w:tcPr>
            <w:tcW w:type="dxa" w:w="1344"/>
            <w:shd w:fill="F2F4F8"/>
            <w:tcBorders>
              <w:top w:val="single" w:sz="4" w:space="0" w:color="auto"/>
              <w:left w:val="single" w:sz="4" w:space="0" w:color="auto"/>
              <w:bottom w:val="single" w:sz="4" w:space="0" w:color="auto"/>
              <w:right w:val="single" w:sz="4" w:space="0" w:color="auto"/>
            </w:tcBorders>
          </w:tcPr>
          <w:p>
            <w:r>
              <w:rPr>
                <w:b/>
                <w:sz w:val="20"/>
              </w:rPr>
              <w:t>Lớp</w:t>
            </w:r>
          </w:p>
        </w:tc>
        <w:tc>
          <w:tcPr>
            <w:tcW w:type="dxa" w:w="1344"/>
            <w:shd w:fill="F2F4F8"/>
            <w:tcBorders>
              <w:top w:val="single" w:sz="4" w:space="0" w:color="auto"/>
              <w:left w:val="single" w:sz="4" w:space="0" w:color="auto"/>
              <w:bottom w:val="single" w:sz="4" w:space="0" w:color="auto"/>
              <w:right w:val="single" w:sz="4" w:space="0" w:color="auto"/>
            </w:tcBorders>
          </w:tcPr>
          <w:p>
            <w:r>
              <w:rPr>
                <w:b/>
                <w:sz w:val="20"/>
              </w:rPr>
              <w:t>Ngành</w:t>
            </w:r>
          </w:p>
        </w:tc>
        <w:tc>
          <w:tcPr>
            <w:tcW w:type="dxa" w:w="1344"/>
            <w:shd w:fill="F2F4F8"/>
            <w:tcBorders>
              <w:top w:val="single" w:sz="4" w:space="0" w:color="auto"/>
              <w:left w:val="single" w:sz="4" w:space="0" w:color="auto"/>
              <w:bottom w:val="single" w:sz="4" w:space="0" w:color="auto"/>
              <w:right w:val="single" w:sz="4" w:space="0" w:color="auto"/>
            </w:tcBorders>
          </w:tcPr>
          <w:p>
            <w:r>
              <w:rPr>
                <w:b/>
                <w:sz w:val="20"/>
              </w:rPr>
              <w:t>Phần 1 (Đóng góp %)</w:t>
            </w:r>
          </w:p>
        </w:tc>
        <w:tc>
          <w:tcPr>
            <w:tcW w:type="dxa" w:w="1344"/>
            <w:shd w:fill="F2F4F8"/>
            <w:tcBorders>
              <w:top w:val="single" w:sz="4" w:space="0" w:color="auto"/>
              <w:left w:val="single" w:sz="4" w:space="0" w:color="auto"/>
              <w:bottom w:val="single" w:sz="4" w:space="0" w:color="auto"/>
              <w:right w:val="single" w:sz="4" w:space="0" w:color="auto"/>
            </w:tcBorders>
          </w:tcPr>
          <w:p>
            <w:r>
              <w:rPr>
                <w:b/>
                <w:sz w:val="20"/>
              </w:rPr>
              <w:t>Phần 2 (Chủ đề)</w:t>
            </w:r>
          </w:p>
        </w:tc>
        <w:tc>
          <w:tcPr>
            <w:tcW w:type="dxa" w:w="1344"/>
            <w:shd w:fill="F2F4F8"/>
            <w:tcBorders>
              <w:top w:val="single" w:sz="4" w:space="0" w:color="auto"/>
              <w:left w:val="single" w:sz="4" w:space="0" w:color="auto"/>
              <w:bottom w:val="single" w:sz="4" w:space="0" w:color="auto"/>
              <w:right w:val="single" w:sz="4" w:space="0" w:color="auto"/>
            </w:tcBorders>
          </w:tcPr>
          <w:p>
            <w:r>
              <w:rPr>
                <w:b/>
                <w:sz w:val="20"/>
              </w:rPr>
              <w:t>Điểm = P1*P2</w:t>
            </w:r>
          </w:p>
        </w:tc>
      </w:tr>
      <w:tr>
        <w:tc>
          <w:tcPr>
            <w:tcW w:type="dxa" w:w="1344"/>
            <w:tcBorders>
              <w:top w:val="single" w:sz="4" w:space="0" w:color="auto"/>
              <w:left w:val="single" w:sz="4" w:space="0" w:color="auto"/>
              <w:bottom w:val="single" w:sz="4" w:space="0" w:color="auto"/>
              <w:right w:val="single" w:sz="4" w:space="0" w:color="auto"/>
            </w:tcBorders>
          </w:tcPr>
          <w:p>
            <w:r>
              <w:rPr>
                <w:sz w:val="20"/>
              </w:rPr>
              <w:t>2424802010319</w:t>
            </w:r>
          </w:p>
        </w:tc>
        <w:tc>
          <w:tcPr>
            <w:tcW w:type="dxa" w:w="1344"/>
            <w:tcBorders>
              <w:top w:val="single" w:sz="4" w:space="0" w:color="auto"/>
              <w:left w:val="single" w:sz="4" w:space="0" w:color="auto"/>
              <w:bottom w:val="single" w:sz="4" w:space="0" w:color="auto"/>
              <w:right w:val="single" w:sz="4" w:space="0" w:color="auto"/>
            </w:tcBorders>
          </w:tcPr>
          <w:p>
            <w:r>
              <w:rPr>
                <w:sz w:val="20"/>
              </w:rPr>
              <w:t>Nguyễn Bình Dương</w:t>
            </w:r>
          </w:p>
        </w:tc>
        <w:tc>
          <w:tcPr>
            <w:tcW w:type="dxa" w:w="1344"/>
            <w:tcBorders>
              <w:top w:val="single" w:sz="4" w:space="0" w:color="auto"/>
              <w:left w:val="single" w:sz="4" w:space="0" w:color="auto"/>
              <w:bottom w:val="single" w:sz="4" w:space="0" w:color="auto"/>
              <w:right w:val="single" w:sz="4" w:space="0" w:color="auto"/>
            </w:tcBorders>
          </w:tcPr>
          <w:p>
            <w:r>
              <w:rPr>
                <w:sz w:val="20"/>
              </w:rPr>
              <w:t>D24CNTT05</w:t>
            </w:r>
          </w:p>
        </w:tc>
        <w:tc>
          <w:tcPr>
            <w:tcW w:type="dxa" w:w="1344"/>
            <w:tcBorders>
              <w:top w:val="single" w:sz="4" w:space="0" w:color="auto"/>
              <w:left w:val="single" w:sz="4" w:space="0" w:color="auto"/>
              <w:bottom w:val="single" w:sz="4" w:space="0" w:color="auto"/>
              <w:right w:val="single" w:sz="4" w:space="0" w:color="auto"/>
            </w:tcBorders>
          </w:tcPr>
          <w:p>
            <w:r>
              <w:rPr>
                <w:sz w:val="20"/>
              </w:rPr>
              <w:t>CNTT</w:t>
            </w:r>
          </w:p>
        </w:tc>
        <w:tc>
          <w:tcPr>
            <w:tcW w:type="dxa" w:w="1344"/>
            <w:tcBorders>
              <w:top w:val="single" w:sz="4" w:space="0" w:color="auto"/>
              <w:left w:val="single" w:sz="4" w:space="0" w:color="auto"/>
              <w:bottom w:val="single" w:sz="4" w:space="0" w:color="auto"/>
              <w:right w:val="single" w:sz="4" w:space="0" w:color="auto"/>
            </w:tcBorders>
          </w:tcPr>
          <w:p>
            <w:r>
              <w:rPr>
                <w:sz w:val="20"/>
              </w:rPr>
            </w:r>
          </w:p>
        </w:tc>
        <w:tc>
          <w:tcPr>
            <w:tcW w:type="dxa" w:w="1344"/>
            <w:tcBorders>
              <w:top w:val="single" w:sz="4" w:space="0" w:color="auto"/>
              <w:left w:val="single" w:sz="4" w:space="0" w:color="auto"/>
              <w:bottom w:val="single" w:sz="4" w:space="0" w:color="auto"/>
              <w:right w:val="single" w:sz="4" w:space="0" w:color="auto"/>
            </w:tcBorders>
          </w:tcPr>
          <w:p>
            <w:r>
              <w:rPr>
                <w:sz w:val="20"/>
              </w:rPr>
            </w:r>
          </w:p>
        </w:tc>
        <w:tc>
          <w:tcPr>
            <w:tcW w:type="dxa" w:w="1344"/>
            <w:tcBorders>
              <w:top w:val="single" w:sz="4" w:space="0" w:color="auto"/>
              <w:left w:val="single" w:sz="4" w:space="0" w:color="auto"/>
              <w:bottom w:val="single" w:sz="4" w:space="0" w:color="auto"/>
              <w:right w:val="single" w:sz="4" w:space="0" w:color="auto"/>
            </w:tcBorders>
          </w:tcPr>
          <w:p>
            <w:r>
              <w:rPr>
                <w:sz w:val="20"/>
              </w:rPr>
            </w:r>
          </w:p>
        </w:tc>
      </w:tr>
      <w:tr>
        <w:tc>
          <w:tcPr>
            <w:tcW w:type="dxa" w:w="1344"/>
            <w:tcBorders>
              <w:top w:val="single" w:sz="4" w:space="0" w:color="auto"/>
              <w:left w:val="single" w:sz="4" w:space="0" w:color="auto"/>
              <w:bottom w:val="single" w:sz="4" w:space="0" w:color="auto"/>
              <w:right w:val="single" w:sz="4" w:space="0" w:color="auto"/>
            </w:tcBorders>
          </w:tcPr>
          <w:p>
            <w:r>
              <w:rPr>
                <w:sz w:val="20"/>
              </w:rPr>
              <w:t>2424802010439</w:t>
            </w:r>
          </w:p>
        </w:tc>
        <w:tc>
          <w:tcPr>
            <w:tcW w:type="dxa" w:w="1344"/>
            <w:tcBorders>
              <w:top w:val="single" w:sz="4" w:space="0" w:color="auto"/>
              <w:left w:val="single" w:sz="4" w:space="0" w:color="auto"/>
              <w:bottom w:val="single" w:sz="4" w:space="0" w:color="auto"/>
              <w:right w:val="single" w:sz="4" w:space="0" w:color="auto"/>
            </w:tcBorders>
          </w:tcPr>
          <w:p>
            <w:r>
              <w:rPr>
                <w:sz w:val="20"/>
              </w:rPr>
              <w:t>Trần Hồng Thanh</w:t>
            </w:r>
          </w:p>
        </w:tc>
        <w:tc>
          <w:tcPr>
            <w:tcW w:type="dxa" w:w="1344"/>
            <w:tcBorders>
              <w:top w:val="single" w:sz="4" w:space="0" w:color="auto"/>
              <w:left w:val="single" w:sz="4" w:space="0" w:color="auto"/>
              <w:bottom w:val="single" w:sz="4" w:space="0" w:color="auto"/>
              <w:right w:val="single" w:sz="4" w:space="0" w:color="auto"/>
            </w:tcBorders>
          </w:tcPr>
          <w:p>
            <w:r>
              <w:rPr>
                <w:sz w:val="20"/>
              </w:rPr>
              <w:t>D24CNTT03</w:t>
            </w:r>
          </w:p>
        </w:tc>
        <w:tc>
          <w:tcPr>
            <w:tcW w:type="dxa" w:w="1344"/>
            <w:tcBorders>
              <w:top w:val="single" w:sz="4" w:space="0" w:color="auto"/>
              <w:left w:val="single" w:sz="4" w:space="0" w:color="auto"/>
              <w:bottom w:val="single" w:sz="4" w:space="0" w:color="auto"/>
              <w:right w:val="single" w:sz="4" w:space="0" w:color="auto"/>
            </w:tcBorders>
          </w:tcPr>
          <w:p>
            <w:r>
              <w:rPr>
                <w:sz w:val="20"/>
              </w:rPr>
              <w:t>CNTT</w:t>
            </w:r>
          </w:p>
        </w:tc>
        <w:tc>
          <w:tcPr>
            <w:tcW w:type="dxa" w:w="1344"/>
            <w:tcBorders>
              <w:top w:val="single" w:sz="4" w:space="0" w:color="auto"/>
              <w:left w:val="single" w:sz="4" w:space="0" w:color="auto"/>
              <w:bottom w:val="single" w:sz="4" w:space="0" w:color="auto"/>
              <w:right w:val="single" w:sz="4" w:space="0" w:color="auto"/>
            </w:tcBorders>
          </w:tcPr>
          <w:p>
            <w:r>
              <w:rPr>
                <w:sz w:val="20"/>
              </w:rPr>
            </w:r>
          </w:p>
        </w:tc>
        <w:tc>
          <w:tcPr>
            <w:tcW w:type="dxa" w:w="1344"/>
            <w:tcBorders>
              <w:top w:val="single" w:sz="4" w:space="0" w:color="auto"/>
              <w:left w:val="single" w:sz="4" w:space="0" w:color="auto"/>
              <w:bottom w:val="single" w:sz="4" w:space="0" w:color="auto"/>
              <w:right w:val="single" w:sz="4" w:space="0" w:color="auto"/>
            </w:tcBorders>
          </w:tcPr>
          <w:p>
            <w:r>
              <w:rPr>
                <w:sz w:val="20"/>
              </w:rPr>
            </w:r>
          </w:p>
        </w:tc>
        <w:tc>
          <w:tcPr>
            <w:tcW w:type="dxa" w:w="1344"/>
            <w:tcBorders>
              <w:top w:val="single" w:sz="4" w:space="0" w:color="auto"/>
              <w:left w:val="single" w:sz="4" w:space="0" w:color="auto"/>
              <w:bottom w:val="single" w:sz="4" w:space="0" w:color="auto"/>
              <w:right w:val="single" w:sz="4" w:space="0" w:color="auto"/>
            </w:tcBorders>
          </w:tcPr>
          <w:p>
            <w:r>
              <w:rPr>
                <w:sz w:val="20"/>
              </w:rPr>
            </w:r>
          </w:p>
        </w:tc>
      </w:tr>
      <w:tr>
        <w:tc>
          <w:tcPr>
            <w:tcW w:type="dxa" w:w="1344"/>
            <w:tcBorders>
              <w:top w:val="single" w:sz="4" w:space="0" w:color="auto"/>
              <w:left w:val="single" w:sz="4" w:space="0" w:color="auto"/>
              <w:bottom w:val="single" w:sz="4" w:space="0" w:color="auto"/>
              <w:right w:val="single" w:sz="4" w:space="0" w:color="auto"/>
            </w:tcBorders>
          </w:tcPr>
          <w:p>
            <w:r>
              <w:rPr>
                <w:sz w:val="20"/>
              </w:rPr>
              <w:t>2324802010393</w:t>
            </w:r>
          </w:p>
        </w:tc>
        <w:tc>
          <w:tcPr>
            <w:tcW w:type="dxa" w:w="1344"/>
            <w:tcBorders>
              <w:top w:val="single" w:sz="4" w:space="0" w:color="auto"/>
              <w:left w:val="single" w:sz="4" w:space="0" w:color="auto"/>
              <w:bottom w:val="single" w:sz="4" w:space="0" w:color="auto"/>
              <w:right w:val="single" w:sz="4" w:space="0" w:color="auto"/>
            </w:tcBorders>
          </w:tcPr>
          <w:p>
            <w:r>
              <w:rPr>
                <w:sz w:val="20"/>
              </w:rPr>
              <w:t>Phạm Anh Tuấn</w:t>
            </w:r>
          </w:p>
        </w:tc>
        <w:tc>
          <w:tcPr>
            <w:tcW w:type="dxa" w:w="1344"/>
            <w:tcBorders>
              <w:top w:val="single" w:sz="4" w:space="0" w:color="auto"/>
              <w:left w:val="single" w:sz="4" w:space="0" w:color="auto"/>
              <w:bottom w:val="single" w:sz="4" w:space="0" w:color="auto"/>
              <w:right w:val="single" w:sz="4" w:space="0" w:color="auto"/>
            </w:tcBorders>
          </w:tcPr>
          <w:p>
            <w:r>
              <w:rPr>
                <w:sz w:val="20"/>
              </w:rPr>
              <w:t>D23CNTT03</w:t>
            </w:r>
          </w:p>
        </w:tc>
        <w:tc>
          <w:tcPr>
            <w:tcW w:type="dxa" w:w="1344"/>
            <w:tcBorders>
              <w:top w:val="single" w:sz="4" w:space="0" w:color="auto"/>
              <w:left w:val="single" w:sz="4" w:space="0" w:color="auto"/>
              <w:bottom w:val="single" w:sz="4" w:space="0" w:color="auto"/>
              <w:right w:val="single" w:sz="4" w:space="0" w:color="auto"/>
            </w:tcBorders>
          </w:tcPr>
          <w:p>
            <w:r>
              <w:rPr>
                <w:sz w:val="20"/>
              </w:rPr>
              <w:t>CNTT</w:t>
            </w:r>
          </w:p>
        </w:tc>
        <w:tc>
          <w:tcPr>
            <w:tcW w:type="dxa" w:w="1344"/>
            <w:tcBorders>
              <w:top w:val="single" w:sz="4" w:space="0" w:color="auto"/>
              <w:left w:val="single" w:sz="4" w:space="0" w:color="auto"/>
              <w:bottom w:val="single" w:sz="4" w:space="0" w:color="auto"/>
              <w:right w:val="single" w:sz="4" w:space="0" w:color="auto"/>
            </w:tcBorders>
          </w:tcPr>
          <w:p>
            <w:r>
              <w:rPr>
                <w:sz w:val="20"/>
              </w:rPr>
            </w:r>
          </w:p>
        </w:tc>
        <w:tc>
          <w:tcPr>
            <w:tcW w:type="dxa" w:w="1344"/>
            <w:tcBorders>
              <w:top w:val="single" w:sz="4" w:space="0" w:color="auto"/>
              <w:left w:val="single" w:sz="4" w:space="0" w:color="auto"/>
              <w:bottom w:val="single" w:sz="4" w:space="0" w:color="auto"/>
              <w:right w:val="single" w:sz="4" w:space="0" w:color="auto"/>
            </w:tcBorders>
          </w:tcPr>
          <w:p>
            <w:r>
              <w:rPr>
                <w:sz w:val="20"/>
              </w:rPr>
            </w:r>
          </w:p>
        </w:tc>
        <w:tc>
          <w:tcPr>
            <w:tcW w:type="dxa" w:w="1344"/>
            <w:tcBorders>
              <w:top w:val="single" w:sz="4" w:space="0" w:color="auto"/>
              <w:left w:val="single" w:sz="4" w:space="0" w:color="auto"/>
              <w:bottom w:val="single" w:sz="4" w:space="0" w:color="auto"/>
              <w:right w:val="single" w:sz="4" w:space="0" w:color="auto"/>
            </w:tcBorders>
          </w:tcPr>
          <w:p>
            <w:r>
              <w:rPr>
                <w:sz w:val="20"/>
              </w:rPr>
            </w:r>
          </w:p>
        </w:tc>
      </w:tr>
    </w:tbl>
    <w:p>
      <w:pPr>
        <w:spacing w:before="0" w:after="120" w:line="312" w:lineRule="auto"/>
        <w:jc w:val="both"/>
      </w:pPr>
      <w:r>
        <w:rPr>
          <w:rFonts w:ascii="Times New Roman" w:hAnsi="Times New Roman"/>
          <w:b w:val="0"/>
          <w:i w:val="0"/>
          <w:sz w:val="26"/>
        </w:rPr>
        <w:br/>
        <w:t>Phần 1 (Chỉ sử dụng đối với bài làm theo nhóm): Nội dung đánh giá tham gia trong nhóm của sinh viên được tính theo phần trăm (%) đóng góp; đây là phần đánh giá cho cột (5) - Dành cho sinh viên tự đánh giá:</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F2F4F8"/>
            <w:tcBorders>
              <w:top w:val="single" w:sz="4" w:space="0" w:color="auto"/>
              <w:left w:val="single" w:sz="4" w:space="0" w:color="auto"/>
              <w:bottom w:val="single" w:sz="4" w:space="0" w:color="auto"/>
              <w:right w:val="single" w:sz="4" w:space="0" w:color="auto"/>
            </w:tcBorders>
          </w:tcPr>
          <w:p>
            <w:r>
              <w:rPr>
                <w:b/>
                <w:sz w:val="20"/>
              </w:rPr>
              <w:t>Họ và tên SV</w:t>
            </w:r>
          </w:p>
        </w:tc>
        <w:tc>
          <w:tcPr>
            <w:tcW w:type="dxa" w:w="1344"/>
            <w:shd w:fill="F2F4F8"/>
            <w:tcBorders>
              <w:top w:val="single" w:sz="4" w:space="0" w:color="auto"/>
              <w:left w:val="single" w:sz="4" w:space="0" w:color="auto"/>
              <w:bottom w:val="single" w:sz="4" w:space="0" w:color="auto"/>
              <w:right w:val="single" w:sz="4" w:space="0" w:color="auto"/>
            </w:tcBorders>
          </w:tcPr>
          <w:p>
            <w:r>
              <w:rPr>
                <w:b/>
                <w:sz w:val="20"/>
              </w:rPr>
              <w:t>Thái độ (20%)</w:t>
            </w:r>
          </w:p>
        </w:tc>
        <w:tc>
          <w:tcPr>
            <w:tcW w:type="dxa" w:w="1344"/>
            <w:shd w:fill="F2F4F8"/>
            <w:tcBorders>
              <w:top w:val="single" w:sz="4" w:space="0" w:color="auto"/>
              <w:left w:val="single" w:sz="4" w:space="0" w:color="auto"/>
              <w:bottom w:val="single" w:sz="4" w:space="0" w:color="auto"/>
              <w:right w:val="single" w:sz="4" w:space="0" w:color="auto"/>
            </w:tcBorders>
          </w:tcPr>
          <w:p>
            <w:r>
              <w:rPr>
                <w:b/>
                <w:sz w:val="20"/>
              </w:rPr>
              <w:t>Ý kiến (20%)</w:t>
            </w:r>
          </w:p>
        </w:tc>
        <w:tc>
          <w:tcPr>
            <w:tcW w:type="dxa" w:w="1344"/>
            <w:shd w:fill="F2F4F8"/>
            <w:tcBorders>
              <w:top w:val="single" w:sz="4" w:space="0" w:color="auto"/>
              <w:left w:val="single" w:sz="4" w:space="0" w:color="auto"/>
              <w:bottom w:val="single" w:sz="4" w:space="0" w:color="auto"/>
              <w:right w:val="single" w:sz="4" w:space="0" w:color="auto"/>
            </w:tcBorders>
          </w:tcPr>
          <w:p>
            <w:r>
              <w:rPr>
                <w:b/>
                <w:sz w:val="20"/>
              </w:rPr>
              <w:t>Thời gian (30%)</w:t>
            </w:r>
          </w:p>
        </w:tc>
        <w:tc>
          <w:tcPr>
            <w:tcW w:type="dxa" w:w="1344"/>
            <w:shd w:fill="F2F4F8"/>
            <w:tcBorders>
              <w:top w:val="single" w:sz="4" w:space="0" w:color="auto"/>
              <w:left w:val="single" w:sz="4" w:space="0" w:color="auto"/>
              <w:bottom w:val="single" w:sz="4" w:space="0" w:color="auto"/>
              <w:right w:val="single" w:sz="4" w:space="0" w:color="auto"/>
            </w:tcBorders>
          </w:tcPr>
          <w:p>
            <w:r>
              <w:rPr>
                <w:b/>
                <w:sz w:val="20"/>
              </w:rPr>
              <w:t>Chất lượng (30%)</w:t>
            </w:r>
          </w:p>
        </w:tc>
        <w:tc>
          <w:tcPr>
            <w:tcW w:type="dxa" w:w="1344"/>
            <w:shd w:fill="F2F4F8"/>
            <w:tcBorders>
              <w:top w:val="single" w:sz="4" w:space="0" w:color="auto"/>
              <w:left w:val="single" w:sz="4" w:space="0" w:color="auto"/>
              <w:bottom w:val="single" w:sz="4" w:space="0" w:color="auto"/>
              <w:right w:val="single" w:sz="4" w:space="0" w:color="auto"/>
            </w:tcBorders>
          </w:tcPr>
          <w:p>
            <w:r>
              <w:rPr>
                <w:b/>
                <w:sz w:val="20"/>
              </w:rPr>
              <w:t>Tổng % (100%)</w:t>
            </w:r>
          </w:p>
        </w:tc>
        <w:tc>
          <w:tcPr>
            <w:tcW w:type="dxa" w:w="1344"/>
            <w:shd w:fill="F2F4F8"/>
            <w:tcBorders>
              <w:top w:val="single" w:sz="4" w:space="0" w:color="auto"/>
              <w:left w:val="single" w:sz="4" w:space="0" w:color="auto"/>
              <w:bottom w:val="single" w:sz="4" w:space="0" w:color="auto"/>
              <w:right w:val="single" w:sz="4" w:space="0" w:color="auto"/>
            </w:tcBorders>
          </w:tcPr>
          <w:p>
            <w:r>
              <w:rPr>
                <w:b/>
                <w:sz w:val="20"/>
              </w:rPr>
              <w:t>Ký tên</w:t>
            </w:r>
          </w:p>
        </w:tc>
      </w:tr>
      <w:tr>
        <w:tc>
          <w:tcPr>
            <w:tcW w:type="dxa" w:w="1344"/>
            <w:tcBorders>
              <w:top w:val="single" w:sz="4" w:space="0" w:color="auto"/>
              <w:left w:val="single" w:sz="4" w:space="0" w:color="auto"/>
              <w:bottom w:val="single" w:sz="4" w:space="0" w:color="auto"/>
              <w:right w:val="single" w:sz="4" w:space="0" w:color="auto"/>
            </w:tcBorders>
          </w:tcPr>
          <w:p>
            <w:r>
              <w:rPr>
                <w:sz w:val="20"/>
              </w:rPr>
              <w:t>Nguyễn Bình Dương</w:t>
            </w:r>
          </w:p>
        </w:tc>
        <w:tc>
          <w:tcPr>
            <w:tcW w:type="dxa" w:w="1344"/>
            <w:tcBorders>
              <w:top w:val="single" w:sz="4" w:space="0" w:color="auto"/>
              <w:left w:val="single" w:sz="4" w:space="0" w:color="auto"/>
              <w:bottom w:val="single" w:sz="4" w:space="0" w:color="auto"/>
              <w:right w:val="single" w:sz="4" w:space="0" w:color="auto"/>
            </w:tcBorders>
          </w:tcPr>
          <w:p>
            <w:r>
              <w:rPr>
                <w:sz w:val="20"/>
              </w:rPr>
              <w:t>20%</w:t>
            </w:r>
          </w:p>
        </w:tc>
        <w:tc>
          <w:tcPr>
            <w:tcW w:type="dxa" w:w="1344"/>
            <w:tcBorders>
              <w:top w:val="single" w:sz="4" w:space="0" w:color="auto"/>
              <w:left w:val="single" w:sz="4" w:space="0" w:color="auto"/>
              <w:bottom w:val="single" w:sz="4" w:space="0" w:color="auto"/>
              <w:right w:val="single" w:sz="4" w:space="0" w:color="auto"/>
            </w:tcBorders>
          </w:tcPr>
          <w:p>
            <w:r>
              <w:rPr>
                <w:sz w:val="20"/>
              </w:rPr>
              <w:t>20%</w:t>
            </w:r>
          </w:p>
        </w:tc>
        <w:tc>
          <w:tcPr>
            <w:tcW w:type="dxa" w:w="1344"/>
            <w:tcBorders>
              <w:top w:val="single" w:sz="4" w:space="0" w:color="auto"/>
              <w:left w:val="single" w:sz="4" w:space="0" w:color="auto"/>
              <w:bottom w:val="single" w:sz="4" w:space="0" w:color="auto"/>
              <w:right w:val="single" w:sz="4" w:space="0" w:color="auto"/>
            </w:tcBorders>
          </w:tcPr>
          <w:p>
            <w:r>
              <w:rPr>
                <w:sz w:val="20"/>
              </w:rPr>
              <w:t>30%</w:t>
            </w:r>
          </w:p>
        </w:tc>
        <w:tc>
          <w:tcPr>
            <w:tcW w:type="dxa" w:w="1344"/>
            <w:tcBorders>
              <w:top w:val="single" w:sz="4" w:space="0" w:color="auto"/>
              <w:left w:val="single" w:sz="4" w:space="0" w:color="auto"/>
              <w:bottom w:val="single" w:sz="4" w:space="0" w:color="auto"/>
              <w:right w:val="single" w:sz="4" w:space="0" w:color="auto"/>
            </w:tcBorders>
          </w:tcPr>
          <w:p>
            <w:r>
              <w:rPr>
                <w:sz w:val="20"/>
              </w:rPr>
              <w:t>30%</w:t>
            </w:r>
          </w:p>
        </w:tc>
        <w:tc>
          <w:tcPr>
            <w:tcW w:type="dxa" w:w="1344"/>
            <w:tcBorders>
              <w:top w:val="single" w:sz="4" w:space="0" w:color="auto"/>
              <w:left w:val="single" w:sz="4" w:space="0" w:color="auto"/>
              <w:bottom w:val="single" w:sz="4" w:space="0" w:color="auto"/>
              <w:right w:val="single" w:sz="4" w:space="0" w:color="auto"/>
            </w:tcBorders>
          </w:tcPr>
          <w:p>
            <w:r>
              <w:rPr>
                <w:sz w:val="20"/>
              </w:rPr>
              <w:t>100%</w:t>
            </w:r>
          </w:p>
        </w:tc>
        <w:tc>
          <w:tcPr>
            <w:tcW w:type="dxa" w:w="1344"/>
            <w:tcBorders>
              <w:top w:val="single" w:sz="4" w:space="0" w:color="auto"/>
              <w:left w:val="single" w:sz="4" w:space="0" w:color="auto"/>
              <w:bottom w:val="single" w:sz="4" w:space="0" w:color="auto"/>
              <w:right w:val="single" w:sz="4" w:space="0" w:color="auto"/>
            </w:tcBorders>
          </w:tcPr>
          <w:p>
            <w:r>
              <w:rPr>
                <w:sz w:val="20"/>
              </w:rPr>
            </w:r>
          </w:p>
        </w:tc>
      </w:tr>
      <w:tr>
        <w:tc>
          <w:tcPr>
            <w:tcW w:type="dxa" w:w="1344"/>
            <w:tcBorders>
              <w:top w:val="single" w:sz="4" w:space="0" w:color="auto"/>
              <w:left w:val="single" w:sz="4" w:space="0" w:color="auto"/>
              <w:bottom w:val="single" w:sz="4" w:space="0" w:color="auto"/>
              <w:right w:val="single" w:sz="4" w:space="0" w:color="auto"/>
            </w:tcBorders>
          </w:tcPr>
          <w:p>
            <w:r>
              <w:rPr>
                <w:sz w:val="20"/>
              </w:rPr>
              <w:t>Trần Hồng Thanh</w:t>
            </w:r>
          </w:p>
        </w:tc>
        <w:tc>
          <w:tcPr>
            <w:tcW w:type="dxa" w:w="1344"/>
            <w:tcBorders>
              <w:top w:val="single" w:sz="4" w:space="0" w:color="auto"/>
              <w:left w:val="single" w:sz="4" w:space="0" w:color="auto"/>
              <w:bottom w:val="single" w:sz="4" w:space="0" w:color="auto"/>
              <w:right w:val="single" w:sz="4" w:space="0" w:color="auto"/>
            </w:tcBorders>
          </w:tcPr>
          <w:p>
            <w:r>
              <w:rPr>
                <w:sz w:val="20"/>
              </w:rPr>
              <w:t>20%</w:t>
            </w:r>
          </w:p>
        </w:tc>
        <w:tc>
          <w:tcPr>
            <w:tcW w:type="dxa" w:w="1344"/>
            <w:tcBorders>
              <w:top w:val="single" w:sz="4" w:space="0" w:color="auto"/>
              <w:left w:val="single" w:sz="4" w:space="0" w:color="auto"/>
              <w:bottom w:val="single" w:sz="4" w:space="0" w:color="auto"/>
              <w:right w:val="single" w:sz="4" w:space="0" w:color="auto"/>
            </w:tcBorders>
          </w:tcPr>
          <w:p>
            <w:r>
              <w:rPr>
                <w:sz w:val="20"/>
              </w:rPr>
              <w:t>20%</w:t>
            </w:r>
          </w:p>
        </w:tc>
        <w:tc>
          <w:tcPr>
            <w:tcW w:type="dxa" w:w="1344"/>
            <w:tcBorders>
              <w:top w:val="single" w:sz="4" w:space="0" w:color="auto"/>
              <w:left w:val="single" w:sz="4" w:space="0" w:color="auto"/>
              <w:bottom w:val="single" w:sz="4" w:space="0" w:color="auto"/>
              <w:right w:val="single" w:sz="4" w:space="0" w:color="auto"/>
            </w:tcBorders>
          </w:tcPr>
          <w:p>
            <w:r>
              <w:rPr>
                <w:sz w:val="20"/>
              </w:rPr>
              <w:t>30%</w:t>
            </w:r>
          </w:p>
        </w:tc>
        <w:tc>
          <w:tcPr>
            <w:tcW w:type="dxa" w:w="1344"/>
            <w:tcBorders>
              <w:top w:val="single" w:sz="4" w:space="0" w:color="auto"/>
              <w:left w:val="single" w:sz="4" w:space="0" w:color="auto"/>
              <w:bottom w:val="single" w:sz="4" w:space="0" w:color="auto"/>
              <w:right w:val="single" w:sz="4" w:space="0" w:color="auto"/>
            </w:tcBorders>
          </w:tcPr>
          <w:p>
            <w:r>
              <w:rPr>
                <w:sz w:val="20"/>
              </w:rPr>
              <w:t>30%</w:t>
            </w:r>
          </w:p>
        </w:tc>
        <w:tc>
          <w:tcPr>
            <w:tcW w:type="dxa" w:w="1344"/>
            <w:tcBorders>
              <w:top w:val="single" w:sz="4" w:space="0" w:color="auto"/>
              <w:left w:val="single" w:sz="4" w:space="0" w:color="auto"/>
              <w:bottom w:val="single" w:sz="4" w:space="0" w:color="auto"/>
              <w:right w:val="single" w:sz="4" w:space="0" w:color="auto"/>
            </w:tcBorders>
          </w:tcPr>
          <w:p>
            <w:r>
              <w:rPr>
                <w:sz w:val="20"/>
              </w:rPr>
              <w:t>100%</w:t>
            </w:r>
          </w:p>
        </w:tc>
        <w:tc>
          <w:tcPr>
            <w:tcW w:type="dxa" w:w="1344"/>
            <w:tcBorders>
              <w:top w:val="single" w:sz="4" w:space="0" w:color="auto"/>
              <w:left w:val="single" w:sz="4" w:space="0" w:color="auto"/>
              <w:bottom w:val="single" w:sz="4" w:space="0" w:color="auto"/>
              <w:right w:val="single" w:sz="4" w:space="0" w:color="auto"/>
            </w:tcBorders>
          </w:tcPr>
          <w:p>
            <w:r>
              <w:rPr>
                <w:sz w:val="20"/>
              </w:rPr>
            </w:r>
          </w:p>
        </w:tc>
      </w:tr>
      <w:tr>
        <w:tc>
          <w:tcPr>
            <w:tcW w:type="dxa" w:w="1344"/>
            <w:tcBorders>
              <w:top w:val="single" w:sz="4" w:space="0" w:color="auto"/>
              <w:left w:val="single" w:sz="4" w:space="0" w:color="auto"/>
              <w:bottom w:val="single" w:sz="4" w:space="0" w:color="auto"/>
              <w:right w:val="single" w:sz="4" w:space="0" w:color="auto"/>
            </w:tcBorders>
          </w:tcPr>
          <w:p>
            <w:r>
              <w:rPr>
                <w:sz w:val="20"/>
              </w:rPr>
              <w:t>Phạm Anh Tuấn</w:t>
            </w:r>
          </w:p>
        </w:tc>
        <w:tc>
          <w:tcPr>
            <w:tcW w:type="dxa" w:w="1344"/>
            <w:tcBorders>
              <w:top w:val="single" w:sz="4" w:space="0" w:color="auto"/>
              <w:left w:val="single" w:sz="4" w:space="0" w:color="auto"/>
              <w:bottom w:val="single" w:sz="4" w:space="0" w:color="auto"/>
              <w:right w:val="single" w:sz="4" w:space="0" w:color="auto"/>
            </w:tcBorders>
          </w:tcPr>
          <w:p>
            <w:r>
              <w:rPr>
                <w:sz w:val="20"/>
              </w:rPr>
              <w:t>20%</w:t>
            </w:r>
          </w:p>
        </w:tc>
        <w:tc>
          <w:tcPr>
            <w:tcW w:type="dxa" w:w="1344"/>
            <w:tcBorders>
              <w:top w:val="single" w:sz="4" w:space="0" w:color="auto"/>
              <w:left w:val="single" w:sz="4" w:space="0" w:color="auto"/>
              <w:bottom w:val="single" w:sz="4" w:space="0" w:color="auto"/>
              <w:right w:val="single" w:sz="4" w:space="0" w:color="auto"/>
            </w:tcBorders>
          </w:tcPr>
          <w:p>
            <w:r>
              <w:rPr>
                <w:sz w:val="20"/>
              </w:rPr>
              <w:t>20%</w:t>
            </w:r>
          </w:p>
        </w:tc>
        <w:tc>
          <w:tcPr>
            <w:tcW w:type="dxa" w:w="1344"/>
            <w:tcBorders>
              <w:top w:val="single" w:sz="4" w:space="0" w:color="auto"/>
              <w:left w:val="single" w:sz="4" w:space="0" w:color="auto"/>
              <w:bottom w:val="single" w:sz="4" w:space="0" w:color="auto"/>
              <w:right w:val="single" w:sz="4" w:space="0" w:color="auto"/>
            </w:tcBorders>
          </w:tcPr>
          <w:p>
            <w:r>
              <w:rPr>
                <w:sz w:val="20"/>
              </w:rPr>
              <w:t>30%</w:t>
            </w:r>
          </w:p>
        </w:tc>
        <w:tc>
          <w:tcPr>
            <w:tcW w:type="dxa" w:w="1344"/>
            <w:tcBorders>
              <w:top w:val="single" w:sz="4" w:space="0" w:color="auto"/>
              <w:left w:val="single" w:sz="4" w:space="0" w:color="auto"/>
              <w:bottom w:val="single" w:sz="4" w:space="0" w:color="auto"/>
              <w:right w:val="single" w:sz="4" w:space="0" w:color="auto"/>
            </w:tcBorders>
          </w:tcPr>
          <w:p>
            <w:r>
              <w:rPr>
                <w:sz w:val="20"/>
              </w:rPr>
              <w:t>30%</w:t>
            </w:r>
          </w:p>
        </w:tc>
        <w:tc>
          <w:tcPr>
            <w:tcW w:type="dxa" w:w="1344"/>
            <w:tcBorders>
              <w:top w:val="single" w:sz="4" w:space="0" w:color="auto"/>
              <w:left w:val="single" w:sz="4" w:space="0" w:color="auto"/>
              <w:bottom w:val="single" w:sz="4" w:space="0" w:color="auto"/>
              <w:right w:val="single" w:sz="4" w:space="0" w:color="auto"/>
            </w:tcBorders>
          </w:tcPr>
          <w:p>
            <w:r>
              <w:rPr>
                <w:sz w:val="20"/>
              </w:rPr>
              <w:t>100%</w:t>
            </w:r>
          </w:p>
        </w:tc>
        <w:tc>
          <w:tcPr>
            <w:tcW w:type="dxa" w:w="1344"/>
            <w:tcBorders>
              <w:top w:val="single" w:sz="4" w:space="0" w:color="auto"/>
              <w:left w:val="single" w:sz="4" w:space="0" w:color="auto"/>
              <w:bottom w:val="single" w:sz="4" w:space="0" w:color="auto"/>
              <w:right w:val="single" w:sz="4" w:space="0" w:color="auto"/>
            </w:tcBorders>
          </w:tcPr>
          <w:p>
            <w:r>
              <w:rPr>
                <w:sz w:val="20"/>
              </w:rPr>
            </w:r>
          </w:p>
        </w:tc>
      </w:tr>
    </w:tbl>
    <w:p>
      <w:r>
        <w:br w:type="page"/>
      </w:r>
    </w:p>
    <w:p>
      <w:pPr>
        <w:jc w:val="left"/>
      </w:pPr>
      <w:r>
        <w:rPr>
          <w:i/>
          <w:sz w:val="20"/>
        </w:rPr>
        <w:t>Đồ án cơ sở ngành                                                                                         Trang iii</w:t>
        <w:br/>
      </w:r>
    </w:p>
    <w:p>
      <w:pPr>
        <w:spacing w:before="0" w:after="120" w:line="312" w:lineRule="auto"/>
        <w:jc w:val="both"/>
      </w:pPr>
      <w:r>
        <w:rPr>
          <w:rFonts w:ascii="Times New Roman" w:hAnsi="Times New Roman"/>
          <w:b/>
          <w:i w:val="0"/>
          <w:sz w:val="26"/>
        </w:rPr>
        <w:t>Phần 2: Nội dung đánh giá chủ đề, các tiêu chí được trích xuất từ rubric đánh giá; đây là phần đánh giá cho cột (6):</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F2F4F8"/>
            <w:tcBorders>
              <w:top w:val="single" w:sz="4" w:space="0" w:color="auto"/>
              <w:left w:val="single" w:sz="4" w:space="0" w:color="auto"/>
              <w:bottom w:val="single" w:sz="4" w:space="0" w:color="auto"/>
              <w:right w:val="single" w:sz="4" w:space="0" w:color="auto"/>
            </w:tcBorders>
          </w:tcPr>
          <w:p>
            <w:r>
              <w:rPr>
                <w:b/>
                <w:sz w:val="19"/>
              </w:rPr>
              <w:t>TT</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Chỉ báo thực hiện</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Tiêu chí đánh giá</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Điểm tối đa</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CELO x</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CB chấm 1</w:t>
            </w:r>
          </w:p>
        </w:tc>
        <w:tc>
          <w:tcPr>
            <w:tcW w:type="dxa" w:w="1344"/>
            <w:shd w:fill="F2F4F8"/>
            <w:tcBorders>
              <w:top w:val="single" w:sz="4" w:space="0" w:color="auto"/>
              <w:left w:val="single" w:sz="4" w:space="0" w:color="auto"/>
              <w:bottom w:val="single" w:sz="4" w:space="0" w:color="auto"/>
              <w:right w:val="single" w:sz="4" w:space="0" w:color="auto"/>
            </w:tcBorders>
          </w:tcPr>
          <w:p>
            <w:r>
              <w:rPr>
                <w:b/>
                <w:sz w:val="19"/>
              </w:rPr>
              <w:t>CB chấm 2</w:t>
            </w:r>
          </w:p>
        </w:tc>
      </w:tr>
      <w:tr>
        <w:tc>
          <w:tcPr>
            <w:tcW w:type="dxa" w:w="1344"/>
            <w:tcBorders>
              <w:top w:val="single" w:sz="4" w:space="0" w:color="auto"/>
              <w:left w:val="single" w:sz="4" w:space="0" w:color="auto"/>
              <w:bottom w:val="single" w:sz="4" w:space="0" w:color="auto"/>
              <w:right w:val="single" w:sz="4" w:space="0" w:color="auto"/>
            </w:tcBorders>
          </w:tcPr>
          <w:p>
            <w:r>
              <w:rPr>
                <w:sz w:val="19"/>
              </w:rPr>
              <w:t>1</w:t>
            </w:r>
          </w:p>
        </w:tc>
        <w:tc>
          <w:tcPr>
            <w:tcW w:type="dxa" w:w="1344"/>
            <w:tcBorders>
              <w:top w:val="single" w:sz="4" w:space="0" w:color="auto"/>
              <w:left w:val="single" w:sz="4" w:space="0" w:color="auto"/>
              <w:bottom w:val="single" w:sz="4" w:space="0" w:color="auto"/>
              <w:right w:val="single" w:sz="4" w:space="0" w:color="auto"/>
            </w:tcBorders>
          </w:tcPr>
          <w:p>
            <w:r>
              <w:rPr>
                <w:sz w:val="19"/>
              </w:rPr>
              <w:t>Phân tích, thiết kế hệ thống</w:t>
            </w:r>
          </w:p>
        </w:tc>
        <w:tc>
          <w:tcPr>
            <w:tcW w:type="dxa" w:w="1344"/>
            <w:tcBorders>
              <w:top w:val="single" w:sz="4" w:space="0" w:color="auto"/>
              <w:left w:val="single" w:sz="4" w:space="0" w:color="auto"/>
              <w:bottom w:val="single" w:sz="4" w:space="0" w:color="auto"/>
              <w:right w:val="single" w:sz="4" w:space="0" w:color="auto"/>
            </w:tcBorders>
          </w:tcPr>
          <w:p>
            <w:r>
              <w:rPr>
                <w:sz w:val="19"/>
              </w:rPr>
              <w:t>Xác định yêu cầu và giải pháp của bài toán</w:t>
            </w:r>
          </w:p>
        </w:tc>
        <w:tc>
          <w:tcPr>
            <w:tcW w:type="dxa" w:w="1344"/>
            <w:tcBorders>
              <w:top w:val="single" w:sz="4" w:space="0" w:color="auto"/>
              <w:left w:val="single" w:sz="4" w:space="0" w:color="auto"/>
              <w:bottom w:val="single" w:sz="4" w:space="0" w:color="auto"/>
              <w:right w:val="single" w:sz="4" w:space="0" w:color="auto"/>
            </w:tcBorders>
          </w:tcPr>
          <w:p>
            <w:r>
              <w:rPr>
                <w:sz w:val="19"/>
              </w:rPr>
              <w:t>0.5</w:t>
            </w:r>
          </w:p>
        </w:tc>
        <w:tc>
          <w:tcPr>
            <w:tcW w:type="dxa" w:w="1344"/>
            <w:tcBorders>
              <w:top w:val="single" w:sz="4" w:space="0" w:color="auto"/>
              <w:left w:val="single" w:sz="4" w:space="0" w:color="auto"/>
              <w:bottom w:val="single" w:sz="4" w:space="0" w:color="auto"/>
              <w:right w:val="single" w:sz="4" w:space="0" w:color="auto"/>
            </w:tcBorders>
          </w:tcPr>
          <w:p>
            <w:r>
              <w:rPr>
                <w:sz w:val="19"/>
              </w:rPr>
              <w:t>CELO1</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r>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t>Thiết kế hệ thống hoặc thuật toán rõ ràng, logic</w:t>
            </w:r>
          </w:p>
        </w:tc>
        <w:tc>
          <w:tcPr>
            <w:tcW w:type="dxa" w:w="1344"/>
            <w:tcBorders>
              <w:top w:val="single" w:sz="4" w:space="0" w:color="auto"/>
              <w:left w:val="single" w:sz="4" w:space="0" w:color="auto"/>
              <w:bottom w:val="single" w:sz="4" w:space="0" w:color="auto"/>
              <w:right w:val="single" w:sz="4" w:space="0" w:color="auto"/>
            </w:tcBorders>
          </w:tcPr>
          <w:p>
            <w:r>
              <w:rPr>
                <w:sz w:val="19"/>
              </w:rPr>
              <w:t>0.5</w:t>
            </w:r>
          </w:p>
        </w:tc>
        <w:tc>
          <w:tcPr>
            <w:tcW w:type="dxa" w:w="1344"/>
            <w:tcBorders>
              <w:top w:val="single" w:sz="4" w:space="0" w:color="auto"/>
              <w:left w:val="single" w:sz="4" w:space="0" w:color="auto"/>
              <w:bottom w:val="single" w:sz="4" w:space="0" w:color="auto"/>
              <w:right w:val="single" w:sz="4" w:space="0" w:color="auto"/>
            </w:tcBorders>
          </w:tcPr>
          <w:p>
            <w:r>
              <w:rPr>
                <w:sz w:val="19"/>
              </w:rPr>
              <w:t>CELO1</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r>
        <w:tc>
          <w:tcPr>
            <w:tcW w:type="dxa" w:w="1344"/>
            <w:tcBorders>
              <w:top w:val="single" w:sz="4" w:space="0" w:color="auto"/>
              <w:left w:val="single" w:sz="4" w:space="0" w:color="auto"/>
              <w:bottom w:val="single" w:sz="4" w:space="0" w:color="auto"/>
              <w:right w:val="single" w:sz="4" w:space="0" w:color="auto"/>
            </w:tcBorders>
          </w:tcPr>
          <w:p>
            <w:r>
              <w:rPr>
                <w:sz w:val="19"/>
              </w:rPr>
              <w:t>2</w:t>
            </w:r>
          </w:p>
        </w:tc>
        <w:tc>
          <w:tcPr>
            <w:tcW w:type="dxa" w:w="1344"/>
            <w:tcBorders>
              <w:top w:val="single" w:sz="4" w:space="0" w:color="auto"/>
              <w:left w:val="single" w:sz="4" w:space="0" w:color="auto"/>
              <w:bottom w:val="single" w:sz="4" w:space="0" w:color="auto"/>
              <w:right w:val="single" w:sz="4" w:space="0" w:color="auto"/>
            </w:tcBorders>
          </w:tcPr>
          <w:p>
            <w:r>
              <w:rPr>
                <w:sz w:val="19"/>
              </w:rPr>
              <w:t>Sản phẩm</w:t>
            </w:r>
          </w:p>
        </w:tc>
        <w:tc>
          <w:tcPr>
            <w:tcW w:type="dxa" w:w="1344"/>
            <w:tcBorders>
              <w:top w:val="single" w:sz="4" w:space="0" w:color="auto"/>
              <w:left w:val="single" w:sz="4" w:space="0" w:color="auto"/>
              <w:bottom w:val="single" w:sz="4" w:space="0" w:color="auto"/>
              <w:right w:val="single" w:sz="4" w:space="0" w:color="auto"/>
            </w:tcBorders>
          </w:tcPr>
          <w:p>
            <w:r>
              <w:rPr>
                <w:sz w:val="19"/>
              </w:rPr>
              <w:t>Triển khai giao diện hoặc thuật toán chính xác</w:t>
            </w:r>
          </w:p>
        </w:tc>
        <w:tc>
          <w:tcPr>
            <w:tcW w:type="dxa" w:w="1344"/>
            <w:tcBorders>
              <w:top w:val="single" w:sz="4" w:space="0" w:color="auto"/>
              <w:left w:val="single" w:sz="4" w:space="0" w:color="auto"/>
              <w:bottom w:val="single" w:sz="4" w:space="0" w:color="auto"/>
              <w:right w:val="single" w:sz="4" w:space="0" w:color="auto"/>
            </w:tcBorders>
          </w:tcPr>
          <w:p>
            <w:r>
              <w:rPr>
                <w:sz w:val="19"/>
              </w:rPr>
              <w:t>3.0</w:t>
            </w:r>
          </w:p>
        </w:tc>
        <w:tc>
          <w:tcPr>
            <w:tcW w:type="dxa" w:w="1344"/>
            <w:tcBorders>
              <w:top w:val="single" w:sz="4" w:space="0" w:color="auto"/>
              <w:left w:val="single" w:sz="4" w:space="0" w:color="auto"/>
              <w:bottom w:val="single" w:sz="4" w:space="0" w:color="auto"/>
              <w:right w:val="single" w:sz="4" w:space="0" w:color="auto"/>
            </w:tcBorders>
          </w:tcPr>
          <w:p>
            <w:r>
              <w:rPr>
                <w:sz w:val="19"/>
              </w:rPr>
              <w:t>CELO2</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r>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t>Thực hiện thử nghiệm, kiểm thử sản phẩm/thuật toán</w:t>
            </w:r>
          </w:p>
        </w:tc>
        <w:tc>
          <w:tcPr>
            <w:tcW w:type="dxa" w:w="1344"/>
            <w:tcBorders>
              <w:top w:val="single" w:sz="4" w:space="0" w:color="auto"/>
              <w:left w:val="single" w:sz="4" w:space="0" w:color="auto"/>
              <w:bottom w:val="single" w:sz="4" w:space="0" w:color="auto"/>
              <w:right w:val="single" w:sz="4" w:space="0" w:color="auto"/>
            </w:tcBorders>
          </w:tcPr>
          <w:p>
            <w:r>
              <w:rPr>
                <w:sz w:val="19"/>
              </w:rPr>
              <w:t>2.0</w:t>
            </w:r>
          </w:p>
        </w:tc>
        <w:tc>
          <w:tcPr>
            <w:tcW w:type="dxa" w:w="1344"/>
            <w:tcBorders>
              <w:top w:val="single" w:sz="4" w:space="0" w:color="auto"/>
              <w:left w:val="single" w:sz="4" w:space="0" w:color="auto"/>
              <w:bottom w:val="single" w:sz="4" w:space="0" w:color="auto"/>
              <w:right w:val="single" w:sz="4" w:space="0" w:color="auto"/>
            </w:tcBorders>
          </w:tcPr>
          <w:p>
            <w:r>
              <w:rPr>
                <w:sz w:val="19"/>
              </w:rPr>
              <w:t>CELO3</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r>
        <w:tc>
          <w:tcPr>
            <w:tcW w:type="dxa" w:w="1344"/>
            <w:tcBorders>
              <w:top w:val="single" w:sz="4" w:space="0" w:color="auto"/>
              <w:left w:val="single" w:sz="4" w:space="0" w:color="auto"/>
              <w:bottom w:val="single" w:sz="4" w:space="0" w:color="auto"/>
              <w:right w:val="single" w:sz="4" w:space="0" w:color="auto"/>
            </w:tcBorders>
          </w:tcPr>
          <w:p>
            <w:r>
              <w:rPr>
                <w:sz w:val="19"/>
              </w:rPr>
              <w:t>3</w:t>
            </w:r>
          </w:p>
        </w:tc>
        <w:tc>
          <w:tcPr>
            <w:tcW w:type="dxa" w:w="1344"/>
            <w:tcBorders>
              <w:top w:val="single" w:sz="4" w:space="0" w:color="auto"/>
              <w:left w:val="single" w:sz="4" w:space="0" w:color="auto"/>
              <w:bottom w:val="single" w:sz="4" w:space="0" w:color="auto"/>
              <w:right w:val="single" w:sz="4" w:space="0" w:color="auto"/>
            </w:tcBorders>
          </w:tcPr>
          <w:p>
            <w:r>
              <w:rPr>
                <w:sz w:val="19"/>
              </w:rPr>
              <w:t>Đánh giá ứng dụng</w:t>
            </w:r>
          </w:p>
        </w:tc>
        <w:tc>
          <w:tcPr>
            <w:tcW w:type="dxa" w:w="1344"/>
            <w:tcBorders>
              <w:top w:val="single" w:sz="4" w:space="0" w:color="auto"/>
              <w:left w:val="single" w:sz="4" w:space="0" w:color="auto"/>
              <w:bottom w:val="single" w:sz="4" w:space="0" w:color="auto"/>
              <w:right w:val="single" w:sz="4" w:space="0" w:color="auto"/>
            </w:tcBorders>
          </w:tcPr>
          <w:p>
            <w:r>
              <w:rPr>
                <w:sz w:val="19"/>
              </w:rPr>
              <w:t>Đánh giá mức độ ứng dụng thực tế, sử dụng công nghệ mới</w:t>
            </w:r>
          </w:p>
        </w:tc>
        <w:tc>
          <w:tcPr>
            <w:tcW w:type="dxa" w:w="1344"/>
            <w:tcBorders>
              <w:top w:val="single" w:sz="4" w:space="0" w:color="auto"/>
              <w:left w:val="single" w:sz="4" w:space="0" w:color="auto"/>
              <w:bottom w:val="single" w:sz="4" w:space="0" w:color="auto"/>
              <w:right w:val="single" w:sz="4" w:space="0" w:color="auto"/>
            </w:tcBorders>
          </w:tcPr>
          <w:p>
            <w:r>
              <w:rPr>
                <w:sz w:val="19"/>
              </w:rPr>
              <w:t>1.0</w:t>
            </w:r>
          </w:p>
        </w:tc>
        <w:tc>
          <w:tcPr>
            <w:tcW w:type="dxa" w:w="1344"/>
            <w:tcBorders>
              <w:top w:val="single" w:sz="4" w:space="0" w:color="auto"/>
              <w:left w:val="single" w:sz="4" w:space="0" w:color="auto"/>
              <w:bottom w:val="single" w:sz="4" w:space="0" w:color="auto"/>
              <w:right w:val="single" w:sz="4" w:space="0" w:color="auto"/>
            </w:tcBorders>
          </w:tcPr>
          <w:p>
            <w:r>
              <w:rPr>
                <w:sz w:val="19"/>
              </w:rPr>
              <w:t>CELO3</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r>
        <w:tc>
          <w:tcPr>
            <w:tcW w:type="dxa" w:w="1344"/>
            <w:tcBorders>
              <w:top w:val="single" w:sz="4" w:space="0" w:color="auto"/>
              <w:left w:val="single" w:sz="4" w:space="0" w:color="auto"/>
              <w:bottom w:val="single" w:sz="4" w:space="0" w:color="auto"/>
              <w:right w:val="single" w:sz="4" w:space="0" w:color="auto"/>
            </w:tcBorders>
          </w:tcPr>
          <w:p>
            <w:r>
              <w:rPr>
                <w:sz w:val="19"/>
              </w:rPr>
              <w:t>4</w:t>
            </w:r>
          </w:p>
        </w:tc>
        <w:tc>
          <w:tcPr>
            <w:tcW w:type="dxa" w:w="1344"/>
            <w:tcBorders>
              <w:top w:val="single" w:sz="4" w:space="0" w:color="auto"/>
              <w:left w:val="single" w:sz="4" w:space="0" w:color="auto"/>
              <w:bottom w:val="single" w:sz="4" w:space="0" w:color="auto"/>
              <w:right w:val="single" w:sz="4" w:space="0" w:color="auto"/>
            </w:tcBorders>
          </w:tcPr>
          <w:p>
            <w:r>
              <w:rPr>
                <w:sz w:val="19"/>
              </w:rPr>
              <w:t>Báo cáo đồ án</w:t>
            </w:r>
          </w:p>
        </w:tc>
        <w:tc>
          <w:tcPr>
            <w:tcW w:type="dxa" w:w="1344"/>
            <w:tcBorders>
              <w:top w:val="single" w:sz="4" w:space="0" w:color="auto"/>
              <w:left w:val="single" w:sz="4" w:space="0" w:color="auto"/>
              <w:bottom w:val="single" w:sz="4" w:space="0" w:color="auto"/>
              <w:right w:val="single" w:sz="4" w:space="0" w:color="auto"/>
            </w:tcBorders>
          </w:tcPr>
          <w:p>
            <w:r>
              <w:rPr>
                <w:sz w:val="19"/>
              </w:rPr>
              <w:t>Trình bày đúng quy cách, có tài liệu tham khảo đầy đủ</w:t>
            </w:r>
          </w:p>
        </w:tc>
        <w:tc>
          <w:tcPr>
            <w:tcW w:type="dxa" w:w="1344"/>
            <w:tcBorders>
              <w:top w:val="single" w:sz="4" w:space="0" w:color="auto"/>
              <w:left w:val="single" w:sz="4" w:space="0" w:color="auto"/>
              <w:bottom w:val="single" w:sz="4" w:space="0" w:color="auto"/>
              <w:right w:val="single" w:sz="4" w:space="0" w:color="auto"/>
            </w:tcBorders>
          </w:tcPr>
          <w:p>
            <w:r>
              <w:rPr>
                <w:sz w:val="19"/>
              </w:rPr>
              <w:t>1.0</w:t>
            </w:r>
          </w:p>
        </w:tc>
        <w:tc>
          <w:tcPr>
            <w:tcW w:type="dxa" w:w="1344"/>
            <w:tcBorders>
              <w:top w:val="single" w:sz="4" w:space="0" w:color="auto"/>
              <w:left w:val="single" w:sz="4" w:space="0" w:color="auto"/>
              <w:bottom w:val="single" w:sz="4" w:space="0" w:color="auto"/>
              <w:right w:val="single" w:sz="4" w:space="0" w:color="auto"/>
            </w:tcBorders>
          </w:tcPr>
          <w:p>
            <w:r>
              <w:rPr>
                <w:sz w:val="19"/>
              </w:rPr>
              <w:t>CELO4</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r>
        <w:tc>
          <w:tcPr>
            <w:tcW w:type="dxa" w:w="1344"/>
            <w:tcBorders>
              <w:top w:val="single" w:sz="4" w:space="0" w:color="auto"/>
              <w:left w:val="single" w:sz="4" w:space="0" w:color="auto"/>
              <w:bottom w:val="single" w:sz="4" w:space="0" w:color="auto"/>
              <w:right w:val="single" w:sz="4" w:space="0" w:color="auto"/>
            </w:tcBorders>
          </w:tcPr>
          <w:p>
            <w:r>
              <w:rPr>
                <w:sz w:val="19"/>
              </w:rPr>
              <w:t>5</w:t>
            </w:r>
          </w:p>
        </w:tc>
        <w:tc>
          <w:tcPr>
            <w:tcW w:type="dxa" w:w="1344"/>
            <w:tcBorders>
              <w:top w:val="single" w:sz="4" w:space="0" w:color="auto"/>
              <w:left w:val="single" w:sz="4" w:space="0" w:color="auto"/>
              <w:bottom w:val="single" w:sz="4" w:space="0" w:color="auto"/>
              <w:right w:val="single" w:sz="4" w:space="0" w:color="auto"/>
            </w:tcBorders>
          </w:tcPr>
          <w:p>
            <w:r>
              <w:rPr>
                <w:sz w:val="19"/>
              </w:rPr>
              <w:t>Thuyết trình &amp; Thái độ</w:t>
            </w:r>
          </w:p>
        </w:tc>
        <w:tc>
          <w:tcPr>
            <w:tcW w:type="dxa" w:w="1344"/>
            <w:tcBorders>
              <w:top w:val="single" w:sz="4" w:space="0" w:color="auto"/>
              <w:left w:val="single" w:sz="4" w:space="0" w:color="auto"/>
              <w:bottom w:val="single" w:sz="4" w:space="0" w:color="auto"/>
              <w:right w:val="single" w:sz="4" w:space="0" w:color="auto"/>
            </w:tcBorders>
          </w:tcPr>
          <w:p>
            <w:r>
              <w:rPr>
                <w:sz w:val="19"/>
              </w:rPr>
              <w:t>Phong cách trình bày, giọng nói, tương tác và họp nhóm tích cực</w:t>
            </w:r>
          </w:p>
        </w:tc>
        <w:tc>
          <w:tcPr>
            <w:tcW w:type="dxa" w:w="1344"/>
            <w:tcBorders>
              <w:top w:val="single" w:sz="4" w:space="0" w:color="auto"/>
              <w:left w:val="single" w:sz="4" w:space="0" w:color="auto"/>
              <w:bottom w:val="single" w:sz="4" w:space="0" w:color="auto"/>
              <w:right w:val="single" w:sz="4" w:space="0" w:color="auto"/>
            </w:tcBorders>
          </w:tcPr>
          <w:p>
            <w:r>
              <w:rPr>
                <w:sz w:val="19"/>
              </w:rPr>
              <w:t>2.0</w:t>
            </w:r>
          </w:p>
        </w:tc>
        <w:tc>
          <w:tcPr>
            <w:tcW w:type="dxa" w:w="1344"/>
            <w:tcBorders>
              <w:top w:val="single" w:sz="4" w:space="0" w:color="auto"/>
              <w:left w:val="single" w:sz="4" w:space="0" w:color="auto"/>
              <w:bottom w:val="single" w:sz="4" w:space="0" w:color="auto"/>
              <w:right w:val="single" w:sz="4" w:space="0" w:color="auto"/>
            </w:tcBorders>
          </w:tcPr>
          <w:p>
            <w:r>
              <w:rPr>
                <w:sz w:val="19"/>
              </w:rPr>
              <w:t>CELO4</w:t>
            </w:r>
          </w:p>
        </w:tc>
        <w:tc>
          <w:tcPr>
            <w:tcW w:type="dxa" w:w="1344"/>
            <w:tcBorders>
              <w:top w:val="single" w:sz="4" w:space="0" w:color="auto"/>
              <w:left w:val="single" w:sz="4" w:space="0" w:color="auto"/>
              <w:bottom w:val="single" w:sz="4" w:space="0" w:color="auto"/>
              <w:right w:val="single" w:sz="4" w:space="0" w:color="auto"/>
            </w:tcBorders>
          </w:tcPr>
          <w:p>
            <w:r>
              <w:rPr>
                <w:sz w:val="19"/>
              </w:rPr>
            </w:r>
          </w:p>
        </w:tc>
        <w:tc>
          <w:tcPr>
            <w:tcW w:type="dxa" w:w="1344"/>
            <w:tcBorders>
              <w:top w:val="single" w:sz="4" w:space="0" w:color="auto"/>
              <w:left w:val="single" w:sz="4" w:space="0" w:color="auto"/>
              <w:bottom w:val="single" w:sz="4" w:space="0" w:color="auto"/>
              <w:right w:val="single" w:sz="4" w:space="0" w:color="auto"/>
            </w:tcBorders>
          </w:tcPr>
          <w:p>
            <w:r>
              <w:rPr>
                <w:sz w:val="19"/>
              </w:rPr>
            </w:r>
          </w:p>
        </w:tc>
      </w:tr>
    </w:tbl>
    <w:p>
      <w:pPr>
        <w:spacing w:before="0" w:after="120" w:line="312" w:lineRule="auto"/>
        <w:jc w:val="both"/>
      </w:pPr>
      <w:r>
        <w:rPr>
          <w:rFonts w:ascii="Times New Roman" w:hAnsi="Times New Roman"/>
          <w:b w:val="0"/>
          <w:i/>
          <w:sz w:val="26"/>
        </w:rPr>
        <w:br/>
        <w:t>Điểm tổng cộng: 10.0 điểm.</w:t>
        <w:br/>
        <w:t>Thành phố Thủ Dầu Một, ngày ... tháng ... năm 2026</w:t>
      </w:r>
    </w:p>
    <w:p>
      <w:pPr>
        <w:jc w:val="center"/>
      </w:pPr>
      <w:r>
        <w:rPr>
          <w:b/>
          <w:sz w:val="24"/>
        </w:rPr>
        <w:t xml:space="preserve">           CÁN BỘ CHẤM 1                                                                CÁN BỘ CHẤM 2</w:t>
        <w:br/>
        <w:t xml:space="preserve">           (Ký, ghi rõ họ tên)                                                          (Ký, ghi rõ họ tên)</w:t>
      </w:r>
    </w:p>
    <w:p>
      <w:r>
        <w:br w:type="page"/>
      </w:r>
    </w:p>
    <w:p>
      <w:pPr>
        <w:jc w:val="left"/>
      </w:pPr>
      <w:r>
        <w:rPr>
          <w:i/>
          <w:sz w:val="20"/>
        </w:rPr>
        <w:t>Đồ án cơ sở ngành                                                                                         Trang v</w:t>
        <w:br/>
      </w:r>
    </w:p>
    <w:p>
      <w:pPr>
        <w:spacing w:before="240" w:after="80" w:line="312" w:lineRule="auto"/>
        <w:ind w:firstLine="0"/>
        <w:jc w:val="left"/>
      </w:pPr>
      <w:r>
        <w:rPr>
          <w:rFonts w:ascii="Times New Roman" w:hAnsi="Times New Roman"/>
          <w:b/>
          <w:sz w:val="28"/>
        </w:rPr>
        <w:t>BẢNG PHÂN CÔNG CÔNG VIỆC</w:t>
      </w:r>
    </w:p>
    <w:tbl>
      <w:tblPr>
        <w:tblW w:type="auto" w:w="0"/>
        <w:jc w:val="center"/>
        <w:tblLook w:firstColumn="1" w:firstRow="1" w:lastColumn="0" w:lastRow="0" w:noHBand="0" w:noVBand="1" w:val="04A0"/>
      </w:tblPr>
      <w:tblGrid>
        <w:gridCol w:w="2351"/>
        <w:gridCol w:w="2351"/>
        <w:gridCol w:w="2351"/>
        <w:gridCol w:w="2351"/>
      </w:tblGrid>
      <w:tr>
        <w:tc>
          <w:tcPr>
            <w:tcW w:type="dxa" w:w="2351"/>
            <w:shd w:fill="F2F4F8"/>
            <w:tcBorders>
              <w:top w:val="single" w:sz="4" w:space="0" w:color="auto"/>
              <w:left w:val="single" w:sz="4" w:space="0" w:color="auto"/>
              <w:bottom w:val="single" w:sz="4" w:space="0" w:color="auto"/>
              <w:right w:val="single" w:sz="4" w:space="0" w:color="auto"/>
            </w:tcBorders>
          </w:tcPr>
          <w:p>
            <w:r>
              <w:rPr>
                <w:b/>
                <w:sz w:val="21"/>
              </w:rPr>
              <w:t>STT</w:t>
            </w:r>
          </w:p>
        </w:tc>
        <w:tc>
          <w:tcPr>
            <w:tcW w:type="dxa" w:w="2351"/>
            <w:shd w:fill="F2F4F8"/>
            <w:tcBorders>
              <w:top w:val="single" w:sz="4" w:space="0" w:color="auto"/>
              <w:left w:val="single" w:sz="4" w:space="0" w:color="auto"/>
              <w:bottom w:val="single" w:sz="4" w:space="0" w:color="auto"/>
              <w:right w:val="single" w:sz="4" w:space="0" w:color="auto"/>
            </w:tcBorders>
          </w:tcPr>
          <w:p>
            <w:r>
              <w:rPr>
                <w:b/>
                <w:sz w:val="21"/>
              </w:rPr>
              <w:t>Tên thành viên</w:t>
            </w:r>
          </w:p>
        </w:tc>
        <w:tc>
          <w:tcPr>
            <w:tcW w:type="dxa" w:w="2351"/>
            <w:shd w:fill="F2F4F8"/>
            <w:tcBorders>
              <w:top w:val="single" w:sz="4" w:space="0" w:color="auto"/>
              <w:left w:val="single" w:sz="4" w:space="0" w:color="auto"/>
              <w:bottom w:val="single" w:sz="4" w:space="0" w:color="auto"/>
              <w:right w:val="single" w:sz="4" w:space="0" w:color="auto"/>
            </w:tcBorders>
          </w:tcPr>
          <w:p>
            <w:r>
              <w:rPr>
                <w:b/>
                <w:sz w:val="21"/>
              </w:rPr>
              <w:t>Nội dung thực hiện</w:t>
            </w:r>
          </w:p>
        </w:tc>
        <w:tc>
          <w:tcPr>
            <w:tcW w:type="dxa" w:w="2351"/>
            <w:shd w:fill="F2F4F8"/>
            <w:tcBorders>
              <w:top w:val="single" w:sz="4" w:space="0" w:color="auto"/>
              <w:left w:val="single" w:sz="4" w:space="0" w:color="auto"/>
              <w:bottom w:val="single" w:sz="4" w:space="0" w:color="auto"/>
              <w:right w:val="single" w:sz="4" w:space="0" w:color="auto"/>
            </w:tcBorders>
          </w:tcPr>
          <w:p>
            <w:r>
              <w:rPr>
                <w:b/>
                <w:sz w:val="21"/>
              </w:rPr>
              <w:t>Thời gian</w:t>
            </w:r>
          </w:p>
        </w:tc>
      </w:tr>
      <w:tr>
        <w:tc>
          <w:tcPr>
            <w:tcW w:type="dxa" w:w="2351"/>
            <w:shd w:fill="EAEFF5"/>
            <w:tcBorders>
              <w:top w:val="single" w:sz="4" w:space="0" w:color="auto"/>
              <w:left w:val="single" w:sz="4" w:space="0" w:color="auto"/>
              <w:bottom w:val="single" w:sz="4" w:space="0" w:color="auto"/>
              <w:right w:val="single" w:sz="4" w:space="0" w:color="auto"/>
            </w:tcBorders>
          </w:tcPr>
          <w:p>
            <w:r>
              <w:rPr>
                <w:b/>
                <w:sz w:val="20"/>
              </w:rPr>
              <w:t>Giai đoạn 1</w:t>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r>
      <w:tr>
        <w:tc>
          <w:tcPr>
            <w:tcW w:type="dxa" w:w="2351"/>
            <w:tcBorders>
              <w:top w:val="single" w:sz="4" w:space="0" w:color="auto"/>
              <w:left w:val="single" w:sz="4" w:space="0" w:color="auto"/>
              <w:bottom w:val="single" w:sz="4" w:space="0" w:color="auto"/>
              <w:right w:val="single" w:sz="4" w:space="0" w:color="auto"/>
            </w:tcBorders>
          </w:tcPr>
          <w:p>
            <w:r>
              <w:rPr>
                <w:sz w:val="20"/>
              </w:rPr>
              <w:t>1</w:t>
            </w:r>
          </w:p>
        </w:tc>
        <w:tc>
          <w:tcPr>
            <w:tcW w:type="dxa" w:w="2351"/>
            <w:tcBorders>
              <w:top w:val="single" w:sz="4" w:space="0" w:color="auto"/>
              <w:left w:val="single" w:sz="4" w:space="0" w:color="auto"/>
              <w:bottom w:val="single" w:sz="4" w:space="0" w:color="auto"/>
              <w:right w:val="single" w:sz="4" w:space="0" w:color="auto"/>
            </w:tcBorders>
          </w:tcPr>
          <w:p>
            <w:r>
              <w:rPr>
                <w:sz w:val="20"/>
              </w:rPr>
              <w:t>Nguyễn Bình Dương</w:t>
            </w:r>
          </w:p>
        </w:tc>
        <w:tc>
          <w:tcPr>
            <w:tcW w:type="dxa" w:w="2351"/>
            <w:tcBorders>
              <w:top w:val="single" w:sz="4" w:space="0" w:color="auto"/>
              <w:left w:val="single" w:sz="4" w:space="0" w:color="auto"/>
              <w:bottom w:val="single" w:sz="4" w:space="0" w:color="auto"/>
              <w:right w:val="single" w:sz="4" w:space="0" w:color="auto"/>
            </w:tcBorders>
          </w:tcPr>
          <w:p>
            <w:r>
              <w:rPr>
                <w:sz w:val="20"/>
              </w:rPr>
              <w:t>Khảo sát hiện trạng, Phân tích chức năng hệ thống, Backend API</w:t>
            </w:r>
          </w:p>
        </w:tc>
        <w:tc>
          <w:tcPr>
            <w:tcW w:type="dxa" w:w="2351"/>
            <w:tcBorders>
              <w:top w:val="single" w:sz="4" w:space="0" w:color="auto"/>
              <w:left w:val="single" w:sz="4" w:space="0" w:color="auto"/>
              <w:bottom w:val="single" w:sz="4" w:space="0" w:color="auto"/>
              <w:right w:val="single" w:sz="4" w:space="0" w:color="auto"/>
            </w:tcBorders>
          </w:tcPr>
          <w:p>
            <w:r>
              <w:rPr>
                <w:sz w:val="20"/>
              </w:rPr>
              <w:t>15/08 - 25/08/2026</w:t>
            </w:r>
          </w:p>
        </w:tc>
      </w:tr>
      <w:tr>
        <w:tc>
          <w:tcPr>
            <w:tcW w:type="dxa" w:w="2351"/>
            <w:tcBorders>
              <w:top w:val="single" w:sz="4" w:space="0" w:color="auto"/>
              <w:left w:val="single" w:sz="4" w:space="0" w:color="auto"/>
              <w:bottom w:val="single" w:sz="4" w:space="0" w:color="auto"/>
              <w:right w:val="single" w:sz="4" w:space="0" w:color="auto"/>
            </w:tcBorders>
          </w:tcPr>
          <w:p>
            <w:r>
              <w:rPr>
                <w:sz w:val="20"/>
              </w:rPr>
              <w:t>2</w:t>
            </w:r>
          </w:p>
        </w:tc>
        <w:tc>
          <w:tcPr>
            <w:tcW w:type="dxa" w:w="2351"/>
            <w:tcBorders>
              <w:top w:val="single" w:sz="4" w:space="0" w:color="auto"/>
              <w:left w:val="single" w:sz="4" w:space="0" w:color="auto"/>
              <w:bottom w:val="single" w:sz="4" w:space="0" w:color="auto"/>
              <w:right w:val="single" w:sz="4" w:space="0" w:color="auto"/>
            </w:tcBorders>
          </w:tcPr>
          <w:p>
            <w:r>
              <w:rPr>
                <w:sz w:val="20"/>
              </w:rPr>
              <w:t>Trần Hồng Thanh</w:t>
            </w:r>
          </w:p>
        </w:tc>
        <w:tc>
          <w:tcPr>
            <w:tcW w:type="dxa" w:w="2351"/>
            <w:tcBorders>
              <w:top w:val="single" w:sz="4" w:space="0" w:color="auto"/>
              <w:left w:val="single" w:sz="4" w:space="0" w:color="auto"/>
              <w:bottom w:val="single" w:sz="4" w:space="0" w:color="auto"/>
              <w:right w:val="single" w:sz="4" w:space="0" w:color="auto"/>
            </w:tcBorders>
          </w:tcPr>
          <w:p>
            <w:r>
              <w:rPr>
                <w:sz w:val="20"/>
              </w:rPr>
              <w:t>Khảo sát nhu cầu, Phỏng vấn, Phân tích yêu cầu người dùng</w:t>
            </w:r>
          </w:p>
        </w:tc>
        <w:tc>
          <w:tcPr>
            <w:tcW w:type="dxa" w:w="2351"/>
            <w:tcBorders>
              <w:top w:val="single" w:sz="4" w:space="0" w:color="auto"/>
              <w:left w:val="single" w:sz="4" w:space="0" w:color="auto"/>
              <w:bottom w:val="single" w:sz="4" w:space="0" w:color="auto"/>
              <w:right w:val="single" w:sz="4" w:space="0" w:color="auto"/>
            </w:tcBorders>
          </w:tcPr>
          <w:p>
            <w:r>
              <w:rPr>
                <w:sz w:val="20"/>
              </w:rPr>
              <w:t>15/08 - 25/08/2026</w:t>
            </w:r>
          </w:p>
        </w:tc>
      </w:tr>
      <w:tr>
        <w:tc>
          <w:tcPr>
            <w:tcW w:type="dxa" w:w="2351"/>
            <w:tcBorders>
              <w:top w:val="single" w:sz="4" w:space="0" w:color="auto"/>
              <w:left w:val="single" w:sz="4" w:space="0" w:color="auto"/>
              <w:bottom w:val="single" w:sz="4" w:space="0" w:color="auto"/>
              <w:right w:val="single" w:sz="4" w:space="0" w:color="auto"/>
            </w:tcBorders>
          </w:tcPr>
          <w:p>
            <w:r>
              <w:rPr>
                <w:sz w:val="20"/>
              </w:rPr>
              <w:t>3</w:t>
            </w:r>
          </w:p>
        </w:tc>
        <w:tc>
          <w:tcPr>
            <w:tcW w:type="dxa" w:w="2351"/>
            <w:tcBorders>
              <w:top w:val="single" w:sz="4" w:space="0" w:color="auto"/>
              <w:left w:val="single" w:sz="4" w:space="0" w:color="auto"/>
              <w:bottom w:val="single" w:sz="4" w:space="0" w:color="auto"/>
              <w:right w:val="single" w:sz="4" w:space="0" w:color="auto"/>
            </w:tcBorders>
          </w:tcPr>
          <w:p>
            <w:r>
              <w:rPr>
                <w:sz w:val="20"/>
              </w:rPr>
              <w:t>Phạm Anh Tuấn</w:t>
            </w:r>
          </w:p>
        </w:tc>
        <w:tc>
          <w:tcPr>
            <w:tcW w:type="dxa" w:w="2351"/>
            <w:tcBorders>
              <w:top w:val="single" w:sz="4" w:space="0" w:color="auto"/>
              <w:left w:val="single" w:sz="4" w:space="0" w:color="auto"/>
              <w:bottom w:val="single" w:sz="4" w:space="0" w:color="auto"/>
              <w:right w:val="single" w:sz="4" w:space="0" w:color="auto"/>
            </w:tcBorders>
          </w:tcPr>
          <w:p>
            <w:r>
              <w:rPr>
                <w:sz w:val="20"/>
              </w:rPr>
              <w:t>Khảo sát phần cứng, Thu thập dữ liệu thực tế, Viết báo cáo</w:t>
            </w:r>
          </w:p>
        </w:tc>
        <w:tc>
          <w:tcPr>
            <w:tcW w:type="dxa" w:w="2351"/>
            <w:tcBorders>
              <w:top w:val="single" w:sz="4" w:space="0" w:color="auto"/>
              <w:left w:val="single" w:sz="4" w:space="0" w:color="auto"/>
              <w:bottom w:val="single" w:sz="4" w:space="0" w:color="auto"/>
              <w:right w:val="single" w:sz="4" w:space="0" w:color="auto"/>
            </w:tcBorders>
          </w:tcPr>
          <w:p>
            <w:r>
              <w:rPr>
                <w:sz w:val="20"/>
              </w:rPr>
              <w:t>15/08 - 25/08/2026</w:t>
            </w:r>
          </w:p>
        </w:tc>
      </w:tr>
      <w:tr>
        <w:tc>
          <w:tcPr>
            <w:tcW w:type="dxa" w:w="2351"/>
            <w:shd w:fill="EAEFF5"/>
            <w:tcBorders>
              <w:top w:val="single" w:sz="4" w:space="0" w:color="auto"/>
              <w:left w:val="single" w:sz="4" w:space="0" w:color="auto"/>
              <w:bottom w:val="single" w:sz="4" w:space="0" w:color="auto"/>
              <w:right w:val="single" w:sz="4" w:space="0" w:color="auto"/>
            </w:tcBorders>
          </w:tcPr>
          <w:p>
            <w:r>
              <w:rPr>
                <w:b/>
                <w:sz w:val="20"/>
              </w:rPr>
              <w:t>Giai đoạn 2</w:t>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r>
      <w:tr>
        <w:tc>
          <w:tcPr>
            <w:tcW w:type="dxa" w:w="2351"/>
            <w:tcBorders>
              <w:top w:val="single" w:sz="4" w:space="0" w:color="auto"/>
              <w:left w:val="single" w:sz="4" w:space="0" w:color="auto"/>
              <w:bottom w:val="single" w:sz="4" w:space="0" w:color="auto"/>
              <w:right w:val="single" w:sz="4" w:space="0" w:color="auto"/>
            </w:tcBorders>
          </w:tcPr>
          <w:p>
            <w:r>
              <w:rPr>
                <w:sz w:val="20"/>
              </w:rPr>
              <w:t>1</w:t>
            </w:r>
          </w:p>
        </w:tc>
        <w:tc>
          <w:tcPr>
            <w:tcW w:type="dxa" w:w="2351"/>
            <w:tcBorders>
              <w:top w:val="single" w:sz="4" w:space="0" w:color="auto"/>
              <w:left w:val="single" w:sz="4" w:space="0" w:color="auto"/>
              <w:bottom w:val="single" w:sz="4" w:space="0" w:color="auto"/>
              <w:right w:val="single" w:sz="4" w:space="0" w:color="auto"/>
            </w:tcBorders>
          </w:tcPr>
          <w:p>
            <w:r>
              <w:rPr>
                <w:sz w:val="20"/>
              </w:rPr>
              <w:t>Nguyễn Bình Dương</w:t>
            </w:r>
          </w:p>
        </w:tc>
        <w:tc>
          <w:tcPr>
            <w:tcW w:type="dxa" w:w="2351"/>
            <w:tcBorders>
              <w:top w:val="single" w:sz="4" w:space="0" w:color="auto"/>
              <w:left w:val="single" w:sz="4" w:space="0" w:color="auto"/>
              <w:bottom w:val="single" w:sz="4" w:space="0" w:color="auto"/>
              <w:right w:val="single" w:sz="4" w:space="0" w:color="auto"/>
            </w:tcBorders>
          </w:tcPr>
          <w:p>
            <w:r>
              <w:rPr>
                <w:sz w:val="20"/>
              </w:rPr>
              <w:t>Sơ đồ Use Case tổng quát, Sơ đồ hoạt động Activity Diagram</w:t>
            </w:r>
          </w:p>
        </w:tc>
        <w:tc>
          <w:tcPr>
            <w:tcW w:type="dxa" w:w="2351"/>
            <w:tcBorders>
              <w:top w:val="single" w:sz="4" w:space="0" w:color="auto"/>
              <w:left w:val="single" w:sz="4" w:space="0" w:color="auto"/>
              <w:bottom w:val="single" w:sz="4" w:space="0" w:color="auto"/>
              <w:right w:val="single" w:sz="4" w:space="0" w:color="auto"/>
            </w:tcBorders>
          </w:tcPr>
          <w:p>
            <w:r>
              <w:rPr>
                <w:sz w:val="20"/>
              </w:rPr>
              <w:t>26/08 - 05/09/2026</w:t>
            </w:r>
          </w:p>
        </w:tc>
      </w:tr>
      <w:tr>
        <w:tc>
          <w:tcPr>
            <w:tcW w:type="dxa" w:w="2351"/>
            <w:tcBorders>
              <w:top w:val="single" w:sz="4" w:space="0" w:color="auto"/>
              <w:left w:val="single" w:sz="4" w:space="0" w:color="auto"/>
              <w:bottom w:val="single" w:sz="4" w:space="0" w:color="auto"/>
              <w:right w:val="single" w:sz="4" w:space="0" w:color="auto"/>
            </w:tcBorders>
          </w:tcPr>
          <w:p>
            <w:r>
              <w:rPr>
                <w:sz w:val="20"/>
              </w:rPr>
              <w:t>2</w:t>
            </w:r>
          </w:p>
        </w:tc>
        <w:tc>
          <w:tcPr>
            <w:tcW w:type="dxa" w:w="2351"/>
            <w:tcBorders>
              <w:top w:val="single" w:sz="4" w:space="0" w:color="auto"/>
              <w:left w:val="single" w:sz="4" w:space="0" w:color="auto"/>
              <w:bottom w:val="single" w:sz="4" w:space="0" w:color="auto"/>
              <w:right w:val="single" w:sz="4" w:space="0" w:color="auto"/>
            </w:tcBorders>
          </w:tcPr>
          <w:p>
            <w:r>
              <w:rPr>
                <w:sz w:val="20"/>
              </w:rPr>
              <w:t>Trần Hồng Thanh</w:t>
            </w:r>
          </w:p>
        </w:tc>
        <w:tc>
          <w:tcPr>
            <w:tcW w:type="dxa" w:w="2351"/>
            <w:tcBorders>
              <w:top w:val="single" w:sz="4" w:space="0" w:color="auto"/>
              <w:left w:val="single" w:sz="4" w:space="0" w:color="auto"/>
              <w:bottom w:val="single" w:sz="4" w:space="0" w:color="auto"/>
              <w:right w:val="single" w:sz="4" w:space="0" w:color="auto"/>
            </w:tcBorders>
          </w:tcPr>
          <w:p>
            <w:r>
              <w:rPr>
                <w:sz w:val="20"/>
              </w:rPr>
              <w:t>Phân rã Use Case chi tiết, Thiết kế giao diện Figma</w:t>
            </w:r>
          </w:p>
        </w:tc>
        <w:tc>
          <w:tcPr>
            <w:tcW w:type="dxa" w:w="2351"/>
            <w:tcBorders>
              <w:top w:val="single" w:sz="4" w:space="0" w:color="auto"/>
              <w:left w:val="single" w:sz="4" w:space="0" w:color="auto"/>
              <w:bottom w:val="single" w:sz="4" w:space="0" w:color="auto"/>
              <w:right w:val="single" w:sz="4" w:space="0" w:color="auto"/>
            </w:tcBorders>
          </w:tcPr>
          <w:p>
            <w:r>
              <w:rPr>
                <w:sz w:val="20"/>
              </w:rPr>
              <w:t>26/08 - 05/09/2026</w:t>
            </w:r>
          </w:p>
        </w:tc>
      </w:tr>
      <w:tr>
        <w:tc>
          <w:tcPr>
            <w:tcW w:type="dxa" w:w="2351"/>
            <w:tcBorders>
              <w:top w:val="single" w:sz="4" w:space="0" w:color="auto"/>
              <w:left w:val="single" w:sz="4" w:space="0" w:color="auto"/>
              <w:bottom w:val="single" w:sz="4" w:space="0" w:color="auto"/>
              <w:right w:val="single" w:sz="4" w:space="0" w:color="auto"/>
            </w:tcBorders>
          </w:tcPr>
          <w:p>
            <w:r>
              <w:rPr>
                <w:sz w:val="20"/>
              </w:rPr>
              <w:t>3</w:t>
            </w:r>
          </w:p>
        </w:tc>
        <w:tc>
          <w:tcPr>
            <w:tcW w:type="dxa" w:w="2351"/>
            <w:tcBorders>
              <w:top w:val="single" w:sz="4" w:space="0" w:color="auto"/>
              <w:left w:val="single" w:sz="4" w:space="0" w:color="auto"/>
              <w:bottom w:val="single" w:sz="4" w:space="0" w:color="auto"/>
              <w:right w:val="single" w:sz="4" w:space="0" w:color="auto"/>
            </w:tcBorders>
          </w:tcPr>
          <w:p>
            <w:r>
              <w:rPr>
                <w:sz w:val="20"/>
              </w:rPr>
              <w:t>Phạm Anh Tuấn</w:t>
            </w:r>
          </w:p>
        </w:tc>
        <w:tc>
          <w:tcPr>
            <w:tcW w:type="dxa" w:w="2351"/>
            <w:tcBorders>
              <w:top w:val="single" w:sz="4" w:space="0" w:color="auto"/>
              <w:left w:val="single" w:sz="4" w:space="0" w:color="auto"/>
              <w:bottom w:val="single" w:sz="4" w:space="0" w:color="auto"/>
              <w:right w:val="single" w:sz="4" w:space="0" w:color="auto"/>
            </w:tcBorders>
          </w:tcPr>
          <w:p>
            <w:r>
              <w:rPr>
                <w:sz w:val="20"/>
              </w:rPr>
              <w:t>Thiết kế CSDL SQL Server 2 tầng, Mô tả bảng dữ liệu</w:t>
            </w:r>
          </w:p>
        </w:tc>
        <w:tc>
          <w:tcPr>
            <w:tcW w:type="dxa" w:w="2351"/>
            <w:tcBorders>
              <w:top w:val="single" w:sz="4" w:space="0" w:color="auto"/>
              <w:left w:val="single" w:sz="4" w:space="0" w:color="auto"/>
              <w:bottom w:val="single" w:sz="4" w:space="0" w:color="auto"/>
              <w:right w:val="single" w:sz="4" w:space="0" w:color="auto"/>
            </w:tcBorders>
          </w:tcPr>
          <w:p>
            <w:r>
              <w:rPr>
                <w:sz w:val="20"/>
              </w:rPr>
              <w:t>26/08 - 05/09/2026</w:t>
            </w:r>
          </w:p>
        </w:tc>
      </w:tr>
      <w:tr>
        <w:tc>
          <w:tcPr>
            <w:tcW w:type="dxa" w:w="2351"/>
            <w:shd w:fill="EAEFF5"/>
            <w:tcBorders>
              <w:top w:val="single" w:sz="4" w:space="0" w:color="auto"/>
              <w:left w:val="single" w:sz="4" w:space="0" w:color="auto"/>
              <w:bottom w:val="single" w:sz="4" w:space="0" w:color="auto"/>
              <w:right w:val="single" w:sz="4" w:space="0" w:color="auto"/>
            </w:tcBorders>
          </w:tcPr>
          <w:p>
            <w:r>
              <w:rPr>
                <w:b/>
                <w:sz w:val="20"/>
              </w:rPr>
              <w:t>Giai đoạn 3</w:t>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r>
      <w:tr>
        <w:tc>
          <w:tcPr>
            <w:tcW w:type="dxa" w:w="2351"/>
            <w:tcBorders>
              <w:top w:val="single" w:sz="4" w:space="0" w:color="auto"/>
              <w:left w:val="single" w:sz="4" w:space="0" w:color="auto"/>
              <w:bottom w:val="single" w:sz="4" w:space="0" w:color="auto"/>
              <w:right w:val="single" w:sz="4" w:space="0" w:color="auto"/>
            </w:tcBorders>
          </w:tcPr>
          <w:p>
            <w:r>
              <w:rPr>
                <w:sz w:val="20"/>
              </w:rPr>
              <w:t>1</w:t>
            </w:r>
          </w:p>
        </w:tc>
        <w:tc>
          <w:tcPr>
            <w:tcW w:type="dxa" w:w="2351"/>
            <w:tcBorders>
              <w:top w:val="single" w:sz="4" w:space="0" w:color="auto"/>
              <w:left w:val="single" w:sz="4" w:space="0" w:color="auto"/>
              <w:bottom w:val="single" w:sz="4" w:space="0" w:color="auto"/>
              <w:right w:val="single" w:sz="4" w:space="0" w:color="auto"/>
            </w:tcBorders>
          </w:tcPr>
          <w:p>
            <w:r>
              <w:rPr>
                <w:sz w:val="20"/>
              </w:rPr>
              <w:t>Nguyễn Bình Dương</w:t>
            </w:r>
          </w:p>
        </w:tc>
        <w:tc>
          <w:tcPr>
            <w:tcW w:type="dxa" w:w="2351"/>
            <w:tcBorders>
              <w:top w:val="single" w:sz="4" w:space="0" w:color="auto"/>
              <w:left w:val="single" w:sz="4" w:space="0" w:color="auto"/>
              <w:bottom w:val="single" w:sz="4" w:space="0" w:color="auto"/>
              <w:right w:val="single" w:sz="4" w:space="0" w:color="auto"/>
            </w:tcBorders>
          </w:tcPr>
          <w:p>
            <w:r>
              <w:rPr>
                <w:sz w:val="20"/>
              </w:rPr>
              <w:t>Tích hợp AI Studio (Gemini/Groq/NLP TF-IDF), API Báo cáo 16 Tổ</w:t>
            </w:r>
          </w:p>
        </w:tc>
        <w:tc>
          <w:tcPr>
            <w:tcW w:type="dxa" w:w="2351"/>
            <w:tcBorders>
              <w:top w:val="single" w:sz="4" w:space="0" w:color="auto"/>
              <w:left w:val="single" w:sz="4" w:space="0" w:color="auto"/>
              <w:bottom w:val="single" w:sz="4" w:space="0" w:color="auto"/>
              <w:right w:val="single" w:sz="4" w:space="0" w:color="auto"/>
            </w:tcBorders>
          </w:tcPr>
          <w:p>
            <w:r>
              <w:rPr>
                <w:sz w:val="20"/>
              </w:rPr>
              <w:t>06/09 - 20/09/2026</w:t>
            </w:r>
          </w:p>
        </w:tc>
      </w:tr>
      <w:tr>
        <w:tc>
          <w:tcPr>
            <w:tcW w:type="dxa" w:w="2351"/>
            <w:tcBorders>
              <w:top w:val="single" w:sz="4" w:space="0" w:color="auto"/>
              <w:left w:val="single" w:sz="4" w:space="0" w:color="auto"/>
              <w:bottom w:val="single" w:sz="4" w:space="0" w:color="auto"/>
              <w:right w:val="single" w:sz="4" w:space="0" w:color="auto"/>
            </w:tcBorders>
          </w:tcPr>
          <w:p>
            <w:r>
              <w:rPr>
                <w:sz w:val="20"/>
              </w:rPr>
              <w:t>2</w:t>
            </w:r>
          </w:p>
        </w:tc>
        <w:tc>
          <w:tcPr>
            <w:tcW w:type="dxa" w:w="2351"/>
            <w:tcBorders>
              <w:top w:val="single" w:sz="4" w:space="0" w:color="auto"/>
              <w:left w:val="single" w:sz="4" w:space="0" w:color="auto"/>
              <w:bottom w:val="single" w:sz="4" w:space="0" w:color="auto"/>
              <w:right w:val="single" w:sz="4" w:space="0" w:color="auto"/>
            </w:tcBorders>
          </w:tcPr>
          <w:p>
            <w:r>
              <w:rPr>
                <w:sz w:val="20"/>
              </w:rPr>
              <w:t>Trần Hồng Thanh</w:t>
            </w:r>
          </w:p>
        </w:tc>
        <w:tc>
          <w:tcPr>
            <w:tcW w:type="dxa" w:w="2351"/>
            <w:tcBorders>
              <w:top w:val="single" w:sz="4" w:space="0" w:color="auto"/>
              <w:left w:val="single" w:sz="4" w:space="0" w:color="auto"/>
              <w:bottom w:val="single" w:sz="4" w:space="0" w:color="auto"/>
              <w:right w:val="single" w:sz="4" w:space="0" w:color="auto"/>
            </w:tcBorders>
          </w:tcPr>
          <w:p>
            <w:r>
              <w:rPr>
                <w:sz w:val="20"/>
              </w:rPr>
              <w:t>Xây dựng Frontend Cổng thông tin 9:3, Form nộp báo cáo 24 chỉ tiêu</w:t>
            </w:r>
          </w:p>
        </w:tc>
        <w:tc>
          <w:tcPr>
            <w:tcW w:type="dxa" w:w="2351"/>
            <w:tcBorders>
              <w:top w:val="single" w:sz="4" w:space="0" w:color="auto"/>
              <w:left w:val="single" w:sz="4" w:space="0" w:color="auto"/>
              <w:bottom w:val="single" w:sz="4" w:space="0" w:color="auto"/>
              <w:right w:val="single" w:sz="4" w:space="0" w:color="auto"/>
            </w:tcBorders>
          </w:tcPr>
          <w:p>
            <w:r>
              <w:rPr>
                <w:sz w:val="20"/>
              </w:rPr>
              <w:t>06/09 - 20/09/2026</w:t>
            </w:r>
          </w:p>
        </w:tc>
      </w:tr>
      <w:tr>
        <w:tc>
          <w:tcPr>
            <w:tcW w:type="dxa" w:w="2351"/>
            <w:tcBorders>
              <w:top w:val="single" w:sz="4" w:space="0" w:color="auto"/>
              <w:left w:val="single" w:sz="4" w:space="0" w:color="auto"/>
              <w:bottom w:val="single" w:sz="4" w:space="0" w:color="auto"/>
              <w:right w:val="single" w:sz="4" w:space="0" w:color="auto"/>
            </w:tcBorders>
          </w:tcPr>
          <w:p>
            <w:r>
              <w:rPr>
                <w:sz w:val="20"/>
              </w:rPr>
              <w:t>3</w:t>
            </w:r>
          </w:p>
        </w:tc>
        <w:tc>
          <w:tcPr>
            <w:tcW w:type="dxa" w:w="2351"/>
            <w:tcBorders>
              <w:top w:val="single" w:sz="4" w:space="0" w:color="auto"/>
              <w:left w:val="single" w:sz="4" w:space="0" w:color="auto"/>
              <w:bottom w:val="single" w:sz="4" w:space="0" w:color="auto"/>
              <w:right w:val="single" w:sz="4" w:space="0" w:color="auto"/>
            </w:tcBorders>
          </w:tcPr>
          <w:p>
            <w:r>
              <w:rPr>
                <w:sz w:val="20"/>
              </w:rPr>
              <w:t>Phạm Anh Tuấn</w:t>
            </w:r>
          </w:p>
        </w:tc>
        <w:tc>
          <w:tcPr>
            <w:tcW w:type="dxa" w:w="2351"/>
            <w:tcBorders>
              <w:top w:val="single" w:sz="4" w:space="0" w:color="auto"/>
              <w:left w:val="single" w:sz="4" w:space="0" w:color="auto"/>
              <w:bottom w:val="single" w:sz="4" w:space="0" w:color="auto"/>
              <w:right w:val="single" w:sz="4" w:space="0" w:color="auto"/>
            </w:tcBorders>
          </w:tcPr>
          <w:p>
            <w:r>
              <w:rPr>
                <w:sz w:val="20"/>
              </w:rPr>
              <w:t>Hiện thực phân hệ CMS, Kho văn bản, Biểu mẫu, Phúc lợi</w:t>
            </w:r>
          </w:p>
        </w:tc>
        <w:tc>
          <w:tcPr>
            <w:tcW w:type="dxa" w:w="2351"/>
            <w:tcBorders>
              <w:top w:val="single" w:sz="4" w:space="0" w:color="auto"/>
              <w:left w:val="single" w:sz="4" w:space="0" w:color="auto"/>
              <w:bottom w:val="single" w:sz="4" w:space="0" w:color="auto"/>
              <w:right w:val="single" w:sz="4" w:space="0" w:color="auto"/>
            </w:tcBorders>
          </w:tcPr>
          <w:p>
            <w:r>
              <w:rPr>
                <w:sz w:val="20"/>
              </w:rPr>
              <w:t>06/09 - 20/09/2026</w:t>
            </w:r>
          </w:p>
        </w:tc>
      </w:tr>
      <w:tr>
        <w:tc>
          <w:tcPr>
            <w:tcW w:type="dxa" w:w="2351"/>
            <w:shd w:fill="EAEFF5"/>
            <w:tcBorders>
              <w:top w:val="single" w:sz="4" w:space="0" w:color="auto"/>
              <w:left w:val="single" w:sz="4" w:space="0" w:color="auto"/>
              <w:bottom w:val="single" w:sz="4" w:space="0" w:color="auto"/>
              <w:right w:val="single" w:sz="4" w:space="0" w:color="auto"/>
            </w:tcBorders>
          </w:tcPr>
          <w:p>
            <w:r>
              <w:rPr>
                <w:b/>
                <w:sz w:val="20"/>
              </w:rPr>
              <w:t>Giai đoạn 4</w:t>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c>
          <w:tcPr>
            <w:tcW w:type="dxa" w:w="2351"/>
            <w:tcBorders>
              <w:top w:val="single" w:sz="4" w:space="0" w:color="auto"/>
              <w:left w:val="single" w:sz="4" w:space="0" w:color="auto"/>
              <w:bottom w:val="single" w:sz="4" w:space="0" w:color="auto"/>
              <w:right w:val="single" w:sz="4" w:space="0" w:color="auto"/>
            </w:tcBorders>
          </w:tcPr>
          <w:p>
            <w:r>
              <w:rPr>
                <w:sz w:val="20"/>
              </w:rPr>
            </w:r>
          </w:p>
        </w:tc>
      </w:tr>
      <w:tr>
        <w:tc>
          <w:tcPr>
            <w:tcW w:type="dxa" w:w="2351"/>
            <w:tcBorders>
              <w:top w:val="single" w:sz="4" w:space="0" w:color="auto"/>
              <w:left w:val="single" w:sz="4" w:space="0" w:color="auto"/>
              <w:bottom w:val="single" w:sz="4" w:space="0" w:color="auto"/>
              <w:right w:val="single" w:sz="4" w:space="0" w:color="auto"/>
            </w:tcBorders>
          </w:tcPr>
          <w:p>
            <w:r>
              <w:rPr>
                <w:sz w:val="20"/>
              </w:rPr>
              <w:t>All</w:t>
            </w:r>
          </w:p>
        </w:tc>
        <w:tc>
          <w:tcPr>
            <w:tcW w:type="dxa" w:w="2351"/>
            <w:tcBorders>
              <w:top w:val="single" w:sz="4" w:space="0" w:color="auto"/>
              <w:left w:val="single" w:sz="4" w:space="0" w:color="auto"/>
              <w:bottom w:val="single" w:sz="4" w:space="0" w:color="auto"/>
              <w:right w:val="single" w:sz="4" w:space="0" w:color="auto"/>
            </w:tcBorders>
          </w:tcPr>
          <w:p>
            <w:r>
              <w:rPr>
                <w:sz w:val="20"/>
              </w:rPr>
              <w:t>Cả nhóm</w:t>
            </w:r>
          </w:p>
        </w:tc>
        <w:tc>
          <w:tcPr>
            <w:tcW w:type="dxa" w:w="2351"/>
            <w:tcBorders>
              <w:top w:val="single" w:sz="4" w:space="0" w:color="auto"/>
              <w:left w:val="single" w:sz="4" w:space="0" w:color="auto"/>
              <w:bottom w:val="single" w:sz="4" w:space="0" w:color="auto"/>
              <w:right w:val="single" w:sz="4" w:space="0" w:color="auto"/>
            </w:tcBorders>
          </w:tcPr>
          <w:p>
            <w:r>
              <w:rPr>
                <w:sz w:val="20"/>
              </w:rPr>
              <w:t>Kiểm thử hệ thống, Hoàn thiện báo cáo, Chuẩn bị slide bảo vệ</w:t>
            </w:r>
          </w:p>
        </w:tc>
        <w:tc>
          <w:tcPr>
            <w:tcW w:type="dxa" w:w="2351"/>
            <w:tcBorders>
              <w:top w:val="single" w:sz="4" w:space="0" w:color="auto"/>
              <w:left w:val="single" w:sz="4" w:space="0" w:color="auto"/>
              <w:bottom w:val="single" w:sz="4" w:space="0" w:color="auto"/>
              <w:right w:val="single" w:sz="4" w:space="0" w:color="auto"/>
            </w:tcBorders>
          </w:tcPr>
          <w:p>
            <w:r>
              <w:rPr>
                <w:sz w:val="20"/>
              </w:rPr>
              <w:t>21/09 - 30/09/2026</w:t>
            </w:r>
          </w:p>
        </w:tc>
      </w:tr>
    </w:tbl>
    <w:p>
      <w:r>
        <w:br w:type="page"/>
      </w:r>
    </w:p>
    <w:p>
      <w:pPr>
        <w:jc w:val="left"/>
      </w:pPr>
      <w:r>
        <w:rPr>
          <w:i/>
          <w:sz w:val="20"/>
        </w:rPr>
        <w:t>Đồ án cơ sở ngành                                                                                         Trang vi</w:t>
        <w:br/>
      </w:r>
    </w:p>
    <w:p>
      <w:pPr>
        <w:spacing w:before="240" w:after="80" w:line="312" w:lineRule="auto"/>
        <w:ind w:firstLine="0"/>
        <w:jc w:val="left"/>
      </w:pPr>
      <w:r>
        <w:rPr>
          <w:rFonts w:ascii="Times New Roman" w:hAnsi="Times New Roman"/>
          <w:b/>
          <w:sz w:val="28"/>
        </w:rPr>
        <w:t>MỤC LỤC</w:t>
      </w:r>
    </w:p>
    <w:p>
      <w:pPr>
        <w:spacing w:line="288" w:lineRule="auto" w:after="40"/>
      </w:pPr>
      <w:r>
        <w:rPr>
          <w:sz w:val="24"/>
        </w:rPr>
        <w:t>BẢNG PHÂN CÔNG CÔNG VIỆC</w:t>
      </w:r>
      <w:r>
        <w:rPr>
          <w:color w:val="9CA3AF"/>
          <w:sz w:val="20"/>
        </w:rPr>
        <w:t xml:space="preserve"> ................................ </w:t>
      </w:r>
      <w:r>
        <w:rPr>
          <w:b/>
          <w:sz w:val="24"/>
        </w:rPr>
        <w:t>v</w:t>
      </w:r>
    </w:p>
    <w:p>
      <w:pPr>
        <w:spacing w:line="288" w:lineRule="auto" w:after="40"/>
      </w:pPr>
      <w:r>
        <w:rPr>
          <w:b/>
          <w:sz w:val="24"/>
        </w:rPr>
        <w:t>MỤC LỤC</w:t>
      </w:r>
      <w:r>
        <w:rPr>
          <w:color w:val="9CA3AF"/>
          <w:sz w:val="20"/>
        </w:rPr>
        <w:t xml:space="preserve"> .................................................................. </w:t>
      </w:r>
      <w:r>
        <w:rPr>
          <w:b/>
          <w:sz w:val="24"/>
        </w:rPr>
        <w:t>vi</w:t>
      </w:r>
    </w:p>
    <w:p>
      <w:pPr>
        <w:spacing w:line="288" w:lineRule="auto" w:after="40"/>
      </w:pPr>
      <w:r>
        <w:rPr>
          <w:sz w:val="24"/>
        </w:rPr>
        <w:t>DANH MỤC HÌNH</w:t>
      </w:r>
      <w:r>
        <w:rPr>
          <w:color w:val="9CA3AF"/>
          <w:sz w:val="20"/>
        </w:rPr>
        <w:t xml:space="preserve"> ...................................................... </w:t>
      </w:r>
      <w:r>
        <w:rPr>
          <w:b/>
          <w:sz w:val="24"/>
        </w:rPr>
        <w:t>vii</w:t>
      </w:r>
    </w:p>
    <w:p>
      <w:pPr>
        <w:spacing w:line="288" w:lineRule="auto" w:after="40"/>
      </w:pPr>
      <w:r>
        <w:rPr>
          <w:sz w:val="24"/>
        </w:rPr>
        <w:t>DANH MỤC BẢNG</w:t>
      </w:r>
      <w:r>
        <w:rPr>
          <w:color w:val="9CA3AF"/>
          <w:sz w:val="20"/>
        </w:rPr>
        <w:t xml:space="preserve"> ...................................................... </w:t>
      </w:r>
      <w:r>
        <w:rPr>
          <w:b/>
          <w:sz w:val="24"/>
        </w:rPr>
        <w:t>viii</w:t>
      </w:r>
    </w:p>
    <w:p>
      <w:pPr>
        <w:spacing w:line="288" w:lineRule="auto" w:after="40"/>
      </w:pPr>
      <w:r>
        <w:rPr>
          <w:b/>
          <w:sz w:val="24"/>
        </w:rPr>
        <w:t>MỞ ĐẦU</w:t>
      </w:r>
      <w:r>
        <w:rPr>
          <w:color w:val="9CA3AF"/>
          <w:sz w:val="20"/>
        </w:rPr>
        <w:t xml:space="preserve"> .................................................................... </w:t>
      </w:r>
      <w:r>
        <w:rPr>
          <w:b/>
          <w:sz w:val="24"/>
        </w:rPr>
        <w:t>ix</w:t>
      </w:r>
    </w:p>
    <w:p>
      <w:pPr>
        <w:spacing w:line="288" w:lineRule="auto" w:after="40"/>
      </w:pPr>
      <w:r>
        <w:rPr>
          <w:b/>
          <w:sz w:val="24"/>
        </w:rPr>
        <w:t>CHƯƠNG 1. TỔNG QUAN</w:t>
      </w:r>
      <w:r>
        <w:rPr>
          <w:color w:val="9CA3AF"/>
          <w:sz w:val="20"/>
        </w:rPr>
        <w:t xml:space="preserve"> .......................................... </w:t>
      </w:r>
      <w:r>
        <w:rPr>
          <w:b/>
          <w:sz w:val="24"/>
        </w:rPr>
        <w:t>1</w:t>
      </w:r>
    </w:p>
    <w:p>
      <w:pPr>
        <w:spacing w:line="288" w:lineRule="auto" w:after="40"/>
      </w:pPr>
      <w:r>
        <w:rPr>
          <w:sz w:val="24"/>
        </w:rPr>
        <w:t xml:space="preserve">  1.1. Khảo sát hiện trạng</w:t>
      </w:r>
      <w:r>
        <w:rPr>
          <w:color w:val="9CA3AF"/>
          <w:sz w:val="20"/>
        </w:rPr>
        <w:t xml:space="preserve"> ............................ </w:t>
      </w:r>
      <w:r>
        <w:rPr>
          <w:b/>
          <w:sz w:val="24"/>
        </w:rPr>
        <w:t>1</w:t>
      </w:r>
    </w:p>
    <w:p>
      <w:pPr>
        <w:spacing w:line="288" w:lineRule="auto" w:after="40"/>
      </w:pPr>
      <w:r>
        <w:rPr>
          <w:sz w:val="24"/>
        </w:rPr>
        <w:t xml:space="preserve">  1.2. Khảo sát phần cứng</w:t>
      </w:r>
      <w:r>
        <w:rPr>
          <w:color w:val="9CA3AF"/>
          <w:sz w:val="20"/>
        </w:rPr>
        <w:t xml:space="preserve"> .............................. </w:t>
      </w:r>
      <w:r>
        <w:rPr>
          <w:b/>
          <w:sz w:val="24"/>
        </w:rPr>
        <w:t>2</w:t>
      </w:r>
    </w:p>
    <w:p>
      <w:pPr>
        <w:spacing w:line="288" w:lineRule="auto" w:after="40"/>
      </w:pPr>
      <w:r>
        <w:rPr>
          <w:sz w:val="24"/>
        </w:rPr>
        <w:t xml:space="preserve">  1.3. Khảo sát nhu cầu</w:t>
      </w:r>
      <w:r>
        <w:rPr>
          <w:color w:val="9CA3AF"/>
          <w:sz w:val="20"/>
        </w:rPr>
        <w:t xml:space="preserve"> .................................. </w:t>
      </w:r>
      <w:r>
        <w:rPr>
          <w:b/>
          <w:sz w:val="24"/>
        </w:rPr>
        <w:t>3</w:t>
      </w:r>
    </w:p>
    <w:p>
      <w:pPr>
        <w:spacing w:line="288" w:lineRule="auto" w:after="40"/>
      </w:pPr>
      <w:r>
        <w:rPr>
          <w:sz w:val="24"/>
        </w:rPr>
        <w:t xml:space="preserve">    1.3.1. Kế hoạch khảo sát</w:t>
      </w:r>
      <w:r>
        <w:rPr>
          <w:color w:val="9CA3AF"/>
          <w:sz w:val="20"/>
        </w:rPr>
        <w:t xml:space="preserve"> ........................ </w:t>
      </w:r>
      <w:r>
        <w:rPr>
          <w:b/>
          <w:sz w:val="24"/>
        </w:rPr>
        <w:t>3</w:t>
      </w:r>
    </w:p>
    <w:p>
      <w:pPr>
        <w:spacing w:line="288" w:lineRule="auto" w:after="40"/>
      </w:pPr>
      <w:r>
        <w:rPr>
          <w:sz w:val="24"/>
        </w:rPr>
        <w:t xml:space="preserve">    1.3.2. Phỏng vấn</w:t>
      </w:r>
      <w:r>
        <w:rPr>
          <w:color w:val="9CA3AF"/>
          <w:sz w:val="20"/>
        </w:rPr>
        <w:t xml:space="preserve"> ........................................ </w:t>
      </w:r>
      <w:r>
        <w:rPr>
          <w:b/>
          <w:sz w:val="24"/>
        </w:rPr>
        <w:t>4</w:t>
      </w:r>
    </w:p>
    <w:p>
      <w:pPr>
        <w:spacing w:line="288" w:lineRule="auto" w:after="40"/>
      </w:pPr>
      <w:r>
        <w:rPr>
          <w:sz w:val="24"/>
        </w:rPr>
        <w:t xml:space="preserve">  1.4. Phân tích yêu cầu</w:t>
      </w:r>
      <w:r>
        <w:rPr>
          <w:color w:val="9CA3AF"/>
          <w:sz w:val="20"/>
        </w:rPr>
        <w:t xml:space="preserve"> ................................ </w:t>
      </w:r>
      <w:r>
        <w:rPr>
          <w:b/>
          <w:sz w:val="24"/>
        </w:rPr>
        <w:t>7</w:t>
      </w:r>
    </w:p>
    <w:p>
      <w:pPr>
        <w:spacing w:line="288" w:lineRule="auto" w:after="40"/>
      </w:pPr>
      <w:r>
        <w:rPr>
          <w:sz w:val="24"/>
        </w:rPr>
        <w:t xml:space="preserve">    1.4.1. Yêu cầu của người dùng</w:t>
      </w:r>
      <w:r>
        <w:rPr>
          <w:color w:val="9CA3AF"/>
          <w:sz w:val="20"/>
        </w:rPr>
        <w:t xml:space="preserve"> .............. </w:t>
      </w:r>
      <w:r>
        <w:rPr>
          <w:b/>
          <w:sz w:val="24"/>
        </w:rPr>
        <w:t>7</w:t>
      </w:r>
    </w:p>
    <w:p>
      <w:pPr>
        <w:spacing w:line="288" w:lineRule="auto" w:after="40"/>
      </w:pPr>
      <w:r>
        <w:rPr>
          <w:sz w:val="24"/>
        </w:rPr>
        <w:t xml:space="preserve">    1.4.2. Yêu cầu của quản lý</w:t>
      </w:r>
      <w:r>
        <w:rPr>
          <w:color w:val="9CA3AF"/>
          <w:sz w:val="20"/>
        </w:rPr>
        <w:t xml:space="preserve"> .................... </w:t>
      </w:r>
      <w:r>
        <w:rPr>
          <w:b/>
          <w:sz w:val="24"/>
        </w:rPr>
        <w:t>8</w:t>
      </w:r>
    </w:p>
    <w:p>
      <w:pPr>
        <w:spacing w:line="288" w:lineRule="auto" w:after="40"/>
      </w:pPr>
      <w:r>
        <w:rPr>
          <w:sz w:val="24"/>
        </w:rPr>
        <w:t xml:space="preserve">  1.5. Phân tích chức năng</w:t>
      </w:r>
      <w:r>
        <w:rPr>
          <w:color w:val="9CA3AF"/>
          <w:sz w:val="20"/>
        </w:rPr>
        <w:t xml:space="preserve"> ............................ </w:t>
      </w:r>
      <w:r>
        <w:rPr>
          <w:b/>
          <w:sz w:val="24"/>
        </w:rPr>
        <w:t>8</w:t>
      </w:r>
    </w:p>
    <w:p>
      <w:pPr>
        <w:spacing w:line="288" w:lineRule="auto" w:after="40"/>
      </w:pPr>
      <w:r>
        <w:rPr>
          <w:sz w:val="24"/>
        </w:rPr>
        <w:t xml:space="preserve">    1.5.1. Chức năng người dùng</w:t>
      </w:r>
      <w:r>
        <w:rPr>
          <w:color w:val="9CA3AF"/>
          <w:sz w:val="20"/>
        </w:rPr>
        <w:t xml:space="preserve"> .................. </w:t>
      </w:r>
      <w:r>
        <w:rPr>
          <w:b/>
          <w:sz w:val="24"/>
        </w:rPr>
        <w:t>8</w:t>
      </w:r>
    </w:p>
    <w:p>
      <w:pPr>
        <w:spacing w:line="288" w:lineRule="auto" w:after="40"/>
      </w:pPr>
      <w:r>
        <w:rPr>
          <w:sz w:val="24"/>
        </w:rPr>
        <w:t xml:space="preserve">    1.5.2. Chức năng phía người quản trị</w:t>
      </w:r>
      <w:r>
        <w:rPr>
          <w:color w:val="9CA3AF"/>
          <w:sz w:val="20"/>
        </w:rPr>
        <w:t xml:space="preserve"> .. </w:t>
      </w:r>
      <w:r>
        <w:rPr>
          <w:b/>
          <w:sz w:val="24"/>
        </w:rPr>
        <w:t>9</w:t>
      </w:r>
    </w:p>
    <w:p>
      <w:pPr>
        <w:spacing w:before="240" w:after="80" w:line="312" w:lineRule="auto"/>
        <w:ind w:firstLine="0"/>
        <w:jc w:val="left"/>
      </w:pPr>
      <w:r>
        <w:rPr>
          <w:rFonts w:ascii="Times New Roman" w:hAnsi="Times New Roman"/>
          <w:b/>
          <w:sz w:val="28"/>
        </w:rPr>
        <w:br/>
        <w:t>DANH MỤC BẢNG</w:t>
      </w:r>
    </w:p>
    <w:p>
      <w:pPr>
        <w:spacing w:line="288" w:lineRule="auto" w:after="40"/>
      </w:pPr>
      <w:r>
        <w:rPr>
          <w:sz w:val="24"/>
        </w:rPr>
        <w:t>Bảng 1.1: Khảo sát phần cứng và hạ tầng công nghệ</w:t>
      </w:r>
      <w:r>
        <w:rPr>
          <w:color w:val="9CA3AF"/>
          <w:sz w:val="20"/>
        </w:rPr>
        <w:t xml:space="preserve"> .. </w:t>
      </w:r>
      <w:r>
        <w:rPr>
          <w:b/>
          <w:sz w:val="24"/>
        </w:rPr>
        <w:t>2</w:t>
      </w:r>
    </w:p>
    <w:p>
      <w:pPr>
        <w:spacing w:line="288" w:lineRule="auto" w:after="40"/>
      </w:pPr>
      <w:r>
        <w:rPr>
          <w:sz w:val="24"/>
        </w:rPr>
        <w:t>Bảng 1.2: Kế hoạch khảo sát nhu cầu</w:t>
      </w:r>
      <w:r>
        <w:rPr>
          <w:color w:val="9CA3AF"/>
          <w:sz w:val="20"/>
        </w:rPr>
        <w:t xml:space="preserve"> .......... </w:t>
      </w:r>
      <w:r>
        <w:rPr>
          <w:b/>
          <w:sz w:val="24"/>
        </w:rPr>
        <w:t>3</w:t>
      </w:r>
    </w:p>
    <w:p>
      <w:pPr>
        <w:spacing w:line="288" w:lineRule="auto" w:after="40"/>
      </w:pPr>
      <w:r>
        <w:rPr>
          <w:sz w:val="24"/>
        </w:rPr>
        <w:t>Bảng 1.3: Phiếu phỏng vấn cán bộ lãnh đạo Công đoàn TDMU</w:t>
      </w:r>
      <w:r>
        <w:rPr>
          <w:color w:val="9CA3AF"/>
          <w:sz w:val="20"/>
        </w:rPr>
        <w:t xml:space="preserve"> .. </w:t>
      </w:r>
      <w:r>
        <w:rPr>
          <w:b/>
          <w:sz w:val="24"/>
        </w:rPr>
        <w:t>4</w:t>
      </w:r>
    </w:p>
    <w:p>
      <w:pPr>
        <w:spacing w:line="288" w:lineRule="auto" w:after="40"/>
      </w:pPr>
      <w:r>
        <w:rPr>
          <w:sz w:val="24"/>
        </w:rPr>
        <w:t>Bảng 1.4: Phiếu phỏng vấn cán bộ phụ trách phong trào và Tổ trưởng</w:t>
      </w:r>
      <w:r>
        <w:rPr>
          <w:color w:val="9CA3AF"/>
          <w:sz w:val="20"/>
        </w:rPr>
        <w:t xml:space="preserve"> .. </w:t>
      </w:r>
      <w:r>
        <w:rPr>
          <w:b/>
          <w:sz w:val="24"/>
        </w:rPr>
        <w:t>5</w:t>
      </w:r>
    </w:p>
    <w:p>
      <w:pPr>
        <w:spacing w:line="288" w:lineRule="auto" w:after="40"/>
      </w:pPr>
      <w:r>
        <w:rPr>
          <w:sz w:val="24"/>
        </w:rPr>
        <w:t>Bảng 1.5: Phiếu phỏng vấn đoàn viên cơ sở</w:t>
      </w:r>
      <w:r>
        <w:rPr>
          <w:color w:val="9CA3AF"/>
          <w:sz w:val="20"/>
        </w:rPr>
        <w:t xml:space="preserve"> .. </w:t>
      </w:r>
      <w:r>
        <w:rPr>
          <w:b/>
          <w:sz w:val="24"/>
        </w:rPr>
        <w:t>6</w:t>
      </w:r>
    </w:p>
    <w:p>
      <w:pPr>
        <w:spacing w:line="288" w:lineRule="auto" w:after="40"/>
      </w:pPr>
      <w:r>
        <w:rPr>
          <w:sz w:val="24"/>
        </w:rPr>
        <w:t>Bảng 1.6: Danh sách chức năng phía người dùng</w:t>
      </w:r>
      <w:r>
        <w:rPr>
          <w:color w:val="9CA3AF"/>
          <w:sz w:val="20"/>
        </w:rPr>
        <w:t xml:space="preserve"> .. </w:t>
      </w:r>
      <w:r>
        <w:rPr>
          <w:b/>
          <w:sz w:val="24"/>
        </w:rPr>
        <w:t>8</w:t>
      </w:r>
    </w:p>
    <w:p>
      <w:pPr>
        <w:spacing w:line="288" w:lineRule="auto" w:after="40"/>
      </w:pPr>
      <w:r>
        <w:rPr>
          <w:sz w:val="24"/>
        </w:rPr>
        <w:t>Bảng 1.7: Danh sách chức năng phía người quản trị</w:t>
      </w:r>
      <w:r>
        <w:rPr>
          <w:color w:val="9CA3AF"/>
          <w:sz w:val="20"/>
        </w:rPr>
        <w:t xml:space="preserve"> .. </w:t>
      </w:r>
      <w:r>
        <w:rPr>
          <w:b/>
          <w:sz w:val="24"/>
        </w:rPr>
        <w:t>9</w:t>
      </w:r>
    </w:p>
    <w:p>
      <w:r>
        <w:br w:type="page"/>
      </w:r>
    </w:p>
    <w:p>
      <w:pPr>
        <w:jc w:val="left"/>
      </w:pPr>
      <w:r>
        <w:rPr>
          <w:i/>
          <w:sz w:val="20"/>
        </w:rPr>
        <w:t>Đồ án cơ sở ngành                                                                                         Trang ix</w:t>
        <w:br/>
      </w:r>
    </w:p>
    <w:p>
      <w:pPr>
        <w:spacing w:before="240" w:after="80" w:line="312" w:lineRule="auto"/>
        <w:ind w:firstLine="0"/>
        <w:jc w:val="left"/>
      </w:pPr>
      <w:r>
        <w:rPr>
          <w:rFonts w:ascii="Times New Roman" w:hAnsi="Times New Roman"/>
          <w:b/>
          <w:sz w:val="28"/>
        </w:rPr>
        <w:t>MỞ ĐẦU</w:t>
      </w:r>
    </w:p>
    <w:p>
      <w:pPr>
        <w:spacing w:before="0" w:after="120" w:line="312" w:lineRule="auto"/>
        <w:ind w:firstLine="720"/>
        <w:jc w:val="both"/>
      </w:pPr>
      <w:r>
        <w:rPr>
          <w:rFonts w:ascii="Times New Roman" w:hAnsi="Times New Roman"/>
          <w:b w:val="0"/>
          <w:i w:val="0"/>
          <w:sz w:val="26"/>
        </w:rPr>
        <w:t>Ngày nay, cuộc cách mạng công nghiệp lần thứ tư cùng với tiến trình chuyển đổi số quốc gia đã và đang tác động sâu sắc đến mọi lĩnh vực của đời sống xã hội, đặc biệt là trong môi trường giáo dục đại học. Tại Trường Đại học Thủ Dầu Một (TDMU), tổ chức Công đoàn đóng vai trò vô cùng quan trọng trong việc đại diện, bảo vệ quyền lợi hợp pháp, chăm lo đời sống vật chất - tinh thần, đồng thời là cầu nối truyền thông truyền tải kịp thời các chủ trương, đường lối của Đảng, chính sách pháp luật của Nhà nước và phong trào thi đua đến toàn thể cán bộ, giảng viên, nhân viên và người lao động.</w:t>
      </w:r>
    </w:p>
    <w:p>
      <w:pPr>
        <w:spacing w:before="0" w:after="120" w:line="312" w:lineRule="auto"/>
        <w:ind w:firstLine="720"/>
        <w:jc w:val="both"/>
      </w:pPr>
      <w:r>
        <w:rPr>
          <w:rFonts w:ascii="Times New Roman" w:hAnsi="Times New Roman"/>
          <w:b w:val="0"/>
          <w:i w:val="0"/>
          <w:sz w:val="26"/>
        </w:rPr>
        <w:t>Hiện nay, Công đoàn Trường Đại học Thủ Dầu Một đang trực tiếp quản lý và chỉ đạo hoạt động của 16 Tổ Công đoàn trực thuộc thuộc nhiều khối chức năng (khối phòng ban, viện nghiên cứu, trường trực thuộc và các khoa đào tạo). Định kỳ hàng tháng, công tác thu thập số liệu đánh giá thi đua 16 Tổ Công đoàn là một nhiệm vụ rất quan trọng nhưng đang gặp nhiều khó khăn do quy trình nộp biểu mẫu qua Google Forms còn phân tán, thiếu tính tổng hợp tức thời và cán bộ phải cộng dồn, xử lý bảng tính thủ công rất mất thời gian. Mặt khác, các cán bộ phụ trách công đoàn đều hoạt động theo chế độ kiêm nhiệm, việc vừa thực hiện nhiệm vụ chuyên môn giảng dạy, vừa tự biên soạn tin tức truyền thông, tóm tắt sự kiện đòi hỏi rất nhiều công sức.</w:t>
      </w:r>
    </w:p>
    <w:p>
      <w:pPr>
        <w:spacing w:before="0" w:after="120" w:line="312" w:lineRule="auto"/>
        <w:ind w:firstLine="720"/>
        <w:jc w:val="both"/>
      </w:pPr>
      <w:r>
        <w:rPr>
          <w:rFonts w:ascii="Times New Roman" w:hAnsi="Times New Roman"/>
          <w:b w:val="0"/>
          <w:i w:val="0"/>
          <w:sz w:val="26"/>
        </w:rPr>
        <w:t>Nhằm giải quyết triệt để những bất cập nêu trên và nâng cao hiệu quả chuyển đổi số trong hoạt động công đoàn, nhóm sinh viên đã nghiên cứu và lựa chọn đề tài: 'Xây dựng Cổng thông tin điện tử và Hệ thống Quản lý Báo cáo Thi đua Công đoàn Trường Đại học Thủ Dầu Một tích hợp Trợ lý Trí tuệ Nhân tạo' làm Đồ án cơ sở ngành. Hệ thống sau khi xây dựng sẽ chuẩn hóa toàn bộ kênh truyền thông chính thống theo nhận diện TDMU, số hóa trọn vẹn quy trình nộp báo cáo thi đua 16 Tổ với 24 chỉ tiêu số liệu và trang bị Trợ lý AI hỗ trợ tự động hóa soạn thảo, tóm tắt tin tức cho cán bộ.</w:t>
      </w:r>
    </w:p>
    <w:p>
      <w:r>
        <w:br w:type="page"/>
      </w:r>
    </w:p>
    <w:p>
      <w:pPr>
        <w:jc w:val="left"/>
      </w:pPr>
      <w:r>
        <w:rPr>
          <w:i/>
          <w:sz w:val="20"/>
        </w:rPr>
        <w:t>Đồ án cơ sở ngành                                                                                         Trang 1</w:t>
        <w:br/>
      </w:r>
    </w:p>
    <w:p>
      <w:pPr>
        <w:spacing w:before="240" w:after="80" w:line="312" w:lineRule="auto"/>
        <w:ind w:firstLine="0"/>
        <w:jc w:val="left"/>
      </w:pPr>
      <w:r>
        <w:rPr>
          <w:rFonts w:ascii="Times New Roman" w:hAnsi="Times New Roman"/>
          <w:b/>
          <w:sz w:val="28"/>
        </w:rPr>
        <w:t>CHƯƠNG 1. TỔNG QUAN</w:t>
      </w:r>
    </w:p>
    <w:p>
      <w:pPr>
        <w:spacing w:before="160" w:after="80" w:line="312" w:lineRule="auto"/>
        <w:ind w:firstLine="0"/>
      </w:pPr>
      <w:r>
        <w:rPr>
          <w:rFonts w:ascii="Times New Roman" w:hAnsi="Times New Roman"/>
          <w:b/>
          <w:sz w:val="26"/>
        </w:rPr>
        <w:t>1.1. Khảo sát hiện trạng</w:t>
      </w:r>
    </w:p>
    <w:p>
      <w:pPr>
        <w:spacing w:before="0" w:after="120" w:line="312" w:lineRule="auto"/>
        <w:ind w:firstLine="720"/>
        <w:jc w:val="both"/>
      </w:pPr>
      <w:r>
        <w:rPr>
          <w:rFonts w:ascii="Times New Roman" w:hAnsi="Times New Roman"/>
          <w:b w:val="0"/>
          <w:i w:val="0"/>
          <w:sz w:val="26"/>
        </w:rPr>
        <w:t>Công đoàn cơ sở Trường Đại học Thủ Dầu Một là tổ chức công đoàn trường đại học lớn tại tỉnh Bình Dương. Hiện tại, Công đoàn trường đã có cổng thông tin điện tử tại địa chỉ congdoan.tdmu.edu.vn phục vụ việc đăng tải các hoạt động, thông báo, phong trào thi đua và văn bản chỉ đạo. Cổng thông tin được thiết kế với cơ cấu tổ chức gồm Ban Chấp hành (13 thành viên do TS. Lê Thị Kim Út làm Chủ tịch), Ủy ban Kiểm tra (3 thành viên do ThS. Nguyễn Minh Danh làm Chủ nhiệm), 4 Ban chuyên môn quần chúng và danh bạ 16 Tổ Công đoàn trực thuộc.</w:t>
      </w:r>
    </w:p>
    <w:p>
      <w:pPr>
        <w:spacing w:before="0" w:after="120" w:line="312" w:lineRule="auto"/>
        <w:ind w:firstLine="720"/>
        <w:jc w:val="both"/>
      </w:pPr>
      <w:r>
        <w:rPr>
          <w:rFonts w:ascii="Times New Roman" w:hAnsi="Times New Roman"/>
          <w:b w:val="0"/>
          <w:i w:val="0"/>
          <w:sz w:val="26"/>
        </w:rPr>
        <w:t>Qua quá trình khảo sát trực tiếp, nhóm nghiên cứu nhận thấy hiện trạng hoạt động còn tồn tại các vấn đề lớn sau:</w:t>
      </w:r>
    </w:p>
    <w:p>
      <w:pPr>
        <w:spacing w:before="0" w:after="120" w:line="312" w:lineRule="auto"/>
        <w:ind w:firstLine="720"/>
        <w:jc w:val="both"/>
      </w:pPr>
      <w:r>
        <w:rPr>
          <w:rFonts w:ascii="Times New Roman" w:hAnsi="Times New Roman"/>
          <w:b w:val="0"/>
          <w:i w:val="0"/>
          <w:sz w:val="26"/>
        </w:rPr>
        <w:t>Thứ nhất, về Cổng thông tin điện tử: Website hiện tại chủ yếu phục vụ việc phát tin một chiều, giao diện chưa tối ưu trải nghiệm tương tác trực tuyến của đoàn viên. Việc quản lý vòng đời tin tức từ khâu soạn thảo, kiểm duyệt đến xuất bản còn thiếu các công cụ hỗ trợ thông minh như tóm tắt tự động hay trích xuất từ khóa.</w:t>
      </w:r>
    </w:p>
    <w:p>
      <w:pPr>
        <w:spacing w:before="0" w:after="120" w:line="312" w:lineRule="auto"/>
        <w:ind w:firstLine="720"/>
        <w:jc w:val="both"/>
      </w:pPr>
      <w:r>
        <w:rPr>
          <w:rFonts w:ascii="Times New Roman" w:hAnsi="Times New Roman"/>
          <w:b w:val="0"/>
          <w:i w:val="0"/>
          <w:sz w:val="26"/>
        </w:rPr>
        <w:t>Thứ hai, về công tác quản lý Báo cáo thi đua 16 Tổ Công đoàn: Hàng tháng, các Tổ Công đoàn phải gửi báo cáo đánh giá thi đua theo biểu mẫu Google Forms với 24 chỉ tiêu phức tạp (gồm số liệu đoàn viên, phát triển Đảng, người mắc bệnh hiểm nghèo, số tiền chăm lo, tai nạn lao động, kiểm tra, tuyên truyền, kế hoạch tháng tới và đính kèm đường link thư mục Google Drive chứa hình ảnh minh chứng). Việc thu thập qua Google Forms khiến số liệu bị phân tán trên các bảng tính rời rạc, Ban Thường vụ không thể theo dõi tiến độ nộp theo thời gian thực, không có cơ chế xếp loại thi đua tự động và việc trích xuất số liệu tổng hợp rất vất vả.</w:t>
      </w:r>
    </w:p>
    <w:p>
      <w:pPr>
        <w:spacing w:before="0" w:after="120" w:line="312" w:lineRule="auto"/>
        <w:ind w:firstLine="720"/>
        <w:jc w:val="both"/>
      </w:pPr>
      <w:r>
        <w:rPr>
          <w:rFonts w:ascii="Times New Roman" w:hAnsi="Times New Roman"/>
          <w:b w:val="0"/>
          <w:i w:val="0"/>
          <w:sz w:val="26"/>
        </w:rPr>
        <w:t>Do đó, việc xây dựng một hệ thống tích hợp trực tiếp Cổng thông tin điện tử với Phân hệ quản trị Báo cáo thi đua 16 Tổ và ứng dụng Trí tuệ Nhân tạo là hết sức cần thiết và cấp bách.</w:t>
      </w:r>
    </w:p>
    <w:p>
      <w:pPr>
        <w:spacing w:before="160" w:after="80" w:line="312" w:lineRule="auto"/>
        <w:ind w:firstLine="0"/>
      </w:pPr>
      <w:r>
        <w:rPr>
          <w:rFonts w:ascii="Times New Roman" w:hAnsi="Times New Roman"/>
          <w:b/>
          <w:sz w:val="26"/>
        </w:rPr>
        <w:t>1.2. Khảo sát phần cứng</w:t>
      </w:r>
    </w:p>
    <w:p>
      <w:pPr>
        <w:spacing w:before="0" w:after="120" w:line="312" w:lineRule="auto"/>
        <w:ind w:firstLine="720"/>
        <w:jc w:val="both"/>
      </w:pPr>
      <w:r>
        <w:rPr>
          <w:rFonts w:ascii="Times New Roman" w:hAnsi="Times New Roman"/>
          <w:b w:val="0"/>
          <w:i w:val="0"/>
          <w:sz w:val="26"/>
        </w:rPr>
        <w:t>Khảo sát hạ tầng thiết bị và phần cứng tại Văn phòng Công đoàn và các đơn vị trực thuộc Trường Đại học Thủ Dầu Một được tổng hợp trong Bảng 1.1 dưới đây:</w:t>
      </w:r>
    </w:p>
    <w:p>
      <w:pPr>
        <w:spacing w:before="0" w:after="120" w:line="312" w:lineRule="auto"/>
        <w:jc w:val="both"/>
      </w:pPr>
      <w:r>
        <w:rPr>
          <w:rFonts w:ascii="Times New Roman" w:hAnsi="Times New Roman"/>
          <w:b w:val="0"/>
          <w:i/>
          <w:sz w:val="26"/>
        </w:rPr>
        <w:t>Bảng 1.1: Khảo sát phần cứng và hạ tầng công nghệ</w:t>
      </w:r>
    </w:p>
    <w:tbl>
      <w:tblPr>
        <w:tblW w:type="auto" w:w="0"/>
        <w:jc w:val="center"/>
        <w:tblLook w:firstColumn="1" w:firstRow="1" w:lastColumn="0" w:lastRow="0" w:noHBand="0" w:noVBand="1" w:val="04A0"/>
      </w:tblPr>
      <w:tblGrid>
        <w:gridCol w:w="4702"/>
        <w:gridCol w:w="4702"/>
      </w:tblGrid>
      <w:tr>
        <w:tc>
          <w:tcPr>
            <w:tcW w:type="dxa" w:w="4702"/>
            <w:tcBorders>
              <w:top w:val="single" w:sz="4" w:space="0" w:color="auto"/>
              <w:left w:val="single" w:sz="4" w:space="0" w:color="auto"/>
              <w:bottom w:val="single" w:sz="4" w:space="0" w:color="auto"/>
              <w:right w:val="single" w:sz="4" w:space="0" w:color="auto"/>
            </w:tcBorders>
          </w:tcPr>
          <w:p>
            <w:r>
              <w:rPr>
                <w:b/>
              </w:rPr>
              <w:t>Thiết bị</w:t>
            </w:r>
          </w:p>
        </w:tc>
        <w:tc>
          <w:tcPr>
            <w:tcW w:type="dxa" w:w="4702"/>
            <w:tcBorders>
              <w:top w:val="single" w:sz="4" w:space="0" w:color="auto"/>
              <w:left w:val="single" w:sz="4" w:space="0" w:color="auto"/>
              <w:bottom w:val="single" w:sz="4" w:space="0" w:color="auto"/>
              <w:right w:val="single" w:sz="4" w:space="0" w:color="auto"/>
            </w:tcBorders>
          </w:tcPr>
          <w:p>
            <w:r>
              <w:t>Máy tính để bàn (PC), máy tính xách tay (Laptop), điện thoại thông minh (Smartphone), máy in văn phòng, hệ thống máy chủ CSDL.</w:t>
            </w:r>
          </w:p>
        </w:tc>
      </w:tr>
      <w:tr>
        <w:tc>
          <w:tcPr>
            <w:tcW w:type="dxa" w:w="4702"/>
            <w:tcBorders>
              <w:top w:val="single" w:sz="4" w:space="0" w:color="auto"/>
              <w:left w:val="single" w:sz="4" w:space="0" w:color="auto"/>
              <w:bottom w:val="single" w:sz="4" w:space="0" w:color="auto"/>
              <w:right w:val="single" w:sz="4" w:space="0" w:color="auto"/>
            </w:tcBorders>
          </w:tcPr>
          <w:p>
            <w:r>
              <w:rPr>
                <w:b/>
              </w:rPr>
              <w:t>Tình trạng thiết bị</w:t>
            </w:r>
          </w:p>
        </w:tc>
        <w:tc>
          <w:tcPr>
            <w:tcW w:type="dxa" w:w="4702"/>
            <w:tcBorders>
              <w:top w:val="single" w:sz="4" w:space="0" w:color="auto"/>
              <w:left w:val="single" w:sz="4" w:space="0" w:color="auto"/>
              <w:bottom w:val="single" w:sz="4" w:space="0" w:color="auto"/>
              <w:right w:val="single" w:sz="4" w:space="0" w:color="auto"/>
            </w:tcBorders>
          </w:tcPr>
          <w:p>
            <w:r>
              <w:t>Thiết bị hoạt động tốt, kết nối mạng Internet/Wifi cáp quang tốc độ cao của nhà trường ổn định và liên tục.</w:t>
            </w:r>
          </w:p>
        </w:tc>
      </w:tr>
      <w:tr>
        <w:tc>
          <w:tcPr>
            <w:tcW w:type="dxa" w:w="4702"/>
            <w:tcBorders>
              <w:top w:val="single" w:sz="4" w:space="0" w:color="auto"/>
              <w:left w:val="single" w:sz="4" w:space="0" w:color="auto"/>
              <w:bottom w:val="single" w:sz="4" w:space="0" w:color="auto"/>
              <w:right w:val="single" w:sz="4" w:space="0" w:color="auto"/>
            </w:tcBorders>
          </w:tcPr>
          <w:p>
            <w:r>
              <w:rPr>
                <w:b/>
              </w:rPr>
              <w:t>Hiệu suất</w:t>
            </w:r>
          </w:p>
        </w:tc>
        <w:tc>
          <w:tcPr>
            <w:tcW w:type="dxa" w:w="4702"/>
            <w:tcBorders>
              <w:top w:val="single" w:sz="4" w:space="0" w:color="auto"/>
              <w:left w:val="single" w:sz="4" w:space="0" w:color="auto"/>
              <w:bottom w:val="single" w:sz="4" w:space="0" w:color="auto"/>
              <w:right w:val="single" w:sz="4" w:space="0" w:color="auto"/>
            </w:tcBorders>
          </w:tcPr>
          <w:p>
            <w:r>
              <w:t>Máy tính cán bộ và đoàn viên đáp ứng tốt việc truy cập các ứng dụng Web hiện đại, xử lý dữ liệu và gửi nhận biểu mẫu trực tuyến nhanh chóng.</w:t>
            </w:r>
          </w:p>
        </w:tc>
      </w:tr>
      <w:tr>
        <w:tc>
          <w:tcPr>
            <w:tcW w:type="dxa" w:w="4702"/>
            <w:tcBorders>
              <w:top w:val="single" w:sz="4" w:space="0" w:color="auto"/>
              <w:left w:val="single" w:sz="4" w:space="0" w:color="auto"/>
              <w:bottom w:val="single" w:sz="4" w:space="0" w:color="auto"/>
              <w:right w:val="single" w:sz="4" w:space="0" w:color="auto"/>
            </w:tcBorders>
          </w:tcPr>
          <w:p>
            <w:r>
              <w:rPr>
                <w:b/>
              </w:rPr>
              <w:t>Độ an toàn và tuân thủ các quy định</w:t>
            </w:r>
          </w:p>
        </w:tc>
        <w:tc>
          <w:tcPr>
            <w:tcW w:type="dxa" w:w="4702"/>
            <w:tcBorders>
              <w:top w:val="single" w:sz="4" w:space="0" w:color="auto"/>
              <w:left w:val="single" w:sz="4" w:space="0" w:color="auto"/>
              <w:bottom w:val="single" w:sz="4" w:space="0" w:color="auto"/>
              <w:right w:val="single" w:sz="4" w:space="0" w:color="auto"/>
            </w:tcBorders>
          </w:tcPr>
          <w:p>
            <w:r>
              <w:t>Tuân thủ đầy đủ các quy định về an toàn thông tin mạng của Bộ Thông tin &amp; Truyền thông và quy chế an ninh mạng của Trường ĐH Thủ Dầu Một.</w:t>
            </w:r>
          </w:p>
        </w:tc>
      </w:tr>
      <w:tr>
        <w:tc>
          <w:tcPr>
            <w:tcW w:type="dxa" w:w="4702"/>
            <w:tcBorders>
              <w:top w:val="single" w:sz="4" w:space="0" w:color="auto"/>
              <w:left w:val="single" w:sz="4" w:space="0" w:color="auto"/>
              <w:bottom w:val="single" w:sz="4" w:space="0" w:color="auto"/>
              <w:right w:val="single" w:sz="4" w:space="0" w:color="auto"/>
            </w:tcBorders>
          </w:tcPr>
          <w:p>
            <w:r>
              <w:rPr>
                <w:b/>
              </w:rPr>
              <w:t>Lỗi thiết bị</w:t>
            </w:r>
          </w:p>
        </w:tc>
        <w:tc>
          <w:tcPr>
            <w:tcW w:type="dxa" w:w="4702"/>
            <w:tcBorders>
              <w:top w:val="single" w:sz="4" w:space="0" w:color="auto"/>
              <w:left w:val="single" w:sz="4" w:space="0" w:color="auto"/>
              <w:bottom w:val="single" w:sz="4" w:space="0" w:color="auto"/>
              <w:right w:val="single" w:sz="4" w:space="0" w:color="auto"/>
            </w:tcBorders>
          </w:tcPr>
          <w:p>
            <w:r>
              <w:t>Không có lỗi phần cứng đáng kể; một số máy tính đời cũ đôi khi gặp hiện tượng giật lag nhẹ khi mở các bảng tính Excel dung lượng lớn.</w:t>
            </w:r>
          </w:p>
        </w:tc>
      </w:tr>
      <w:tr>
        <w:tc>
          <w:tcPr>
            <w:tcW w:type="dxa" w:w="4702"/>
            <w:tcBorders>
              <w:top w:val="single" w:sz="4" w:space="0" w:color="auto"/>
              <w:left w:val="single" w:sz="4" w:space="0" w:color="auto"/>
              <w:bottom w:val="single" w:sz="4" w:space="0" w:color="auto"/>
              <w:right w:val="single" w:sz="4" w:space="0" w:color="auto"/>
            </w:tcBorders>
          </w:tcPr>
          <w:p>
            <w:r>
              <w:rPr>
                <w:b/>
              </w:rPr>
              <w:t>Phiên bản</w:t>
            </w:r>
          </w:p>
        </w:tc>
        <w:tc>
          <w:tcPr>
            <w:tcW w:type="dxa" w:w="4702"/>
            <w:tcBorders>
              <w:top w:val="single" w:sz="4" w:space="0" w:color="auto"/>
              <w:left w:val="single" w:sz="4" w:space="0" w:color="auto"/>
              <w:bottom w:val="single" w:sz="4" w:space="0" w:color="auto"/>
              <w:right w:val="single" w:sz="4" w:space="0" w:color="auto"/>
            </w:tcBorders>
          </w:tcPr>
          <w:p>
            <w:r>
              <w:t>Hệ điều hành Windows 10/11, trình duyệt Google Chrome/Microsoft Edge bản mới nhất có hỗ trợ đầy đủ HTML5, CSS3, ES6+.</w:t>
            </w:r>
          </w:p>
        </w:tc>
      </w:tr>
    </w:tbl>
    <w:p>
      <w:pPr>
        <w:spacing w:before="160" w:after="80" w:line="312" w:lineRule="auto"/>
        <w:ind w:firstLine="0"/>
      </w:pPr>
      <w:r>
        <w:rPr>
          <w:rFonts w:ascii="Times New Roman" w:hAnsi="Times New Roman"/>
          <w:b/>
          <w:sz w:val="26"/>
        </w:rPr>
        <w:br/>
        <w:t>1.3. Khảo sát nhu cầu</w:t>
      </w:r>
    </w:p>
    <w:p>
      <w:pPr>
        <w:spacing w:before="160" w:after="80" w:line="312" w:lineRule="auto"/>
        <w:ind w:firstLine="0"/>
      </w:pPr>
      <w:r>
        <w:rPr>
          <w:rFonts w:ascii="Times New Roman" w:hAnsi="Times New Roman"/>
          <w:b/>
          <w:i/>
          <w:sz w:val="26"/>
        </w:rPr>
        <w:t>1.3.1. Kế hoạch khảo sát</w:t>
      </w:r>
    </w:p>
    <w:p>
      <w:pPr>
        <w:spacing w:before="0" w:after="120" w:line="312" w:lineRule="auto"/>
        <w:ind w:firstLine="720"/>
        <w:jc w:val="both"/>
      </w:pPr>
      <w:r>
        <w:rPr>
          <w:rFonts w:ascii="Times New Roman" w:hAnsi="Times New Roman"/>
          <w:b w:val="0"/>
          <w:i w:val="0"/>
          <w:sz w:val="26"/>
        </w:rPr>
        <w:t>Kế hoạch thực hiện khảo sát thu thập ý kiến được trình bày trong Bảng 1.2:</w:t>
      </w:r>
    </w:p>
    <w:p>
      <w:pPr>
        <w:spacing w:before="0" w:after="120" w:line="312" w:lineRule="auto"/>
        <w:jc w:val="both"/>
      </w:pPr>
      <w:r>
        <w:rPr>
          <w:rFonts w:ascii="Times New Roman" w:hAnsi="Times New Roman"/>
          <w:b w:val="0"/>
          <w:i/>
          <w:sz w:val="26"/>
        </w:rPr>
        <w:t>Bảng 1.2: Kế hoạch khảo sát nhu cầu</w:t>
      </w:r>
    </w:p>
    <w:tbl>
      <w:tblPr>
        <w:tblW w:type="auto" w:w="0"/>
        <w:jc w:val="center"/>
        <w:tblLook w:firstColumn="1" w:firstRow="1" w:lastColumn="0" w:lastRow="0" w:noHBand="0" w:noVBand="1" w:val="04A0"/>
      </w:tblPr>
      <w:tblGrid>
        <w:gridCol w:w="4702"/>
        <w:gridCol w:w="4702"/>
      </w:tblGrid>
      <w:tr>
        <w:tc>
          <w:tcPr>
            <w:tcW w:type="dxa" w:w="4702"/>
            <w:tcBorders>
              <w:top w:val="single" w:sz="4" w:space="0" w:color="auto"/>
              <w:left w:val="single" w:sz="4" w:space="0" w:color="auto"/>
              <w:bottom w:val="single" w:sz="4" w:space="0" w:color="auto"/>
              <w:right w:val="single" w:sz="4" w:space="0" w:color="auto"/>
            </w:tcBorders>
          </w:tcPr>
          <w:p>
            <w:r>
              <w:rPr>
                <w:b/>
              </w:rPr>
              <w:t>Ngày phỏng vấn</w:t>
            </w:r>
          </w:p>
        </w:tc>
        <w:tc>
          <w:tcPr>
            <w:tcW w:type="dxa" w:w="4702"/>
            <w:tcBorders>
              <w:top w:val="single" w:sz="4" w:space="0" w:color="auto"/>
              <w:left w:val="single" w:sz="4" w:space="0" w:color="auto"/>
              <w:bottom w:val="single" w:sz="4" w:space="0" w:color="auto"/>
              <w:right w:val="single" w:sz="4" w:space="0" w:color="auto"/>
            </w:tcBorders>
          </w:tcPr>
          <w:p>
            <w:r>
              <w:t>20/08/2026 – 28/08/2026</w:t>
            </w:r>
          </w:p>
        </w:tc>
      </w:tr>
      <w:tr>
        <w:tc>
          <w:tcPr>
            <w:tcW w:type="dxa" w:w="4702"/>
            <w:tcBorders>
              <w:top w:val="single" w:sz="4" w:space="0" w:color="auto"/>
              <w:left w:val="single" w:sz="4" w:space="0" w:color="auto"/>
              <w:bottom w:val="single" w:sz="4" w:space="0" w:color="auto"/>
              <w:right w:val="single" w:sz="4" w:space="0" w:color="auto"/>
            </w:tcBorders>
          </w:tcPr>
          <w:p>
            <w:r>
              <w:rPr>
                <w:b/>
              </w:rPr>
              <w:t>Phương pháp phỏng vấn</w:t>
            </w:r>
          </w:p>
        </w:tc>
        <w:tc>
          <w:tcPr>
            <w:tcW w:type="dxa" w:w="4702"/>
            <w:tcBorders>
              <w:top w:val="single" w:sz="4" w:space="0" w:color="auto"/>
              <w:left w:val="single" w:sz="4" w:space="0" w:color="auto"/>
              <w:bottom w:val="single" w:sz="4" w:space="0" w:color="auto"/>
              <w:right w:val="single" w:sz="4" w:space="0" w:color="auto"/>
            </w:tcBorders>
          </w:tcPr>
          <w:p>
            <w:r>
              <w:t>Phỏng vấn trực tiếp kết hợp phiếu khảo sát câu hỏi trực tuyến</w:t>
            </w:r>
          </w:p>
        </w:tc>
      </w:tr>
      <w:tr>
        <w:tc>
          <w:tcPr>
            <w:tcW w:type="dxa" w:w="4702"/>
            <w:tcBorders>
              <w:top w:val="single" w:sz="4" w:space="0" w:color="auto"/>
              <w:left w:val="single" w:sz="4" w:space="0" w:color="auto"/>
              <w:bottom w:val="single" w:sz="4" w:space="0" w:color="auto"/>
              <w:right w:val="single" w:sz="4" w:space="0" w:color="auto"/>
            </w:tcBorders>
          </w:tcPr>
          <w:p>
            <w:r>
              <w:rPr>
                <w:b/>
              </w:rPr>
              <w:t>Số lượng câu hỏi</w:t>
            </w:r>
          </w:p>
        </w:tc>
        <w:tc>
          <w:tcPr>
            <w:tcW w:type="dxa" w:w="4702"/>
            <w:tcBorders>
              <w:top w:val="single" w:sz="4" w:space="0" w:color="auto"/>
              <w:left w:val="single" w:sz="4" w:space="0" w:color="auto"/>
              <w:bottom w:val="single" w:sz="4" w:space="0" w:color="auto"/>
              <w:right w:val="single" w:sz="4" w:space="0" w:color="auto"/>
            </w:tcBorders>
          </w:tcPr>
          <w:p>
            <w:r>
              <w:t>5 – 6 câu hỏi trọng tâm / người</w:t>
            </w:r>
          </w:p>
        </w:tc>
      </w:tr>
      <w:tr>
        <w:tc>
          <w:tcPr>
            <w:tcW w:type="dxa" w:w="4702"/>
            <w:tcBorders>
              <w:top w:val="single" w:sz="4" w:space="0" w:color="auto"/>
              <w:left w:val="single" w:sz="4" w:space="0" w:color="auto"/>
              <w:bottom w:val="single" w:sz="4" w:space="0" w:color="auto"/>
              <w:right w:val="single" w:sz="4" w:space="0" w:color="auto"/>
            </w:tcBorders>
          </w:tcPr>
          <w:p>
            <w:r>
              <w:rPr>
                <w:b/>
              </w:rPr>
              <w:t>Thời gian phỏng vấn</w:t>
            </w:r>
          </w:p>
        </w:tc>
        <w:tc>
          <w:tcPr>
            <w:tcW w:type="dxa" w:w="4702"/>
            <w:tcBorders>
              <w:top w:val="single" w:sz="4" w:space="0" w:color="auto"/>
              <w:left w:val="single" w:sz="4" w:space="0" w:color="auto"/>
              <w:bottom w:val="single" w:sz="4" w:space="0" w:color="auto"/>
              <w:right w:val="single" w:sz="4" w:space="0" w:color="auto"/>
            </w:tcBorders>
          </w:tcPr>
          <w:p>
            <w:r>
              <w:t>20 – 30 phút / người</w:t>
            </w:r>
          </w:p>
        </w:tc>
      </w:tr>
      <w:tr>
        <w:tc>
          <w:tcPr>
            <w:tcW w:type="dxa" w:w="4702"/>
            <w:tcBorders>
              <w:top w:val="single" w:sz="4" w:space="0" w:color="auto"/>
              <w:left w:val="single" w:sz="4" w:space="0" w:color="auto"/>
              <w:bottom w:val="single" w:sz="4" w:space="0" w:color="auto"/>
              <w:right w:val="single" w:sz="4" w:space="0" w:color="auto"/>
            </w:tcBorders>
          </w:tcPr>
          <w:p>
            <w:r>
              <w:rPr>
                <w:b/>
              </w:rPr>
              <w:t>Mục tiêu phỏng vấn</w:t>
            </w:r>
          </w:p>
        </w:tc>
        <w:tc>
          <w:tcPr>
            <w:tcW w:type="dxa" w:w="4702"/>
            <w:tcBorders>
              <w:top w:val="single" w:sz="4" w:space="0" w:color="auto"/>
              <w:left w:val="single" w:sz="4" w:space="0" w:color="auto"/>
              <w:bottom w:val="single" w:sz="4" w:space="0" w:color="auto"/>
              <w:right w:val="single" w:sz="4" w:space="0" w:color="auto"/>
            </w:tcBorders>
          </w:tcPr>
          <w:p>
            <w:r>
              <w:t>Nắm bắt các khó khăn thực tế trong việc nộp báo cáo thi đua 16 Tổ và nhu cầu ứng dụng công nghệ AI vào hỗ trợ biên tập tin tức</w:t>
            </w:r>
          </w:p>
        </w:tc>
      </w:tr>
      <w:tr>
        <w:tc>
          <w:tcPr>
            <w:tcW w:type="dxa" w:w="4702"/>
            <w:tcBorders>
              <w:top w:val="single" w:sz="4" w:space="0" w:color="auto"/>
              <w:left w:val="single" w:sz="4" w:space="0" w:color="auto"/>
              <w:bottom w:val="single" w:sz="4" w:space="0" w:color="auto"/>
              <w:right w:val="single" w:sz="4" w:space="0" w:color="auto"/>
            </w:tcBorders>
          </w:tcPr>
          <w:p>
            <w:r>
              <w:rPr>
                <w:b/>
              </w:rPr>
              <w:t>Đối tượng phỏng vấn</w:t>
            </w:r>
          </w:p>
        </w:tc>
        <w:tc>
          <w:tcPr>
            <w:tcW w:type="dxa" w:w="4702"/>
            <w:tcBorders>
              <w:top w:val="single" w:sz="4" w:space="0" w:color="auto"/>
              <w:left w:val="single" w:sz="4" w:space="0" w:color="auto"/>
              <w:bottom w:val="single" w:sz="4" w:space="0" w:color="auto"/>
              <w:right w:val="single" w:sz="4" w:space="0" w:color="auto"/>
            </w:tcBorders>
          </w:tcPr>
          <w:p>
            <w:r>
              <w:t>Lãnh đạo Thường trực Công đoàn trường, Cán bộ phụ trách phong trào thi đua, Tổ trưởng 16 Tổ Công đoàn và đoàn viên</w:t>
            </w:r>
          </w:p>
        </w:tc>
      </w:tr>
      <w:tr>
        <w:tc>
          <w:tcPr>
            <w:tcW w:type="dxa" w:w="4702"/>
            <w:tcBorders>
              <w:top w:val="single" w:sz="4" w:space="0" w:color="auto"/>
              <w:left w:val="single" w:sz="4" w:space="0" w:color="auto"/>
              <w:bottom w:val="single" w:sz="4" w:space="0" w:color="auto"/>
              <w:right w:val="single" w:sz="4" w:space="0" w:color="auto"/>
            </w:tcBorders>
          </w:tcPr>
          <w:p>
            <w:r>
              <w:rPr>
                <w:b/>
              </w:rPr>
              <w:t>Phạm vi phỏng vấn</w:t>
            </w:r>
          </w:p>
        </w:tc>
        <w:tc>
          <w:tcPr>
            <w:tcW w:type="dxa" w:w="4702"/>
            <w:tcBorders>
              <w:top w:val="single" w:sz="4" w:space="0" w:color="auto"/>
              <w:left w:val="single" w:sz="4" w:space="0" w:color="auto"/>
              <w:bottom w:val="single" w:sz="4" w:space="0" w:color="auto"/>
              <w:right w:val="single" w:sz="4" w:space="0" w:color="auto"/>
            </w:tcBorders>
          </w:tcPr>
          <w:p>
            <w:r>
              <w:t>Trong khuôn viên Trường Đại học Thủ Dầu Một</w:t>
            </w:r>
          </w:p>
        </w:tc>
      </w:tr>
    </w:tbl>
    <w:p>
      <w:pPr>
        <w:spacing w:before="160" w:after="80" w:line="312" w:lineRule="auto"/>
        <w:ind w:firstLine="0"/>
      </w:pPr>
      <w:r>
        <w:rPr>
          <w:rFonts w:ascii="Times New Roman" w:hAnsi="Times New Roman"/>
          <w:b/>
          <w:i/>
          <w:sz w:val="26"/>
        </w:rPr>
        <w:br/>
        <w:t>1.3.2. Phỏng vấn</w:t>
      </w:r>
    </w:p>
    <w:p>
      <w:pPr>
        <w:spacing w:before="0" w:after="120" w:line="312" w:lineRule="auto"/>
        <w:ind w:firstLine="720"/>
        <w:jc w:val="both"/>
      </w:pPr>
      <w:r>
        <w:rPr>
          <w:rFonts w:ascii="Times New Roman" w:hAnsi="Times New Roman"/>
          <w:b w:val="0"/>
          <w:i w:val="0"/>
          <w:sz w:val="26"/>
        </w:rPr>
        <w:t>Dưới đây là biên bản ghi nhận kết quả các cuộc phỏng vấn thực tế:</w:t>
      </w:r>
    </w:p>
    <w:p>
      <w:pPr>
        <w:spacing w:before="0" w:after="120" w:line="312" w:lineRule="auto"/>
        <w:jc w:val="both"/>
      </w:pPr>
      <w:r>
        <w:rPr>
          <w:rFonts w:ascii="Times New Roman" w:hAnsi="Times New Roman"/>
          <w:b w:val="0"/>
          <w:i/>
          <w:sz w:val="26"/>
        </w:rPr>
        <w:t>Bảng 1.3: Phiếu phỏng vấn Cán bộ Lãnh đạo Công đoàn TDMU</w:t>
      </w:r>
    </w:p>
    <w:p>
      <w:pPr>
        <w:spacing w:before="0" w:after="120" w:line="312" w:lineRule="auto"/>
        <w:jc w:val="both"/>
      </w:pPr>
      <w:r>
        <w:rPr>
          <w:rFonts w:ascii="Times New Roman" w:hAnsi="Times New Roman"/>
          <w:b/>
          <w:i w:val="0"/>
          <w:sz w:val="26"/>
        </w:rPr>
        <w:t>Người được phỏng vấn: ThS. Võ Quốc Lương – Ủy viên BCH Công đoàn Trường ĐH Thủ Dầu Một</w:t>
        <w:br/>
        <w:t>Ngày phỏng vấn: 22/08/2026</w:t>
      </w:r>
    </w:p>
    <w:tbl>
      <w:tblPr>
        <w:tblW w:type="auto" w:w="0"/>
        <w:jc w:val="center"/>
        <w:tblLook w:firstColumn="1" w:firstRow="1" w:lastColumn="0" w:lastRow="0" w:noHBand="0" w:noVBand="1" w:val="04A0"/>
      </w:tblPr>
      <w:tblGrid>
        <w:gridCol w:w="4702"/>
        <w:gridCol w:w="4702"/>
      </w:tblGrid>
      <w:tr>
        <w:tc>
          <w:tcPr>
            <w:tcW w:type="dxa" w:w="4702"/>
            <w:shd w:fill="F2F4F8"/>
            <w:tcBorders>
              <w:top w:val="single" w:sz="4" w:space="0" w:color="auto"/>
              <w:left w:val="single" w:sz="4" w:space="0" w:color="auto"/>
              <w:bottom w:val="single" w:sz="4" w:space="0" w:color="auto"/>
              <w:right w:val="single" w:sz="4" w:space="0" w:color="auto"/>
            </w:tcBorders>
          </w:tcPr>
          <w:p>
            <w:r>
              <w:rPr>
                <w:b/>
              </w:rPr>
              <w:t>Câu hỏi</w:t>
            </w:r>
          </w:p>
        </w:tc>
        <w:tc>
          <w:tcPr>
            <w:tcW w:type="dxa" w:w="4702"/>
            <w:shd w:fill="F2F4F8"/>
            <w:tcBorders>
              <w:top w:val="single" w:sz="4" w:space="0" w:color="auto"/>
              <w:left w:val="single" w:sz="4" w:space="0" w:color="auto"/>
              <w:bottom w:val="single" w:sz="4" w:space="0" w:color="auto"/>
              <w:right w:val="single" w:sz="4" w:space="0" w:color="auto"/>
            </w:tcBorders>
          </w:tcPr>
          <w:p>
            <w:r>
              <w:rPr>
                <w:b/>
              </w:rPr>
              <w:t>Ghi nhận</w:t>
            </w:r>
          </w:p>
        </w:tc>
      </w:tr>
      <w:tr>
        <w:tc>
          <w:tcPr>
            <w:tcW w:type="dxa" w:w="4702"/>
            <w:tcBorders>
              <w:top w:val="single" w:sz="4" w:space="0" w:color="auto"/>
              <w:left w:val="single" w:sz="4" w:space="0" w:color="auto"/>
              <w:bottom w:val="single" w:sz="4" w:space="0" w:color="auto"/>
              <w:right w:val="single" w:sz="4" w:space="0" w:color="auto"/>
            </w:tcBorders>
          </w:tcPr>
          <w:p>
            <w:r>
              <w:t>Thầy đánh giá như thế nào về công tác truyền thông của Công đoàn trường hiện nay?</w:t>
            </w:r>
          </w:p>
        </w:tc>
        <w:tc>
          <w:tcPr>
            <w:tcW w:type="dxa" w:w="4702"/>
            <w:tcBorders>
              <w:top w:val="single" w:sz="4" w:space="0" w:color="auto"/>
              <w:left w:val="single" w:sz="4" w:space="0" w:color="auto"/>
              <w:bottom w:val="single" w:sz="4" w:space="0" w:color="auto"/>
              <w:right w:val="single" w:sz="4" w:space="0" w:color="auto"/>
            </w:tcBorders>
          </w:tcPr>
          <w:p>
            <w:r>
              <w:t>Công đoàn trường đã duy trì website chính thức nhưng giao diện còn mang tính một chiều. Việc cập nhật tin bài đôi khi chưa nhanh do cán bộ đều làm việc kiêm nhiệm, cần một hệ thống quản trị hiện đại có trợ lý AI hỗ trợ biên soạn tin bài nhanh hơn.</w:t>
            </w:r>
          </w:p>
        </w:tc>
      </w:tr>
      <w:tr>
        <w:tc>
          <w:tcPr>
            <w:tcW w:type="dxa" w:w="4702"/>
            <w:tcBorders>
              <w:top w:val="single" w:sz="4" w:space="0" w:color="auto"/>
              <w:left w:val="single" w:sz="4" w:space="0" w:color="auto"/>
              <w:bottom w:val="single" w:sz="4" w:space="0" w:color="auto"/>
              <w:right w:val="single" w:sz="4" w:space="0" w:color="auto"/>
            </w:tcBorders>
          </w:tcPr>
          <w:p>
            <w:r>
              <w:t>Quy trình thu thập Báo cáo tháng của 16 Tổ Công đoàn hiện đang gặp những vướng mắc gì?</w:t>
            </w:r>
          </w:p>
        </w:tc>
        <w:tc>
          <w:tcPr>
            <w:tcW w:type="dxa" w:w="4702"/>
            <w:tcBorders>
              <w:top w:val="single" w:sz="4" w:space="0" w:color="auto"/>
              <w:left w:val="single" w:sz="4" w:space="0" w:color="auto"/>
              <w:bottom w:val="single" w:sz="4" w:space="0" w:color="auto"/>
              <w:right w:val="single" w:sz="4" w:space="0" w:color="auto"/>
            </w:tcBorders>
          </w:tcPr>
          <w:p>
            <w:r>
              <w:t>Hiện tại trường dùng Google Forms với 24 chỉ tiêu rất đầy đủ nhưng việc tổng hợp lại rất thủ công. Ban Thường vụ khó nắm bắt tiến độ nộp theo thời gian thực và mất nhiều thời gian cộng dồn tiền chăm lo, đếm số đoàn viên.</w:t>
            </w:r>
          </w:p>
        </w:tc>
      </w:tr>
      <w:tr>
        <w:tc>
          <w:tcPr>
            <w:tcW w:type="dxa" w:w="4702"/>
            <w:tcBorders>
              <w:top w:val="single" w:sz="4" w:space="0" w:color="auto"/>
              <w:left w:val="single" w:sz="4" w:space="0" w:color="auto"/>
              <w:bottom w:val="single" w:sz="4" w:space="0" w:color="auto"/>
              <w:right w:val="single" w:sz="4" w:space="0" w:color="auto"/>
            </w:tcBorders>
          </w:tcPr>
          <w:p>
            <w:r>
              <w:t>Nhà trường có định hướng gì về việc chuyển đổi số phân hệ thi đua này?</w:t>
            </w:r>
          </w:p>
        </w:tc>
        <w:tc>
          <w:tcPr>
            <w:tcW w:type="dxa" w:w="4702"/>
            <w:tcBorders>
              <w:top w:val="single" w:sz="4" w:space="0" w:color="auto"/>
              <w:left w:val="single" w:sz="4" w:space="0" w:color="auto"/>
              <w:bottom w:val="single" w:sz="4" w:space="0" w:color="auto"/>
              <w:right w:val="single" w:sz="4" w:space="0" w:color="auto"/>
            </w:tcBorders>
          </w:tcPr>
          <w:p>
            <w:r>
              <w:t>Công đoàn trường rất ủng hộ việc xây dựng một phân hệ Báo cáo thi đua riêng biệt trên website. Cần có Bảng tổng hợp KPI (tiến độ nộp, kinh phí chăm lo), xem được chi tiết 24 chỉ tiêu và link minh chứng Google Drive của từng tổ.</w:t>
            </w:r>
          </w:p>
        </w:tc>
      </w:tr>
      <w:tr>
        <w:tc>
          <w:tcPr>
            <w:tcW w:type="dxa" w:w="4702"/>
            <w:tcBorders>
              <w:top w:val="single" w:sz="4" w:space="0" w:color="auto"/>
              <w:left w:val="single" w:sz="4" w:space="0" w:color="auto"/>
              <w:bottom w:val="single" w:sz="4" w:space="0" w:color="auto"/>
              <w:right w:val="single" w:sz="4" w:space="0" w:color="auto"/>
            </w:tcBorders>
          </w:tcPr>
          <w:p>
            <w:r>
              <w:t>Thầy có yêu cầu gì về cơ cấu tổ chức và các phân loại trên hệ thống mới?</w:t>
            </w:r>
          </w:p>
        </w:tc>
        <w:tc>
          <w:tcPr>
            <w:tcW w:type="dxa" w:w="4702"/>
            <w:tcBorders>
              <w:top w:val="single" w:sz="4" w:space="0" w:color="auto"/>
              <w:left w:val="single" w:sz="4" w:space="0" w:color="auto"/>
              <w:bottom w:val="single" w:sz="4" w:space="0" w:color="auto"/>
              <w:right w:val="single" w:sz="4" w:space="0" w:color="auto"/>
            </w:tcBorders>
          </w:tcPr>
          <w:p>
            <w:r>
              <w:t>Hệ thống mới phải giữ đúng nhận diện của trường, phân chia đúng 13 ủy viên Ban Chấp hành, 3 ủy viên Ủy ban Kiểm tra, 4 Ban chuyên môn và 4 nhóm văn bản chuẩn (Công văn tuyên truyền, Kế hoạch, Luật, Quyết định).</w:t>
            </w:r>
          </w:p>
        </w:tc>
      </w:tr>
      <w:tr>
        <w:tc>
          <w:tcPr>
            <w:tcW w:type="dxa" w:w="4702"/>
            <w:tcBorders>
              <w:top w:val="single" w:sz="4" w:space="0" w:color="auto"/>
              <w:left w:val="single" w:sz="4" w:space="0" w:color="auto"/>
              <w:bottom w:val="single" w:sz="4" w:space="0" w:color="auto"/>
              <w:right w:val="single" w:sz="4" w:space="0" w:color="auto"/>
            </w:tcBorders>
          </w:tcPr>
          <w:p>
            <w:r>
              <w:t>Thầy kỳ vọng gì vào sản phẩm đồ án của nhóm sinh viên?</w:t>
            </w:r>
          </w:p>
        </w:tc>
        <w:tc>
          <w:tcPr>
            <w:tcW w:type="dxa" w:w="4702"/>
            <w:tcBorders>
              <w:top w:val="single" w:sz="4" w:space="0" w:color="auto"/>
              <w:left w:val="single" w:sz="4" w:space="0" w:color="auto"/>
              <w:bottom w:val="single" w:sz="4" w:space="0" w:color="auto"/>
              <w:right w:val="single" w:sz="4" w:space="0" w:color="auto"/>
            </w:tcBorders>
          </w:tcPr>
          <w:p>
            <w:r>
              <w:t>Kỳ vọng nhóm xây dựng được một hệ thống hoàn chỉnh, chạy thực tế mượt mà, phân quyền rõ ràng giữa Admin, Biên tập viên và 16 Tổ trưởng để có thể đưa vào ứng dụng thử nghiệm ngay tại trường.</w:t>
            </w:r>
          </w:p>
        </w:tc>
      </w:tr>
    </w:tbl>
    <w:p>
      <w:r>
        <w:br w:type="page"/>
      </w:r>
    </w:p>
    <w:p>
      <w:pPr>
        <w:jc w:val="left"/>
      </w:pPr>
      <w:r>
        <w:rPr>
          <w:i/>
          <w:sz w:val="20"/>
        </w:rPr>
        <w:t>Đồ án cơ sở ngành                                                                                         Trang 5</w:t>
        <w:br/>
      </w:r>
    </w:p>
    <w:p>
      <w:pPr>
        <w:spacing w:before="0" w:after="120" w:line="312" w:lineRule="auto"/>
        <w:jc w:val="both"/>
      </w:pPr>
      <w:r>
        <w:rPr>
          <w:rFonts w:ascii="Times New Roman" w:hAnsi="Times New Roman"/>
          <w:b w:val="0"/>
          <w:i/>
          <w:sz w:val="26"/>
        </w:rPr>
        <w:t>Bảng 1.4: Phiếu phỏng vấn Tổ trưởng Tổ Công đoàn Cơ sở</w:t>
      </w:r>
    </w:p>
    <w:p>
      <w:pPr>
        <w:spacing w:before="0" w:after="120" w:line="312" w:lineRule="auto"/>
        <w:jc w:val="both"/>
      </w:pPr>
      <w:r>
        <w:rPr>
          <w:rFonts w:ascii="Times New Roman" w:hAnsi="Times New Roman"/>
          <w:b/>
          <w:i w:val="0"/>
          <w:sz w:val="26"/>
        </w:rPr>
        <w:t>Người được phỏng vấn: ThS. Hồ Ngọc Trung Kiên – Tổ trưởng Tổ Công đoàn Viện Công nghệ số</w:t>
        <w:br/>
        <w:t>Ngày phỏng vấn: 25/08/2026</w:t>
      </w:r>
    </w:p>
    <w:tbl>
      <w:tblPr>
        <w:tblW w:type="auto" w:w="0"/>
        <w:jc w:val="center"/>
        <w:tblLook w:firstColumn="1" w:firstRow="1" w:lastColumn="0" w:lastRow="0" w:noHBand="0" w:noVBand="1" w:val="04A0"/>
      </w:tblPr>
      <w:tblGrid>
        <w:gridCol w:w="4702"/>
        <w:gridCol w:w="4702"/>
      </w:tblGrid>
      <w:tr>
        <w:tc>
          <w:tcPr>
            <w:tcW w:type="dxa" w:w="4702"/>
            <w:shd w:fill="F2F4F8"/>
            <w:tcBorders>
              <w:top w:val="single" w:sz="4" w:space="0" w:color="auto"/>
              <w:left w:val="single" w:sz="4" w:space="0" w:color="auto"/>
              <w:bottom w:val="single" w:sz="4" w:space="0" w:color="auto"/>
              <w:right w:val="single" w:sz="4" w:space="0" w:color="auto"/>
            </w:tcBorders>
          </w:tcPr>
          <w:p>
            <w:r>
              <w:rPr>
                <w:b/>
              </w:rPr>
              <w:t>Câu hỏi</w:t>
            </w:r>
          </w:p>
        </w:tc>
        <w:tc>
          <w:tcPr>
            <w:tcW w:type="dxa" w:w="4702"/>
            <w:shd w:fill="F2F4F8"/>
            <w:tcBorders>
              <w:top w:val="single" w:sz="4" w:space="0" w:color="auto"/>
              <w:left w:val="single" w:sz="4" w:space="0" w:color="auto"/>
              <w:bottom w:val="single" w:sz="4" w:space="0" w:color="auto"/>
              <w:right w:val="single" w:sz="4" w:space="0" w:color="auto"/>
            </w:tcBorders>
          </w:tcPr>
          <w:p>
            <w:r>
              <w:rPr>
                <w:b/>
              </w:rPr>
              <w:t>Ghi nhận</w:t>
            </w:r>
          </w:p>
        </w:tc>
      </w:tr>
      <w:tr>
        <w:tc>
          <w:tcPr>
            <w:tcW w:type="dxa" w:w="4702"/>
            <w:tcBorders>
              <w:top w:val="single" w:sz="4" w:space="0" w:color="auto"/>
              <w:left w:val="single" w:sz="4" w:space="0" w:color="auto"/>
              <w:bottom w:val="single" w:sz="4" w:space="0" w:color="auto"/>
              <w:right w:val="single" w:sz="4" w:space="0" w:color="auto"/>
            </w:tcBorders>
          </w:tcPr>
          <w:p>
            <w:r>
              <w:t>Thầy gặp những khó khăn gì khi nộp Báo cáo tháng qua Google Forms hiện nay?</w:t>
            </w:r>
          </w:p>
        </w:tc>
        <w:tc>
          <w:tcPr>
            <w:tcW w:type="dxa" w:w="4702"/>
            <w:tcBorders>
              <w:top w:val="single" w:sz="4" w:space="0" w:color="auto"/>
              <w:left w:val="single" w:sz="4" w:space="0" w:color="auto"/>
              <w:bottom w:val="single" w:sz="4" w:space="0" w:color="auto"/>
              <w:right w:val="single" w:sz="4" w:space="0" w:color="auto"/>
            </w:tcBorders>
          </w:tcPr>
          <w:p>
            <w:r>
              <w:t>Biểu mẫu gồm 24 trường thông tin khá dài, khi nộp qua Google Form nhiều khi không lưu lại được bản sao để tổ tự đối chiếu. Thêm vào đó, nộp xong không biết trường đã nhận được hay chưa vì không có bảng tổng hợp trực quan.</w:t>
            </w:r>
          </w:p>
        </w:tc>
      </w:tr>
      <w:tr>
        <w:tc>
          <w:tcPr>
            <w:tcW w:type="dxa" w:w="4702"/>
            <w:tcBorders>
              <w:top w:val="single" w:sz="4" w:space="0" w:color="auto"/>
              <w:left w:val="single" w:sz="4" w:space="0" w:color="auto"/>
              <w:bottom w:val="single" w:sz="4" w:space="0" w:color="auto"/>
              <w:right w:val="single" w:sz="4" w:space="0" w:color="auto"/>
            </w:tcBorders>
          </w:tcPr>
          <w:p>
            <w:r>
              <w:t>Thầy có mong muốn gì về biểu mẫu nộp báo cáo trên hệ thống mới?</w:t>
            </w:r>
          </w:p>
        </w:tc>
        <w:tc>
          <w:tcPr>
            <w:tcW w:type="dxa" w:w="4702"/>
            <w:tcBorders>
              <w:top w:val="single" w:sz="4" w:space="0" w:color="auto"/>
              <w:left w:val="single" w:sz="4" w:space="0" w:color="auto"/>
              <w:bottom w:val="single" w:sz="4" w:space="0" w:color="auto"/>
              <w:right w:val="single" w:sz="4" w:space="0" w:color="auto"/>
            </w:tcBorders>
          </w:tcPr>
          <w:p>
            <w:r>
              <w:t>Rất mong muốn hệ thống có form trực tuyến nhúng ngay trên web, nộp xong là thấy tên tổ mình chuyển sang trạng thái 'Đã nộp' trên Bảng thi đua, có chỗ dán link Google Drive minh chứng hoạt động của tổ.</w:t>
            </w:r>
          </w:p>
        </w:tc>
      </w:tr>
      <w:tr>
        <w:tc>
          <w:tcPr>
            <w:tcW w:type="dxa" w:w="4702"/>
            <w:tcBorders>
              <w:top w:val="single" w:sz="4" w:space="0" w:color="auto"/>
              <w:left w:val="single" w:sz="4" w:space="0" w:color="auto"/>
              <w:bottom w:val="single" w:sz="4" w:space="0" w:color="auto"/>
              <w:right w:val="single" w:sz="4" w:space="0" w:color="auto"/>
            </w:tcBorders>
          </w:tcPr>
          <w:p>
            <w:r>
              <w:t>Tổ công đoàn có nhu cầu theo dõi số liệu thi đua của các tổ khác không?</w:t>
            </w:r>
          </w:p>
        </w:tc>
        <w:tc>
          <w:tcPr>
            <w:tcW w:type="dxa" w:w="4702"/>
            <w:tcBorders>
              <w:top w:val="single" w:sz="4" w:space="0" w:color="auto"/>
              <w:left w:val="single" w:sz="4" w:space="0" w:color="auto"/>
              <w:bottom w:val="single" w:sz="4" w:space="0" w:color="auto"/>
              <w:right w:val="single" w:sz="4" w:space="0" w:color="auto"/>
            </w:tcBorders>
          </w:tcPr>
          <w:p>
            <w:r>
              <w:t>Có chứ, việc công khai Bảng tổng hợp thi đua 16 Tổ sẽ tạo động lực thi đua rất lớn giữa các đơn vị, giúp các tổ học hỏi mô hình hay trong công tác chăm lo đời sống và tuyên truyền.</w:t>
            </w:r>
          </w:p>
        </w:tc>
      </w:tr>
      <w:tr>
        <w:tc>
          <w:tcPr>
            <w:tcW w:type="dxa" w:w="4702"/>
            <w:tcBorders>
              <w:top w:val="single" w:sz="4" w:space="0" w:color="auto"/>
              <w:left w:val="single" w:sz="4" w:space="0" w:color="auto"/>
              <w:bottom w:val="single" w:sz="4" w:space="0" w:color="auto"/>
              <w:right w:val="single" w:sz="4" w:space="0" w:color="auto"/>
            </w:tcBorders>
          </w:tcPr>
          <w:p>
            <w:r>
              <w:t>Về các chế độ phúc lợi và biểu mẫu, thầy thấy cần cải tiến điểm gì?</w:t>
            </w:r>
          </w:p>
        </w:tc>
        <w:tc>
          <w:tcPr>
            <w:tcW w:type="dxa" w:w="4702"/>
            <w:tcBorders>
              <w:top w:val="single" w:sz="4" w:space="0" w:color="auto"/>
              <w:left w:val="single" w:sz="4" w:space="0" w:color="auto"/>
              <w:bottom w:val="single" w:sz="4" w:space="0" w:color="auto"/>
              <w:right w:val="single" w:sz="4" w:space="0" w:color="auto"/>
            </w:tcBorders>
          </w:tcPr>
          <w:p>
            <w:r>
              <w:t>Cần có nơi tập trung tải nhanh các biểu mẫu như đơn gia nhập công đoàn, mẫu báo cáo và quy định trợ cấp khó khăn để đoàn viên trong viện tải về nhanh chóng mà không cần phải đi hỏi nhiều nơi.</w:t>
            </w:r>
          </w:p>
        </w:tc>
      </w:tr>
      <w:tr>
        <w:tc>
          <w:tcPr>
            <w:tcW w:type="dxa" w:w="4702"/>
            <w:tcBorders>
              <w:top w:val="single" w:sz="4" w:space="0" w:color="auto"/>
              <w:left w:val="single" w:sz="4" w:space="0" w:color="auto"/>
              <w:bottom w:val="single" w:sz="4" w:space="0" w:color="auto"/>
              <w:right w:val="single" w:sz="4" w:space="0" w:color="auto"/>
            </w:tcBorders>
          </w:tcPr>
          <w:p>
            <w:r>
              <w:t>Thầy đánh giá thế nào về việc đưa Trợ lý AI vào hỗ trợ biên tập tin bài?</w:t>
            </w:r>
          </w:p>
        </w:tc>
        <w:tc>
          <w:tcPr>
            <w:tcW w:type="dxa" w:w="4702"/>
            <w:tcBorders>
              <w:top w:val="single" w:sz="4" w:space="0" w:color="auto"/>
              <w:left w:val="single" w:sz="4" w:space="0" w:color="auto"/>
              <w:bottom w:val="single" w:sz="4" w:space="0" w:color="auto"/>
              <w:right w:val="single" w:sz="4" w:space="0" w:color="auto"/>
            </w:tcBorders>
          </w:tcPr>
          <w:p>
            <w:r>
              <w:t>Rất hữu ích! Nếu AI có thể giúp tóm tắt bài viết sự kiện hoặc gợi ý tiêu đề chuẩn thì các tổ trưởng kiêm nhiệm như chúng tôi sẽ tiết kiệm được rất nhiều thời gian khi gửi tin bài phong trào lên trường.</w:t>
            </w:r>
          </w:p>
        </w:tc>
      </w:tr>
    </w:tbl>
    <w:p>
      <w:pPr>
        <w:spacing w:before="160" w:after="80" w:line="312" w:lineRule="auto"/>
        <w:ind w:firstLine="0"/>
      </w:pPr>
      <w:r>
        <w:rPr>
          <w:rFonts w:ascii="Times New Roman" w:hAnsi="Times New Roman"/>
          <w:b/>
          <w:sz w:val="26"/>
        </w:rPr>
        <w:br/>
        <w:t>1.4. Phân tích yêu cầu</w:t>
      </w:r>
    </w:p>
    <w:p>
      <w:pPr>
        <w:spacing w:before="160" w:after="80" w:line="312" w:lineRule="auto"/>
        <w:ind w:firstLine="0"/>
      </w:pPr>
      <w:r>
        <w:rPr>
          <w:rFonts w:ascii="Times New Roman" w:hAnsi="Times New Roman"/>
          <w:b/>
          <w:i/>
          <w:sz w:val="26"/>
        </w:rPr>
        <w:t>1.4.1. Yêu cầu của người dùng</w:t>
      </w:r>
    </w:p>
    <w:p>
      <w:pPr>
        <w:spacing w:before="0" w:after="120" w:line="312" w:lineRule="auto"/>
        <w:ind w:firstLine="720"/>
        <w:jc w:val="both"/>
      </w:pPr>
      <w:r>
        <w:rPr>
          <w:rFonts w:ascii="Times New Roman" w:hAnsi="Times New Roman"/>
          <w:b w:val="0"/>
          <w:i w:val="0"/>
          <w:sz w:val="26"/>
        </w:rPr>
        <w:t>Hệ thống Cổng thông tin điện tử hỗ trợ người dùng (Đoàn viên, Giảng viên, Tổ trưởng 16 Tổ) trong công việc:</w:t>
      </w:r>
    </w:p>
    <w:p>
      <w:pPr>
        <w:spacing w:before="0" w:after="120" w:line="312" w:lineRule="auto"/>
        <w:jc w:val="both"/>
      </w:pPr>
      <w:r>
        <w:rPr>
          <w:rFonts w:ascii="Times New Roman" w:hAnsi="Times New Roman"/>
          <w:b w:val="0"/>
          <w:i w:val="0"/>
          <w:sz w:val="26"/>
        </w:rPr>
        <w:t>- Tra cứu, theo dõi tin tức hoạt động, sự kiện công đoàn trên giao diện 2 cột chuẩn tỷ lệ 9:3 của trường.</w:t>
      </w:r>
    </w:p>
    <w:p>
      <w:pPr>
        <w:spacing w:before="0" w:after="120" w:line="312" w:lineRule="auto"/>
        <w:jc w:val="both"/>
      </w:pPr>
      <w:r>
        <w:rPr>
          <w:rFonts w:ascii="Times New Roman" w:hAnsi="Times New Roman"/>
          <w:b w:val="0"/>
          <w:i w:val="0"/>
          <w:sz w:val="26"/>
        </w:rPr>
        <w:t>- Xem minh bạch cơ cấu nhân sự Ban Chấp hành (13 đồng chí), Ủy ban Kiểm tra (3 đồng chí) và danh bạ 16 Tổ Công đoàn.</w:t>
      </w:r>
    </w:p>
    <w:p>
      <w:pPr>
        <w:spacing w:before="0" w:after="120" w:line="312" w:lineRule="auto"/>
        <w:jc w:val="both"/>
      </w:pPr>
      <w:r>
        <w:rPr>
          <w:rFonts w:ascii="Times New Roman" w:hAnsi="Times New Roman"/>
          <w:b w:val="0"/>
          <w:i w:val="0"/>
          <w:sz w:val="26"/>
        </w:rPr>
        <w:t>- Tra cứu và tải về các văn bản quy phạm pháp luật, kế hoạch hoạt động và biểu mẫu nghiệp vụ theo 4 phân loại chuẩn.</w:t>
      </w:r>
    </w:p>
    <w:p>
      <w:pPr>
        <w:spacing w:before="0" w:after="120" w:line="312" w:lineRule="auto"/>
        <w:jc w:val="both"/>
      </w:pPr>
      <w:r>
        <w:rPr>
          <w:rFonts w:ascii="Times New Roman" w:hAnsi="Times New Roman"/>
          <w:b w:val="0"/>
          <w:i w:val="0"/>
          <w:sz w:val="26"/>
        </w:rPr>
        <w:t>- Nộp Báo cáo Tháng của Tổ Công đoàn trực tuyến với đầy đủ 24 chỉ tiêu số liệu và đính kèm link Drive minh chứng.</w:t>
      </w:r>
    </w:p>
    <w:p>
      <w:pPr>
        <w:spacing w:before="0" w:after="120" w:line="312" w:lineRule="auto"/>
        <w:jc w:val="both"/>
      </w:pPr>
      <w:r>
        <w:rPr>
          <w:rFonts w:ascii="Times New Roman" w:hAnsi="Times New Roman"/>
          <w:b w:val="0"/>
          <w:i w:val="0"/>
          <w:sz w:val="26"/>
        </w:rPr>
        <w:t>- Theo dõi kết quả thi đua và đo lường KPI thời gian thực của 16 Tổ Công đoàn trên toàn trường.</w:t>
      </w:r>
    </w:p>
    <w:p>
      <w:pPr>
        <w:spacing w:before="0" w:after="120" w:line="312" w:lineRule="auto"/>
        <w:jc w:val="both"/>
      </w:pPr>
      <w:r>
        <w:rPr>
          <w:rFonts w:ascii="Times New Roman" w:hAnsi="Times New Roman"/>
          <w:b w:val="0"/>
          <w:i w:val="0"/>
          <w:sz w:val="26"/>
        </w:rPr>
        <w:t>- Nộp đơn đề nghị hỗ trợ khó khăn, bệnh hiểm nghèo và gửi phản ánh, kiến nghị trực tuyến đến Ban Thường vụ.</w:t>
      </w:r>
    </w:p>
    <w:p>
      <w:pPr>
        <w:spacing w:before="160" w:after="80" w:line="312" w:lineRule="auto"/>
        <w:ind w:firstLine="0"/>
      </w:pPr>
      <w:r>
        <w:rPr>
          <w:rFonts w:ascii="Times New Roman" w:hAnsi="Times New Roman"/>
          <w:b/>
          <w:i/>
          <w:sz w:val="26"/>
        </w:rPr>
        <w:t>1.4.2. Yêu cầu của quản lý</w:t>
      </w:r>
    </w:p>
    <w:p>
      <w:pPr>
        <w:spacing w:before="0" w:after="120" w:line="312" w:lineRule="auto"/>
        <w:ind w:firstLine="720"/>
        <w:jc w:val="both"/>
      </w:pPr>
      <w:r>
        <w:rPr>
          <w:rFonts w:ascii="Times New Roman" w:hAnsi="Times New Roman"/>
          <w:b w:val="0"/>
          <w:i w:val="0"/>
          <w:sz w:val="26"/>
        </w:rPr>
        <w:t>Hệ thống hỗ trợ nhà quản lý (Ban Thường vụ, Ban Tuyên giáo - Thi đua, Quản trị viên) trong việc:</w:t>
      </w:r>
    </w:p>
    <w:p>
      <w:pPr>
        <w:spacing w:before="0" w:after="120" w:line="312" w:lineRule="auto"/>
        <w:jc w:val="both"/>
      </w:pPr>
      <w:r>
        <w:rPr>
          <w:rFonts w:ascii="Times New Roman" w:hAnsi="Times New Roman"/>
          <w:b w:val="0"/>
          <w:i w:val="0"/>
          <w:sz w:val="26"/>
        </w:rPr>
        <w:t>- Giám sát thời gian thực tiến độ nộp báo cáo thi đua của 16 Tổ Công đoàn qua bộ thẻ KPI tự động.</w:t>
      </w:r>
    </w:p>
    <w:p>
      <w:pPr>
        <w:spacing w:before="0" w:after="120" w:line="312" w:lineRule="auto"/>
        <w:jc w:val="both"/>
      </w:pPr>
      <w:r>
        <w:rPr>
          <w:rFonts w:ascii="Times New Roman" w:hAnsi="Times New Roman"/>
          <w:b w:val="0"/>
          <w:i w:val="0"/>
          <w:sz w:val="26"/>
        </w:rPr>
        <w:t>- Xem chi tiết 24 chỉ tiêu số liệu của từng tổ và truy cập link Google Drive để thẩm định minh chứng phục vụ xét thi đua.</w:t>
      </w:r>
    </w:p>
    <w:p>
      <w:pPr>
        <w:spacing w:before="0" w:after="120" w:line="312" w:lineRule="auto"/>
        <w:jc w:val="both"/>
      </w:pPr>
      <w:r>
        <w:rPr>
          <w:rFonts w:ascii="Times New Roman" w:hAnsi="Times New Roman"/>
          <w:b w:val="0"/>
          <w:i w:val="0"/>
          <w:sz w:val="26"/>
        </w:rPr>
        <w:t>- Xuất dữ liệu Bảng tổng hợp thi đua 16 Tổ ra file Excel (.xlsx) phục vụ họp giao ban lãnh đạo.</w:t>
      </w:r>
    </w:p>
    <w:p>
      <w:pPr>
        <w:spacing w:before="0" w:after="120" w:line="312" w:lineRule="auto"/>
        <w:jc w:val="both"/>
      </w:pPr>
      <w:r>
        <w:rPr>
          <w:rFonts w:ascii="Times New Roman" w:hAnsi="Times New Roman"/>
          <w:b w:val="0"/>
          <w:i w:val="0"/>
          <w:sz w:val="26"/>
        </w:rPr>
        <w:t>- Quản trị quy trình đăng tải tin bài qua 4 bước kiểm duyệt: Bản nháp -&gt; Chờ duyệt -&gt; Đã duyệt -&gt; Xuất bản.</w:t>
      </w:r>
    </w:p>
    <w:p>
      <w:pPr>
        <w:spacing w:before="0" w:after="120" w:line="312" w:lineRule="auto"/>
        <w:jc w:val="both"/>
      </w:pPr>
      <w:r>
        <w:rPr>
          <w:rFonts w:ascii="Times New Roman" w:hAnsi="Times New Roman"/>
          <w:b w:val="0"/>
          <w:i w:val="0"/>
          <w:sz w:val="26"/>
        </w:rPr>
        <w:t>- Sử dụng Trợ lý AI Studio: Tự động sinh bài viết từ từ khóa, gợi ý tiêu đề, tự động tóm tắt tin bài bằng thuật toán NLP (TF-IDF) và trích xuất từ khóa SEO.</w:t>
      </w:r>
    </w:p>
    <w:p>
      <w:pPr>
        <w:spacing w:before="0" w:after="120" w:line="312" w:lineRule="auto"/>
        <w:jc w:val="both"/>
      </w:pPr>
      <w:r>
        <w:rPr>
          <w:rFonts w:ascii="Times New Roman" w:hAnsi="Times New Roman"/>
          <w:b w:val="0"/>
          <w:i w:val="0"/>
          <w:sz w:val="26"/>
        </w:rPr>
        <w:t>- Quản trị phân quyền tài khoản người dùng và duy trì sao lưu, đồng bộ cơ sở dữ liệu 2 tầng (Microsoft SQL Server &amp; JSON Engine).</w:t>
      </w:r>
    </w:p>
    <w:p>
      <w:r>
        <w:br w:type="page"/>
      </w:r>
    </w:p>
    <w:p>
      <w:pPr>
        <w:jc w:val="left"/>
      </w:pPr>
      <w:r>
        <w:rPr>
          <w:i/>
          <w:sz w:val="20"/>
        </w:rPr>
        <w:t>Đồ án cơ sở ngành                                                                                         Trang 8</w:t>
        <w:br/>
      </w:r>
    </w:p>
    <w:p>
      <w:pPr>
        <w:spacing w:before="160" w:after="80" w:line="312" w:lineRule="auto"/>
        <w:ind w:firstLine="0"/>
      </w:pPr>
      <w:r>
        <w:rPr>
          <w:rFonts w:ascii="Times New Roman" w:hAnsi="Times New Roman"/>
          <w:b/>
          <w:sz w:val="26"/>
        </w:rPr>
        <w:t>1.5. Phân tích chức năng</w:t>
      </w:r>
    </w:p>
    <w:p>
      <w:pPr>
        <w:spacing w:before="160" w:after="80" w:line="312" w:lineRule="auto"/>
        <w:ind w:firstLine="0"/>
      </w:pPr>
      <w:r>
        <w:rPr>
          <w:rFonts w:ascii="Times New Roman" w:hAnsi="Times New Roman"/>
          <w:b/>
          <w:i/>
          <w:sz w:val="26"/>
        </w:rPr>
        <w:t>1.5.1. Chức năng người dùng</w:t>
      </w:r>
    </w:p>
    <w:p>
      <w:pPr>
        <w:spacing w:before="0" w:after="120" w:line="312" w:lineRule="auto"/>
        <w:jc w:val="both"/>
      </w:pPr>
      <w:r>
        <w:rPr>
          <w:rFonts w:ascii="Times New Roman" w:hAnsi="Times New Roman"/>
          <w:b w:val="0"/>
          <w:i/>
          <w:sz w:val="26"/>
        </w:rPr>
        <w:t>Bảng 1.6: Danh sách chức năng phía người dùng</w:t>
      </w:r>
    </w:p>
    <w:tbl>
      <w:tblPr>
        <w:tblW w:type="auto" w:w="0"/>
        <w:jc w:val="center"/>
        <w:tblLook w:firstColumn="1" w:firstRow="1" w:lastColumn="0" w:lastRow="0" w:noHBand="0" w:noVBand="1" w:val="04A0"/>
      </w:tblPr>
      <w:tblGrid>
        <w:gridCol w:w="3135"/>
        <w:gridCol w:w="3135"/>
        <w:gridCol w:w="3135"/>
      </w:tblGrid>
      <w:tr>
        <w:tc>
          <w:tcPr>
            <w:tcW w:type="dxa" w:w="3135"/>
            <w:shd w:fill="F2F4F8"/>
            <w:tcBorders>
              <w:top w:val="single" w:sz="4" w:space="0" w:color="auto"/>
              <w:left w:val="single" w:sz="4" w:space="0" w:color="auto"/>
              <w:bottom w:val="single" w:sz="4" w:space="0" w:color="auto"/>
              <w:right w:val="single" w:sz="4" w:space="0" w:color="auto"/>
            </w:tcBorders>
          </w:tcPr>
          <w:p>
            <w:r>
              <w:rPr>
                <w:b/>
              </w:rPr>
              <w:t>STT</w:t>
            </w:r>
          </w:p>
        </w:tc>
        <w:tc>
          <w:tcPr>
            <w:tcW w:type="dxa" w:w="3135"/>
            <w:shd w:fill="F2F4F8"/>
            <w:tcBorders>
              <w:top w:val="single" w:sz="4" w:space="0" w:color="auto"/>
              <w:left w:val="single" w:sz="4" w:space="0" w:color="auto"/>
              <w:bottom w:val="single" w:sz="4" w:space="0" w:color="auto"/>
              <w:right w:val="single" w:sz="4" w:space="0" w:color="auto"/>
            </w:tcBorders>
          </w:tcPr>
          <w:p>
            <w:r>
              <w:rPr>
                <w:b/>
              </w:rPr>
              <w:t>Chức năng</w:t>
            </w:r>
          </w:p>
        </w:tc>
        <w:tc>
          <w:tcPr>
            <w:tcW w:type="dxa" w:w="3135"/>
            <w:shd w:fill="F2F4F8"/>
            <w:tcBorders>
              <w:top w:val="single" w:sz="4" w:space="0" w:color="auto"/>
              <w:left w:val="single" w:sz="4" w:space="0" w:color="auto"/>
              <w:bottom w:val="single" w:sz="4" w:space="0" w:color="auto"/>
              <w:right w:val="single" w:sz="4" w:space="0" w:color="auto"/>
            </w:tcBorders>
          </w:tcPr>
          <w:p>
            <w:r>
              <w:rPr>
                <w:b/>
              </w:rPr>
              <w:t>Mô tả</w:t>
            </w:r>
          </w:p>
        </w:tc>
      </w:tr>
      <w:tr>
        <w:tc>
          <w:tcPr>
            <w:tcW w:type="dxa" w:w="3135"/>
            <w:tcBorders>
              <w:top w:val="single" w:sz="4" w:space="0" w:color="auto"/>
              <w:left w:val="single" w:sz="4" w:space="0" w:color="auto"/>
              <w:bottom w:val="single" w:sz="4" w:space="0" w:color="auto"/>
              <w:right w:val="single" w:sz="4" w:space="0" w:color="auto"/>
            </w:tcBorders>
          </w:tcPr>
          <w:p>
            <w:r>
              <w:t>1</w:t>
            </w:r>
          </w:p>
        </w:tc>
        <w:tc>
          <w:tcPr>
            <w:tcW w:type="dxa" w:w="3135"/>
            <w:tcBorders>
              <w:top w:val="single" w:sz="4" w:space="0" w:color="auto"/>
              <w:left w:val="single" w:sz="4" w:space="0" w:color="auto"/>
              <w:bottom w:val="single" w:sz="4" w:space="0" w:color="auto"/>
              <w:right w:val="single" w:sz="4" w:space="0" w:color="auto"/>
            </w:tcBorders>
          </w:tcPr>
          <w:p>
            <w:r>
              <w:rPr>
                <w:b/>
              </w:rPr>
              <w:t>Xem Trang chủ &amp; Tin tức</w:t>
            </w:r>
          </w:p>
        </w:tc>
        <w:tc>
          <w:tcPr>
            <w:tcW w:type="dxa" w:w="3135"/>
            <w:tcBorders>
              <w:top w:val="single" w:sz="4" w:space="0" w:color="auto"/>
              <w:left w:val="single" w:sz="4" w:space="0" w:color="auto"/>
              <w:bottom w:val="single" w:sz="4" w:space="0" w:color="auto"/>
              <w:right w:val="single" w:sz="4" w:space="0" w:color="auto"/>
            </w:tcBorders>
          </w:tcPr>
          <w:p>
            <w:r>
              <w:t>Đoàn viên và độc giả xem tin tức sự kiện theo bố cục lưới 2 cột tỷ lệ 9:3 chuẩn nhận diện TDMU, xem banner slide chuyển động.</w:t>
            </w:r>
          </w:p>
        </w:tc>
      </w:tr>
      <w:tr>
        <w:tc>
          <w:tcPr>
            <w:tcW w:type="dxa" w:w="3135"/>
            <w:tcBorders>
              <w:top w:val="single" w:sz="4" w:space="0" w:color="auto"/>
              <w:left w:val="single" w:sz="4" w:space="0" w:color="auto"/>
              <w:bottom w:val="single" w:sz="4" w:space="0" w:color="auto"/>
              <w:right w:val="single" w:sz="4" w:space="0" w:color="auto"/>
            </w:tcBorders>
          </w:tcPr>
          <w:p>
            <w:r>
              <w:t>2</w:t>
            </w:r>
          </w:p>
        </w:tc>
        <w:tc>
          <w:tcPr>
            <w:tcW w:type="dxa" w:w="3135"/>
            <w:tcBorders>
              <w:top w:val="single" w:sz="4" w:space="0" w:color="auto"/>
              <w:left w:val="single" w:sz="4" w:space="0" w:color="auto"/>
              <w:bottom w:val="single" w:sz="4" w:space="0" w:color="auto"/>
              <w:right w:val="single" w:sz="4" w:space="0" w:color="auto"/>
            </w:tcBorders>
          </w:tcPr>
          <w:p>
            <w:r>
              <w:rPr>
                <w:b/>
              </w:rPr>
              <w:t>Tìm kiếm bài viết</w:t>
            </w:r>
          </w:p>
        </w:tc>
        <w:tc>
          <w:tcPr>
            <w:tcW w:type="dxa" w:w="3135"/>
            <w:tcBorders>
              <w:top w:val="single" w:sz="4" w:space="0" w:color="auto"/>
              <w:left w:val="single" w:sz="4" w:space="0" w:color="auto"/>
              <w:bottom w:val="single" w:sz="4" w:space="0" w:color="auto"/>
              <w:right w:val="single" w:sz="4" w:space="0" w:color="auto"/>
            </w:tcBorders>
          </w:tcPr>
          <w:p>
            <w:r>
              <w:t>Người dùng nhập từ khóa vào thanh tìm kiếm để tra cứu nhanh tin bài, văn bản theo tiêu đề hoặc nội dung tóm tắt.</w:t>
            </w:r>
          </w:p>
        </w:tc>
      </w:tr>
      <w:tr>
        <w:tc>
          <w:tcPr>
            <w:tcW w:type="dxa" w:w="3135"/>
            <w:tcBorders>
              <w:top w:val="single" w:sz="4" w:space="0" w:color="auto"/>
              <w:left w:val="single" w:sz="4" w:space="0" w:color="auto"/>
              <w:bottom w:val="single" w:sz="4" w:space="0" w:color="auto"/>
              <w:right w:val="single" w:sz="4" w:space="0" w:color="auto"/>
            </w:tcBorders>
          </w:tcPr>
          <w:p>
            <w:r>
              <w:t>3</w:t>
            </w:r>
          </w:p>
        </w:tc>
        <w:tc>
          <w:tcPr>
            <w:tcW w:type="dxa" w:w="3135"/>
            <w:tcBorders>
              <w:top w:val="single" w:sz="4" w:space="0" w:color="auto"/>
              <w:left w:val="single" w:sz="4" w:space="0" w:color="auto"/>
              <w:bottom w:val="single" w:sz="4" w:space="0" w:color="auto"/>
              <w:right w:val="single" w:sz="4" w:space="0" w:color="auto"/>
            </w:tcBorders>
          </w:tcPr>
          <w:p>
            <w:r>
              <w:rPr>
                <w:b/>
              </w:rPr>
              <w:t>Lọc tin theo danh mục</w:t>
            </w:r>
          </w:p>
        </w:tc>
        <w:tc>
          <w:tcPr>
            <w:tcW w:type="dxa" w:w="3135"/>
            <w:tcBorders>
              <w:top w:val="single" w:sz="4" w:space="0" w:color="auto"/>
              <w:left w:val="single" w:sz="4" w:space="0" w:color="auto"/>
              <w:bottom w:val="single" w:sz="4" w:space="0" w:color="auto"/>
              <w:right w:val="single" w:sz="4" w:space="0" w:color="auto"/>
            </w:tcBorders>
          </w:tcPr>
          <w:p>
            <w:r>
              <w:t>Người xem có thể lọc tin tức theo các chuyên mục: Hoạt động Công đoàn, Tuyên truyền giáo dục, Phong trào thi đua, Nữ công.</w:t>
            </w:r>
          </w:p>
        </w:tc>
      </w:tr>
      <w:tr>
        <w:tc>
          <w:tcPr>
            <w:tcW w:type="dxa" w:w="3135"/>
            <w:tcBorders>
              <w:top w:val="single" w:sz="4" w:space="0" w:color="auto"/>
              <w:left w:val="single" w:sz="4" w:space="0" w:color="auto"/>
              <w:bottom w:val="single" w:sz="4" w:space="0" w:color="auto"/>
              <w:right w:val="single" w:sz="4" w:space="0" w:color="auto"/>
            </w:tcBorders>
          </w:tcPr>
          <w:p>
            <w:r>
              <w:t>4</w:t>
            </w:r>
          </w:p>
        </w:tc>
        <w:tc>
          <w:tcPr>
            <w:tcW w:type="dxa" w:w="3135"/>
            <w:tcBorders>
              <w:top w:val="single" w:sz="4" w:space="0" w:color="auto"/>
              <w:left w:val="single" w:sz="4" w:space="0" w:color="auto"/>
              <w:bottom w:val="single" w:sz="4" w:space="0" w:color="auto"/>
              <w:right w:val="single" w:sz="4" w:space="0" w:color="auto"/>
            </w:tcBorders>
          </w:tcPr>
          <w:p>
            <w:r>
              <w:rPr>
                <w:b/>
              </w:rPr>
              <w:t>Tra cứu Cơ cấu tổ chức</w:t>
            </w:r>
          </w:p>
        </w:tc>
        <w:tc>
          <w:tcPr>
            <w:tcW w:type="dxa" w:w="3135"/>
            <w:tcBorders>
              <w:top w:val="single" w:sz="4" w:space="0" w:color="auto"/>
              <w:left w:val="single" w:sz="4" w:space="0" w:color="auto"/>
              <w:bottom w:val="single" w:sz="4" w:space="0" w:color="auto"/>
              <w:right w:val="single" w:sz="4" w:space="0" w:color="auto"/>
            </w:tcBorders>
          </w:tcPr>
          <w:p>
            <w:r>
              <w:t>Xem thông tin chi tiết danh sách 13 ủy viên Ban Chấp hành, 3 ủy viên Ủy ban Kiểm tra và 4 Ban chuyên môn kèm email liên hệ.</w:t>
            </w:r>
          </w:p>
        </w:tc>
      </w:tr>
      <w:tr>
        <w:tc>
          <w:tcPr>
            <w:tcW w:type="dxa" w:w="3135"/>
            <w:tcBorders>
              <w:top w:val="single" w:sz="4" w:space="0" w:color="auto"/>
              <w:left w:val="single" w:sz="4" w:space="0" w:color="auto"/>
              <w:bottom w:val="single" w:sz="4" w:space="0" w:color="auto"/>
              <w:right w:val="single" w:sz="4" w:space="0" w:color="auto"/>
            </w:tcBorders>
          </w:tcPr>
          <w:p>
            <w:r>
              <w:t>5</w:t>
            </w:r>
          </w:p>
        </w:tc>
        <w:tc>
          <w:tcPr>
            <w:tcW w:type="dxa" w:w="3135"/>
            <w:tcBorders>
              <w:top w:val="single" w:sz="4" w:space="0" w:color="auto"/>
              <w:left w:val="single" w:sz="4" w:space="0" w:color="auto"/>
              <w:bottom w:val="single" w:sz="4" w:space="0" w:color="auto"/>
              <w:right w:val="single" w:sz="4" w:space="0" w:color="auto"/>
            </w:tcBorders>
          </w:tcPr>
          <w:p>
            <w:r>
              <w:rPr>
                <w:b/>
              </w:rPr>
              <w:t>Xem Bảng Thi đua 16 Tổ</w:t>
            </w:r>
          </w:p>
        </w:tc>
        <w:tc>
          <w:tcPr>
            <w:tcW w:type="dxa" w:w="3135"/>
            <w:tcBorders>
              <w:top w:val="single" w:sz="4" w:space="0" w:color="auto"/>
              <w:left w:val="single" w:sz="4" w:space="0" w:color="auto"/>
              <w:bottom w:val="single" w:sz="4" w:space="0" w:color="auto"/>
              <w:right w:val="single" w:sz="4" w:space="0" w:color="auto"/>
            </w:tcBorders>
          </w:tcPr>
          <w:p>
            <w:r>
              <w:t>Xem bảng tổng hợp thi đua thời gian thực của 16 Tổ Công đoàn, xem 4 thẻ đo lường KPI (tiến độ nộp, đoàn viên, tiền chăm lo, tỷ lệ %).</w:t>
            </w:r>
          </w:p>
        </w:tc>
      </w:tr>
      <w:tr>
        <w:tc>
          <w:tcPr>
            <w:tcW w:type="dxa" w:w="3135"/>
            <w:tcBorders>
              <w:top w:val="single" w:sz="4" w:space="0" w:color="auto"/>
              <w:left w:val="single" w:sz="4" w:space="0" w:color="auto"/>
              <w:bottom w:val="single" w:sz="4" w:space="0" w:color="auto"/>
              <w:right w:val="single" w:sz="4" w:space="0" w:color="auto"/>
            </w:tcBorders>
          </w:tcPr>
          <w:p>
            <w:r>
              <w:t>6</w:t>
            </w:r>
          </w:p>
        </w:tc>
        <w:tc>
          <w:tcPr>
            <w:tcW w:type="dxa" w:w="3135"/>
            <w:tcBorders>
              <w:top w:val="single" w:sz="4" w:space="0" w:color="auto"/>
              <w:left w:val="single" w:sz="4" w:space="0" w:color="auto"/>
              <w:bottom w:val="single" w:sz="4" w:space="0" w:color="auto"/>
              <w:right w:val="single" w:sz="4" w:space="0" w:color="auto"/>
            </w:tcBorders>
          </w:tcPr>
          <w:p>
            <w:r>
              <w:rPr>
                <w:b/>
              </w:rPr>
              <w:t>Xem Chi tiết Báo cáo Tổ</w:t>
            </w:r>
          </w:p>
        </w:tc>
        <w:tc>
          <w:tcPr>
            <w:tcW w:type="dxa" w:w="3135"/>
            <w:tcBorders>
              <w:top w:val="single" w:sz="4" w:space="0" w:color="auto"/>
              <w:left w:val="single" w:sz="4" w:space="0" w:color="auto"/>
              <w:bottom w:val="single" w:sz="4" w:space="0" w:color="auto"/>
              <w:right w:val="single" w:sz="4" w:space="0" w:color="auto"/>
            </w:tcBorders>
          </w:tcPr>
          <w:p>
            <w:r>
              <w:t>Bấm nút 'Xem' để mở Modal hiển thị trọn vẹn 24 chỉ tiêu số liệu của Tổ Công đoàn và xem link Google Drive minh chứng.</w:t>
            </w:r>
          </w:p>
        </w:tc>
      </w:tr>
      <w:tr>
        <w:tc>
          <w:tcPr>
            <w:tcW w:type="dxa" w:w="3135"/>
            <w:tcBorders>
              <w:top w:val="single" w:sz="4" w:space="0" w:color="auto"/>
              <w:left w:val="single" w:sz="4" w:space="0" w:color="auto"/>
              <w:bottom w:val="single" w:sz="4" w:space="0" w:color="auto"/>
              <w:right w:val="single" w:sz="4" w:space="0" w:color="auto"/>
            </w:tcBorders>
          </w:tcPr>
          <w:p>
            <w:r>
              <w:t>7</w:t>
            </w:r>
          </w:p>
        </w:tc>
        <w:tc>
          <w:tcPr>
            <w:tcW w:type="dxa" w:w="3135"/>
            <w:tcBorders>
              <w:top w:val="single" w:sz="4" w:space="0" w:color="auto"/>
              <w:left w:val="single" w:sz="4" w:space="0" w:color="auto"/>
              <w:bottom w:val="single" w:sz="4" w:space="0" w:color="auto"/>
              <w:right w:val="single" w:sz="4" w:space="0" w:color="auto"/>
            </w:tcBorders>
          </w:tcPr>
          <w:p>
            <w:r>
              <w:rPr>
                <w:b/>
              </w:rPr>
              <w:t>Nộp Báo cáo Tháng Online</w:t>
            </w:r>
          </w:p>
        </w:tc>
        <w:tc>
          <w:tcPr>
            <w:tcW w:type="dxa" w:w="3135"/>
            <w:tcBorders>
              <w:top w:val="single" w:sz="4" w:space="0" w:color="auto"/>
              <w:left w:val="single" w:sz="4" w:space="0" w:color="auto"/>
              <w:bottom w:val="single" w:sz="4" w:space="0" w:color="auto"/>
              <w:right w:val="single" w:sz="4" w:space="0" w:color="auto"/>
            </w:tcBorders>
          </w:tcPr>
          <w:p>
            <w:r>
              <w:t>Tổ trưởng 16 Tổ điền và gửi Báo cáo Tháng trực tuyến theo 24 chỉ tiêu chuẩn Google Forms; hệ thống tự động ghi nhận tức thì vào CSDL.</w:t>
            </w:r>
          </w:p>
        </w:tc>
      </w:tr>
      <w:tr>
        <w:tc>
          <w:tcPr>
            <w:tcW w:type="dxa" w:w="3135"/>
            <w:tcBorders>
              <w:top w:val="single" w:sz="4" w:space="0" w:color="auto"/>
              <w:left w:val="single" w:sz="4" w:space="0" w:color="auto"/>
              <w:bottom w:val="single" w:sz="4" w:space="0" w:color="auto"/>
              <w:right w:val="single" w:sz="4" w:space="0" w:color="auto"/>
            </w:tcBorders>
          </w:tcPr>
          <w:p>
            <w:r>
              <w:t>8</w:t>
            </w:r>
          </w:p>
        </w:tc>
        <w:tc>
          <w:tcPr>
            <w:tcW w:type="dxa" w:w="3135"/>
            <w:tcBorders>
              <w:top w:val="single" w:sz="4" w:space="0" w:color="auto"/>
              <w:left w:val="single" w:sz="4" w:space="0" w:color="auto"/>
              <w:bottom w:val="single" w:sz="4" w:space="0" w:color="auto"/>
              <w:right w:val="single" w:sz="4" w:space="0" w:color="auto"/>
            </w:tcBorders>
          </w:tcPr>
          <w:p>
            <w:r>
              <w:rPr>
                <w:b/>
              </w:rPr>
              <w:t>Truy cập Google Form gốc</w:t>
            </w:r>
          </w:p>
        </w:tc>
        <w:tc>
          <w:tcPr>
            <w:tcW w:type="dxa" w:w="3135"/>
            <w:tcBorders>
              <w:top w:val="single" w:sz="4" w:space="0" w:color="auto"/>
              <w:left w:val="single" w:sz="4" w:space="0" w:color="auto"/>
              <w:bottom w:val="single" w:sz="4" w:space="0" w:color="auto"/>
              <w:right w:val="single" w:sz="4" w:space="0" w:color="auto"/>
            </w:tcBorders>
          </w:tcPr>
          <w:p>
            <w:r>
              <w:t>Nút bấm nổi bật màu đỏ tại Top Header và Banner mở trực tiếp biểu mẫu Google Forms chính thức của trường.</w:t>
            </w:r>
          </w:p>
        </w:tc>
      </w:tr>
      <w:tr>
        <w:tc>
          <w:tcPr>
            <w:tcW w:type="dxa" w:w="3135"/>
            <w:tcBorders>
              <w:top w:val="single" w:sz="4" w:space="0" w:color="auto"/>
              <w:left w:val="single" w:sz="4" w:space="0" w:color="auto"/>
              <w:bottom w:val="single" w:sz="4" w:space="0" w:color="auto"/>
              <w:right w:val="single" w:sz="4" w:space="0" w:color="auto"/>
            </w:tcBorders>
          </w:tcPr>
          <w:p>
            <w:r>
              <w:t>9</w:t>
            </w:r>
          </w:p>
        </w:tc>
        <w:tc>
          <w:tcPr>
            <w:tcW w:type="dxa" w:w="3135"/>
            <w:tcBorders>
              <w:top w:val="single" w:sz="4" w:space="0" w:color="auto"/>
              <w:left w:val="single" w:sz="4" w:space="0" w:color="auto"/>
              <w:bottom w:val="single" w:sz="4" w:space="0" w:color="auto"/>
              <w:right w:val="single" w:sz="4" w:space="0" w:color="auto"/>
            </w:tcBorders>
          </w:tcPr>
          <w:p>
            <w:r>
              <w:rPr>
                <w:b/>
              </w:rPr>
              <w:t>Tải Văn bản &amp; Biểu mẫu</w:t>
            </w:r>
          </w:p>
        </w:tc>
        <w:tc>
          <w:tcPr>
            <w:tcW w:type="dxa" w:w="3135"/>
            <w:tcBorders>
              <w:top w:val="single" w:sz="4" w:space="0" w:color="auto"/>
              <w:left w:val="single" w:sz="4" w:space="0" w:color="auto"/>
              <w:bottom w:val="single" w:sz="4" w:space="0" w:color="auto"/>
              <w:right w:val="single" w:sz="4" w:space="0" w:color="auto"/>
            </w:tcBorders>
          </w:tcPr>
          <w:p>
            <w:r>
              <w:t>Tra cứu và tải tệp tin (.pdf, .docx, .xlsx) theo 4 phân loại văn bản chuẩn và danh mục biểu mẫu nghiệp vụ.</w:t>
            </w:r>
          </w:p>
        </w:tc>
      </w:tr>
      <w:tr>
        <w:tc>
          <w:tcPr>
            <w:tcW w:type="dxa" w:w="3135"/>
            <w:tcBorders>
              <w:top w:val="single" w:sz="4" w:space="0" w:color="auto"/>
              <w:left w:val="single" w:sz="4" w:space="0" w:color="auto"/>
              <w:bottom w:val="single" w:sz="4" w:space="0" w:color="auto"/>
              <w:right w:val="single" w:sz="4" w:space="0" w:color="auto"/>
            </w:tcBorders>
          </w:tcPr>
          <w:p>
            <w:r>
              <w:t>10</w:t>
            </w:r>
          </w:p>
        </w:tc>
        <w:tc>
          <w:tcPr>
            <w:tcW w:type="dxa" w:w="3135"/>
            <w:tcBorders>
              <w:top w:val="single" w:sz="4" w:space="0" w:color="auto"/>
              <w:left w:val="single" w:sz="4" w:space="0" w:color="auto"/>
              <w:bottom w:val="single" w:sz="4" w:space="0" w:color="auto"/>
              <w:right w:val="single" w:sz="4" w:space="0" w:color="auto"/>
            </w:tcBorders>
          </w:tcPr>
          <w:p>
            <w:r>
              <w:rPr>
                <w:b/>
              </w:rPr>
              <w:t>Gửi Đơn trợ cấp &amp; Ý kiến</w:t>
            </w:r>
          </w:p>
        </w:tc>
        <w:tc>
          <w:tcPr>
            <w:tcW w:type="dxa" w:w="3135"/>
            <w:tcBorders>
              <w:top w:val="single" w:sz="4" w:space="0" w:color="auto"/>
              <w:left w:val="single" w:sz="4" w:space="0" w:color="auto"/>
              <w:bottom w:val="single" w:sz="4" w:space="0" w:color="auto"/>
              <w:right w:val="single" w:sz="4" w:space="0" w:color="auto"/>
            </w:tcBorders>
          </w:tcPr>
          <w:p>
            <w:r>
              <w:t>Đoàn viên điền biểu mẫu trực tuyến đề nghị hỗ trợ khó khăn, bệnh hiểm nghèo và gửi góp ý trực tiếp đến Ban Thường vụ.</w:t>
            </w:r>
          </w:p>
        </w:tc>
      </w:tr>
    </w:tbl>
    <w:p>
      <w:pPr>
        <w:spacing w:before="160" w:after="80" w:line="312" w:lineRule="auto"/>
        <w:ind w:firstLine="0"/>
      </w:pPr>
      <w:r>
        <w:rPr>
          <w:rFonts w:ascii="Times New Roman" w:hAnsi="Times New Roman"/>
          <w:b/>
          <w:i/>
          <w:sz w:val="26"/>
        </w:rPr>
        <w:br/>
        <w:t>1.5.2. Chức năng phía người quản trị</w:t>
      </w:r>
    </w:p>
    <w:p>
      <w:pPr>
        <w:spacing w:before="0" w:after="120" w:line="312" w:lineRule="auto"/>
        <w:jc w:val="both"/>
      </w:pPr>
      <w:r>
        <w:rPr>
          <w:rFonts w:ascii="Times New Roman" w:hAnsi="Times New Roman"/>
          <w:b w:val="0"/>
          <w:i/>
          <w:sz w:val="26"/>
        </w:rPr>
        <w:t>Bảng 1.7: Danh sách chức năng phía người quản trị</w:t>
      </w:r>
    </w:p>
    <w:tbl>
      <w:tblPr>
        <w:tblW w:type="auto" w:w="0"/>
        <w:jc w:val="center"/>
        <w:tblLook w:firstColumn="1" w:firstRow="1" w:lastColumn="0" w:lastRow="0" w:noHBand="0" w:noVBand="1" w:val="04A0"/>
      </w:tblPr>
      <w:tblGrid>
        <w:gridCol w:w="3135"/>
        <w:gridCol w:w="3135"/>
        <w:gridCol w:w="3135"/>
      </w:tblGrid>
      <w:tr>
        <w:tc>
          <w:tcPr>
            <w:tcW w:type="dxa" w:w="3135"/>
            <w:shd w:fill="F2F4F8"/>
            <w:tcBorders>
              <w:top w:val="single" w:sz="4" w:space="0" w:color="auto"/>
              <w:left w:val="single" w:sz="4" w:space="0" w:color="auto"/>
              <w:bottom w:val="single" w:sz="4" w:space="0" w:color="auto"/>
              <w:right w:val="single" w:sz="4" w:space="0" w:color="auto"/>
            </w:tcBorders>
          </w:tcPr>
          <w:p>
            <w:r>
              <w:rPr>
                <w:b/>
              </w:rPr>
              <w:t>STT</w:t>
            </w:r>
          </w:p>
        </w:tc>
        <w:tc>
          <w:tcPr>
            <w:tcW w:type="dxa" w:w="3135"/>
            <w:shd w:fill="F2F4F8"/>
            <w:tcBorders>
              <w:top w:val="single" w:sz="4" w:space="0" w:color="auto"/>
              <w:left w:val="single" w:sz="4" w:space="0" w:color="auto"/>
              <w:bottom w:val="single" w:sz="4" w:space="0" w:color="auto"/>
              <w:right w:val="single" w:sz="4" w:space="0" w:color="auto"/>
            </w:tcBorders>
          </w:tcPr>
          <w:p>
            <w:r>
              <w:rPr>
                <w:b/>
              </w:rPr>
              <w:t>Chức Năng</w:t>
            </w:r>
          </w:p>
        </w:tc>
        <w:tc>
          <w:tcPr>
            <w:tcW w:type="dxa" w:w="3135"/>
            <w:shd w:fill="F2F4F8"/>
            <w:tcBorders>
              <w:top w:val="single" w:sz="4" w:space="0" w:color="auto"/>
              <w:left w:val="single" w:sz="4" w:space="0" w:color="auto"/>
              <w:bottom w:val="single" w:sz="4" w:space="0" w:color="auto"/>
              <w:right w:val="single" w:sz="4" w:space="0" w:color="auto"/>
            </w:tcBorders>
          </w:tcPr>
          <w:p>
            <w:r>
              <w:rPr>
                <w:b/>
              </w:rPr>
              <w:t>Mô tả</w:t>
            </w:r>
          </w:p>
        </w:tc>
      </w:tr>
      <w:tr>
        <w:tc>
          <w:tcPr>
            <w:tcW w:type="dxa" w:w="3135"/>
            <w:tcBorders>
              <w:top w:val="single" w:sz="4" w:space="0" w:color="auto"/>
              <w:left w:val="single" w:sz="4" w:space="0" w:color="auto"/>
              <w:bottom w:val="single" w:sz="4" w:space="0" w:color="auto"/>
              <w:right w:val="single" w:sz="4" w:space="0" w:color="auto"/>
            </w:tcBorders>
          </w:tcPr>
          <w:p>
            <w:r>
              <w:t>1</w:t>
            </w:r>
          </w:p>
        </w:tc>
        <w:tc>
          <w:tcPr>
            <w:tcW w:type="dxa" w:w="3135"/>
            <w:tcBorders>
              <w:top w:val="single" w:sz="4" w:space="0" w:color="auto"/>
              <w:left w:val="single" w:sz="4" w:space="0" w:color="auto"/>
              <w:bottom w:val="single" w:sz="4" w:space="0" w:color="auto"/>
              <w:right w:val="single" w:sz="4" w:space="0" w:color="auto"/>
            </w:tcBorders>
          </w:tcPr>
          <w:p>
            <w:r>
              <w:rPr>
                <w:b/>
              </w:rPr>
              <w:t>Quản lý Báo cáo Thi đua</w:t>
            </w:r>
          </w:p>
        </w:tc>
        <w:tc>
          <w:tcPr>
            <w:tcW w:type="dxa" w:w="3135"/>
            <w:tcBorders>
              <w:top w:val="single" w:sz="4" w:space="0" w:color="auto"/>
              <w:left w:val="single" w:sz="4" w:space="0" w:color="auto"/>
              <w:bottom w:val="single" w:sz="4" w:space="0" w:color="auto"/>
              <w:right w:val="single" w:sz="4" w:space="0" w:color="auto"/>
            </w:tcBorders>
          </w:tcPr>
          <w:p>
            <w:r>
              <w:t>Quản lý toàn bộ số liệu báo cáo của 16 Tổ Công đoàn. Người quản trị có thể thực hiện:</w:t>
              <w:br/>
              <w:t>+ Lọc báo cáo theo Tháng và Năm</w:t>
              <w:br/>
              <w:t>+ Xem chi tiết 24 chỉ tiêu của từng đơn vị</w:t>
              <w:br/>
              <w:t>+ Truy cập link Drive minh chứng để thẩm định</w:t>
              <w:br/>
              <w:t>+ Xuất bảng tổng hợp số liệu ra tệp Excel (.xlsx)</w:t>
            </w:r>
          </w:p>
        </w:tc>
      </w:tr>
      <w:tr>
        <w:tc>
          <w:tcPr>
            <w:tcW w:type="dxa" w:w="3135"/>
            <w:tcBorders>
              <w:top w:val="single" w:sz="4" w:space="0" w:color="auto"/>
              <w:left w:val="single" w:sz="4" w:space="0" w:color="auto"/>
              <w:bottom w:val="single" w:sz="4" w:space="0" w:color="auto"/>
              <w:right w:val="single" w:sz="4" w:space="0" w:color="auto"/>
            </w:tcBorders>
          </w:tcPr>
          <w:p>
            <w:r>
              <w:t>2</w:t>
            </w:r>
          </w:p>
        </w:tc>
        <w:tc>
          <w:tcPr>
            <w:tcW w:type="dxa" w:w="3135"/>
            <w:tcBorders>
              <w:top w:val="single" w:sz="4" w:space="0" w:color="auto"/>
              <w:left w:val="single" w:sz="4" w:space="0" w:color="auto"/>
              <w:bottom w:val="single" w:sz="4" w:space="0" w:color="auto"/>
              <w:right w:val="single" w:sz="4" w:space="0" w:color="auto"/>
            </w:tcBorders>
          </w:tcPr>
          <w:p>
            <w:r>
              <w:rPr>
                <w:b/>
              </w:rPr>
              <w:t>Quản lý Tin tức (CMS)</w:t>
            </w:r>
          </w:p>
        </w:tc>
        <w:tc>
          <w:tcPr>
            <w:tcW w:type="dxa" w:w="3135"/>
            <w:tcBorders>
              <w:top w:val="single" w:sz="4" w:space="0" w:color="auto"/>
              <w:left w:val="single" w:sz="4" w:space="0" w:color="auto"/>
              <w:bottom w:val="single" w:sz="4" w:space="0" w:color="auto"/>
              <w:right w:val="single" w:sz="4" w:space="0" w:color="auto"/>
            </w:tcBorders>
          </w:tcPr>
          <w:p>
            <w:r>
              <w:t>Quản lý tin tức truyền thông: Thêm bài viết mới, chỉnh sửa, xóa tin tức, upload hình ảnh thumbnail bài viết.</w:t>
            </w:r>
          </w:p>
        </w:tc>
      </w:tr>
      <w:tr>
        <w:tc>
          <w:tcPr>
            <w:tcW w:type="dxa" w:w="3135"/>
            <w:tcBorders>
              <w:top w:val="single" w:sz="4" w:space="0" w:color="auto"/>
              <w:left w:val="single" w:sz="4" w:space="0" w:color="auto"/>
              <w:bottom w:val="single" w:sz="4" w:space="0" w:color="auto"/>
              <w:right w:val="single" w:sz="4" w:space="0" w:color="auto"/>
            </w:tcBorders>
          </w:tcPr>
          <w:p>
            <w:r>
              <w:t>3</w:t>
            </w:r>
          </w:p>
        </w:tc>
        <w:tc>
          <w:tcPr>
            <w:tcW w:type="dxa" w:w="3135"/>
            <w:tcBorders>
              <w:top w:val="single" w:sz="4" w:space="0" w:color="auto"/>
              <w:left w:val="single" w:sz="4" w:space="0" w:color="auto"/>
              <w:bottom w:val="single" w:sz="4" w:space="0" w:color="auto"/>
              <w:right w:val="single" w:sz="4" w:space="0" w:color="auto"/>
            </w:tcBorders>
          </w:tcPr>
          <w:p>
            <w:r>
              <w:rPr>
                <w:b/>
              </w:rPr>
              <w:t>Phê duyệt Bài viết 4 Bước</w:t>
            </w:r>
          </w:p>
        </w:tc>
        <w:tc>
          <w:tcPr>
            <w:tcW w:type="dxa" w:w="3135"/>
            <w:tcBorders>
              <w:top w:val="single" w:sz="4" w:space="0" w:color="auto"/>
              <w:left w:val="single" w:sz="4" w:space="0" w:color="auto"/>
              <w:bottom w:val="single" w:sz="4" w:space="0" w:color="auto"/>
              <w:right w:val="single" w:sz="4" w:space="0" w:color="auto"/>
            </w:tcBorders>
          </w:tcPr>
          <w:p>
            <w:r>
              <w:t>Kiểm duyệt nội dung bài viết theo quy trình 4 trạng thái: Bản nháp -&gt; Chờ duyệt -&gt; Đã duyệt -&gt; Xuất bản ra Trang chủ.</w:t>
            </w:r>
          </w:p>
        </w:tc>
      </w:tr>
      <w:tr>
        <w:tc>
          <w:tcPr>
            <w:tcW w:type="dxa" w:w="3135"/>
            <w:tcBorders>
              <w:top w:val="single" w:sz="4" w:space="0" w:color="auto"/>
              <w:left w:val="single" w:sz="4" w:space="0" w:color="auto"/>
              <w:bottom w:val="single" w:sz="4" w:space="0" w:color="auto"/>
              <w:right w:val="single" w:sz="4" w:space="0" w:color="auto"/>
            </w:tcBorders>
          </w:tcPr>
          <w:p>
            <w:r>
              <w:t>4</w:t>
            </w:r>
          </w:p>
        </w:tc>
        <w:tc>
          <w:tcPr>
            <w:tcW w:type="dxa" w:w="3135"/>
            <w:tcBorders>
              <w:top w:val="single" w:sz="4" w:space="0" w:color="auto"/>
              <w:left w:val="single" w:sz="4" w:space="0" w:color="auto"/>
              <w:bottom w:val="single" w:sz="4" w:space="0" w:color="auto"/>
              <w:right w:val="single" w:sz="4" w:space="0" w:color="auto"/>
            </w:tcBorders>
          </w:tcPr>
          <w:p>
            <w:r>
              <w:rPr>
                <w:b/>
              </w:rPr>
              <w:t>Trợ lý AI Tạo Bài Viết</w:t>
            </w:r>
          </w:p>
        </w:tc>
        <w:tc>
          <w:tcPr>
            <w:tcW w:type="dxa" w:w="3135"/>
            <w:tcBorders>
              <w:top w:val="single" w:sz="4" w:space="0" w:color="auto"/>
              <w:left w:val="single" w:sz="4" w:space="0" w:color="auto"/>
              <w:bottom w:val="single" w:sz="4" w:space="0" w:color="auto"/>
              <w:right w:val="single" w:sz="4" w:space="0" w:color="auto"/>
            </w:tcBorders>
          </w:tcPr>
          <w:p>
            <w:r>
              <w:t>Sử dụng mô hình Google Gemini 2.5 Flash / Groq LLM để tự động sinh bài báo hoàn chỉnh từ từ khóa hoặc dàn ý.</w:t>
            </w:r>
          </w:p>
        </w:tc>
      </w:tr>
      <w:tr>
        <w:tc>
          <w:tcPr>
            <w:tcW w:type="dxa" w:w="3135"/>
            <w:tcBorders>
              <w:top w:val="single" w:sz="4" w:space="0" w:color="auto"/>
              <w:left w:val="single" w:sz="4" w:space="0" w:color="auto"/>
              <w:bottom w:val="single" w:sz="4" w:space="0" w:color="auto"/>
              <w:right w:val="single" w:sz="4" w:space="0" w:color="auto"/>
            </w:tcBorders>
          </w:tcPr>
          <w:p>
            <w:r>
              <w:t>5</w:t>
            </w:r>
          </w:p>
        </w:tc>
        <w:tc>
          <w:tcPr>
            <w:tcW w:type="dxa" w:w="3135"/>
            <w:tcBorders>
              <w:top w:val="single" w:sz="4" w:space="0" w:color="auto"/>
              <w:left w:val="single" w:sz="4" w:space="0" w:color="auto"/>
              <w:bottom w:val="single" w:sz="4" w:space="0" w:color="auto"/>
              <w:right w:val="single" w:sz="4" w:space="0" w:color="auto"/>
            </w:tcBorders>
          </w:tcPr>
          <w:p>
            <w:r>
              <w:rPr>
                <w:b/>
              </w:rPr>
              <w:t>Trợ lý AI Tóm Tắt (NLP)</w:t>
            </w:r>
          </w:p>
        </w:tc>
        <w:tc>
          <w:tcPr>
            <w:tcW w:type="dxa" w:w="3135"/>
            <w:tcBorders>
              <w:top w:val="single" w:sz="4" w:space="0" w:color="auto"/>
              <w:left w:val="single" w:sz="4" w:space="0" w:color="auto"/>
              <w:bottom w:val="single" w:sz="4" w:space="0" w:color="auto"/>
              <w:right w:val="single" w:sz="4" w:space="0" w:color="auto"/>
            </w:tcBorders>
          </w:tcPr>
          <w:p>
            <w:r>
              <w:t>Ứng dụng thuật toán Sentence Ranking nội bộ để tự động trích xuất tóm tắt bài báo 2 câu chuẩn xác mà không cần Internet.</w:t>
            </w:r>
          </w:p>
        </w:tc>
      </w:tr>
      <w:tr>
        <w:tc>
          <w:tcPr>
            <w:tcW w:type="dxa" w:w="3135"/>
            <w:tcBorders>
              <w:top w:val="single" w:sz="4" w:space="0" w:color="auto"/>
              <w:left w:val="single" w:sz="4" w:space="0" w:color="auto"/>
              <w:bottom w:val="single" w:sz="4" w:space="0" w:color="auto"/>
              <w:right w:val="single" w:sz="4" w:space="0" w:color="auto"/>
            </w:tcBorders>
          </w:tcPr>
          <w:p>
            <w:r>
              <w:t>6</w:t>
            </w:r>
          </w:p>
        </w:tc>
        <w:tc>
          <w:tcPr>
            <w:tcW w:type="dxa" w:w="3135"/>
            <w:tcBorders>
              <w:top w:val="single" w:sz="4" w:space="0" w:color="auto"/>
              <w:left w:val="single" w:sz="4" w:space="0" w:color="auto"/>
              <w:bottom w:val="single" w:sz="4" w:space="0" w:color="auto"/>
              <w:right w:val="single" w:sz="4" w:space="0" w:color="auto"/>
            </w:tcBorders>
          </w:tcPr>
          <w:p>
            <w:r>
              <w:rPr>
                <w:b/>
              </w:rPr>
              <w:t>Trích xuất Từ khóa SEO</w:t>
            </w:r>
          </w:p>
        </w:tc>
        <w:tc>
          <w:tcPr>
            <w:tcW w:type="dxa" w:w="3135"/>
            <w:tcBorders>
              <w:top w:val="single" w:sz="4" w:space="0" w:color="auto"/>
              <w:left w:val="single" w:sz="4" w:space="0" w:color="auto"/>
              <w:bottom w:val="single" w:sz="4" w:space="0" w:color="auto"/>
              <w:right w:val="single" w:sz="4" w:space="0" w:color="auto"/>
            </w:tcBorders>
          </w:tcPr>
          <w:p>
            <w:r>
              <w:t>Ứng dụng thuật toán TF-IDF nội bộ loại bỏ từ dừng (Stopwords) tiếng Việt và trích xuất top 6 từ khóa quan trọng nhất.</w:t>
            </w:r>
          </w:p>
        </w:tc>
      </w:tr>
      <w:tr>
        <w:tc>
          <w:tcPr>
            <w:tcW w:type="dxa" w:w="3135"/>
            <w:tcBorders>
              <w:top w:val="single" w:sz="4" w:space="0" w:color="auto"/>
              <w:left w:val="single" w:sz="4" w:space="0" w:color="auto"/>
              <w:bottom w:val="single" w:sz="4" w:space="0" w:color="auto"/>
              <w:right w:val="single" w:sz="4" w:space="0" w:color="auto"/>
            </w:tcBorders>
          </w:tcPr>
          <w:p>
            <w:r>
              <w:t>7</w:t>
            </w:r>
          </w:p>
        </w:tc>
        <w:tc>
          <w:tcPr>
            <w:tcW w:type="dxa" w:w="3135"/>
            <w:tcBorders>
              <w:top w:val="single" w:sz="4" w:space="0" w:color="auto"/>
              <w:left w:val="single" w:sz="4" w:space="0" w:color="auto"/>
              <w:bottom w:val="single" w:sz="4" w:space="0" w:color="auto"/>
              <w:right w:val="single" w:sz="4" w:space="0" w:color="auto"/>
            </w:tcBorders>
          </w:tcPr>
          <w:p>
            <w:r>
              <w:rPr>
                <w:b/>
              </w:rPr>
              <w:t>Quản lý Danh mục Tin</w:t>
            </w:r>
          </w:p>
        </w:tc>
        <w:tc>
          <w:tcPr>
            <w:tcW w:type="dxa" w:w="3135"/>
            <w:tcBorders>
              <w:top w:val="single" w:sz="4" w:space="0" w:color="auto"/>
              <w:left w:val="single" w:sz="4" w:space="0" w:color="auto"/>
              <w:bottom w:val="single" w:sz="4" w:space="0" w:color="auto"/>
              <w:right w:val="single" w:sz="4" w:space="0" w:color="auto"/>
            </w:tcBorders>
          </w:tcPr>
          <w:p>
            <w:r>
              <w:t>Quản lý các chuyên mục bài viết: Thêm, sửa, xóa danh mục tin tức và phong trào.</w:t>
            </w:r>
          </w:p>
        </w:tc>
      </w:tr>
      <w:tr>
        <w:tc>
          <w:tcPr>
            <w:tcW w:type="dxa" w:w="3135"/>
            <w:tcBorders>
              <w:top w:val="single" w:sz="4" w:space="0" w:color="auto"/>
              <w:left w:val="single" w:sz="4" w:space="0" w:color="auto"/>
              <w:bottom w:val="single" w:sz="4" w:space="0" w:color="auto"/>
              <w:right w:val="single" w:sz="4" w:space="0" w:color="auto"/>
            </w:tcBorders>
          </w:tcPr>
          <w:p>
            <w:r>
              <w:t>8</w:t>
            </w:r>
          </w:p>
        </w:tc>
        <w:tc>
          <w:tcPr>
            <w:tcW w:type="dxa" w:w="3135"/>
            <w:tcBorders>
              <w:top w:val="single" w:sz="4" w:space="0" w:color="auto"/>
              <w:left w:val="single" w:sz="4" w:space="0" w:color="auto"/>
              <w:bottom w:val="single" w:sz="4" w:space="0" w:color="auto"/>
              <w:right w:val="single" w:sz="4" w:space="0" w:color="auto"/>
            </w:tcBorders>
          </w:tcPr>
          <w:p>
            <w:r>
              <w:rPr>
                <w:b/>
              </w:rPr>
              <w:t>Quản lý Kho Văn bản</w:t>
            </w:r>
          </w:p>
        </w:tc>
        <w:tc>
          <w:tcPr>
            <w:tcW w:type="dxa" w:w="3135"/>
            <w:tcBorders>
              <w:top w:val="single" w:sz="4" w:space="0" w:color="auto"/>
              <w:left w:val="single" w:sz="4" w:space="0" w:color="auto"/>
              <w:bottom w:val="single" w:sz="4" w:space="0" w:color="auto"/>
              <w:right w:val="single" w:sz="4" w:space="0" w:color="auto"/>
            </w:tcBorders>
          </w:tcPr>
          <w:p>
            <w:r>
              <w:t>Quản lý các văn bản chỉ đạo theo 4 nhóm chuẩn: Công văn tuyên truyền, Kế hoạch, Luật, Quyết định.</w:t>
            </w:r>
          </w:p>
        </w:tc>
      </w:tr>
      <w:tr>
        <w:tc>
          <w:tcPr>
            <w:tcW w:type="dxa" w:w="3135"/>
            <w:tcBorders>
              <w:top w:val="single" w:sz="4" w:space="0" w:color="auto"/>
              <w:left w:val="single" w:sz="4" w:space="0" w:color="auto"/>
              <w:bottom w:val="single" w:sz="4" w:space="0" w:color="auto"/>
              <w:right w:val="single" w:sz="4" w:space="0" w:color="auto"/>
            </w:tcBorders>
          </w:tcPr>
          <w:p>
            <w:r>
              <w:t>9</w:t>
            </w:r>
          </w:p>
        </w:tc>
        <w:tc>
          <w:tcPr>
            <w:tcW w:type="dxa" w:w="3135"/>
            <w:tcBorders>
              <w:top w:val="single" w:sz="4" w:space="0" w:color="auto"/>
              <w:left w:val="single" w:sz="4" w:space="0" w:color="auto"/>
              <w:bottom w:val="single" w:sz="4" w:space="0" w:color="auto"/>
              <w:right w:val="single" w:sz="4" w:space="0" w:color="auto"/>
            </w:tcBorders>
          </w:tcPr>
          <w:p>
            <w:r>
              <w:rPr>
                <w:b/>
              </w:rPr>
              <w:t>Quản lý Biểu mẫu</w:t>
            </w:r>
          </w:p>
        </w:tc>
        <w:tc>
          <w:tcPr>
            <w:tcW w:type="dxa" w:w="3135"/>
            <w:tcBorders>
              <w:top w:val="single" w:sz="4" w:space="0" w:color="auto"/>
              <w:left w:val="single" w:sz="4" w:space="0" w:color="auto"/>
              <w:bottom w:val="single" w:sz="4" w:space="0" w:color="auto"/>
              <w:right w:val="single" w:sz="4" w:space="0" w:color="auto"/>
            </w:tcBorders>
          </w:tcPr>
          <w:p>
            <w:r>
              <w:t>Đăng tải và cập nhật các biểu mẫu nghiệp vụ, hồ sơ khen thưởng, mẫu đơn gia nhập công đoàn.</w:t>
            </w:r>
          </w:p>
        </w:tc>
      </w:tr>
      <w:tr>
        <w:tc>
          <w:tcPr>
            <w:tcW w:type="dxa" w:w="3135"/>
            <w:tcBorders>
              <w:top w:val="single" w:sz="4" w:space="0" w:color="auto"/>
              <w:left w:val="single" w:sz="4" w:space="0" w:color="auto"/>
              <w:bottom w:val="single" w:sz="4" w:space="0" w:color="auto"/>
              <w:right w:val="single" w:sz="4" w:space="0" w:color="auto"/>
            </w:tcBorders>
          </w:tcPr>
          <w:p>
            <w:r>
              <w:t>10</w:t>
            </w:r>
          </w:p>
        </w:tc>
        <w:tc>
          <w:tcPr>
            <w:tcW w:type="dxa" w:w="3135"/>
            <w:tcBorders>
              <w:top w:val="single" w:sz="4" w:space="0" w:color="auto"/>
              <w:left w:val="single" w:sz="4" w:space="0" w:color="auto"/>
              <w:bottom w:val="single" w:sz="4" w:space="0" w:color="auto"/>
              <w:right w:val="single" w:sz="4" w:space="0" w:color="auto"/>
            </w:tcBorders>
          </w:tcPr>
          <w:p>
            <w:r>
              <w:rPr>
                <w:b/>
              </w:rPr>
              <w:t>Quản lý Đơn trợ cấp</w:t>
            </w:r>
          </w:p>
        </w:tc>
        <w:tc>
          <w:tcPr>
            <w:tcW w:type="dxa" w:w="3135"/>
            <w:tcBorders>
              <w:top w:val="single" w:sz="4" w:space="0" w:color="auto"/>
              <w:left w:val="single" w:sz="4" w:space="0" w:color="auto"/>
              <w:bottom w:val="single" w:sz="4" w:space="0" w:color="auto"/>
              <w:right w:val="single" w:sz="4" w:space="0" w:color="auto"/>
            </w:tcBorders>
          </w:tcPr>
          <w:p>
            <w:r>
              <w:t>Tiếp nhận hồ sơ xin trợ cấp khó khăn, bệnh hiểm nghèo của đoàn viên; phê duyệt mức hỗ trợ và chuyển trạng thái 'Đã chi'.</w:t>
            </w:r>
          </w:p>
        </w:tc>
      </w:tr>
      <w:tr>
        <w:tc>
          <w:tcPr>
            <w:tcW w:type="dxa" w:w="3135"/>
            <w:tcBorders>
              <w:top w:val="single" w:sz="4" w:space="0" w:color="auto"/>
              <w:left w:val="single" w:sz="4" w:space="0" w:color="auto"/>
              <w:bottom w:val="single" w:sz="4" w:space="0" w:color="auto"/>
              <w:right w:val="single" w:sz="4" w:space="0" w:color="auto"/>
            </w:tcBorders>
          </w:tcPr>
          <w:p>
            <w:r>
              <w:t>11</w:t>
            </w:r>
          </w:p>
        </w:tc>
        <w:tc>
          <w:tcPr>
            <w:tcW w:type="dxa" w:w="3135"/>
            <w:tcBorders>
              <w:top w:val="single" w:sz="4" w:space="0" w:color="auto"/>
              <w:left w:val="single" w:sz="4" w:space="0" w:color="auto"/>
              <w:bottom w:val="single" w:sz="4" w:space="0" w:color="auto"/>
              <w:right w:val="single" w:sz="4" w:space="0" w:color="auto"/>
            </w:tcBorders>
          </w:tcPr>
          <w:p>
            <w:r>
              <w:rPr>
                <w:b/>
              </w:rPr>
              <w:t>Quản lý Ý kiến phản ánh</w:t>
            </w:r>
          </w:p>
        </w:tc>
        <w:tc>
          <w:tcPr>
            <w:tcW w:type="dxa" w:w="3135"/>
            <w:tcBorders>
              <w:top w:val="single" w:sz="4" w:space="0" w:color="auto"/>
              <w:left w:val="single" w:sz="4" w:space="0" w:color="auto"/>
              <w:bottom w:val="single" w:sz="4" w:space="0" w:color="auto"/>
              <w:right w:val="single" w:sz="4" w:space="0" w:color="auto"/>
            </w:tcBorders>
          </w:tcPr>
          <w:p>
            <w:r>
              <w:t>Tiếp nhận phản ánh từ hòm thư điện tử; phản hồi giải đáp ý kiến của cán bộ giảng viên.</w:t>
            </w:r>
          </w:p>
        </w:tc>
      </w:tr>
      <w:tr>
        <w:tc>
          <w:tcPr>
            <w:tcW w:type="dxa" w:w="3135"/>
            <w:tcBorders>
              <w:top w:val="single" w:sz="4" w:space="0" w:color="auto"/>
              <w:left w:val="single" w:sz="4" w:space="0" w:color="auto"/>
              <w:bottom w:val="single" w:sz="4" w:space="0" w:color="auto"/>
              <w:right w:val="single" w:sz="4" w:space="0" w:color="auto"/>
            </w:tcBorders>
          </w:tcPr>
          <w:p>
            <w:r>
              <w:t>12</w:t>
            </w:r>
          </w:p>
        </w:tc>
        <w:tc>
          <w:tcPr>
            <w:tcW w:type="dxa" w:w="3135"/>
            <w:tcBorders>
              <w:top w:val="single" w:sz="4" w:space="0" w:color="auto"/>
              <w:left w:val="single" w:sz="4" w:space="0" w:color="auto"/>
              <w:bottom w:val="single" w:sz="4" w:space="0" w:color="auto"/>
              <w:right w:val="single" w:sz="4" w:space="0" w:color="auto"/>
            </w:tcBorders>
          </w:tcPr>
          <w:p>
            <w:r>
              <w:rPr>
                <w:b/>
              </w:rPr>
              <w:t>Quản lý Người dùng &amp; RBAC</w:t>
            </w:r>
          </w:p>
        </w:tc>
        <w:tc>
          <w:tcPr>
            <w:tcW w:type="dxa" w:w="3135"/>
            <w:tcBorders>
              <w:top w:val="single" w:sz="4" w:space="0" w:color="auto"/>
              <w:left w:val="single" w:sz="4" w:space="0" w:color="auto"/>
              <w:bottom w:val="single" w:sz="4" w:space="0" w:color="auto"/>
              <w:right w:val="single" w:sz="4" w:space="0" w:color="auto"/>
            </w:tcBorders>
          </w:tcPr>
          <w:p>
            <w:r>
              <w:t>Quản lý danh sách tài khoản; phân quyền theo 3 cấp chuẩn học thuật: Quản trị viên, Biên tập viên, Cộng tác viên.</w:t>
            </w:r>
          </w:p>
        </w:tc>
      </w:tr>
      <w:tr>
        <w:tc>
          <w:tcPr>
            <w:tcW w:type="dxa" w:w="3135"/>
            <w:tcBorders>
              <w:top w:val="single" w:sz="4" w:space="0" w:color="auto"/>
              <w:left w:val="single" w:sz="4" w:space="0" w:color="auto"/>
              <w:bottom w:val="single" w:sz="4" w:space="0" w:color="auto"/>
              <w:right w:val="single" w:sz="4" w:space="0" w:color="auto"/>
            </w:tcBorders>
          </w:tcPr>
          <w:p>
            <w:r>
              <w:t>13</w:t>
            </w:r>
          </w:p>
        </w:tc>
        <w:tc>
          <w:tcPr>
            <w:tcW w:type="dxa" w:w="3135"/>
            <w:tcBorders>
              <w:top w:val="single" w:sz="4" w:space="0" w:color="auto"/>
              <w:left w:val="single" w:sz="4" w:space="0" w:color="auto"/>
              <w:bottom w:val="single" w:sz="4" w:space="0" w:color="auto"/>
              <w:right w:val="single" w:sz="4" w:space="0" w:color="auto"/>
            </w:tcBorders>
          </w:tcPr>
          <w:p>
            <w:r>
              <w:rPr>
                <w:b/>
              </w:rPr>
              <w:t>Quản trị Cơ sở Dữ liệu</w:t>
            </w:r>
          </w:p>
        </w:tc>
        <w:tc>
          <w:tcPr>
            <w:tcW w:type="dxa" w:w="3135"/>
            <w:tcBorders>
              <w:top w:val="single" w:sz="4" w:space="0" w:color="auto"/>
              <w:left w:val="single" w:sz="4" w:space="0" w:color="auto"/>
              <w:bottom w:val="single" w:sz="4" w:space="0" w:color="auto"/>
              <w:right w:val="single" w:sz="4" w:space="0" w:color="auto"/>
            </w:tcBorders>
          </w:tcPr>
          <w:p>
            <w:r>
              <w:t>Giám sát đồng bộ dữ liệu giữa Microsoft SQL Server và JSON Engine dự phòng; sao lưu và phục hồi hệ thống.</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