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A60" w:rsidRDefault="0059170B">
      <w:pPr>
        <w:spacing w:after="0" w:line="240" w:lineRule="auto"/>
      </w:pPr>
      <w:r>
        <w:rPr>
          <w:b/>
          <w:i/>
          <w:sz w:val="28"/>
        </w:rPr>
        <w:t>Personal Resume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 xml:space="preserve">     </w:t>
      </w:r>
      <w:r>
        <w:rPr>
          <w:b/>
          <w:sz w:val="30"/>
          <w:szCs w:val="30"/>
        </w:rPr>
        <w:t>Mobile:</w:t>
      </w:r>
    </w:p>
    <w:p w:rsidR="009D6A60" w:rsidRDefault="0059170B">
      <w:pPr>
        <w:spacing w:after="0" w:line="240" w:lineRule="auto"/>
        <w:ind w:left="8280"/>
        <w:rPr>
          <w:b/>
          <w:sz w:val="28"/>
          <w:szCs w:val="28"/>
        </w:rPr>
      </w:pPr>
      <w:r>
        <w:rPr>
          <w:b/>
          <w:sz w:val="28"/>
          <w:szCs w:val="28"/>
        </w:rPr>
        <w:t>+358 469545662</w:t>
      </w:r>
    </w:p>
    <w:p w:rsidR="009D6A60" w:rsidRDefault="0059170B">
      <w:pPr>
        <w:spacing w:after="0" w:line="240" w:lineRule="auto"/>
        <w:ind w:left="8280"/>
      </w:pPr>
      <w:r>
        <w:rPr>
          <w:b/>
          <w:sz w:val="30"/>
          <w:szCs w:val="30"/>
        </w:rPr>
        <w:t xml:space="preserve">Email: </w:t>
      </w:r>
      <w:r>
        <w:rPr>
          <w:b/>
          <w:sz w:val="28"/>
          <w:szCs w:val="28"/>
        </w:rPr>
        <w:t>hlw.zigri@gmail.com</w:t>
      </w:r>
    </w:p>
    <w:p w:rsidR="009D6A60" w:rsidRDefault="0059170B">
      <w:pPr>
        <w:spacing w:after="0"/>
      </w:pPr>
      <w:r>
        <w:rPr>
          <w:b/>
          <w:i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246375</wp:posOffset>
                </wp:positionV>
                <wp:extent cx="6638928" cy="0"/>
                <wp:effectExtent l="0" t="0" r="0" b="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8" cy="0"/>
                        </a:xfrm>
                        <a:prstGeom prst="straightConnector1">
                          <a:avLst/>
                        </a:prstGeom>
                        <a:noFill/>
                        <a:ln w="1587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4A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19.4pt;width:52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" strokeweight=".44092mm"/>
            </w:pict>
          </mc:Fallback>
        </mc:AlternateContent>
      </w:r>
      <w:r>
        <w:rPr>
          <w:b/>
          <w:i/>
          <w:sz w:val="32"/>
        </w:rPr>
        <w:t>Suman Nepali</w:t>
      </w:r>
    </w:p>
    <w:p w:rsidR="009D6A60" w:rsidRDefault="0059170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PERSONAL DETAILS:</w:t>
      </w:r>
    </w:p>
    <w:p w:rsidR="009D6A60" w:rsidRDefault="0059170B">
      <w:pPr>
        <w:spacing w:after="0" w:line="240" w:lineRule="auto"/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Suman Nepali</w:t>
      </w:r>
    </w:p>
    <w:p w:rsidR="009D6A60" w:rsidRDefault="005917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17 August 1993</w:t>
      </w:r>
    </w:p>
    <w:p w:rsidR="009D6A60" w:rsidRDefault="005917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Marital </w:t>
      </w:r>
      <w:r>
        <w:rPr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Unmarried</w:t>
      </w:r>
    </w:p>
    <w:p w:rsidR="009D6A60" w:rsidRDefault="005917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</w:t>
      </w:r>
      <w:r w:rsidR="004C046F">
        <w:rPr>
          <w:sz w:val="24"/>
          <w:szCs w:val="24"/>
        </w:rPr>
        <w:t>mporary Address</w:t>
      </w:r>
      <w:r w:rsidR="004C046F">
        <w:rPr>
          <w:sz w:val="24"/>
          <w:szCs w:val="24"/>
        </w:rPr>
        <w:tab/>
      </w:r>
      <w:r w:rsidR="004C046F">
        <w:rPr>
          <w:sz w:val="24"/>
          <w:szCs w:val="24"/>
        </w:rPr>
        <w:tab/>
        <w:t>:</w:t>
      </w:r>
      <w:r w:rsidR="004C046F">
        <w:rPr>
          <w:sz w:val="24"/>
          <w:szCs w:val="24"/>
        </w:rPr>
        <w:tab/>
        <w:t>Hanhitie 17 J A1</w:t>
      </w:r>
      <w:bookmarkStart w:id="0" w:name="_GoBack"/>
      <w:bookmarkEnd w:id="0"/>
      <w:r>
        <w:rPr>
          <w:sz w:val="24"/>
          <w:szCs w:val="24"/>
        </w:rPr>
        <w:t>,90150, Oulu, Finland</w:t>
      </w:r>
    </w:p>
    <w:p w:rsidR="009D6A60" w:rsidRDefault="005917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Risti-4, Tanahun, Gandaki, Nepal</w:t>
      </w:r>
    </w:p>
    <w:p w:rsidR="009D6A60" w:rsidRDefault="0059170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Nepali</w:t>
      </w:r>
    </w:p>
    <w:p w:rsidR="009D6A60" w:rsidRDefault="009D6A60">
      <w:pPr>
        <w:spacing w:after="0" w:line="240" w:lineRule="auto"/>
        <w:rPr>
          <w:sz w:val="24"/>
          <w:szCs w:val="24"/>
        </w:rPr>
      </w:pPr>
    </w:p>
    <w:p w:rsidR="009D6A60" w:rsidRDefault="0059170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SKILLS SUMMARY:</w:t>
      </w:r>
    </w:p>
    <w:p w:rsidR="009D6A60" w:rsidRDefault="0059170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Self-motivated, passionate, innovative, young energetic and result oriented</w:t>
      </w:r>
      <w:r>
        <w:rPr>
          <w:sz w:val="24"/>
          <w:szCs w:val="24"/>
        </w:rPr>
        <w:t>.</w:t>
      </w:r>
    </w:p>
    <w:p w:rsidR="009D6A60" w:rsidRDefault="0059170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More than one year working experience in the field of admin/teaching section and has excellent computer knowledge.</w:t>
      </w:r>
    </w:p>
    <w:p w:rsidR="009D6A60" w:rsidRDefault="0059170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Good team skill able to work in a multi-disciplinary and multicultural team.</w:t>
      </w:r>
    </w:p>
    <w:p w:rsidR="009D6A60" w:rsidRDefault="0059170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Good knowledge in English speaking and writing as well as good</w:t>
      </w:r>
      <w:r>
        <w:rPr>
          <w:sz w:val="24"/>
          <w:szCs w:val="24"/>
        </w:rPr>
        <w:t xml:space="preserve"> knowledge of Hindi language.</w:t>
      </w:r>
    </w:p>
    <w:p w:rsidR="009D6A60" w:rsidRDefault="009D6A60">
      <w:pPr>
        <w:spacing w:after="0" w:line="240" w:lineRule="auto"/>
        <w:ind w:left="360"/>
        <w:rPr>
          <w:sz w:val="24"/>
          <w:szCs w:val="24"/>
        </w:rPr>
      </w:pPr>
    </w:p>
    <w:p w:rsidR="009D6A60" w:rsidRDefault="0059170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ACADEMIC QUALIFICATION:</w:t>
      </w:r>
    </w:p>
    <w:p w:rsidR="009D6A60" w:rsidRDefault="0059170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Engineering in Information Technology in Oulu University of Applied Science, Oulu, Finland (Running)</w:t>
      </w:r>
    </w:p>
    <w:p w:rsidR="009D6A60" w:rsidRDefault="0059170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in Physics (BSc) from Tri-Chandra Multiple Campus, Kathmandu, Nepal 2014 AD</w:t>
      </w:r>
    </w:p>
    <w:p w:rsidR="009D6A60" w:rsidRDefault="0059170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A-level from </w:t>
      </w:r>
      <w:r>
        <w:rPr>
          <w:sz w:val="24"/>
          <w:szCs w:val="24"/>
        </w:rPr>
        <w:t>Chelsea International Academy, New Baneshwor, Kathmandu, Nepal 2011 AD</w:t>
      </w:r>
    </w:p>
    <w:p w:rsidR="009D6A60" w:rsidRDefault="0059170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School Leaving Certificate (SLC) from Shree Nirmal Higher Secondary School, Damauli, Tanahun, Nepal 2008 AD</w:t>
      </w:r>
    </w:p>
    <w:p w:rsidR="009D6A60" w:rsidRDefault="009D6A60">
      <w:pPr>
        <w:pStyle w:val="ListParagraph"/>
        <w:spacing w:after="0" w:line="240" w:lineRule="auto"/>
        <w:rPr>
          <w:sz w:val="24"/>
          <w:szCs w:val="24"/>
        </w:rPr>
      </w:pPr>
    </w:p>
    <w:p w:rsidR="009D6A60" w:rsidRDefault="0059170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WORK EXPERIENCE:</w:t>
      </w:r>
    </w:p>
    <w:p w:rsidR="009D6A60" w:rsidRDefault="0059170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Secondary Science teacher/ School In-Charge (April 2014 to </w:t>
      </w:r>
      <w:r>
        <w:rPr>
          <w:b/>
          <w:sz w:val="30"/>
          <w:szCs w:val="30"/>
        </w:rPr>
        <w:t>April 2016)</w:t>
      </w:r>
    </w:p>
    <w:p w:rsidR="009D6A60" w:rsidRDefault="0059170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bear responsibility of being a secondary science teacher.</w:t>
      </w:r>
    </w:p>
    <w:p w:rsidR="009D6A60" w:rsidRDefault="0059170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maintain day to day teacher’s routine and periods.</w:t>
      </w:r>
    </w:p>
    <w:p w:rsidR="009D6A60" w:rsidRDefault="0059170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Prepare question papers for examinations and notice letters for parents and students.</w:t>
      </w:r>
    </w:p>
    <w:p w:rsidR="009D6A60" w:rsidRDefault="0059170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bear responsibility of conducting regula</w:t>
      </w:r>
      <w:r>
        <w:rPr>
          <w:sz w:val="24"/>
          <w:szCs w:val="24"/>
        </w:rPr>
        <w:t>r classes and making rules and regulations regarding daily discipline of teachers as well as students.</w:t>
      </w:r>
    </w:p>
    <w:p w:rsidR="009D6A60" w:rsidRDefault="0059170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Computer Instructor (September 15, 2012 to March 15, 2012)</w:t>
      </w:r>
    </w:p>
    <w:p w:rsidR="009D6A60" w:rsidRDefault="0059170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bear the responsibility of conducting the regular Basic (MS office packages, use of email a</w:t>
      </w:r>
      <w:r>
        <w:rPr>
          <w:sz w:val="24"/>
          <w:szCs w:val="24"/>
        </w:rPr>
        <w:t>nd internet) and Diploma (Adobe Photoshop, Adobe PageMaker) computer classes in institute and also had to take classes being instructor.</w:t>
      </w:r>
    </w:p>
    <w:p w:rsidR="009D6A60" w:rsidRDefault="009D6A60">
      <w:pPr>
        <w:pStyle w:val="ListParagraph"/>
        <w:spacing w:after="0" w:line="240" w:lineRule="auto"/>
        <w:ind w:left="750"/>
        <w:rPr>
          <w:sz w:val="24"/>
          <w:szCs w:val="24"/>
        </w:rPr>
      </w:pPr>
    </w:p>
    <w:p w:rsidR="009D6A60" w:rsidRDefault="0059170B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TRAINING:</w:t>
      </w:r>
    </w:p>
    <w:p w:rsidR="009D6A60" w:rsidRDefault="0059170B">
      <w:pPr>
        <w:pStyle w:val="ListParagraph"/>
        <w:numPr>
          <w:ilvl w:val="0"/>
          <w:numId w:val="5"/>
        </w:numPr>
        <w:spacing w:after="0" w:line="240" w:lineRule="auto"/>
      </w:pPr>
      <w:r>
        <w:rPr>
          <w:sz w:val="24"/>
          <w:szCs w:val="24"/>
        </w:rPr>
        <w:t>42 hours Teacher Training on Philosophy and Instructional Activities.</w:t>
      </w:r>
    </w:p>
    <w:p w:rsidR="009D6A60" w:rsidRDefault="0059170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months Diploma in Computer.</w:t>
      </w:r>
    </w:p>
    <w:p w:rsidR="009D6A60" w:rsidRDefault="0059170B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 months</w:t>
      </w:r>
      <w:r>
        <w:rPr>
          <w:sz w:val="24"/>
          <w:szCs w:val="24"/>
        </w:rPr>
        <w:t xml:space="preserve"> in Shi to Ryo karate.</w:t>
      </w:r>
    </w:p>
    <w:p w:rsidR="009D6A60" w:rsidRDefault="009D6A60">
      <w:pPr>
        <w:pStyle w:val="ListParagraph"/>
        <w:spacing w:after="0" w:line="240" w:lineRule="auto"/>
        <w:rPr>
          <w:sz w:val="24"/>
          <w:szCs w:val="24"/>
        </w:rPr>
      </w:pPr>
    </w:p>
    <w:p w:rsidR="009D6A60" w:rsidRDefault="0059170B">
      <w:pPr>
        <w:spacing w:after="0" w:line="240" w:lineRule="auto"/>
      </w:pPr>
      <w:r>
        <w:rPr>
          <w:rFonts w:ascii="Palatino Linotype" w:hAnsi="Palatino Linotype" w:cs="Palatino Linotype"/>
          <w:b/>
          <w:bCs/>
          <w:noProof/>
          <w:color w:val="003366"/>
          <w:sz w:val="20"/>
          <w:szCs w:val="20"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5190707</wp:posOffset>
            </wp:positionH>
            <wp:positionV relativeFrom="paragraph">
              <wp:posOffset>66993</wp:posOffset>
            </wp:positionV>
            <wp:extent cx="612776" cy="1386843"/>
            <wp:effectExtent l="13016" t="6034" r="9841" b="984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4">
                      <a:off x="0" y="0"/>
                      <a:ext cx="612776" cy="13868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sz w:val="30"/>
          <w:szCs w:val="30"/>
        </w:rPr>
        <w:t>Declaration</w:t>
      </w:r>
    </w:p>
    <w:p w:rsidR="009D6A60" w:rsidRDefault="0059170B">
      <w:pPr>
        <w:numPr>
          <w:ilvl w:val="0"/>
          <w:numId w:val="7"/>
        </w:numPr>
        <w:tabs>
          <w:tab w:val="left" w:pos="-450"/>
        </w:tabs>
        <w:spacing w:after="0" w:line="240" w:lineRule="auto"/>
        <w:ind w:hanging="7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 hereby declared that all the above-mentioned information are true to the best of my knowledge.</w:t>
      </w:r>
    </w:p>
    <w:p w:rsidR="009D6A60" w:rsidRDefault="009D6A60">
      <w:pPr>
        <w:tabs>
          <w:tab w:val="left" w:pos="1701"/>
        </w:tabs>
        <w:spacing w:after="120"/>
        <w:jc w:val="both"/>
        <w:rPr>
          <w:rFonts w:ascii="Palatino Linotype" w:hAnsi="Palatino Linotype"/>
        </w:rPr>
      </w:pPr>
    </w:p>
    <w:p w:rsidR="009D6A60" w:rsidRDefault="0059170B">
      <w:pPr>
        <w:spacing w:after="0" w:line="240" w:lineRule="auto"/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</w:pP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 xml:space="preserve">    Place : Oulu, Finland.                             </w:t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 xml:space="preserve">                                                                                     </w:t>
      </w:r>
    </w:p>
    <w:p w:rsidR="009D6A60" w:rsidRDefault="0059170B">
      <w:pPr>
        <w:spacing w:after="0" w:line="240" w:lineRule="auto"/>
      </w:pP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</w:r>
      <w:r>
        <w:rPr>
          <w:rFonts w:ascii="Palatino Linotype" w:hAnsi="Palatino Linotype" w:cs="Palatino Linotype"/>
          <w:b/>
          <w:bCs/>
          <w:color w:val="003366"/>
          <w:sz w:val="20"/>
          <w:szCs w:val="20"/>
          <w14:shadow w14:blurRad="50749" w14:dist="37630" w14:dir="2700000" w14:sx="100000" w14:sy="100000" w14:kx="0" w14:ky="0" w14:algn="b">
            <w14:srgbClr w14:val="000000"/>
          </w14:shadow>
        </w:rPr>
        <w:tab/>
        <w:t xml:space="preserve">      Signature</w:t>
      </w:r>
    </w:p>
    <w:sectPr w:rsidR="009D6A60">
      <w:pgSz w:w="11907" w:h="1683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70B" w:rsidRDefault="0059170B">
      <w:pPr>
        <w:spacing w:after="0" w:line="240" w:lineRule="auto"/>
      </w:pPr>
      <w:r>
        <w:separator/>
      </w:r>
    </w:p>
  </w:endnote>
  <w:endnote w:type="continuationSeparator" w:id="0">
    <w:p w:rsidR="0059170B" w:rsidRDefault="0059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70B" w:rsidRDefault="0059170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9170B" w:rsidRDefault="0059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F28"/>
    <w:multiLevelType w:val="multilevel"/>
    <w:tmpl w:val="24227DD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446596"/>
    <w:multiLevelType w:val="multilevel"/>
    <w:tmpl w:val="E88CDFA8"/>
    <w:lvl w:ilvl="0">
      <w:numFmt w:val="bullet"/>
      <w:lvlText w:val=""/>
      <w:lvlJc w:val="left"/>
      <w:pPr>
        <w:ind w:left="75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0" w:hanging="360"/>
      </w:pPr>
      <w:rPr>
        <w:rFonts w:ascii="Wingdings" w:hAnsi="Wingdings"/>
      </w:rPr>
    </w:lvl>
  </w:abstractNum>
  <w:abstractNum w:abstractNumId="2" w15:restartNumberingAfterBreak="0">
    <w:nsid w:val="1FC80549"/>
    <w:multiLevelType w:val="multilevel"/>
    <w:tmpl w:val="E104FB9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7053653"/>
    <w:multiLevelType w:val="multilevel"/>
    <w:tmpl w:val="B964D69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5914A55"/>
    <w:multiLevelType w:val="multilevel"/>
    <w:tmpl w:val="E65E46A2"/>
    <w:lvl w:ilvl="0">
      <w:numFmt w:val="bullet"/>
      <w:lvlText w:val=""/>
      <w:lvlJc w:val="left"/>
      <w:pPr>
        <w:ind w:left="720" w:hanging="360"/>
      </w:pPr>
      <w:rPr>
        <w:rFonts w:ascii="Symbol" w:hAnsi="Symbol" w:cs="Symbol"/>
        <w:color w:val="auto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8FB2F8E"/>
    <w:multiLevelType w:val="multilevel"/>
    <w:tmpl w:val="1680916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11C46F2"/>
    <w:multiLevelType w:val="multilevel"/>
    <w:tmpl w:val="FF8438F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D6A60"/>
    <w:rsid w:val="004C046F"/>
    <w:rsid w:val="0059170B"/>
    <w:rsid w:val="005A5A94"/>
    <w:rsid w:val="009D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7907"/>
  <w15:docId w15:val="{19237F83-F6D0-4BCC-A1DF-30254FA1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 Guest 4</dc:creator>
  <cp:lastModifiedBy>Suman Nepali</cp:lastModifiedBy>
  <cp:revision>2</cp:revision>
  <dcterms:created xsi:type="dcterms:W3CDTF">2018-07-28T01:23:00Z</dcterms:created>
  <dcterms:modified xsi:type="dcterms:W3CDTF">2018-07-28T01:23:00Z</dcterms:modified>
</cp:coreProperties>
</file>