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5CE1" w:rsidRDefault="00645CE1" w:rsidP="00645CE1">
      <w:r>
        <w:rPr>
          <w:noProof/>
        </w:rPr>
        <w:drawing>
          <wp:inline distT="0" distB="0" distL="0" distR="0" wp14:anchorId="01772230" wp14:editId="729E0F3E">
            <wp:extent cx="2846717" cy="3752491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3728" cy="3827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E39" w:rsidRDefault="00645CE1" w:rsidP="00645CE1">
      <w:r>
        <w:t>a)</w:t>
      </w:r>
      <w:r w:rsidR="001E0E39">
        <w:t xml:space="preserve"> Use voltage division</w:t>
      </w:r>
    </w:p>
    <w:p w:rsidR="00645CE1" w:rsidRDefault="00645CE1" w:rsidP="00645CE1">
      <w:pPr>
        <w:rPr>
          <w:rFonts w:eastAsiaTheme="minorEastAsia"/>
        </w:rPr>
      </w:pPr>
      <w:r>
        <w:t xml:space="preserve"> </w:t>
      </w:r>
      <m:oMath>
        <m:r>
          <w:rPr>
            <w:rFonts w:ascii="Cambria Math" w:hAnsi="Cambria Math"/>
          </w:rPr>
          <m:t xml:space="preserve">R→R       C→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Cs</m:t>
            </m:r>
          </m:den>
        </m:f>
      </m:oMath>
    </w:p>
    <w:p w:rsidR="00645CE1" w:rsidRDefault="00645CE1" w:rsidP="00645CE1">
      <w:pPr>
        <w:rPr>
          <w:rFonts w:eastAsiaTheme="minorEastAsia"/>
        </w:rPr>
      </w:pPr>
      <w:r>
        <w:t xml:space="preserve">Then,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=X(s)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Cs</m:t>
                    </m:r>
                  </m:den>
                </m:f>
              </m:num>
              <m:den>
                <m:r>
                  <w:rPr>
                    <w:rFonts w:ascii="Cambria Math" w:hAnsi="Cambria Math"/>
                  </w:rPr>
                  <m:t>R+</m:t>
                </m:r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Cs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</m:t>
                </m:r>
              </m:den>
            </m:f>
          </m:e>
        </m:d>
      </m:oMath>
    </w:p>
    <w:p w:rsidR="00645CE1" w:rsidRDefault="00645CE1" w:rsidP="00645CE1">
      <w:pPr>
        <w:rPr>
          <w:rFonts w:eastAsiaTheme="minorEastAsia"/>
          <w:highlight w:val="yellow"/>
        </w:rPr>
      </w:pPr>
      <w:r>
        <w:t xml:space="preserve">Or, </w:t>
      </w:r>
      <m:oMath>
        <m:r>
          <w:rPr>
            <w:rFonts w:ascii="Cambria Math" w:hAnsi="Cambria Math"/>
            <w:highlight w:val="yellow"/>
          </w:rPr>
          <m:t>H</m:t>
        </m:r>
        <m:d>
          <m:dPr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r>
              <w:rPr>
                <w:rFonts w:ascii="Cambria Math" w:hAnsi="Cambria Math"/>
                <w:highlight w:val="yellow"/>
              </w:rPr>
              <m:t>s</m:t>
            </m:r>
          </m:e>
        </m:d>
        <m:r>
          <w:rPr>
            <w:rFonts w:ascii="Cambria Math" w:hAnsi="Cambria Math"/>
            <w:highlight w:val="yellow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1+CRs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</m:t>
                </m:r>
                <m:r>
                  <w:rPr>
                    <w:rFonts w:ascii="Cambria Math" w:hAnsi="Cambria Math"/>
                  </w:rPr>
                  <m:t>0.000001</m:t>
                </m:r>
                <m:r>
                  <w:rPr>
                    <w:rFonts w:ascii="Cambria Math" w:hAnsi="Cambria Math"/>
                  </w:rPr>
                  <m:t>s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:rsidR="00645CE1" w:rsidRDefault="00645CE1" w:rsidP="00645CE1"/>
    <w:p w:rsidR="00645CE1" w:rsidRDefault="00645CE1" w:rsidP="00645CE1">
      <w:r>
        <w:t>b) Using MATLAB, where cutoff frequency is shown with dashed lines</w:t>
      </w:r>
    </w:p>
    <w:p w:rsidR="00645CE1" w:rsidRDefault="00645CE1" w:rsidP="00645CE1">
      <w:r>
        <w:rPr>
          <w:noProof/>
        </w:rPr>
        <w:t>.</w:t>
      </w:r>
      <w:r>
        <w:rPr>
          <w:noProof/>
        </w:rPr>
        <w:drawing>
          <wp:inline distT="0" distB="0" distL="0" distR="0" wp14:anchorId="16C08F96" wp14:editId="018F3172">
            <wp:extent cx="6534150" cy="2790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CE1" w:rsidRDefault="00645CE1" w:rsidP="00645CE1">
      <w:r>
        <w:rPr>
          <w:noProof/>
        </w:rPr>
        <w:lastRenderedPageBreak/>
        <w:drawing>
          <wp:inline distT="0" distB="0" distL="0" distR="0" wp14:anchorId="0492E610" wp14:editId="226C7EAA">
            <wp:extent cx="6543675" cy="26955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FC6" w:rsidRDefault="00133FC6" w:rsidP="00645CE1"/>
    <w:p w:rsidR="00645CE1" w:rsidRDefault="00645CE1" w:rsidP="00645CE1">
      <w:r>
        <w:t>c) To transmit a signal without distortion two things are necessary</w:t>
      </w:r>
    </w:p>
    <w:p w:rsidR="00645CE1" w:rsidRDefault="00645CE1" w:rsidP="00645CE1">
      <w:r>
        <w:tab/>
        <w:t>1. constant scale factor (magnitude response = constant)</w:t>
      </w:r>
    </w:p>
    <w:p w:rsidR="00645CE1" w:rsidRDefault="00645CE1" w:rsidP="00645CE1">
      <w:r>
        <w:tab/>
        <w:t>2. constant delay variation (slope of phase response = constant)</w:t>
      </w:r>
    </w:p>
    <w:p w:rsidR="00645CE1" w:rsidRDefault="00645CE1" w:rsidP="00645CE1">
      <w:r>
        <w:t>Below is the Magnitude response. The scale factor changes from a minimum of 0.707 to a maximum of 1. This isn’t ideal but it is somewhat constant-</w:t>
      </w:r>
      <w:proofErr w:type="spellStart"/>
      <w:r>
        <w:t>ish</w:t>
      </w:r>
      <w:proofErr w:type="spellEnd"/>
      <w:r>
        <w:t xml:space="preserve"> over the pass region.</w:t>
      </w:r>
    </w:p>
    <w:p w:rsidR="00645CE1" w:rsidRDefault="00645CE1" w:rsidP="00645CE1">
      <w:r>
        <w:rPr>
          <w:noProof/>
        </w:rPr>
        <w:drawing>
          <wp:inline distT="0" distB="0" distL="0" distR="0" wp14:anchorId="2A4A8054" wp14:editId="720F8983">
            <wp:extent cx="6715125" cy="27908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151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CE1" w:rsidRDefault="00645CE1" w:rsidP="00645CE1"/>
    <w:p w:rsidR="00645CE1" w:rsidRDefault="00645CE1" w:rsidP="00645CE1"/>
    <w:p w:rsidR="00645CE1" w:rsidRDefault="00645CE1" w:rsidP="00645CE1"/>
    <w:p w:rsidR="00645CE1" w:rsidRDefault="00645CE1" w:rsidP="00645CE1"/>
    <w:p w:rsidR="00645CE1" w:rsidRDefault="00645CE1" w:rsidP="00645CE1"/>
    <w:p w:rsidR="00645CE1" w:rsidRDefault="00645CE1" w:rsidP="00645CE1"/>
    <w:p w:rsidR="00645CE1" w:rsidRDefault="00645CE1" w:rsidP="00645CE1"/>
    <w:p w:rsidR="006E7043" w:rsidRDefault="00645CE1" w:rsidP="00645CE1">
      <w:r>
        <w:t xml:space="preserve">Below is the delay variation (slope of the phase delay). </w:t>
      </w:r>
      <w:r w:rsidR="006E7043">
        <w:t xml:space="preserve">Over the pass band it varies from </w:t>
      </w:r>
      <m:oMath>
        <m:r>
          <w:rPr>
            <w:rFonts w:ascii="Cambria Math" w:hAnsi="Cambria Math"/>
          </w:rPr>
          <m:t>10×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-8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rad</m:t>
            </m:r>
          </m:num>
          <m:den>
            <m:f>
              <m:fPr>
                <m:type m:val="skw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rad</m:t>
                </m:r>
              </m:num>
              <m:den>
                <m:r>
                  <w:rPr>
                    <w:rFonts w:ascii="Cambria Math" w:hAnsi="Cambria Math"/>
                  </w:rPr>
                  <m:t>sec</m:t>
                </m:r>
              </m:den>
            </m:f>
          </m:den>
        </m:f>
      </m:oMath>
      <w:r w:rsidR="006E7043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5</m:t>
        </m:r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-8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rad</m:t>
            </m:r>
          </m:num>
          <m:den>
            <m:f>
              <m:fPr>
                <m:type m:val="skw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rad</m:t>
                </m:r>
              </m:num>
              <m:den>
                <m:r>
                  <w:rPr>
                    <w:rFonts w:ascii="Cambria Math" w:hAnsi="Cambria Math"/>
                  </w:rPr>
                  <m:t>sec</m:t>
                </m:r>
              </m:den>
            </m:f>
          </m:den>
        </m:f>
      </m:oMath>
    </w:p>
    <w:p w:rsidR="00645CE1" w:rsidRDefault="00645CE1" w:rsidP="00BE7044">
      <w:pPr>
        <w:jc w:val="center"/>
      </w:pPr>
      <w:r>
        <w:rPr>
          <w:noProof/>
        </w:rPr>
        <w:drawing>
          <wp:inline distT="0" distB="0" distL="0" distR="0" wp14:anchorId="14E10050" wp14:editId="621B5A59">
            <wp:extent cx="5408762" cy="2314667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1643" cy="2324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043" w:rsidRDefault="006E7043" w:rsidP="00645CE1">
      <w:pPr>
        <w:rPr>
          <w:rFonts w:eastAsiaTheme="minorEastAsia"/>
        </w:rPr>
      </w:pPr>
      <w:r>
        <w:t xml:space="preserve">If signal </w:t>
      </w:r>
      <m:oMath>
        <m:r>
          <w:rPr>
            <w:rFonts w:ascii="Cambria Math" w:hAnsi="Cambria Math"/>
          </w:rPr>
          <m:t>x(t</m:t>
        </m:r>
        <m:r>
          <w:rPr>
            <w:rFonts w:ascii="Cambria Math" w:hAnsi="Cambria Math"/>
          </w:rPr>
          <m:t>)</m:t>
        </m:r>
      </m:oMath>
      <w:r>
        <w:t xml:space="preserve"> is inputted to this system, you could expect an output of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=Ax(t-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)</m:t>
        </m:r>
      </m:oMath>
    </w:p>
    <w:p w:rsidR="006E7043" w:rsidRDefault="006E7043" w:rsidP="00645CE1">
      <w:r>
        <w:t>Where:</w:t>
      </w:r>
    </w:p>
    <w:p w:rsidR="006E7043" w:rsidRPr="006E7043" w:rsidRDefault="006E7043" w:rsidP="00645CE1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A=0.7071→</m:t>
          </m:r>
          <m:r>
            <w:rPr>
              <w:rFonts w:ascii="Cambria Math" w:hAnsi="Cambria Math"/>
            </w:rPr>
            <m:t>1</m:t>
          </m:r>
        </m:oMath>
      </m:oMathPara>
    </w:p>
    <w:p w:rsidR="006E7043" w:rsidRPr="006E7043" w:rsidRDefault="006E7043" w:rsidP="00645CE1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=-0.7854 rad→0.7854 rad</m:t>
          </m:r>
        </m:oMath>
      </m:oMathPara>
    </w:p>
    <w:p w:rsidR="000F1055" w:rsidRDefault="000F1055" w:rsidP="006E7043">
      <w:pPr>
        <w:rPr>
          <w:rFonts w:eastAsiaTheme="minorEastAsia"/>
        </w:rPr>
      </w:pPr>
    </w:p>
    <w:p w:rsidR="006E7043" w:rsidRDefault="000F1055" w:rsidP="00645CE1">
      <w:pPr>
        <w:rPr>
          <w:rFonts w:eastAsiaTheme="minorEastAsia"/>
        </w:rPr>
      </w:pPr>
      <w:r>
        <w:rPr>
          <w:rFonts w:eastAsiaTheme="minorEastAsia"/>
        </w:rPr>
        <w:t xml:space="preserve">d) </w:t>
      </w:r>
      <w:r w:rsidR="003B7ED9">
        <w:rPr>
          <w:rFonts w:eastAsiaTheme="minorEastAsia"/>
        </w:rPr>
        <w:t xml:space="preserve"> </w:t>
      </w:r>
      <w:r w:rsidR="002B4E72">
        <w:rPr>
          <w:rFonts w:eastAsiaTheme="minorEastAsia"/>
        </w:rPr>
        <w:t>From page 98 in book, output should have form</w:t>
      </w:r>
    </w:p>
    <w:p w:rsidR="002B4E72" w:rsidRDefault="002B4E72" w:rsidP="002B4E72">
      <w:pPr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2D500D93" wp14:editId="0827AA86">
            <wp:extent cx="4286250" cy="3714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E72" w:rsidRPr="002B4E72" w:rsidRDefault="002B4E72" w:rsidP="002B4E72">
      <w:pPr>
        <w:jc w:val="center"/>
        <w:rPr>
          <w:rFonts w:eastAsiaTheme="minorEastAsia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jω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</w:rPr>
          <m:t>=0.3162</m:t>
        </m:r>
      </m:oMath>
      <w:r>
        <w:rPr>
          <w:rFonts w:eastAsiaTheme="minorEastAsia"/>
        </w:rPr>
        <w:t xml:space="preserve"> </w:t>
      </w:r>
    </w:p>
    <w:p w:rsidR="002B4E72" w:rsidRDefault="002B4E72" w:rsidP="002B4E72">
      <w:pPr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6EC3288E" wp14:editId="4FF7C12D">
            <wp:extent cx="1619250" cy="9048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E72" w:rsidRPr="00BE7044" w:rsidRDefault="002B4E72" w:rsidP="002B4E7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</m:sub>
          </m:sSub>
          <m:r>
            <w:rPr>
              <w:rFonts w:ascii="Cambria Math" w:eastAsiaTheme="minorEastAsia" w:hAnsi="Cambria Math"/>
            </w:rPr>
            <m:t>=d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∠H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jω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1*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-7</m:t>
              </m:r>
            </m:sup>
          </m:sSup>
        </m:oMath>
      </m:oMathPara>
    </w:p>
    <w:p w:rsidR="00BE7044" w:rsidRPr="003B7ED9" w:rsidRDefault="00BE7044" w:rsidP="00BE7044">
      <w:pPr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79343012" wp14:editId="0AF87AA3">
            <wp:extent cx="3045125" cy="1748453"/>
            <wp:effectExtent l="0" t="0" r="3175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72900" cy="1764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043" w:rsidRDefault="00BE7044" w:rsidP="00645CE1">
      <w:pPr>
        <w:rPr>
          <w:rFonts w:eastAsiaTheme="minorEastAsia"/>
        </w:rPr>
      </w:pPr>
      <w:r>
        <w:lastRenderedPageBreak/>
        <w:t xml:space="preserve">Using point </w:t>
      </w:r>
      <w:proofErr w:type="gramStart"/>
      <w:r>
        <w:t>slope</w:t>
      </w:r>
      <w:proofErr w:type="gramEnd"/>
      <w:r>
        <w:t xml:space="preserve"> we can find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:rsidR="00BE7044" w:rsidRPr="00BE7044" w:rsidRDefault="00BE7044" w:rsidP="00645CE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</m:oMath>
      </m:oMathPara>
    </w:p>
    <w:p w:rsidR="00BE7044" w:rsidRPr="00BE7044" w:rsidRDefault="00BE7044" w:rsidP="00645CE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-1.249</m:t>
              </m:r>
            </m:e>
          </m:d>
          <m:r>
            <w:rPr>
              <w:rFonts w:ascii="Cambria Math" w:eastAsiaTheme="minorEastAsia" w:hAnsi="Cambria Math"/>
            </w:rPr>
            <m:t>=0.0000001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x-3,000,000</m:t>
              </m:r>
            </m:e>
          </m:d>
        </m:oMath>
      </m:oMathPara>
    </w:p>
    <w:p w:rsidR="00BE7044" w:rsidRDefault="00BE7044" w:rsidP="00BE7044">
      <w:pPr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28C0E686" wp14:editId="04C9EE89">
            <wp:extent cx="3286125" cy="3238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044" w:rsidRDefault="00BE7044" w:rsidP="00BE7044">
      <w:pPr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721D786D" wp14:editId="20CB7277">
            <wp:extent cx="914400" cy="9239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044" w:rsidRDefault="00BE7044" w:rsidP="00BE7044">
      <w:pPr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1F5AED65" wp14:editId="1DAA5247">
            <wp:extent cx="6657975" cy="28098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5797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027" w:rsidRPr="00BE7044" w:rsidRDefault="007D0027" w:rsidP="00BE7044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Therefore, </w:t>
      </w: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y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bp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</w:rPr>
              <m:t>t</m:t>
            </m:r>
          </m:e>
        </m:d>
        <m:r>
          <w:rPr>
            <w:rFonts w:ascii="Cambria Math" w:eastAsiaTheme="minorEastAsia" w:hAnsi="Cambria Math"/>
            <w:highlight w:val="yellow"/>
          </w:rPr>
          <m:t>=0.3162x</m:t>
        </m:r>
        <m:d>
          <m:d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</w:rPr>
              <m:t>t-1×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highlight w:val="yellow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highlight w:val="yellow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  <w:highlight w:val="yellow"/>
                  </w:rPr>
                  <m:t>-7</m:t>
                </m:r>
              </m:sup>
            </m:sSup>
          </m:e>
        </m:d>
        <m:r>
          <m:rPr>
            <m:sty m:val="p"/>
          </m:rPr>
          <w:rPr>
            <w:rFonts w:ascii="Cambria Math" w:eastAsiaTheme="minorEastAsia" w:hAnsi="Cambria Math"/>
            <w:highlight w:val="yellow"/>
          </w:rPr>
          <m:t>cos⁡</m:t>
        </m:r>
        <m:r>
          <w:rPr>
            <w:rFonts w:ascii="Cambria Math" w:eastAsiaTheme="minorEastAsia" w:hAnsi="Cambria Math"/>
            <w:highlight w:val="yellow"/>
          </w:rPr>
          <m:t>[3×</m:t>
        </m:r>
        <m:sSup>
          <m:sSup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pPr>
          <m:e>
            <m:r>
              <w:rPr>
                <w:rFonts w:ascii="Cambria Math" w:eastAsiaTheme="minorEastAsia" w:hAnsi="Cambria Math"/>
                <w:highlight w:val="yellow"/>
              </w:rPr>
              <m:t>10</m:t>
            </m:r>
          </m:e>
          <m:sup>
            <m:r>
              <w:rPr>
                <w:rFonts w:ascii="Cambria Math" w:eastAsiaTheme="minorEastAsia" w:hAnsi="Cambria Math"/>
                <w:highlight w:val="yellow"/>
              </w:rPr>
              <m:t>6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</w:rPr>
              <m:t>t-1×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highlight w:val="yellow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highlight w:val="yellow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  <w:highlight w:val="yellow"/>
                  </w:rPr>
                  <m:t>-7</m:t>
                </m:r>
              </m:sup>
            </m:sSup>
          </m:e>
        </m:d>
        <m:r>
          <w:rPr>
            <w:rFonts w:ascii="Cambria Math" w:eastAsiaTheme="minorEastAsia" w:hAnsi="Cambria Math"/>
            <w:highlight w:val="yellow"/>
          </w:rPr>
          <m:t>-0.949]</m:t>
        </m:r>
      </m:oMath>
    </w:p>
    <w:p w:rsidR="00442638" w:rsidRDefault="00442638" w:rsidP="00645CE1">
      <w:bookmarkStart w:id="0" w:name="_GoBack"/>
      <w:bookmarkEnd w:id="0"/>
    </w:p>
    <w:p w:rsidR="00442638" w:rsidRDefault="00E06A8C" w:rsidP="00645CE1">
      <w:r>
        <w:rPr>
          <w:noProof/>
        </w:rPr>
        <w:lastRenderedPageBreak/>
        <w:drawing>
          <wp:inline distT="0" distB="0" distL="0" distR="0" wp14:anchorId="1B5F51FB" wp14:editId="60B94031">
            <wp:extent cx="6858000" cy="452310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52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638" w:rsidRDefault="00442638" w:rsidP="00645CE1"/>
    <w:sectPr w:rsidR="00442638" w:rsidSect="00645CE1">
      <w:headerReference w:type="default" r:id="rId1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7251" w:rsidRDefault="00B47251" w:rsidP="00645CE1">
      <w:pPr>
        <w:spacing w:after="0" w:line="240" w:lineRule="auto"/>
      </w:pPr>
      <w:r>
        <w:separator/>
      </w:r>
    </w:p>
  </w:endnote>
  <w:endnote w:type="continuationSeparator" w:id="0">
    <w:p w:rsidR="00B47251" w:rsidRDefault="00B47251" w:rsidP="00645C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7251" w:rsidRDefault="00B47251" w:rsidP="00645CE1">
      <w:pPr>
        <w:spacing w:after="0" w:line="240" w:lineRule="auto"/>
      </w:pPr>
      <w:r>
        <w:separator/>
      </w:r>
    </w:p>
  </w:footnote>
  <w:footnote w:type="continuationSeparator" w:id="0">
    <w:p w:rsidR="00B47251" w:rsidRDefault="00B47251" w:rsidP="00645C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5CE1" w:rsidRDefault="00645CE1">
    <w:pPr>
      <w:pStyle w:val="Header"/>
    </w:pPr>
    <w:r>
      <w:t>Thomas Smallarz</w:t>
    </w:r>
    <w:r>
      <w:tab/>
      <w:t>ECE444</w:t>
    </w:r>
    <w:r>
      <w:tab/>
      <w:t>Homework 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CE1"/>
    <w:rsid w:val="0005306D"/>
    <w:rsid w:val="000F1055"/>
    <w:rsid w:val="00133FC6"/>
    <w:rsid w:val="00192DA9"/>
    <w:rsid w:val="001E0E39"/>
    <w:rsid w:val="002B4E72"/>
    <w:rsid w:val="003B7ED9"/>
    <w:rsid w:val="00442638"/>
    <w:rsid w:val="004426B6"/>
    <w:rsid w:val="004B0BBF"/>
    <w:rsid w:val="00577057"/>
    <w:rsid w:val="00645CE1"/>
    <w:rsid w:val="006E7043"/>
    <w:rsid w:val="007D0027"/>
    <w:rsid w:val="00B47251"/>
    <w:rsid w:val="00BE7044"/>
    <w:rsid w:val="00E06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30169"/>
  <w15:chartTrackingRefBased/>
  <w15:docId w15:val="{6118374A-2D02-4E76-9595-E54F55243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5C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5CE1"/>
  </w:style>
  <w:style w:type="paragraph" w:styleId="Footer">
    <w:name w:val="footer"/>
    <w:basedOn w:val="Normal"/>
    <w:link w:val="FooterChar"/>
    <w:uiPriority w:val="99"/>
    <w:unhideWhenUsed/>
    <w:rsid w:val="00645C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5CE1"/>
  </w:style>
  <w:style w:type="character" w:styleId="PlaceholderText">
    <w:name w:val="Placeholder Text"/>
    <w:basedOn w:val="DefaultParagraphFont"/>
    <w:uiPriority w:val="99"/>
    <w:semiHidden/>
    <w:rsid w:val="00645C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Smallarz</dc:creator>
  <cp:keywords/>
  <dc:description/>
  <cp:lastModifiedBy>Thomas Smallarz</cp:lastModifiedBy>
  <cp:revision>5</cp:revision>
  <dcterms:created xsi:type="dcterms:W3CDTF">2020-09-30T06:09:00Z</dcterms:created>
  <dcterms:modified xsi:type="dcterms:W3CDTF">2020-09-30T07:35:00Z</dcterms:modified>
</cp:coreProperties>
</file>