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5F639" w14:textId="77777777" w:rsidR="000E561B" w:rsidRDefault="000E561B">
      <w:pPr>
        <w:divId w:val="1938713970"/>
        <w:rPr>
          <w:rFonts w:ascii="Calibri" w:eastAsia="Times New Roman" w:hAnsi="Calibri" w:cs="Calibri"/>
          <w:b/>
          <w:bCs/>
          <w:color w:val="0B2545"/>
          <w:sz w:val="48"/>
          <w:szCs w:val="48"/>
          <w:lang w:val="en"/>
        </w:rPr>
      </w:pPr>
      <w:r>
        <w:rPr>
          <w:rFonts w:ascii="Calibri" w:eastAsia="Times New Roman" w:hAnsi="Calibri" w:cs="Calibri"/>
          <w:b/>
          <w:bCs/>
          <w:color w:val="0B2545"/>
          <w:sz w:val="48"/>
          <w:szCs w:val="48"/>
          <w:lang w:val="en"/>
        </w:rPr>
        <w:t>ROYAL BALOOT</w:t>
      </w:r>
    </w:p>
    <w:p w14:paraId="7B03A70B" w14:textId="77777777" w:rsidR="000E561B" w:rsidRDefault="000E561B">
      <w:pPr>
        <w:divId w:val="1408108528"/>
        <w:rPr>
          <w:rFonts w:ascii="Calibri" w:eastAsia="Times New Roman" w:hAnsi="Calibri" w:cs="Calibri"/>
          <w:i/>
          <w:iCs/>
          <w:color w:val="4A5568"/>
          <w:sz w:val="26"/>
          <w:szCs w:val="26"/>
          <w:lang w:val="en"/>
        </w:rPr>
      </w:pPr>
      <w:r>
        <w:rPr>
          <w:rFonts w:ascii="Calibri" w:eastAsia="Times New Roman" w:hAnsi="Calibri" w:cs="Calibri"/>
          <w:i/>
          <w:iCs/>
          <w:color w:val="4A5568"/>
          <w:sz w:val="26"/>
          <w:szCs w:val="26"/>
          <w:lang w:val="en"/>
        </w:rPr>
        <w:t>Tournament Admin Panel â€” Complete Functional Specification &amp; UI Blueprint</w:t>
      </w:r>
    </w:p>
    <w:p w14:paraId="562C55FE" w14:textId="77777777" w:rsidR="000E561B" w:rsidRDefault="000E561B">
      <w:pPr>
        <w:shd w:val="clear" w:color="auto" w:fill="F8FAFC"/>
        <w:divId w:val="128716265"/>
        <w:rPr>
          <w:rFonts w:ascii="Calibri" w:eastAsia="Times New Roman" w:hAnsi="Calibri" w:cs="Calibri"/>
          <w:color w:val="718096"/>
          <w:sz w:val="20"/>
          <w:szCs w:val="20"/>
          <w:lang w:val="en"/>
        </w:rPr>
      </w:pPr>
      <w:r>
        <w:rPr>
          <w:rStyle w:val="Strong"/>
          <w:rFonts w:ascii="Calibri" w:eastAsia="Times New Roman" w:hAnsi="Calibri" w:cs="Calibri"/>
          <w:color w:val="718096"/>
          <w:sz w:val="20"/>
          <w:szCs w:val="20"/>
          <w:lang w:val="en"/>
        </w:rPr>
        <w:t>Client:</w:t>
      </w:r>
      <w:r>
        <w:rPr>
          <w:rFonts w:ascii="Calibri" w:eastAsia="Times New Roman" w:hAnsi="Calibri" w:cs="Calibri"/>
          <w:color w:val="718096"/>
          <w:sz w:val="20"/>
          <w:szCs w:val="20"/>
          <w:lang w:val="en"/>
        </w:rPr>
        <w:t xml:space="preserve"> Visca ME (Mohamed)  |  </w:t>
      </w:r>
      <w:r>
        <w:rPr>
          <w:rStyle w:val="Strong"/>
          <w:rFonts w:ascii="Calibri" w:eastAsia="Times New Roman" w:hAnsi="Calibri" w:cs="Calibri"/>
          <w:color w:val="718096"/>
          <w:sz w:val="20"/>
          <w:szCs w:val="20"/>
          <w:lang w:val="en"/>
        </w:rPr>
        <w:t>Author:</w:t>
      </w:r>
      <w:r>
        <w:rPr>
          <w:rFonts w:ascii="Calibri" w:eastAsia="Times New Roman" w:hAnsi="Calibri" w:cs="Calibri"/>
          <w:color w:val="718096"/>
          <w:sz w:val="20"/>
          <w:szCs w:val="20"/>
          <w:lang w:val="en"/>
        </w:rPr>
        <w:t xml:space="preserve"> Abdul Sami  |  </w:t>
      </w:r>
      <w:r>
        <w:rPr>
          <w:rStyle w:val="Strong"/>
          <w:rFonts w:ascii="Calibri" w:eastAsia="Times New Roman" w:hAnsi="Calibri" w:cs="Calibri"/>
          <w:color w:val="718096"/>
          <w:sz w:val="20"/>
          <w:szCs w:val="20"/>
          <w:lang w:val="en"/>
        </w:rPr>
        <w:t>Document:</w:t>
      </w:r>
      <w:r>
        <w:rPr>
          <w:rFonts w:ascii="Calibri" w:eastAsia="Times New Roman" w:hAnsi="Calibri" w:cs="Calibri"/>
          <w:color w:val="718096"/>
          <w:sz w:val="20"/>
          <w:szCs w:val="20"/>
          <w:lang w:val="en"/>
        </w:rPr>
        <w:t xml:space="preserve"> Admin System Specification &amp; Wireframe Blueprint  |  </w:t>
      </w:r>
      <w:r>
        <w:rPr>
          <w:rStyle w:val="Strong"/>
          <w:rFonts w:ascii="Calibri" w:eastAsia="Times New Roman" w:hAnsi="Calibri" w:cs="Calibri"/>
          <w:color w:val="718096"/>
          <w:sz w:val="20"/>
          <w:szCs w:val="20"/>
          <w:lang w:val="en"/>
        </w:rPr>
        <w:t>Date:</w:t>
      </w:r>
      <w:r>
        <w:rPr>
          <w:rFonts w:ascii="Calibri" w:eastAsia="Times New Roman" w:hAnsi="Calibri" w:cs="Calibri"/>
          <w:color w:val="718096"/>
          <w:sz w:val="20"/>
          <w:szCs w:val="20"/>
          <w:lang w:val="en"/>
        </w:rPr>
        <w:t xml:space="preserve"> October 2026  |  </w:t>
      </w:r>
      <w:r>
        <w:rPr>
          <w:rStyle w:val="Strong"/>
          <w:rFonts w:ascii="Calibri" w:eastAsia="Times New Roman" w:hAnsi="Calibri" w:cs="Calibri"/>
          <w:color w:val="718096"/>
          <w:sz w:val="20"/>
          <w:szCs w:val="20"/>
          <w:lang w:val="en"/>
        </w:rPr>
        <w:t>Version:</w:t>
      </w:r>
      <w:r>
        <w:rPr>
          <w:rFonts w:ascii="Calibri" w:eastAsia="Times New Roman" w:hAnsi="Calibri" w:cs="Calibri"/>
          <w:color w:val="718096"/>
          <w:sz w:val="20"/>
          <w:szCs w:val="20"/>
          <w:lang w:val="en"/>
        </w:rPr>
        <w:t xml:space="preserve"> </w:t>
      </w:r>
      <w:r>
        <w:rPr>
          <w:rFonts w:ascii="Calibri" w:eastAsia="Times New Roman" w:hAnsi="Calibri" w:cs="Calibri"/>
          <w:color w:val="718096"/>
          <w:sz w:val="20"/>
          <w:szCs w:val="20"/>
          <w:lang w:val="en"/>
        </w:rPr>
        <w:t xml:space="preserve">1.0 (Production Master) </w:t>
      </w:r>
    </w:p>
    <w:p w14:paraId="7DEBDAFE" w14:textId="77777777" w:rsidR="000E561B" w:rsidRDefault="000E561B">
      <w:pPr>
        <w:shd w:val="clear" w:color="auto" w:fill="FFFDF5"/>
        <w:divId w:val="717508693"/>
        <w:rPr>
          <w:rFonts w:ascii="Calibri" w:eastAsia="Times New Roman" w:hAnsi="Calibri" w:cs="Calibri"/>
          <w:color w:val="744210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744210"/>
          <w:sz w:val="22"/>
          <w:szCs w:val="22"/>
          <w:lang w:val="en"/>
        </w:rPr>
        <w:t>EXECUTIVE OVERVIEW:</w:t>
      </w:r>
      <w:r>
        <w:rPr>
          <w:rFonts w:ascii="Calibri" w:eastAsia="Times New Roman" w:hAnsi="Calibri" w:cs="Calibri"/>
          <w:color w:val="744210"/>
          <w:sz w:val="22"/>
          <w:szCs w:val="22"/>
          <w:lang w:val="en"/>
        </w:rPr>
        <w:br/>
        <w:t xml:space="preserve">This specification defines the complete web-based </w:t>
      </w:r>
      <w:r>
        <w:rPr>
          <w:rStyle w:val="Strong"/>
          <w:rFonts w:ascii="Calibri" w:eastAsia="Times New Roman" w:hAnsi="Calibri" w:cs="Calibri"/>
          <w:color w:val="744210"/>
          <w:sz w:val="22"/>
          <w:szCs w:val="22"/>
          <w:lang w:val="en"/>
        </w:rPr>
        <w:t>Tournament Admin Panel</w:t>
      </w:r>
      <w:r>
        <w:rPr>
          <w:rFonts w:ascii="Calibri" w:eastAsia="Times New Roman" w:hAnsi="Calibri" w:cs="Calibri"/>
          <w:color w:val="744210"/>
          <w:sz w:val="22"/>
          <w:szCs w:val="22"/>
          <w:lang w:val="en"/>
        </w:rPr>
        <w:t xml:space="preserve"> for Royal Baloot. Engineered directly to fulfill Mohamed's directive, this dashboard gives platform administrators 100% operational autonomy to create, schedule, monitor, referee, and settle official tournaments and leagues without requiring code modifications or developer deployment cycles. </w:t>
      </w:r>
    </w:p>
    <w:p w14:paraId="5C3D4DCA" w14:textId="77777777" w:rsidR="000E561B" w:rsidRDefault="000E561B">
      <w:pPr>
        <w:spacing w:before="420" w:after="270"/>
        <w:divId w:val="1895965903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pict w14:anchorId="407B22D2">
          <v:rect id="_x0000_i1025" style="width:0;height:1.5pt" o:hralign="center" o:hrstd="t" o:hr="t" fillcolor="#a0a0a0" stroked="f"/>
        </w:pict>
      </w:r>
    </w:p>
    <w:p w14:paraId="36DE209D" w14:textId="77777777" w:rsidR="000E561B" w:rsidRDefault="000E561B">
      <w:pPr>
        <w:pStyle w:val="Heading1"/>
        <w:divId w:val="189596590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PART 1: Core Architectural Principles of the Admin Panel</w:t>
      </w:r>
    </w:p>
    <w:p w14:paraId="029605E6" w14:textId="77777777" w:rsidR="000E561B" w:rsidRDefault="000E561B">
      <w:pPr>
        <w:numPr>
          <w:ilvl w:val="0"/>
          <w:numId w:val="1"/>
        </w:numPr>
        <w:spacing w:before="100" w:beforeAutospacing="1" w:after="60"/>
        <w:ind w:left="1050"/>
        <w:divId w:val="1895965903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  <w:lang w:val="en"/>
        </w:rPr>
        <w:t>Form-Driven Zero-Code Operation: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 xml:space="preserve"> Every tournament parameter (format, rank band, buy-in, capacity, schedule cron, and prize structure) is configured through visual forms.</w:t>
      </w:r>
    </w:p>
    <w:p w14:paraId="506CFA62" w14:textId="77777777" w:rsidR="000E561B" w:rsidRDefault="000E561B">
      <w:pPr>
        <w:numPr>
          <w:ilvl w:val="0"/>
          <w:numId w:val="1"/>
        </w:numPr>
        <w:spacing w:before="100" w:beforeAutospacing="1" w:after="60"/>
        <w:ind w:left="1050"/>
        <w:divId w:val="1895965903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  <w:lang w:val="en"/>
        </w:rPr>
        <w:t>Real-Time Operations &amp; Live Refereeing: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 xml:space="preserve"> Live bracket progression, match state inspection, and manual dispute resolution occur in real time using WebSocket feeds.</w:t>
      </w:r>
    </w:p>
    <w:p w14:paraId="7FCE536C" w14:textId="77777777" w:rsidR="000E561B" w:rsidRDefault="000E561B">
      <w:pPr>
        <w:numPr>
          <w:ilvl w:val="0"/>
          <w:numId w:val="1"/>
        </w:numPr>
        <w:spacing w:before="100" w:beforeAutospacing="1" w:after="60"/>
        <w:ind w:left="1050"/>
        <w:divId w:val="1895965903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  <w:lang w:val="en"/>
        </w:rPr>
        <w:t>Financial Safety &amp; Ledger Auditing: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 xml:space="preserve"> Every prize release moves through a mandatory confirmation workflow backed by an immutable Golden Card transaction ledger.</w:t>
      </w:r>
    </w:p>
    <w:p w14:paraId="29635491" w14:textId="77777777" w:rsidR="000E561B" w:rsidRDefault="000E561B">
      <w:pPr>
        <w:numPr>
          <w:ilvl w:val="0"/>
          <w:numId w:val="1"/>
        </w:numPr>
        <w:spacing w:before="100" w:beforeAutospacing="1" w:after="60"/>
        <w:ind w:left="1050"/>
        <w:divId w:val="1895965903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  <w:lang w:val="en"/>
        </w:rPr>
        <w:t>Role-Based Access Control (RBAC):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 xml:space="preserve"> Granular permissions separate Super Admins, Tournament Directors, Match Referees, and Financial Auditors.</w:t>
      </w:r>
    </w:p>
    <w:p w14:paraId="62AFFBBE" w14:textId="77777777" w:rsidR="000E561B" w:rsidRDefault="000E561B">
      <w:pPr>
        <w:spacing w:before="420" w:after="270"/>
        <w:divId w:val="1895965903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pict w14:anchorId="4EF3B75E">
          <v:rect id="_x0000_i1026" style="width:0;height:1.5pt" o:hralign="center" o:hrstd="t" o:hr="t" fillcolor="#a0a0a0" stroked="f"/>
        </w:pict>
      </w:r>
    </w:p>
    <w:p w14:paraId="1459834A" w14:textId="77777777" w:rsidR="000E561B" w:rsidRDefault="000E561B">
      <w:pPr>
        <w:pStyle w:val="Heading1"/>
        <w:divId w:val="189596590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PART 2: Screen 1 â€” Master Tournament Dashboard</w:t>
      </w:r>
    </w:p>
    <w:p w14:paraId="490E6A80" w14:textId="77777777" w:rsidR="000E561B" w:rsidRDefault="000E561B">
      <w:pPr>
        <w:pStyle w:val="NormalWeb"/>
        <w:divId w:val="1895965903"/>
        <w:rPr>
          <w:rFonts w:ascii="Calibri" w:hAnsi="Calibri" w:cs="Calibri"/>
          <w:color w:val="1A202C"/>
          <w:sz w:val="22"/>
          <w:szCs w:val="22"/>
          <w:lang w:val="en"/>
        </w:rPr>
      </w:pPr>
      <w:r>
        <w:rPr>
          <w:rFonts w:ascii="Calibri" w:hAnsi="Calibri" w:cs="Calibri"/>
          <w:color w:val="1A202C"/>
          <w:sz w:val="22"/>
          <w:szCs w:val="22"/>
          <w:lang w:val="en"/>
        </w:rPr>
        <w:t>The central hub displaying high-level performance metrics, status counters, and the complete tournament inventory.</w:t>
      </w:r>
    </w:p>
    <w:p w14:paraId="49188851" w14:textId="77777777" w:rsidR="000E561B" w:rsidRDefault="000E561B">
      <w:pPr>
        <w:shd w:val="clear" w:color="auto" w:fill="0F172A"/>
        <w:divId w:val="1867015430"/>
        <w:rPr>
          <w:rFonts w:ascii="Consolas" w:eastAsia="Times New Roman" w:hAnsi="Consolas" w:cs="Calibri"/>
          <w:color w:val="E2E8F0"/>
          <w:sz w:val="18"/>
          <w:szCs w:val="18"/>
          <w:lang w:val="en"/>
        </w:rPr>
      </w:pPr>
      <w:r>
        <w:rPr>
          <w:rFonts w:ascii="Consolas" w:eastAsia="Times New Roman" w:hAnsi="Consolas" w:cs="Calibri"/>
          <w:color w:val="E2E8F0"/>
          <w:sz w:val="18"/>
          <w:szCs w:val="18"/>
          <w:lang w:val="en"/>
        </w:rPr>
        <w:t xml:space="preserve">+----------------------------------------------------------------------------------------------------+ | ROYAL BALOOT ADMIN • TOURNAMENT DASHBOARD [Admin: Mohamed </w:t>
      </w:r>
      <w:r>
        <w:rPr>
          <w:rFonts w:ascii="Cambria Math" w:eastAsia="Times New Roman" w:hAnsi="Cambria Math" w:cs="Cambria Math"/>
          <w:color w:val="E2E8F0"/>
          <w:sz w:val="18"/>
          <w:szCs w:val="18"/>
          <w:lang w:val="en"/>
        </w:rPr>
        <w:t>⊦</w:t>
      </w:r>
      <w:r>
        <w:rPr>
          <w:rFonts w:ascii="Consolas" w:eastAsia="Times New Roman" w:hAnsi="Consolas" w:cs="Calibri"/>
          <w:color w:val="E2E8F0"/>
          <w:sz w:val="18"/>
          <w:szCs w:val="18"/>
          <w:lang w:val="en"/>
        </w:rPr>
        <w:t xml:space="preserve">] | +----------------------------------------------------------------------------------------------------+ | [ACTIVE TOURNAMENTS: 4] [REGISTRATION OPEN: 3] [COMPLETED TODAY: 12] [ESCROW POOL: 45,000 GC] | +----------------------------------------------------------------------------------------------------+ | Filters: [All Statuses </w:t>
      </w:r>
      <w:r>
        <w:rPr>
          <w:rFonts w:ascii="Cambria Math" w:eastAsia="Times New Roman" w:hAnsi="Cambria Math" w:cs="Cambria Math"/>
          <w:color w:val="E2E8F0"/>
          <w:sz w:val="18"/>
          <w:szCs w:val="18"/>
          <w:lang w:val="en"/>
        </w:rPr>
        <w:t>⊦</w:t>
      </w:r>
      <w:r>
        <w:rPr>
          <w:rFonts w:ascii="Consolas" w:eastAsia="Times New Roman" w:hAnsi="Consolas" w:cs="Calibri"/>
          <w:color w:val="E2E8F0"/>
          <w:sz w:val="18"/>
          <w:szCs w:val="18"/>
          <w:lang w:val="en"/>
        </w:rPr>
        <w:t xml:space="preserve">] [All Formats </w:t>
      </w:r>
      <w:r>
        <w:rPr>
          <w:rFonts w:ascii="Cambria Math" w:eastAsia="Times New Roman" w:hAnsi="Cambria Math" w:cs="Cambria Math"/>
          <w:color w:val="E2E8F0"/>
          <w:sz w:val="18"/>
          <w:szCs w:val="18"/>
          <w:lang w:val="en"/>
        </w:rPr>
        <w:t>⊦</w:t>
      </w:r>
      <w:r>
        <w:rPr>
          <w:rFonts w:ascii="Consolas" w:eastAsia="Times New Roman" w:hAnsi="Consolas" w:cs="Calibri"/>
          <w:color w:val="E2E8F0"/>
          <w:sz w:val="18"/>
          <w:szCs w:val="18"/>
          <w:lang w:val="en"/>
        </w:rPr>
        <w:t xml:space="preserve">] [Rank Bands </w:t>
      </w:r>
      <w:r>
        <w:rPr>
          <w:rFonts w:ascii="Cambria Math" w:eastAsia="Times New Roman" w:hAnsi="Cambria Math" w:cs="Cambria Math"/>
          <w:color w:val="E2E8F0"/>
          <w:sz w:val="18"/>
          <w:szCs w:val="18"/>
          <w:lang w:val="en"/>
        </w:rPr>
        <w:t>⊦</w:t>
      </w:r>
      <w:r>
        <w:rPr>
          <w:rFonts w:ascii="Consolas" w:eastAsia="Times New Roman" w:hAnsi="Consolas" w:cs="Calibri"/>
          <w:color w:val="E2E8F0"/>
          <w:sz w:val="18"/>
          <w:szCs w:val="18"/>
          <w:lang w:val="en"/>
        </w:rPr>
        <w:t xml:space="preserve">] [Search by Name...] [+ CREATE TOURNAMENT] | +----------------------------------------------------------------------------------------------------+ | ID | NAME | FORMAT | </w:t>
      </w:r>
      <w:r>
        <w:rPr>
          <w:rFonts w:ascii="Consolas" w:eastAsia="Times New Roman" w:hAnsi="Consolas" w:cs="Calibri"/>
          <w:color w:val="E2E8F0"/>
          <w:sz w:val="18"/>
          <w:szCs w:val="18"/>
          <w:lang w:val="en"/>
        </w:rPr>
        <w:lastRenderedPageBreak/>
        <w:t xml:space="preserve">RANK BAND | ENTRY FEE | TEAMS | STATUS | ACTIONS | | #1042 | Weekly Masters Cup | Single Elim | </w:t>
      </w:r>
      <w:r>
        <w:rPr>
          <w:rFonts w:ascii="Consolas" w:eastAsia="Times New Roman" w:hAnsi="Consolas" w:cs="Consolas"/>
          <w:color w:val="E2E8F0"/>
          <w:sz w:val="18"/>
          <w:szCs w:val="18"/>
          <w:lang w:val="en"/>
        </w:rPr>
        <w:t>Ø®Ø¨ÙŠØ±</w:t>
      </w:r>
      <w:r>
        <w:rPr>
          <w:rFonts w:ascii="Consolas" w:eastAsia="Times New Roman" w:hAnsi="Consolas" w:cs="Calibri"/>
          <w:color w:val="E2E8F0"/>
          <w:sz w:val="18"/>
          <w:szCs w:val="18"/>
          <w:lang w:val="en"/>
        </w:rPr>
        <w:t xml:space="preserve"> </w:t>
      </w:r>
      <w:r>
        <w:rPr>
          <w:rFonts w:ascii="Consolas" w:eastAsia="Times New Roman" w:hAnsi="Consolas" w:cs="Consolas"/>
          <w:color w:val="E2E8F0"/>
          <w:sz w:val="18"/>
          <w:szCs w:val="18"/>
          <w:lang w:val="en"/>
        </w:rPr>
        <w:t>–</w:t>
      </w:r>
      <w:r>
        <w:rPr>
          <w:rFonts w:ascii="Consolas" w:eastAsia="Times New Roman" w:hAnsi="Consolas" w:cs="Calibri"/>
          <w:color w:val="E2E8F0"/>
          <w:sz w:val="18"/>
          <w:szCs w:val="18"/>
          <w:lang w:val="en"/>
        </w:rPr>
        <w:t xml:space="preserve"> </w:t>
      </w:r>
      <w:r>
        <w:rPr>
          <w:rFonts w:ascii="Consolas" w:eastAsia="Times New Roman" w:hAnsi="Consolas" w:cs="Consolas"/>
          <w:color w:val="E2E8F0"/>
          <w:sz w:val="18"/>
          <w:szCs w:val="18"/>
          <w:lang w:val="en"/>
        </w:rPr>
        <w:t>Ø£Ù…ÙŠØ±</w:t>
      </w:r>
      <w:r>
        <w:rPr>
          <w:rFonts w:ascii="Consolas" w:eastAsia="Times New Roman" w:hAnsi="Consolas" w:cs="Calibri"/>
          <w:color w:val="E2E8F0"/>
          <w:sz w:val="18"/>
          <w:szCs w:val="18"/>
          <w:lang w:val="en"/>
        </w:rPr>
        <w:t xml:space="preserve"> | 200 GC | 32/32 | LIVE (R3) | [Monitor] | | #1043 | Daily Ladder #18 | Points Ladder| </w:t>
      </w:r>
      <w:r>
        <w:rPr>
          <w:rFonts w:ascii="Consolas" w:eastAsia="Times New Roman" w:hAnsi="Consolas" w:cs="Consolas"/>
          <w:color w:val="E2E8F0"/>
          <w:sz w:val="18"/>
          <w:szCs w:val="18"/>
          <w:lang w:val="en"/>
        </w:rPr>
        <w:t>Ù…ØªÙˆØ³Ø·</w:t>
      </w:r>
      <w:r>
        <w:rPr>
          <w:rFonts w:ascii="Consolas" w:eastAsia="Times New Roman" w:hAnsi="Consolas" w:cs="Calibri"/>
          <w:color w:val="E2E8F0"/>
          <w:sz w:val="18"/>
          <w:szCs w:val="18"/>
          <w:lang w:val="en"/>
        </w:rPr>
        <w:t xml:space="preserve"> </w:t>
      </w:r>
      <w:r>
        <w:rPr>
          <w:rFonts w:ascii="Consolas" w:eastAsia="Times New Roman" w:hAnsi="Consolas" w:cs="Consolas"/>
          <w:color w:val="E2E8F0"/>
          <w:sz w:val="18"/>
          <w:szCs w:val="18"/>
          <w:lang w:val="en"/>
        </w:rPr>
        <w:t>–</w:t>
      </w:r>
      <w:r>
        <w:rPr>
          <w:rFonts w:ascii="Consolas" w:eastAsia="Times New Roman" w:hAnsi="Consolas" w:cs="Calibri"/>
          <w:color w:val="E2E8F0"/>
          <w:sz w:val="18"/>
          <w:szCs w:val="18"/>
          <w:lang w:val="en"/>
        </w:rPr>
        <w:t xml:space="preserve"> </w:t>
      </w:r>
      <w:r>
        <w:rPr>
          <w:rFonts w:ascii="Consolas" w:eastAsia="Times New Roman" w:hAnsi="Consolas" w:cs="Consolas"/>
          <w:color w:val="E2E8F0"/>
          <w:sz w:val="18"/>
          <w:szCs w:val="18"/>
          <w:lang w:val="en"/>
        </w:rPr>
        <w:t>Ù…ØªÙ‚Ø¯Ù…</w:t>
      </w:r>
      <w:r>
        <w:rPr>
          <w:rFonts w:ascii="Consolas" w:eastAsia="Times New Roman" w:hAnsi="Consolas" w:cs="Calibri"/>
          <w:color w:val="E2E8F0"/>
          <w:sz w:val="18"/>
          <w:szCs w:val="18"/>
          <w:lang w:val="en"/>
        </w:rPr>
        <w:t xml:space="preserve"> | FREE | 142/200| REG OPEN | [Edit] [X] | | #1044 | Friday Royal Grand | Double Elim | Open (All) | 500 GC | 64/64 | SCHEDULED | [View] [X] | | #1041 | VIP Invitational | Swiss (4 Rnd)| Ù…Ø</w:t>
      </w:r>
      <w:r>
        <w:rPr>
          <w:rFonts w:ascii="Consolas" w:eastAsia="Times New Roman" w:hAnsi="Consolas" w:cs="Calibri"/>
          <w:color w:val="E2E8F0"/>
          <w:sz w:val="18"/>
          <w:szCs w:val="18"/>
          <w:lang w:val="en"/>
        </w:rPr>
        <w:softHyphen/>
        <w:t>ØªØ±Ù</w:t>
      </w:r>
      <w:r>
        <w:rPr>
          <w:rFonts w:ascii="Consolas" w:eastAsia="Times New Roman" w:hAnsi="Consolas" w:cs="Consolas"/>
          <w:color w:val="E2E8F0"/>
          <w:sz w:val="18"/>
          <w:szCs w:val="18"/>
          <w:lang w:val="en"/>
        </w:rPr>
        <w:t></w:t>
      </w:r>
      <w:r>
        <w:rPr>
          <w:rFonts w:ascii="Consolas" w:eastAsia="Times New Roman" w:hAnsi="Consolas" w:cs="Calibri"/>
          <w:color w:val="E2E8F0"/>
          <w:sz w:val="18"/>
          <w:szCs w:val="18"/>
          <w:lang w:val="en"/>
        </w:rPr>
        <w:t xml:space="preserve">+ (Sub) | FREE (VIP)| 16/16 | COMPLETED | [Payouts] | +----------------------------------------------------------------------------------------------------+ </w:t>
      </w:r>
    </w:p>
    <w:p w14:paraId="4D3260C5" w14:textId="77777777" w:rsidR="000E561B" w:rsidRDefault="000E561B">
      <w:pPr>
        <w:pStyle w:val="Heading2"/>
        <w:divId w:val="189596590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Dashboard Elements &amp; Controls:</w:t>
      </w:r>
    </w:p>
    <w:p w14:paraId="20B73B23" w14:textId="77777777" w:rsidR="000E561B" w:rsidRDefault="000E561B">
      <w:pPr>
        <w:numPr>
          <w:ilvl w:val="0"/>
          <w:numId w:val="2"/>
        </w:numPr>
        <w:spacing w:before="100" w:beforeAutospacing="1" w:after="60"/>
        <w:ind w:left="1050"/>
        <w:divId w:val="1895965903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  <w:lang w:val="en"/>
        </w:rPr>
        <w:t>Top KPI Counters: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 xml:space="preserve"> Live events counter, open registrations, 24h completion volume, and total Golden Cards currently locked in escrow.</w:t>
      </w:r>
    </w:p>
    <w:p w14:paraId="306471D3" w14:textId="77777777" w:rsidR="000E561B" w:rsidRDefault="000E561B">
      <w:pPr>
        <w:numPr>
          <w:ilvl w:val="0"/>
          <w:numId w:val="2"/>
        </w:numPr>
        <w:spacing w:before="100" w:beforeAutospacing="1" w:after="60"/>
        <w:ind w:left="1050"/>
        <w:divId w:val="1895965903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  <w:lang w:val="en"/>
        </w:rPr>
        <w:t>Status Filter Tabs: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 xml:space="preserve"> All, Draft, Scheduled, Registration Open, Live, Completed, Archived.</w:t>
      </w:r>
    </w:p>
    <w:p w14:paraId="186F89C4" w14:textId="77777777" w:rsidR="000E561B" w:rsidRDefault="000E561B">
      <w:pPr>
        <w:numPr>
          <w:ilvl w:val="0"/>
          <w:numId w:val="2"/>
        </w:numPr>
        <w:spacing w:before="100" w:beforeAutospacing="1" w:after="60"/>
        <w:ind w:left="1050"/>
        <w:divId w:val="1895965903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  <w:lang w:val="en"/>
        </w:rPr>
        <w:t>Direct Action Bar: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 xml:space="preserve"> Primary </w:t>
      </w:r>
      <w:r>
        <w:rPr>
          <w:rStyle w:val="Emphasis"/>
          <w:rFonts w:ascii="Calibri" w:eastAsia="Times New Roman" w:hAnsi="Calibri" w:cs="Calibri"/>
          <w:color w:val="1A202C"/>
          <w:sz w:val="22"/>
          <w:szCs w:val="22"/>
          <w:lang w:val="en"/>
        </w:rPr>
        <w:t>"+ Create Tournament"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 xml:space="preserve"> button, CSV export of historical records, and global search.</w:t>
      </w:r>
    </w:p>
    <w:p w14:paraId="0A04DD14" w14:textId="77777777" w:rsidR="000E561B" w:rsidRDefault="000E561B">
      <w:pPr>
        <w:numPr>
          <w:ilvl w:val="0"/>
          <w:numId w:val="2"/>
        </w:numPr>
        <w:spacing w:before="100" w:beforeAutospacing="1" w:after="60"/>
        <w:ind w:left="1050"/>
        <w:divId w:val="1895965903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  <w:lang w:val="en"/>
        </w:rPr>
        <w:t>Row-Level Action Buttons: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 xml:space="preserve"> Context-sensitive controls based on state (e.g. </w:t>
      </w:r>
      <w:r>
        <w:rPr>
          <w:rStyle w:val="Emphasis"/>
          <w:rFonts w:ascii="Calibri" w:eastAsia="Times New Roman" w:hAnsi="Calibri" w:cs="Calibri"/>
          <w:color w:val="1A202C"/>
          <w:sz w:val="22"/>
          <w:szCs w:val="22"/>
          <w:lang w:val="en"/>
        </w:rPr>
        <w:t>[Monitor]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 xml:space="preserve"> for Live, </w:t>
      </w:r>
      <w:r>
        <w:rPr>
          <w:rStyle w:val="Emphasis"/>
          <w:rFonts w:ascii="Calibri" w:eastAsia="Times New Roman" w:hAnsi="Calibri" w:cs="Calibri"/>
          <w:color w:val="1A202C"/>
          <w:sz w:val="22"/>
          <w:szCs w:val="22"/>
          <w:lang w:val="en"/>
        </w:rPr>
        <w:t>[Edit]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 xml:space="preserve"> for Draft/Scheduled, </w:t>
      </w:r>
      <w:r>
        <w:rPr>
          <w:rStyle w:val="Emphasis"/>
          <w:rFonts w:ascii="Calibri" w:eastAsia="Times New Roman" w:hAnsi="Calibri" w:cs="Calibri"/>
          <w:color w:val="1A202C"/>
          <w:sz w:val="22"/>
          <w:szCs w:val="22"/>
          <w:lang w:val="en"/>
        </w:rPr>
        <w:t>[Payouts]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 xml:space="preserve"> for Completed).</w:t>
      </w:r>
    </w:p>
    <w:p w14:paraId="77A1F691" w14:textId="77777777" w:rsidR="000E561B" w:rsidRDefault="000E561B">
      <w:pPr>
        <w:spacing w:before="420" w:after="270"/>
        <w:divId w:val="1895965903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pict w14:anchorId="76CE6C42">
          <v:rect id="_x0000_i1027" style="width:0;height:1.5pt" o:hralign="center" o:hrstd="t" o:hr="t" fillcolor="#a0a0a0" stroked="f"/>
        </w:pict>
      </w:r>
    </w:p>
    <w:p w14:paraId="1B7D229F" w14:textId="77777777" w:rsidR="000E561B" w:rsidRDefault="000E561B">
      <w:pPr>
        <w:pStyle w:val="Heading1"/>
        <w:divId w:val="189596590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PART 3: Screen 2 â€” Tournament Builder &amp; Scheduling Wizard</w:t>
      </w:r>
    </w:p>
    <w:p w14:paraId="2AA5F0AD" w14:textId="77777777" w:rsidR="000E561B" w:rsidRDefault="000E561B">
      <w:pPr>
        <w:pStyle w:val="NormalWeb"/>
        <w:divId w:val="1895965903"/>
        <w:rPr>
          <w:rFonts w:ascii="Calibri" w:hAnsi="Calibri" w:cs="Calibri"/>
          <w:color w:val="1A202C"/>
          <w:sz w:val="22"/>
          <w:szCs w:val="22"/>
          <w:lang w:val="en"/>
        </w:rPr>
      </w:pPr>
      <w:r>
        <w:rPr>
          <w:rFonts w:ascii="Calibri" w:hAnsi="Calibri" w:cs="Calibri"/>
          <w:color w:val="1A202C"/>
          <w:sz w:val="22"/>
          <w:szCs w:val="22"/>
          <w:lang w:val="en"/>
        </w:rPr>
        <w:t>A multi-step configuration wizard allowing administrators to launch tournaments within 60 seconds.</w:t>
      </w:r>
    </w:p>
    <w:p w14:paraId="3B0ED831" w14:textId="77777777" w:rsidR="000E561B" w:rsidRDefault="000E561B">
      <w:pPr>
        <w:shd w:val="clear" w:color="auto" w:fill="0F172A"/>
        <w:divId w:val="1444576719"/>
        <w:rPr>
          <w:rFonts w:ascii="Consolas" w:eastAsia="Times New Roman" w:hAnsi="Consolas" w:cs="Calibri"/>
          <w:color w:val="E2E8F0"/>
          <w:sz w:val="18"/>
          <w:szCs w:val="18"/>
          <w:lang w:val="en"/>
        </w:rPr>
      </w:pPr>
      <w:r>
        <w:rPr>
          <w:rFonts w:ascii="Consolas" w:eastAsia="Times New Roman" w:hAnsi="Consolas" w:cs="Calibri"/>
          <w:color w:val="E2E8F0"/>
          <w:sz w:val="18"/>
          <w:szCs w:val="18"/>
          <w:lang w:val="en"/>
        </w:rPr>
        <w:t xml:space="preserve">+----------------------------------------------------------------------------------------------------+ | CREATE NEW TOURNAMENT • 5-STEP WIZARD | | [1. Basic Info] → [2. Format &amp; Rules] → [3. Eligibility] → [4. Schedule] → [5. Prizes &amp; Fees] | +----------------------------------------------------------------------------------------------------+ | STEP 1: BASIC INFO &amp; BRANDING | | Tournament Name: [ Royal Friday Grand Cup 2026 ] | | Tournament Subtitle: [ Compete for 10,000 Golden Cards and the Amir Prestige </w:t>
      </w:r>
      <w:r>
        <w:rPr>
          <w:rFonts w:ascii="Consolas" w:eastAsia="Times New Roman" w:hAnsi="Consolas" w:cs="Calibri"/>
          <w:color w:val="E2E8F0"/>
          <w:sz w:val="18"/>
          <w:szCs w:val="18"/>
          <w:lang w:val="en"/>
        </w:rPr>
        <w:t>Badge ] | | Event Banner: [ Upload Graphic (1200x400 PNG/JPG) ] → [royal_cup_banner.png] | | Visibility: (•) Public (Visible to all) ( ) VIP Only (Subscribers only) | | Event Category: (•) Official Admin Cup ( ) Community League ( ) Seasonal Series | +----------------------------------------------------------------------------------------------------+ | STEP 2: FORMAT &amp; COMPETITIVE RULES | | Tournament Format: (•) Single Elimination ( ) Double Elimination ( ) Swiss ( ) Points Ladder | | Max Team Capacity: [</w:t>
      </w:r>
      <w:r>
        <w:rPr>
          <w:rFonts w:ascii="Consolas" w:eastAsia="Times New Roman" w:hAnsi="Consolas" w:cs="Calibri"/>
          <w:color w:val="E2E8F0"/>
          <w:sz w:val="18"/>
          <w:szCs w:val="18"/>
          <w:lang w:val="en"/>
        </w:rPr>
        <w:t xml:space="preserve"> 32 Teams (64 Players) </w:t>
      </w:r>
      <w:r>
        <w:rPr>
          <w:rFonts w:ascii="Cambria Math" w:eastAsia="Times New Roman" w:hAnsi="Cambria Math" w:cs="Cambria Math"/>
          <w:color w:val="E2E8F0"/>
          <w:sz w:val="18"/>
          <w:szCs w:val="18"/>
          <w:lang w:val="en"/>
        </w:rPr>
        <w:t>⊦</w:t>
      </w:r>
      <w:r>
        <w:rPr>
          <w:rFonts w:ascii="Consolas" w:eastAsia="Times New Roman" w:hAnsi="Consolas" w:cs="Calibri"/>
          <w:color w:val="E2E8F0"/>
          <w:sz w:val="18"/>
          <w:szCs w:val="18"/>
          <w:lang w:val="en"/>
        </w:rPr>
        <w:t>] | | Team Formation: (</w:t>
      </w:r>
      <w:r>
        <w:rPr>
          <w:rFonts w:ascii="Consolas" w:eastAsia="Times New Roman" w:hAnsi="Consolas" w:cs="Consolas"/>
          <w:color w:val="E2E8F0"/>
          <w:sz w:val="18"/>
          <w:szCs w:val="18"/>
          <w:lang w:val="en"/>
        </w:rPr>
        <w:t>•</w:t>
      </w:r>
      <w:r>
        <w:rPr>
          <w:rFonts w:ascii="Consolas" w:eastAsia="Times New Roman" w:hAnsi="Consolas" w:cs="Calibri"/>
          <w:color w:val="E2E8F0"/>
          <w:sz w:val="18"/>
          <w:szCs w:val="18"/>
          <w:lang w:val="en"/>
        </w:rPr>
        <w:t>) Pre-formed Pairs Only ( ) Solo Queue Auto-Pair ( ) Both Allowed | | Match Gameplay Mode: (</w:t>
      </w:r>
      <w:r>
        <w:rPr>
          <w:rFonts w:ascii="Consolas" w:eastAsia="Times New Roman" w:hAnsi="Consolas" w:cs="Consolas"/>
          <w:color w:val="E2E8F0"/>
          <w:sz w:val="18"/>
          <w:szCs w:val="18"/>
          <w:lang w:val="en"/>
        </w:rPr>
        <w:t>•</w:t>
      </w:r>
      <w:r>
        <w:rPr>
          <w:rFonts w:ascii="Consolas" w:eastAsia="Times New Roman" w:hAnsi="Consolas" w:cs="Calibri"/>
          <w:color w:val="E2E8F0"/>
          <w:sz w:val="18"/>
          <w:szCs w:val="18"/>
          <w:lang w:val="en"/>
        </w:rPr>
        <w:t xml:space="preserve">) Standard Baloot ( ) Advanced Baloot (Qaid &amp; Sawa Enabled) | | Turn Speed: [ Normal (15s) </w:t>
      </w:r>
      <w:r>
        <w:rPr>
          <w:rFonts w:ascii="Cambria Math" w:eastAsia="Times New Roman" w:hAnsi="Cambria Math" w:cs="Cambria Math"/>
          <w:color w:val="E2E8F0"/>
          <w:sz w:val="18"/>
          <w:szCs w:val="18"/>
          <w:lang w:val="en"/>
        </w:rPr>
        <w:t>⊦</w:t>
      </w:r>
      <w:r>
        <w:rPr>
          <w:rFonts w:ascii="Consolas" w:eastAsia="Times New Roman" w:hAnsi="Consolas" w:cs="Calibri"/>
          <w:color w:val="E2E8F0"/>
          <w:sz w:val="18"/>
          <w:szCs w:val="18"/>
          <w:lang w:val="en"/>
        </w:rPr>
        <w:t xml:space="preserve">] Match Length: [ Standard 4 Rounds </w:t>
      </w:r>
      <w:r>
        <w:rPr>
          <w:rFonts w:ascii="Cambria Math" w:eastAsia="Times New Roman" w:hAnsi="Cambria Math" w:cs="Cambria Math"/>
          <w:color w:val="E2E8F0"/>
          <w:sz w:val="18"/>
          <w:szCs w:val="18"/>
          <w:lang w:val="en"/>
        </w:rPr>
        <w:t>⊦</w:t>
      </w:r>
      <w:r>
        <w:rPr>
          <w:rFonts w:ascii="Consolas" w:eastAsia="Times New Roman" w:hAnsi="Consolas" w:cs="Calibri"/>
          <w:color w:val="E2E8F0"/>
          <w:sz w:val="18"/>
          <w:szCs w:val="18"/>
          <w:lang w:val="en"/>
        </w:rPr>
        <w:t xml:space="preserve">] | +----------------------------------------------------------------------------------------------------+ | STEP 3: ELIGIBILITY &amp; ANTI-SMURF GATES | | Rank Band Minimum: [ </w:t>
      </w:r>
      <w:r>
        <w:rPr>
          <w:rFonts w:ascii="Consolas" w:eastAsia="Times New Roman" w:hAnsi="Consolas" w:cs="Consolas"/>
          <w:color w:val="E2E8F0"/>
          <w:sz w:val="18"/>
          <w:szCs w:val="18"/>
          <w:lang w:val="en"/>
        </w:rPr>
        <w:t>Ù…ØªÙˆØ³Ø·</w:t>
      </w:r>
      <w:r>
        <w:rPr>
          <w:rFonts w:ascii="Consolas" w:eastAsia="Times New Roman" w:hAnsi="Consolas" w:cs="Calibri"/>
          <w:color w:val="E2E8F0"/>
          <w:sz w:val="18"/>
          <w:szCs w:val="18"/>
          <w:lang w:val="en"/>
        </w:rPr>
        <w:t xml:space="preserve"> I (300 RP) </w:t>
      </w:r>
      <w:r>
        <w:rPr>
          <w:rFonts w:ascii="Cambria Math" w:eastAsia="Times New Roman" w:hAnsi="Cambria Math" w:cs="Cambria Math"/>
          <w:color w:val="E2E8F0"/>
          <w:sz w:val="18"/>
          <w:szCs w:val="18"/>
          <w:lang w:val="en"/>
        </w:rPr>
        <w:t>⊦</w:t>
      </w:r>
      <w:r>
        <w:rPr>
          <w:rFonts w:ascii="Consolas" w:eastAsia="Times New Roman" w:hAnsi="Consolas" w:cs="Calibri"/>
          <w:color w:val="E2E8F0"/>
          <w:sz w:val="18"/>
          <w:szCs w:val="18"/>
          <w:lang w:val="en"/>
        </w:rPr>
        <w:t xml:space="preserve">] Rank Band Maximum: [ </w:t>
      </w:r>
      <w:r>
        <w:rPr>
          <w:rFonts w:ascii="Consolas" w:eastAsia="Times New Roman" w:hAnsi="Consolas" w:cs="Consolas"/>
          <w:color w:val="E2E8F0"/>
          <w:sz w:val="18"/>
          <w:szCs w:val="18"/>
          <w:lang w:val="en"/>
        </w:rPr>
        <w:t>Ø£Ù…ÙŠØ±</w:t>
      </w:r>
      <w:r>
        <w:rPr>
          <w:rFonts w:ascii="Consolas" w:eastAsia="Times New Roman" w:hAnsi="Consolas" w:cs="Calibri"/>
          <w:color w:val="E2E8F0"/>
          <w:sz w:val="18"/>
          <w:szCs w:val="18"/>
          <w:lang w:val="en"/>
        </w:rPr>
        <w:t xml:space="preserve"> </w:t>
      </w:r>
      <w:r>
        <w:rPr>
          <w:rFonts w:ascii="Consolas" w:eastAsia="Times New Roman" w:hAnsi="Consolas" w:cs="Consolas"/>
          <w:color w:val="E2E8F0"/>
          <w:sz w:val="18"/>
          <w:szCs w:val="18"/>
          <w:lang w:val="en"/>
        </w:rPr>
        <w:t>ðŸ‘‘</w:t>
      </w:r>
      <w:r>
        <w:rPr>
          <w:rFonts w:ascii="Consolas" w:eastAsia="Times New Roman" w:hAnsi="Consolas" w:cs="Calibri"/>
          <w:color w:val="E2E8F0"/>
          <w:sz w:val="18"/>
          <w:szCs w:val="18"/>
          <w:lang w:val="en"/>
        </w:rPr>
        <w:t xml:space="preserve"> (8000+ RP) </w:t>
      </w:r>
      <w:r>
        <w:rPr>
          <w:rFonts w:ascii="Cambria Math" w:eastAsia="Times New Roman" w:hAnsi="Cambria Math" w:cs="Cambria Math"/>
          <w:color w:val="E2E8F0"/>
          <w:sz w:val="18"/>
          <w:szCs w:val="18"/>
          <w:lang w:val="en"/>
        </w:rPr>
        <w:t>⊦</w:t>
      </w:r>
      <w:r>
        <w:rPr>
          <w:rFonts w:ascii="Consolas" w:eastAsia="Times New Roman" w:hAnsi="Consolas" w:cs="Calibri"/>
          <w:color w:val="E2E8F0"/>
          <w:sz w:val="18"/>
          <w:szCs w:val="18"/>
          <w:lang w:val="en"/>
        </w:rPr>
        <w:t xml:space="preserve">] | | Min Account Games: [ 25 Ranked Games Played ] (Anti-Smurf Gate) | | Subscription Gate: [ ] Require Active VIP Subscription for Entry | | Real-Time Qualified Player Pool: 14,820 Active Accounts match these criteria &amp;check; | +----------------------------------------------------------------------------------------------------+ | STEP 4: SCHEDULE &amp; RECURRENCE ENGINE | | Registration Window: Opens: [2026-10-10 12:00 UTC] </w:t>
      </w:r>
      <w:r>
        <w:rPr>
          <w:rFonts w:ascii="Consolas" w:eastAsia="Times New Roman" w:hAnsi="Consolas" w:cs="Consolas"/>
          <w:color w:val="E2E8F0"/>
          <w:sz w:val="18"/>
          <w:szCs w:val="18"/>
          <w:lang w:val="en"/>
        </w:rPr>
        <w:t>→</w:t>
      </w:r>
      <w:r>
        <w:rPr>
          <w:rFonts w:ascii="Consolas" w:eastAsia="Times New Roman" w:hAnsi="Consolas" w:cs="Calibri"/>
          <w:color w:val="E2E8F0"/>
          <w:sz w:val="18"/>
          <w:szCs w:val="18"/>
          <w:lang w:val="en"/>
        </w:rPr>
        <w:t xml:space="preserve"> Closes: [2026-10-10 17:30 UTC] | | Tournament Kick-Off: Starts: [2026-10-10 18:00 UTC] → Target End: [2026-10-10 22:00 UTC] | | Auto-Recurrence: (•) One-Off Event ( ) Daily Recurring ( ) Weekly on Fridays (Cron) | +----------------------------------------------------------------------------------------------------+ | STEP 5: ENTRY FEES &amp; TIERED PRIZE POOL | | Entry </w:t>
      </w:r>
      <w:r>
        <w:rPr>
          <w:rFonts w:ascii="Consolas" w:eastAsia="Times New Roman" w:hAnsi="Consolas" w:cs="Calibri"/>
          <w:color w:val="E2E8F0"/>
          <w:sz w:val="18"/>
          <w:szCs w:val="18"/>
          <w:lang w:val="en"/>
        </w:rPr>
        <w:lastRenderedPageBreak/>
        <w:t>Fee Model: ( ) Free Entry (Admin Funded) (•) Fixed GC Buy-in: [ 100 GC ] | | Guaranteed Platform Prize Subsidy: [ 5,000 GC ] | | Total Projecte</w:t>
      </w:r>
      <w:r>
        <w:rPr>
          <w:rFonts w:ascii="Consolas" w:eastAsia="Times New Roman" w:hAnsi="Consolas" w:cs="Calibri"/>
          <w:color w:val="E2E8F0"/>
          <w:sz w:val="18"/>
          <w:szCs w:val="18"/>
          <w:lang w:val="en"/>
        </w:rPr>
        <w:t xml:space="preserve">d Prize Pool: 8,200 GC (5,000 Platform + 3,200 Buy-ins) | | Tier 1 (Champion): [ 50% ] = 4,100 GC + [ Amir Crown Animated Badge </w:t>
      </w:r>
      <w:r>
        <w:rPr>
          <w:rFonts w:ascii="Cambria Math" w:eastAsia="Times New Roman" w:hAnsi="Cambria Math" w:cs="Cambria Math"/>
          <w:color w:val="E2E8F0"/>
          <w:sz w:val="18"/>
          <w:szCs w:val="18"/>
          <w:lang w:val="en"/>
        </w:rPr>
        <w:t>⊦</w:t>
      </w:r>
      <w:r>
        <w:rPr>
          <w:rFonts w:ascii="Consolas" w:eastAsia="Times New Roman" w:hAnsi="Consolas" w:cs="Calibri"/>
          <w:color w:val="E2E8F0"/>
          <w:sz w:val="18"/>
          <w:szCs w:val="18"/>
          <w:lang w:val="en"/>
        </w:rPr>
        <w:t xml:space="preserve">] + [ 30 Days VIP ] | | Tier 2 (Runner-Up): [ 25% ] = 2,050 GC + [ Silver Finalist Card Back </w:t>
      </w:r>
      <w:r>
        <w:rPr>
          <w:rFonts w:ascii="Cambria Math" w:eastAsia="Times New Roman" w:hAnsi="Cambria Math" w:cs="Cambria Math"/>
          <w:color w:val="E2E8F0"/>
          <w:sz w:val="18"/>
          <w:szCs w:val="18"/>
          <w:lang w:val="en"/>
        </w:rPr>
        <w:t>⊦</w:t>
      </w:r>
      <w:r>
        <w:rPr>
          <w:rFonts w:ascii="Consolas" w:eastAsia="Times New Roman" w:hAnsi="Consolas" w:cs="Calibri"/>
          <w:color w:val="E2E8F0"/>
          <w:sz w:val="18"/>
          <w:szCs w:val="18"/>
          <w:lang w:val="en"/>
        </w:rPr>
        <w:t xml:space="preserve">] | | Tier 3 (3rd - 4th): [ 12.5% each ] = 1,025 GC | +----------------------------------------------------------------------------------------------------+ | [Save Draft] [PREVIEW &amp; PUBLISH TOURNAMENT </w:t>
      </w:r>
      <w:r>
        <w:rPr>
          <w:rFonts w:ascii="Consolas" w:eastAsia="Times New Roman" w:hAnsi="Consolas" w:cs="Consolas"/>
          <w:color w:val="E2E8F0"/>
          <w:sz w:val="18"/>
          <w:szCs w:val="18"/>
          <w:lang w:val="en"/>
        </w:rPr>
        <w:t>→</w:t>
      </w:r>
      <w:r>
        <w:rPr>
          <w:rFonts w:ascii="Consolas" w:eastAsia="Times New Roman" w:hAnsi="Consolas" w:cs="Calibri"/>
          <w:color w:val="E2E8F0"/>
          <w:sz w:val="18"/>
          <w:szCs w:val="18"/>
          <w:lang w:val="en"/>
        </w:rPr>
        <w:t xml:space="preserve">] | +----------------------------------------------------------------------------------------------------+ </w:t>
      </w:r>
    </w:p>
    <w:p w14:paraId="4388A43F" w14:textId="77777777" w:rsidR="000E561B" w:rsidRDefault="000E561B">
      <w:pPr>
        <w:pStyle w:val="Heading2"/>
        <w:divId w:val="189596590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Key Form Validations &amp; Safety Rules:</w:t>
      </w:r>
    </w:p>
    <w:p w14:paraId="6C11D38F" w14:textId="77777777" w:rsidR="000E561B" w:rsidRDefault="000E561B">
      <w:pPr>
        <w:numPr>
          <w:ilvl w:val="0"/>
          <w:numId w:val="3"/>
        </w:numPr>
        <w:spacing w:before="100" w:beforeAutospacing="1" w:after="60"/>
        <w:ind w:left="1050"/>
        <w:divId w:val="1895965903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  <w:lang w:val="en"/>
        </w:rPr>
        <w:t>Instant Pool Validation: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 xml:space="preserve"> The wizard checks player database records in real time to show how many active users qualify for the selected rank band, preventing unfillable tournaments.</w:t>
      </w:r>
    </w:p>
    <w:p w14:paraId="02EE0A84" w14:textId="77777777" w:rsidR="000E561B" w:rsidRDefault="000E561B">
      <w:pPr>
        <w:numPr>
          <w:ilvl w:val="0"/>
          <w:numId w:val="3"/>
        </w:numPr>
        <w:spacing w:before="100" w:beforeAutospacing="1" w:after="60"/>
        <w:ind w:left="1050"/>
        <w:divId w:val="1895965903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  <w:lang w:val="en"/>
        </w:rPr>
        <w:t>Field Locking upon Publishing: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 xml:space="preserve"> Formats, buy-ins, and prize distribution permanently lock when published to ensure platform trust.</w:t>
      </w:r>
    </w:p>
    <w:p w14:paraId="01161D48" w14:textId="77777777" w:rsidR="000E561B" w:rsidRDefault="000E561B">
      <w:pPr>
        <w:numPr>
          <w:ilvl w:val="0"/>
          <w:numId w:val="3"/>
        </w:numPr>
        <w:spacing w:before="100" w:beforeAutospacing="1" w:after="60"/>
        <w:ind w:left="1050"/>
        <w:divId w:val="1895965903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  <w:lang w:val="en"/>
        </w:rPr>
        <w:t>Escrow Pre-Check: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 xml:space="preserve"> If the tournament includes an admin-funded Golden Card subsidy, the system verifies sufficient administrative balance before allowing publication.</w:t>
      </w:r>
    </w:p>
    <w:p w14:paraId="486E16E5" w14:textId="77777777" w:rsidR="000E561B" w:rsidRDefault="000E561B">
      <w:pPr>
        <w:spacing w:before="420" w:after="270"/>
        <w:divId w:val="1895965903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pict w14:anchorId="681C1B62">
          <v:rect id="_x0000_i1028" style="width:0;height:1.5pt" o:hralign="center" o:hrstd="t" o:hr="t" fillcolor="#a0a0a0" stroked="f"/>
        </w:pict>
      </w:r>
    </w:p>
    <w:p w14:paraId="42712175" w14:textId="77777777" w:rsidR="000E561B" w:rsidRDefault="000E561B">
      <w:pPr>
        <w:pStyle w:val="Heading1"/>
        <w:divId w:val="189596590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PART 4: Screen 3 â€” Live Tournament Operations &amp; Referee Monitor</w:t>
      </w:r>
    </w:p>
    <w:p w14:paraId="091D5D2C" w14:textId="77777777" w:rsidR="000E561B" w:rsidRDefault="000E561B">
      <w:pPr>
        <w:pStyle w:val="NormalWeb"/>
        <w:divId w:val="1895965903"/>
        <w:rPr>
          <w:rFonts w:ascii="Calibri" w:hAnsi="Calibri" w:cs="Calibri"/>
          <w:color w:val="1A202C"/>
          <w:sz w:val="22"/>
          <w:szCs w:val="22"/>
          <w:lang w:val="en"/>
        </w:rPr>
      </w:pPr>
      <w:r>
        <w:rPr>
          <w:rFonts w:ascii="Calibri" w:hAnsi="Calibri" w:cs="Calibri"/>
          <w:color w:val="1A202C"/>
          <w:sz w:val="22"/>
          <w:szCs w:val="22"/>
          <w:lang w:val="en"/>
        </w:rPr>
        <w:t>The mission-control screen used by admins and match referees to supervise ongoing tournaments in real time.</w:t>
      </w:r>
    </w:p>
    <w:p w14:paraId="468C2864" w14:textId="77777777" w:rsidR="000E561B" w:rsidRDefault="000E561B">
      <w:pPr>
        <w:shd w:val="clear" w:color="auto" w:fill="0F172A"/>
        <w:divId w:val="390465395"/>
        <w:rPr>
          <w:rFonts w:ascii="Consolas" w:eastAsia="Times New Roman" w:hAnsi="Consolas" w:cs="Calibri"/>
          <w:color w:val="E2E8F0"/>
          <w:sz w:val="18"/>
          <w:szCs w:val="18"/>
          <w:lang w:val="en"/>
        </w:rPr>
      </w:pPr>
      <w:r>
        <w:rPr>
          <w:rFonts w:ascii="Consolas" w:eastAsia="Times New Roman" w:hAnsi="Consolas" w:cs="Calibri"/>
          <w:color w:val="E2E8F0"/>
          <w:sz w:val="18"/>
          <w:szCs w:val="18"/>
          <w:lang w:val="en"/>
        </w:rPr>
        <w:t xml:space="preserve">+----------------------------------------------------------------------------------------------------+ | LIVE TOURNAMENT MONITOR • WEEKLY MASTERS CUP (#1042) • ROUND 3 / QUARTER-FINALS | | [Status: LIVE] [Active Matches: 4] [Matches Resolved: 28/32] [Dispute Alerts: 1 Δ] | +----------------------------------------------------------------------------------------------------+ | INTERACTIVE TOURNAMENT BRACKET (ZOOM: 100%) | | | | [R16: Team Falcon 152] —+ | | [R16: Team Riyadh 98 ] |---&gt; [QF1: Team Falcon 42] </w:t>
      </w:r>
      <w:r>
        <w:rPr>
          <w:rFonts w:ascii="Consolas" w:eastAsia="Times New Roman" w:hAnsi="Consolas" w:cs="Calibri"/>
          <w:color w:val="E2E8F0"/>
          <w:sz w:val="18"/>
          <w:szCs w:val="18"/>
          <w:lang w:val="en"/>
        </w:rPr>
        <w:t>• IN PROGRESS (T2) | | [QF1: Team Najd 38] • [Spectate Match] [Logs] | | [R16: Team Najd 160] —+ | | | | [R16: Team Shamal 155] —+ | | [R16: Team Dammam 82] |---&gt; [QF2: Team Shamal --] • DISPUTE FLAGGED Δ | | [QF2: Team Hijaz --] • [INVESTIGATE &amp; RESOLVE] [Match Replay] | | [R16: Team Hijaz 154] —+ | +----------------------------------------------------------------------------------------------------+ | REFEREE DISPUTE RESOLUTION QUEUE | | Flagged Match: QF2 (Team Shamal vs. Team Hijaz) • Trigger: Partner D</w:t>
      </w:r>
      <w:r>
        <w:rPr>
          <w:rFonts w:ascii="Consolas" w:eastAsia="Times New Roman" w:hAnsi="Consolas" w:cs="Calibri"/>
          <w:color w:val="E2E8F0"/>
          <w:sz w:val="18"/>
          <w:szCs w:val="18"/>
          <w:lang w:val="en"/>
        </w:rPr>
        <w:t xml:space="preserve">isconnect Timeout (60s) | | Player Offline: Hijaz_Player2 (Disconnected during Round 2, Trick 3) | | Automated Action: Grace period expired → Team Shamal lead 74 to 28 | | Referee Override Actions: [Confirm Forfeit Victory to Shamal] [Grant 3-Min Reconnect] [Restart Game] | +----------------------------------------------------------------------------------------------------+ </w:t>
      </w:r>
    </w:p>
    <w:p w14:paraId="09F66224" w14:textId="77777777" w:rsidR="000E561B" w:rsidRDefault="000E561B">
      <w:pPr>
        <w:pStyle w:val="Heading2"/>
        <w:divId w:val="189596590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Live Operations Capabilities:</w:t>
      </w:r>
    </w:p>
    <w:p w14:paraId="4C1FC270" w14:textId="77777777" w:rsidR="000E561B" w:rsidRDefault="000E561B">
      <w:pPr>
        <w:numPr>
          <w:ilvl w:val="0"/>
          <w:numId w:val="4"/>
        </w:numPr>
        <w:spacing w:before="100" w:beforeAutospacing="1" w:after="60"/>
        <w:ind w:left="1050"/>
        <w:divId w:val="1895965903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  <w:lang w:val="en"/>
        </w:rPr>
        <w:t>Live Spectator Feed: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 xml:space="preserve"> Admins can click </w:t>
      </w:r>
      <w:r>
        <w:rPr>
          <w:rStyle w:val="Emphasis"/>
          <w:rFonts w:ascii="Calibri" w:eastAsia="Times New Roman" w:hAnsi="Calibri" w:cs="Calibri"/>
          <w:color w:val="1A202C"/>
          <w:sz w:val="22"/>
          <w:szCs w:val="22"/>
          <w:lang w:val="en"/>
        </w:rPr>
        <w:t>[Spectate Match]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 xml:space="preserve"> to view any table without lag or revealing cards to other players.</w:t>
      </w:r>
    </w:p>
    <w:p w14:paraId="797327D6" w14:textId="77777777" w:rsidR="000E561B" w:rsidRDefault="000E561B">
      <w:pPr>
        <w:numPr>
          <w:ilvl w:val="0"/>
          <w:numId w:val="4"/>
        </w:numPr>
        <w:spacing w:before="100" w:beforeAutospacing="1" w:after="60"/>
        <w:ind w:left="1050"/>
        <w:divId w:val="1895965903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  <w:lang w:val="en"/>
        </w:rPr>
        <w:t>Instant Hand Replay: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 xml:space="preserve"> Full inspection of bids, cards played, tricks taken, and timestamps to evaluate claims of collusion or rule violations.</w:t>
      </w:r>
    </w:p>
    <w:p w14:paraId="51CC4530" w14:textId="77777777" w:rsidR="000E561B" w:rsidRDefault="000E561B">
      <w:pPr>
        <w:numPr>
          <w:ilvl w:val="0"/>
          <w:numId w:val="4"/>
        </w:numPr>
        <w:spacing w:before="100" w:beforeAutospacing="1" w:after="60"/>
        <w:ind w:left="1050"/>
        <w:divId w:val="1895965903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  <w:lang w:val="en"/>
        </w:rPr>
        <w:lastRenderedPageBreak/>
        <w:t>Referee Overrides: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 xml:space="preserve"> Manual referee controls to forfeit match outcomes, disqualify colluding teams, or grant reconnect grace extensions.</w:t>
      </w:r>
    </w:p>
    <w:p w14:paraId="24871370" w14:textId="77777777" w:rsidR="000E561B" w:rsidRDefault="000E561B">
      <w:pPr>
        <w:spacing w:before="420" w:after="270"/>
        <w:divId w:val="1895965903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pict w14:anchorId="19535EBD">
          <v:rect id="_x0000_i1029" style="width:0;height:1.5pt" o:hralign="center" o:hrstd="t" o:hr="t" fillcolor="#a0a0a0" stroked="f"/>
        </w:pict>
      </w:r>
    </w:p>
    <w:p w14:paraId="6D0170B9" w14:textId="77777777" w:rsidR="000E561B" w:rsidRDefault="000E561B">
      <w:pPr>
        <w:pStyle w:val="Heading1"/>
        <w:divId w:val="189596590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PART 5: Screen 4 â€” Prize Payout Approval &amp; Settlement Queue</w:t>
      </w:r>
    </w:p>
    <w:p w14:paraId="6B4E5C85" w14:textId="77777777" w:rsidR="000E561B" w:rsidRDefault="000E561B">
      <w:pPr>
        <w:pStyle w:val="NormalWeb"/>
        <w:divId w:val="1895965903"/>
        <w:rPr>
          <w:rFonts w:ascii="Calibri" w:hAnsi="Calibri" w:cs="Calibri"/>
          <w:color w:val="1A202C"/>
          <w:sz w:val="22"/>
          <w:szCs w:val="22"/>
          <w:lang w:val="en"/>
        </w:rPr>
      </w:pPr>
      <w:r>
        <w:rPr>
          <w:rFonts w:ascii="Calibri" w:hAnsi="Calibri" w:cs="Calibri"/>
          <w:color w:val="1A202C"/>
          <w:sz w:val="22"/>
          <w:szCs w:val="22"/>
          <w:lang w:val="en"/>
        </w:rPr>
        <w:t>The financial safeguarding screen ensuring zero accidental or disputed currency payouts.</w:t>
      </w:r>
    </w:p>
    <w:p w14:paraId="38404923" w14:textId="77777777" w:rsidR="000E561B" w:rsidRDefault="000E561B">
      <w:pPr>
        <w:shd w:val="clear" w:color="auto" w:fill="0F172A"/>
        <w:divId w:val="2010017998"/>
        <w:rPr>
          <w:rFonts w:ascii="Consolas" w:eastAsia="Times New Roman" w:hAnsi="Consolas" w:cs="Calibri"/>
          <w:color w:val="E2E8F0"/>
          <w:sz w:val="18"/>
          <w:szCs w:val="18"/>
          <w:lang w:val="en"/>
        </w:rPr>
      </w:pPr>
      <w:r>
        <w:rPr>
          <w:rFonts w:ascii="Consolas" w:eastAsia="Times New Roman" w:hAnsi="Consolas" w:cs="Calibri"/>
          <w:color w:val="E2E8F0"/>
          <w:sz w:val="18"/>
          <w:szCs w:val="18"/>
          <w:lang w:val="en"/>
        </w:rPr>
        <w:t>+----------------------------------------------------------------------------------------------------+ | PRIZE PAYOUT APPROVAL • WEEKLY MASTERS CUP (#1042) | | Tournament Status: COMPLETED • Final Standings Resolved • Escrow Total: 8,200 GC | +----------------------------------------------------------------------------------------------------+ | Integrity Audit Status: [ &amp;check; All 31 Matches Clean • 0 Open Collusion Flags • Disconnect Resolved ] | +---------------------------------------------------------</w:t>
      </w:r>
      <w:r>
        <w:rPr>
          <w:rFonts w:ascii="Consolas" w:eastAsia="Times New Roman" w:hAnsi="Consolas" w:cs="Calibri"/>
          <w:color w:val="E2E8F0"/>
          <w:sz w:val="18"/>
          <w:szCs w:val="18"/>
          <w:lang w:val="en"/>
        </w:rPr>
        <w:t>-------------------------------------------+ | TIER | WINNING TEAM | PLAYERS | GC REWARD | COSMETICS &amp; PERKS | STATUS | | 1st (50%)| Team Falcon | Falcon_Leader &amp; Falcon_Pro | 4,100 GC | Amir Crown + 30d VIP | [READY] | | 2nd (25%)| Team Shamal | Shamal_Ace &amp; Shamal_King | 2,050 GC | Silver Card Back | [READY] | | 3rd-4th | Team Najd &amp; Team Hijaz | 4 Players Total | 2,050 GC | Bronze Profile Badge | [READY] | +--------------------------------------------------------------------------------------------------</w:t>
      </w:r>
      <w:r>
        <w:rPr>
          <w:rFonts w:ascii="Consolas" w:eastAsia="Times New Roman" w:hAnsi="Consolas" w:cs="Calibri"/>
          <w:color w:val="E2E8F0"/>
          <w:sz w:val="18"/>
          <w:szCs w:val="18"/>
          <w:lang w:val="en"/>
        </w:rPr>
        <w:t xml:space="preserve">--+ | Actions: [HOLD SPECIFIC TEAM PAYOUT] [VIEW MATCH LOGS] [APPROVE &amp; RELEASE ALL PRIZES &amp;check;] | +----------------------------------------------------------------------------------------------------+ </w:t>
      </w:r>
    </w:p>
    <w:p w14:paraId="15429012" w14:textId="77777777" w:rsidR="000E561B" w:rsidRDefault="000E561B">
      <w:pPr>
        <w:pStyle w:val="Heading2"/>
        <w:divId w:val="189596590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Financial Settlement Workflow:</w:t>
      </w:r>
    </w:p>
    <w:p w14:paraId="359DB98A" w14:textId="77777777" w:rsidR="000E561B" w:rsidRDefault="000E561B">
      <w:pPr>
        <w:numPr>
          <w:ilvl w:val="0"/>
          <w:numId w:val="5"/>
        </w:numPr>
        <w:spacing w:before="100" w:beforeAutospacing="1" w:after="60"/>
        <w:ind w:left="1050"/>
        <w:divId w:val="1895965903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  <w:lang w:val="en"/>
        </w:rPr>
        <w:t>Automatic Integrity Check: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 xml:space="preserve"> The system automatically verifies that all matches completed normally without unresolved fraud flags.</w:t>
      </w:r>
    </w:p>
    <w:p w14:paraId="7EE3A30B" w14:textId="77777777" w:rsidR="000E561B" w:rsidRDefault="000E561B">
      <w:pPr>
        <w:numPr>
          <w:ilvl w:val="0"/>
          <w:numId w:val="5"/>
        </w:numPr>
        <w:spacing w:before="100" w:beforeAutospacing="1" w:after="60"/>
        <w:ind w:left="1050"/>
        <w:divId w:val="1895965903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  <w:lang w:val="en"/>
        </w:rPr>
        <w:t>Dispute Hold Option: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 xml:space="preserve"> Admins can place an individual team's payout on hold while releasing prizes to all other innocent participants.</w:t>
      </w:r>
    </w:p>
    <w:p w14:paraId="7DF2DADF" w14:textId="77777777" w:rsidR="000E561B" w:rsidRDefault="000E561B">
      <w:pPr>
        <w:numPr>
          <w:ilvl w:val="0"/>
          <w:numId w:val="5"/>
        </w:numPr>
        <w:spacing w:before="100" w:beforeAutospacing="1" w:after="60"/>
        <w:ind w:left="1050"/>
        <w:divId w:val="1895965903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  <w:lang w:val="en"/>
        </w:rPr>
        <w:t>Atomic Ledger Execution: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 xml:space="preserve"> Clicking </w:t>
      </w:r>
      <w:r>
        <w:rPr>
          <w:rStyle w:val="Emphasis"/>
          <w:rFonts w:ascii="Calibri" w:eastAsia="Times New Roman" w:hAnsi="Calibri" w:cs="Calibri"/>
          <w:color w:val="1A202C"/>
          <w:sz w:val="22"/>
          <w:szCs w:val="22"/>
          <w:lang w:val="en"/>
        </w:rPr>
        <w:t>"Approve &amp; Release"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>executes an atomic database transaction that updates player balances and writes immutable ledger records simultaneously.</w:t>
      </w:r>
    </w:p>
    <w:p w14:paraId="68C3A335" w14:textId="77777777" w:rsidR="000E561B" w:rsidRDefault="000E561B">
      <w:pPr>
        <w:spacing w:before="420" w:after="270"/>
        <w:divId w:val="1895965903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pict w14:anchorId="2E662DDC">
          <v:rect id="_x0000_i1030" style="width:0;height:1.5pt" o:hralign="center" o:hrstd="t" o:hr="t" fillcolor="#a0a0a0" stroked="f"/>
        </w:pict>
      </w:r>
    </w:p>
    <w:p w14:paraId="34590E62" w14:textId="77777777" w:rsidR="000E561B" w:rsidRDefault="000E561B">
      <w:pPr>
        <w:pStyle w:val="Heading1"/>
        <w:divId w:val="189596590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PART 6: Screen 5 â€” Golden Card Financial Audit Ledger</w:t>
      </w:r>
    </w:p>
    <w:p w14:paraId="57898F2E" w14:textId="77777777" w:rsidR="000E561B" w:rsidRDefault="000E561B">
      <w:pPr>
        <w:pStyle w:val="NormalWeb"/>
        <w:divId w:val="1895965903"/>
        <w:rPr>
          <w:rFonts w:ascii="Calibri" w:hAnsi="Calibri" w:cs="Calibri"/>
          <w:color w:val="1A202C"/>
          <w:sz w:val="22"/>
          <w:szCs w:val="22"/>
          <w:lang w:val="en"/>
        </w:rPr>
      </w:pPr>
      <w:r>
        <w:rPr>
          <w:rFonts w:ascii="Calibri" w:hAnsi="Calibri" w:cs="Calibri"/>
          <w:color w:val="1A202C"/>
          <w:sz w:val="22"/>
          <w:szCs w:val="22"/>
          <w:lang w:val="en"/>
        </w:rPr>
        <w:t>An append-only, tamper-proof financial ledger providing complete auditability for all tournament-related currency transactions.</w:t>
      </w:r>
    </w:p>
    <w:p w14:paraId="5346BFC9" w14:textId="77777777" w:rsidR="000E561B" w:rsidRDefault="000E561B">
      <w:pPr>
        <w:shd w:val="clear" w:color="auto" w:fill="0F172A"/>
        <w:divId w:val="248318894"/>
        <w:rPr>
          <w:rFonts w:ascii="Consolas" w:eastAsia="Times New Roman" w:hAnsi="Consolas" w:cs="Calibri"/>
          <w:color w:val="E2E8F0"/>
          <w:sz w:val="18"/>
          <w:szCs w:val="18"/>
          <w:lang w:val="en"/>
        </w:rPr>
      </w:pPr>
      <w:r>
        <w:rPr>
          <w:rFonts w:ascii="Consolas" w:eastAsia="Times New Roman" w:hAnsi="Consolas" w:cs="Calibri"/>
          <w:color w:val="E2E8F0"/>
          <w:sz w:val="18"/>
          <w:szCs w:val="18"/>
          <w:lang w:val="en"/>
        </w:rPr>
        <w:t xml:space="preserve">+----------------------------------------------------------------------------------------------------+ | GOLDEN CARD FINANCIAL AUDIT LEDGER [Export to Excel / CSV]| +----------------------------------------------------------------------------------------------------+ | Filter by: [Tournament ID: #1042 </w:t>
      </w:r>
      <w:r>
        <w:rPr>
          <w:rFonts w:ascii="Cambria Math" w:eastAsia="Times New Roman" w:hAnsi="Cambria Math" w:cs="Cambria Math"/>
          <w:color w:val="E2E8F0"/>
          <w:sz w:val="18"/>
          <w:szCs w:val="18"/>
          <w:lang w:val="en"/>
        </w:rPr>
        <w:t>⊦</w:t>
      </w:r>
      <w:r>
        <w:rPr>
          <w:rFonts w:ascii="Consolas" w:eastAsia="Times New Roman" w:hAnsi="Consolas" w:cs="Calibri"/>
          <w:color w:val="E2E8F0"/>
          <w:sz w:val="18"/>
          <w:szCs w:val="18"/>
          <w:lang w:val="en"/>
        </w:rPr>
        <w:t xml:space="preserve">] [User ID: All] [Type: All </w:t>
      </w:r>
      <w:r>
        <w:rPr>
          <w:rFonts w:ascii="Cambria Math" w:eastAsia="Times New Roman" w:hAnsi="Cambria Math" w:cs="Cambria Math"/>
          <w:color w:val="E2E8F0"/>
          <w:sz w:val="18"/>
          <w:szCs w:val="18"/>
          <w:lang w:val="en"/>
        </w:rPr>
        <w:t>⊦</w:t>
      </w:r>
      <w:r>
        <w:rPr>
          <w:rFonts w:ascii="Consolas" w:eastAsia="Times New Roman" w:hAnsi="Consolas" w:cs="Calibri"/>
          <w:color w:val="E2E8F0"/>
          <w:sz w:val="18"/>
          <w:szCs w:val="18"/>
          <w:lang w:val="en"/>
        </w:rPr>
        <w:t xml:space="preserve">] [Date: Last 24 Hours </w:t>
      </w:r>
      <w:r>
        <w:rPr>
          <w:rFonts w:ascii="Cambria Math" w:eastAsia="Times New Roman" w:hAnsi="Cambria Math" w:cs="Cambria Math"/>
          <w:color w:val="E2E8F0"/>
          <w:sz w:val="18"/>
          <w:szCs w:val="18"/>
          <w:lang w:val="en"/>
        </w:rPr>
        <w:t>⊦</w:t>
      </w:r>
      <w:r>
        <w:rPr>
          <w:rFonts w:ascii="Consolas" w:eastAsia="Times New Roman" w:hAnsi="Consolas" w:cs="Calibri"/>
          <w:color w:val="E2E8F0"/>
          <w:sz w:val="18"/>
          <w:szCs w:val="18"/>
          <w:lang w:val="en"/>
        </w:rPr>
        <w:t>] | +----------------------------------------------------------------------------------------------------+ | TX_ID | TIMESTAMP (UTC) | USER / TEAM | EVENT_ID | TYPE | AMOUNT | BALANCE_AFTER | | #TX-88421 | 2026-10-10 22:05 | Falcon_Leader | #1042 | PRIZE_PAYOUT | +2,050 GC | 6,850 GC | | #TX-88420 | 2026-10-10 22:05 | Falcon_Pro | #1042 | PRIZE_PAYOUT | +2,050 GC | 4,200 GC | | #TX-88419 | 2026-10-10 22:05 | Royal_Baloot | #1042 | PLATFORM_FEE | +800 GC | SYSTEM_VAULT | | #TX-87910 | 2026-10-10 17:28 | Hija</w:t>
      </w:r>
      <w:r>
        <w:rPr>
          <w:rFonts w:ascii="Consolas" w:eastAsia="Times New Roman" w:hAnsi="Consolas" w:cs="Calibri"/>
          <w:color w:val="E2E8F0"/>
          <w:sz w:val="18"/>
          <w:szCs w:val="18"/>
          <w:lang w:val="en"/>
        </w:rPr>
        <w:t xml:space="preserve">z_Player1 | #1042 | BUYIN_ESCROW | -100 GC | 1,450 GC | | #TX-87909 | 2026-10-10 17:28 | Hijaz_Player2 | #1042 | BUYIN_ESCROW | -100 GC | 820 GC | +----------------------------------------------------------------------------------------------------+ </w:t>
      </w:r>
    </w:p>
    <w:p w14:paraId="5C386752" w14:textId="77777777" w:rsidR="000E561B" w:rsidRDefault="000E561B">
      <w:pPr>
        <w:spacing w:before="420" w:after="270"/>
        <w:divId w:val="1895965903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pict w14:anchorId="20FA296A">
          <v:rect id="_x0000_i1031" style="width:0;height:1.5pt" o:hralign="center" o:hrstd="t" o:hr="t" fillcolor="#a0a0a0" stroked="f"/>
        </w:pict>
      </w:r>
    </w:p>
    <w:p w14:paraId="7AE0A4CE" w14:textId="77777777" w:rsidR="000E561B" w:rsidRDefault="000E561B">
      <w:pPr>
        <w:pStyle w:val="Heading1"/>
        <w:divId w:val="189596590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PART 7: Role-Based Access Control (RBAC) &amp; Security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3604"/>
        <w:gridCol w:w="3604"/>
      </w:tblGrid>
      <w:tr w:rsidR="00000000" w14:paraId="0E316026" w14:textId="77777777">
        <w:trPr>
          <w:divId w:val="1895965903"/>
          <w:tblHeader/>
        </w:trPr>
        <w:tc>
          <w:tcPr>
            <w:tcW w:w="100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71F61E2" w14:textId="77777777" w:rsidR="000E561B" w:rsidRDefault="000E561B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Admin Role</w:t>
            </w:r>
          </w:p>
        </w:tc>
        <w:tc>
          <w:tcPr>
            <w:tcW w:w="200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9FAD612" w14:textId="77777777" w:rsidR="000E561B" w:rsidRDefault="000E561B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Permissions Granted</w:t>
            </w:r>
          </w:p>
        </w:tc>
        <w:tc>
          <w:tcPr>
            <w:tcW w:w="200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6F34882" w14:textId="77777777" w:rsidR="000E561B" w:rsidRDefault="000E561B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Restricted Actions</w:t>
            </w:r>
          </w:p>
        </w:tc>
      </w:tr>
      <w:tr w:rsidR="00000000" w14:paraId="64288424" w14:textId="77777777">
        <w:trPr>
          <w:divId w:val="189596590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4238C5" w14:textId="77777777" w:rsidR="000E561B" w:rsidRDefault="000E561B">
            <w:pPr>
              <w:spacing w:before="180" w:after="24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Super Admin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88A26C" w14:textId="77777777" w:rsidR="000E561B" w:rsidRDefault="000E561B">
            <w:pPr>
              <w:spacing w:before="180" w:after="24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Full access to all screens, admin creation, subsidy balance funding, and system configuration.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CC06AA" w14:textId="77777777" w:rsidR="000E561B" w:rsidRDefault="000E561B">
            <w:pPr>
              <w:spacing w:before="180" w:after="24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None (Full authority).</w:t>
            </w:r>
          </w:p>
        </w:tc>
      </w:tr>
      <w:tr w:rsidR="00000000" w14:paraId="6A8751A7" w14:textId="77777777">
        <w:trPr>
          <w:divId w:val="189596590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6257DC" w14:textId="77777777" w:rsidR="000E561B" w:rsidRDefault="000E561B">
            <w:pPr>
              <w:spacing w:before="180" w:after="24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Tournament Director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4D15349" w14:textId="77777777" w:rsidR="000E561B" w:rsidRDefault="000E561B">
            <w:pPr>
              <w:spacing w:before="180" w:after="24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Create/edit tournaments, manage schedules, configure rank bands, approve prize payouts.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74F27B" w14:textId="77777777" w:rsidR="000E561B" w:rsidRDefault="000E561B">
            <w:pPr>
              <w:spacing w:before="180" w:after="24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Cannot alter platform rake rates or modify user accounts directly.</w:t>
            </w:r>
          </w:p>
        </w:tc>
      </w:tr>
      <w:tr w:rsidR="00000000" w14:paraId="257C2E04" w14:textId="77777777">
        <w:trPr>
          <w:divId w:val="189596590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546AA7" w14:textId="77777777" w:rsidR="000E561B" w:rsidRDefault="000E561B">
            <w:pPr>
              <w:spacing w:before="180" w:after="24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Match Referee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8C7398" w14:textId="77777777" w:rsidR="000E561B" w:rsidRDefault="000E561B">
            <w:pPr>
              <w:spacing w:before="180" w:after="24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Access to Live Tournament Monitor, spectate matches, review replays, rule on disconnect forfeits.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3B4969" w14:textId="77777777" w:rsidR="000E561B" w:rsidRDefault="000E561B">
            <w:pPr>
              <w:spacing w:before="180" w:after="24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Cannot create tournaments or release Golden Card payouts.</w:t>
            </w:r>
          </w:p>
        </w:tc>
      </w:tr>
      <w:tr w:rsidR="00000000" w14:paraId="3A976A28" w14:textId="77777777">
        <w:trPr>
          <w:divId w:val="189596590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FE265F" w14:textId="77777777" w:rsidR="000E561B" w:rsidRDefault="000E561B">
            <w:pPr>
              <w:spacing w:before="180" w:after="24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Financial Auditor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12D8F6" w14:textId="77777777" w:rsidR="000E561B" w:rsidRDefault="000E561B">
            <w:pPr>
              <w:spacing w:before="180" w:after="24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Full read-only access to Golden Card Ledger, historical payouts, and dispute archives.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A1A3606" w14:textId="77777777" w:rsidR="000E561B" w:rsidRDefault="000E561B">
            <w:pPr>
              <w:spacing w:before="180" w:after="24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Cannot create tournaments or modify match outcomes.</w:t>
            </w:r>
          </w:p>
        </w:tc>
      </w:tr>
    </w:tbl>
    <w:p w14:paraId="5DD06289" w14:textId="77777777" w:rsidR="000E561B" w:rsidRDefault="000E561B">
      <w:pPr>
        <w:spacing w:before="420" w:after="270"/>
        <w:divId w:val="1895965903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pict w14:anchorId="38138ED7">
          <v:rect id="_x0000_i1032" style="width:0;height:1.5pt" o:hralign="center" o:hrstd="t" o:hr="t" fillcolor="#a0a0a0" stroked="f"/>
        </w:pict>
      </w:r>
    </w:p>
    <w:p w14:paraId="1E611217" w14:textId="77777777" w:rsidR="000E561B" w:rsidRDefault="000E561B">
      <w:pPr>
        <w:pStyle w:val="Heading1"/>
        <w:divId w:val="189596590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PART 8: Phased Implementation Plan for the Admin Panel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2703"/>
        <w:gridCol w:w="3154"/>
        <w:gridCol w:w="1802"/>
      </w:tblGrid>
      <w:tr w:rsidR="00000000" w14:paraId="2DC9DC5C" w14:textId="77777777">
        <w:trPr>
          <w:divId w:val="1895965903"/>
          <w:tblHeader/>
        </w:trPr>
        <w:tc>
          <w:tcPr>
            <w:tcW w:w="75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CFFBA8D" w14:textId="77777777" w:rsidR="000E561B" w:rsidRDefault="000E561B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150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9A45D8F" w14:textId="77777777" w:rsidR="000E561B" w:rsidRDefault="000E561B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Deliverable Screens</w:t>
            </w:r>
          </w:p>
        </w:tc>
        <w:tc>
          <w:tcPr>
            <w:tcW w:w="175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1A6027A" w14:textId="77777777" w:rsidR="000E561B" w:rsidRDefault="000E561B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Key Capabilities</w:t>
            </w:r>
          </w:p>
        </w:tc>
        <w:tc>
          <w:tcPr>
            <w:tcW w:w="100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8B9DFC2" w14:textId="77777777" w:rsidR="000E561B" w:rsidRDefault="000E561B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Delivery Target</w:t>
            </w:r>
          </w:p>
        </w:tc>
      </w:tr>
      <w:tr w:rsidR="00000000" w14:paraId="3A0BDFAA" w14:textId="77777777">
        <w:trPr>
          <w:divId w:val="189596590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41788D1" w14:textId="77777777" w:rsidR="000E561B" w:rsidRDefault="000E561B">
            <w:pPr>
              <w:spacing w:before="180" w:after="24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Phase 1 (MVP)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5E89A23" w14:textId="77777777" w:rsidR="000E561B" w:rsidRDefault="000E561B">
            <w:pPr>
              <w:spacing w:before="180" w:after="24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Dashboard &amp; Tournament Builder Wizard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6DECE2" w14:textId="77777777" w:rsidR="000E561B" w:rsidRDefault="000E561B">
            <w:pPr>
              <w:spacing w:before="180" w:after="24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 xml:space="preserve">Manual creation of Points-Ladder &amp; </w:t>
            </w: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Single Elimination cups, rank band selection, prize setup.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256E78" w14:textId="77777777" w:rsidR="000E561B" w:rsidRDefault="000E561B">
            <w:pPr>
              <w:spacing w:before="180" w:after="24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Sprint 1</w:t>
            </w:r>
          </w:p>
        </w:tc>
      </w:tr>
      <w:tr w:rsidR="00000000" w14:paraId="023FC966" w14:textId="77777777">
        <w:trPr>
          <w:divId w:val="189596590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905013" w14:textId="77777777" w:rsidR="000E561B" w:rsidRDefault="000E561B">
            <w:pPr>
              <w:spacing w:before="180" w:after="24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Phase 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5CE881" w14:textId="77777777" w:rsidR="000E561B" w:rsidRDefault="000E561B">
            <w:pPr>
              <w:spacing w:before="180" w:after="24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Live Tournament Monitor &amp; Payout Queue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508398" w14:textId="77777777" w:rsidR="000E561B" w:rsidRDefault="000E561B">
            <w:pPr>
              <w:spacing w:before="180" w:after="24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Live interactive brackets, spectate matches, referee forfeit controls, atomic prize release.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D512D1" w14:textId="77777777" w:rsidR="000E561B" w:rsidRDefault="000E561B">
            <w:pPr>
              <w:spacing w:before="180" w:after="24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Sprint 2</w:t>
            </w:r>
          </w:p>
        </w:tc>
      </w:tr>
      <w:tr w:rsidR="00000000" w14:paraId="6227813F" w14:textId="77777777">
        <w:trPr>
          <w:divId w:val="189596590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1E0FFD" w14:textId="77777777" w:rsidR="000E561B" w:rsidRDefault="000E561B">
            <w:pPr>
              <w:spacing w:before="180" w:after="24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Phase 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58571E" w14:textId="77777777" w:rsidR="000E561B" w:rsidRDefault="000E561B">
            <w:pPr>
              <w:spacing w:before="180" w:after="24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Audit Ledger, Replay Viewer &amp; Cron Scheduler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13148F" w14:textId="77777777" w:rsidR="000E561B" w:rsidRDefault="000E561B">
            <w:pPr>
              <w:spacing w:before="180" w:after="24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Searchable Golden Card ledger, match hand-by-hand replay inspector, automated cron recurrence.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0872C3" w14:textId="77777777" w:rsidR="000E561B" w:rsidRDefault="000E561B">
            <w:pPr>
              <w:spacing w:before="180" w:after="24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Sprint 3</w:t>
            </w:r>
          </w:p>
        </w:tc>
      </w:tr>
    </w:tbl>
    <w:p w14:paraId="209648FF" w14:textId="77777777" w:rsidR="000E561B" w:rsidRDefault="000E561B">
      <w:pPr>
        <w:divId w:val="1895965903"/>
        <w:rPr>
          <w:rFonts w:eastAsia="Times New Roman"/>
        </w:rPr>
      </w:pP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116AB"/>
    <w:multiLevelType w:val="multilevel"/>
    <w:tmpl w:val="9BA2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C349A"/>
    <w:multiLevelType w:val="multilevel"/>
    <w:tmpl w:val="82B25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0458B8"/>
    <w:multiLevelType w:val="multilevel"/>
    <w:tmpl w:val="8DEC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685900"/>
    <w:multiLevelType w:val="multilevel"/>
    <w:tmpl w:val="3D1A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8908B3"/>
    <w:multiLevelType w:val="multilevel"/>
    <w:tmpl w:val="73E0D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7816518">
    <w:abstractNumId w:val="4"/>
  </w:num>
  <w:num w:numId="2" w16cid:durableId="1800104628">
    <w:abstractNumId w:val="2"/>
  </w:num>
  <w:num w:numId="3" w16cid:durableId="1671567274">
    <w:abstractNumId w:val="0"/>
  </w:num>
  <w:num w:numId="4" w16cid:durableId="355348879">
    <w:abstractNumId w:val="3"/>
  </w:num>
  <w:num w:numId="5" w16cid:durableId="2095591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61B"/>
    <w:rsid w:val="000E561B"/>
    <w:rsid w:val="00221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B60B38"/>
  <w15:chartTrackingRefBased/>
  <w15:docId w15:val="{539C12BA-93C6-4BF8-B7EE-890DEC6F9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left w:val="single" w:sz="36" w:space="8" w:color="D4AF37"/>
      </w:pBdr>
      <w:spacing w:before="390" w:after="150"/>
      <w:outlineLvl w:val="0"/>
    </w:pPr>
    <w:rPr>
      <w:b/>
      <w:bCs/>
      <w:caps/>
      <w:color w:val="0B2545"/>
      <w:kern w:val="36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pPr>
      <w:spacing w:before="270" w:after="90"/>
      <w:outlineLvl w:val="1"/>
    </w:pPr>
    <w:rPr>
      <w:b/>
      <w:bCs/>
      <w:color w:val="1A365D"/>
    </w:rPr>
  </w:style>
  <w:style w:type="paragraph" w:styleId="Heading3">
    <w:name w:val="heading 3"/>
    <w:basedOn w:val="Normal"/>
    <w:link w:val="Heading3Char"/>
    <w:uiPriority w:val="9"/>
    <w:qFormat/>
    <w:pPr>
      <w:spacing w:before="210" w:after="90"/>
      <w:outlineLvl w:val="2"/>
    </w:pPr>
    <w:rPr>
      <w:b/>
      <w:bCs/>
      <w:color w:val="2D374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after="120"/>
    </w:pPr>
  </w:style>
  <w:style w:type="paragraph" w:styleId="NormalWeb">
    <w:name w:val="Normal (Web)"/>
    <w:basedOn w:val="Normal"/>
    <w:uiPriority w:val="99"/>
    <w:semiHidden/>
    <w:unhideWhenUsed/>
    <w:pPr>
      <w:spacing w:after="120"/>
    </w:pPr>
  </w:style>
  <w:style w:type="paragraph" w:customStyle="1" w:styleId="header">
    <w:name w:val="header"/>
    <w:basedOn w:val="Normal"/>
    <w:pPr>
      <w:pBdr>
        <w:bottom w:val="single" w:sz="24" w:space="12" w:color="0B2545"/>
      </w:pBdr>
      <w:spacing w:before="100" w:beforeAutospacing="1" w:after="360"/>
    </w:pPr>
  </w:style>
  <w:style w:type="paragraph" w:customStyle="1" w:styleId="title">
    <w:name w:val="title"/>
    <w:basedOn w:val="Normal"/>
    <w:pPr>
      <w:spacing w:after="60"/>
    </w:pPr>
    <w:rPr>
      <w:b/>
      <w:bCs/>
      <w:color w:val="0B2545"/>
      <w:sz w:val="48"/>
      <w:szCs w:val="48"/>
    </w:rPr>
  </w:style>
  <w:style w:type="paragraph" w:customStyle="1" w:styleId="subtitle">
    <w:name w:val="subtitle"/>
    <w:basedOn w:val="Normal"/>
    <w:pPr>
      <w:spacing w:after="150"/>
    </w:pPr>
    <w:rPr>
      <w:i/>
      <w:iCs/>
      <w:color w:val="4A5568"/>
      <w:sz w:val="26"/>
      <w:szCs w:val="26"/>
    </w:rPr>
  </w:style>
  <w:style w:type="paragraph" w:customStyle="1" w:styleId="meta-tag">
    <w:name w:val="meta-tag"/>
    <w:basedOn w:val="Normal"/>
    <w:pPr>
      <w:pBdr>
        <w:left w:val="single" w:sz="18" w:space="9" w:color="D4AF37"/>
      </w:pBdr>
      <w:shd w:val="clear" w:color="auto" w:fill="F8FAFC"/>
      <w:spacing w:before="100" w:beforeAutospacing="1" w:after="60"/>
    </w:pPr>
    <w:rPr>
      <w:color w:val="718096"/>
      <w:sz w:val="20"/>
      <w:szCs w:val="20"/>
    </w:rPr>
  </w:style>
  <w:style w:type="paragraph" w:customStyle="1" w:styleId="callout-gold">
    <w:name w:val="callout-gold"/>
    <w:basedOn w:val="Normal"/>
    <w:pPr>
      <w:pBdr>
        <w:left w:val="single" w:sz="24" w:space="12" w:color="D4AF37"/>
      </w:pBdr>
      <w:shd w:val="clear" w:color="auto" w:fill="FFFDF5"/>
      <w:spacing w:before="210" w:after="210"/>
    </w:pPr>
    <w:rPr>
      <w:color w:val="744210"/>
    </w:rPr>
  </w:style>
  <w:style w:type="paragraph" w:customStyle="1" w:styleId="callout-blue">
    <w:name w:val="callout-blue"/>
    <w:basedOn w:val="Normal"/>
    <w:pPr>
      <w:pBdr>
        <w:left w:val="single" w:sz="24" w:space="12" w:color="0B2545"/>
      </w:pBdr>
      <w:shd w:val="clear" w:color="auto" w:fill="F0F5FA"/>
      <w:spacing w:before="210" w:after="210"/>
    </w:pPr>
    <w:rPr>
      <w:i/>
      <w:iCs/>
      <w:color w:val="1A365D"/>
    </w:rPr>
  </w:style>
  <w:style w:type="paragraph" w:customStyle="1" w:styleId="ui-mockup-box">
    <w:name w:val="ui-mockup-box"/>
    <w:basedOn w:val="Normal"/>
    <w:pPr>
      <w:shd w:val="clear" w:color="auto" w:fill="0F172A"/>
      <w:spacing w:before="180" w:after="270"/>
    </w:pPr>
    <w:rPr>
      <w:rFonts w:ascii="Consolas" w:hAnsi="Consolas"/>
      <w:color w:val="E2E8F0"/>
      <w:sz w:val="18"/>
      <w:szCs w:val="18"/>
    </w:rPr>
  </w:style>
  <w:style w:type="paragraph" w:customStyle="1" w:styleId="arabic">
    <w:name w:val="arabic"/>
    <w:basedOn w:val="Normal"/>
    <w:pPr>
      <w:spacing w:before="100" w:beforeAutospacing="1" w:after="60"/>
    </w:pPr>
    <w:rPr>
      <w:rFonts w:ascii="Segoe UI" w:hAnsi="Segoe UI" w:cs="Segoe UI"/>
      <w:b/>
      <w:bCs/>
      <w:color w:val="0B2545"/>
    </w:rPr>
  </w:style>
  <w:style w:type="paragraph" w:customStyle="1" w:styleId="divider">
    <w:name w:val="divider"/>
    <w:basedOn w:val="Normal"/>
    <w:pPr>
      <w:pBdr>
        <w:top w:val="single" w:sz="6" w:space="0" w:color="E2E8F0"/>
      </w:pBdr>
      <w:spacing w:before="420" w:after="27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5965903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2187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single" w:sz="24" w:space="12" w:color="0B2545"/>
            <w:right w:val="none" w:sz="0" w:space="0" w:color="auto"/>
          </w:divBdr>
          <w:divsChild>
            <w:div w:id="193871397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85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9" w:color="D4AF37"/>
                <w:bottom w:val="none" w:sz="0" w:space="0" w:color="auto"/>
                <w:right w:val="none" w:sz="0" w:space="0" w:color="auto"/>
              </w:divBdr>
            </w:div>
          </w:divsChild>
        </w:div>
        <w:div w:id="717508693">
          <w:marLeft w:val="0"/>
          <w:marRight w:val="0"/>
          <w:marTop w:val="210"/>
          <w:marBottom w:val="210"/>
          <w:divBdr>
            <w:top w:val="none" w:sz="0" w:space="0" w:color="auto"/>
            <w:left w:val="single" w:sz="24" w:space="12" w:color="D4AF37"/>
            <w:bottom w:val="none" w:sz="0" w:space="0" w:color="auto"/>
            <w:right w:val="none" w:sz="0" w:space="0" w:color="auto"/>
          </w:divBdr>
        </w:div>
        <w:div w:id="1867015430">
          <w:marLeft w:val="0"/>
          <w:marRight w:val="0"/>
          <w:marTop w:val="18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76719">
          <w:marLeft w:val="0"/>
          <w:marRight w:val="0"/>
          <w:marTop w:val="18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65395">
          <w:marLeft w:val="0"/>
          <w:marRight w:val="0"/>
          <w:marTop w:val="18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17998">
          <w:marLeft w:val="0"/>
          <w:marRight w:val="0"/>
          <w:marTop w:val="18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18894">
          <w:marLeft w:val="0"/>
          <w:marRight w:val="0"/>
          <w:marTop w:val="18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2010</Words>
  <Characters>11463</Characters>
  <Application>Microsoft Office Word</Application>
  <DocSecurity>0</DocSecurity>
  <Lines>95</Lines>
  <Paragraphs>26</Paragraphs>
  <ScaleCrop>false</ScaleCrop>
  <Company/>
  <LinksUpToDate>false</LinksUpToDate>
  <CharactersWithSpaces>13447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Royal Baloot â€” Tournament Admin Panel Specification &amp; Blueprint</dc:title>
  <dc:subject/>
  <dc:creator>abdul sami</dc:creator>
  <cp:keywords/>
  <dc:description/>
  <cp:lastModifiedBy>abdul sami</cp:lastModifiedBy>
  <cp:revision>2</cp:revision>
  <dcterms:created xsi:type="dcterms:W3CDTF">2026-10-08T12:29:00Z</dcterms:created>
  <dcterms:modified xsi:type="dcterms:W3CDTF">2026-10-08T12:29:00Z</dcterms:modified>
</cp:coreProperties>
</file>