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80"/>
        <w:jc w:val="center"/>
      </w:pPr>
      <w:r>
        <w:rPr>
          <w:b/>
          <w:color w:val="2E74B5"/>
          <w:sz w:val="28"/>
        </w:rPr>
        <w:t>ОВИО «НАШЕ НАСЛЕДИЕ»</w:t>
      </w:r>
    </w:p>
    <w:p>
      <w:pPr>
        <w:spacing w:after="200"/>
        <w:jc w:val="center"/>
      </w:pPr>
      <w:r>
        <w:rPr>
          <w:b/>
          <w:color w:val="1F4D78"/>
          <w:sz w:val="58"/>
        </w:rPr>
        <w:t>Задания школьного тура</w:t>
      </w:r>
    </w:p>
    <w:p>
      <w:pPr>
        <w:spacing w:after="480"/>
        <w:jc w:val="center"/>
      </w:pPr>
      <w:r>
        <w:rPr>
          <w:color w:val="5A6573"/>
          <w:sz w:val="30"/>
        </w:rPr>
        <w:t>2025–2026 учебный год · 3–6 классы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Состав сборника. </w:t>
            </w:r>
            <w:r>
              <w:t>Две официальные возрастные группы: 3–4 и 5–6 классы. Собраны все задания, опубликованные в открытой части источников.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Важно. </w:t>
            </w:r>
            <w:r>
              <w:t>Ответы в сборник не включены. Длинные тексты раздела «Чтение» переданы как точное описание задания и содержание фрагмента: полная авторская публикация доступна у правообладателя по ссылкам в конце документа.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Школьный тур: 3–4 классы</w:t>
      </w:r>
    </w:p>
    <w:p>
      <w:r>
        <w:t>Основные темы: Поволжье, народы и традиции; преподобный Серафим Саровский; Казанская икона Божией Матери.</w:t>
      </w:r>
    </w:p>
    <w:p>
      <w:pPr>
        <w:pStyle w:val="Heading2"/>
      </w:pPr>
      <w:r>
        <w:t>Раздел «Кроссворд»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32202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io34-cross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3220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По горизонтали:</w:t>
      </w:r>
    </w:p>
    <w:p>
      <w:pPr>
        <w:pStyle w:val="ListBullet"/>
      </w:pPr>
      <w:r>
        <w:t>Слово 1. Представитель торгового сословия.</w:t>
      </w:r>
    </w:p>
    <w:p>
      <w:pPr>
        <w:pStyle w:val="ListBullet"/>
      </w:pPr>
      <w:r>
        <w:t>Слово 4. Башня с размещёнными на ней колоколами.</w:t>
      </w:r>
    </w:p>
    <w:p>
      <w:pPr>
        <w:pStyle w:val="ListBullet"/>
      </w:pPr>
      <w:r>
        <w:t>Слово 6. Водный поток, имеющий исток, русло и устье.</w:t>
      </w:r>
    </w:p>
    <w:p>
      <w:r>
        <w:rPr>
          <w:b/>
        </w:rPr>
        <w:t>По вертикали:</w:t>
      </w:r>
    </w:p>
    <w:p>
      <w:pPr>
        <w:pStyle w:val="ListBullet"/>
      </w:pPr>
      <w:r>
        <w:t>Слово 2. Сладкое мягкое печенье.</w:t>
      </w:r>
    </w:p>
    <w:p>
      <w:pPr>
        <w:pStyle w:val="ListBullet"/>
      </w:pPr>
      <w:r>
        <w:t>Слово 3. Героический, самоотверженный поступок.</w:t>
      </w:r>
    </w:p>
    <w:p>
      <w:pPr>
        <w:pStyle w:val="Heading2"/>
      </w:pPr>
      <w:r>
        <w:t>Раздел «Логика»</w:t>
      </w:r>
    </w:p>
    <w:p>
      <w:pPr>
        <w:keepLines/>
      </w:pPr>
      <w:r>
        <w:rPr>
          <w:b/>
        </w:rPr>
        <w:t xml:space="preserve">Задание 1. </w:t>
      </w:r>
      <w:r>
        <w:t>Из калмыцкой пословицы выпало 5 гласных букв и 3 пробела. Восстановите и запишите её: Уплкдвкнц.</w:t>
      </w:r>
    </w:p>
    <w:p>
      <w:pPr>
        <w:keepLines/>
      </w:pPr>
      <w:r>
        <w:rPr>
          <w:b/>
        </w:rPr>
        <w:t xml:space="preserve">Задание 2. </w:t>
      </w:r>
      <w:r>
        <w:t>Сколько четырёхугольников на рисунке?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19900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io34-log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990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b/>
        </w:rPr>
        <w:t xml:space="preserve">Задание 3. </w:t>
      </w:r>
      <w:r>
        <w:t>Какое сочетание букв следующее?</w:t>
      </w:r>
    </w:p>
    <w:p>
      <w:pPr>
        <w:jc w:val="center"/>
      </w:pPr>
      <w:r>
        <w:rPr>
          <w:rFonts w:ascii="Courier New" w:hAnsi="Courier New"/>
          <w:b/>
        </w:rPr>
        <w:t>КИРОВ   ВЯТКА</w:t>
        <w:br/>
        <w:t>РАВИВ   ТОККЯ</w:t>
        <w:br/>
        <w:t>ВЯВАТ   КИКРО</w:t>
      </w:r>
    </w:p>
    <w:p>
      <w:pPr>
        <w:keepLines/>
      </w:pPr>
      <w:r>
        <w:rPr>
          <w:b/>
        </w:rPr>
        <w:t xml:space="preserve">Задание 4. </w:t>
      </w:r>
      <w:r>
        <w:t>Какая цифра следующая? 1 2 4 8 1 6 3 2 6.</w:t>
      </w:r>
    </w:p>
    <w:p>
      <w:pPr>
        <w:keepLines/>
      </w:pPr>
      <w:r>
        <w:rPr>
          <w:b/>
        </w:rPr>
        <w:t xml:space="preserve">Задание 5. </w:t>
      </w:r>
      <w:r>
        <w:t>Если марийцы — 106, удмурты — 124, цыгане — 105, русские — 016, то мордва — ___.</w:t>
      </w:r>
    </w:p>
    <w:p>
      <w:pPr>
        <w:pStyle w:val="Heading2"/>
      </w:pPr>
      <w:r>
        <w:t>Раздел «Чтение»</w:t>
      </w:r>
    </w:p>
    <w:p>
      <w:r>
        <w:t>Материал для чтения состоит из двух фрагментов:</w:t>
      </w:r>
    </w:p>
    <w:p>
      <w:pPr>
        <w:pStyle w:val="ListNumber"/>
      </w:pPr>
      <w:r>
        <w:t>«Источник святого Серафима Саровского» — об источнике у Саровской обители, его появлении, часовне и купальнях для паломников.</w:t>
      </w:r>
    </w:p>
    <w:p>
      <w:pPr>
        <w:pStyle w:val="ListNumber"/>
      </w:pPr>
      <w:r>
        <w:t>«Мощи Серафима Саровского» — о канонизации, утрате и обретении мощей, а также месте их хранения.</w:t>
      </w:r>
    </w:p>
    <w:p>
      <w:pPr>
        <w:keepLines/>
      </w:pPr>
      <w:r>
        <w:rPr>
          <w:b/>
        </w:rPr>
        <w:t xml:space="preserve">Задание 1. </w:t>
      </w:r>
      <w:r>
        <w:t>Вставьте в пропуски номера подходящих слов. Половина слов списка к тексту не относится.</w:t>
      </w:r>
    </w:p>
    <w:p>
      <w:r>
        <w:rPr>
          <w:b/>
        </w:rPr>
        <w:t>Слова для выбора:</w:t>
      </w:r>
    </w:p>
    <w:p>
      <w:pPr>
        <w:pStyle w:val="ListBullet"/>
      </w:pPr>
      <w:r>
        <w:t>1. Берегу</w:t>
      </w:r>
    </w:p>
    <w:p>
      <w:pPr>
        <w:pStyle w:val="ListBullet"/>
      </w:pPr>
      <w:r>
        <w:t>2. Вокзала</w:t>
      </w:r>
    </w:p>
    <w:p>
      <w:pPr>
        <w:pStyle w:val="ListBullet"/>
      </w:pPr>
      <w:r>
        <w:t>3. Дне</w:t>
      </w:r>
    </w:p>
    <w:p>
      <w:pPr>
        <w:pStyle w:val="ListBullet"/>
      </w:pPr>
      <w:r>
        <w:t>4. Закрытие</w:t>
      </w:r>
    </w:p>
    <w:p>
      <w:pPr>
        <w:pStyle w:val="ListBullet"/>
      </w:pPr>
      <w:r>
        <w:t>5. Обретение</w:t>
      </w:r>
    </w:p>
    <w:p>
      <w:pPr>
        <w:pStyle w:val="ListBullet"/>
      </w:pPr>
      <w:r>
        <w:t>6. Собора</w:t>
      </w:r>
    </w:p>
    <w:p>
      <w:pPr>
        <w:pStyle w:val="ListBullet"/>
      </w:pPr>
      <w:r>
        <w:t>7. Хижина</w:t>
      </w:r>
    </w:p>
    <w:p>
      <w:pPr>
        <w:pStyle w:val="ListBullet"/>
      </w:pPr>
      <w:r>
        <w:t>8. Часовня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Пропуски. </w:t>
            </w:r>
            <w:r>
              <w:t>В открытой публикации видны места для слов, связанных с расположением источника, деревянным строением на его территории, обретением мощей и зданием в Ленинграде.</w:t>
            </w:r>
          </w:p>
        </w:tc>
      </w:tr>
    </w:tbl>
    <w:p>
      <w:pPr>
        <w:spacing w:after="0"/>
      </w:pPr>
    </w:p>
    <w:p>
      <w:pPr>
        <w:pStyle w:val="Heading2"/>
      </w:pPr>
      <w:r>
        <w:t>Раздел «Слово»</w:t>
      </w:r>
    </w:p>
    <w:p>
      <w:r>
        <w:t>Составьте слова из букв слова «НЕФТЕКАМСК».</w:t>
      </w:r>
    </w:p>
    <w:p>
      <w:pPr>
        <w:pStyle w:val="ListBullet"/>
      </w:pPr>
      <w:r>
        <w:t>Только имена существительные.</w:t>
      </w:r>
    </w:p>
    <w:p>
      <w:pPr>
        <w:pStyle w:val="ListBullet"/>
      </w:pPr>
      <w:r>
        <w:t>Только нарицательные слова.</w:t>
      </w:r>
    </w:p>
    <w:p>
      <w:pPr>
        <w:pStyle w:val="ListBullet"/>
      </w:pPr>
      <w:r>
        <w:t>Единственное число.</w:t>
      </w:r>
    </w:p>
    <w:p>
      <w:pPr>
        <w:pStyle w:val="ListBullet"/>
      </w:pPr>
      <w:r>
        <w:t>Не менее четырёх букв.</w:t>
      </w:r>
    </w:p>
    <w:p>
      <w:pPr>
        <w:pStyle w:val="Heading1"/>
      </w:pPr>
      <w:r>
        <w:t>2. Школьный тур: 5–6 классы</w:t>
      </w:r>
    </w:p>
    <w:p>
      <w:r>
        <w:t>Возрастная группа выполняла те же четыре типа заданий, но с более сложными определениями, закономерностями и текстом для чтения.</w:t>
      </w:r>
    </w:p>
    <w:p>
      <w:pPr>
        <w:pStyle w:val="Heading2"/>
      </w:pPr>
      <w:r>
        <w:t>Раздел «Кроссворд»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29723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io56-crossw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972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По горизонтали:</w:t>
      </w:r>
    </w:p>
    <w:p>
      <w:pPr>
        <w:pStyle w:val="ListBullet"/>
      </w:pPr>
      <w:r>
        <w:t>Слово 2. Мера длины, равная 500 саженям, или 1,06 км.</w:t>
      </w:r>
    </w:p>
    <w:p>
      <w:pPr>
        <w:pStyle w:val="ListBullet"/>
      </w:pPr>
      <w:r>
        <w:t>Слово 5. Маленькая узорная восточная шапочка, облегающая темя.</w:t>
      </w:r>
    </w:p>
    <w:p>
      <w:pPr>
        <w:pStyle w:val="ListBullet"/>
      </w:pPr>
      <w:r>
        <w:t>Слово 6. Священное Писание для христиан и иудеев.</w:t>
      </w:r>
    </w:p>
    <w:p>
      <w:r>
        <w:rPr>
          <w:b/>
        </w:rPr>
        <w:t>По вертикали:</w:t>
      </w:r>
    </w:p>
    <w:p>
      <w:pPr>
        <w:pStyle w:val="ListBullet"/>
      </w:pPr>
      <w:r>
        <w:t>Слово 1. Монах, живущий в полном уединении.</w:t>
      </w:r>
    </w:p>
    <w:p>
      <w:pPr>
        <w:pStyle w:val="ListBullet"/>
      </w:pPr>
      <w:r>
        <w:t>Слово 3. Обычай и порядок в поведении, мировоззрении и быту, передающийся из поколения в поколение.</w:t>
      </w:r>
    </w:p>
    <w:p>
      <w:pPr>
        <w:pStyle w:val="Heading2"/>
      </w:pPr>
      <w:r>
        <w:t>Раздел «Логика»</w:t>
      </w:r>
    </w:p>
    <w:p>
      <w:pPr>
        <w:keepLines/>
      </w:pPr>
      <w:r>
        <w:rPr>
          <w:b/>
        </w:rPr>
        <w:t xml:space="preserve">Задание 1. </w:t>
      </w:r>
      <w:r>
        <w:t>Из татарской пословицы выпало 10 гласных букв и 4 пробела. Восстановите и запишите её: Джкрсвцумнпмх.</w:t>
      </w:r>
    </w:p>
    <w:p>
      <w:pPr>
        <w:keepLines/>
      </w:pPr>
      <w:r>
        <w:rPr>
          <w:b/>
        </w:rPr>
        <w:t xml:space="preserve">Задание 2. </w:t>
      </w:r>
      <w:r>
        <w:t>Сколько треугольников на рисунке?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795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io56-log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795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b/>
        </w:rPr>
        <w:t xml:space="preserve">Задание 3. </w:t>
      </w:r>
      <w:r>
        <w:t>Какое сочетание букв следующее?</w:t>
      </w:r>
    </w:p>
    <w:p>
      <w:pPr>
        <w:jc w:val="center"/>
      </w:pPr>
      <w:r>
        <w:rPr>
          <w:rFonts w:ascii="Courier New" w:hAnsi="Courier New"/>
          <w:b/>
        </w:rPr>
        <w:t>ПОВОЛЖЬЕ</w:t>
        <w:br/>
        <w:t>ВЕЛОЖПОЬ</w:t>
        <w:br/>
        <w:t>ЛЬЖЕПВОО</w:t>
      </w:r>
    </w:p>
    <w:p>
      <w:pPr>
        <w:keepLines/>
      </w:pPr>
      <w:r>
        <w:rPr>
          <w:b/>
        </w:rPr>
        <w:t xml:space="preserve">Задание 4. </w:t>
      </w:r>
      <w:r>
        <w:t>Какое число следующее? 1 0 1 9 2 8 3 7 4 6 5.</w:t>
      </w:r>
    </w:p>
    <w:p>
      <w:pPr>
        <w:keepLines/>
      </w:pPr>
      <w:r>
        <w:rPr>
          <w:b/>
        </w:rPr>
        <w:t xml:space="preserve">Задание 5. </w:t>
      </w:r>
      <w:r>
        <w:t>Если Шурпе — 113, Хуплу — 212, Пачат — 014, то Губадия — ___.</w:t>
      </w:r>
    </w:p>
    <w:p>
      <w:pPr>
        <w:pStyle w:val="Heading2"/>
      </w:pPr>
      <w:r>
        <w:t>Раздел «Чтение»</w:t>
      </w:r>
    </w:p>
    <w:p>
      <w:r>
        <w:t>Текст посвящён Дивеевскому монастырю: его особому почитанию, традиции крестного хода по Канавке Божией Матери, связи с Серафимом Саровским, разорению обители в XX веке и её современному возрождению.</w:t>
      </w:r>
    </w:p>
    <w:p>
      <w:pPr>
        <w:keepLines/>
      </w:pPr>
      <w:r>
        <w:rPr>
          <w:b/>
        </w:rPr>
        <w:t xml:space="preserve">Задание 1. </w:t>
      </w:r>
      <w:r>
        <w:t>Вставьте в пропуски номера подходящих слов. Слова даны в именительном падеже и единственном числе; при вставке разрешено менять падеж и число. Две трети слов списка к тексту не относятся.</w:t>
      </w:r>
    </w:p>
    <w:p>
      <w:r>
        <w:rPr>
          <w:b/>
        </w:rPr>
        <w:t>Слова для выбора:</w:t>
      </w:r>
    </w:p>
    <w:p>
      <w:pPr>
        <w:pStyle w:val="ListBullet"/>
      </w:pPr>
      <w:r>
        <w:t>1. Враг</w:t>
      </w:r>
    </w:p>
    <w:p>
      <w:pPr>
        <w:pStyle w:val="ListBullet"/>
      </w:pPr>
      <w:r>
        <w:t>2. Гостиница</w:t>
      </w:r>
    </w:p>
    <w:p>
      <w:pPr>
        <w:pStyle w:val="ListBullet"/>
      </w:pPr>
      <w:r>
        <w:t>3. Губернатор</w:t>
      </w:r>
    </w:p>
    <w:p>
      <w:pPr>
        <w:pStyle w:val="ListBullet"/>
      </w:pPr>
      <w:r>
        <w:t>4. Исповедница</w:t>
      </w:r>
    </w:p>
    <w:p>
      <w:pPr>
        <w:pStyle w:val="ListBullet"/>
      </w:pPr>
      <w:r>
        <w:t>5. Коммерсант</w:t>
      </w:r>
    </w:p>
    <w:p>
      <w:pPr>
        <w:pStyle w:val="ListBullet"/>
      </w:pPr>
      <w:r>
        <w:t>6. Обитель</w:t>
      </w:r>
    </w:p>
    <w:p>
      <w:pPr>
        <w:pStyle w:val="ListBullet"/>
      </w:pPr>
      <w:r>
        <w:t>7. Паломник</w:t>
      </w:r>
    </w:p>
    <w:p>
      <w:pPr>
        <w:pStyle w:val="ListBullet"/>
      </w:pPr>
      <w:r>
        <w:t>8. Станция</w:t>
      </w:r>
    </w:p>
    <w:p>
      <w:pPr>
        <w:pStyle w:val="ListBullet"/>
      </w:pPr>
      <w:r>
        <w:t>9. Страх</w:t>
      </w:r>
    </w:p>
    <w:p>
      <w:pPr>
        <w:pStyle w:val="ListBullet"/>
      </w:pPr>
      <w:r>
        <w:t>10. Тоска</w:t>
      </w:r>
    </w:p>
    <w:p>
      <w:pPr>
        <w:pStyle w:val="ListBullet"/>
      </w:pPr>
      <w:r>
        <w:t>11. Уединение</w:t>
      </w:r>
    </w:p>
    <w:p>
      <w:pPr>
        <w:pStyle w:val="ListBullet"/>
      </w:pPr>
      <w:r>
        <w:t>12. Ученица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Пропуски. </w:t>
            </w:r>
            <w:r>
              <w:t>Нужно подобрать слова к описанию многолюдного Дивеева, памяти о пострадавших насельницах и современному потоку посетителей.</w:t>
            </w:r>
          </w:p>
        </w:tc>
      </w:tr>
    </w:tbl>
    <w:p>
      <w:pPr>
        <w:spacing w:after="0"/>
      </w:pPr>
    </w:p>
    <w:p>
      <w:pPr>
        <w:pStyle w:val="Heading2"/>
      </w:pPr>
      <w:r>
        <w:t>Раздел «Слово»</w:t>
      </w:r>
    </w:p>
    <w:p>
      <w:r>
        <w:t>Составьте слова из букв слова «ВОТКИНСК» в соответствии с числом букв, указанным в предшествующей ячейке. Знак «≥» означает указанное или большее число букв.</w:t>
      </w:r>
    </w:p>
    <w:p>
      <w:pPr>
        <w:pStyle w:val="ListBullet"/>
      </w:pPr>
      <w:r>
        <w:t>Только имена существительные.</w:t>
      </w:r>
    </w:p>
    <w:p>
      <w:pPr>
        <w:pStyle w:val="ListBullet"/>
      </w:pPr>
      <w:r>
        <w:t>Только нарицательные слова.</w:t>
      </w:r>
    </w:p>
    <w:p>
      <w:pPr>
        <w:pStyle w:val="ListBullet"/>
      </w:pPr>
      <w:r>
        <w:t>Единственное число.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Макет таблицы. </w:t>
            </w:r>
            <w:r>
              <w:t>Точная таблица с количеством букв в открытой части источника не опубликована; поэтому она не восстановлена предположительно.</w:t>
            </w:r>
          </w:p>
        </w:tc>
      </w:tr>
    </w:tbl>
    <w:p>
      <w:pPr>
        <w:spacing w:after="0"/>
      </w:pPr>
    </w:p>
    <w:p>
      <w:pPr>
        <w:pStyle w:val="Heading1"/>
      </w:pPr>
      <w:r>
        <w:t>3. Краткое сравнение формата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Раздел</w:t>
            </w:r>
          </w:p>
        </w:tc>
        <w:tc>
          <w:tcPr>
            <w:tcW w:type="dxa" w:w="35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3–4 классы</w:t>
            </w:r>
          </w:p>
        </w:tc>
        <w:tc>
          <w:tcPr>
            <w:tcW w:type="dxa" w:w="35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5–6 классы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Кроссворд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 определений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 определений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Логика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 заданий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 заданий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Чтение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 фрагмента о Серафиме Саровском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Текст о Дивеевском монастыре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Слово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НЕФТЕКАМСК, от 4 букв</w:t>
            </w:r>
          </w:p>
        </w:tc>
        <w:tc>
          <w:tcPr>
            <w:tcW w:type="dxa" w:w="35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ВОТКИНСК, длина по таблице</w:t>
            </w:r>
          </w:p>
        </w:tc>
      </w:tr>
    </w:tbl>
    <w:p>
      <w:pPr>
        <w:pStyle w:val="Heading1"/>
      </w:pPr>
      <w:r>
        <w:t>Источники</w:t>
      </w:r>
    </w:p>
    <w:p>
      <w:r>
        <w:rPr>
          <w:b/>
        </w:rPr>
        <w:t xml:space="preserve">3–4 классы: </w:t>
      </w:r>
      <w:r>
        <w:t>https://pndexam.ru/shkolniy-etap-ovio-3-4-klass-2025-2026/</w:t>
      </w:r>
    </w:p>
    <w:p>
      <w:r>
        <w:rPr>
          <w:b/>
        </w:rPr>
        <w:t xml:space="preserve">5–6 классы: </w:t>
      </w:r>
      <w:r>
        <w:t>https://pndexam.ru/shkolniy-etap-ovio-5-6-klass-2025-2026/</w:t>
      </w:r>
    </w:p>
    <w:p>
      <w:r>
        <w:t>Дата проверки открытых материалов: 31 августа 2026 года.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573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573"/>
        <w:sz w:val="18"/>
      </w:rPr>
      <w:t>ОВИО «Наше наследие»  |  Архив заданий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12D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ОВИО «Наше наследие»: школьный тур 2025–2026, 3–6 классы</dc:title>
  <dc:subject>Сборник опубликованных заданий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