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10 Aug 2026, 07:52  ·  13 deals  ·  12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62 ingested → 34 after de-duplication (28 duplicates removed) → 13 relevant deals.</w:t>
      </w:r>
    </w:p>
    <w:p>
      <w:pPr>
        <w:pStyle w:val="ListBullet"/>
      </w:pPr>
      <w:r>
        <w:t>Most active categories: Beauty &amp; Personal Care (5), Other / Diversified (4), Food (2).</w:t>
      </w:r>
    </w:p>
    <w:p>
      <w:pPr>
        <w:pStyle w:val="ListBullet"/>
      </w:pPr>
      <w:r>
        <w:t>Average source credibility: 0.57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Ananta Capital Acquires Majority Stake In Personal Care Brand Phitku</w:t>
      </w:r>
    </w:p>
    <w:p>
      <w:r>
        <w:rPr>
          <w:color w:val="666666"/>
          <w:sz w:val="17"/>
        </w:rPr>
        <w:t>Beauty &amp; Personal Care  ·  Source: inc42.com  ·  credibility 0.75  ·  relevance 58 · corroborated by 4 sources</w:t>
      </w:r>
    </w:p>
    <w:p>
      <w:r>
        <w:rPr>
          <w:i/>
          <w:color w:val="1A5FB4"/>
          <w:sz w:val="17"/>
        </w:rPr>
        <w:t>https://news.google.com/rss/articles/CBMilwFBVV95cUxOb0d2S3c5TndXdnJ3MWJmS2RzZWdILW9NU1EwcTNmNV9zcS1hQzlWRjlld1NEUVVjQ2RyNmVad2xmcHF3eUZ0N0FiWFU3LXp2c2EtQmg3TURDclpERy1PWE5BQlFQYjZUSFZrNTNrNFBXOExOOHpXZTlWX0h4S09jQzFyVjlyOG1RN3FzVVVsaFZjOVhrSURZ?oc=5</w:t>
      </w:r>
    </w:p>
    <w:p>
      <w:r>
        <w:rPr>
          <w:b/>
        </w:rPr>
        <w:t xml:space="preserve">2. </w:t>
      </w:r>
      <w:r>
        <w:t>Recode Studios to Acquire Majority Stake in Premium Beauty Brand Aflairza</w:t>
      </w:r>
    </w:p>
    <w:p>
      <w:r>
        <w:rPr>
          <w:color w:val="666666"/>
          <w:sz w:val="17"/>
        </w:rPr>
        <w:t>Beauty &amp; Personal Care  ·  Source: Global Cosmetics News  ·  credibility 0.40  ·  relevance 56</w:t>
      </w:r>
    </w:p>
    <w:p>
      <w:r>
        <w:rPr>
          <w:i/>
          <w:color w:val="1A5FB4"/>
          <w:sz w:val="17"/>
        </w:rPr>
        <w:t>https://news.google.com/rss/articles/CBMirwFBVV95cUxQYjQtOThvbmdWbVhuZUJ4Uk1ubHdxVXJpQmdLTlRFUENBbTlndWJHWnU4M0Vzek4tMGRuNEZKbFZGLXQ2dEMyQUgyUnFrNURETllWN0VZejlxaHd2LWljOGV4ZjRpdlVvRmZnYmI4d2tQZ1ZQMEkyXzhEb1JCQXQwbUlBa1NtYTFMY0h0WEZXQnJSVUJ0OTNIZ0ZVVGRHdjFOR1Z5ajlSRXEzcFBSOXQw?oc=5</w:t>
      </w:r>
    </w:p>
    <w:p>
      <w:r>
        <w:rPr>
          <w:b/>
        </w:rPr>
        <w:t xml:space="preserve">3. </w:t>
      </w:r>
      <w:r>
        <w:t>FMCG giant P&amp;G acquires wellness company Throne</w:t>
      </w:r>
    </w:p>
    <w:p>
      <w:r>
        <w:rPr>
          <w:color w:val="666666"/>
          <w:sz w:val="17"/>
        </w:rPr>
        <w:t>Health &amp; Wellness  ·  Source: Grocery Gazette  ·  credibility 0.40  ·  relevance 55</w:t>
      </w:r>
    </w:p>
    <w:p>
      <w:r>
        <w:rPr>
          <w:i/>
          <w:color w:val="1A5FB4"/>
          <w:sz w:val="17"/>
        </w:rPr>
        <w:t>https://news.google.com/rss/articles/CBMilgFBVV95cUxQT0Z5SW1ISXdmRTBuU3Q1SjBNSTVsenNaQjU3Y2o0UVFZYmFScS1UOTNKcWN5ZUJlNFBVbFJWejdPRlJveGNNNlZaY3ZYMFpMSWY5N19GaUgxNHNQMmZxVjY3OXVQaXR0SUlkRHFGRnA5S1RrdmFDaFNkQi1zR2RWZjZzLUpZRTFPOTh0U1g3bFFvbG83RGc?oc=5</w:t>
      </w:r>
    </w:p>
    <w:p>
      <w:r>
        <w:rPr>
          <w:b/>
        </w:rPr>
        <w:t xml:space="preserve">4. </w:t>
      </w:r>
      <w:r>
        <w:rPr>
          <w:b/>
          <w:color w:val="0B5C4A"/>
        </w:rPr>
        <w:t xml:space="preserve">Salt Capital → Dispense Logic: </w:t>
      </w:r>
      <w:r>
        <w:t>Salt Capital acquires majority stake in Dispense Logic, expanding beverage distribution portfolio</w:t>
      </w:r>
    </w:p>
    <w:p>
      <w:r>
        <w:rPr>
          <w:color w:val="666666"/>
          <w:sz w:val="17"/>
        </w:rPr>
        <w:t>Beverages  ·  Source: africabusinessplus.com  ·  credibility 0.40  ·  relevance 55</w:t>
      </w:r>
    </w:p>
    <w:p>
      <w:r>
        <w:rPr>
          <w:i/>
          <w:color w:val="1A5FB4"/>
          <w:sz w:val="17"/>
        </w:rPr>
        <w:t>https://news.google.com/rss/articles/CBMi2gFBVV95cUxQN3VpS3JsdV83czFJb1RhZnloLUljdkJxejQtV3FubEVxdXd5M0liSE9mbS1wWnZEeE0weTY5NER5cmlTM21zOS1zRU5hQ1Ywam11R0FwalpvV1pmOER3dFBHaWxvY2c4a2R3SjAtUGswODVscW9GdS1ZcmRaVnc3cFNtMmlwU3hkQkxrRHNaMVU5R3hheEt1dUxfM0lweEl4WldtdlY1MHZNZzc4OGhKN19wLVllTlRNRDBFMldjSmdoVktLcXg3WTR3WUk5b3ZqVS1Ja3VLQWNmZw?oc=5</w:t>
      </w:r>
    </w:p>
    <w:p>
      <w:r>
        <w:rPr>
          <w:b/>
        </w:rPr>
        <w:t xml:space="preserve">5. </w:t>
      </w:r>
      <w:r>
        <w:t>Jamieson Wellness to be acquired by Japanese food, beverage, pharmaceutical business Kirin Holdings in $2.5B deal</w:t>
      </w:r>
    </w:p>
    <w:p>
      <w:r>
        <w:rPr>
          <w:color w:val="666666"/>
          <w:sz w:val="17"/>
        </w:rPr>
        <w:t>Food  ·  Source: 🇨🇦 Grocery Business Canada  ·  credibility 0.40  ·  relevance 54</w:t>
      </w:r>
    </w:p>
    <w:p>
      <w:r>
        <w:rPr>
          <w:i/>
          <w:color w:val="1A5FB4"/>
          <w:sz w:val="17"/>
        </w:rPr>
        <w:t>https://news.google.com/rss/articles/CBMi1wFBVV95cUxOUVdUQlhSNjZfbFp1aThfaHVFNDhzcHRWME1EcDYzU0xmenFGSXMxbjdjckJBT1lOSS1lbjdqYm80Y3B0VUZrU1dmYTVMdERacUdTc3pjNlBLc3RndWxRdjFINEdIaW5BckhETTVyRUplcnJHSVNOR2lzUE1XeHdpTXU2QVl5MjdteDRGaUp3WXhwUlVhQVdieDN0UUxOSWlwaDhGejdQM1lyVUhkRFhKMTAtUkpWc3pKSWRZYUlBNGVWZkRrNnVYVW5CVDA1dlJPUTNyNkVLQQ?oc=5</w:t>
      </w:r>
    </w:p>
    <w:p>
      <w:r>
        <w:rPr>
          <w:b/>
        </w:rPr>
        <w:t xml:space="preserve">6. </w:t>
      </w:r>
      <w:r>
        <w:t>ITC expands FMCG portfolio through innovation, acquisitions and manufacturing investments</w:t>
      </w:r>
    </w:p>
    <w:p>
      <w:r>
        <w:rPr>
          <w:color w:val="666666"/>
          <w:sz w:val="17"/>
        </w:rPr>
        <w:t>Other / Diversified  ·  Source: manufacturing.economictimes.indiatimes.com  ·  credibility 1.00  ·  relevance 48 · corroborated by 2 sources</w:t>
      </w:r>
    </w:p>
    <w:p>
      <w:r>
        <w:rPr>
          <w:i/>
          <w:color w:val="1A5FB4"/>
          <w:sz w:val="17"/>
        </w:rPr>
        <w:t>https://news.google.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?oc=5</w:t>
      </w:r>
    </w:p>
    <w:p>
      <w:r>
        <w:rPr>
          <w:b/>
        </w:rPr>
        <w:t xml:space="preserve">7.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8. </w:t>
      </w:r>
      <w:r>
        <w:t>Rise Baking Company Acquires Jimmy's Gourmet Bakery to Expand Its Cookie Empire</w:t>
      </w:r>
    </w:p>
    <w:p>
      <w:r>
        <w:rPr>
          <w:color w:val="666666"/>
          <w:sz w:val="17"/>
        </w:rPr>
        <w:t>Food  ·  Source: Food &amp; Beverage Magazine  ·  credibility 0.40  ·  relevance 42</w:t>
      </w:r>
    </w:p>
    <w:p>
      <w:r>
        <w:rPr>
          <w:i/>
          <w:color w:val="1A5FB4"/>
          <w:sz w:val="17"/>
        </w:rPr>
        <w:t>https://news.google.com/rss/articles/CBMiigFBVV95cUxQQUNvSm1pN21lclFsa2g2YzExN3kyYWR6ZEI1ZlhDNGNQWUI1VnkyUDBWeGhRT3NsTkt2a2wxVU5ERjYzYTluanlLLU9wcGRYd1JiU2pZNXh0SjdRUE1tejZhMjIzMjZXckFZRWMwLV9qREtnUTRYRTcyVnlBNFVrRzNfb2JkY2ZzRlE?oc=5</w:t>
      </w:r>
    </w:p>
    <w:p>
      <w:r>
        <w:rPr>
          <w:b/>
        </w:rPr>
        <w:t xml:space="preserve">9. </w:t>
      </w:r>
      <w:r>
        <w:t>List of 40 Acquisitions by L'Oreal (Aug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r>
        <w:rPr>
          <w:b/>
        </w:rPr>
        <w:t xml:space="preserve">10. </w:t>
      </w:r>
      <w:r>
        <w:rPr>
          <w:b/>
          <w:color w:val="0B5C4A"/>
        </w:rPr>
        <w:t xml:space="preserve">E.l.f. Beauty → Rhode: </w:t>
      </w:r>
      <w:r>
        <w:t>E.l.f. Beauty acquired Rhode for $1 billion a year ago. It’s been a great investment so far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Fast Company  ·  credibility 0.40  ·  relevance 39</w:t>
      </w:r>
    </w:p>
    <w:p>
      <w:r>
        <w:rPr>
          <w:i/>
          <w:color w:val="1A5FB4"/>
          <w:sz w:val="17"/>
        </w:rPr>
        <w:t>https://news.google.com/rss/articles/CBMidkFVX3lxTE12M3lrVHFMQTUxTE9tRzg2XzgxWG5xbzhhMFVNTi0tNUhoZlBjeHNuV2FqYjRMY2p3TWdaYXdRU0UyMjZZSF9hSWJVdENwNkVBcThGdEJ5MzRxRlVoTFhuNXI3NnNjWk1wdzZCNk90ZzRZQUhfZ2c?oc=5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Health &amp; Wellness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