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A4C8C"/>
          <w:sz w:val="44"/>
        </w:rPr>
        <w:t>Flask 框架简介</w:t>
      </w:r>
    </w:p>
    <w:p>
      <w:pPr>
        <w:pStyle w:val="Heading1"/>
      </w:pPr>
      <w:r>
        <w:t>一、什么是 Flask</w:t>
      </w:r>
    </w:p>
    <w:p>
      <w:r>
        <w:rPr>
          <w:b/>
        </w:rPr>
        <w:t>Flask</w:t>
      </w:r>
      <w:r>
        <w:t xml:space="preserve"> 是一个用 Python 编写的轻量级 Web 应用框架，由 Armin Ronacher 开发。它基于 </w:t>
      </w:r>
      <w:r>
        <w:rPr>
          <w:i/>
        </w:rPr>
        <w:t>Werkzeug</w:t>
      </w:r>
      <w:r>
        <w:t xml:space="preserve"> WSGI 工具箱和 </w:t>
      </w:r>
      <w:r>
        <w:rPr>
          <w:i/>
        </w:rPr>
        <w:t>Jinja2</w:t>
      </w:r>
      <w:r>
        <w:t xml:space="preserve"> 模板引擎构建。</w:t>
      </w:r>
    </w:p>
    <w:p>
      <w:r>
        <w:t>Flask 的设计哲学是保持核心简单且易于扩展，因此被称为 "微框架"。但它并不简陋，借助丰富的扩展库，完全可以支撑大型生产项目。</w:t>
      </w:r>
    </w:p>
    <w:p>
      <w:pPr>
        <w:pStyle w:val="Heading1"/>
      </w:pPr>
      <w:r>
        <w:t>二、主要特点</w:t>
      </w:r>
    </w:p>
    <w:p>
      <w:pPr>
        <w:pStyle w:val="ListBullet"/>
      </w:pPr>
      <w:r>
        <w:rPr>
          <w:b/>
        </w:rPr>
        <w:t>轻量简洁：</w:t>
      </w:r>
      <w:r>
        <w:t>核心库非常精简，没有强制要求的工具或库，开发者可按需选择组件。</w:t>
      </w:r>
    </w:p>
    <w:p>
      <w:pPr>
        <w:pStyle w:val="ListBullet"/>
      </w:pPr>
      <w:r>
        <w:rPr>
          <w:b/>
        </w:rPr>
        <w:t>灵活自由：</w:t>
      </w:r>
      <w:r>
        <w:t>不强制项目结构，适合从小型脚本到大型应用的各种规模。</w:t>
      </w:r>
    </w:p>
    <w:p>
      <w:pPr>
        <w:pStyle w:val="ListBullet"/>
      </w:pPr>
      <w:r>
        <w:rPr>
          <w:b/>
        </w:rPr>
        <w:t>扩展丰富：</w:t>
      </w:r>
      <w:r>
        <w:t>拥有大量官方和社区扩展，如 Flask-SQLAlchemy、Flask-Login、Flask-Mail 等。</w:t>
      </w:r>
    </w:p>
    <w:p>
      <w:pPr>
        <w:pStyle w:val="ListBullet"/>
      </w:pPr>
      <w:r>
        <w:rPr>
          <w:b/>
        </w:rPr>
        <w:t>内置开发服务器：</w:t>
      </w:r>
      <w:r>
        <w:t>自带调试服务器，支持自动重载和详细的错误追踪，开发体验极佳。</w:t>
      </w:r>
    </w:p>
    <w:p>
      <w:pPr>
        <w:pStyle w:val="ListBullet"/>
      </w:pPr>
      <w:r>
        <w:rPr>
          <w:b/>
        </w:rPr>
        <w:t>RESTful 友好：</w:t>
      </w:r>
      <w:r>
        <w:t>天然支持 RESTful 风格的路由设计，非常适合构建 API 服务。</w:t>
      </w:r>
    </w:p>
    <w:p>
      <w:pPr>
        <w:pStyle w:val="Heading1"/>
      </w:pPr>
      <w:r>
        <w:t>三、快速入门</w:t>
      </w:r>
    </w:p>
    <w:p>
      <w:r>
        <w:t>下面是一个最简 Flask 应用示例：</w:t>
      </w:r>
    </w:p>
    <w:p>
      <w:pPr>
        <w:spacing w:after="240"/>
        <w:ind w:left="432"/>
        <w:jc w:val="left"/>
      </w:pPr>
      <w:r>
        <w:rPr>
          <w:rFonts w:ascii="Consolas" w:hAnsi="Consolas"/>
          <w:sz w:val="20"/>
        </w:rPr>
        <w:t>from flask import Flask</w:t>
        <w:br/>
        <w:br/>
        <w:t>app = Flask(__name__)</w:t>
        <w:br/>
        <w:br/>
        <w:t>@app.route('/')</w:t>
        <w:br/>
        <w:t>def hello():</w:t>
        <w:br/>
        <w:t xml:space="preserve">    return 'Hello, Flask!'</w:t>
        <w:br/>
        <w:br/>
        <w:t>if __name__ == '__main__':</w:t>
        <w:br/>
        <w:t xml:space="preserve">    app.run(debug=True)</w:t>
      </w:r>
    </w:p>
    <w:p>
      <w:r>
        <w:t>保存为 app.py 后运行：</w:t>
      </w:r>
    </w:p>
    <w:p>
      <w:pPr>
        <w:jc w:val="left"/>
      </w:pPr>
      <w:r>
        <w:rPr>
          <w:rFonts w:ascii="Consolas" w:hAnsi="Consolas"/>
          <w:b/>
          <w:sz w:val="20"/>
        </w:rPr>
        <w:t>python app.py</w:t>
      </w:r>
    </w:p>
    <w:p>
      <w:r>
        <w:t>然后在浏览器访问 http://127.0.0.1:5000/ 即可看到结果。</w:t>
      </w:r>
    </w:p>
    <w:p>
      <w:pPr>
        <w:pStyle w:val="Heading1"/>
      </w:pPr>
      <w:r>
        <w:t>四、适用场景</w:t>
      </w:r>
    </w:p>
    <w:p>
      <w:pPr>
        <w:pStyle w:val="ListNumber"/>
      </w:pPr>
      <w:r>
        <w:t>小型网站与快速原型开发</w:t>
      </w:r>
    </w:p>
    <w:p>
      <w:pPr>
        <w:pStyle w:val="ListNumber"/>
      </w:pPr>
      <w:r>
        <w:t>微服务架构中的单个服务</w:t>
      </w:r>
    </w:p>
    <w:p>
      <w:pPr>
        <w:pStyle w:val="ListNumber"/>
      </w:pPr>
      <w:r>
        <w:t>RESTful API 后端服务</w:t>
      </w:r>
    </w:p>
    <w:p>
      <w:pPr>
        <w:pStyle w:val="ListNumber"/>
      </w:pPr>
      <w:r>
        <w:t>机器学习模型的 Web 封装与演示</w:t>
      </w:r>
    </w:p>
    <w:p>
      <w:pPr>
        <w:pStyle w:val="ListNumber"/>
      </w:pPr>
      <w:r>
        <w:t>Python Web 开发的教学与学习</w:t>
      </w:r>
    </w:p>
    <w:p>
      <w:pPr>
        <w:pStyle w:val="Heading1"/>
      </w:pPr>
      <w:r>
        <w:t>五、总结</w:t>
      </w:r>
    </w:p>
    <w:p>
      <w:r>
        <w:t>Flask 以 "简单但不简陋" 的定位，成为 Python Web 开发领域最受欢迎的框架之一。无论是初学者入门，还是资深开发者构建高并发微服务，Flask 都能提供清晰、优雅的解决方案。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by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