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6D56" w14:textId="791A950E" w:rsidR="00E047A8" w:rsidRDefault="004A03D0">
      <w:r>
        <w:rPr>
          <w:rFonts w:hint="eastAsia"/>
        </w:rPr>
        <w:t>P</w:t>
      </w:r>
      <w:r>
        <w:t>A2</w:t>
      </w:r>
      <w:r>
        <w:rPr>
          <w:rFonts w:hint="eastAsia"/>
        </w:rPr>
        <w:t>实验报告</w:t>
      </w:r>
    </w:p>
    <w:p w14:paraId="0BD53C77" w14:textId="0E7D56CF" w:rsidR="004A03D0" w:rsidRDefault="004A03D0"/>
    <w:p w14:paraId="03049180" w14:textId="77777777" w:rsidR="004A03D0" w:rsidRDefault="004A03D0" w:rsidP="004A03D0">
      <w:pPr>
        <w:rPr>
          <w:rFonts w:hint="eastAsia"/>
        </w:rPr>
      </w:pPr>
      <w:r>
        <w:rPr>
          <w:rFonts w:hint="eastAsia"/>
        </w:rPr>
        <w:t>P</w:t>
      </w:r>
      <w:r>
        <w:t>A2.1</w:t>
      </w:r>
      <w:r>
        <w:rPr>
          <w:rFonts w:hint="eastAsia"/>
        </w:rPr>
        <w:t>使用</w:t>
      </w:r>
    </w:p>
    <w:p w14:paraId="7977F1CD" w14:textId="0C467CEF" w:rsidR="004A03D0" w:rsidRDefault="004A03D0" w:rsidP="004A03D0">
      <w:pPr>
        <w:pStyle w:val="a3"/>
        <w:numPr>
          <w:ilvl w:val="0"/>
          <w:numId w:val="1"/>
        </w:numPr>
        <w:ind w:firstLineChars="0"/>
      </w:pPr>
      <w:proofErr w:type="spellStart"/>
      <w:r>
        <w:t>hexdump</w:t>
      </w:r>
      <w:proofErr w:type="spellEnd"/>
      <w:r>
        <w:rPr>
          <w:rFonts w:hint="eastAsia"/>
        </w:rPr>
        <w:t>命令查看测试用例的</w:t>
      </w:r>
      <w:r>
        <w:t>.</w:t>
      </w:r>
      <w:proofErr w:type="spellStart"/>
      <w:r>
        <w:t>img</w:t>
      </w:r>
      <w:proofErr w:type="spellEnd"/>
      <w:r>
        <w:rPr>
          <w:rFonts w:hint="eastAsia"/>
        </w:rPr>
        <w:t>文件，所显示的</w:t>
      </w:r>
      <w:r>
        <w:t>.</w:t>
      </w:r>
      <w:proofErr w:type="spellStart"/>
      <w:r>
        <w:t>img</w:t>
      </w:r>
      <w:proofErr w:type="spellEnd"/>
      <w:r>
        <w:rPr>
          <w:rFonts w:hint="eastAsia"/>
        </w:rPr>
        <w:t>文件的内容对应模拟内存的哪一个部分？指令在机器中表示的形式是什么？</w:t>
      </w:r>
    </w:p>
    <w:p w14:paraId="07339121" w14:textId="77B51D8F" w:rsidR="004A03D0" w:rsidRDefault="004A03D0" w:rsidP="004A03D0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文件对应的是</w:t>
      </w:r>
      <w:r w:rsidR="00610BA6">
        <w:rPr>
          <w:rFonts w:hint="eastAsia"/>
        </w:rPr>
        <w:t>.</w:t>
      </w:r>
      <w:r w:rsidR="00610BA6">
        <w:t>txt</w:t>
      </w:r>
      <w:r w:rsidR="00610BA6">
        <w:rPr>
          <w:rFonts w:hint="eastAsia"/>
        </w:rPr>
        <w:t>节</w:t>
      </w:r>
      <w:r w:rsidR="00610BA6">
        <w:rPr>
          <w:rFonts w:hint="eastAsia"/>
        </w:rPr>
        <w:t xml:space="preserve"> </w:t>
      </w:r>
      <w:r w:rsidR="00610BA6">
        <w:rPr>
          <w:rFonts w:hint="eastAsia"/>
        </w:rPr>
        <w:t>和</w:t>
      </w:r>
      <w:r w:rsidR="00610BA6">
        <w:rPr>
          <w:rFonts w:hint="eastAsia"/>
        </w:rPr>
        <w:t xml:space="preserve"> </w:t>
      </w:r>
      <w:r w:rsidR="00610BA6">
        <w:t>.data</w:t>
      </w:r>
      <w:r w:rsidR="00610BA6">
        <w:rPr>
          <w:rFonts w:hint="eastAsia"/>
        </w:rPr>
        <w:t>节</w:t>
      </w:r>
      <w:r w:rsidR="00610BA6">
        <w:rPr>
          <w:rFonts w:hint="eastAsia"/>
        </w:rPr>
        <w:t xml:space="preserve"> </w:t>
      </w:r>
      <w:r w:rsidR="00610BA6">
        <w:rPr>
          <w:rFonts w:hint="eastAsia"/>
        </w:rPr>
        <w:t>指令在机器里面的表现形式是</w:t>
      </w:r>
      <w:r w:rsidR="00610BA6">
        <w:rPr>
          <w:rFonts w:hint="eastAsia"/>
        </w:rPr>
        <w:t>0-1</w:t>
      </w:r>
      <w:r w:rsidR="00610BA6">
        <w:rPr>
          <w:rFonts w:hint="eastAsia"/>
        </w:rPr>
        <w:t>位串</w:t>
      </w:r>
    </w:p>
    <w:p w14:paraId="65D3E008" w14:textId="13D649B4" w:rsidR="004A03D0" w:rsidRDefault="00D44089" w:rsidP="004A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如果去掉</w:t>
      </w:r>
      <w:r>
        <w:rPr>
          <w:rFonts w:hint="eastAsia"/>
        </w:rPr>
        <w:t>i</w:t>
      </w:r>
      <w:r>
        <w:t>nstr_excute_2op()</w:t>
      </w:r>
      <w:r>
        <w:rPr>
          <w:rFonts w:hint="eastAsia"/>
        </w:rPr>
        <w:t>函数前面的</w:t>
      </w:r>
      <w:r>
        <w:rPr>
          <w:rFonts w:hint="eastAsia"/>
        </w:rPr>
        <w:t>static</w:t>
      </w:r>
      <w:r>
        <w:rPr>
          <w:rFonts w:hint="eastAsia"/>
        </w:rPr>
        <w:t>关键字会发生什么情况？为森马</w:t>
      </w:r>
    </w:p>
    <w:p w14:paraId="1ED6382A" w14:textId="5769F370" w:rsidR="00D44089" w:rsidRDefault="00D44089" w:rsidP="00D440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会因为函数重定义报错，应为去掉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之后函数变量名都会变成全局符号，作用域都是全局作用域。</w:t>
      </w:r>
    </w:p>
    <w:p w14:paraId="1AD22781" w14:textId="2C3E0629" w:rsidR="004A03D0" w:rsidRDefault="00D44089" w:rsidP="004A03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</w:t>
      </w:r>
      <w:r>
        <w:t>test-float</w:t>
      </w:r>
      <w:r>
        <w:rPr>
          <w:rFonts w:hint="eastAsia"/>
        </w:rPr>
        <w:t>会</w:t>
      </w:r>
      <w:r>
        <w:rPr>
          <w:rFonts w:hint="eastAsia"/>
        </w:rPr>
        <w:t>fail</w:t>
      </w:r>
      <w:r>
        <w:t>?</w:t>
      </w:r>
      <w:r>
        <w:rPr>
          <w:rFonts w:hint="eastAsia"/>
        </w:rPr>
        <w:t>以后写程序的时候要注意什么</w:t>
      </w:r>
      <w:r>
        <w:rPr>
          <w:rFonts w:hint="eastAsia"/>
        </w:rPr>
        <w:t>?</w:t>
      </w:r>
    </w:p>
    <w:p w14:paraId="627F0EC3" w14:textId="6F06B744" w:rsidR="00D44089" w:rsidRDefault="00D44089" w:rsidP="00D44089">
      <w:pPr>
        <w:pStyle w:val="a3"/>
        <w:ind w:left="360" w:firstLineChars="0" w:firstLine="0"/>
      </w:pPr>
      <w:r>
        <w:t>Float</w:t>
      </w:r>
      <w:r>
        <w:rPr>
          <w:rFonts w:hint="eastAsia"/>
        </w:rPr>
        <w:t>的</w:t>
      </w:r>
      <w:r w:rsidR="00610BA6">
        <w:rPr>
          <w:rFonts w:hint="eastAsia"/>
        </w:rPr>
        <w:t>位数有限，精度</w:t>
      </w:r>
      <w:r>
        <w:rPr>
          <w:rFonts w:hint="eastAsia"/>
        </w:rPr>
        <w:t>只有</w:t>
      </w:r>
      <w:r>
        <w:rPr>
          <w:rFonts w:hint="eastAsia"/>
        </w:rPr>
        <w:t>6-7</w:t>
      </w:r>
      <w:r>
        <w:rPr>
          <w:rFonts w:hint="eastAsia"/>
        </w:rPr>
        <w:t>位，所以对于</w:t>
      </w:r>
      <w:r>
        <w:rPr>
          <w:rFonts w:hint="eastAsia"/>
        </w:rPr>
        <w:t>fl</w:t>
      </w:r>
      <w:r>
        <w:t>oat</w:t>
      </w:r>
      <w:r>
        <w:rPr>
          <w:rFonts w:hint="eastAsia"/>
        </w:rPr>
        <w:t>类型数据进行乘除运算时候很容易出现误差，此时</w:t>
      </w:r>
      <w:r>
        <w:rPr>
          <w:rFonts w:hint="eastAsia"/>
        </w:rPr>
        <w:t>==</w:t>
      </w:r>
      <w:r>
        <w:rPr>
          <w:rFonts w:hint="eastAsia"/>
        </w:rPr>
        <w:t>符号便不再适用于</w:t>
      </w:r>
      <w:r w:rsidR="00610BA6">
        <w:rPr>
          <w:rFonts w:hint="eastAsia"/>
        </w:rPr>
        <w:t>浮点数的判断，这就会导致</w:t>
      </w:r>
      <w:proofErr w:type="spellStart"/>
      <w:r w:rsidR="00610BA6">
        <w:rPr>
          <w:rFonts w:hint="eastAsia"/>
        </w:rPr>
        <w:t>test</w:t>
      </w:r>
      <w:r w:rsidR="00610BA6">
        <w:t>float</w:t>
      </w:r>
      <w:proofErr w:type="spellEnd"/>
      <w:r w:rsidR="00610BA6">
        <w:rPr>
          <w:rFonts w:hint="eastAsia"/>
        </w:rPr>
        <w:t>出现</w:t>
      </w:r>
      <w:r w:rsidR="00610BA6">
        <w:rPr>
          <w:rFonts w:hint="eastAsia"/>
        </w:rPr>
        <w:t>fail</w:t>
      </w:r>
      <w:r w:rsidR="00610BA6">
        <w:t xml:space="preserve"> ,</w:t>
      </w:r>
      <w:r w:rsidR="00610BA6">
        <w:rPr>
          <w:rFonts w:hint="eastAsia"/>
        </w:rPr>
        <w:t>写程序的时候尽量不使用</w:t>
      </w:r>
      <w:r w:rsidR="00610BA6">
        <w:rPr>
          <w:rFonts w:hint="eastAsia"/>
        </w:rPr>
        <w:t xml:space="preserve"> </w:t>
      </w:r>
      <w:r w:rsidR="00610BA6">
        <w:rPr>
          <w:rFonts w:hint="eastAsia"/>
        </w:rPr>
        <w:t>‘</w:t>
      </w:r>
      <w:r w:rsidR="00610BA6">
        <w:rPr>
          <w:rFonts w:hint="eastAsia"/>
        </w:rPr>
        <w:t>==</w:t>
      </w:r>
      <w:r w:rsidR="00610BA6">
        <w:rPr>
          <w:rFonts w:hint="eastAsia"/>
        </w:rPr>
        <w:t>’来进行相等判断，而是容许一定的误差区间，比如</w:t>
      </w:r>
      <w:r w:rsidR="00610BA6">
        <w:rPr>
          <w:rFonts w:hint="eastAsia"/>
        </w:rPr>
        <w:t>a</w:t>
      </w:r>
      <w:r w:rsidR="00610BA6">
        <w:t>-b &lt; fabs(1e-8)</w:t>
      </w:r>
      <w:r w:rsidR="00610BA6">
        <w:rPr>
          <w:rFonts w:hint="eastAsia"/>
        </w:rPr>
        <w:t>此类的进行判断。</w:t>
      </w:r>
    </w:p>
    <w:p w14:paraId="6A8DE5D1" w14:textId="60B6683A" w:rsidR="00610BA6" w:rsidRDefault="00610BA6" w:rsidP="00D44089">
      <w:pPr>
        <w:pStyle w:val="a3"/>
        <w:ind w:left="360" w:firstLineChars="0" w:firstLine="0"/>
      </w:pPr>
    </w:p>
    <w:p w14:paraId="50C96916" w14:textId="0B8A4D37" w:rsidR="00610BA6" w:rsidRDefault="00610BA6" w:rsidP="00610BA6">
      <w:r>
        <w:rPr>
          <w:rFonts w:hint="eastAsia"/>
        </w:rPr>
        <w:t>P</w:t>
      </w:r>
      <w:r>
        <w:t>A2.2</w:t>
      </w:r>
      <w:r>
        <w:rPr>
          <w:rFonts w:hint="eastAsia"/>
        </w:rPr>
        <w:t>实验</w:t>
      </w:r>
    </w:p>
    <w:p w14:paraId="050D2C78" w14:textId="0A821BBB" w:rsidR="004A7366" w:rsidRDefault="004A7366" w:rsidP="004A7366">
      <w:r>
        <w:rPr>
          <w:rFonts w:hint="eastAsia"/>
        </w:rPr>
        <w:t>1.</w:t>
      </w:r>
      <w:r>
        <w:rPr>
          <w:rFonts w:hint="eastAsia"/>
        </w:rPr>
        <w:t>为什么在装载时要把内存中剩余的</w:t>
      </w:r>
      <w:proofErr w:type="spellStart"/>
      <w:r>
        <w:t>p_memsz</w:t>
      </w:r>
      <w:proofErr w:type="spellEnd"/>
      <w:r>
        <w:t xml:space="preserve"> -</w:t>
      </w:r>
      <w:proofErr w:type="spellStart"/>
      <w:r>
        <w:t>p_filesz</w:t>
      </w:r>
      <w:proofErr w:type="spellEnd"/>
      <w:r>
        <w:rPr>
          <w:rFonts w:hint="eastAsia"/>
        </w:rPr>
        <w:t>字节的内容清零</w:t>
      </w:r>
      <w:r>
        <w:t>?</w:t>
      </w:r>
    </w:p>
    <w:p w14:paraId="53C0E775" w14:textId="13830F4A" w:rsidR="00610BA6" w:rsidRDefault="004A7366" w:rsidP="004A7366">
      <w:r>
        <w:rPr>
          <w:rFonts w:hint="eastAsia"/>
        </w:rPr>
        <w:t>为了将内存中未初始化的全局变量清零。</w:t>
      </w:r>
    </w:p>
    <w:p w14:paraId="25EE430E" w14:textId="408F3A44" w:rsidR="004A7366" w:rsidRDefault="004A7366" w:rsidP="004A7366"/>
    <w:p w14:paraId="51BB15CC" w14:textId="15BED76F" w:rsidR="004A7366" w:rsidRDefault="004A7366" w:rsidP="004A7366">
      <w:r>
        <w:rPr>
          <w:rFonts w:hint="eastAsia"/>
        </w:rPr>
        <w:t>P</w:t>
      </w:r>
      <w:r>
        <w:t>A3.3</w:t>
      </w:r>
      <w:r>
        <w:rPr>
          <w:rFonts w:hint="eastAsia"/>
        </w:rPr>
        <w:t>实验</w:t>
      </w:r>
    </w:p>
    <w:p w14:paraId="555B6B08" w14:textId="22C5F236" w:rsidR="004A7366" w:rsidRDefault="004A7366" w:rsidP="004A736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局部变量和函数形式参数都是局部符号，不会在符号表里面</w:t>
      </w:r>
      <w:r w:rsidR="00940449">
        <w:rPr>
          <w:rFonts w:hint="eastAsia"/>
        </w:rPr>
        <w:t>，而</w:t>
      </w:r>
      <w:proofErr w:type="gramStart"/>
      <w:r w:rsidR="00940449">
        <w:rPr>
          <w:rFonts w:hint="eastAsia"/>
        </w:rPr>
        <w:t>宏仅仅</w:t>
      </w:r>
      <w:proofErr w:type="gramEnd"/>
      <w:r w:rsidR="00940449">
        <w:rPr>
          <w:rFonts w:hint="eastAsia"/>
        </w:rPr>
        <w:t>只是预处理阶段的文本替换，与符号没有关系，所以他们都不会出现在符号表里面。</w:t>
      </w:r>
    </w:p>
    <w:p w14:paraId="505E1A73" w14:textId="4F0D317A" w:rsidR="00610BA6" w:rsidRPr="004A03D0" w:rsidRDefault="00940449" w:rsidP="00940449">
      <w:pPr>
        <w:rPr>
          <w:rFonts w:hint="eastAsia"/>
        </w:rPr>
      </w:pPr>
      <w:r>
        <w:rPr>
          <w:rFonts w:hint="eastAsia"/>
        </w:rPr>
        <w:t>一个符号大致可以分为以下几种，全局符号，外部符号，本地符号，全局符号在本模块定义，被其他模块引用，外部符号在其他模块定义，被本模块引用，本地符号在本模块定义，被本模块引用。</w:t>
      </w:r>
      <w:bookmarkStart w:id="0" w:name="_GoBack"/>
      <w:bookmarkEnd w:id="0"/>
    </w:p>
    <w:sectPr w:rsidR="00610BA6" w:rsidRPr="004A0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43338"/>
    <w:multiLevelType w:val="hybridMultilevel"/>
    <w:tmpl w:val="29842682"/>
    <w:lvl w:ilvl="0" w:tplc="8DA46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6E4D"/>
    <w:rsid w:val="004A03D0"/>
    <w:rsid w:val="004A7366"/>
    <w:rsid w:val="00610BA6"/>
    <w:rsid w:val="00776E4D"/>
    <w:rsid w:val="00940449"/>
    <w:rsid w:val="00B5250E"/>
    <w:rsid w:val="00D44089"/>
    <w:rsid w:val="00E0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49EE"/>
  <w15:chartTrackingRefBased/>
  <w15:docId w15:val="{56B69587-1857-40FA-AAAA-5803654F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551</Characters>
  <Application>Microsoft Office Word</Application>
  <DocSecurity>0</DocSecurity>
  <Lines>4</Lines>
  <Paragraphs>1</Paragraphs>
  <ScaleCrop>false</ScaleCrop>
  <Company>HP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993546359@qq.com</dc:creator>
  <cp:keywords/>
  <dc:description/>
  <cp:lastModifiedBy>993546359@qq.com</cp:lastModifiedBy>
  <cp:revision>2</cp:revision>
  <dcterms:created xsi:type="dcterms:W3CDTF">2017-11-24T03:07:00Z</dcterms:created>
  <dcterms:modified xsi:type="dcterms:W3CDTF">2017-11-24T04:03:00Z</dcterms:modified>
</cp:coreProperties>
</file>