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9D37E" w14:textId="4F92A0E0" w:rsidR="00276FAE" w:rsidRPr="004B0ACB" w:rsidRDefault="00B25FFB" w:rsidP="004B0ACB">
      <w:pPr>
        <w:pBdr>
          <w:top w:val="nil"/>
          <w:left w:val="nil"/>
          <w:bottom w:val="nil"/>
          <w:right w:val="nil"/>
          <w:between w:val="nil"/>
        </w:pBdr>
        <w:spacing w:line="276" w:lineRule="auto"/>
        <w:jc w:val="center"/>
        <w:rPr>
          <w:b/>
          <w:color w:val="000000"/>
          <w:sz w:val="28"/>
        </w:rPr>
      </w:pPr>
      <w:r>
        <w:rPr>
          <w:b/>
          <w:color w:val="000000"/>
          <w:sz w:val="28"/>
        </w:rPr>
        <w:t xml:space="preserve">ESTUDO DA PLATAFORMA DE COMPUTAÇÃO EM </w:t>
      </w:r>
      <w:r w:rsidRPr="00AA5977">
        <w:rPr>
          <w:b/>
          <w:i/>
          <w:iCs/>
          <w:color w:val="000000"/>
          <w:sz w:val="28"/>
        </w:rPr>
        <w:t>CLUSTER</w:t>
      </w:r>
      <w:r>
        <w:rPr>
          <w:b/>
          <w:color w:val="000000"/>
          <w:sz w:val="28"/>
        </w:rPr>
        <w:t xml:space="preserve"> APACHE SPARK VOLTADA AO </w:t>
      </w:r>
      <w:r w:rsidRPr="00AA5977">
        <w:rPr>
          <w:b/>
          <w:i/>
          <w:iCs/>
          <w:color w:val="000000"/>
          <w:sz w:val="28"/>
        </w:rPr>
        <w:t>MACHINE LEARNING</w:t>
      </w:r>
    </w:p>
    <w:p w14:paraId="74B9D37F" w14:textId="77777777" w:rsidR="00276FAE" w:rsidRDefault="00276FAE" w:rsidP="004B0ACB">
      <w:pPr>
        <w:pBdr>
          <w:top w:val="nil"/>
          <w:left w:val="nil"/>
          <w:bottom w:val="nil"/>
          <w:right w:val="nil"/>
          <w:between w:val="nil"/>
        </w:pBdr>
        <w:spacing w:line="276" w:lineRule="auto"/>
        <w:jc w:val="center"/>
        <w:rPr>
          <w:color w:val="000000"/>
        </w:rPr>
      </w:pPr>
    </w:p>
    <w:p w14:paraId="74B9D383" w14:textId="5E5AE54F" w:rsidR="00276FAE" w:rsidRDefault="00B25FFB" w:rsidP="004B0ACB">
      <w:pPr>
        <w:pBdr>
          <w:top w:val="nil"/>
          <w:left w:val="nil"/>
          <w:bottom w:val="nil"/>
          <w:right w:val="nil"/>
          <w:between w:val="nil"/>
        </w:pBdr>
        <w:spacing w:line="276" w:lineRule="auto"/>
        <w:jc w:val="center"/>
        <w:rPr>
          <w:color w:val="000000"/>
        </w:rPr>
      </w:pPr>
      <w:r>
        <w:rPr>
          <w:color w:val="000000"/>
        </w:rPr>
        <w:t xml:space="preserve">ARMINDO, </w:t>
      </w:r>
      <w:proofErr w:type="spellStart"/>
      <w:r>
        <w:rPr>
          <w:color w:val="000000"/>
        </w:rPr>
        <w:t>Thiado</w:t>
      </w:r>
      <w:proofErr w:type="spellEnd"/>
      <w:r>
        <w:rPr>
          <w:color w:val="000000"/>
        </w:rPr>
        <w:t xml:space="preserve"> de Almeida</w:t>
      </w:r>
      <w:r w:rsidR="003B1050">
        <w:rPr>
          <w:color w:val="000000"/>
        </w:rPr>
        <w:t>.</w:t>
      </w:r>
      <w:r>
        <w:rPr>
          <w:color w:val="000000"/>
        </w:rPr>
        <w:t xml:space="preserve"> DEZANI, Henrique</w:t>
      </w:r>
    </w:p>
    <w:p w14:paraId="3A669EEA" w14:textId="77777777" w:rsidR="001336CA" w:rsidRPr="004B0ACB" w:rsidRDefault="001336CA" w:rsidP="004B0ACB">
      <w:pPr>
        <w:pBdr>
          <w:top w:val="nil"/>
          <w:left w:val="nil"/>
          <w:bottom w:val="nil"/>
          <w:right w:val="nil"/>
          <w:between w:val="nil"/>
        </w:pBdr>
        <w:spacing w:line="276" w:lineRule="auto"/>
        <w:jc w:val="center"/>
        <w:rPr>
          <w:color w:val="000000"/>
        </w:rPr>
      </w:pPr>
    </w:p>
    <w:p w14:paraId="74B9D384" w14:textId="77777777" w:rsidR="00276FAE" w:rsidRPr="004B0ACB" w:rsidRDefault="00DD0737" w:rsidP="004B0ACB">
      <w:pPr>
        <w:pBdr>
          <w:top w:val="nil"/>
          <w:left w:val="nil"/>
          <w:bottom w:val="nil"/>
          <w:right w:val="nil"/>
          <w:between w:val="nil"/>
        </w:pBdr>
        <w:spacing w:line="276" w:lineRule="auto"/>
        <w:jc w:val="center"/>
        <w:rPr>
          <w:color w:val="000000"/>
        </w:rPr>
      </w:pPr>
      <w:r w:rsidRPr="004B0ACB">
        <w:rPr>
          <w:color w:val="000000"/>
        </w:rPr>
        <w:t>e-</w:t>
      </w:r>
      <w:bookmarkStart w:id="0" w:name="_gjdgxs" w:colFirst="0" w:colLast="0"/>
      <w:bookmarkEnd w:id="0"/>
      <w:r w:rsidRPr="004B0ACB">
        <w:rPr>
          <w:color w:val="000000"/>
        </w:rPr>
        <w:t xml:space="preserve">mail: </w:t>
      </w:r>
    </w:p>
    <w:p w14:paraId="100942FF" w14:textId="776761EC" w:rsidR="001336CA" w:rsidRPr="001336CA" w:rsidRDefault="001336CA" w:rsidP="001336CA">
      <w:pPr>
        <w:pBdr>
          <w:top w:val="nil"/>
          <w:left w:val="nil"/>
          <w:bottom w:val="nil"/>
          <w:right w:val="nil"/>
          <w:between w:val="nil"/>
        </w:pBdr>
        <w:spacing w:line="276" w:lineRule="auto"/>
        <w:jc w:val="center"/>
        <w:rPr>
          <w:color w:val="000000"/>
        </w:rPr>
      </w:pPr>
      <w:r w:rsidRPr="003B283A">
        <w:t>thiago.armindo@fatec.sp.gov.br</w:t>
      </w:r>
      <w:r w:rsidRPr="001336CA">
        <w:rPr>
          <w:color w:val="000000"/>
        </w:rPr>
        <w:t xml:space="preserve">; </w:t>
      </w:r>
      <w:r>
        <w:rPr>
          <w:color w:val="000000"/>
        </w:rPr>
        <w:t>henrique.dezani@fatec.sp.gov.br</w:t>
      </w:r>
    </w:p>
    <w:p w14:paraId="74B9D387" w14:textId="752662E4" w:rsidR="00276FAE" w:rsidRPr="001336CA" w:rsidRDefault="00276FAE" w:rsidP="004B0ACB">
      <w:pPr>
        <w:pBdr>
          <w:top w:val="nil"/>
          <w:left w:val="nil"/>
          <w:bottom w:val="nil"/>
          <w:right w:val="nil"/>
          <w:between w:val="nil"/>
        </w:pBdr>
        <w:spacing w:line="276" w:lineRule="auto"/>
        <w:jc w:val="both"/>
        <w:rPr>
          <w:color w:val="000000"/>
        </w:rPr>
      </w:pPr>
    </w:p>
    <w:p w14:paraId="74B9D388" w14:textId="71290515" w:rsidR="00276FAE" w:rsidRPr="00B11034" w:rsidRDefault="00DD0737" w:rsidP="004B0ACB">
      <w:pPr>
        <w:pBdr>
          <w:top w:val="nil"/>
          <w:left w:val="nil"/>
          <w:bottom w:val="nil"/>
          <w:right w:val="nil"/>
          <w:between w:val="nil"/>
        </w:pBdr>
        <w:spacing w:line="276" w:lineRule="auto"/>
        <w:jc w:val="both"/>
        <w:rPr>
          <w:bCs/>
          <w:color w:val="FF0000"/>
          <w:sz w:val="20"/>
          <w:szCs w:val="20"/>
        </w:rPr>
      </w:pPr>
      <w:r w:rsidRPr="004B0ACB">
        <w:rPr>
          <w:b/>
          <w:color w:val="000000"/>
          <w:sz w:val="20"/>
          <w:szCs w:val="20"/>
        </w:rPr>
        <w:t xml:space="preserve">Resumo: </w:t>
      </w:r>
      <w:r w:rsidR="00B11034">
        <w:rPr>
          <w:bCs/>
          <w:color w:val="000000"/>
          <w:sz w:val="20"/>
          <w:szCs w:val="20"/>
        </w:rPr>
        <w:t xml:space="preserve">a proposta deste estudo visa analisar a ferramenta Apache </w:t>
      </w:r>
      <w:proofErr w:type="spellStart"/>
      <w:r w:rsidR="00B11034">
        <w:rPr>
          <w:bCs/>
          <w:color w:val="000000"/>
          <w:sz w:val="20"/>
          <w:szCs w:val="20"/>
        </w:rPr>
        <w:t>Spark</w:t>
      </w:r>
      <w:proofErr w:type="spellEnd"/>
      <w:r w:rsidR="00B11034">
        <w:rPr>
          <w:bCs/>
          <w:color w:val="000000"/>
          <w:sz w:val="20"/>
          <w:szCs w:val="20"/>
        </w:rPr>
        <w:t xml:space="preserve"> aplicada a computação em </w:t>
      </w:r>
      <w:r w:rsidR="00B11034" w:rsidRPr="00726D65">
        <w:rPr>
          <w:bCs/>
          <w:i/>
          <w:iCs/>
          <w:color w:val="000000"/>
          <w:sz w:val="20"/>
          <w:szCs w:val="20"/>
        </w:rPr>
        <w:t>cluster</w:t>
      </w:r>
      <w:r w:rsidR="00B11034">
        <w:rPr>
          <w:bCs/>
          <w:color w:val="000000"/>
          <w:sz w:val="20"/>
          <w:szCs w:val="20"/>
        </w:rPr>
        <w:t xml:space="preserve">, voltada ao </w:t>
      </w:r>
      <w:proofErr w:type="spellStart"/>
      <w:r w:rsidR="00B11034" w:rsidRPr="00726D65">
        <w:rPr>
          <w:bCs/>
          <w:i/>
          <w:iCs/>
          <w:color w:val="000000"/>
          <w:sz w:val="20"/>
          <w:szCs w:val="20"/>
        </w:rPr>
        <w:t>Machine</w:t>
      </w:r>
      <w:proofErr w:type="spellEnd"/>
      <w:r w:rsidR="00B11034" w:rsidRPr="00726D65">
        <w:rPr>
          <w:bCs/>
          <w:i/>
          <w:iCs/>
          <w:color w:val="000000"/>
          <w:sz w:val="20"/>
          <w:szCs w:val="20"/>
        </w:rPr>
        <w:t xml:space="preserve"> Learning</w:t>
      </w:r>
      <w:r w:rsidR="00B11034">
        <w:rPr>
          <w:bCs/>
          <w:color w:val="000000"/>
          <w:sz w:val="20"/>
          <w:szCs w:val="20"/>
        </w:rPr>
        <w:t xml:space="preserve">, identificando </w:t>
      </w:r>
      <w:r w:rsidR="00726D65">
        <w:rPr>
          <w:bCs/>
          <w:color w:val="000000"/>
          <w:sz w:val="20"/>
          <w:szCs w:val="20"/>
        </w:rPr>
        <w:t>os</w:t>
      </w:r>
      <w:r w:rsidR="00B11034">
        <w:rPr>
          <w:bCs/>
          <w:color w:val="000000"/>
          <w:sz w:val="20"/>
          <w:szCs w:val="20"/>
        </w:rPr>
        <w:t xml:space="preserve"> recursos oferecidos, e conceitos por trás da tecnologia, bem como o funcionamento da mesma. E tendo isso em vista, utilizar essa ferramenta em um </w:t>
      </w:r>
      <w:r w:rsidR="00726D65">
        <w:rPr>
          <w:bCs/>
          <w:color w:val="000000"/>
          <w:sz w:val="20"/>
          <w:szCs w:val="20"/>
        </w:rPr>
        <w:t>estudo</w:t>
      </w:r>
      <w:r w:rsidR="00B11034">
        <w:rPr>
          <w:bCs/>
          <w:color w:val="000000"/>
          <w:sz w:val="20"/>
          <w:szCs w:val="20"/>
        </w:rPr>
        <w:t xml:space="preserve"> prático, para a criação de um </w:t>
      </w:r>
      <w:r w:rsidR="00726D65">
        <w:rPr>
          <w:bCs/>
          <w:color w:val="000000"/>
          <w:sz w:val="20"/>
          <w:szCs w:val="20"/>
        </w:rPr>
        <w:t xml:space="preserve">modelo de algoritmo de </w:t>
      </w:r>
      <w:proofErr w:type="spellStart"/>
      <w:r w:rsidR="00726D65" w:rsidRPr="00726D65">
        <w:rPr>
          <w:bCs/>
          <w:i/>
          <w:iCs/>
          <w:color w:val="000000"/>
          <w:sz w:val="20"/>
          <w:szCs w:val="20"/>
        </w:rPr>
        <w:t>Machine</w:t>
      </w:r>
      <w:proofErr w:type="spellEnd"/>
      <w:r w:rsidR="00726D65" w:rsidRPr="00726D65">
        <w:rPr>
          <w:bCs/>
          <w:i/>
          <w:iCs/>
          <w:color w:val="000000"/>
          <w:sz w:val="20"/>
          <w:szCs w:val="20"/>
        </w:rPr>
        <w:t xml:space="preserve"> Learning</w:t>
      </w:r>
      <w:r w:rsidR="00726D65">
        <w:rPr>
          <w:bCs/>
          <w:color w:val="000000"/>
          <w:sz w:val="20"/>
          <w:szCs w:val="20"/>
        </w:rPr>
        <w:t>.</w:t>
      </w:r>
    </w:p>
    <w:p w14:paraId="74B9D389" w14:textId="77777777" w:rsidR="00276FAE" w:rsidRPr="004B0ACB" w:rsidRDefault="00276FAE" w:rsidP="004B0ACB">
      <w:pPr>
        <w:pBdr>
          <w:top w:val="nil"/>
          <w:left w:val="nil"/>
          <w:bottom w:val="nil"/>
          <w:right w:val="nil"/>
          <w:between w:val="nil"/>
        </w:pBdr>
        <w:spacing w:line="276" w:lineRule="auto"/>
        <w:jc w:val="both"/>
        <w:rPr>
          <w:color w:val="000000"/>
          <w:sz w:val="20"/>
          <w:szCs w:val="20"/>
        </w:rPr>
      </w:pPr>
    </w:p>
    <w:p w14:paraId="74B9D38A" w14:textId="3DF4E05D" w:rsidR="00276FAE" w:rsidRPr="00726D65" w:rsidRDefault="00DD0737" w:rsidP="004B0ACB">
      <w:pPr>
        <w:pBdr>
          <w:top w:val="nil"/>
          <w:left w:val="nil"/>
          <w:bottom w:val="nil"/>
          <w:right w:val="nil"/>
          <w:between w:val="nil"/>
        </w:pBdr>
        <w:spacing w:line="276" w:lineRule="auto"/>
        <w:jc w:val="both"/>
        <w:rPr>
          <w:color w:val="FF0000"/>
          <w:sz w:val="20"/>
          <w:szCs w:val="20"/>
          <w:lang w:val="en-US"/>
        </w:rPr>
      </w:pPr>
      <w:proofErr w:type="spellStart"/>
      <w:r w:rsidRPr="003B1050">
        <w:rPr>
          <w:b/>
          <w:color w:val="000000"/>
          <w:sz w:val="20"/>
          <w:szCs w:val="20"/>
          <w:lang w:val="en-US"/>
        </w:rPr>
        <w:t>Palavras-chave</w:t>
      </w:r>
      <w:proofErr w:type="spellEnd"/>
      <w:r w:rsidRPr="003B1050">
        <w:rPr>
          <w:b/>
          <w:color w:val="000000"/>
          <w:sz w:val="20"/>
          <w:szCs w:val="20"/>
          <w:lang w:val="en-US"/>
        </w:rPr>
        <w:t>:</w:t>
      </w:r>
      <w:r w:rsidR="00726D65" w:rsidRPr="003B1050">
        <w:rPr>
          <w:b/>
          <w:color w:val="000000"/>
          <w:sz w:val="20"/>
          <w:szCs w:val="20"/>
          <w:lang w:val="en-US"/>
        </w:rPr>
        <w:t xml:space="preserve"> </w:t>
      </w:r>
      <w:r w:rsidR="00726D65" w:rsidRPr="003B1050">
        <w:rPr>
          <w:bCs/>
          <w:color w:val="000000"/>
          <w:sz w:val="20"/>
          <w:szCs w:val="20"/>
          <w:lang w:val="en-US"/>
        </w:rPr>
        <w:t xml:space="preserve">Spark. </w:t>
      </w:r>
      <w:r w:rsidR="00726D65" w:rsidRPr="003B1050">
        <w:rPr>
          <w:bCs/>
          <w:i/>
          <w:iCs/>
          <w:color w:val="000000"/>
          <w:sz w:val="20"/>
          <w:szCs w:val="20"/>
          <w:lang w:val="en-US"/>
        </w:rPr>
        <w:t>Machine Learning</w:t>
      </w:r>
      <w:r w:rsidR="00726D65" w:rsidRPr="003B1050">
        <w:rPr>
          <w:bCs/>
          <w:color w:val="000000"/>
          <w:sz w:val="20"/>
          <w:szCs w:val="20"/>
          <w:lang w:val="en-US"/>
        </w:rPr>
        <w:t xml:space="preserve">. </w:t>
      </w:r>
      <w:proofErr w:type="spellStart"/>
      <w:r w:rsidR="00726D65" w:rsidRPr="00726D65">
        <w:rPr>
          <w:bCs/>
          <w:color w:val="000000"/>
          <w:sz w:val="20"/>
          <w:szCs w:val="20"/>
          <w:lang w:val="en-US"/>
        </w:rPr>
        <w:t>Computação</w:t>
      </w:r>
      <w:proofErr w:type="spellEnd"/>
      <w:r w:rsidR="00726D65" w:rsidRPr="00726D65">
        <w:rPr>
          <w:bCs/>
          <w:color w:val="000000"/>
          <w:sz w:val="20"/>
          <w:szCs w:val="20"/>
          <w:lang w:val="en-US"/>
        </w:rPr>
        <w:t xml:space="preserve"> em </w:t>
      </w:r>
      <w:r w:rsidR="00726D65" w:rsidRPr="00726D65">
        <w:rPr>
          <w:bCs/>
          <w:i/>
          <w:iCs/>
          <w:color w:val="000000"/>
          <w:sz w:val="20"/>
          <w:szCs w:val="20"/>
          <w:lang w:val="en-US"/>
        </w:rPr>
        <w:t>cluster</w:t>
      </w:r>
      <w:r w:rsidRPr="00726D65">
        <w:rPr>
          <w:bCs/>
          <w:color w:val="000000"/>
          <w:sz w:val="20"/>
          <w:szCs w:val="20"/>
          <w:lang w:val="en-US"/>
        </w:rPr>
        <w:t>.</w:t>
      </w:r>
      <w:r w:rsidRPr="00726D65">
        <w:rPr>
          <w:color w:val="000000"/>
          <w:sz w:val="20"/>
          <w:szCs w:val="20"/>
          <w:lang w:val="en-US"/>
        </w:rPr>
        <w:t xml:space="preserve"> </w:t>
      </w:r>
    </w:p>
    <w:p w14:paraId="74B9D38B" w14:textId="77777777" w:rsidR="00276FAE" w:rsidRPr="00726D65" w:rsidRDefault="00276FAE" w:rsidP="004B0ACB">
      <w:pPr>
        <w:pBdr>
          <w:top w:val="nil"/>
          <w:left w:val="nil"/>
          <w:bottom w:val="nil"/>
          <w:right w:val="nil"/>
          <w:between w:val="nil"/>
        </w:pBdr>
        <w:spacing w:line="276" w:lineRule="auto"/>
        <w:jc w:val="both"/>
        <w:rPr>
          <w:color w:val="000000"/>
          <w:sz w:val="20"/>
          <w:szCs w:val="20"/>
          <w:lang w:val="en-US"/>
        </w:rPr>
      </w:pPr>
    </w:p>
    <w:p w14:paraId="74B9D38D" w14:textId="73D24A72" w:rsidR="00276FAE" w:rsidRPr="00726D65" w:rsidRDefault="00DD0737" w:rsidP="004B0ACB">
      <w:pPr>
        <w:spacing w:line="276" w:lineRule="auto"/>
        <w:jc w:val="both"/>
        <w:rPr>
          <w:sz w:val="20"/>
          <w:szCs w:val="20"/>
          <w:lang w:val="en-US"/>
        </w:rPr>
      </w:pPr>
      <w:r w:rsidRPr="00726D65">
        <w:rPr>
          <w:b/>
          <w:i/>
          <w:sz w:val="20"/>
          <w:szCs w:val="20"/>
          <w:lang w:val="en-US"/>
        </w:rPr>
        <w:t>Abstract:</w:t>
      </w:r>
      <w:r w:rsidRPr="00726D65">
        <w:rPr>
          <w:i/>
          <w:sz w:val="20"/>
          <w:szCs w:val="20"/>
          <w:lang w:val="en-US"/>
        </w:rPr>
        <w:t xml:space="preserve"> </w:t>
      </w:r>
      <w:r w:rsidR="00726D65" w:rsidRPr="00726D65">
        <w:rPr>
          <w:i/>
          <w:sz w:val="20"/>
          <w:szCs w:val="20"/>
          <w:lang w:val="en-US"/>
        </w:rPr>
        <w:t>The purpose of this study is to analyze the Apache Spark tool applied to cluster computing, aimed at Machine Learning, identifying the resources offered, and concepts behind the technology, as well as its functioning. And with this in mind, use this tool in a practical study, for the creation of a Machine Learning algorithm model.</w:t>
      </w:r>
    </w:p>
    <w:p w14:paraId="74B9D38E" w14:textId="77777777" w:rsidR="00276FAE" w:rsidRPr="004C5EEF" w:rsidRDefault="00276FAE" w:rsidP="004B0ACB">
      <w:pPr>
        <w:spacing w:line="276" w:lineRule="auto"/>
        <w:rPr>
          <w:sz w:val="20"/>
          <w:szCs w:val="20"/>
          <w:lang w:val="en-US"/>
        </w:rPr>
      </w:pPr>
    </w:p>
    <w:p w14:paraId="74B9D38F" w14:textId="5B01C24E" w:rsidR="00276FAE" w:rsidRPr="004C5EEF" w:rsidRDefault="00DD0737" w:rsidP="004B0ACB">
      <w:pPr>
        <w:spacing w:line="276" w:lineRule="auto"/>
        <w:rPr>
          <w:sz w:val="20"/>
          <w:szCs w:val="20"/>
          <w:lang w:val="en-US"/>
        </w:rPr>
      </w:pPr>
      <w:r w:rsidRPr="004C5EEF">
        <w:rPr>
          <w:b/>
          <w:i/>
          <w:sz w:val="20"/>
          <w:szCs w:val="20"/>
          <w:lang w:val="en-US"/>
        </w:rPr>
        <w:t>Keywords:</w:t>
      </w:r>
      <w:r w:rsidR="00726D65">
        <w:rPr>
          <w:i/>
          <w:sz w:val="20"/>
          <w:szCs w:val="20"/>
          <w:lang w:val="en-US"/>
        </w:rPr>
        <w:t xml:space="preserve"> Apache Spark, Machine Learning. </w:t>
      </w:r>
      <w:r w:rsidR="00F47577" w:rsidRPr="00F47577">
        <w:rPr>
          <w:i/>
          <w:sz w:val="20"/>
          <w:szCs w:val="20"/>
          <w:lang w:val="en-US"/>
        </w:rPr>
        <w:t>Cluster</w:t>
      </w:r>
      <w:r w:rsidR="00726D65">
        <w:rPr>
          <w:i/>
          <w:sz w:val="20"/>
          <w:szCs w:val="20"/>
          <w:lang w:val="en-US"/>
        </w:rPr>
        <w:t xml:space="preserve"> computing</w:t>
      </w:r>
      <w:r w:rsidRPr="004C5EEF">
        <w:rPr>
          <w:i/>
          <w:sz w:val="20"/>
          <w:szCs w:val="20"/>
          <w:lang w:val="en-US"/>
        </w:rPr>
        <w:t>.</w:t>
      </w:r>
    </w:p>
    <w:p w14:paraId="74B9D390" w14:textId="77777777" w:rsidR="00276FAE" w:rsidRPr="004C5EEF" w:rsidRDefault="00276FAE" w:rsidP="004B0ACB">
      <w:pPr>
        <w:spacing w:line="276" w:lineRule="auto"/>
        <w:rPr>
          <w:sz w:val="20"/>
          <w:szCs w:val="20"/>
          <w:lang w:val="en-US"/>
        </w:rPr>
      </w:pPr>
    </w:p>
    <w:p w14:paraId="74B9D391" w14:textId="77777777" w:rsidR="00276FAE" w:rsidRPr="004C5EEF" w:rsidRDefault="00276FAE" w:rsidP="004B0ACB">
      <w:pPr>
        <w:spacing w:line="276" w:lineRule="auto"/>
        <w:rPr>
          <w:sz w:val="20"/>
          <w:szCs w:val="20"/>
          <w:lang w:val="en-US"/>
        </w:rPr>
      </w:pPr>
    </w:p>
    <w:p w14:paraId="74B9D392" w14:textId="77777777" w:rsidR="00276FAE" w:rsidRPr="004B0ACB" w:rsidRDefault="00DD0737" w:rsidP="004B0ACB">
      <w:pPr>
        <w:numPr>
          <w:ilvl w:val="0"/>
          <w:numId w:val="3"/>
        </w:numPr>
        <w:pBdr>
          <w:top w:val="nil"/>
          <w:left w:val="nil"/>
          <w:bottom w:val="nil"/>
          <w:right w:val="nil"/>
          <w:between w:val="nil"/>
        </w:pBdr>
        <w:spacing w:line="276" w:lineRule="auto"/>
        <w:rPr>
          <w:color w:val="000000"/>
        </w:rPr>
      </w:pPr>
      <w:r w:rsidRPr="004B0ACB">
        <w:rPr>
          <w:b/>
          <w:color w:val="000000"/>
        </w:rPr>
        <w:t>Introdução</w:t>
      </w:r>
      <w:r w:rsidRPr="004B0ACB">
        <w:rPr>
          <w:b/>
          <w:color w:val="000000"/>
        </w:rPr>
        <w:br/>
      </w:r>
    </w:p>
    <w:p w14:paraId="7C11168E" w14:textId="1AACAF21" w:rsidR="000C0B66" w:rsidRPr="000C0B66" w:rsidRDefault="000C0B66" w:rsidP="000C0B66">
      <w:pPr>
        <w:pBdr>
          <w:top w:val="nil"/>
          <w:left w:val="nil"/>
          <w:bottom w:val="nil"/>
          <w:right w:val="nil"/>
          <w:between w:val="nil"/>
        </w:pBdr>
        <w:spacing w:line="276" w:lineRule="auto"/>
        <w:ind w:firstLine="851"/>
        <w:jc w:val="both"/>
        <w:rPr>
          <w:color w:val="000000"/>
        </w:rPr>
      </w:pPr>
      <w:r>
        <w:rPr>
          <w:color w:val="000000"/>
        </w:rPr>
        <w:t xml:space="preserve">A computação em </w:t>
      </w:r>
      <w:r w:rsidRPr="000C0B66">
        <w:rPr>
          <w:i/>
          <w:iCs/>
          <w:color w:val="000000"/>
        </w:rPr>
        <w:t>cluster</w:t>
      </w:r>
      <w:r>
        <w:rPr>
          <w:color w:val="000000"/>
        </w:rPr>
        <w:t xml:space="preserve"> surgiu como uma alternativa viável e comercial para o paralelismo, teve seu surgimento na década de 1960 com a IBM, como é definido por Gomes (2015), </w:t>
      </w:r>
      <w:r w:rsidR="00F47577" w:rsidRPr="00F47577">
        <w:rPr>
          <w:i/>
          <w:iCs/>
          <w:color w:val="000000"/>
        </w:rPr>
        <w:t>Cluster</w:t>
      </w:r>
      <w:r w:rsidRPr="000C0B66">
        <w:rPr>
          <w:color w:val="000000"/>
        </w:rPr>
        <w:t xml:space="preserve"> é um termo em inglês que significa “aglomerar” ou “aglomeração” e pode ser aplicado em vários contextos. No caso da computação, o termo define uma arquitetura de sistema capaz combinar vários computadores para trabalharem em conjunto ou pode denominar o grupo em si de computadores combinados.</w:t>
      </w:r>
    </w:p>
    <w:p w14:paraId="1CB4E83D" w14:textId="5FA9257F" w:rsidR="006576EF" w:rsidRDefault="000C0B66" w:rsidP="000C0B66">
      <w:pPr>
        <w:pBdr>
          <w:top w:val="nil"/>
          <w:left w:val="nil"/>
          <w:bottom w:val="nil"/>
          <w:right w:val="nil"/>
          <w:between w:val="nil"/>
        </w:pBdr>
        <w:spacing w:line="276" w:lineRule="auto"/>
        <w:ind w:firstLine="851"/>
        <w:jc w:val="both"/>
        <w:rPr>
          <w:color w:val="000000"/>
        </w:rPr>
      </w:pPr>
      <w:r w:rsidRPr="000C0B66">
        <w:rPr>
          <w:color w:val="000000"/>
        </w:rPr>
        <w:t xml:space="preserve">Cada estação é denominada “nodo” e, combinadas, formam o </w:t>
      </w:r>
      <w:r w:rsidRPr="00AA5977">
        <w:rPr>
          <w:i/>
          <w:iCs/>
          <w:color w:val="000000"/>
        </w:rPr>
        <w:t>cluster</w:t>
      </w:r>
      <w:r w:rsidRPr="000C0B66">
        <w:rPr>
          <w:color w:val="000000"/>
        </w:rPr>
        <w:t xml:space="preserve">. Em alguns casos, é possível ver referências como “supercomputadores” ou “computação em cluster” para o mesmo cenário, representando o </w:t>
      </w:r>
      <w:r w:rsidRPr="00AA5977">
        <w:rPr>
          <w:i/>
          <w:iCs/>
          <w:color w:val="000000"/>
        </w:rPr>
        <w:t>hardware</w:t>
      </w:r>
      <w:r w:rsidRPr="000C0B66">
        <w:rPr>
          <w:color w:val="000000"/>
        </w:rPr>
        <w:t xml:space="preserve"> usado ou o </w:t>
      </w:r>
      <w:r w:rsidRPr="00AA5977">
        <w:rPr>
          <w:i/>
          <w:iCs/>
          <w:color w:val="000000"/>
        </w:rPr>
        <w:t>software</w:t>
      </w:r>
      <w:r w:rsidRPr="000C0B66">
        <w:rPr>
          <w:color w:val="000000"/>
        </w:rPr>
        <w:t xml:space="preserve"> especialmente desenvolvido para conseguir combinar esses equipamentos.</w:t>
      </w:r>
    </w:p>
    <w:p w14:paraId="4BF647E6" w14:textId="2F99D558" w:rsidR="000C0B66" w:rsidRDefault="000C0B66" w:rsidP="000C0B66">
      <w:pPr>
        <w:pBdr>
          <w:top w:val="nil"/>
          <w:left w:val="nil"/>
          <w:bottom w:val="nil"/>
          <w:right w:val="nil"/>
          <w:between w:val="nil"/>
        </w:pBdr>
        <w:spacing w:line="276" w:lineRule="auto"/>
        <w:ind w:firstLine="851"/>
        <w:jc w:val="both"/>
        <w:rPr>
          <w:color w:val="000000"/>
        </w:rPr>
      </w:pPr>
      <w:r>
        <w:rPr>
          <w:color w:val="000000"/>
        </w:rPr>
        <w:t xml:space="preserve">O Apache </w:t>
      </w:r>
      <w:proofErr w:type="spellStart"/>
      <w:r>
        <w:rPr>
          <w:color w:val="000000"/>
        </w:rPr>
        <w:t>Spark</w:t>
      </w:r>
      <w:proofErr w:type="spellEnd"/>
      <w:r>
        <w:rPr>
          <w:color w:val="000000"/>
        </w:rPr>
        <w:t xml:space="preserve"> se enquadra em um desses </w:t>
      </w:r>
      <w:r w:rsidRPr="00AA5977">
        <w:rPr>
          <w:i/>
          <w:iCs/>
          <w:color w:val="000000"/>
        </w:rPr>
        <w:t>softwares</w:t>
      </w:r>
      <w:r>
        <w:rPr>
          <w:color w:val="000000"/>
        </w:rPr>
        <w:t xml:space="preserve"> para realização da </w:t>
      </w:r>
      <w:proofErr w:type="spellStart"/>
      <w:r>
        <w:rPr>
          <w:color w:val="000000"/>
        </w:rPr>
        <w:t>clusterização</w:t>
      </w:r>
      <w:proofErr w:type="spellEnd"/>
      <w:r>
        <w:rPr>
          <w:color w:val="000000"/>
        </w:rPr>
        <w:t xml:space="preserve">, </w:t>
      </w:r>
      <w:r w:rsidR="0025332D">
        <w:rPr>
          <w:color w:val="000000"/>
        </w:rPr>
        <w:t xml:space="preserve">ele é um </w:t>
      </w:r>
      <w:r w:rsidR="0025332D" w:rsidRPr="00AA5977">
        <w:rPr>
          <w:i/>
          <w:iCs/>
          <w:color w:val="000000"/>
        </w:rPr>
        <w:t>framework</w:t>
      </w:r>
      <w:r w:rsidR="0025332D">
        <w:rPr>
          <w:color w:val="000000"/>
        </w:rPr>
        <w:t xml:space="preserve"> de código aberto, desenvolvido pela universidade de </w:t>
      </w:r>
      <w:proofErr w:type="spellStart"/>
      <w:r w:rsidR="0025332D">
        <w:rPr>
          <w:color w:val="000000"/>
        </w:rPr>
        <w:t>Barkeley</w:t>
      </w:r>
      <w:proofErr w:type="spellEnd"/>
      <w:r w:rsidR="0025332D">
        <w:rPr>
          <w:color w:val="000000"/>
        </w:rPr>
        <w:t xml:space="preserve"> em 2009, seu objetivo principal é processar grandes conjuntos de dados de forma paralela e distribuída, sendo algumas de suas funções o gerenciamento de </w:t>
      </w:r>
      <w:proofErr w:type="spellStart"/>
      <w:r w:rsidR="0025332D" w:rsidRPr="00AA5977">
        <w:rPr>
          <w:i/>
          <w:iCs/>
          <w:color w:val="000000"/>
        </w:rPr>
        <w:t>BigData</w:t>
      </w:r>
      <w:proofErr w:type="spellEnd"/>
      <w:r w:rsidR="0025332D">
        <w:rPr>
          <w:color w:val="000000"/>
        </w:rPr>
        <w:t xml:space="preserve">, aplicações de </w:t>
      </w:r>
      <w:proofErr w:type="spellStart"/>
      <w:r w:rsidR="0025332D" w:rsidRPr="00AA5977">
        <w:rPr>
          <w:i/>
          <w:iCs/>
          <w:color w:val="000000"/>
        </w:rPr>
        <w:t>Machine</w:t>
      </w:r>
      <w:proofErr w:type="spellEnd"/>
      <w:r w:rsidR="0025332D" w:rsidRPr="00AA5977">
        <w:rPr>
          <w:i/>
          <w:iCs/>
          <w:color w:val="000000"/>
        </w:rPr>
        <w:t xml:space="preserve"> Learning</w:t>
      </w:r>
      <w:r w:rsidR="0025332D">
        <w:rPr>
          <w:color w:val="000000"/>
        </w:rPr>
        <w:t xml:space="preserve">, </w:t>
      </w:r>
      <w:r w:rsidR="0025332D" w:rsidRPr="00AA5977">
        <w:rPr>
          <w:i/>
          <w:iCs/>
          <w:color w:val="000000"/>
        </w:rPr>
        <w:t>Streaming</w:t>
      </w:r>
      <w:r w:rsidR="0025332D">
        <w:rPr>
          <w:color w:val="000000"/>
        </w:rPr>
        <w:t xml:space="preserve"> de Dados, SQL e processamento de Grafos.</w:t>
      </w:r>
    </w:p>
    <w:p w14:paraId="3B9A6856" w14:textId="24EA085E" w:rsidR="0025332D" w:rsidRDefault="0025332D" w:rsidP="000C0B66">
      <w:pPr>
        <w:pBdr>
          <w:top w:val="nil"/>
          <w:left w:val="nil"/>
          <w:bottom w:val="nil"/>
          <w:right w:val="nil"/>
          <w:between w:val="nil"/>
        </w:pBdr>
        <w:spacing w:line="276" w:lineRule="auto"/>
        <w:ind w:firstLine="851"/>
        <w:jc w:val="both"/>
        <w:rPr>
          <w:color w:val="000000"/>
        </w:rPr>
      </w:pPr>
      <w:r>
        <w:rPr>
          <w:color w:val="000000"/>
        </w:rPr>
        <w:t xml:space="preserve">Desse modo, se pretende analisar e estudar essa poderosa ferramenta, combinando seus recursos de </w:t>
      </w:r>
      <w:r w:rsidRPr="00AA5977">
        <w:rPr>
          <w:i/>
          <w:iCs/>
          <w:color w:val="000000"/>
        </w:rPr>
        <w:t>Streaming</w:t>
      </w:r>
      <w:r>
        <w:rPr>
          <w:color w:val="000000"/>
        </w:rPr>
        <w:t xml:space="preserve"> de Dados, para processamento </w:t>
      </w:r>
      <w:proofErr w:type="spellStart"/>
      <w:r>
        <w:rPr>
          <w:color w:val="000000"/>
        </w:rPr>
        <w:t>clusterizado</w:t>
      </w:r>
      <w:proofErr w:type="spellEnd"/>
      <w:r>
        <w:rPr>
          <w:color w:val="000000"/>
        </w:rPr>
        <w:t xml:space="preserve"> de algoritmos de </w:t>
      </w:r>
      <w:proofErr w:type="spellStart"/>
      <w:r w:rsidRPr="00AA5977">
        <w:rPr>
          <w:i/>
          <w:iCs/>
          <w:color w:val="000000"/>
        </w:rPr>
        <w:t>Machine</w:t>
      </w:r>
      <w:proofErr w:type="spellEnd"/>
      <w:r w:rsidRPr="00AA5977">
        <w:rPr>
          <w:i/>
          <w:iCs/>
          <w:color w:val="000000"/>
        </w:rPr>
        <w:t xml:space="preserve"> Learning</w:t>
      </w:r>
      <w:r>
        <w:rPr>
          <w:color w:val="000000"/>
        </w:rPr>
        <w:t>.</w:t>
      </w:r>
    </w:p>
    <w:p w14:paraId="3B4C59FB" w14:textId="77777777" w:rsidR="000C0B66" w:rsidRDefault="000C0B66" w:rsidP="000C0B66">
      <w:pPr>
        <w:pBdr>
          <w:top w:val="nil"/>
          <w:left w:val="nil"/>
          <w:bottom w:val="nil"/>
          <w:right w:val="nil"/>
          <w:between w:val="nil"/>
        </w:pBdr>
        <w:spacing w:line="276" w:lineRule="auto"/>
        <w:jc w:val="both"/>
        <w:rPr>
          <w:color w:val="000000"/>
        </w:rPr>
      </w:pPr>
    </w:p>
    <w:p w14:paraId="74B9D39A" w14:textId="77777777" w:rsidR="00276FAE" w:rsidRPr="004B0ACB" w:rsidRDefault="00DD0737" w:rsidP="004B0ACB">
      <w:pPr>
        <w:numPr>
          <w:ilvl w:val="0"/>
          <w:numId w:val="3"/>
        </w:numPr>
        <w:pBdr>
          <w:top w:val="nil"/>
          <w:left w:val="nil"/>
          <w:bottom w:val="nil"/>
          <w:right w:val="nil"/>
          <w:between w:val="nil"/>
        </w:pBdr>
        <w:spacing w:line="276" w:lineRule="auto"/>
        <w:rPr>
          <w:color w:val="000000"/>
        </w:rPr>
      </w:pPr>
      <w:r w:rsidRPr="004B0ACB">
        <w:rPr>
          <w:b/>
          <w:color w:val="000000"/>
        </w:rPr>
        <w:t>Justificativa</w:t>
      </w:r>
    </w:p>
    <w:p w14:paraId="67CE0B46" w14:textId="77777777" w:rsidR="0038010B" w:rsidRDefault="0038010B" w:rsidP="004B0ACB">
      <w:pPr>
        <w:pBdr>
          <w:top w:val="nil"/>
          <w:left w:val="nil"/>
          <w:bottom w:val="nil"/>
          <w:right w:val="nil"/>
          <w:between w:val="nil"/>
        </w:pBdr>
        <w:spacing w:line="276" w:lineRule="auto"/>
        <w:ind w:firstLine="851"/>
        <w:jc w:val="both"/>
        <w:rPr>
          <w:color w:val="000000"/>
        </w:rPr>
      </w:pPr>
    </w:p>
    <w:p w14:paraId="0745C570" w14:textId="34DEB865" w:rsidR="004838B5" w:rsidRDefault="00A93175" w:rsidP="004838B5">
      <w:pPr>
        <w:pBdr>
          <w:top w:val="nil"/>
          <w:left w:val="nil"/>
          <w:bottom w:val="nil"/>
          <w:right w:val="nil"/>
          <w:between w:val="nil"/>
        </w:pBdr>
        <w:ind w:firstLine="708"/>
        <w:jc w:val="both"/>
      </w:pPr>
      <w:r>
        <w:t xml:space="preserve">A popularização do uso de dispositivos eletrônicos no dia-a-dia, como </w:t>
      </w:r>
      <w:r w:rsidRPr="00AA5977">
        <w:rPr>
          <w:i/>
          <w:iCs/>
        </w:rPr>
        <w:t>smartphones</w:t>
      </w:r>
      <w:r>
        <w:t xml:space="preserve">, </w:t>
      </w:r>
      <w:r w:rsidRPr="00AA5977">
        <w:rPr>
          <w:i/>
          <w:iCs/>
        </w:rPr>
        <w:t>notebooks</w:t>
      </w:r>
      <w:r>
        <w:t xml:space="preserve"> e computadores, gerou uma “pegada” dos usuários nos sistemas digitais, devido aos dados gerados diariamente por eles, quando se está utilizando algum aparelho. </w:t>
      </w:r>
      <w:r w:rsidRPr="00A93175">
        <w:t xml:space="preserve">“De acordo com o Instituto </w:t>
      </w:r>
      <w:proofErr w:type="spellStart"/>
      <w:r w:rsidRPr="00A93175">
        <w:t>Gartner</w:t>
      </w:r>
      <w:proofErr w:type="spellEnd"/>
      <w:r w:rsidRPr="00A93175">
        <w:t xml:space="preserve">, até 2020 é possível que haja um total de 40 trilhões de </w:t>
      </w:r>
      <w:r w:rsidRPr="00AA5977">
        <w:rPr>
          <w:i/>
          <w:iCs/>
        </w:rPr>
        <w:t>gigabytes</w:t>
      </w:r>
      <w:r w:rsidRPr="00A93175">
        <w:t xml:space="preserve"> de dados no mundo. Isso significa 2,2 milhões de </w:t>
      </w:r>
      <w:proofErr w:type="spellStart"/>
      <w:r w:rsidRPr="00AA5977">
        <w:rPr>
          <w:i/>
          <w:iCs/>
        </w:rPr>
        <w:t>terabytes</w:t>
      </w:r>
      <w:proofErr w:type="spellEnd"/>
      <w:r w:rsidRPr="00A93175">
        <w:t xml:space="preserve"> de novos dados gerados todos os dias</w:t>
      </w:r>
      <w:r w:rsidR="0045764F">
        <w:t>.</w:t>
      </w:r>
      <w:r w:rsidR="0045764F" w:rsidRPr="00A93175">
        <w:t>” (</w:t>
      </w:r>
      <w:r w:rsidRPr="00A93175">
        <w:t>NAVITA, 2019)</w:t>
      </w:r>
      <w:r>
        <w:t xml:space="preserve">. </w:t>
      </w:r>
    </w:p>
    <w:p w14:paraId="574825A3" w14:textId="09C98C05" w:rsidR="00A93175" w:rsidRDefault="00A93175" w:rsidP="004838B5">
      <w:pPr>
        <w:pBdr>
          <w:top w:val="nil"/>
          <w:left w:val="nil"/>
          <w:bottom w:val="nil"/>
          <w:right w:val="nil"/>
          <w:between w:val="nil"/>
        </w:pBdr>
        <w:ind w:firstLine="708"/>
        <w:jc w:val="both"/>
      </w:pPr>
      <w:r>
        <w:t>Com toda essa quantidade de dados, as empresas enxergaram a possibilidade de estudo do perfil de seus clientes, o setor de saúde observou a possibilidades de traçar padrões para identificar doenças, e no setor ambiental é possível identificar os sinais da natureza, e prever possíveis desastres naturais</w:t>
      </w:r>
      <w:r w:rsidR="006F154B">
        <w:t xml:space="preserve">, segundo o </w:t>
      </w:r>
      <w:r w:rsidR="006F154B" w:rsidRPr="006F154B">
        <w:t>CEO da Mastercard em entrevista para a revista Época Negócios (2019), os dados são o novo petróleo</w:t>
      </w:r>
      <w:r w:rsidR="006F154B">
        <w:t>. A</w:t>
      </w:r>
      <w:r w:rsidR="006F154B" w:rsidRPr="006F154B">
        <w:t xml:space="preserve">s técnicas de Inteligência Artificial e </w:t>
      </w:r>
      <w:proofErr w:type="spellStart"/>
      <w:r w:rsidR="006F154B" w:rsidRPr="00AA5977">
        <w:rPr>
          <w:i/>
          <w:iCs/>
        </w:rPr>
        <w:t>Machine</w:t>
      </w:r>
      <w:proofErr w:type="spellEnd"/>
      <w:r w:rsidR="006F154B" w:rsidRPr="006F154B">
        <w:t xml:space="preserve"> </w:t>
      </w:r>
      <w:proofErr w:type="spellStart"/>
      <w:r w:rsidR="006F154B" w:rsidRPr="00AA5977">
        <w:rPr>
          <w:i/>
          <w:iCs/>
        </w:rPr>
        <w:t>learning</w:t>
      </w:r>
      <w:proofErr w:type="spellEnd"/>
      <w:r w:rsidR="006F154B" w:rsidRPr="006F154B">
        <w:t xml:space="preserve"> emergiram como uma forma de aplicar e desenvolver soluções em cima dos dados obtidos, conseguindo grande destaque e relevância para o crescimento das empresas, instituições e pesquisas nas mais diversas áreas</w:t>
      </w:r>
      <w:r w:rsidR="006F154B">
        <w:t>.</w:t>
      </w:r>
    </w:p>
    <w:p w14:paraId="140D51C5" w14:textId="3E220911" w:rsidR="006F154B" w:rsidRDefault="008B0B89" w:rsidP="004838B5">
      <w:pPr>
        <w:pBdr>
          <w:top w:val="nil"/>
          <w:left w:val="nil"/>
          <w:bottom w:val="nil"/>
          <w:right w:val="nil"/>
          <w:between w:val="nil"/>
        </w:pBdr>
        <w:ind w:firstLine="708"/>
        <w:jc w:val="both"/>
      </w:pPr>
      <w:r>
        <w:t>De</w:t>
      </w:r>
      <w:r w:rsidR="006F154B" w:rsidRPr="006F154B">
        <w:t xml:space="preserve"> acordo com </w:t>
      </w:r>
      <w:proofErr w:type="spellStart"/>
      <w:r w:rsidR="006F154B" w:rsidRPr="006F154B">
        <w:t>Schoch</w:t>
      </w:r>
      <w:proofErr w:type="spellEnd"/>
      <w:r w:rsidR="006F154B" w:rsidRPr="006F154B">
        <w:t xml:space="preserve"> (2018), </w:t>
      </w:r>
      <w:r>
        <w:t>os</w:t>
      </w:r>
      <w:r w:rsidR="006F154B" w:rsidRPr="006F154B">
        <w:t xml:space="preserve"> primeiros registros de uso</w:t>
      </w:r>
      <w:r>
        <w:t xml:space="preserve"> do </w:t>
      </w:r>
      <w:proofErr w:type="spellStart"/>
      <w:r w:rsidRPr="00AA5977">
        <w:rPr>
          <w:i/>
          <w:iCs/>
        </w:rPr>
        <w:t>machine</w:t>
      </w:r>
      <w:proofErr w:type="spellEnd"/>
      <w:r>
        <w:t xml:space="preserve"> </w:t>
      </w:r>
      <w:proofErr w:type="spellStart"/>
      <w:r w:rsidRPr="00AA5977">
        <w:rPr>
          <w:i/>
          <w:iCs/>
        </w:rPr>
        <w:t>learning</w:t>
      </w:r>
      <w:proofErr w:type="spellEnd"/>
      <w:r w:rsidR="006F154B" w:rsidRPr="006F154B">
        <w:t xml:space="preserve"> </w:t>
      </w:r>
      <w:r w:rsidR="006F154B">
        <w:t xml:space="preserve">são </w:t>
      </w:r>
      <w:r w:rsidR="006F154B" w:rsidRPr="006F154B">
        <w:t xml:space="preserve">datados de aproximadamente 1950, um desses registros foi feito pelo pesquisador da IBM Arthur Lee </w:t>
      </w:r>
      <w:proofErr w:type="spellStart"/>
      <w:r w:rsidR="006F154B" w:rsidRPr="006F154B">
        <w:t>Samuels</w:t>
      </w:r>
      <w:proofErr w:type="spellEnd"/>
      <w:r w:rsidR="006F154B" w:rsidRPr="006F154B">
        <w:t>, que desenvolveu um programa com a capacidade de auto aprendizado para jogar damas</w:t>
      </w:r>
      <w:r w:rsidR="006F154B">
        <w:t>.</w:t>
      </w:r>
    </w:p>
    <w:p w14:paraId="6C90D3F5" w14:textId="671AA87A" w:rsidR="006F154B" w:rsidRDefault="006F154B" w:rsidP="004838B5">
      <w:pPr>
        <w:pBdr>
          <w:top w:val="nil"/>
          <w:left w:val="nil"/>
          <w:bottom w:val="nil"/>
          <w:right w:val="nil"/>
          <w:between w:val="nil"/>
        </w:pBdr>
        <w:ind w:firstLine="708"/>
        <w:jc w:val="both"/>
      </w:pPr>
      <w:r>
        <w:t>Todavia, a</w:t>
      </w:r>
      <w:r w:rsidR="0022620B">
        <w:t xml:space="preserve">o aplicar esta técnica, em um grande conjunto de dados, é necessário um grande poder computacional, quanto mais dados analisados, mais preciso são os modelos criados, e mais recursos são necessários para realizar o processamento, sendo assim, o Apache </w:t>
      </w:r>
      <w:proofErr w:type="spellStart"/>
      <w:r w:rsidR="0022620B">
        <w:t>Spark</w:t>
      </w:r>
      <w:proofErr w:type="spellEnd"/>
      <w:r w:rsidR="0022620B">
        <w:t xml:space="preserve"> desenvolveu o recurso de </w:t>
      </w:r>
      <w:proofErr w:type="spellStart"/>
      <w:r w:rsidR="0022620B">
        <w:t>clusterização</w:t>
      </w:r>
      <w:proofErr w:type="spellEnd"/>
      <w:r w:rsidR="0022620B">
        <w:t xml:space="preserve"> do processamento de modelos de </w:t>
      </w:r>
      <w:proofErr w:type="spellStart"/>
      <w:r w:rsidR="0022620B" w:rsidRPr="00AA5977">
        <w:rPr>
          <w:i/>
          <w:iCs/>
        </w:rPr>
        <w:t>machine</w:t>
      </w:r>
      <w:proofErr w:type="spellEnd"/>
      <w:r w:rsidR="0022620B">
        <w:t xml:space="preserve"> </w:t>
      </w:r>
      <w:proofErr w:type="spellStart"/>
      <w:r w:rsidR="0022620B" w:rsidRPr="00AA5977">
        <w:rPr>
          <w:i/>
          <w:iCs/>
        </w:rPr>
        <w:t>learning</w:t>
      </w:r>
      <w:proofErr w:type="spellEnd"/>
      <w:r w:rsidR="0022620B">
        <w:t>, distribuindo o peso dessa tarefa em vários núcleos de processamento, que podem ser processadores físicos ou virtuais, isso viabilizou o uso da tecnologia em diversas empresas, “</w:t>
      </w:r>
      <w:r w:rsidR="0022620B" w:rsidRPr="0022620B">
        <w:t>Potências da Internet como Netflix, Yahoo e eBay o implementaram em escala maciça, processa</w:t>
      </w:r>
      <w:r w:rsidR="00AA5977">
        <w:t>ndo</w:t>
      </w:r>
      <w:r w:rsidR="0022620B" w:rsidRPr="0022620B">
        <w:t xml:space="preserve"> coletivamente múltiplos </w:t>
      </w:r>
      <w:proofErr w:type="spellStart"/>
      <w:r w:rsidR="0022620B" w:rsidRPr="00AA5977">
        <w:rPr>
          <w:i/>
          <w:iCs/>
        </w:rPr>
        <w:t>petabytes</w:t>
      </w:r>
      <w:proofErr w:type="spellEnd"/>
      <w:r w:rsidR="0022620B" w:rsidRPr="0022620B">
        <w:t xml:space="preserve"> de dados em clusters de mais de 8.000 nós. Ele rapidamente se tornou a maior comunidade </w:t>
      </w:r>
      <w:r w:rsidR="0022620B" w:rsidRPr="00AA5977">
        <w:rPr>
          <w:i/>
          <w:iCs/>
        </w:rPr>
        <w:t>open</w:t>
      </w:r>
      <w:r w:rsidR="0022620B" w:rsidRPr="0022620B">
        <w:t xml:space="preserve"> </w:t>
      </w:r>
      <w:proofErr w:type="spellStart"/>
      <w:r w:rsidR="0022620B" w:rsidRPr="00AA5977">
        <w:rPr>
          <w:i/>
          <w:iCs/>
        </w:rPr>
        <w:t>source</w:t>
      </w:r>
      <w:proofErr w:type="spellEnd"/>
      <w:r w:rsidR="0022620B" w:rsidRPr="0022620B">
        <w:t xml:space="preserve"> em</w:t>
      </w:r>
      <w:r w:rsidR="00AA5977">
        <w:t xml:space="preserve"> </w:t>
      </w:r>
      <w:proofErr w:type="spellStart"/>
      <w:r w:rsidR="00AA5977" w:rsidRPr="00AA5977">
        <w:rPr>
          <w:i/>
          <w:iCs/>
        </w:rPr>
        <w:t>BigData</w:t>
      </w:r>
      <w:proofErr w:type="spellEnd"/>
      <w:r w:rsidR="0022620B" w:rsidRPr="0022620B">
        <w:t>, com mais de 1000 colaboradores de mais de 250 organizações</w:t>
      </w:r>
      <w:proofErr w:type="gramStart"/>
      <w:r w:rsidR="0022620B" w:rsidRPr="0022620B">
        <w:t>.</w:t>
      </w:r>
      <w:r w:rsidR="0022620B">
        <w:t>”(</w:t>
      </w:r>
      <w:proofErr w:type="gramEnd"/>
      <w:r w:rsidR="0022620B">
        <w:t>GARCIA, 2020)</w:t>
      </w:r>
    </w:p>
    <w:p w14:paraId="4EC68986" w14:textId="77777777" w:rsidR="00A93175" w:rsidRDefault="00A93175" w:rsidP="004838B5">
      <w:pPr>
        <w:pBdr>
          <w:top w:val="nil"/>
          <w:left w:val="nil"/>
          <w:bottom w:val="nil"/>
          <w:right w:val="nil"/>
          <w:between w:val="nil"/>
        </w:pBdr>
        <w:ind w:firstLine="708"/>
        <w:jc w:val="both"/>
      </w:pPr>
    </w:p>
    <w:p w14:paraId="7AD18317" w14:textId="7C525B58" w:rsidR="00AA5977" w:rsidRPr="00AA5977" w:rsidRDefault="004838B5" w:rsidP="00AA5977">
      <w:pPr>
        <w:pStyle w:val="NormalWeb"/>
        <w:spacing w:before="0" w:beforeAutospacing="0" w:after="200" w:afterAutospacing="0"/>
        <w:jc w:val="center"/>
        <w:rPr>
          <w:b/>
          <w:bCs/>
          <w:sz w:val="28"/>
          <w:szCs w:val="28"/>
        </w:rPr>
      </w:pPr>
      <w:r w:rsidRPr="00E66C67">
        <w:rPr>
          <w:b/>
          <w:bCs/>
          <w:sz w:val="20"/>
          <w:szCs w:val="20"/>
        </w:rPr>
        <w:t xml:space="preserve">Figura 1 </w:t>
      </w:r>
      <w:r w:rsidR="00EA6B94">
        <w:rPr>
          <w:b/>
          <w:bCs/>
          <w:sz w:val="20"/>
          <w:szCs w:val="20"/>
        </w:rPr>
        <w:t xml:space="preserve">Top 10 industrias utilizando </w:t>
      </w:r>
      <w:proofErr w:type="spellStart"/>
      <w:r w:rsidR="00EA6B94">
        <w:rPr>
          <w:b/>
          <w:bCs/>
          <w:sz w:val="20"/>
          <w:szCs w:val="20"/>
        </w:rPr>
        <w:t>Spark</w:t>
      </w:r>
      <w:proofErr w:type="spellEnd"/>
      <w:r w:rsidR="00EA6B94">
        <w:rPr>
          <w:b/>
          <w:bCs/>
          <w:sz w:val="20"/>
          <w:szCs w:val="20"/>
        </w:rPr>
        <w:t xml:space="preserve"> e seus aspectos mais importantes</w:t>
      </w:r>
      <w:r w:rsidRPr="00E66C67">
        <w:rPr>
          <w:b/>
          <w:bCs/>
          <w:sz w:val="20"/>
          <w:szCs w:val="20"/>
        </w:rPr>
        <w:t>.</w:t>
      </w:r>
      <w:r w:rsidRPr="005E38B5">
        <w:rPr>
          <w:b/>
          <w:bCs/>
          <w:color w:val="44546A"/>
          <w:sz w:val="20"/>
          <w:szCs w:val="20"/>
        </w:rPr>
        <w:t xml:space="preserve"> </w:t>
      </w:r>
    </w:p>
    <w:p w14:paraId="08361843" w14:textId="19AF72BD" w:rsidR="004838B5" w:rsidRPr="006021A9" w:rsidRDefault="00EA6B94" w:rsidP="00005FC5">
      <w:pPr>
        <w:pStyle w:val="NormalWeb"/>
        <w:spacing w:before="0" w:beforeAutospacing="0" w:after="200" w:afterAutospacing="0"/>
        <w:jc w:val="center"/>
        <w:rPr>
          <w:sz w:val="28"/>
          <w:szCs w:val="28"/>
        </w:rPr>
      </w:pPr>
      <w:r>
        <w:rPr>
          <w:noProof/>
        </w:rPr>
        <w:drawing>
          <wp:inline distT="0" distB="0" distL="0" distR="0" wp14:anchorId="3904E76D" wp14:editId="566D0C31">
            <wp:extent cx="2836334" cy="2695299"/>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437" t="5758" r="3239" b="4188"/>
                    <a:stretch/>
                  </pic:blipFill>
                  <pic:spPr bwMode="auto">
                    <a:xfrm>
                      <a:off x="0" y="0"/>
                      <a:ext cx="2857284" cy="2715207"/>
                    </a:xfrm>
                    <a:prstGeom prst="rect">
                      <a:avLst/>
                    </a:prstGeom>
                    <a:noFill/>
                    <a:ln>
                      <a:noFill/>
                    </a:ln>
                    <a:extLst>
                      <a:ext uri="{53640926-AAD7-44D8-BBD7-CCE9431645EC}">
                        <a14:shadowObscured xmlns:a14="http://schemas.microsoft.com/office/drawing/2010/main"/>
                      </a:ext>
                    </a:extLst>
                  </pic:spPr>
                </pic:pic>
              </a:graphicData>
            </a:graphic>
          </wp:inline>
        </w:drawing>
      </w:r>
    </w:p>
    <w:p w14:paraId="1E4D72D2" w14:textId="52AEBD64" w:rsidR="004838B5" w:rsidRPr="00EA6B94" w:rsidRDefault="00005FC5" w:rsidP="004838B5">
      <w:pPr>
        <w:pStyle w:val="NormalWeb"/>
        <w:spacing w:before="0" w:beforeAutospacing="0" w:after="200" w:afterAutospacing="0"/>
        <w:jc w:val="center"/>
        <w:rPr>
          <w:b/>
          <w:bCs/>
          <w:sz w:val="28"/>
          <w:szCs w:val="28"/>
        </w:rPr>
      </w:pPr>
      <w:r w:rsidRPr="00EA6B94">
        <w:rPr>
          <w:b/>
          <w:bCs/>
          <w:sz w:val="20"/>
          <w:szCs w:val="20"/>
        </w:rPr>
        <w:t xml:space="preserve">Fonte: </w:t>
      </w:r>
      <w:r w:rsidR="004838B5" w:rsidRPr="00EA6B94">
        <w:rPr>
          <w:b/>
          <w:bCs/>
          <w:sz w:val="20"/>
          <w:szCs w:val="20"/>
        </w:rPr>
        <w:t>(</w:t>
      </w:r>
      <w:r w:rsidR="00EA6B94" w:rsidRPr="00EA6B94">
        <w:rPr>
          <w:b/>
          <w:bCs/>
          <w:sz w:val="20"/>
          <w:szCs w:val="20"/>
        </w:rPr>
        <w:t>Gutierrez,</w:t>
      </w:r>
      <w:r w:rsidR="004838B5" w:rsidRPr="00EA6B94">
        <w:rPr>
          <w:b/>
          <w:bCs/>
          <w:sz w:val="20"/>
          <w:szCs w:val="20"/>
        </w:rPr>
        <w:t xml:space="preserve"> 201</w:t>
      </w:r>
      <w:r w:rsidR="00EA6B94" w:rsidRPr="00EA6B94">
        <w:rPr>
          <w:b/>
          <w:bCs/>
          <w:sz w:val="20"/>
          <w:szCs w:val="20"/>
        </w:rPr>
        <w:t>5</w:t>
      </w:r>
      <w:r w:rsidR="004838B5" w:rsidRPr="00EA6B94">
        <w:rPr>
          <w:b/>
          <w:bCs/>
          <w:sz w:val="20"/>
          <w:szCs w:val="20"/>
        </w:rPr>
        <w:t>) </w:t>
      </w:r>
    </w:p>
    <w:p w14:paraId="118FCF59" w14:textId="3F7D58FF" w:rsidR="004838B5" w:rsidRDefault="004838B5" w:rsidP="00A81950">
      <w:pPr>
        <w:pStyle w:val="NormalWeb"/>
        <w:spacing w:before="0" w:beforeAutospacing="0" w:after="200" w:afterAutospacing="0"/>
        <w:ind w:firstLine="708"/>
        <w:jc w:val="both"/>
        <w:rPr>
          <w:color w:val="000000"/>
        </w:rPr>
      </w:pPr>
      <w:r w:rsidRPr="00EA6B94">
        <w:rPr>
          <w:color w:val="000000"/>
        </w:rPr>
        <w:lastRenderedPageBreak/>
        <w:t xml:space="preserve"> </w:t>
      </w:r>
      <w:r w:rsidR="00E03F86">
        <w:rPr>
          <w:color w:val="000000"/>
        </w:rPr>
        <w:t xml:space="preserve">Na figura 1 é possível observar os principais setores que estão utilizando o </w:t>
      </w:r>
      <w:proofErr w:type="spellStart"/>
      <w:r w:rsidR="00E03F86">
        <w:rPr>
          <w:color w:val="000000"/>
        </w:rPr>
        <w:t>Spark</w:t>
      </w:r>
      <w:proofErr w:type="spellEnd"/>
      <w:r w:rsidR="00E03F86">
        <w:rPr>
          <w:color w:val="000000"/>
        </w:rPr>
        <w:t xml:space="preserve">, apesar da maioria ser do setor de </w:t>
      </w:r>
      <w:r w:rsidR="00E03F86" w:rsidRPr="00AA5977">
        <w:rPr>
          <w:i/>
          <w:iCs/>
          <w:color w:val="000000"/>
        </w:rPr>
        <w:t>software</w:t>
      </w:r>
      <w:r w:rsidR="00E03F86">
        <w:rPr>
          <w:color w:val="000000"/>
        </w:rPr>
        <w:t xml:space="preserve">, ele está presente em diferentes setores, como educação, e </w:t>
      </w:r>
      <w:r w:rsidR="00E03F86" w:rsidRPr="00AA5977">
        <w:rPr>
          <w:i/>
          <w:iCs/>
          <w:color w:val="000000"/>
        </w:rPr>
        <w:t>marketing</w:t>
      </w:r>
      <w:r w:rsidR="00E03F86">
        <w:rPr>
          <w:color w:val="000000"/>
        </w:rPr>
        <w:t xml:space="preserve"> e propaganda, a facilidade com que ele permite que grandes quantidades de dados sejam analisadas, e gerenciadas, torna a tecnologia acessível para empresas cujo o foco principal não é a tecnologia, porém, gostariam de processar e utilizar seus dados. Seus aspectos mais importantes destacam em primeiro lugar a performance, devido a sua arquitetura desenvolvida em </w:t>
      </w:r>
      <w:proofErr w:type="spellStart"/>
      <w:r w:rsidR="00E03F86">
        <w:rPr>
          <w:color w:val="000000"/>
        </w:rPr>
        <w:t>multiestágios</w:t>
      </w:r>
      <w:proofErr w:type="spellEnd"/>
      <w:r w:rsidR="00E03F86">
        <w:rPr>
          <w:color w:val="000000"/>
        </w:rPr>
        <w:t xml:space="preserve"> em memória primitiva, fornece uma performance até 100 vezes mais rápida em certas aplicações</w:t>
      </w:r>
      <w:r w:rsidR="00A81950">
        <w:rPr>
          <w:color w:val="000000"/>
        </w:rPr>
        <w:t xml:space="preserve"> (Gutierrez, 2015), em seguida a facilidade de programação, que permite uma a adesão em empresas de diversos setores.</w:t>
      </w:r>
    </w:p>
    <w:p w14:paraId="55124892" w14:textId="77777777" w:rsidR="004838B5" w:rsidRPr="005E38B5" w:rsidRDefault="004838B5" w:rsidP="004838B5">
      <w:pPr>
        <w:pBdr>
          <w:top w:val="nil"/>
          <w:left w:val="nil"/>
          <w:bottom w:val="nil"/>
          <w:right w:val="nil"/>
          <w:between w:val="nil"/>
        </w:pBdr>
        <w:jc w:val="both"/>
      </w:pPr>
    </w:p>
    <w:p w14:paraId="3976EE91" w14:textId="30798FBD" w:rsidR="004838B5" w:rsidRPr="005E38B5" w:rsidRDefault="004838B5" w:rsidP="004838B5">
      <w:pPr>
        <w:pStyle w:val="Legenda"/>
        <w:keepNext/>
        <w:jc w:val="center"/>
        <w:rPr>
          <w:b/>
          <w:bCs/>
          <w:i w:val="0"/>
          <w:iCs w:val="0"/>
          <w:color w:val="auto"/>
          <w:sz w:val="20"/>
          <w:szCs w:val="20"/>
        </w:rPr>
      </w:pPr>
      <w:r w:rsidRPr="00A81950">
        <w:rPr>
          <w:b/>
          <w:bCs/>
          <w:i w:val="0"/>
          <w:iCs w:val="0"/>
          <w:color w:val="auto"/>
          <w:sz w:val="20"/>
          <w:szCs w:val="20"/>
        </w:rPr>
        <w:t>Figura 2:</w:t>
      </w:r>
      <w:r w:rsidRPr="005E38B5">
        <w:rPr>
          <w:b/>
          <w:bCs/>
          <w:i w:val="0"/>
          <w:iCs w:val="0"/>
          <w:color w:val="auto"/>
          <w:sz w:val="20"/>
          <w:szCs w:val="20"/>
        </w:rPr>
        <w:t xml:space="preserve"> </w:t>
      </w:r>
      <w:r w:rsidR="00A81950">
        <w:rPr>
          <w:b/>
          <w:bCs/>
          <w:i w:val="0"/>
          <w:iCs w:val="0"/>
          <w:color w:val="auto"/>
          <w:sz w:val="20"/>
          <w:szCs w:val="20"/>
        </w:rPr>
        <w:t xml:space="preserve">Projeção de </w:t>
      </w:r>
      <w:r w:rsidR="00A81950" w:rsidRPr="00AA5977">
        <w:rPr>
          <w:b/>
          <w:bCs/>
          <w:color w:val="auto"/>
          <w:sz w:val="20"/>
          <w:szCs w:val="20"/>
        </w:rPr>
        <w:t>Big Data</w:t>
      </w:r>
      <w:r w:rsidR="00A81950">
        <w:rPr>
          <w:b/>
          <w:bCs/>
          <w:i w:val="0"/>
          <w:iCs w:val="0"/>
          <w:color w:val="auto"/>
          <w:sz w:val="20"/>
          <w:szCs w:val="20"/>
        </w:rPr>
        <w:t xml:space="preserve"> por padrão de aplicativo e porcentagem de adoção do </w:t>
      </w:r>
      <w:proofErr w:type="spellStart"/>
      <w:r w:rsidR="00A81950">
        <w:rPr>
          <w:b/>
          <w:bCs/>
          <w:i w:val="0"/>
          <w:iCs w:val="0"/>
          <w:color w:val="auto"/>
          <w:sz w:val="20"/>
          <w:szCs w:val="20"/>
        </w:rPr>
        <w:t>Spark</w:t>
      </w:r>
      <w:proofErr w:type="spellEnd"/>
      <w:r w:rsidR="00A81950">
        <w:rPr>
          <w:b/>
          <w:bCs/>
          <w:i w:val="0"/>
          <w:iCs w:val="0"/>
          <w:color w:val="auto"/>
          <w:sz w:val="20"/>
          <w:szCs w:val="20"/>
        </w:rPr>
        <w:t>/</w:t>
      </w:r>
      <w:r w:rsidR="00A81950" w:rsidRPr="00AA5977">
        <w:rPr>
          <w:b/>
          <w:bCs/>
          <w:color w:val="auto"/>
          <w:sz w:val="20"/>
          <w:szCs w:val="20"/>
        </w:rPr>
        <w:t>Str</w:t>
      </w:r>
      <w:r w:rsidR="00AA5977">
        <w:rPr>
          <w:b/>
          <w:bCs/>
          <w:color w:val="auto"/>
          <w:sz w:val="20"/>
          <w:szCs w:val="20"/>
        </w:rPr>
        <w:t>e</w:t>
      </w:r>
      <w:r w:rsidR="00A81950" w:rsidRPr="00AA5977">
        <w:rPr>
          <w:b/>
          <w:bCs/>
          <w:color w:val="auto"/>
          <w:sz w:val="20"/>
          <w:szCs w:val="20"/>
        </w:rPr>
        <w:t>aming</w:t>
      </w:r>
      <w:r w:rsidR="00A81950">
        <w:rPr>
          <w:b/>
          <w:bCs/>
          <w:i w:val="0"/>
          <w:iCs w:val="0"/>
          <w:color w:val="auto"/>
          <w:sz w:val="20"/>
          <w:szCs w:val="20"/>
        </w:rPr>
        <w:t xml:space="preserve"> de 2014-2026 em Bilhão de dólares</w:t>
      </w:r>
    </w:p>
    <w:p w14:paraId="5335D015" w14:textId="77777777" w:rsidR="00A81950" w:rsidRDefault="00A81950" w:rsidP="004838B5">
      <w:pPr>
        <w:keepNext/>
        <w:pBdr>
          <w:top w:val="nil"/>
          <w:left w:val="nil"/>
          <w:bottom w:val="nil"/>
          <w:right w:val="nil"/>
          <w:between w:val="nil"/>
        </w:pBdr>
        <w:jc w:val="both"/>
        <w:rPr>
          <w:noProof/>
        </w:rPr>
      </w:pPr>
    </w:p>
    <w:p w14:paraId="22AB0F3D" w14:textId="04873CD8" w:rsidR="004838B5" w:rsidRPr="005E38B5" w:rsidRDefault="00A81950" w:rsidP="004838B5">
      <w:pPr>
        <w:keepNext/>
        <w:pBdr>
          <w:top w:val="nil"/>
          <w:left w:val="nil"/>
          <w:bottom w:val="nil"/>
          <w:right w:val="nil"/>
          <w:between w:val="nil"/>
        </w:pBdr>
        <w:jc w:val="both"/>
        <w:rPr>
          <w:sz w:val="20"/>
          <w:szCs w:val="20"/>
        </w:rPr>
      </w:pPr>
      <w:r>
        <w:rPr>
          <w:noProof/>
        </w:rPr>
        <w:drawing>
          <wp:inline distT="0" distB="0" distL="0" distR="0" wp14:anchorId="7E20AC9F" wp14:editId="2C24380E">
            <wp:extent cx="5760720" cy="364998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869"/>
                    <a:stretch/>
                  </pic:blipFill>
                  <pic:spPr bwMode="auto">
                    <a:xfrm>
                      <a:off x="0" y="0"/>
                      <a:ext cx="5760720" cy="3649980"/>
                    </a:xfrm>
                    <a:prstGeom prst="rect">
                      <a:avLst/>
                    </a:prstGeom>
                    <a:noFill/>
                    <a:ln>
                      <a:noFill/>
                    </a:ln>
                    <a:extLst>
                      <a:ext uri="{53640926-AAD7-44D8-BBD7-CCE9431645EC}">
                        <a14:shadowObscured xmlns:a14="http://schemas.microsoft.com/office/drawing/2010/main"/>
                      </a:ext>
                    </a:extLst>
                  </pic:spPr>
                </pic:pic>
              </a:graphicData>
            </a:graphic>
          </wp:inline>
        </w:drawing>
      </w:r>
    </w:p>
    <w:p w14:paraId="1774537B" w14:textId="3BE65C30" w:rsidR="004838B5" w:rsidRPr="005E38B5" w:rsidRDefault="00005FC5" w:rsidP="004838B5">
      <w:pPr>
        <w:pStyle w:val="Legenda"/>
        <w:jc w:val="center"/>
        <w:rPr>
          <w:b/>
          <w:bCs/>
          <w:i w:val="0"/>
          <w:iCs w:val="0"/>
          <w:color w:val="auto"/>
          <w:sz w:val="20"/>
          <w:szCs w:val="20"/>
        </w:rPr>
      </w:pPr>
      <w:r>
        <w:rPr>
          <w:b/>
          <w:bCs/>
          <w:i w:val="0"/>
          <w:iCs w:val="0"/>
          <w:color w:val="auto"/>
          <w:sz w:val="20"/>
          <w:szCs w:val="20"/>
        </w:rPr>
        <w:t xml:space="preserve">Fonte: </w:t>
      </w:r>
      <w:r w:rsidR="004838B5" w:rsidRPr="005E38B5">
        <w:rPr>
          <w:b/>
          <w:bCs/>
          <w:i w:val="0"/>
          <w:iCs w:val="0"/>
          <w:color w:val="auto"/>
          <w:sz w:val="20"/>
          <w:szCs w:val="20"/>
        </w:rPr>
        <w:t>(</w:t>
      </w:r>
      <w:proofErr w:type="spellStart"/>
      <w:r w:rsidR="003666FA">
        <w:rPr>
          <w:b/>
          <w:bCs/>
          <w:i w:val="0"/>
          <w:iCs w:val="0"/>
          <w:color w:val="auto"/>
          <w:sz w:val="20"/>
          <w:szCs w:val="20"/>
        </w:rPr>
        <w:t>Wheatley</w:t>
      </w:r>
      <w:proofErr w:type="spellEnd"/>
      <w:r w:rsidR="003666FA">
        <w:rPr>
          <w:b/>
          <w:bCs/>
          <w:i w:val="0"/>
          <w:iCs w:val="0"/>
          <w:color w:val="auto"/>
          <w:sz w:val="20"/>
          <w:szCs w:val="20"/>
        </w:rPr>
        <w:t xml:space="preserve">, </w:t>
      </w:r>
      <w:r w:rsidR="004838B5" w:rsidRPr="005E38B5">
        <w:rPr>
          <w:b/>
          <w:bCs/>
          <w:i w:val="0"/>
          <w:iCs w:val="0"/>
          <w:color w:val="auto"/>
          <w:sz w:val="20"/>
          <w:szCs w:val="20"/>
        </w:rPr>
        <w:t>20</w:t>
      </w:r>
      <w:r w:rsidR="003666FA">
        <w:rPr>
          <w:b/>
          <w:bCs/>
          <w:i w:val="0"/>
          <w:iCs w:val="0"/>
          <w:color w:val="auto"/>
          <w:sz w:val="20"/>
          <w:szCs w:val="20"/>
        </w:rPr>
        <w:t>16</w:t>
      </w:r>
      <w:r w:rsidR="004838B5" w:rsidRPr="005E38B5">
        <w:rPr>
          <w:b/>
          <w:bCs/>
          <w:i w:val="0"/>
          <w:iCs w:val="0"/>
          <w:color w:val="auto"/>
          <w:sz w:val="20"/>
          <w:szCs w:val="20"/>
        </w:rPr>
        <w:t>)</w:t>
      </w:r>
    </w:p>
    <w:p w14:paraId="7041762F" w14:textId="77777777" w:rsidR="006F5EF5" w:rsidRDefault="006F5EF5" w:rsidP="004838B5">
      <w:pPr>
        <w:pBdr>
          <w:top w:val="nil"/>
          <w:left w:val="nil"/>
          <w:bottom w:val="nil"/>
          <w:right w:val="nil"/>
          <w:between w:val="nil"/>
        </w:pBdr>
        <w:ind w:firstLine="851"/>
        <w:jc w:val="both"/>
        <w:rPr>
          <w:color w:val="000000"/>
        </w:rPr>
      </w:pPr>
    </w:p>
    <w:p w14:paraId="4E4F4CF4" w14:textId="32733E7A" w:rsidR="004838B5" w:rsidRDefault="003666FA" w:rsidP="004838B5">
      <w:pPr>
        <w:pBdr>
          <w:top w:val="nil"/>
          <w:left w:val="nil"/>
          <w:bottom w:val="nil"/>
          <w:right w:val="nil"/>
          <w:between w:val="nil"/>
        </w:pBdr>
        <w:ind w:firstLine="851"/>
        <w:jc w:val="both"/>
        <w:rPr>
          <w:color w:val="000000"/>
        </w:rPr>
      </w:pPr>
      <w:r>
        <w:rPr>
          <w:color w:val="000000"/>
        </w:rPr>
        <w:t xml:space="preserve">No gráfico apresentado na figura 2, pode-se observar a projeção de crescimento da adoção do </w:t>
      </w:r>
      <w:proofErr w:type="spellStart"/>
      <w:r>
        <w:rPr>
          <w:color w:val="000000"/>
        </w:rPr>
        <w:t>Spark</w:t>
      </w:r>
      <w:proofErr w:type="spellEnd"/>
      <w:r>
        <w:rPr>
          <w:color w:val="000000"/>
        </w:rPr>
        <w:t xml:space="preserve">, e a equivalência em bilhões de dólares da receita de </w:t>
      </w:r>
      <w:r w:rsidRPr="00AA5977">
        <w:rPr>
          <w:i/>
          <w:iCs/>
          <w:color w:val="000000"/>
        </w:rPr>
        <w:t>Big Data</w:t>
      </w:r>
      <w:r>
        <w:rPr>
          <w:color w:val="000000"/>
        </w:rPr>
        <w:t xml:space="preserve"> gerada por ele e seus concorrentes em padrões de aplicação, nota-se que seu crescimento é exponencial, chegando a 59% em 2026 e uma receita de aproximadamente 50 bilhões de dólares. </w:t>
      </w:r>
    </w:p>
    <w:p w14:paraId="0A309714" w14:textId="2C18E4AA" w:rsidR="003666FA" w:rsidRDefault="003666FA" w:rsidP="004838B5">
      <w:pPr>
        <w:pBdr>
          <w:top w:val="nil"/>
          <w:left w:val="nil"/>
          <w:bottom w:val="nil"/>
          <w:right w:val="nil"/>
          <w:between w:val="nil"/>
        </w:pBdr>
        <w:ind w:firstLine="851"/>
        <w:jc w:val="both"/>
        <w:rPr>
          <w:color w:val="000000"/>
        </w:rPr>
      </w:pPr>
      <w:r>
        <w:rPr>
          <w:color w:val="000000"/>
        </w:rPr>
        <w:t>Portanto, seu estudo se torna relevante para entender seu funcionamento</w:t>
      </w:r>
      <w:r w:rsidR="008B0B89">
        <w:rPr>
          <w:color w:val="000000"/>
        </w:rPr>
        <w:t>,</w:t>
      </w:r>
      <w:r>
        <w:rPr>
          <w:color w:val="000000"/>
        </w:rPr>
        <w:t xml:space="preserve"> e as possibilidades que a ferramenta </w:t>
      </w:r>
      <w:r w:rsidR="008B0B89">
        <w:rPr>
          <w:color w:val="000000"/>
        </w:rPr>
        <w:t>fornece, sendo também um conhecimento importante no âmbito profissional, tendo em vista sua força e presença nas empresas de diversos setores.</w:t>
      </w:r>
    </w:p>
    <w:p w14:paraId="534800B6" w14:textId="77777777" w:rsidR="004838B5" w:rsidRDefault="004838B5" w:rsidP="004838B5">
      <w:pPr>
        <w:pBdr>
          <w:top w:val="nil"/>
          <w:left w:val="nil"/>
          <w:bottom w:val="nil"/>
          <w:right w:val="nil"/>
          <w:between w:val="nil"/>
        </w:pBdr>
        <w:ind w:firstLine="709"/>
        <w:jc w:val="both"/>
        <w:rPr>
          <w:color w:val="000000"/>
        </w:rPr>
      </w:pPr>
    </w:p>
    <w:p w14:paraId="35030EDB" w14:textId="431ED09A" w:rsidR="008B0B89" w:rsidRPr="00B25339" w:rsidRDefault="00DD0737" w:rsidP="00B25339">
      <w:pPr>
        <w:numPr>
          <w:ilvl w:val="0"/>
          <w:numId w:val="3"/>
        </w:numPr>
        <w:pBdr>
          <w:top w:val="nil"/>
          <w:left w:val="nil"/>
          <w:bottom w:val="nil"/>
          <w:right w:val="nil"/>
          <w:between w:val="nil"/>
        </w:pBdr>
        <w:spacing w:line="276" w:lineRule="auto"/>
        <w:rPr>
          <w:color w:val="000000"/>
        </w:rPr>
      </w:pPr>
      <w:r w:rsidRPr="004B0ACB">
        <w:rPr>
          <w:b/>
          <w:color w:val="000000"/>
        </w:rPr>
        <w:t>Objetivo</w:t>
      </w:r>
      <w:r w:rsidR="00345550">
        <w:rPr>
          <w:b/>
          <w:color w:val="000000"/>
        </w:rPr>
        <w:t>s</w:t>
      </w:r>
    </w:p>
    <w:p w14:paraId="1D9DB12D" w14:textId="77777777" w:rsidR="008B0B89" w:rsidRPr="008B0B89" w:rsidRDefault="008B0B89" w:rsidP="008B0B89">
      <w:pPr>
        <w:pBdr>
          <w:top w:val="nil"/>
          <w:left w:val="nil"/>
          <w:bottom w:val="nil"/>
          <w:right w:val="nil"/>
          <w:between w:val="nil"/>
        </w:pBdr>
        <w:spacing w:line="276" w:lineRule="auto"/>
        <w:ind w:left="851"/>
        <w:jc w:val="both"/>
        <w:rPr>
          <w:color w:val="000000"/>
        </w:rPr>
      </w:pPr>
    </w:p>
    <w:p w14:paraId="3C0F6F82" w14:textId="77777777" w:rsidR="005A5170" w:rsidRDefault="005A5170" w:rsidP="005A5170">
      <w:pPr>
        <w:pBdr>
          <w:top w:val="nil"/>
          <w:left w:val="nil"/>
          <w:bottom w:val="nil"/>
          <w:right w:val="nil"/>
          <w:between w:val="nil"/>
        </w:pBdr>
        <w:spacing w:line="276" w:lineRule="auto"/>
        <w:ind w:left="1211"/>
        <w:jc w:val="both"/>
        <w:rPr>
          <w:b/>
          <w:color w:val="000000"/>
        </w:rPr>
      </w:pPr>
      <w:r w:rsidRPr="005A5170">
        <w:rPr>
          <w:b/>
          <w:color w:val="000000"/>
        </w:rPr>
        <w:t>3.1 Objetivo Geral</w:t>
      </w:r>
    </w:p>
    <w:p w14:paraId="1EB73A49" w14:textId="77777777" w:rsidR="005A5170" w:rsidRDefault="005A5170" w:rsidP="005A5170">
      <w:pPr>
        <w:pBdr>
          <w:top w:val="nil"/>
          <w:left w:val="nil"/>
          <w:bottom w:val="nil"/>
          <w:right w:val="nil"/>
          <w:between w:val="nil"/>
        </w:pBdr>
        <w:spacing w:line="276" w:lineRule="auto"/>
        <w:ind w:left="1211"/>
        <w:jc w:val="both"/>
        <w:rPr>
          <w:b/>
          <w:color w:val="000000"/>
        </w:rPr>
      </w:pPr>
    </w:p>
    <w:p w14:paraId="440BCE2F" w14:textId="2E8F135E" w:rsidR="005A5170" w:rsidRPr="005E3377" w:rsidRDefault="005E3377" w:rsidP="005E3377">
      <w:pPr>
        <w:numPr>
          <w:ilvl w:val="0"/>
          <w:numId w:val="13"/>
        </w:numPr>
        <w:pBdr>
          <w:top w:val="nil"/>
          <w:left w:val="nil"/>
          <w:bottom w:val="nil"/>
          <w:right w:val="nil"/>
          <w:between w:val="nil"/>
        </w:pBdr>
        <w:spacing w:line="276" w:lineRule="auto"/>
        <w:jc w:val="both"/>
        <w:rPr>
          <w:color w:val="000000"/>
        </w:rPr>
      </w:pPr>
      <w:r>
        <w:rPr>
          <w:color w:val="000000"/>
        </w:rPr>
        <w:t xml:space="preserve">Estudar e analisar os recursos e arquitetura da ferramenta Apache </w:t>
      </w:r>
      <w:proofErr w:type="spellStart"/>
      <w:r>
        <w:rPr>
          <w:color w:val="000000"/>
        </w:rPr>
        <w:t>Spark</w:t>
      </w:r>
      <w:proofErr w:type="spellEnd"/>
      <w:r>
        <w:rPr>
          <w:color w:val="000000"/>
        </w:rPr>
        <w:t xml:space="preserve"> para computação em </w:t>
      </w:r>
      <w:r w:rsidRPr="00AA5977">
        <w:rPr>
          <w:i/>
          <w:iCs/>
          <w:color w:val="000000"/>
        </w:rPr>
        <w:t>cluster</w:t>
      </w:r>
      <w:r>
        <w:rPr>
          <w:i/>
          <w:iCs/>
          <w:color w:val="000000"/>
        </w:rPr>
        <w:t>,</w:t>
      </w:r>
      <w:r>
        <w:rPr>
          <w:color w:val="000000"/>
        </w:rPr>
        <w:t xml:space="preserve"> aplicado ao processamento de </w:t>
      </w:r>
      <w:proofErr w:type="spellStart"/>
      <w:r w:rsidRPr="00AA5977">
        <w:rPr>
          <w:i/>
          <w:iCs/>
          <w:color w:val="000000"/>
        </w:rPr>
        <w:t>Machine</w:t>
      </w:r>
      <w:proofErr w:type="spellEnd"/>
      <w:r>
        <w:rPr>
          <w:color w:val="000000"/>
        </w:rPr>
        <w:t xml:space="preserve"> </w:t>
      </w:r>
      <w:r w:rsidRPr="00AA5977">
        <w:rPr>
          <w:i/>
          <w:iCs/>
          <w:color w:val="000000"/>
        </w:rPr>
        <w:t>Learning</w:t>
      </w:r>
      <w:r>
        <w:rPr>
          <w:color w:val="000000"/>
        </w:rPr>
        <w:t>, com utilização de streaming de dados.</w:t>
      </w:r>
    </w:p>
    <w:p w14:paraId="27D5C31C" w14:textId="77777777" w:rsidR="005A5170" w:rsidRDefault="005A5170" w:rsidP="005A5170">
      <w:pPr>
        <w:pStyle w:val="PargrafodaLista"/>
        <w:pBdr>
          <w:top w:val="nil"/>
          <w:left w:val="nil"/>
          <w:bottom w:val="nil"/>
          <w:right w:val="nil"/>
          <w:between w:val="nil"/>
        </w:pBdr>
        <w:spacing w:line="276" w:lineRule="auto"/>
        <w:ind w:left="1995"/>
        <w:jc w:val="both"/>
        <w:rPr>
          <w:color w:val="000000"/>
        </w:rPr>
      </w:pPr>
    </w:p>
    <w:p w14:paraId="0044A012" w14:textId="20F0EAAE" w:rsidR="005A5170" w:rsidRPr="005A5170" w:rsidRDefault="005A5170" w:rsidP="005A5170">
      <w:pPr>
        <w:pBdr>
          <w:top w:val="nil"/>
          <w:left w:val="nil"/>
          <w:bottom w:val="nil"/>
          <w:right w:val="nil"/>
          <w:between w:val="nil"/>
        </w:pBdr>
        <w:spacing w:line="276" w:lineRule="auto"/>
        <w:jc w:val="both"/>
        <w:rPr>
          <w:b/>
          <w:color w:val="000000"/>
        </w:rPr>
      </w:pPr>
      <w:r>
        <w:rPr>
          <w:b/>
          <w:color w:val="000000"/>
        </w:rPr>
        <w:t xml:space="preserve">                    </w:t>
      </w:r>
      <w:r w:rsidRPr="005A5170">
        <w:rPr>
          <w:b/>
          <w:color w:val="000000"/>
        </w:rPr>
        <w:t>3.2 Objetivos específicos</w:t>
      </w:r>
    </w:p>
    <w:p w14:paraId="78919BB6" w14:textId="77777777" w:rsidR="005A5170" w:rsidRDefault="005A5170" w:rsidP="005A5170">
      <w:pPr>
        <w:pStyle w:val="PargrafodaLista"/>
        <w:pBdr>
          <w:top w:val="nil"/>
          <w:left w:val="nil"/>
          <w:bottom w:val="nil"/>
          <w:right w:val="nil"/>
          <w:between w:val="nil"/>
        </w:pBdr>
        <w:spacing w:line="276" w:lineRule="auto"/>
        <w:ind w:left="1995"/>
        <w:jc w:val="both"/>
        <w:rPr>
          <w:b/>
          <w:color w:val="000000"/>
        </w:rPr>
      </w:pPr>
    </w:p>
    <w:p w14:paraId="5567D98B" w14:textId="7116C4D1" w:rsidR="005A5170" w:rsidRDefault="005A5170" w:rsidP="005A5170">
      <w:pPr>
        <w:pStyle w:val="PargrafodaLista"/>
        <w:numPr>
          <w:ilvl w:val="0"/>
          <w:numId w:val="13"/>
        </w:numPr>
        <w:pBdr>
          <w:top w:val="nil"/>
          <w:left w:val="nil"/>
          <w:bottom w:val="nil"/>
          <w:right w:val="nil"/>
          <w:between w:val="nil"/>
        </w:pBdr>
        <w:spacing w:line="276" w:lineRule="auto"/>
        <w:jc w:val="both"/>
        <w:rPr>
          <w:color w:val="000000"/>
        </w:rPr>
      </w:pPr>
      <w:bookmarkStart w:id="1" w:name="_Hlk80714743"/>
      <w:r w:rsidRPr="005A5170">
        <w:rPr>
          <w:color w:val="000000"/>
        </w:rPr>
        <w:t>Estudar</w:t>
      </w:r>
      <w:r w:rsidR="00B25339">
        <w:rPr>
          <w:color w:val="000000"/>
        </w:rPr>
        <w:t xml:space="preserve"> os conceitos teóricos de computação em </w:t>
      </w:r>
      <w:r w:rsidR="00B25339" w:rsidRPr="00AA5977">
        <w:rPr>
          <w:i/>
          <w:iCs/>
          <w:color w:val="000000"/>
        </w:rPr>
        <w:t>cluster</w:t>
      </w:r>
      <w:r w:rsidR="00B25339">
        <w:rPr>
          <w:color w:val="000000"/>
        </w:rPr>
        <w:t>;</w:t>
      </w:r>
    </w:p>
    <w:p w14:paraId="6328EF8A" w14:textId="4381D4CF" w:rsidR="005A5170" w:rsidRDefault="00B25339" w:rsidP="005A5170">
      <w:pPr>
        <w:pStyle w:val="PargrafodaLista"/>
        <w:numPr>
          <w:ilvl w:val="0"/>
          <w:numId w:val="13"/>
        </w:numPr>
        <w:pBdr>
          <w:top w:val="nil"/>
          <w:left w:val="nil"/>
          <w:bottom w:val="nil"/>
          <w:right w:val="nil"/>
          <w:between w:val="nil"/>
        </w:pBdr>
        <w:spacing w:line="276" w:lineRule="auto"/>
        <w:jc w:val="both"/>
        <w:rPr>
          <w:color w:val="000000"/>
        </w:rPr>
      </w:pPr>
      <w:r>
        <w:rPr>
          <w:color w:val="000000"/>
        </w:rPr>
        <w:t xml:space="preserve">Estudar e analisar a ferramenta Apache </w:t>
      </w:r>
      <w:proofErr w:type="spellStart"/>
      <w:r>
        <w:rPr>
          <w:color w:val="000000"/>
        </w:rPr>
        <w:t>Spark</w:t>
      </w:r>
      <w:proofErr w:type="spellEnd"/>
      <w:r>
        <w:rPr>
          <w:color w:val="000000"/>
        </w:rPr>
        <w:t xml:space="preserve"> de maneira geral;</w:t>
      </w:r>
    </w:p>
    <w:p w14:paraId="7085458C" w14:textId="12B1D7CA" w:rsidR="00B25339" w:rsidRDefault="00B25339" w:rsidP="005A5170">
      <w:pPr>
        <w:pStyle w:val="PargrafodaLista"/>
        <w:numPr>
          <w:ilvl w:val="0"/>
          <w:numId w:val="13"/>
        </w:numPr>
        <w:pBdr>
          <w:top w:val="nil"/>
          <w:left w:val="nil"/>
          <w:bottom w:val="nil"/>
          <w:right w:val="nil"/>
          <w:between w:val="nil"/>
        </w:pBdr>
        <w:spacing w:line="276" w:lineRule="auto"/>
        <w:jc w:val="both"/>
        <w:rPr>
          <w:color w:val="000000"/>
        </w:rPr>
      </w:pPr>
      <w:r>
        <w:rPr>
          <w:color w:val="000000"/>
        </w:rPr>
        <w:t xml:space="preserve">Estudar a </w:t>
      </w:r>
      <w:r w:rsidR="005E3377">
        <w:rPr>
          <w:color w:val="000000"/>
        </w:rPr>
        <w:t>arquitetura de processamento</w:t>
      </w:r>
      <w:r>
        <w:rPr>
          <w:color w:val="000000"/>
        </w:rPr>
        <w:t xml:space="preserve"> do Apache </w:t>
      </w:r>
      <w:proofErr w:type="spellStart"/>
      <w:r>
        <w:rPr>
          <w:color w:val="000000"/>
        </w:rPr>
        <w:t>Spark</w:t>
      </w:r>
      <w:proofErr w:type="spellEnd"/>
      <w:r>
        <w:rPr>
          <w:color w:val="000000"/>
        </w:rPr>
        <w:t>;</w:t>
      </w:r>
    </w:p>
    <w:p w14:paraId="4BB02850" w14:textId="25212D19" w:rsidR="005E3377" w:rsidRDefault="005E3377" w:rsidP="005A5170">
      <w:pPr>
        <w:pStyle w:val="PargrafodaLista"/>
        <w:numPr>
          <w:ilvl w:val="0"/>
          <w:numId w:val="13"/>
        </w:numPr>
        <w:pBdr>
          <w:top w:val="nil"/>
          <w:left w:val="nil"/>
          <w:bottom w:val="nil"/>
          <w:right w:val="nil"/>
          <w:between w:val="nil"/>
        </w:pBdr>
        <w:spacing w:line="276" w:lineRule="auto"/>
        <w:jc w:val="both"/>
        <w:rPr>
          <w:color w:val="000000"/>
        </w:rPr>
      </w:pPr>
      <w:r>
        <w:rPr>
          <w:color w:val="000000"/>
        </w:rPr>
        <w:t xml:space="preserve">Estudar o recurso de streaming de dados do </w:t>
      </w:r>
      <w:proofErr w:type="spellStart"/>
      <w:r>
        <w:rPr>
          <w:color w:val="000000"/>
        </w:rPr>
        <w:t>Spark</w:t>
      </w:r>
      <w:proofErr w:type="spellEnd"/>
      <w:r>
        <w:rPr>
          <w:color w:val="000000"/>
        </w:rPr>
        <w:t xml:space="preserve"> Streaming;</w:t>
      </w:r>
    </w:p>
    <w:p w14:paraId="473D0BFC" w14:textId="7200387E" w:rsidR="00B25339" w:rsidRDefault="00B25339" w:rsidP="005A5170">
      <w:pPr>
        <w:pStyle w:val="PargrafodaLista"/>
        <w:numPr>
          <w:ilvl w:val="0"/>
          <w:numId w:val="13"/>
        </w:numPr>
        <w:pBdr>
          <w:top w:val="nil"/>
          <w:left w:val="nil"/>
          <w:bottom w:val="nil"/>
          <w:right w:val="nil"/>
          <w:between w:val="nil"/>
        </w:pBdr>
        <w:spacing w:line="276" w:lineRule="auto"/>
        <w:jc w:val="both"/>
        <w:rPr>
          <w:color w:val="000000"/>
        </w:rPr>
      </w:pPr>
      <w:r>
        <w:rPr>
          <w:color w:val="000000"/>
        </w:rPr>
        <w:t xml:space="preserve">Implantar um cluster do Apache </w:t>
      </w:r>
      <w:proofErr w:type="spellStart"/>
      <w:r>
        <w:rPr>
          <w:color w:val="000000"/>
        </w:rPr>
        <w:t>Spark</w:t>
      </w:r>
      <w:proofErr w:type="spellEnd"/>
      <w:r>
        <w:rPr>
          <w:color w:val="000000"/>
        </w:rPr>
        <w:t>;</w:t>
      </w:r>
    </w:p>
    <w:p w14:paraId="0D842872" w14:textId="5929A59F" w:rsidR="005E3377" w:rsidRPr="005E3377" w:rsidRDefault="005E3377" w:rsidP="005E3377">
      <w:pPr>
        <w:pStyle w:val="PargrafodaLista"/>
        <w:numPr>
          <w:ilvl w:val="0"/>
          <w:numId w:val="13"/>
        </w:numPr>
        <w:pBdr>
          <w:top w:val="nil"/>
          <w:left w:val="nil"/>
          <w:bottom w:val="nil"/>
          <w:right w:val="nil"/>
          <w:between w:val="nil"/>
        </w:pBdr>
        <w:spacing w:line="276" w:lineRule="auto"/>
        <w:jc w:val="both"/>
        <w:rPr>
          <w:color w:val="000000"/>
        </w:rPr>
      </w:pPr>
      <w:r>
        <w:rPr>
          <w:color w:val="000000"/>
        </w:rPr>
        <w:t xml:space="preserve">Desenvolver um modelo de </w:t>
      </w:r>
      <w:proofErr w:type="spellStart"/>
      <w:r w:rsidRPr="00AA5977">
        <w:rPr>
          <w:i/>
          <w:iCs/>
          <w:color w:val="000000"/>
        </w:rPr>
        <w:t>machine</w:t>
      </w:r>
      <w:proofErr w:type="spellEnd"/>
      <w:r w:rsidRPr="00AA5977">
        <w:rPr>
          <w:i/>
          <w:iCs/>
          <w:color w:val="000000"/>
        </w:rPr>
        <w:t xml:space="preserve"> </w:t>
      </w:r>
      <w:proofErr w:type="spellStart"/>
      <w:r w:rsidRPr="00AA5977">
        <w:rPr>
          <w:i/>
          <w:iCs/>
          <w:color w:val="000000"/>
        </w:rPr>
        <w:t>learning</w:t>
      </w:r>
      <w:proofErr w:type="spellEnd"/>
      <w:r>
        <w:rPr>
          <w:i/>
          <w:iCs/>
          <w:color w:val="000000"/>
        </w:rPr>
        <w:t xml:space="preserve">, </w:t>
      </w:r>
      <w:r>
        <w:rPr>
          <w:color w:val="000000"/>
        </w:rPr>
        <w:t xml:space="preserve">para processamento de linguagem natural, utilizando o </w:t>
      </w:r>
      <w:proofErr w:type="spellStart"/>
      <w:r>
        <w:rPr>
          <w:color w:val="000000"/>
        </w:rPr>
        <w:t>Spark</w:t>
      </w:r>
      <w:proofErr w:type="spellEnd"/>
      <w:r>
        <w:rPr>
          <w:color w:val="000000"/>
        </w:rPr>
        <w:t xml:space="preserve"> Streaming para obtenção dos dados;</w:t>
      </w:r>
    </w:p>
    <w:p w14:paraId="22DFCC2D" w14:textId="17E6BE86" w:rsidR="00B25339" w:rsidRDefault="00B25339" w:rsidP="005A5170">
      <w:pPr>
        <w:pStyle w:val="PargrafodaLista"/>
        <w:numPr>
          <w:ilvl w:val="0"/>
          <w:numId w:val="13"/>
        </w:numPr>
        <w:pBdr>
          <w:top w:val="nil"/>
          <w:left w:val="nil"/>
          <w:bottom w:val="nil"/>
          <w:right w:val="nil"/>
          <w:between w:val="nil"/>
        </w:pBdr>
        <w:spacing w:line="276" w:lineRule="auto"/>
        <w:jc w:val="both"/>
        <w:rPr>
          <w:color w:val="000000"/>
        </w:rPr>
      </w:pPr>
      <w:r>
        <w:rPr>
          <w:color w:val="000000"/>
        </w:rPr>
        <w:t xml:space="preserve">Processar o modelo de </w:t>
      </w:r>
      <w:proofErr w:type="spellStart"/>
      <w:r w:rsidRPr="00AA5977">
        <w:rPr>
          <w:i/>
          <w:iCs/>
          <w:color w:val="000000"/>
        </w:rPr>
        <w:t>machine</w:t>
      </w:r>
      <w:proofErr w:type="spellEnd"/>
      <w:r w:rsidRPr="00AA5977">
        <w:rPr>
          <w:i/>
          <w:iCs/>
          <w:color w:val="000000"/>
        </w:rPr>
        <w:t xml:space="preserve"> </w:t>
      </w:r>
      <w:proofErr w:type="spellStart"/>
      <w:r w:rsidRPr="00AA5977">
        <w:rPr>
          <w:i/>
          <w:iCs/>
          <w:color w:val="000000"/>
        </w:rPr>
        <w:t>learning</w:t>
      </w:r>
      <w:proofErr w:type="spellEnd"/>
      <w:r>
        <w:rPr>
          <w:color w:val="000000"/>
        </w:rPr>
        <w:t xml:space="preserve"> através do cluster </w:t>
      </w:r>
      <w:proofErr w:type="spellStart"/>
      <w:r>
        <w:rPr>
          <w:color w:val="000000"/>
        </w:rPr>
        <w:t>Spark</w:t>
      </w:r>
      <w:proofErr w:type="spellEnd"/>
      <w:r>
        <w:rPr>
          <w:color w:val="000000"/>
        </w:rPr>
        <w:t>;</w:t>
      </w:r>
    </w:p>
    <w:p w14:paraId="0A27E17E" w14:textId="446DBAE4" w:rsidR="00B25339" w:rsidRPr="005A5170" w:rsidRDefault="00B25339" w:rsidP="005A5170">
      <w:pPr>
        <w:pStyle w:val="PargrafodaLista"/>
        <w:numPr>
          <w:ilvl w:val="0"/>
          <w:numId w:val="13"/>
        </w:numPr>
        <w:pBdr>
          <w:top w:val="nil"/>
          <w:left w:val="nil"/>
          <w:bottom w:val="nil"/>
          <w:right w:val="nil"/>
          <w:between w:val="nil"/>
        </w:pBdr>
        <w:spacing w:line="276" w:lineRule="auto"/>
        <w:jc w:val="both"/>
        <w:rPr>
          <w:color w:val="000000"/>
        </w:rPr>
      </w:pPr>
      <w:r>
        <w:rPr>
          <w:color w:val="000000"/>
        </w:rPr>
        <w:t>Identificar qualidades e problemas enfrentados durante o desenvolvimento.</w:t>
      </w:r>
    </w:p>
    <w:bookmarkEnd w:id="1"/>
    <w:p w14:paraId="7F5E2D1F" w14:textId="2B19DE33" w:rsidR="00A87848" w:rsidRPr="003B1050" w:rsidRDefault="00A87848" w:rsidP="003B1050">
      <w:pPr>
        <w:pBdr>
          <w:top w:val="nil"/>
          <w:left w:val="nil"/>
          <w:bottom w:val="nil"/>
          <w:right w:val="nil"/>
          <w:between w:val="nil"/>
        </w:pBdr>
        <w:spacing w:line="276" w:lineRule="auto"/>
        <w:jc w:val="both"/>
        <w:rPr>
          <w:b/>
          <w:color w:val="000000"/>
        </w:rPr>
      </w:pPr>
    </w:p>
    <w:p w14:paraId="74B9D3B9" w14:textId="77777777" w:rsidR="00276FAE" w:rsidRPr="004B0ACB" w:rsidRDefault="00DD0737" w:rsidP="004B0ACB">
      <w:pPr>
        <w:numPr>
          <w:ilvl w:val="0"/>
          <w:numId w:val="3"/>
        </w:numPr>
        <w:pBdr>
          <w:top w:val="nil"/>
          <w:left w:val="nil"/>
          <w:bottom w:val="nil"/>
          <w:right w:val="nil"/>
          <w:between w:val="nil"/>
        </w:pBdr>
        <w:spacing w:line="276" w:lineRule="auto"/>
        <w:jc w:val="both"/>
        <w:rPr>
          <w:color w:val="000000"/>
        </w:rPr>
      </w:pPr>
      <w:r w:rsidRPr="004B0ACB">
        <w:rPr>
          <w:b/>
          <w:color w:val="000000"/>
        </w:rPr>
        <w:t xml:space="preserve">Fundamentação Teórica </w:t>
      </w:r>
    </w:p>
    <w:p w14:paraId="448D1C95" w14:textId="748E66A1" w:rsidR="00D74C1A" w:rsidRDefault="00D74C1A" w:rsidP="00D74C1A">
      <w:pPr>
        <w:pBdr>
          <w:top w:val="nil"/>
          <w:left w:val="nil"/>
          <w:bottom w:val="nil"/>
          <w:right w:val="nil"/>
          <w:between w:val="nil"/>
        </w:pBdr>
        <w:spacing w:line="276" w:lineRule="auto"/>
        <w:jc w:val="both"/>
        <w:rPr>
          <w:color w:val="000000"/>
        </w:rPr>
      </w:pPr>
    </w:p>
    <w:p w14:paraId="16041AEA" w14:textId="2E7A505C" w:rsidR="00D74C1A" w:rsidRDefault="00D74C1A" w:rsidP="00D74C1A">
      <w:pPr>
        <w:pBdr>
          <w:top w:val="nil"/>
          <w:left w:val="nil"/>
          <w:bottom w:val="nil"/>
          <w:right w:val="nil"/>
          <w:between w:val="nil"/>
        </w:pBdr>
        <w:spacing w:line="276" w:lineRule="auto"/>
        <w:jc w:val="both"/>
        <w:rPr>
          <w:b/>
          <w:bCs/>
          <w:color w:val="000000"/>
        </w:rPr>
      </w:pPr>
      <w:r w:rsidRPr="00D74C1A">
        <w:rPr>
          <w:b/>
          <w:bCs/>
          <w:color w:val="000000"/>
        </w:rPr>
        <w:t xml:space="preserve">4.1 Computação em </w:t>
      </w:r>
      <w:r w:rsidRPr="00AA5977">
        <w:rPr>
          <w:b/>
          <w:bCs/>
          <w:i/>
          <w:iCs/>
          <w:color w:val="000000"/>
        </w:rPr>
        <w:t>cluster</w:t>
      </w:r>
    </w:p>
    <w:p w14:paraId="2569A1F4" w14:textId="6076E0E2" w:rsidR="00917AF1" w:rsidRDefault="00917AF1" w:rsidP="00D74C1A">
      <w:pPr>
        <w:pBdr>
          <w:top w:val="nil"/>
          <w:left w:val="nil"/>
          <w:bottom w:val="nil"/>
          <w:right w:val="nil"/>
          <w:between w:val="nil"/>
        </w:pBdr>
        <w:spacing w:line="276" w:lineRule="auto"/>
        <w:jc w:val="both"/>
        <w:rPr>
          <w:b/>
          <w:bCs/>
          <w:color w:val="000000"/>
        </w:rPr>
      </w:pPr>
    </w:p>
    <w:p w14:paraId="12FC663F" w14:textId="77777777" w:rsidR="00FC024E" w:rsidRDefault="00917AF1" w:rsidP="00D74C1A">
      <w:pPr>
        <w:pBdr>
          <w:top w:val="nil"/>
          <w:left w:val="nil"/>
          <w:bottom w:val="nil"/>
          <w:right w:val="nil"/>
          <w:between w:val="nil"/>
        </w:pBdr>
        <w:spacing w:line="276" w:lineRule="auto"/>
        <w:jc w:val="both"/>
        <w:rPr>
          <w:color w:val="000000"/>
        </w:rPr>
      </w:pPr>
      <w:r>
        <w:rPr>
          <w:b/>
          <w:bCs/>
          <w:color w:val="000000"/>
        </w:rPr>
        <w:tab/>
      </w:r>
      <w:r w:rsidR="004726ED">
        <w:rPr>
          <w:color w:val="000000"/>
        </w:rPr>
        <w:t xml:space="preserve">Um </w:t>
      </w:r>
      <w:r w:rsidR="004726ED" w:rsidRPr="00AA5977">
        <w:rPr>
          <w:i/>
          <w:iCs/>
          <w:color w:val="000000"/>
        </w:rPr>
        <w:t>cluster</w:t>
      </w:r>
      <w:r w:rsidR="004726ED">
        <w:rPr>
          <w:color w:val="000000"/>
        </w:rPr>
        <w:t xml:space="preserve"> de computadores é definido quando existem duas ou mais máquinas trabalhando em conjunto para o processamento de requisições, a palavra</w:t>
      </w:r>
      <w:r w:rsidR="00FC27AF">
        <w:rPr>
          <w:color w:val="000000"/>
        </w:rPr>
        <w:t xml:space="preserve"> vem do inglês e significa agrupamento</w:t>
      </w:r>
      <w:r w:rsidR="0018642C">
        <w:rPr>
          <w:color w:val="000000"/>
        </w:rPr>
        <w:t xml:space="preserve">, cada computador ou processador presente no </w:t>
      </w:r>
      <w:r w:rsidR="0018642C" w:rsidRPr="00AA5977">
        <w:rPr>
          <w:i/>
          <w:iCs/>
          <w:color w:val="000000"/>
        </w:rPr>
        <w:t>cluster</w:t>
      </w:r>
      <w:r w:rsidR="0018642C">
        <w:rPr>
          <w:color w:val="000000"/>
        </w:rPr>
        <w:t xml:space="preserve"> é chamado “nodo”.</w:t>
      </w:r>
    </w:p>
    <w:p w14:paraId="4B9E36BC" w14:textId="387C48AA" w:rsidR="00917AF1" w:rsidRDefault="00FC27AF" w:rsidP="00FC024E">
      <w:pPr>
        <w:pBdr>
          <w:top w:val="nil"/>
          <w:left w:val="nil"/>
          <w:bottom w:val="nil"/>
          <w:right w:val="nil"/>
          <w:between w:val="nil"/>
        </w:pBdr>
        <w:spacing w:line="276" w:lineRule="auto"/>
        <w:ind w:firstLine="720"/>
        <w:jc w:val="both"/>
        <w:rPr>
          <w:color w:val="000000"/>
        </w:rPr>
      </w:pPr>
      <w:r>
        <w:rPr>
          <w:color w:val="000000"/>
        </w:rPr>
        <w:t>Apesar de seu surgimento na década de 1960 com a IBM, a tecnologia só começou a ganhar espaço e importância a partir dos anos 80, de acordo com Pitanga (2008), o crescimento do uso da tecnologia foi motivado por três fatores: a construção de processadores de alto desempenho, o surgimento de redes de comunicação de baixa latência e a padronização de ferramentas para computação paralela e distribuída.</w:t>
      </w:r>
    </w:p>
    <w:p w14:paraId="19DD3D19" w14:textId="3DA3843F" w:rsidR="00FC27AF" w:rsidRDefault="00FC27AF" w:rsidP="00D74C1A">
      <w:pPr>
        <w:pBdr>
          <w:top w:val="nil"/>
          <w:left w:val="nil"/>
          <w:bottom w:val="nil"/>
          <w:right w:val="nil"/>
          <w:between w:val="nil"/>
        </w:pBdr>
        <w:spacing w:line="276" w:lineRule="auto"/>
        <w:jc w:val="both"/>
        <w:rPr>
          <w:color w:val="000000"/>
        </w:rPr>
      </w:pPr>
      <w:r>
        <w:rPr>
          <w:color w:val="000000"/>
        </w:rPr>
        <w:tab/>
        <w:t xml:space="preserve">Os </w:t>
      </w:r>
      <w:r w:rsidRPr="00AA5977">
        <w:rPr>
          <w:i/>
          <w:iCs/>
          <w:color w:val="000000"/>
        </w:rPr>
        <w:t>clusters</w:t>
      </w:r>
      <w:r>
        <w:rPr>
          <w:color w:val="000000"/>
        </w:rPr>
        <w:t xml:space="preserve"> podem ser divididos em duas categorias básicas: Alta Disponibilidade e Alto Desempenho de </w:t>
      </w:r>
      <w:r w:rsidR="0018642C">
        <w:rPr>
          <w:color w:val="000000"/>
        </w:rPr>
        <w:t>C</w:t>
      </w:r>
      <w:r>
        <w:rPr>
          <w:color w:val="000000"/>
        </w:rPr>
        <w:t>omputação. Sendo que o primeiro é projetado para prover disponibilidade a uma aplicação pelo maior tempo</w:t>
      </w:r>
      <w:r w:rsidR="0018642C">
        <w:rPr>
          <w:color w:val="000000"/>
        </w:rPr>
        <w:t xml:space="preserve"> e da forma mais segura possível, já o segundo, tem a finalidade de propiciar um alto poder computacional, com sua programação conciliando a capacidade de processamento de cada computador, criando um super computador.</w:t>
      </w:r>
    </w:p>
    <w:p w14:paraId="22D91FA4" w14:textId="1C4D4D6C" w:rsidR="0018642C" w:rsidRPr="004726ED" w:rsidRDefault="0018642C" w:rsidP="00D74C1A">
      <w:pPr>
        <w:pBdr>
          <w:top w:val="nil"/>
          <w:left w:val="nil"/>
          <w:bottom w:val="nil"/>
          <w:right w:val="nil"/>
          <w:between w:val="nil"/>
        </w:pBdr>
        <w:spacing w:line="276" w:lineRule="auto"/>
        <w:jc w:val="both"/>
        <w:rPr>
          <w:color w:val="000000"/>
        </w:rPr>
      </w:pPr>
      <w:r>
        <w:rPr>
          <w:color w:val="000000"/>
        </w:rPr>
        <w:tab/>
        <w:t xml:space="preserve">O cluster de Alto Desempenho, é o tipo necessário para o processamento do algoritmo de </w:t>
      </w:r>
      <w:proofErr w:type="spellStart"/>
      <w:r w:rsidRPr="00AA5977">
        <w:rPr>
          <w:i/>
          <w:iCs/>
          <w:color w:val="000000"/>
        </w:rPr>
        <w:t>Machine</w:t>
      </w:r>
      <w:proofErr w:type="spellEnd"/>
      <w:r>
        <w:rPr>
          <w:color w:val="000000"/>
        </w:rPr>
        <w:t xml:space="preserve"> </w:t>
      </w:r>
      <w:r w:rsidRPr="00AA5977">
        <w:rPr>
          <w:i/>
          <w:iCs/>
          <w:color w:val="000000"/>
        </w:rPr>
        <w:t>Learning</w:t>
      </w:r>
      <w:r>
        <w:rPr>
          <w:color w:val="000000"/>
        </w:rPr>
        <w:t xml:space="preserve"> estudado nesse trabalho, com ele é possível executar aplicações e processamentos que requerem alto desempenho, utilizando equipamentos comuns, e distribuindo o processamento entre os nodos.</w:t>
      </w:r>
    </w:p>
    <w:p w14:paraId="18135974" w14:textId="395B78EE" w:rsidR="00D74C1A" w:rsidRDefault="00D74C1A" w:rsidP="00D74C1A">
      <w:pPr>
        <w:pBdr>
          <w:top w:val="nil"/>
          <w:left w:val="nil"/>
          <w:bottom w:val="nil"/>
          <w:right w:val="nil"/>
          <w:between w:val="nil"/>
        </w:pBdr>
        <w:spacing w:line="276" w:lineRule="auto"/>
        <w:jc w:val="both"/>
        <w:rPr>
          <w:color w:val="000000"/>
        </w:rPr>
      </w:pPr>
    </w:p>
    <w:p w14:paraId="053B085F" w14:textId="77EB4A1D" w:rsidR="00D74C1A" w:rsidRDefault="00D74C1A" w:rsidP="00D74C1A">
      <w:pPr>
        <w:pBdr>
          <w:top w:val="nil"/>
          <w:left w:val="nil"/>
          <w:bottom w:val="nil"/>
          <w:right w:val="nil"/>
          <w:between w:val="nil"/>
        </w:pBdr>
        <w:spacing w:line="276" w:lineRule="auto"/>
        <w:jc w:val="both"/>
        <w:rPr>
          <w:b/>
          <w:bCs/>
          <w:color w:val="000000"/>
        </w:rPr>
      </w:pPr>
      <w:r w:rsidRPr="00917AF1">
        <w:rPr>
          <w:b/>
          <w:bCs/>
          <w:color w:val="000000"/>
        </w:rPr>
        <w:t>4.2 Aprendizado de máquina (</w:t>
      </w:r>
      <w:proofErr w:type="spellStart"/>
      <w:r w:rsidRPr="00AA5977">
        <w:rPr>
          <w:b/>
          <w:bCs/>
          <w:i/>
          <w:iCs/>
          <w:color w:val="000000"/>
        </w:rPr>
        <w:t>Machine</w:t>
      </w:r>
      <w:proofErr w:type="spellEnd"/>
      <w:r w:rsidRPr="00AA5977">
        <w:rPr>
          <w:b/>
          <w:bCs/>
          <w:i/>
          <w:iCs/>
          <w:color w:val="000000"/>
        </w:rPr>
        <w:t xml:space="preserve"> Learning</w:t>
      </w:r>
      <w:r w:rsidRPr="00917AF1">
        <w:rPr>
          <w:b/>
          <w:bCs/>
          <w:color w:val="000000"/>
        </w:rPr>
        <w:t>)</w:t>
      </w:r>
    </w:p>
    <w:p w14:paraId="18872277" w14:textId="61470F90" w:rsidR="00FC024E" w:rsidRDefault="00FC024E" w:rsidP="00D74C1A">
      <w:pPr>
        <w:pBdr>
          <w:top w:val="nil"/>
          <w:left w:val="nil"/>
          <w:bottom w:val="nil"/>
          <w:right w:val="nil"/>
          <w:between w:val="nil"/>
        </w:pBdr>
        <w:spacing w:line="276" w:lineRule="auto"/>
        <w:jc w:val="both"/>
        <w:rPr>
          <w:b/>
          <w:bCs/>
          <w:color w:val="000000"/>
        </w:rPr>
      </w:pPr>
      <w:r>
        <w:rPr>
          <w:b/>
          <w:bCs/>
          <w:color w:val="000000"/>
        </w:rPr>
        <w:tab/>
      </w:r>
    </w:p>
    <w:p w14:paraId="30A5A797" w14:textId="3BAD91AC" w:rsidR="0025361D" w:rsidRDefault="00FC024E" w:rsidP="00D74C1A">
      <w:pPr>
        <w:pBdr>
          <w:top w:val="nil"/>
          <w:left w:val="nil"/>
          <w:bottom w:val="nil"/>
          <w:right w:val="nil"/>
          <w:between w:val="nil"/>
        </w:pBdr>
        <w:spacing w:line="276" w:lineRule="auto"/>
        <w:jc w:val="both"/>
        <w:rPr>
          <w:color w:val="000000"/>
        </w:rPr>
      </w:pPr>
      <w:r>
        <w:rPr>
          <w:b/>
          <w:bCs/>
          <w:color w:val="000000"/>
        </w:rPr>
        <w:lastRenderedPageBreak/>
        <w:tab/>
      </w:r>
      <w:r w:rsidR="0025361D" w:rsidRPr="0025361D">
        <w:rPr>
          <w:color w:val="000000"/>
        </w:rPr>
        <w:t>Apre</w:t>
      </w:r>
      <w:r w:rsidR="0025361D">
        <w:rPr>
          <w:color w:val="000000"/>
        </w:rPr>
        <w:t xml:space="preserve">ndizado de máquina ou </w:t>
      </w:r>
      <w:proofErr w:type="spellStart"/>
      <w:r w:rsidR="0025361D" w:rsidRPr="00AA5977">
        <w:rPr>
          <w:i/>
          <w:iCs/>
          <w:color w:val="000000"/>
        </w:rPr>
        <w:t>machine</w:t>
      </w:r>
      <w:proofErr w:type="spellEnd"/>
      <w:r w:rsidR="0025361D" w:rsidRPr="00AA5977">
        <w:rPr>
          <w:i/>
          <w:iCs/>
          <w:color w:val="000000"/>
        </w:rPr>
        <w:t xml:space="preserve"> </w:t>
      </w:r>
      <w:proofErr w:type="spellStart"/>
      <w:r w:rsidR="0025361D" w:rsidRPr="00AA5977">
        <w:rPr>
          <w:i/>
          <w:iCs/>
          <w:color w:val="000000"/>
        </w:rPr>
        <w:t>learning</w:t>
      </w:r>
      <w:proofErr w:type="spellEnd"/>
      <w:r w:rsidR="0025361D">
        <w:rPr>
          <w:color w:val="000000"/>
        </w:rPr>
        <w:t xml:space="preserve">, é a ciência da programação de computadores para que eles possam aprender com os dados. De acordo com </w:t>
      </w:r>
      <w:proofErr w:type="spellStart"/>
      <w:r w:rsidR="0025361D">
        <w:rPr>
          <w:color w:val="000000"/>
        </w:rPr>
        <w:t>Géron</w:t>
      </w:r>
      <w:proofErr w:type="spellEnd"/>
      <w:r w:rsidR="0025361D">
        <w:rPr>
          <w:color w:val="000000"/>
        </w:rPr>
        <w:t xml:space="preserve"> (2019), nos anos 1959, Arthur Samuel definiu o </w:t>
      </w:r>
      <w:proofErr w:type="spellStart"/>
      <w:r w:rsidR="0025361D" w:rsidRPr="00AA5977">
        <w:rPr>
          <w:i/>
          <w:iCs/>
          <w:color w:val="000000"/>
        </w:rPr>
        <w:t>machine</w:t>
      </w:r>
      <w:proofErr w:type="spellEnd"/>
      <w:r w:rsidR="0025361D" w:rsidRPr="00AA5977">
        <w:rPr>
          <w:i/>
          <w:iCs/>
          <w:color w:val="000000"/>
        </w:rPr>
        <w:t xml:space="preserve"> </w:t>
      </w:r>
      <w:proofErr w:type="spellStart"/>
      <w:r w:rsidR="0025361D" w:rsidRPr="00AA5977">
        <w:rPr>
          <w:i/>
          <w:iCs/>
          <w:color w:val="000000"/>
        </w:rPr>
        <w:t>learning</w:t>
      </w:r>
      <w:proofErr w:type="spellEnd"/>
      <w:r w:rsidR="0025361D">
        <w:rPr>
          <w:color w:val="000000"/>
        </w:rPr>
        <w:t xml:space="preserve"> como “O campo de estudo que dá aos computadores a habilidade de aprender sem ser explicitamente programado”, posteriormente em 1997, Tom Mitchell definiu que é a técnica em que “Um programa de computador aprende pela experiência E em relação a algum tipo de tarefa T e alguma medida de desempenho P se o seu desempenho em T, conforme medido por P, melhora com a experiência E”.</w:t>
      </w:r>
    </w:p>
    <w:p w14:paraId="0CBA3E7E" w14:textId="26DB8549" w:rsidR="0025361D" w:rsidRPr="0025361D" w:rsidRDefault="0025361D" w:rsidP="00D74C1A">
      <w:pPr>
        <w:pBdr>
          <w:top w:val="nil"/>
          <w:left w:val="nil"/>
          <w:bottom w:val="nil"/>
          <w:right w:val="nil"/>
          <w:between w:val="nil"/>
        </w:pBdr>
        <w:spacing w:line="276" w:lineRule="auto"/>
        <w:jc w:val="both"/>
        <w:rPr>
          <w:color w:val="000000"/>
        </w:rPr>
      </w:pPr>
      <w:r>
        <w:rPr>
          <w:color w:val="000000"/>
        </w:rPr>
        <w:tab/>
      </w:r>
      <w:r w:rsidR="004A29D6">
        <w:rPr>
          <w:color w:val="000000"/>
        </w:rPr>
        <w:t xml:space="preserve">Portanto, ela </w:t>
      </w:r>
      <w:r w:rsidR="004A29D6" w:rsidRPr="004A29D6">
        <w:rPr>
          <w:color w:val="000000"/>
        </w:rPr>
        <w:t xml:space="preserve">consiste em elaborar algoritmos capazes de “ensinar” uma determinada informação para uma máquina, dispositivo ou sistema, e definir padrões que possam ser seguidos para se alcançar esse objetivo, porém, diferentemente dos algoritmos tradicionais, em que esses padrões são fixos e definidos no momento da codificação pelos desenvolvedores, nos de </w:t>
      </w:r>
      <w:proofErr w:type="spellStart"/>
      <w:r w:rsidR="004A29D6" w:rsidRPr="00A73EEE">
        <w:rPr>
          <w:i/>
          <w:iCs/>
          <w:color w:val="000000"/>
        </w:rPr>
        <w:t>machine</w:t>
      </w:r>
      <w:proofErr w:type="spellEnd"/>
      <w:r w:rsidR="004A29D6" w:rsidRPr="00A73EEE">
        <w:rPr>
          <w:i/>
          <w:iCs/>
          <w:color w:val="000000"/>
        </w:rPr>
        <w:t xml:space="preserve"> </w:t>
      </w:r>
      <w:proofErr w:type="spellStart"/>
      <w:r w:rsidR="004A29D6" w:rsidRPr="00A73EEE">
        <w:rPr>
          <w:i/>
          <w:iCs/>
          <w:color w:val="000000"/>
        </w:rPr>
        <w:t>learning</w:t>
      </w:r>
      <w:proofErr w:type="spellEnd"/>
      <w:r w:rsidR="004A29D6" w:rsidRPr="004A29D6">
        <w:rPr>
          <w:color w:val="000000"/>
        </w:rPr>
        <w:t xml:space="preserve"> são definidos parâmetros e inseridos dados para que a máquina treine e analise os mesmos, encontre os padrões, e defina a importância de cada um deles para prever ou identificar a informação desejada.</w:t>
      </w:r>
    </w:p>
    <w:p w14:paraId="3AE0CC50" w14:textId="5D0AFD8A" w:rsidR="00D74C1A" w:rsidRDefault="00D74C1A" w:rsidP="00D74C1A">
      <w:pPr>
        <w:pBdr>
          <w:top w:val="nil"/>
          <w:left w:val="nil"/>
          <w:bottom w:val="nil"/>
          <w:right w:val="nil"/>
          <w:between w:val="nil"/>
        </w:pBdr>
        <w:spacing w:line="276" w:lineRule="auto"/>
        <w:jc w:val="both"/>
        <w:rPr>
          <w:color w:val="000000"/>
        </w:rPr>
      </w:pPr>
    </w:p>
    <w:p w14:paraId="09AD873B" w14:textId="318487E3" w:rsidR="00D74C1A" w:rsidRPr="00917AF1" w:rsidRDefault="00D74C1A" w:rsidP="00D74C1A">
      <w:pPr>
        <w:pBdr>
          <w:top w:val="nil"/>
          <w:left w:val="nil"/>
          <w:bottom w:val="nil"/>
          <w:right w:val="nil"/>
          <w:between w:val="nil"/>
        </w:pBdr>
        <w:spacing w:line="276" w:lineRule="auto"/>
        <w:jc w:val="both"/>
        <w:rPr>
          <w:b/>
          <w:bCs/>
          <w:color w:val="000000"/>
        </w:rPr>
      </w:pPr>
      <w:r w:rsidRPr="00917AF1">
        <w:rPr>
          <w:b/>
          <w:bCs/>
          <w:color w:val="000000"/>
        </w:rPr>
        <w:t xml:space="preserve">4.3 Apache </w:t>
      </w:r>
      <w:proofErr w:type="spellStart"/>
      <w:r w:rsidRPr="00917AF1">
        <w:rPr>
          <w:b/>
          <w:bCs/>
          <w:color w:val="000000"/>
        </w:rPr>
        <w:t>Spark</w:t>
      </w:r>
      <w:proofErr w:type="spellEnd"/>
    </w:p>
    <w:p w14:paraId="445DD61F" w14:textId="4E9518E3" w:rsidR="00D74C1A" w:rsidRDefault="00D74C1A" w:rsidP="00D74C1A">
      <w:pPr>
        <w:pBdr>
          <w:top w:val="nil"/>
          <w:left w:val="nil"/>
          <w:bottom w:val="nil"/>
          <w:right w:val="nil"/>
          <w:between w:val="nil"/>
        </w:pBdr>
        <w:spacing w:line="276" w:lineRule="auto"/>
        <w:jc w:val="both"/>
        <w:rPr>
          <w:color w:val="000000"/>
        </w:rPr>
      </w:pPr>
    </w:p>
    <w:p w14:paraId="53A79AB3" w14:textId="0F9E1706" w:rsidR="004A29D6" w:rsidRDefault="004A29D6" w:rsidP="00D74C1A">
      <w:pPr>
        <w:pBdr>
          <w:top w:val="nil"/>
          <w:left w:val="nil"/>
          <w:bottom w:val="nil"/>
          <w:right w:val="nil"/>
          <w:between w:val="nil"/>
        </w:pBdr>
        <w:spacing w:line="276" w:lineRule="auto"/>
        <w:jc w:val="both"/>
        <w:rPr>
          <w:color w:val="000000"/>
        </w:rPr>
      </w:pPr>
      <w:r>
        <w:rPr>
          <w:color w:val="000000"/>
        </w:rPr>
        <w:tab/>
        <w:t xml:space="preserve">De acordo com a documentação do Apache </w:t>
      </w:r>
      <w:proofErr w:type="spellStart"/>
      <w:r>
        <w:rPr>
          <w:color w:val="000000"/>
        </w:rPr>
        <w:t>Spark</w:t>
      </w:r>
      <w:proofErr w:type="spellEnd"/>
      <w:r>
        <w:rPr>
          <w:color w:val="000000"/>
        </w:rPr>
        <w:t xml:space="preserve"> (2021), ele</w:t>
      </w:r>
      <w:r w:rsidRPr="004A29D6">
        <w:rPr>
          <w:color w:val="000000"/>
        </w:rPr>
        <w:t xml:space="preserve"> um mecanismo de análise unificado para processamento de dados em grande escala.</w:t>
      </w:r>
    </w:p>
    <w:p w14:paraId="48E88E5C" w14:textId="66D7E743" w:rsidR="004A29D6" w:rsidRDefault="00114E56" w:rsidP="004A29D6">
      <w:pPr>
        <w:pBdr>
          <w:top w:val="nil"/>
          <w:left w:val="nil"/>
          <w:bottom w:val="nil"/>
          <w:right w:val="nil"/>
          <w:between w:val="nil"/>
        </w:pBdr>
        <w:spacing w:line="276" w:lineRule="auto"/>
        <w:ind w:firstLine="720"/>
        <w:jc w:val="both"/>
        <w:rPr>
          <w:color w:val="000000"/>
        </w:rPr>
      </w:pPr>
      <w:r>
        <w:rPr>
          <w:color w:val="000000"/>
        </w:rPr>
        <w:t>F</w:t>
      </w:r>
      <w:r w:rsidR="004A29D6" w:rsidRPr="004A29D6">
        <w:rPr>
          <w:color w:val="000000"/>
        </w:rPr>
        <w:t xml:space="preserve">ornece APIs de alto nível em Java, Scala, Python e R e um mecanismo otimizado que oferece suporte a gráficos de execução geral. Ele também oferece suporte a um rico conjunto de ferramentas de nível superior, incluindo </w:t>
      </w:r>
      <w:proofErr w:type="spellStart"/>
      <w:r w:rsidR="004A29D6" w:rsidRPr="004A29D6">
        <w:rPr>
          <w:color w:val="000000"/>
        </w:rPr>
        <w:t>Spark</w:t>
      </w:r>
      <w:proofErr w:type="spellEnd"/>
      <w:r w:rsidR="004A29D6" w:rsidRPr="004A29D6">
        <w:rPr>
          <w:color w:val="000000"/>
        </w:rPr>
        <w:t xml:space="preserve"> SQL para SQL e processamento de dados estruturados, </w:t>
      </w:r>
      <w:proofErr w:type="spellStart"/>
      <w:r w:rsidR="004A29D6" w:rsidRPr="004A29D6">
        <w:rPr>
          <w:color w:val="000000"/>
        </w:rPr>
        <w:t>MLlib</w:t>
      </w:r>
      <w:proofErr w:type="spellEnd"/>
      <w:r w:rsidR="004A29D6" w:rsidRPr="004A29D6">
        <w:rPr>
          <w:color w:val="000000"/>
        </w:rPr>
        <w:t xml:space="preserve"> para aprendizado de máquina, </w:t>
      </w:r>
      <w:proofErr w:type="spellStart"/>
      <w:r w:rsidR="004A29D6" w:rsidRPr="004A29D6">
        <w:rPr>
          <w:color w:val="000000"/>
        </w:rPr>
        <w:t>GraphX</w:t>
      </w:r>
      <w:proofErr w:type="spellEnd"/>
      <w:r w:rsidR="004A29D6" w:rsidRPr="004A29D6">
        <w:rPr>
          <w:color w:val="000000"/>
        </w:rPr>
        <w:t xml:space="preserve"> para processamento de gráfico e </w:t>
      </w:r>
      <w:proofErr w:type="spellStart"/>
      <w:r w:rsidR="004A29D6" w:rsidRPr="00A73EEE">
        <w:rPr>
          <w:i/>
          <w:iCs/>
          <w:color w:val="000000"/>
        </w:rPr>
        <w:t>Streams</w:t>
      </w:r>
      <w:proofErr w:type="spellEnd"/>
      <w:r w:rsidR="004A29D6" w:rsidRPr="004A29D6">
        <w:rPr>
          <w:color w:val="000000"/>
        </w:rPr>
        <w:t xml:space="preserve"> estruturados para computação incremental e processamento de fluxo.</w:t>
      </w:r>
    </w:p>
    <w:p w14:paraId="03CFF5EC" w14:textId="4179CE57" w:rsidR="001C585C" w:rsidRDefault="001C585C" w:rsidP="004A29D6">
      <w:pPr>
        <w:pBdr>
          <w:top w:val="nil"/>
          <w:left w:val="nil"/>
          <w:bottom w:val="nil"/>
          <w:right w:val="nil"/>
          <w:between w:val="nil"/>
        </w:pBdr>
        <w:spacing w:line="276" w:lineRule="auto"/>
        <w:ind w:firstLine="720"/>
        <w:jc w:val="both"/>
        <w:rPr>
          <w:color w:val="000000"/>
        </w:rPr>
      </w:pPr>
      <w:r>
        <w:rPr>
          <w:color w:val="000000"/>
        </w:rPr>
        <w:t xml:space="preserve">Segundo </w:t>
      </w:r>
      <w:proofErr w:type="spellStart"/>
      <w:r>
        <w:rPr>
          <w:color w:val="000000"/>
        </w:rPr>
        <w:t>Damji</w:t>
      </w:r>
      <w:proofErr w:type="spellEnd"/>
      <w:r>
        <w:rPr>
          <w:color w:val="000000"/>
        </w:rPr>
        <w:t xml:space="preserve"> (2020), o </w:t>
      </w:r>
      <w:proofErr w:type="spellStart"/>
      <w:r>
        <w:rPr>
          <w:color w:val="000000"/>
        </w:rPr>
        <w:t>Spark</w:t>
      </w:r>
      <w:proofErr w:type="spellEnd"/>
      <w:r>
        <w:rPr>
          <w:color w:val="000000"/>
        </w:rPr>
        <w:t xml:space="preserve"> provê armazenamento em memória para intermediar o processamento, fazendo com que ele seja muito mais rápido que o seu antecessor </w:t>
      </w:r>
      <w:proofErr w:type="spellStart"/>
      <w:r>
        <w:rPr>
          <w:color w:val="000000"/>
        </w:rPr>
        <w:t>Hadoop</w:t>
      </w:r>
      <w:proofErr w:type="spellEnd"/>
      <w:r>
        <w:rPr>
          <w:color w:val="000000"/>
        </w:rPr>
        <w:t xml:space="preserve"> </w:t>
      </w:r>
      <w:proofErr w:type="spellStart"/>
      <w:r>
        <w:rPr>
          <w:color w:val="000000"/>
        </w:rPr>
        <w:t>MapReduce</w:t>
      </w:r>
      <w:proofErr w:type="spellEnd"/>
      <w:r>
        <w:rPr>
          <w:color w:val="000000"/>
        </w:rPr>
        <w:t xml:space="preserve">. O </w:t>
      </w:r>
      <w:proofErr w:type="spellStart"/>
      <w:r>
        <w:rPr>
          <w:color w:val="000000"/>
        </w:rPr>
        <w:t>Spark</w:t>
      </w:r>
      <w:proofErr w:type="spellEnd"/>
      <w:r>
        <w:rPr>
          <w:color w:val="000000"/>
        </w:rPr>
        <w:t xml:space="preserve"> teve sua filosofia de design centrado em quatro características chave: velocidade, facilidade de uso, modularidade e extensibilidade.</w:t>
      </w:r>
    </w:p>
    <w:p w14:paraId="78EDBA91" w14:textId="531B3A25" w:rsidR="001C585C" w:rsidRDefault="001C585C" w:rsidP="001C585C">
      <w:pPr>
        <w:pBdr>
          <w:top w:val="nil"/>
          <w:left w:val="nil"/>
          <w:bottom w:val="nil"/>
          <w:right w:val="nil"/>
          <w:between w:val="nil"/>
        </w:pBdr>
        <w:spacing w:line="276" w:lineRule="auto"/>
        <w:jc w:val="both"/>
        <w:rPr>
          <w:color w:val="000000"/>
        </w:rPr>
      </w:pPr>
    </w:p>
    <w:p w14:paraId="569285D1" w14:textId="73E73EAA" w:rsidR="001C585C" w:rsidRDefault="001C585C" w:rsidP="001C585C">
      <w:pPr>
        <w:pBdr>
          <w:top w:val="nil"/>
          <w:left w:val="nil"/>
          <w:bottom w:val="nil"/>
          <w:right w:val="nil"/>
          <w:between w:val="nil"/>
        </w:pBdr>
        <w:spacing w:line="276" w:lineRule="auto"/>
        <w:jc w:val="both"/>
        <w:rPr>
          <w:b/>
          <w:bCs/>
          <w:color w:val="000000"/>
        </w:rPr>
      </w:pPr>
      <w:r w:rsidRPr="001C585C">
        <w:rPr>
          <w:b/>
          <w:bCs/>
          <w:color w:val="000000"/>
        </w:rPr>
        <w:t xml:space="preserve">4.3.1 Arquitetura do </w:t>
      </w:r>
      <w:proofErr w:type="spellStart"/>
      <w:r w:rsidRPr="001C585C">
        <w:rPr>
          <w:b/>
          <w:bCs/>
          <w:color w:val="000000"/>
        </w:rPr>
        <w:t>Spark</w:t>
      </w:r>
      <w:proofErr w:type="spellEnd"/>
    </w:p>
    <w:p w14:paraId="095BE79D" w14:textId="25D11C39" w:rsidR="001C585C" w:rsidRDefault="001C585C" w:rsidP="001C585C">
      <w:pPr>
        <w:pBdr>
          <w:top w:val="nil"/>
          <w:left w:val="nil"/>
          <w:bottom w:val="nil"/>
          <w:right w:val="nil"/>
          <w:between w:val="nil"/>
        </w:pBdr>
        <w:spacing w:line="276" w:lineRule="auto"/>
        <w:jc w:val="both"/>
        <w:rPr>
          <w:b/>
          <w:bCs/>
          <w:color w:val="000000"/>
        </w:rPr>
      </w:pPr>
    </w:p>
    <w:p w14:paraId="6234744C" w14:textId="7621CF4F" w:rsidR="001C585C" w:rsidRDefault="001C585C" w:rsidP="001C585C">
      <w:pPr>
        <w:pBdr>
          <w:top w:val="nil"/>
          <w:left w:val="nil"/>
          <w:bottom w:val="nil"/>
          <w:right w:val="nil"/>
          <w:between w:val="nil"/>
        </w:pBdr>
        <w:spacing w:line="276" w:lineRule="auto"/>
        <w:jc w:val="both"/>
        <w:rPr>
          <w:color w:val="000000"/>
        </w:rPr>
      </w:pPr>
      <w:r>
        <w:rPr>
          <w:b/>
          <w:bCs/>
          <w:color w:val="000000"/>
        </w:rPr>
        <w:tab/>
      </w:r>
      <w:r w:rsidR="00864660">
        <w:rPr>
          <w:color w:val="000000"/>
        </w:rPr>
        <w:t xml:space="preserve">O funcionamento do </w:t>
      </w:r>
      <w:proofErr w:type="spellStart"/>
      <w:r w:rsidR="00864660">
        <w:rPr>
          <w:color w:val="000000"/>
        </w:rPr>
        <w:t>Spark</w:t>
      </w:r>
      <w:proofErr w:type="spellEnd"/>
      <w:r w:rsidR="00864660">
        <w:rPr>
          <w:color w:val="000000"/>
        </w:rPr>
        <w:t xml:space="preserve"> é baseado no processamento distribuído dos dados, através dos componentes funcionando cooperativamente em um cluster, como é definido por </w:t>
      </w:r>
      <w:proofErr w:type="spellStart"/>
      <w:r w:rsidR="00864660">
        <w:rPr>
          <w:color w:val="000000"/>
        </w:rPr>
        <w:t>Damji</w:t>
      </w:r>
      <w:proofErr w:type="spellEnd"/>
      <w:r w:rsidR="00864660">
        <w:rPr>
          <w:color w:val="000000"/>
        </w:rPr>
        <w:t xml:space="preserve"> (2020), uma aplicação </w:t>
      </w:r>
      <w:proofErr w:type="spellStart"/>
      <w:r w:rsidR="00864660">
        <w:rPr>
          <w:color w:val="000000"/>
        </w:rPr>
        <w:t>Spark</w:t>
      </w:r>
      <w:proofErr w:type="spellEnd"/>
      <w:r w:rsidR="00864660">
        <w:rPr>
          <w:color w:val="000000"/>
        </w:rPr>
        <w:t xml:space="preserve"> consiste em um programa Driver que é responsável por orquestrar as operações paralelas no cluster </w:t>
      </w:r>
      <w:proofErr w:type="spellStart"/>
      <w:r w:rsidR="00864660">
        <w:rPr>
          <w:color w:val="000000"/>
        </w:rPr>
        <w:t>Spark</w:t>
      </w:r>
      <w:proofErr w:type="spellEnd"/>
      <w:r w:rsidR="00864660">
        <w:rPr>
          <w:color w:val="000000"/>
        </w:rPr>
        <w:t xml:space="preserve">, o Driver acessa os componentes do cluster, sendo eles o Cluster Manager e o </w:t>
      </w:r>
      <w:proofErr w:type="spellStart"/>
      <w:r w:rsidR="00864660">
        <w:rPr>
          <w:color w:val="000000"/>
        </w:rPr>
        <w:t>Spark</w:t>
      </w:r>
      <w:proofErr w:type="spellEnd"/>
      <w:r w:rsidR="00864660">
        <w:rPr>
          <w:color w:val="000000"/>
        </w:rPr>
        <w:t xml:space="preserve"> </w:t>
      </w:r>
      <w:proofErr w:type="spellStart"/>
      <w:r w:rsidR="00864660">
        <w:rPr>
          <w:color w:val="000000"/>
        </w:rPr>
        <w:t>Executors</w:t>
      </w:r>
      <w:proofErr w:type="spellEnd"/>
      <w:r w:rsidR="00864660">
        <w:rPr>
          <w:color w:val="000000"/>
        </w:rPr>
        <w:t xml:space="preserve">, através de uma </w:t>
      </w:r>
      <w:proofErr w:type="spellStart"/>
      <w:r w:rsidR="00864660">
        <w:rPr>
          <w:color w:val="000000"/>
        </w:rPr>
        <w:t>SparkSession</w:t>
      </w:r>
      <w:proofErr w:type="spellEnd"/>
      <w:r w:rsidR="00864660">
        <w:rPr>
          <w:color w:val="000000"/>
        </w:rPr>
        <w:t>, e distribui as operações que estão sendo requisitadas pela aplicação.</w:t>
      </w:r>
    </w:p>
    <w:p w14:paraId="250BE004" w14:textId="366C59E1" w:rsidR="00096D9A" w:rsidRPr="00096D9A" w:rsidRDefault="00096D9A" w:rsidP="00096D9A">
      <w:pPr>
        <w:pStyle w:val="Legenda"/>
        <w:keepNext/>
        <w:jc w:val="center"/>
        <w:rPr>
          <w:b/>
          <w:bCs/>
          <w:i w:val="0"/>
          <w:iCs w:val="0"/>
          <w:color w:val="auto"/>
          <w:sz w:val="20"/>
          <w:szCs w:val="20"/>
        </w:rPr>
      </w:pPr>
      <w:r w:rsidRPr="00096D9A">
        <w:rPr>
          <w:b/>
          <w:bCs/>
          <w:i w:val="0"/>
          <w:iCs w:val="0"/>
          <w:color w:val="auto"/>
          <w:sz w:val="20"/>
          <w:szCs w:val="20"/>
        </w:rPr>
        <w:lastRenderedPageBreak/>
        <w:t xml:space="preserve">Figura 3: Componentes do Apache </w:t>
      </w:r>
      <w:proofErr w:type="spellStart"/>
      <w:r w:rsidRPr="00096D9A">
        <w:rPr>
          <w:b/>
          <w:bCs/>
          <w:i w:val="0"/>
          <w:iCs w:val="0"/>
          <w:color w:val="auto"/>
          <w:sz w:val="20"/>
          <w:szCs w:val="20"/>
        </w:rPr>
        <w:t>Spark</w:t>
      </w:r>
      <w:proofErr w:type="spellEnd"/>
    </w:p>
    <w:p w14:paraId="7F58077E" w14:textId="77E07E49" w:rsidR="00864660" w:rsidRPr="00864660" w:rsidRDefault="00096D9A" w:rsidP="00096D9A">
      <w:pPr>
        <w:pBdr>
          <w:top w:val="nil"/>
          <w:left w:val="nil"/>
          <w:bottom w:val="nil"/>
          <w:right w:val="nil"/>
          <w:between w:val="nil"/>
        </w:pBdr>
        <w:spacing w:line="276" w:lineRule="auto"/>
        <w:jc w:val="center"/>
        <w:rPr>
          <w:color w:val="000000"/>
        </w:rPr>
      </w:pPr>
      <w:r w:rsidRPr="00096D9A">
        <w:rPr>
          <w:noProof/>
          <w:color w:val="000000"/>
        </w:rPr>
        <w:drawing>
          <wp:inline distT="0" distB="0" distL="0" distR="0" wp14:anchorId="7A59A4E3" wp14:editId="6FC16B01">
            <wp:extent cx="5760720" cy="3007360"/>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07360"/>
                    </a:xfrm>
                    <a:prstGeom prst="rect">
                      <a:avLst/>
                    </a:prstGeom>
                  </pic:spPr>
                </pic:pic>
              </a:graphicData>
            </a:graphic>
          </wp:inline>
        </w:drawing>
      </w:r>
    </w:p>
    <w:p w14:paraId="32C31B0D" w14:textId="655293E5" w:rsidR="00096D9A" w:rsidRPr="00ED11DD" w:rsidRDefault="00096D9A" w:rsidP="00096D9A">
      <w:pPr>
        <w:pStyle w:val="Legenda"/>
        <w:jc w:val="center"/>
        <w:rPr>
          <w:b/>
          <w:bCs/>
          <w:i w:val="0"/>
          <w:iCs w:val="0"/>
          <w:color w:val="auto"/>
          <w:sz w:val="20"/>
          <w:szCs w:val="20"/>
        </w:rPr>
      </w:pPr>
      <w:r>
        <w:rPr>
          <w:color w:val="000000"/>
        </w:rPr>
        <w:tab/>
      </w:r>
      <w:r w:rsidRPr="00ED11DD">
        <w:rPr>
          <w:b/>
          <w:bCs/>
          <w:i w:val="0"/>
          <w:iCs w:val="0"/>
          <w:color w:val="auto"/>
          <w:sz w:val="20"/>
          <w:szCs w:val="20"/>
        </w:rPr>
        <w:t xml:space="preserve">Fonte: (Learning </w:t>
      </w:r>
      <w:proofErr w:type="spellStart"/>
      <w:r w:rsidRPr="00ED11DD">
        <w:rPr>
          <w:b/>
          <w:bCs/>
          <w:i w:val="0"/>
          <w:iCs w:val="0"/>
          <w:color w:val="auto"/>
          <w:sz w:val="20"/>
          <w:szCs w:val="20"/>
        </w:rPr>
        <w:t>Spark</w:t>
      </w:r>
      <w:proofErr w:type="spellEnd"/>
      <w:r w:rsidRPr="00ED11DD">
        <w:rPr>
          <w:b/>
          <w:bCs/>
          <w:i w:val="0"/>
          <w:iCs w:val="0"/>
          <w:color w:val="auto"/>
          <w:sz w:val="20"/>
          <w:szCs w:val="20"/>
        </w:rPr>
        <w:t>, 2020)</w:t>
      </w:r>
    </w:p>
    <w:p w14:paraId="624E9827" w14:textId="01F8A28C" w:rsidR="00096D9A" w:rsidRDefault="00096D9A" w:rsidP="004A29D6">
      <w:pPr>
        <w:pBdr>
          <w:top w:val="nil"/>
          <w:left w:val="nil"/>
          <w:bottom w:val="nil"/>
          <w:right w:val="nil"/>
          <w:between w:val="nil"/>
        </w:pBdr>
        <w:spacing w:line="276" w:lineRule="auto"/>
        <w:ind w:firstLine="720"/>
        <w:jc w:val="both"/>
        <w:rPr>
          <w:color w:val="000000"/>
        </w:rPr>
      </w:pPr>
      <w:r w:rsidRPr="00096D9A">
        <w:rPr>
          <w:color w:val="000000"/>
        </w:rPr>
        <w:t>De acordo com a</w:t>
      </w:r>
      <w:r>
        <w:rPr>
          <w:color w:val="000000"/>
        </w:rPr>
        <w:t xml:space="preserve"> figura 3, podemos visualizar a arquitetura de um cluster </w:t>
      </w:r>
      <w:proofErr w:type="spellStart"/>
      <w:r>
        <w:rPr>
          <w:color w:val="000000"/>
        </w:rPr>
        <w:t>Spark</w:t>
      </w:r>
      <w:proofErr w:type="spellEnd"/>
      <w:r>
        <w:rPr>
          <w:color w:val="000000"/>
        </w:rPr>
        <w:t xml:space="preserve">, em que a aplicação </w:t>
      </w:r>
      <w:proofErr w:type="spellStart"/>
      <w:r>
        <w:rPr>
          <w:color w:val="000000"/>
        </w:rPr>
        <w:t>Spark</w:t>
      </w:r>
      <w:proofErr w:type="spellEnd"/>
      <w:r>
        <w:rPr>
          <w:color w:val="000000"/>
        </w:rPr>
        <w:t xml:space="preserve"> inicia um </w:t>
      </w:r>
      <w:proofErr w:type="spellStart"/>
      <w:r>
        <w:rPr>
          <w:color w:val="000000"/>
        </w:rPr>
        <w:t>Spark</w:t>
      </w:r>
      <w:proofErr w:type="spellEnd"/>
      <w:r>
        <w:rPr>
          <w:color w:val="000000"/>
        </w:rPr>
        <w:t xml:space="preserve"> Driver através de uma </w:t>
      </w:r>
      <w:proofErr w:type="spellStart"/>
      <w:r>
        <w:rPr>
          <w:color w:val="000000"/>
        </w:rPr>
        <w:t>SparkSession</w:t>
      </w:r>
      <w:proofErr w:type="spellEnd"/>
      <w:r>
        <w:rPr>
          <w:color w:val="000000"/>
        </w:rPr>
        <w:t xml:space="preserve">, o Driver se comunica com o Cluster Manager que aciona os </w:t>
      </w:r>
      <w:proofErr w:type="spellStart"/>
      <w:r>
        <w:rPr>
          <w:color w:val="000000"/>
        </w:rPr>
        <w:t>Spark</w:t>
      </w:r>
      <w:proofErr w:type="spellEnd"/>
      <w:r>
        <w:rPr>
          <w:color w:val="000000"/>
        </w:rPr>
        <w:t xml:space="preserve"> </w:t>
      </w:r>
      <w:proofErr w:type="spellStart"/>
      <w:r>
        <w:rPr>
          <w:color w:val="000000"/>
        </w:rPr>
        <w:t>Executors</w:t>
      </w:r>
      <w:proofErr w:type="spellEnd"/>
      <w:r>
        <w:rPr>
          <w:color w:val="000000"/>
        </w:rPr>
        <w:t>, estes por sua vez, realizam o processamento solicitado, e retornam as saídas para aplicação.</w:t>
      </w:r>
    </w:p>
    <w:p w14:paraId="3A807C92" w14:textId="78D815D6" w:rsidR="00904BB8" w:rsidRDefault="00904BB8" w:rsidP="004A29D6">
      <w:pPr>
        <w:pBdr>
          <w:top w:val="nil"/>
          <w:left w:val="nil"/>
          <w:bottom w:val="nil"/>
          <w:right w:val="nil"/>
          <w:between w:val="nil"/>
        </w:pBdr>
        <w:spacing w:line="276" w:lineRule="auto"/>
        <w:ind w:firstLine="720"/>
        <w:jc w:val="both"/>
        <w:rPr>
          <w:color w:val="000000"/>
        </w:rPr>
      </w:pPr>
      <w:r w:rsidRPr="00904BB8">
        <w:rPr>
          <w:color w:val="000000"/>
        </w:rPr>
        <w:t xml:space="preserve">O </w:t>
      </w:r>
      <w:proofErr w:type="spellStart"/>
      <w:r w:rsidRPr="00904BB8">
        <w:rPr>
          <w:color w:val="000000"/>
        </w:rPr>
        <w:t>Spark</w:t>
      </w:r>
      <w:proofErr w:type="spellEnd"/>
      <w:r w:rsidRPr="00904BB8">
        <w:rPr>
          <w:color w:val="000000"/>
        </w:rPr>
        <w:t xml:space="preserve"> possuí suporte p</w:t>
      </w:r>
      <w:r>
        <w:rPr>
          <w:color w:val="000000"/>
        </w:rPr>
        <w:t xml:space="preserve">ara uma variedade de modos de implantação, segundo </w:t>
      </w:r>
      <w:proofErr w:type="spellStart"/>
      <w:r>
        <w:rPr>
          <w:color w:val="000000"/>
        </w:rPr>
        <w:t>Damji</w:t>
      </w:r>
      <w:proofErr w:type="spellEnd"/>
      <w:r>
        <w:rPr>
          <w:color w:val="000000"/>
        </w:rPr>
        <w:t xml:space="preserve"> (2020), ele pode ser executado em diferentes configurações e ambientes, contanto que o cluster manager possa acessar os recursos do sistema e os </w:t>
      </w:r>
      <w:proofErr w:type="spellStart"/>
      <w:r>
        <w:rPr>
          <w:color w:val="000000"/>
        </w:rPr>
        <w:t>spark</w:t>
      </w:r>
      <w:proofErr w:type="spellEnd"/>
      <w:r>
        <w:rPr>
          <w:color w:val="000000"/>
        </w:rPr>
        <w:t xml:space="preserve"> </w:t>
      </w:r>
      <w:proofErr w:type="spellStart"/>
      <w:r>
        <w:rPr>
          <w:color w:val="000000"/>
        </w:rPr>
        <w:t>executors</w:t>
      </w:r>
      <w:proofErr w:type="spellEnd"/>
      <w:r>
        <w:rPr>
          <w:color w:val="000000"/>
        </w:rPr>
        <w:t xml:space="preserve">, os modos de implantação disponíveis atualmente são: Local, </w:t>
      </w:r>
      <w:proofErr w:type="spellStart"/>
      <w:r>
        <w:rPr>
          <w:color w:val="000000"/>
        </w:rPr>
        <w:t>Standalone</w:t>
      </w:r>
      <w:proofErr w:type="spellEnd"/>
      <w:r>
        <w:rPr>
          <w:color w:val="000000"/>
        </w:rPr>
        <w:t xml:space="preserve">, YARN cliente, YARN cluster e </w:t>
      </w:r>
      <w:proofErr w:type="spellStart"/>
      <w:r>
        <w:rPr>
          <w:color w:val="000000"/>
        </w:rPr>
        <w:t>Kubernetes</w:t>
      </w:r>
      <w:proofErr w:type="spellEnd"/>
      <w:r>
        <w:rPr>
          <w:color w:val="000000"/>
        </w:rPr>
        <w:t>.</w:t>
      </w:r>
    </w:p>
    <w:p w14:paraId="1F4BF0CC" w14:textId="3F619535" w:rsidR="00904BB8" w:rsidRDefault="00904BB8" w:rsidP="00904BB8">
      <w:pPr>
        <w:pBdr>
          <w:top w:val="nil"/>
          <w:left w:val="nil"/>
          <w:bottom w:val="nil"/>
          <w:right w:val="nil"/>
          <w:between w:val="nil"/>
        </w:pBdr>
        <w:spacing w:line="276" w:lineRule="auto"/>
        <w:jc w:val="both"/>
        <w:rPr>
          <w:color w:val="000000"/>
        </w:rPr>
      </w:pPr>
    </w:p>
    <w:p w14:paraId="195FED1A" w14:textId="688E6DE6" w:rsidR="00904BB8" w:rsidRDefault="00904BB8" w:rsidP="00904BB8">
      <w:pPr>
        <w:pBdr>
          <w:top w:val="nil"/>
          <w:left w:val="nil"/>
          <w:bottom w:val="nil"/>
          <w:right w:val="nil"/>
          <w:between w:val="nil"/>
        </w:pBdr>
        <w:spacing w:line="276" w:lineRule="auto"/>
        <w:jc w:val="both"/>
        <w:rPr>
          <w:b/>
          <w:bCs/>
          <w:color w:val="000000"/>
        </w:rPr>
      </w:pPr>
      <w:r w:rsidRPr="001C585C">
        <w:rPr>
          <w:b/>
          <w:bCs/>
          <w:color w:val="000000"/>
        </w:rPr>
        <w:t>4.3.</w:t>
      </w:r>
      <w:r>
        <w:rPr>
          <w:b/>
          <w:bCs/>
          <w:color w:val="000000"/>
        </w:rPr>
        <w:t>2</w:t>
      </w:r>
      <w:r w:rsidRPr="001C585C">
        <w:rPr>
          <w:b/>
          <w:bCs/>
          <w:color w:val="000000"/>
        </w:rPr>
        <w:t xml:space="preserve"> </w:t>
      </w:r>
      <w:proofErr w:type="spellStart"/>
      <w:r>
        <w:rPr>
          <w:b/>
          <w:bCs/>
          <w:color w:val="000000"/>
        </w:rPr>
        <w:t>Spark</w:t>
      </w:r>
      <w:proofErr w:type="spellEnd"/>
      <w:r>
        <w:rPr>
          <w:b/>
          <w:bCs/>
          <w:color w:val="000000"/>
        </w:rPr>
        <w:t xml:space="preserve"> Driver</w:t>
      </w:r>
    </w:p>
    <w:p w14:paraId="3B1B1062" w14:textId="5CD1DDBD" w:rsidR="00904BB8" w:rsidRDefault="00904BB8" w:rsidP="00904BB8">
      <w:pPr>
        <w:pBdr>
          <w:top w:val="nil"/>
          <w:left w:val="nil"/>
          <w:bottom w:val="nil"/>
          <w:right w:val="nil"/>
          <w:between w:val="nil"/>
        </w:pBdr>
        <w:spacing w:line="276" w:lineRule="auto"/>
        <w:jc w:val="both"/>
        <w:rPr>
          <w:b/>
          <w:bCs/>
          <w:color w:val="000000"/>
        </w:rPr>
      </w:pPr>
      <w:r>
        <w:rPr>
          <w:b/>
          <w:bCs/>
          <w:color w:val="000000"/>
        </w:rPr>
        <w:tab/>
      </w:r>
    </w:p>
    <w:p w14:paraId="7A348E5F" w14:textId="27ACEDAB" w:rsidR="00904BB8" w:rsidRDefault="00904BB8" w:rsidP="00904BB8">
      <w:pPr>
        <w:pBdr>
          <w:top w:val="nil"/>
          <w:left w:val="nil"/>
          <w:bottom w:val="nil"/>
          <w:right w:val="nil"/>
          <w:between w:val="nil"/>
        </w:pBdr>
        <w:spacing w:line="276" w:lineRule="auto"/>
        <w:jc w:val="both"/>
        <w:rPr>
          <w:color w:val="000000"/>
        </w:rPr>
      </w:pPr>
      <w:r>
        <w:rPr>
          <w:b/>
          <w:bCs/>
          <w:color w:val="000000"/>
        </w:rPr>
        <w:tab/>
      </w:r>
      <w:r>
        <w:rPr>
          <w:color w:val="000000"/>
        </w:rPr>
        <w:t xml:space="preserve">De acordo com </w:t>
      </w:r>
      <w:proofErr w:type="spellStart"/>
      <w:r>
        <w:rPr>
          <w:color w:val="000000"/>
        </w:rPr>
        <w:t>Damji</w:t>
      </w:r>
      <w:proofErr w:type="spellEnd"/>
      <w:r>
        <w:rPr>
          <w:color w:val="000000"/>
        </w:rPr>
        <w:t xml:space="preserve"> (2020), o Driver é responsável por </w:t>
      </w:r>
      <w:r w:rsidR="00B5283F">
        <w:rPr>
          <w:color w:val="000000"/>
        </w:rPr>
        <w:t xml:space="preserve">instanciar o </w:t>
      </w:r>
      <w:proofErr w:type="spellStart"/>
      <w:r w:rsidR="00B5283F">
        <w:rPr>
          <w:color w:val="000000"/>
        </w:rPr>
        <w:t>SparkSession</w:t>
      </w:r>
      <w:proofErr w:type="spellEnd"/>
      <w:r w:rsidR="00B5283F">
        <w:rPr>
          <w:color w:val="000000"/>
        </w:rPr>
        <w:t xml:space="preserve">, ele exerce múltiplas funções, como a comunicação com o cluster manager, requerimento de recursos (CPU, memória, etc.) do cluster manager para os </w:t>
      </w:r>
      <w:proofErr w:type="spellStart"/>
      <w:r w:rsidR="00B5283F">
        <w:rPr>
          <w:color w:val="000000"/>
        </w:rPr>
        <w:t>executors</w:t>
      </w:r>
      <w:proofErr w:type="spellEnd"/>
      <w:r w:rsidR="00B5283F">
        <w:rPr>
          <w:color w:val="000000"/>
        </w:rPr>
        <w:t xml:space="preserve"> e transforma as operações de processamento em processamento DAG, a agenda, e distribui suas execuções em forma de tarefas para os </w:t>
      </w:r>
      <w:proofErr w:type="spellStart"/>
      <w:r w:rsidR="00B5283F">
        <w:rPr>
          <w:color w:val="000000"/>
        </w:rPr>
        <w:t>executors</w:t>
      </w:r>
      <w:proofErr w:type="spellEnd"/>
      <w:r w:rsidR="00B5283F">
        <w:rPr>
          <w:color w:val="000000"/>
        </w:rPr>
        <w:t xml:space="preserve">, a partir do momento que os recursos são alocados, ele se comunica diretamente com os </w:t>
      </w:r>
      <w:proofErr w:type="spellStart"/>
      <w:r w:rsidR="00B5283F">
        <w:rPr>
          <w:color w:val="000000"/>
        </w:rPr>
        <w:t>executors</w:t>
      </w:r>
      <w:proofErr w:type="spellEnd"/>
      <w:r w:rsidR="00B5283F">
        <w:rPr>
          <w:color w:val="000000"/>
        </w:rPr>
        <w:t>.</w:t>
      </w:r>
    </w:p>
    <w:p w14:paraId="302692A0" w14:textId="52D3C99F" w:rsidR="00B5283F" w:rsidRDefault="00B5283F" w:rsidP="00904BB8">
      <w:pPr>
        <w:pBdr>
          <w:top w:val="nil"/>
          <w:left w:val="nil"/>
          <w:bottom w:val="nil"/>
          <w:right w:val="nil"/>
          <w:between w:val="nil"/>
        </w:pBdr>
        <w:spacing w:line="276" w:lineRule="auto"/>
        <w:jc w:val="both"/>
        <w:rPr>
          <w:color w:val="000000"/>
        </w:rPr>
      </w:pPr>
    </w:p>
    <w:p w14:paraId="40E0EA4F" w14:textId="00444A85" w:rsidR="00B5283F" w:rsidRDefault="00B5283F" w:rsidP="00B5283F">
      <w:pPr>
        <w:pBdr>
          <w:top w:val="nil"/>
          <w:left w:val="nil"/>
          <w:bottom w:val="nil"/>
          <w:right w:val="nil"/>
          <w:between w:val="nil"/>
        </w:pBdr>
        <w:spacing w:line="276" w:lineRule="auto"/>
        <w:jc w:val="both"/>
        <w:rPr>
          <w:b/>
          <w:bCs/>
          <w:color w:val="000000"/>
        </w:rPr>
      </w:pPr>
      <w:r w:rsidRPr="001C585C">
        <w:rPr>
          <w:b/>
          <w:bCs/>
          <w:color w:val="000000"/>
        </w:rPr>
        <w:t>4.3.</w:t>
      </w:r>
      <w:r>
        <w:rPr>
          <w:b/>
          <w:bCs/>
          <w:color w:val="000000"/>
        </w:rPr>
        <w:t>3</w:t>
      </w:r>
      <w:r w:rsidRPr="001C585C">
        <w:rPr>
          <w:b/>
          <w:bCs/>
          <w:color w:val="000000"/>
        </w:rPr>
        <w:t xml:space="preserve"> </w:t>
      </w:r>
      <w:proofErr w:type="spellStart"/>
      <w:r>
        <w:rPr>
          <w:b/>
          <w:bCs/>
          <w:color w:val="000000"/>
        </w:rPr>
        <w:t>SparkSession</w:t>
      </w:r>
      <w:proofErr w:type="spellEnd"/>
    </w:p>
    <w:p w14:paraId="56EB8D62" w14:textId="259BC3DE" w:rsidR="00B5283F" w:rsidRDefault="00B5283F" w:rsidP="00B5283F">
      <w:pPr>
        <w:pBdr>
          <w:top w:val="nil"/>
          <w:left w:val="nil"/>
          <w:bottom w:val="nil"/>
          <w:right w:val="nil"/>
          <w:between w:val="nil"/>
        </w:pBdr>
        <w:spacing w:line="276" w:lineRule="auto"/>
        <w:jc w:val="both"/>
        <w:rPr>
          <w:b/>
          <w:bCs/>
          <w:color w:val="000000"/>
        </w:rPr>
      </w:pPr>
    </w:p>
    <w:p w14:paraId="63B5E6A6" w14:textId="3BCEBEA6" w:rsidR="00B5283F" w:rsidRPr="00B5283F" w:rsidRDefault="00B5283F" w:rsidP="00B5283F">
      <w:pPr>
        <w:pBdr>
          <w:top w:val="nil"/>
          <w:left w:val="nil"/>
          <w:bottom w:val="nil"/>
          <w:right w:val="nil"/>
          <w:between w:val="nil"/>
        </w:pBdr>
        <w:spacing w:line="276" w:lineRule="auto"/>
        <w:jc w:val="both"/>
        <w:rPr>
          <w:color w:val="000000"/>
        </w:rPr>
      </w:pPr>
      <w:r>
        <w:rPr>
          <w:b/>
          <w:bCs/>
          <w:color w:val="000000"/>
        </w:rPr>
        <w:tab/>
      </w:r>
      <w:r>
        <w:rPr>
          <w:color w:val="000000"/>
        </w:rPr>
        <w:t xml:space="preserve">Como é definido por </w:t>
      </w:r>
      <w:proofErr w:type="spellStart"/>
      <w:r>
        <w:rPr>
          <w:color w:val="000000"/>
        </w:rPr>
        <w:t>Damji</w:t>
      </w:r>
      <w:proofErr w:type="spellEnd"/>
      <w:r>
        <w:rPr>
          <w:color w:val="000000"/>
        </w:rPr>
        <w:t xml:space="preserve"> (2020), o </w:t>
      </w:r>
      <w:proofErr w:type="spellStart"/>
      <w:r>
        <w:rPr>
          <w:color w:val="000000"/>
        </w:rPr>
        <w:t>SparkSession</w:t>
      </w:r>
      <w:proofErr w:type="spellEnd"/>
      <w:r>
        <w:rPr>
          <w:color w:val="000000"/>
        </w:rPr>
        <w:t xml:space="preserve"> é um canal unificado de para todas as operações e processamento de dados do </w:t>
      </w:r>
      <w:proofErr w:type="spellStart"/>
      <w:r>
        <w:rPr>
          <w:color w:val="000000"/>
        </w:rPr>
        <w:t>Spark</w:t>
      </w:r>
      <w:proofErr w:type="spellEnd"/>
      <w:r>
        <w:rPr>
          <w:color w:val="000000"/>
        </w:rPr>
        <w:t xml:space="preserve">, esse recurso surgiu no </w:t>
      </w:r>
      <w:proofErr w:type="spellStart"/>
      <w:r>
        <w:rPr>
          <w:color w:val="000000"/>
        </w:rPr>
        <w:t>Spark</w:t>
      </w:r>
      <w:proofErr w:type="spellEnd"/>
      <w:r>
        <w:rPr>
          <w:color w:val="000000"/>
        </w:rPr>
        <w:t xml:space="preserve"> 2.0, que tornou o trabalho com o </w:t>
      </w:r>
      <w:proofErr w:type="spellStart"/>
      <w:r>
        <w:rPr>
          <w:color w:val="000000"/>
        </w:rPr>
        <w:t>Spark</w:t>
      </w:r>
      <w:proofErr w:type="spellEnd"/>
      <w:r>
        <w:rPr>
          <w:color w:val="000000"/>
        </w:rPr>
        <w:t xml:space="preserve"> mais simples e fácil.</w:t>
      </w:r>
    </w:p>
    <w:p w14:paraId="21EAB184" w14:textId="77777777" w:rsidR="00B5283F" w:rsidRPr="00904BB8" w:rsidRDefault="00B5283F" w:rsidP="00904BB8">
      <w:pPr>
        <w:pBdr>
          <w:top w:val="nil"/>
          <w:left w:val="nil"/>
          <w:bottom w:val="nil"/>
          <w:right w:val="nil"/>
          <w:between w:val="nil"/>
        </w:pBdr>
        <w:spacing w:line="276" w:lineRule="auto"/>
        <w:jc w:val="both"/>
        <w:rPr>
          <w:color w:val="000000"/>
        </w:rPr>
      </w:pPr>
    </w:p>
    <w:p w14:paraId="1DA5D697" w14:textId="77777777" w:rsidR="00904BB8" w:rsidRPr="00904BB8" w:rsidRDefault="00904BB8" w:rsidP="00904BB8">
      <w:pPr>
        <w:pBdr>
          <w:top w:val="nil"/>
          <w:left w:val="nil"/>
          <w:bottom w:val="nil"/>
          <w:right w:val="nil"/>
          <w:between w:val="nil"/>
        </w:pBdr>
        <w:spacing w:line="276" w:lineRule="auto"/>
        <w:jc w:val="both"/>
        <w:rPr>
          <w:color w:val="000000"/>
        </w:rPr>
      </w:pPr>
    </w:p>
    <w:p w14:paraId="6E623C90" w14:textId="77777777" w:rsidR="00904BB8" w:rsidRPr="00904BB8" w:rsidRDefault="00904BB8" w:rsidP="004A29D6">
      <w:pPr>
        <w:pBdr>
          <w:top w:val="nil"/>
          <w:left w:val="nil"/>
          <w:bottom w:val="nil"/>
          <w:right w:val="nil"/>
          <w:between w:val="nil"/>
        </w:pBdr>
        <w:spacing w:line="276" w:lineRule="auto"/>
        <w:ind w:firstLine="720"/>
        <w:jc w:val="both"/>
        <w:rPr>
          <w:color w:val="000000"/>
        </w:rPr>
      </w:pPr>
    </w:p>
    <w:p w14:paraId="4B80D5B0" w14:textId="04F214BF" w:rsidR="00B5283F" w:rsidRPr="00ED11DD" w:rsidRDefault="00B5283F" w:rsidP="00B5283F">
      <w:pPr>
        <w:pBdr>
          <w:top w:val="nil"/>
          <w:left w:val="nil"/>
          <w:bottom w:val="nil"/>
          <w:right w:val="nil"/>
          <w:between w:val="nil"/>
        </w:pBdr>
        <w:spacing w:line="276" w:lineRule="auto"/>
        <w:jc w:val="both"/>
        <w:rPr>
          <w:b/>
          <w:bCs/>
          <w:color w:val="000000"/>
        </w:rPr>
      </w:pPr>
      <w:r w:rsidRPr="00ED11DD">
        <w:rPr>
          <w:b/>
          <w:bCs/>
          <w:color w:val="000000"/>
        </w:rPr>
        <w:t>4.3.4 Cluster Manager</w:t>
      </w:r>
    </w:p>
    <w:p w14:paraId="51B29812" w14:textId="2892910A" w:rsidR="00B5283F" w:rsidRPr="00ED11DD" w:rsidRDefault="00B5283F" w:rsidP="00D74C1A">
      <w:pPr>
        <w:pBdr>
          <w:top w:val="nil"/>
          <w:left w:val="nil"/>
          <w:bottom w:val="nil"/>
          <w:right w:val="nil"/>
          <w:between w:val="nil"/>
        </w:pBdr>
        <w:spacing w:line="276" w:lineRule="auto"/>
        <w:jc w:val="both"/>
        <w:rPr>
          <w:b/>
          <w:bCs/>
          <w:color w:val="000000"/>
        </w:rPr>
      </w:pPr>
    </w:p>
    <w:p w14:paraId="19D2E6C8" w14:textId="05D852E0" w:rsidR="00B5283F" w:rsidRDefault="00B5283F" w:rsidP="00D74C1A">
      <w:pPr>
        <w:pBdr>
          <w:top w:val="nil"/>
          <w:left w:val="nil"/>
          <w:bottom w:val="nil"/>
          <w:right w:val="nil"/>
          <w:between w:val="nil"/>
        </w:pBdr>
        <w:spacing w:line="276" w:lineRule="auto"/>
        <w:jc w:val="both"/>
        <w:rPr>
          <w:b/>
          <w:bCs/>
          <w:color w:val="000000"/>
        </w:rPr>
      </w:pPr>
      <w:r w:rsidRPr="00ED11DD">
        <w:rPr>
          <w:b/>
          <w:bCs/>
          <w:color w:val="000000"/>
        </w:rPr>
        <w:tab/>
      </w:r>
      <w:r w:rsidR="008F0F72" w:rsidRPr="008F0F72">
        <w:rPr>
          <w:color w:val="000000"/>
        </w:rPr>
        <w:t>O cluster manager,</w:t>
      </w:r>
      <w:r w:rsidR="008F0F72">
        <w:rPr>
          <w:color w:val="000000"/>
        </w:rPr>
        <w:t xml:space="preserve"> conforme </w:t>
      </w:r>
      <w:proofErr w:type="spellStart"/>
      <w:r w:rsidR="008F0F72">
        <w:rPr>
          <w:color w:val="000000"/>
        </w:rPr>
        <w:t>Damji</w:t>
      </w:r>
      <w:proofErr w:type="spellEnd"/>
      <w:r w:rsidR="008F0F72">
        <w:rPr>
          <w:color w:val="000000"/>
        </w:rPr>
        <w:t xml:space="preserve"> (2020), é responsável por gerenciar e alocar os recursos para o cluster de cada aplicação </w:t>
      </w:r>
      <w:proofErr w:type="spellStart"/>
      <w:r w:rsidR="008F0F72">
        <w:rPr>
          <w:color w:val="000000"/>
        </w:rPr>
        <w:t>Spark</w:t>
      </w:r>
      <w:proofErr w:type="spellEnd"/>
      <w:r w:rsidR="008F0F72">
        <w:rPr>
          <w:color w:val="000000"/>
        </w:rPr>
        <w:t xml:space="preserve">., atualmente o </w:t>
      </w:r>
      <w:proofErr w:type="spellStart"/>
      <w:r w:rsidR="008F0F72">
        <w:rPr>
          <w:color w:val="000000"/>
        </w:rPr>
        <w:t>Spark</w:t>
      </w:r>
      <w:proofErr w:type="spellEnd"/>
      <w:r w:rsidR="008F0F72">
        <w:rPr>
          <w:color w:val="000000"/>
        </w:rPr>
        <w:t xml:space="preserve"> oferece suporte a quatro diferentes clusters managers: o interno </w:t>
      </w:r>
      <w:proofErr w:type="spellStart"/>
      <w:r w:rsidR="008F0F72">
        <w:rPr>
          <w:color w:val="000000"/>
        </w:rPr>
        <w:t>standalone</w:t>
      </w:r>
      <w:proofErr w:type="spellEnd"/>
      <w:r w:rsidR="008F0F72">
        <w:rPr>
          <w:color w:val="000000"/>
        </w:rPr>
        <w:t xml:space="preserve">, Apache </w:t>
      </w:r>
      <w:proofErr w:type="spellStart"/>
      <w:r w:rsidR="008F0F72">
        <w:rPr>
          <w:color w:val="000000"/>
        </w:rPr>
        <w:t>Hadoop</w:t>
      </w:r>
      <w:proofErr w:type="spellEnd"/>
      <w:r w:rsidR="008F0F72">
        <w:rPr>
          <w:color w:val="000000"/>
        </w:rPr>
        <w:t xml:space="preserve"> YARN, Apache Mesos, e </w:t>
      </w:r>
      <w:proofErr w:type="spellStart"/>
      <w:r w:rsidR="008F0F72">
        <w:rPr>
          <w:color w:val="000000"/>
        </w:rPr>
        <w:t>Kubernetes</w:t>
      </w:r>
      <w:proofErr w:type="spellEnd"/>
      <w:r w:rsidR="008F0F72">
        <w:rPr>
          <w:color w:val="000000"/>
        </w:rPr>
        <w:t>.</w:t>
      </w:r>
    </w:p>
    <w:p w14:paraId="56F004A9" w14:textId="50EFA474" w:rsidR="008F0F72" w:rsidRDefault="008F0F72" w:rsidP="00D74C1A">
      <w:pPr>
        <w:pBdr>
          <w:top w:val="nil"/>
          <w:left w:val="nil"/>
          <w:bottom w:val="nil"/>
          <w:right w:val="nil"/>
          <w:between w:val="nil"/>
        </w:pBdr>
        <w:spacing w:line="276" w:lineRule="auto"/>
        <w:jc w:val="both"/>
        <w:rPr>
          <w:b/>
          <w:bCs/>
          <w:color w:val="000000"/>
        </w:rPr>
      </w:pPr>
    </w:p>
    <w:p w14:paraId="499B3A48" w14:textId="5C0168E1" w:rsidR="008F0F72" w:rsidRDefault="008F0F72" w:rsidP="008F0F72">
      <w:pPr>
        <w:pBdr>
          <w:top w:val="nil"/>
          <w:left w:val="nil"/>
          <w:bottom w:val="nil"/>
          <w:right w:val="nil"/>
          <w:between w:val="nil"/>
        </w:pBdr>
        <w:spacing w:line="276" w:lineRule="auto"/>
        <w:jc w:val="both"/>
        <w:rPr>
          <w:b/>
          <w:bCs/>
          <w:color w:val="000000"/>
        </w:rPr>
      </w:pPr>
      <w:r w:rsidRPr="001C585C">
        <w:rPr>
          <w:b/>
          <w:bCs/>
          <w:color w:val="000000"/>
        </w:rPr>
        <w:t>4.3.</w:t>
      </w:r>
      <w:r>
        <w:rPr>
          <w:b/>
          <w:bCs/>
          <w:color w:val="000000"/>
        </w:rPr>
        <w:t>5</w:t>
      </w:r>
      <w:r w:rsidRPr="001C585C">
        <w:rPr>
          <w:b/>
          <w:bCs/>
          <w:color w:val="000000"/>
        </w:rPr>
        <w:t xml:space="preserve"> </w:t>
      </w:r>
      <w:proofErr w:type="spellStart"/>
      <w:r>
        <w:rPr>
          <w:b/>
          <w:bCs/>
          <w:color w:val="000000"/>
        </w:rPr>
        <w:t>Spark</w:t>
      </w:r>
      <w:proofErr w:type="spellEnd"/>
      <w:r>
        <w:rPr>
          <w:b/>
          <w:bCs/>
          <w:color w:val="000000"/>
        </w:rPr>
        <w:t xml:space="preserve"> </w:t>
      </w:r>
      <w:proofErr w:type="spellStart"/>
      <w:r>
        <w:rPr>
          <w:b/>
          <w:bCs/>
          <w:color w:val="000000"/>
        </w:rPr>
        <w:t>Executors</w:t>
      </w:r>
      <w:proofErr w:type="spellEnd"/>
    </w:p>
    <w:p w14:paraId="1484E6E9" w14:textId="3D216950" w:rsidR="008F0F72" w:rsidRDefault="008F0F72" w:rsidP="00D74C1A">
      <w:pPr>
        <w:pBdr>
          <w:top w:val="nil"/>
          <w:left w:val="nil"/>
          <w:bottom w:val="nil"/>
          <w:right w:val="nil"/>
          <w:between w:val="nil"/>
        </w:pBdr>
        <w:spacing w:line="276" w:lineRule="auto"/>
        <w:jc w:val="both"/>
        <w:rPr>
          <w:b/>
          <w:bCs/>
          <w:color w:val="000000"/>
        </w:rPr>
      </w:pPr>
    </w:p>
    <w:p w14:paraId="45D1F947" w14:textId="7FC4E285" w:rsidR="008F0F72" w:rsidRDefault="008F0F72" w:rsidP="00D74C1A">
      <w:pPr>
        <w:pBdr>
          <w:top w:val="nil"/>
          <w:left w:val="nil"/>
          <w:bottom w:val="nil"/>
          <w:right w:val="nil"/>
          <w:between w:val="nil"/>
        </w:pBdr>
        <w:spacing w:line="276" w:lineRule="auto"/>
        <w:jc w:val="both"/>
        <w:rPr>
          <w:color w:val="000000"/>
        </w:rPr>
      </w:pPr>
      <w:r>
        <w:rPr>
          <w:b/>
          <w:bCs/>
          <w:color w:val="000000"/>
        </w:rPr>
        <w:tab/>
      </w:r>
      <w:r>
        <w:rPr>
          <w:color w:val="000000"/>
        </w:rPr>
        <w:t xml:space="preserve">Segundo </w:t>
      </w:r>
      <w:proofErr w:type="spellStart"/>
      <w:r>
        <w:rPr>
          <w:color w:val="000000"/>
        </w:rPr>
        <w:t>Damji</w:t>
      </w:r>
      <w:proofErr w:type="spellEnd"/>
      <w:r>
        <w:rPr>
          <w:color w:val="000000"/>
        </w:rPr>
        <w:t xml:space="preserve"> (2020), o </w:t>
      </w:r>
      <w:proofErr w:type="spellStart"/>
      <w:r>
        <w:rPr>
          <w:color w:val="000000"/>
        </w:rPr>
        <w:t>Spark</w:t>
      </w:r>
      <w:proofErr w:type="spellEnd"/>
      <w:r>
        <w:rPr>
          <w:color w:val="000000"/>
        </w:rPr>
        <w:t xml:space="preserve"> executor é executado em cada nó de trabalho de um cluster, ele se comunica com o driver, sendo responsável por executar as tarefas que são atribuídas aos nós de trabalho, na maioria das implantações, um único executor é utilizado em cada nó.</w:t>
      </w:r>
    </w:p>
    <w:p w14:paraId="3F330C91" w14:textId="2475E115" w:rsidR="008F0F72" w:rsidRDefault="008F0F72" w:rsidP="00D74C1A">
      <w:pPr>
        <w:pBdr>
          <w:top w:val="nil"/>
          <w:left w:val="nil"/>
          <w:bottom w:val="nil"/>
          <w:right w:val="nil"/>
          <w:between w:val="nil"/>
        </w:pBdr>
        <w:spacing w:line="276" w:lineRule="auto"/>
        <w:jc w:val="both"/>
        <w:rPr>
          <w:color w:val="000000"/>
        </w:rPr>
      </w:pPr>
    </w:p>
    <w:p w14:paraId="2DA0257C" w14:textId="7F1D4340" w:rsidR="008F0F72" w:rsidRDefault="008F0F72" w:rsidP="008F0F72">
      <w:pPr>
        <w:pBdr>
          <w:top w:val="nil"/>
          <w:left w:val="nil"/>
          <w:bottom w:val="nil"/>
          <w:right w:val="nil"/>
          <w:between w:val="nil"/>
        </w:pBdr>
        <w:spacing w:line="276" w:lineRule="auto"/>
        <w:jc w:val="both"/>
        <w:rPr>
          <w:b/>
          <w:bCs/>
          <w:color w:val="000000"/>
        </w:rPr>
      </w:pPr>
      <w:r w:rsidRPr="001C585C">
        <w:rPr>
          <w:b/>
          <w:bCs/>
          <w:color w:val="000000"/>
        </w:rPr>
        <w:t>4.3.</w:t>
      </w:r>
      <w:r>
        <w:rPr>
          <w:b/>
          <w:bCs/>
          <w:color w:val="000000"/>
        </w:rPr>
        <w:t>6</w:t>
      </w:r>
      <w:r w:rsidRPr="001C585C">
        <w:rPr>
          <w:b/>
          <w:bCs/>
          <w:color w:val="000000"/>
        </w:rPr>
        <w:t xml:space="preserve"> </w:t>
      </w:r>
      <w:r>
        <w:rPr>
          <w:b/>
          <w:bCs/>
          <w:color w:val="000000"/>
        </w:rPr>
        <w:t>Partições e dados distribuídos</w:t>
      </w:r>
    </w:p>
    <w:p w14:paraId="1913AA93" w14:textId="228394A2" w:rsidR="008F0F72" w:rsidRDefault="008F0F72" w:rsidP="008F0F72">
      <w:pPr>
        <w:pBdr>
          <w:top w:val="nil"/>
          <w:left w:val="nil"/>
          <w:bottom w:val="nil"/>
          <w:right w:val="nil"/>
          <w:between w:val="nil"/>
        </w:pBdr>
        <w:spacing w:line="276" w:lineRule="auto"/>
        <w:jc w:val="both"/>
        <w:rPr>
          <w:b/>
          <w:bCs/>
          <w:color w:val="000000"/>
        </w:rPr>
      </w:pPr>
    </w:p>
    <w:p w14:paraId="2CE9CC6A" w14:textId="4D468288" w:rsidR="008F0F72" w:rsidRDefault="00A47363" w:rsidP="008F0F72">
      <w:pPr>
        <w:pBdr>
          <w:top w:val="nil"/>
          <w:left w:val="nil"/>
          <w:bottom w:val="nil"/>
          <w:right w:val="nil"/>
          <w:between w:val="nil"/>
        </w:pBdr>
        <w:spacing w:line="276" w:lineRule="auto"/>
        <w:jc w:val="both"/>
        <w:rPr>
          <w:color w:val="000000"/>
        </w:rPr>
      </w:pPr>
      <w:r>
        <w:rPr>
          <w:b/>
          <w:bCs/>
          <w:color w:val="000000"/>
        </w:rPr>
        <w:tab/>
      </w:r>
      <w:r>
        <w:rPr>
          <w:color w:val="000000"/>
        </w:rPr>
        <w:t xml:space="preserve">Os dados físicos reais são distribuídos pelo armazenamento como partições em esquemas HDFS ou armazenamento em nuvem, de acordo com </w:t>
      </w:r>
      <w:proofErr w:type="spellStart"/>
      <w:r>
        <w:rPr>
          <w:color w:val="000000"/>
        </w:rPr>
        <w:t>Damji</w:t>
      </w:r>
      <w:proofErr w:type="spellEnd"/>
      <w:r>
        <w:rPr>
          <w:color w:val="000000"/>
        </w:rPr>
        <w:t xml:space="preserve"> (2020), enquanto os dados são distribuídos como partições ao longo do cluster físico, o </w:t>
      </w:r>
      <w:proofErr w:type="spellStart"/>
      <w:r>
        <w:rPr>
          <w:color w:val="000000"/>
        </w:rPr>
        <w:t>Spark</w:t>
      </w:r>
      <w:proofErr w:type="spellEnd"/>
      <w:r>
        <w:rPr>
          <w:color w:val="000000"/>
        </w:rPr>
        <w:t xml:space="preserve"> trata cada partição como uma abstração lógica de alto nível, como por exemplo um </w:t>
      </w:r>
      <w:proofErr w:type="spellStart"/>
      <w:r>
        <w:rPr>
          <w:color w:val="000000"/>
        </w:rPr>
        <w:t>DataFrame</w:t>
      </w:r>
      <w:proofErr w:type="spellEnd"/>
      <w:r>
        <w:rPr>
          <w:color w:val="000000"/>
        </w:rPr>
        <w:t xml:space="preserve"> na memória, sempre que possível, cada executor do </w:t>
      </w:r>
      <w:proofErr w:type="spellStart"/>
      <w:r>
        <w:rPr>
          <w:color w:val="000000"/>
        </w:rPr>
        <w:t>Spark</w:t>
      </w:r>
      <w:proofErr w:type="spellEnd"/>
      <w:r>
        <w:rPr>
          <w:color w:val="000000"/>
        </w:rPr>
        <w:t xml:space="preserve"> é designado para realizar uma tarefa que exige que leia a partição mais próxima a ele na rede de trabalho, observando a localidade dos dados.</w:t>
      </w:r>
    </w:p>
    <w:p w14:paraId="250A80DC" w14:textId="77777777" w:rsidR="00A47363" w:rsidRDefault="00A47363" w:rsidP="008F0F72">
      <w:pPr>
        <w:pBdr>
          <w:top w:val="nil"/>
          <w:left w:val="nil"/>
          <w:bottom w:val="nil"/>
          <w:right w:val="nil"/>
          <w:between w:val="nil"/>
        </w:pBdr>
        <w:spacing w:line="276" w:lineRule="auto"/>
        <w:jc w:val="both"/>
        <w:rPr>
          <w:color w:val="000000"/>
        </w:rPr>
      </w:pPr>
    </w:p>
    <w:p w14:paraId="511C4D42" w14:textId="4A06388A" w:rsidR="00A47363" w:rsidRPr="00A47363" w:rsidRDefault="00A47363" w:rsidP="00A47363">
      <w:pPr>
        <w:pStyle w:val="Legenda"/>
        <w:keepNext/>
        <w:jc w:val="center"/>
        <w:rPr>
          <w:b/>
          <w:bCs/>
          <w:i w:val="0"/>
          <w:iCs w:val="0"/>
          <w:color w:val="auto"/>
          <w:sz w:val="20"/>
          <w:szCs w:val="20"/>
        </w:rPr>
      </w:pPr>
      <w:r w:rsidRPr="00A47363">
        <w:rPr>
          <w:b/>
          <w:bCs/>
          <w:i w:val="0"/>
          <w:iCs w:val="0"/>
          <w:color w:val="auto"/>
          <w:sz w:val="20"/>
          <w:szCs w:val="20"/>
        </w:rPr>
        <w:t xml:space="preserve">Figura </w:t>
      </w:r>
      <w:r>
        <w:rPr>
          <w:b/>
          <w:bCs/>
          <w:i w:val="0"/>
          <w:iCs w:val="0"/>
          <w:color w:val="auto"/>
          <w:sz w:val="20"/>
          <w:szCs w:val="20"/>
        </w:rPr>
        <w:t>4</w:t>
      </w:r>
      <w:r w:rsidRPr="00A47363">
        <w:rPr>
          <w:b/>
          <w:bCs/>
          <w:i w:val="0"/>
          <w:iCs w:val="0"/>
          <w:color w:val="auto"/>
          <w:sz w:val="20"/>
          <w:szCs w:val="20"/>
        </w:rPr>
        <w:t xml:space="preserve">: Atribuição dos </w:t>
      </w:r>
      <w:proofErr w:type="spellStart"/>
      <w:r w:rsidRPr="00A47363">
        <w:rPr>
          <w:b/>
          <w:bCs/>
          <w:i w:val="0"/>
          <w:iCs w:val="0"/>
          <w:color w:val="auto"/>
          <w:sz w:val="20"/>
          <w:szCs w:val="20"/>
        </w:rPr>
        <w:t>executors</w:t>
      </w:r>
      <w:proofErr w:type="spellEnd"/>
      <w:r w:rsidRPr="00A47363">
        <w:rPr>
          <w:b/>
          <w:bCs/>
          <w:i w:val="0"/>
          <w:iCs w:val="0"/>
          <w:color w:val="auto"/>
          <w:sz w:val="20"/>
          <w:szCs w:val="20"/>
        </w:rPr>
        <w:t xml:space="preserve"> de acordo com a proximidade da partição</w:t>
      </w:r>
    </w:p>
    <w:p w14:paraId="0D4F710E" w14:textId="1AF3B90F" w:rsidR="00A47363" w:rsidRPr="00A47363" w:rsidRDefault="00A47363" w:rsidP="00AE7FDF">
      <w:pPr>
        <w:pBdr>
          <w:top w:val="nil"/>
          <w:left w:val="nil"/>
          <w:bottom w:val="nil"/>
          <w:right w:val="nil"/>
          <w:between w:val="nil"/>
        </w:pBdr>
        <w:spacing w:line="276" w:lineRule="auto"/>
        <w:jc w:val="center"/>
        <w:rPr>
          <w:color w:val="000000"/>
        </w:rPr>
      </w:pPr>
      <w:r w:rsidRPr="00A47363">
        <w:rPr>
          <w:noProof/>
          <w:color w:val="000000"/>
        </w:rPr>
        <w:drawing>
          <wp:inline distT="0" distB="0" distL="0" distR="0" wp14:anchorId="130F38B6" wp14:editId="590D67C0">
            <wp:extent cx="4810125" cy="276879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5268" cy="2771751"/>
                    </a:xfrm>
                    <a:prstGeom prst="rect">
                      <a:avLst/>
                    </a:prstGeom>
                  </pic:spPr>
                </pic:pic>
              </a:graphicData>
            </a:graphic>
          </wp:inline>
        </w:drawing>
      </w:r>
    </w:p>
    <w:p w14:paraId="42FD5E32" w14:textId="053C34CA" w:rsidR="00B5283F" w:rsidRPr="00ED11DD" w:rsidRDefault="00A47363" w:rsidP="00A47363">
      <w:pPr>
        <w:pStyle w:val="Legenda"/>
        <w:jc w:val="center"/>
        <w:rPr>
          <w:b/>
          <w:bCs/>
          <w:i w:val="0"/>
          <w:iCs w:val="0"/>
          <w:color w:val="auto"/>
          <w:sz w:val="20"/>
          <w:szCs w:val="20"/>
        </w:rPr>
      </w:pPr>
      <w:r w:rsidRPr="00ED11DD">
        <w:rPr>
          <w:b/>
          <w:bCs/>
          <w:i w:val="0"/>
          <w:iCs w:val="0"/>
          <w:color w:val="auto"/>
          <w:sz w:val="20"/>
          <w:szCs w:val="20"/>
        </w:rPr>
        <w:t xml:space="preserve">Fonte: (Learning </w:t>
      </w:r>
      <w:proofErr w:type="spellStart"/>
      <w:r w:rsidRPr="00ED11DD">
        <w:rPr>
          <w:b/>
          <w:bCs/>
          <w:i w:val="0"/>
          <w:iCs w:val="0"/>
          <w:color w:val="auto"/>
          <w:sz w:val="20"/>
          <w:szCs w:val="20"/>
        </w:rPr>
        <w:t>Spark</w:t>
      </w:r>
      <w:proofErr w:type="spellEnd"/>
      <w:r w:rsidRPr="00ED11DD">
        <w:rPr>
          <w:b/>
          <w:bCs/>
          <w:i w:val="0"/>
          <w:iCs w:val="0"/>
          <w:color w:val="auto"/>
          <w:sz w:val="20"/>
          <w:szCs w:val="20"/>
        </w:rPr>
        <w:t>, 2020)</w:t>
      </w:r>
    </w:p>
    <w:p w14:paraId="705ED136" w14:textId="4B0B35BB" w:rsidR="00A47363" w:rsidRPr="00167260" w:rsidRDefault="00A47363" w:rsidP="00A47363">
      <w:r w:rsidRPr="00ED11DD">
        <w:tab/>
      </w:r>
      <w:r w:rsidR="00167260" w:rsidRPr="00167260">
        <w:t>Na figura 4 é exemplificado c</w:t>
      </w:r>
      <w:r w:rsidR="00167260">
        <w:t xml:space="preserve">omo os </w:t>
      </w:r>
      <w:proofErr w:type="spellStart"/>
      <w:r w:rsidR="00167260">
        <w:t>executors</w:t>
      </w:r>
      <w:proofErr w:type="spellEnd"/>
      <w:r w:rsidR="00167260">
        <w:t xml:space="preserve"> interagem com as partições de dados, de acordo com </w:t>
      </w:r>
      <w:proofErr w:type="spellStart"/>
      <w:r w:rsidR="00167260">
        <w:t>Damji</w:t>
      </w:r>
      <w:proofErr w:type="spellEnd"/>
      <w:r w:rsidR="00167260">
        <w:t xml:space="preserve"> (2020), o particionamento é o que permite um paralelismo eficiente, </w:t>
      </w:r>
      <w:r w:rsidR="00167260">
        <w:lastRenderedPageBreak/>
        <w:t xml:space="preserve">distribuindo os dados em partições, os </w:t>
      </w:r>
      <w:proofErr w:type="spellStart"/>
      <w:r w:rsidR="00167260">
        <w:t>executors</w:t>
      </w:r>
      <w:proofErr w:type="spellEnd"/>
      <w:r w:rsidR="00167260">
        <w:t xml:space="preserve"> somente processam os dados que estão próximos deles, minimizando a largura de banda.</w:t>
      </w:r>
    </w:p>
    <w:p w14:paraId="39CE62C4" w14:textId="77777777" w:rsidR="00A47363" w:rsidRPr="00167260" w:rsidRDefault="00A47363" w:rsidP="00A47363"/>
    <w:p w14:paraId="29976D1C" w14:textId="6866FADB" w:rsidR="00D74C1A" w:rsidRPr="00ED11DD" w:rsidRDefault="00D74C1A" w:rsidP="00D74C1A">
      <w:pPr>
        <w:pBdr>
          <w:top w:val="nil"/>
          <w:left w:val="nil"/>
          <w:bottom w:val="nil"/>
          <w:right w:val="nil"/>
          <w:between w:val="nil"/>
        </w:pBdr>
        <w:spacing w:line="276" w:lineRule="auto"/>
        <w:jc w:val="both"/>
        <w:rPr>
          <w:b/>
          <w:bCs/>
          <w:color w:val="000000"/>
        </w:rPr>
      </w:pPr>
      <w:r w:rsidRPr="00ED11DD">
        <w:rPr>
          <w:b/>
          <w:bCs/>
          <w:color w:val="000000"/>
        </w:rPr>
        <w:t xml:space="preserve">4.4 </w:t>
      </w:r>
      <w:proofErr w:type="spellStart"/>
      <w:r w:rsidR="006A56B8" w:rsidRPr="00ED11DD">
        <w:rPr>
          <w:b/>
          <w:bCs/>
          <w:color w:val="000000"/>
        </w:rPr>
        <w:t>Spark</w:t>
      </w:r>
      <w:proofErr w:type="spellEnd"/>
      <w:r w:rsidR="006A56B8" w:rsidRPr="00ED11DD">
        <w:rPr>
          <w:b/>
          <w:bCs/>
          <w:color w:val="000000"/>
        </w:rPr>
        <w:t xml:space="preserve"> Streaming</w:t>
      </w:r>
    </w:p>
    <w:p w14:paraId="700F9374" w14:textId="6B95AB75" w:rsidR="00D74C1A" w:rsidRPr="00ED11DD" w:rsidRDefault="00114E56" w:rsidP="00D74C1A">
      <w:pPr>
        <w:pBdr>
          <w:top w:val="nil"/>
          <w:left w:val="nil"/>
          <w:bottom w:val="nil"/>
          <w:right w:val="nil"/>
          <w:between w:val="nil"/>
        </w:pBdr>
        <w:spacing w:line="276" w:lineRule="auto"/>
        <w:jc w:val="both"/>
        <w:rPr>
          <w:color w:val="000000"/>
        </w:rPr>
      </w:pPr>
      <w:r w:rsidRPr="00ED11DD">
        <w:rPr>
          <w:color w:val="000000"/>
        </w:rPr>
        <w:tab/>
      </w:r>
    </w:p>
    <w:p w14:paraId="49BE4B1D" w14:textId="300D945F" w:rsidR="00712A2A" w:rsidRDefault="00114E56" w:rsidP="00D74C1A">
      <w:pPr>
        <w:pBdr>
          <w:top w:val="nil"/>
          <w:left w:val="nil"/>
          <w:bottom w:val="nil"/>
          <w:right w:val="nil"/>
          <w:between w:val="nil"/>
        </w:pBdr>
        <w:spacing w:line="276" w:lineRule="auto"/>
        <w:jc w:val="both"/>
        <w:rPr>
          <w:color w:val="000000"/>
        </w:rPr>
      </w:pPr>
      <w:r w:rsidRPr="00ED11DD">
        <w:rPr>
          <w:color w:val="000000"/>
        </w:rPr>
        <w:tab/>
      </w:r>
      <w:r w:rsidR="00D259C1" w:rsidRPr="00D259C1">
        <w:rPr>
          <w:color w:val="000000"/>
        </w:rPr>
        <w:t xml:space="preserve">Com o advento dos sistemas de Big Data, </w:t>
      </w:r>
      <w:r w:rsidR="00D259C1">
        <w:rPr>
          <w:color w:val="000000"/>
        </w:rPr>
        <w:t xml:space="preserve">a quantidade de dados emitidas por sensores, sites, e dispositivos </w:t>
      </w:r>
      <w:proofErr w:type="spellStart"/>
      <w:r w:rsidR="00D259C1">
        <w:rPr>
          <w:color w:val="000000"/>
        </w:rPr>
        <w:t>IoT</w:t>
      </w:r>
      <w:proofErr w:type="spellEnd"/>
      <w:r w:rsidR="00D259C1">
        <w:rPr>
          <w:color w:val="000000"/>
        </w:rPr>
        <w:t xml:space="preserve"> aumentaram exponencialmente, com isso, a necessidade de se utilizar e analisar estes dados em tempo real se tornou um recurso chave, segundo Aven (2017), por volta de 2008, com o surgimento das redes sociais, como Facebook e Twitter, a empresa </w:t>
      </w:r>
      <w:proofErr w:type="spellStart"/>
      <w:r w:rsidR="00D259C1">
        <w:rPr>
          <w:color w:val="000000"/>
        </w:rPr>
        <w:t>BackType</w:t>
      </w:r>
      <w:proofErr w:type="spellEnd"/>
      <w:r w:rsidR="00D259C1">
        <w:rPr>
          <w:color w:val="000000"/>
        </w:rPr>
        <w:t>, especializada em social media e inteligência de mercado, iniciou um novo projeto para processamento distribuído de streaming de dados, chamado Storm</w:t>
      </w:r>
      <w:r w:rsidR="00506FAC">
        <w:rPr>
          <w:color w:val="000000"/>
        </w:rPr>
        <w:t xml:space="preserve">, que era integrado ao ecossistema do </w:t>
      </w:r>
      <w:proofErr w:type="spellStart"/>
      <w:r w:rsidR="00506FAC">
        <w:rPr>
          <w:color w:val="000000"/>
        </w:rPr>
        <w:t>Hadoop</w:t>
      </w:r>
      <w:proofErr w:type="spellEnd"/>
      <w:r w:rsidR="00506FAC">
        <w:rPr>
          <w:color w:val="000000"/>
        </w:rPr>
        <w:t xml:space="preserve">, rapidamente ele se tornou líder no seguimento open </w:t>
      </w:r>
      <w:proofErr w:type="spellStart"/>
      <w:r w:rsidR="00506FAC">
        <w:rPr>
          <w:color w:val="000000"/>
        </w:rPr>
        <w:t>source</w:t>
      </w:r>
      <w:proofErr w:type="spellEnd"/>
      <w:r w:rsidR="00506FAC">
        <w:rPr>
          <w:color w:val="000000"/>
        </w:rPr>
        <w:t xml:space="preserve"> de processamento de dados em tempo real.</w:t>
      </w:r>
    </w:p>
    <w:p w14:paraId="1401D82E" w14:textId="619AE358" w:rsidR="00506FAC" w:rsidRDefault="00506FAC" w:rsidP="00D74C1A">
      <w:pPr>
        <w:pBdr>
          <w:top w:val="nil"/>
          <w:left w:val="nil"/>
          <w:bottom w:val="nil"/>
          <w:right w:val="nil"/>
          <w:between w:val="nil"/>
        </w:pBdr>
        <w:spacing w:line="276" w:lineRule="auto"/>
        <w:jc w:val="both"/>
        <w:rPr>
          <w:color w:val="000000"/>
        </w:rPr>
      </w:pPr>
      <w:r>
        <w:rPr>
          <w:color w:val="000000"/>
        </w:rPr>
        <w:tab/>
        <w:t xml:space="preserve">Com isso, os fundadores do </w:t>
      </w:r>
      <w:proofErr w:type="spellStart"/>
      <w:r>
        <w:rPr>
          <w:color w:val="000000"/>
        </w:rPr>
        <w:t>Spark</w:t>
      </w:r>
      <w:proofErr w:type="spellEnd"/>
      <w:r>
        <w:rPr>
          <w:color w:val="000000"/>
        </w:rPr>
        <w:t xml:space="preserve">, enxergaram a necessidade de desenvolver uma solução para processamento de </w:t>
      </w:r>
      <w:proofErr w:type="spellStart"/>
      <w:r>
        <w:rPr>
          <w:color w:val="000000"/>
        </w:rPr>
        <w:t>stream</w:t>
      </w:r>
      <w:proofErr w:type="spellEnd"/>
      <w:r>
        <w:rPr>
          <w:color w:val="000000"/>
        </w:rPr>
        <w:t xml:space="preserve"> dentro do projeto </w:t>
      </w:r>
      <w:proofErr w:type="spellStart"/>
      <w:r>
        <w:rPr>
          <w:color w:val="000000"/>
        </w:rPr>
        <w:t>Spark</w:t>
      </w:r>
      <w:proofErr w:type="spellEnd"/>
      <w:r>
        <w:rPr>
          <w:color w:val="000000"/>
        </w:rPr>
        <w:t xml:space="preserve">, porém, eles queriam um sistema tolerante a falhas e com garantia de integridade dos dados, fatores que eram limitantes no Storm, a abordagem do </w:t>
      </w:r>
      <w:proofErr w:type="spellStart"/>
      <w:r>
        <w:rPr>
          <w:color w:val="000000"/>
        </w:rPr>
        <w:t>Spark</w:t>
      </w:r>
      <w:proofErr w:type="spellEnd"/>
      <w:r>
        <w:rPr>
          <w:color w:val="000000"/>
        </w:rPr>
        <w:t xml:space="preserve"> foi de entregar um sistema tolerante a falhas e que garantia que cada evento seria processado exatamente uma vez, mesmo se um nó falhasse, além disso, o sistema deveria ser integrado ao seu framework baseado em batch RDD, e assim surgiu o </w:t>
      </w:r>
      <w:proofErr w:type="spellStart"/>
      <w:r>
        <w:rPr>
          <w:color w:val="000000"/>
        </w:rPr>
        <w:t>Spark</w:t>
      </w:r>
      <w:proofErr w:type="spellEnd"/>
      <w:r>
        <w:rPr>
          <w:color w:val="000000"/>
        </w:rPr>
        <w:t xml:space="preserve"> Streaming. O design do </w:t>
      </w:r>
      <w:proofErr w:type="spellStart"/>
      <w:r>
        <w:rPr>
          <w:color w:val="000000"/>
        </w:rPr>
        <w:t>Spark</w:t>
      </w:r>
      <w:proofErr w:type="spellEnd"/>
      <w:r>
        <w:rPr>
          <w:color w:val="000000"/>
        </w:rPr>
        <w:t xml:space="preserve"> Streaming foi desenvolvido visando quatro objetivos: Baixa latência (escala de segundos), processamento de um evento somente uma vez, escalabilidade linear e integração com o </w:t>
      </w:r>
      <w:proofErr w:type="spellStart"/>
      <w:r>
        <w:rPr>
          <w:color w:val="000000"/>
        </w:rPr>
        <w:t>Spark</w:t>
      </w:r>
      <w:proofErr w:type="spellEnd"/>
      <w:r>
        <w:rPr>
          <w:color w:val="000000"/>
        </w:rPr>
        <w:t xml:space="preserve"> core API. </w:t>
      </w:r>
    </w:p>
    <w:p w14:paraId="0E109065" w14:textId="2C803BF9" w:rsidR="00506FAC" w:rsidRDefault="00506FAC" w:rsidP="00D74C1A">
      <w:pPr>
        <w:pBdr>
          <w:top w:val="nil"/>
          <w:left w:val="nil"/>
          <w:bottom w:val="nil"/>
          <w:right w:val="nil"/>
          <w:between w:val="nil"/>
        </w:pBdr>
        <w:spacing w:line="276" w:lineRule="auto"/>
        <w:jc w:val="both"/>
        <w:rPr>
          <w:color w:val="000000"/>
        </w:rPr>
      </w:pPr>
    </w:p>
    <w:p w14:paraId="0DBFA1D2" w14:textId="0D8212AD" w:rsidR="00506FAC" w:rsidRPr="00ED11DD" w:rsidRDefault="00506FAC" w:rsidP="00506FAC">
      <w:pPr>
        <w:pBdr>
          <w:top w:val="nil"/>
          <w:left w:val="nil"/>
          <w:bottom w:val="nil"/>
          <w:right w:val="nil"/>
          <w:between w:val="nil"/>
        </w:pBdr>
        <w:spacing w:line="276" w:lineRule="auto"/>
        <w:jc w:val="both"/>
        <w:rPr>
          <w:b/>
          <w:bCs/>
          <w:color w:val="000000"/>
        </w:rPr>
      </w:pPr>
      <w:r w:rsidRPr="00ED11DD">
        <w:rPr>
          <w:b/>
          <w:bCs/>
          <w:color w:val="000000"/>
        </w:rPr>
        <w:t>4.4</w:t>
      </w:r>
      <w:r w:rsidR="00AE7FDF" w:rsidRPr="00ED11DD">
        <w:rPr>
          <w:b/>
          <w:bCs/>
          <w:color w:val="000000"/>
        </w:rPr>
        <w:t>.1</w:t>
      </w:r>
      <w:r w:rsidRPr="00ED11DD">
        <w:rPr>
          <w:b/>
          <w:bCs/>
          <w:color w:val="000000"/>
        </w:rPr>
        <w:t xml:space="preserve"> Arquitetura do </w:t>
      </w:r>
      <w:proofErr w:type="spellStart"/>
      <w:r w:rsidRPr="00ED11DD">
        <w:rPr>
          <w:b/>
          <w:bCs/>
          <w:color w:val="000000"/>
        </w:rPr>
        <w:t>Spark</w:t>
      </w:r>
      <w:proofErr w:type="spellEnd"/>
      <w:r w:rsidRPr="00ED11DD">
        <w:rPr>
          <w:b/>
          <w:bCs/>
          <w:color w:val="000000"/>
        </w:rPr>
        <w:t xml:space="preserve"> Streaming</w:t>
      </w:r>
    </w:p>
    <w:p w14:paraId="4E898BA9" w14:textId="77777777" w:rsidR="00506FAC" w:rsidRPr="00D259C1" w:rsidRDefault="00506FAC" w:rsidP="00D74C1A">
      <w:pPr>
        <w:pBdr>
          <w:top w:val="nil"/>
          <w:left w:val="nil"/>
          <w:bottom w:val="nil"/>
          <w:right w:val="nil"/>
          <w:between w:val="nil"/>
        </w:pBdr>
        <w:spacing w:line="276" w:lineRule="auto"/>
        <w:jc w:val="both"/>
        <w:rPr>
          <w:color w:val="000000"/>
        </w:rPr>
      </w:pPr>
    </w:p>
    <w:p w14:paraId="2A605E71" w14:textId="05317663" w:rsidR="00114E56" w:rsidRDefault="00506FAC" w:rsidP="00D74C1A">
      <w:pPr>
        <w:pBdr>
          <w:top w:val="nil"/>
          <w:left w:val="nil"/>
          <w:bottom w:val="nil"/>
          <w:right w:val="nil"/>
          <w:between w:val="nil"/>
        </w:pBdr>
        <w:spacing w:line="276" w:lineRule="auto"/>
        <w:jc w:val="both"/>
        <w:rPr>
          <w:color w:val="000000"/>
        </w:rPr>
      </w:pPr>
      <w:r>
        <w:rPr>
          <w:color w:val="000000"/>
        </w:rPr>
        <w:tab/>
      </w:r>
      <w:r w:rsidR="0061122C">
        <w:rPr>
          <w:color w:val="000000"/>
        </w:rPr>
        <w:t xml:space="preserve">De acordo com Aven (2017), a arquitetura do </w:t>
      </w:r>
      <w:proofErr w:type="spellStart"/>
      <w:r w:rsidR="0061122C">
        <w:rPr>
          <w:color w:val="000000"/>
        </w:rPr>
        <w:t>Spark</w:t>
      </w:r>
      <w:proofErr w:type="spellEnd"/>
      <w:r w:rsidR="0061122C">
        <w:rPr>
          <w:color w:val="000000"/>
        </w:rPr>
        <w:t xml:space="preserve"> Streaming introduziu o conceito de </w:t>
      </w:r>
      <w:proofErr w:type="spellStart"/>
      <w:r w:rsidR="0061122C">
        <w:rPr>
          <w:color w:val="000000"/>
        </w:rPr>
        <w:t>discretized</w:t>
      </w:r>
      <w:proofErr w:type="spellEnd"/>
      <w:r w:rsidR="0061122C">
        <w:rPr>
          <w:color w:val="000000"/>
        </w:rPr>
        <w:t xml:space="preserve"> </w:t>
      </w:r>
      <w:proofErr w:type="spellStart"/>
      <w:r w:rsidR="0061122C">
        <w:rPr>
          <w:color w:val="000000"/>
        </w:rPr>
        <w:t>streams</w:t>
      </w:r>
      <w:proofErr w:type="spellEnd"/>
      <w:r w:rsidR="0061122C">
        <w:rPr>
          <w:color w:val="000000"/>
        </w:rPr>
        <w:t xml:space="preserve"> (</w:t>
      </w:r>
      <w:proofErr w:type="spellStart"/>
      <w:r w:rsidR="0061122C">
        <w:rPr>
          <w:color w:val="000000"/>
        </w:rPr>
        <w:t>DStreams</w:t>
      </w:r>
      <w:proofErr w:type="spellEnd"/>
      <w:r w:rsidR="0061122C">
        <w:rPr>
          <w:color w:val="000000"/>
        </w:rPr>
        <w:t xml:space="preserve">), que são lotes de dados armazenados em múltiplos </w:t>
      </w:r>
      <w:proofErr w:type="spellStart"/>
      <w:r w:rsidR="0061122C">
        <w:rPr>
          <w:color w:val="000000"/>
        </w:rPr>
        <w:t>RDDs</w:t>
      </w:r>
      <w:proofErr w:type="spellEnd"/>
      <w:r w:rsidR="0061122C">
        <w:rPr>
          <w:color w:val="000000"/>
        </w:rPr>
        <w:t xml:space="preserve">, cada lote representa uma janela de tempo, normalmente em segundos, em que os dados foram coletados, os </w:t>
      </w:r>
      <w:proofErr w:type="spellStart"/>
      <w:r w:rsidR="0061122C">
        <w:rPr>
          <w:color w:val="000000"/>
        </w:rPr>
        <w:t>RDDs</w:t>
      </w:r>
      <w:proofErr w:type="spellEnd"/>
      <w:r w:rsidR="0061122C">
        <w:rPr>
          <w:color w:val="000000"/>
        </w:rPr>
        <w:t xml:space="preserve"> resultantes podem ser processados utilizando as APIs do Apache </w:t>
      </w:r>
      <w:proofErr w:type="spellStart"/>
      <w:r w:rsidR="0061122C">
        <w:rPr>
          <w:color w:val="000000"/>
        </w:rPr>
        <w:t>Spark</w:t>
      </w:r>
      <w:proofErr w:type="spellEnd"/>
      <w:r w:rsidR="0061122C">
        <w:rPr>
          <w:color w:val="000000"/>
        </w:rPr>
        <w:t>.</w:t>
      </w:r>
    </w:p>
    <w:p w14:paraId="55976737" w14:textId="2C5F8C1D" w:rsidR="0061122C" w:rsidRDefault="0061122C" w:rsidP="00D74C1A">
      <w:pPr>
        <w:pBdr>
          <w:top w:val="nil"/>
          <w:left w:val="nil"/>
          <w:bottom w:val="nil"/>
          <w:right w:val="nil"/>
          <w:between w:val="nil"/>
        </w:pBdr>
        <w:spacing w:line="276" w:lineRule="auto"/>
        <w:jc w:val="both"/>
        <w:rPr>
          <w:color w:val="000000"/>
        </w:rPr>
      </w:pPr>
    </w:p>
    <w:p w14:paraId="24F878AA" w14:textId="584EADF1" w:rsidR="00AE7FDF" w:rsidRPr="00AE7FDF" w:rsidRDefault="00AE7FDF" w:rsidP="00AE7FDF">
      <w:pPr>
        <w:pStyle w:val="Legenda"/>
        <w:keepNext/>
        <w:jc w:val="center"/>
        <w:rPr>
          <w:b/>
          <w:bCs/>
          <w:i w:val="0"/>
          <w:iCs w:val="0"/>
          <w:color w:val="auto"/>
          <w:sz w:val="20"/>
          <w:szCs w:val="20"/>
        </w:rPr>
      </w:pPr>
      <w:r w:rsidRPr="00AE7FDF">
        <w:rPr>
          <w:b/>
          <w:bCs/>
          <w:i w:val="0"/>
          <w:iCs w:val="0"/>
          <w:color w:val="auto"/>
          <w:sz w:val="20"/>
          <w:szCs w:val="20"/>
        </w:rPr>
        <w:t xml:space="preserve">Figura 5: Visão geral em alto nível da arquitetura do </w:t>
      </w:r>
      <w:proofErr w:type="spellStart"/>
      <w:r w:rsidRPr="00AE7FDF">
        <w:rPr>
          <w:b/>
          <w:bCs/>
          <w:i w:val="0"/>
          <w:iCs w:val="0"/>
          <w:color w:val="auto"/>
          <w:sz w:val="20"/>
          <w:szCs w:val="20"/>
        </w:rPr>
        <w:t>Spark</w:t>
      </w:r>
      <w:proofErr w:type="spellEnd"/>
      <w:r w:rsidRPr="00AE7FDF">
        <w:rPr>
          <w:b/>
          <w:bCs/>
          <w:i w:val="0"/>
          <w:iCs w:val="0"/>
          <w:color w:val="auto"/>
          <w:sz w:val="20"/>
          <w:szCs w:val="20"/>
        </w:rPr>
        <w:t xml:space="preserve"> Streaming</w:t>
      </w:r>
    </w:p>
    <w:p w14:paraId="688EF3EC" w14:textId="5BF92A2F" w:rsidR="0061122C" w:rsidRDefault="00AE7FDF" w:rsidP="00AE7FDF">
      <w:pPr>
        <w:pBdr>
          <w:top w:val="nil"/>
          <w:left w:val="nil"/>
          <w:bottom w:val="nil"/>
          <w:right w:val="nil"/>
          <w:between w:val="nil"/>
        </w:pBdr>
        <w:spacing w:line="276" w:lineRule="auto"/>
        <w:jc w:val="center"/>
        <w:rPr>
          <w:color w:val="000000"/>
        </w:rPr>
      </w:pPr>
      <w:r>
        <w:rPr>
          <w:noProof/>
        </w:rPr>
        <w:drawing>
          <wp:inline distT="0" distB="0" distL="0" distR="0" wp14:anchorId="1FBCC7B6" wp14:editId="6E65F401">
            <wp:extent cx="2657475" cy="2130783"/>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8292" cy="2139456"/>
                    </a:xfrm>
                    <a:prstGeom prst="rect">
                      <a:avLst/>
                    </a:prstGeom>
                    <a:noFill/>
                    <a:ln>
                      <a:noFill/>
                    </a:ln>
                  </pic:spPr>
                </pic:pic>
              </a:graphicData>
            </a:graphic>
          </wp:inline>
        </w:drawing>
      </w:r>
    </w:p>
    <w:p w14:paraId="61E234DD" w14:textId="62A44F1E" w:rsidR="00AE7FDF" w:rsidRDefault="00AE7FDF" w:rsidP="00AE7FDF">
      <w:pPr>
        <w:pStyle w:val="Legenda"/>
        <w:jc w:val="center"/>
        <w:rPr>
          <w:b/>
          <w:bCs/>
          <w:i w:val="0"/>
          <w:iCs w:val="0"/>
          <w:color w:val="auto"/>
          <w:sz w:val="20"/>
          <w:szCs w:val="20"/>
          <w:lang w:val="en-US"/>
        </w:rPr>
      </w:pPr>
      <w:r w:rsidRPr="00096D9A">
        <w:rPr>
          <w:b/>
          <w:bCs/>
          <w:i w:val="0"/>
          <w:iCs w:val="0"/>
          <w:color w:val="auto"/>
          <w:sz w:val="20"/>
          <w:szCs w:val="20"/>
          <w:lang w:val="en-US"/>
        </w:rPr>
        <w:t>Fonte: (</w:t>
      </w:r>
      <w:proofErr w:type="spellStart"/>
      <w:r w:rsidRPr="00AE7FDF">
        <w:rPr>
          <w:b/>
          <w:bCs/>
          <w:i w:val="0"/>
          <w:iCs w:val="0"/>
          <w:color w:val="auto"/>
          <w:sz w:val="20"/>
          <w:szCs w:val="20"/>
          <w:lang w:val="en-US"/>
        </w:rPr>
        <w:t>Sams</w:t>
      </w:r>
      <w:proofErr w:type="spellEnd"/>
      <w:r w:rsidRPr="00AE7FDF">
        <w:rPr>
          <w:b/>
          <w:bCs/>
          <w:i w:val="0"/>
          <w:iCs w:val="0"/>
          <w:color w:val="auto"/>
          <w:sz w:val="20"/>
          <w:szCs w:val="20"/>
          <w:lang w:val="en-US"/>
        </w:rPr>
        <w:t xml:space="preserve"> Teach Yourself Apache Spark™ in 24 Hours</w:t>
      </w:r>
      <w:r w:rsidRPr="00096D9A">
        <w:rPr>
          <w:b/>
          <w:bCs/>
          <w:i w:val="0"/>
          <w:iCs w:val="0"/>
          <w:color w:val="auto"/>
          <w:sz w:val="20"/>
          <w:szCs w:val="20"/>
          <w:lang w:val="en-US"/>
        </w:rPr>
        <w:t>, 20</w:t>
      </w:r>
      <w:r>
        <w:rPr>
          <w:b/>
          <w:bCs/>
          <w:i w:val="0"/>
          <w:iCs w:val="0"/>
          <w:color w:val="auto"/>
          <w:sz w:val="20"/>
          <w:szCs w:val="20"/>
          <w:lang w:val="en-US"/>
        </w:rPr>
        <w:t>17</w:t>
      </w:r>
      <w:r w:rsidRPr="00096D9A">
        <w:rPr>
          <w:b/>
          <w:bCs/>
          <w:i w:val="0"/>
          <w:iCs w:val="0"/>
          <w:color w:val="auto"/>
          <w:sz w:val="20"/>
          <w:szCs w:val="20"/>
          <w:lang w:val="en-US"/>
        </w:rPr>
        <w:t>)</w:t>
      </w:r>
    </w:p>
    <w:p w14:paraId="547C0D3C" w14:textId="49D738EB" w:rsidR="00AE7FDF" w:rsidRDefault="00AE7FDF" w:rsidP="00AE7FDF">
      <w:r>
        <w:rPr>
          <w:lang w:val="en-US"/>
        </w:rPr>
        <w:lastRenderedPageBreak/>
        <w:tab/>
      </w:r>
      <w:r w:rsidRPr="00D64DD5">
        <w:rPr>
          <w:color w:val="000000"/>
        </w:rPr>
        <w:t xml:space="preserve">Na figura 5 é possível ter uma visão geral do funcionamento do </w:t>
      </w:r>
      <w:proofErr w:type="spellStart"/>
      <w:r w:rsidRPr="00D64DD5">
        <w:rPr>
          <w:color w:val="000000"/>
        </w:rPr>
        <w:t>Spark</w:t>
      </w:r>
      <w:proofErr w:type="spellEnd"/>
      <w:r w:rsidRPr="00D64DD5">
        <w:rPr>
          <w:color w:val="000000"/>
        </w:rPr>
        <w:t xml:space="preserve"> Streaming, em que o módulo de Streaming recebe a </w:t>
      </w:r>
      <w:proofErr w:type="spellStart"/>
      <w:r w:rsidRPr="00D64DD5">
        <w:rPr>
          <w:color w:val="000000"/>
        </w:rPr>
        <w:t>stream</w:t>
      </w:r>
      <w:proofErr w:type="spellEnd"/>
      <w:r w:rsidRPr="00D64DD5">
        <w:rPr>
          <w:color w:val="000000"/>
        </w:rPr>
        <w:t xml:space="preserve"> de dados, em seguida armazena isso em lotes de </w:t>
      </w:r>
      <w:proofErr w:type="spellStart"/>
      <w:r w:rsidRPr="00D64DD5">
        <w:rPr>
          <w:color w:val="000000"/>
        </w:rPr>
        <w:t>RDDs</w:t>
      </w:r>
      <w:proofErr w:type="spellEnd"/>
      <w:r w:rsidRPr="00D64DD5">
        <w:rPr>
          <w:color w:val="000000"/>
        </w:rPr>
        <w:t xml:space="preserve"> divididos de acordo com a janela de tempo que foi definida, em seguida passa pelo processamento do </w:t>
      </w:r>
      <w:proofErr w:type="spellStart"/>
      <w:r w:rsidRPr="00D64DD5">
        <w:rPr>
          <w:color w:val="000000"/>
        </w:rPr>
        <w:t>Spark</w:t>
      </w:r>
      <w:proofErr w:type="spellEnd"/>
      <w:r w:rsidRPr="00D64DD5">
        <w:rPr>
          <w:color w:val="000000"/>
        </w:rPr>
        <w:t>, e retorna os resultados processados.</w:t>
      </w:r>
    </w:p>
    <w:p w14:paraId="05DB6BC3" w14:textId="4DC1DE32" w:rsidR="00AE7FDF" w:rsidRDefault="00AE7FDF" w:rsidP="00AE7FDF"/>
    <w:p w14:paraId="31CC876B" w14:textId="17203D2C" w:rsidR="00AE7FDF" w:rsidRPr="00ED11DD" w:rsidRDefault="00AE7FDF" w:rsidP="00AE7FDF">
      <w:pPr>
        <w:pBdr>
          <w:top w:val="nil"/>
          <w:left w:val="nil"/>
          <w:bottom w:val="nil"/>
          <w:right w:val="nil"/>
          <w:between w:val="nil"/>
        </w:pBdr>
        <w:spacing w:line="276" w:lineRule="auto"/>
        <w:jc w:val="both"/>
        <w:rPr>
          <w:b/>
          <w:bCs/>
          <w:color w:val="000000"/>
        </w:rPr>
      </w:pPr>
      <w:r w:rsidRPr="00ED11DD">
        <w:rPr>
          <w:b/>
          <w:bCs/>
          <w:color w:val="000000"/>
        </w:rPr>
        <w:t xml:space="preserve">4.4.2 </w:t>
      </w:r>
      <w:proofErr w:type="spellStart"/>
      <w:r w:rsidRPr="00ED11DD">
        <w:rPr>
          <w:b/>
          <w:bCs/>
          <w:color w:val="000000"/>
        </w:rPr>
        <w:t>Discretized</w:t>
      </w:r>
      <w:proofErr w:type="spellEnd"/>
      <w:r w:rsidRPr="00ED11DD">
        <w:rPr>
          <w:b/>
          <w:bCs/>
          <w:color w:val="000000"/>
        </w:rPr>
        <w:t xml:space="preserve"> </w:t>
      </w:r>
      <w:proofErr w:type="spellStart"/>
      <w:r w:rsidRPr="00ED11DD">
        <w:rPr>
          <w:b/>
          <w:bCs/>
          <w:color w:val="000000"/>
        </w:rPr>
        <w:t>Streams</w:t>
      </w:r>
      <w:proofErr w:type="spellEnd"/>
      <w:r w:rsidRPr="00ED11DD">
        <w:rPr>
          <w:b/>
          <w:bCs/>
          <w:color w:val="000000"/>
        </w:rPr>
        <w:t xml:space="preserve"> (</w:t>
      </w:r>
      <w:proofErr w:type="spellStart"/>
      <w:r w:rsidRPr="00ED11DD">
        <w:rPr>
          <w:b/>
          <w:bCs/>
          <w:color w:val="000000"/>
        </w:rPr>
        <w:t>DStreams</w:t>
      </w:r>
      <w:proofErr w:type="spellEnd"/>
      <w:r w:rsidRPr="00ED11DD">
        <w:rPr>
          <w:b/>
          <w:bCs/>
          <w:color w:val="000000"/>
        </w:rPr>
        <w:t>)</w:t>
      </w:r>
    </w:p>
    <w:p w14:paraId="4AD78B63" w14:textId="4A0B3CF7" w:rsidR="00AE7FDF" w:rsidRPr="00ED11DD" w:rsidRDefault="00AE7FDF" w:rsidP="00AE7FDF">
      <w:pPr>
        <w:pBdr>
          <w:top w:val="nil"/>
          <w:left w:val="nil"/>
          <w:bottom w:val="nil"/>
          <w:right w:val="nil"/>
          <w:between w:val="nil"/>
        </w:pBdr>
        <w:spacing w:line="276" w:lineRule="auto"/>
        <w:jc w:val="both"/>
        <w:rPr>
          <w:b/>
          <w:bCs/>
          <w:color w:val="000000"/>
        </w:rPr>
      </w:pPr>
    </w:p>
    <w:p w14:paraId="2C2EAE11" w14:textId="4CB22ECB" w:rsidR="00AE7FDF" w:rsidRPr="00AE7FDF" w:rsidRDefault="00AE7FDF" w:rsidP="00AE7FDF">
      <w:pPr>
        <w:pBdr>
          <w:top w:val="nil"/>
          <w:left w:val="nil"/>
          <w:bottom w:val="nil"/>
          <w:right w:val="nil"/>
          <w:between w:val="nil"/>
        </w:pBdr>
        <w:spacing w:line="276" w:lineRule="auto"/>
        <w:jc w:val="both"/>
        <w:rPr>
          <w:color w:val="000000"/>
        </w:rPr>
      </w:pPr>
      <w:r w:rsidRPr="00ED11DD">
        <w:rPr>
          <w:b/>
          <w:bCs/>
          <w:color w:val="000000"/>
        </w:rPr>
        <w:tab/>
      </w:r>
      <w:r w:rsidRPr="00AE7FDF">
        <w:rPr>
          <w:color w:val="000000"/>
        </w:rPr>
        <w:t xml:space="preserve">Segundo Aven (2017), </w:t>
      </w:r>
      <w:proofErr w:type="spellStart"/>
      <w:r w:rsidRPr="00AE7FDF">
        <w:rPr>
          <w:color w:val="000000"/>
        </w:rPr>
        <w:t>DStreams</w:t>
      </w:r>
      <w:proofErr w:type="spellEnd"/>
      <w:r w:rsidRPr="00AE7FDF">
        <w:rPr>
          <w:color w:val="000000"/>
        </w:rPr>
        <w:t xml:space="preserve"> são o</w:t>
      </w:r>
      <w:r>
        <w:rPr>
          <w:color w:val="000000"/>
        </w:rPr>
        <w:t xml:space="preserve">s objetos básicos de programação do </w:t>
      </w:r>
      <w:proofErr w:type="spellStart"/>
      <w:r>
        <w:rPr>
          <w:color w:val="000000"/>
        </w:rPr>
        <w:t>Spark</w:t>
      </w:r>
      <w:proofErr w:type="spellEnd"/>
      <w:r>
        <w:rPr>
          <w:color w:val="000000"/>
        </w:rPr>
        <w:t xml:space="preserve"> Streaming API, eles representam uma </w:t>
      </w:r>
      <w:proofErr w:type="spellStart"/>
      <w:r>
        <w:rPr>
          <w:color w:val="000000"/>
        </w:rPr>
        <w:t>sequencia</w:t>
      </w:r>
      <w:proofErr w:type="spellEnd"/>
      <w:r>
        <w:rPr>
          <w:color w:val="000000"/>
        </w:rPr>
        <w:t xml:space="preserve"> continua de </w:t>
      </w:r>
      <w:proofErr w:type="spellStart"/>
      <w:r>
        <w:rPr>
          <w:color w:val="000000"/>
        </w:rPr>
        <w:t>RDDs</w:t>
      </w:r>
      <w:proofErr w:type="spellEnd"/>
      <w:r>
        <w:rPr>
          <w:color w:val="000000"/>
        </w:rPr>
        <w:t xml:space="preserve"> que são criados através do </w:t>
      </w:r>
      <w:proofErr w:type="spellStart"/>
      <w:r>
        <w:rPr>
          <w:color w:val="000000"/>
        </w:rPr>
        <w:t>stream</w:t>
      </w:r>
      <w:proofErr w:type="spellEnd"/>
      <w:r>
        <w:rPr>
          <w:color w:val="000000"/>
        </w:rPr>
        <w:t xml:space="preserve"> de dados, sendo cada RDD </w:t>
      </w:r>
      <w:r w:rsidR="00D64DD5">
        <w:rPr>
          <w:color w:val="000000"/>
        </w:rPr>
        <w:t xml:space="preserve">representante de uma janela de tempo. </w:t>
      </w:r>
      <w:proofErr w:type="spellStart"/>
      <w:r w:rsidR="00D64DD5">
        <w:rPr>
          <w:color w:val="000000"/>
        </w:rPr>
        <w:t>DStreams</w:t>
      </w:r>
      <w:proofErr w:type="spellEnd"/>
      <w:r w:rsidR="00D64DD5">
        <w:rPr>
          <w:color w:val="000000"/>
        </w:rPr>
        <w:t xml:space="preserve"> podem ser criadas a partir de diferentes fontes de </w:t>
      </w:r>
      <w:proofErr w:type="spellStart"/>
      <w:r w:rsidR="00D64DD5">
        <w:rPr>
          <w:color w:val="000000"/>
        </w:rPr>
        <w:t>stream</w:t>
      </w:r>
      <w:proofErr w:type="spellEnd"/>
      <w:r w:rsidR="00D64DD5">
        <w:rPr>
          <w:color w:val="000000"/>
        </w:rPr>
        <w:t xml:space="preserve"> de dados, como sockets TCP, sistemas de mensageria, e APIs de streaming (como a do Twitter). </w:t>
      </w:r>
      <w:proofErr w:type="spellStart"/>
      <w:r w:rsidR="00D64DD5">
        <w:rPr>
          <w:color w:val="000000"/>
        </w:rPr>
        <w:t>DStreams</w:t>
      </w:r>
      <w:proofErr w:type="spellEnd"/>
      <w:r w:rsidR="00D64DD5">
        <w:rPr>
          <w:color w:val="000000"/>
        </w:rPr>
        <w:t xml:space="preserve"> suportam dois tipos de operações: operações de transformação e operações de saída.</w:t>
      </w:r>
    </w:p>
    <w:p w14:paraId="21761382" w14:textId="77777777" w:rsidR="00AE7FDF" w:rsidRPr="00AE7FDF" w:rsidRDefault="00AE7FDF" w:rsidP="00AE7FDF"/>
    <w:p w14:paraId="3599BCF8" w14:textId="4AC9AE2E" w:rsidR="00D64DD5" w:rsidRPr="00D64DD5" w:rsidRDefault="00D64DD5" w:rsidP="00D64DD5">
      <w:pPr>
        <w:pStyle w:val="Legenda"/>
        <w:keepNext/>
        <w:jc w:val="center"/>
        <w:rPr>
          <w:b/>
          <w:bCs/>
          <w:i w:val="0"/>
          <w:iCs w:val="0"/>
          <w:color w:val="auto"/>
          <w:sz w:val="20"/>
          <w:szCs w:val="20"/>
        </w:rPr>
      </w:pPr>
      <w:r w:rsidRPr="00D64DD5">
        <w:rPr>
          <w:b/>
          <w:bCs/>
          <w:i w:val="0"/>
          <w:iCs w:val="0"/>
          <w:color w:val="auto"/>
          <w:sz w:val="20"/>
          <w:szCs w:val="20"/>
        </w:rPr>
        <w:t xml:space="preserve">Figura </w:t>
      </w:r>
      <w:r>
        <w:rPr>
          <w:b/>
          <w:bCs/>
          <w:i w:val="0"/>
          <w:iCs w:val="0"/>
          <w:color w:val="auto"/>
          <w:sz w:val="20"/>
          <w:szCs w:val="20"/>
        </w:rPr>
        <w:t>6</w:t>
      </w:r>
      <w:r w:rsidRPr="00D64DD5">
        <w:rPr>
          <w:b/>
          <w:bCs/>
          <w:i w:val="0"/>
          <w:iCs w:val="0"/>
          <w:color w:val="auto"/>
          <w:sz w:val="20"/>
          <w:szCs w:val="20"/>
        </w:rPr>
        <w:t xml:space="preserve">: Estrutura da </w:t>
      </w:r>
      <w:proofErr w:type="spellStart"/>
      <w:r w:rsidRPr="00D64DD5">
        <w:rPr>
          <w:b/>
          <w:bCs/>
          <w:i w:val="0"/>
          <w:iCs w:val="0"/>
          <w:color w:val="auto"/>
          <w:sz w:val="20"/>
          <w:szCs w:val="20"/>
        </w:rPr>
        <w:t>DStream</w:t>
      </w:r>
      <w:proofErr w:type="spellEnd"/>
    </w:p>
    <w:p w14:paraId="5EA0394B" w14:textId="09DE6F8B" w:rsidR="00506FAC" w:rsidRDefault="00D64DD5" w:rsidP="00D74C1A">
      <w:pPr>
        <w:pBdr>
          <w:top w:val="nil"/>
          <w:left w:val="nil"/>
          <w:bottom w:val="nil"/>
          <w:right w:val="nil"/>
          <w:between w:val="nil"/>
        </w:pBdr>
        <w:spacing w:line="276" w:lineRule="auto"/>
        <w:jc w:val="both"/>
        <w:rPr>
          <w:color w:val="000000"/>
        </w:rPr>
      </w:pPr>
      <w:r w:rsidRPr="00D64DD5">
        <w:rPr>
          <w:noProof/>
          <w:color w:val="000000"/>
        </w:rPr>
        <w:drawing>
          <wp:inline distT="0" distB="0" distL="0" distR="0" wp14:anchorId="06D1E0BA" wp14:editId="353A38E2">
            <wp:extent cx="5760720" cy="29552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55290"/>
                    </a:xfrm>
                    <a:prstGeom prst="rect">
                      <a:avLst/>
                    </a:prstGeom>
                  </pic:spPr>
                </pic:pic>
              </a:graphicData>
            </a:graphic>
          </wp:inline>
        </w:drawing>
      </w:r>
    </w:p>
    <w:p w14:paraId="3730A915" w14:textId="77777777" w:rsidR="00D64DD5" w:rsidRDefault="00D64DD5" w:rsidP="00D64DD5">
      <w:pPr>
        <w:pStyle w:val="Legenda"/>
        <w:jc w:val="center"/>
        <w:rPr>
          <w:b/>
          <w:bCs/>
          <w:i w:val="0"/>
          <w:iCs w:val="0"/>
          <w:color w:val="auto"/>
          <w:sz w:val="20"/>
          <w:szCs w:val="20"/>
          <w:lang w:val="en-US"/>
        </w:rPr>
      </w:pPr>
      <w:r w:rsidRPr="00096D9A">
        <w:rPr>
          <w:b/>
          <w:bCs/>
          <w:i w:val="0"/>
          <w:iCs w:val="0"/>
          <w:color w:val="auto"/>
          <w:sz w:val="20"/>
          <w:szCs w:val="20"/>
          <w:lang w:val="en-US"/>
        </w:rPr>
        <w:t>Fonte: (</w:t>
      </w:r>
      <w:proofErr w:type="spellStart"/>
      <w:r w:rsidRPr="00AE7FDF">
        <w:rPr>
          <w:b/>
          <w:bCs/>
          <w:i w:val="0"/>
          <w:iCs w:val="0"/>
          <w:color w:val="auto"/>
          <w:sz w:val="20"/>
          <w:szCs w:val="20"/>
          <w:lang w:val="en-US"/>
        </w:rPr>
        <w:t>Sams</w:t>
      </w:r>
      <w:proofErr w:type="spellEnd"/>
      <w:r w:rsidRPr="00AE7FDF">
        <w:rPr>
          <w:b/>
          <w:bCs/>
          <w:i w:val="0"/>
          <w:iCs w:val="0"/>
          <w:color w:val="auto"/>
          <w:sz w:val="20"/>
          <w:szCs w:val="20"/>
          <w:lang w:val="en-US"/>
        </w:rPr>
        <w:t xml:space="preserve"> Teach Yourself Apache Spark™ in 24 Hours</w:t>
      </w:r>
      <w:r w:rsidRPr="00096D9A">
        <w:rPr>
          <w:b/>
          <w:bCs/>
          <w:i w:val="0"/>
          <w:iCs w:val="0"/>
          <w:color w:val="auto"/>
          <w:sz w:val="20"/>
          <w:szCs w:val="20"/>
          <w:lang w:val="en-US"/>
        </w:rPr>
        <w:t>, 20</w:t>
      </w:r>
      <w:r>
        <w:rPr>
          <w:b/>
          <w:bCs/>
          <w:i w:val="0"/>
          <w:iCs w:val="0"/>
          <w:color w:val="auto"/>
          <w:sz w:val="20"/>
          <w:szCs w:val="20"/>
          <w:lang w:val="en-US"/>
        </w:rPr>
        <w:t>17</w:t>
      </w:r>
      <w:r w:rsidRPr="00096D9A">
        <w:rPr>
          <w:b/>
          <w:bCs/>
          <w:i w:val="0"/>
          <w:iCs w:val="0"/>
          <w:color w:val="auto"/>
          <w:sz w:val="20"/>
          <w:szCs w:val="20"/>
          <w:lang w:val="en-US"/>
        </w:rPr>
        <w:t>)</w:t>
      </w:r>
    </w:p>
    <w:p w14:paraId="3569CED6" w14:textId="75A905E8" w:rsidR="00D64DD5" w:rsidRPr="00D64DD5" w:rsidRDefault="00D64DD5" w:rsidP="00D74C1A">
      <w:pPr>
        <w:pBdr>
          <w:top w:val="nil"/>
          <w:left w:val="nil"/>
          <w:bottom w:val="nil"/>
          <w:right w:val="nil"/>
          <w:between w:val="nil"/>
        </w:pBdr>
        <w:spacing w:line="276" w:lineRule="auto"/>
        <w:jc w:val="both"/>
        <w:rPr>
          <w:color w:val="000000"/>
        </w:rPr>
      </w:pPr>
      <w:r>
        <w:rPr>
          <w:color w:val="000000"/>
          <w:lang w:val="en-US"/>
        </w:rPr>
        <w:tab/>
      </w:r>
      <w:r w:rsidRPr="00D64DD5">
        <w:rPr>
          <w:color w:val="000000"/>
        </w:rPr>
        <w:t>A</w:t>
      </w:r>
      <w:r>
        <w:rPr>
          <w:color w:val="000000"/>
        </w:rPr>
        <w:t xml:space="preserve"> partir da figura 6, é possível verificar a estrutura da </w:t>
      </w:r>
      <w:proofErr w:type="spellStart"/>
      <w:r>
        <w:rPr>
          <w:color w:val="000000"/>
        </w:rPr>
        <w:t>DStream</w:t>
      </w:r>
      <w:proofErr w:type="spellEnd"/>
      <w:r>
        <w:rPr>
          <w:color w:val="000000"/>
        </w:rPr>
        <w:t xml:space="preserve">, os dados são recebidos através da fonte de </w:t>
      </w:r>
      <w:proofErr w:type="spellStart"/>
      <w:r>
        <w:rPr>
          <w:color w:val="000000"/>
        </w:rPr>
        <w:t>stream</w:t>
      </w:r>
      <w:proofErr w:type="spellEnd"/>
      <w:r>
        <w:rPr>
          <w:color w:val="000000"/>
        </w:rPr>
        <w:t xml:space="preserve"> de dados, de acordo com o intervalo escolhido (representado pela letra t), em seguida a </w:t>
      </w:r>
      <w:proofErr w:type="spellStart"/>
      <w:r>
        <w:rPr>
          <w:color w:val="000000"/>
        </w:rPr>
        <w:t>DStream</w:t>
      </w:r>
      <w:proofErr w:type="spellEnd"/>
      <w:r>
        <w:rPr>
          <w:color w:val="000000"/>
        </w:rPr>
        <w:t xml:space="preserve"> </w:t>
      </w:r>
      <w:proofErr w:type="spellStart"/>
      <w:r>
        <w:rPr>
          <w:color w:val="000000"/>
        </w:rPr>
        <w:t>tranforma</w:t>
      </w:r>
      <w:proofErr w:type="spellEnd"/>
      <w:r>
        <w:rPr>
          <w:color w:val="000000"/>
        </w:rPr>
        <w:t xml:space="preserve"> esses dados em um lote RDD que armazena os dados equivalente a janela de tempo, para cada janela de tempo, haverá um RDD armazenando seus dados recebidos.</w:t>
      </w:r>
    </w:p>
    <w:p w14:paraId="4AB232AE" w14:textId="77777777" w:rsidR="00D64DD5" w:rsidRPr="00D64DD5" w:rsidRDefault="00D64DD5" w:rsidP="00D74C1A">
      <w:pPr>
        <w:pBdr>
          <w:top w:val="nil"/>
          <w:left w:val="nil"/>
          <w:bottom w:val="nil"/>
          <w:right w:val="nil"/>
          <w:between w:val="nil"/>
        </w:pBdr>
        <w:spacing w:line="276" w:lineRule="auto"/>
        <w:jc w:val="both"/>
        <w:rPr>
          <w:color w:val="000000"/>
        </w:rPr>
      </w:pPr>
    </w:p>
    <w:p w14:paraId="1D9F871B" w14:textId="1C44EA5B" w:rsidR="00D74C1A" w:rsidRPr="00ED11DD" w:rsidRDefault="00D74C1A" w:rsidP="00D74C1A">
      <w:pPr>
        <w:pBdr>
          <w:top w:val="nil"/>
          <w:left w:val="nil"/>
          <w:bottom w:val="nil"/>
          <w:right w:val="nil"/>
          <w:between w:val="nil"/>
        </w:pBdr>
        <w:spacing w:line="276" w:lineRule="auto"/>
        <w:jc w:val="both"/>
        <w:rPr>
          <w:b/>
          <w:bCs/>
          <w:color w:val="000000"/>
        </w:rPr>
      </w:pPr>
      <w:r w:rsidRPr="00ED11DD">
        <w:rPr>
          <w:b/>
          <w:bCs/>
          <w:color w:val="000000"/>
        </w:rPr>
        <w:t xml:space="preserve">4.5 </w:t>
      </w:r>
      <w:r w:rsidR="005A68CD" w:rsidRPr="00ED11DD">
        <w:rPr>
          <w:b/>
          <w:bCs/>
          <w:color w:val="000000"/>
        </w:rPr>
        <w:t xml:space="preserve">Natural </w:t>
      </w:r>
      <w:proofErr w:type="spellStart"/>
      <w:r w:rsidR="005A68CD" w:rsidRPr="00ED11DD">
        <w:rPr>
          <w:b/>
          <w:bCs/>
          <w:color w:val="000000"/>
        </w:rPr>
        <w:t>Language</w:t>
      </w:r>
      <w:proofErr w:type="spellEnd"/>
      <w:r w:rsidR="005A68CD" w:rsidRPr="00ED11DD">
        <w:rPr>
          <w:b/>
          <w:bCs/>
          <w:color w:val="000000"/>
        </w:rPr>
        <w:t xml:space="preserve"> Toolkit (NLTK)</w:t>
      </w:r>
    </w:p>
    <w:p w14:paraId="4E57CC8D" w14:textId="01293664" w:rsidR="00033CEA" w:rsidRPr="00ED11DD" w:rsidRDefault="00712A2A" w:rsidP="00D74C1A">
      <w:pPr>
        <w:pBdr>
          <w:top w:val="nil"/>
          <w:left w:val="nil"/>
          <w:bottom w:val="nil"/>
          <w:right w:val="nil"/>
          <w:between w:val="nil"/>
        </w:pBdr>
        <w:spacing w:line="276" w:lineRule="auto"/>
        <w:jc w:val="both"/>
        <w:rPr>
          <w:b/>
          <w:bCs/>
          <w:color w:val="000000"/>
        </w:rPr>
      </w:pPr>
      <w:r w:rsidRPr="00ED11DD">
        <w:rPr>
          <w:b/>
          <w:bCs/>
          <w:color w:val="000000"/>
        </w:rPr>
        <w:tab/>
      </w:r>
    </w:p>
    <w:p w14:paraId="65178A95" w14:textId="3D83AEBD" w:rsidR="006A56B8" w:rsidRPr="00E4409B" w:rsidRDefault="00712A2A" w:rsidP="00D74C1A">
      <w:pPr>
        <w:pBdr>
          <w:top w:val="nil"/>
          <w:left w:val="nil"/>
          <w:bottom w:val="nil"/>
          <w:right w:val="nil"/>
          <w:between w:val="nil"/>
        </w:pBdr>
        <w:spacing w:line="276" w:lineRule="auto"/>
        <w:jc w:val="both"/>
        <w:rPr>
          <w:color w:val="000000"/>
        </w:rPr>
      </w:pPr>
      <w:r w:rsidRPr="005A68CD">
        <w:rPr>
          <w:b/>
          <w:bCs/>
          <w:color w:val="000000"/>
        </w:rPr>
        <w:tab/>
      </w:r>
      <w:r w:rsidR="005A68CD">
        <w:rPr>
          <w:color w:val="000000"/>
        </w:rPr>
        <w:t xml:space="preserve">O Natural </w:t>
      </w:r>
      <w:proofErr w:type="spellStart"/>
      <w:r w:rsidR="005A68CD">
        <w:rPr>
          <w:color w:val="000000"/>
        </w:rPr>
        <w:t>Language</w:t>
      </w:r>
      <w:proofErr w:type="spellEnd"/>
      <w:r w:rsidR="005A68CD">
        <w:rPr>
          <w:color w:val="000000"/>
        </w:rPr>
        <w:t xml:space="preserve"> Toolkit (NLTK), de acordo com a sua documentação (2021), pode ser definido como uma plataforma para construção de programas Python para trabalhar com dados de linguagem humana. Ele fornece mais de 50 corpora e recursos lexicais, em conjunto </w:t>
      </w:r>
      <w:r w:rsidR="005A68CD">
        <w:rPr>
          <w:color w:val="000000"/>
        </w:rPr>
        <w:lastRenderedPageBreak/>
        <w:t xml:space="preserve">com um pacote de bibliotecas de processamento de texto para classificação, </w:t>
      </w:r>
      <w:proofErr w:type="spellStart"/>
      <w:r w:rsidR="005A68CD">
        <w:rPr>
          <w:color w:val="000000"/>
        </w:rPr>
        <w:t>tokenização</w:t>
      </w:r>
      <w:proofErr w:type="spellEnd"/>
      <w:r w:rsidR="005A68CD">
        <w:rPr>
          <w:color w:val="000000"/>
        </w:rPr>
        <w:t>, lematização, marcação, análise e raciocínio semântico</w:t>
      </w:r>
      <w:r w:rsidR="00693DF7">
        <w:rPr>
          <w:color w:val="000000"/>
        </w:rPr>
        <w:t>, e processamento de linguagem natural.</w:t>
      </w:r>
    </w:p>
    <w:p w14:paraId="74B9D3CD" w14:textId="77777777" w:rsidR="00276FAE" w:rsidRPr="004B0ACB" w:rsidRDefault="00276FAE" w:rsidP="008F0F72">
      <w:pPr>
        <w:pBdr>
          <w:top w:val="nil"/>
          <w:left w:val="nil"/>
          <w:bottom w:val="nil"/>
          <w:right w:val="nil"/>
          <w:between w:val="nil"/>
        </w:pBdr>
        <w:spacing w:line="276" w:lineRule="auto"/>
        <w:jc w:val="both"/>
        <w:rPr>
          <w:color w:val="000000"/>
        </w:rPr>
      </w:pPr>
    </w:p>
    <w:p w14:paraId="74B9D3D3" w14:textId="16491826" w:rsidR="00921393" w:rsidRPr="00693DF7" w:rsidRDefault="00693DF7" w:rsidP="00B0668E">
      <w:pPr>
        <w:numPr>
          <w:ilvl w:val="0"/>
          <w:numId w:val="3"/>
        </w:numPr>
        <w:pBdr>
          <w:top w:val="nil"/>
          <w:left w:val="nil"/>
          <w:bottom w:val="nil"/>
          <w:right w:val="nil"/>
          <w:between w:val="nil"/>
        </w:pBdr>
        <w:spacing w:line="276" w:lineRule="auto"/>
        <w:rPr>
          <w:color w:val="000000"/>
        </w:rPr>
      </w:pPr>
      <w:r>
        <w:rPr>
          <w:b/>
          <w:color w:val="000000"/>
        </w:rPr>
        <w:t>Trabalhos Similares</w:t>
      </w:r>
    </w:p>
    <w:p w14:paraId="0C7910A5" w14:textId="1B804C68" w:rsidR="00693DF7" w:rsidRDefault="00693DF7" w:rsidP="00693DF7">
      <w:pPr>
        <w:pBdr>
          <w:top w:val="nil"/>
          <w:left w:val="nil"/>
          <w:bottom w:val="nil"/>
          <w:right w:val="nil"/>
          <w:between w:val="nil"/>
        </w:pBdr>
        <w:spacing w:line="276" w:lineRule="auto"/>
        <w:ind w:left="360"/>
        <w:rPr>
          <w:b/>
          <w:color w:val="000000"/>
        </w:rPr>
      </w:pPr>
    </w:p>
    <w:p w14:paraId="2FA23923" w14:textId="77777777" w:rsidR="0064560B" w:rsidRDefault="00693DF7" w:rsidP="0064560B">
      <w:pPr>
        <w:pBdr>
          <w:top w:val="nil"/>
          <w:left w:val="nil"/>
          <w:bottom w:val="nil"/>
          <w:right w:val="nil"/>
          <w:between w:val="nil"/>
        </w:pBdr>
        <w:spacing w:line="276" w:lineRule="auto"/>
        <w:ind w:firstLine="720"/>
        <w:rPr>
          <w:color w:val="000000"/>
        </w:rPr>
      </w:pPr>
      <w:r>
        <w:rPr>
          <w:color w:val="000000"/>
        </w:rPr>
        <w:t>Em</w:t>
      </w:r>
      <w:r w:rsidR="00363EE8">
        <w:rPr>
          <w:color w:val="000000"/>
        </w:rPr>
        <w:t xml:space="preserve"> sua dissertação de mestrado, “Uma análise comparativa de ambientes para Big Data: Apache </w:t>
      </w:r>
      <w:proofErr w:type="spellStart"/>
      <w:r w:rsidR="00363EE8">
        <w:rPr>
          <w:color w:val="000000"/>
        </w:rPr>
        <w:t>Spark</w:t>
      </w:r>
      <w:proofErr w:type="spellEnd"/>
      <w:r w:rsidR="00363EE8">
        <w:rPr>
          <w:color w:val="000000"/>
        </w:rPr>
        <w:t xml:space="preserve"> e HPAT”, Rafael Aquino de Carvalho, realizou uma comparação de desempenho do Apache </w:t>
      </w:r>
      <w:proofErr w:type="spellStart"/>
      <w:r w:rsidR="00363EE8">
        <w:rPr>
          <w:color w:val="000000"/>
        </w:rPr>
        <w:t>Spark</w:t>
      </w:r>
      <w:proofErr w:type="spellEnd"/>
      <w:r w:rsidR="00363EE8">
        <w:rPr>
          <w:color w:val="000000"/>
        </w:rPr>
        <w:t xml:space="preserve"> e seu concorrente High Performance </w:t>
      </w:r>
      <w:proofErr w:type="spellStart"/>
      <w:r w:rsidR="00363EE8">
        <w:rPr>
          <w:color w:val="000000"/>
        </w:rPr>
        <w:t>Analytic</w:t>
      </w:r>
      <w:proofErr w:type="spellEnd"/>
      <w:r w:rsidR="00363EE8">
        <w:rPr>
          <w:color w:val="000000"/>
        </w:rPr>
        <w:t xml:space="preserve"> Toolkit (HPAT), realizando os testes a partir de dois algoritmos, um para soma dos elementos de um vetor unidimensional e o outro sendo o K-</w:t>
      </w:r>
      <w:proofErr w:type="spellStart"/>
      <w:r w:rsidR="00363EE8">
        <w:rPr>
          <w:color w:val="000000"/>
        </w:rPr>
        <w:t>means</w:t>
      </w:r>
      <w:proofErr w:type="spellEnd"/>
      <w:r w:rsidR="00363EE8">
        <w:rPr>
          <w:color w:val="000000"/>
        </w:rPr>
        <w:t xml:space="preserve">, sendo este utilizado para identificar diferentes grupos de dados, muito utilizado na área de </w:t>
      </w:r>
      <w:proofErr w:type="spellStart"/>
      <w:r w:rsidR="00363EE8">
        <w:rPr>
          <w:color w:val="000000"/>
        </w:rPr>
        <w:t>machine</w:t>
      </w:r>
      <w:proofErr w:type="spellEnd"/>
      <w:r w:rsidR="00363EE8">
        <w:rPr>
          <w:color w:val="000000"/>
        </w:rPr>
        <w:t xml:space="preserve"> </w:t>
      </w:r>
      <w:proofErr w:type="spellStart"/>
      <w:r w:rsidR="00363EE8">
        <w:rPr>
          <w:color w:val="000000"/>
        </w:rPr>
        <w:t>learning</w:t>
      </w:r>
      <w:proofErr w:type="spellEnd"/>
      <w:r w:rsidR="00363EE8">
        <w:rPr>
          <w:color w:val="000000"/>
        </w:rPr>
        <w:t xml:space="preserve">. Seu objetivo foi descobrir se o HPAT é uma alternativa, em desempenho, ao Apache </w:t>
      </w:r>
      <w:proofErr w:type="spellStart"/>
      <w:r w:rsidR="00363EE8">
        <w:rPr>
          <w:color w:val="000000"/>
        </w:rPr>
        <w:t>Spark</w:t>
      </w:r>
      <w:proofErr w:type="spellEnd"/>
      <w:r w:rsidR="00363EE8">
        <w:rPr>
          <w:color w:val="000000"/>
        </w:rPr>
        <w:t>, levando em consideração dois ambientes distintos de trabalho.</w:t>
      </w:r>
      <w:r w:rsidR="0064560B">
        <w:rPr>
          <w:color w:val="000000"/>
        </w:rPr>
        <w:t xml:space="preserve"> Segundo Carvalho (2018), o HPAT obteve um desempenho melhor do que o Apache </w:t>
      </w:r>
      <w:proofErr w:type="spellStart"/>
      <w:r w:rsidR="0064560B">
        <w:rPr>
          <w:color w:val="000000"/>
        </w:rPr>
        <w:t>Spark</w:t>
      </w:r>
      <w:proofErr w:type="spellEnd"/>
      <w:r w:rsidR="0064560B">
        <w:rPr>
          <w:color w:val="000000"/>
        </w:rPr>
        <w:t xml:space="preserve"> em um ambiente sem falhas, porém, o </w:t>
      </w:r>
      <w:proofErr w:type="spellStart"/>
      <w:r w:rsidR="0064560B">
        <w:rPr>
          <w:color w:val="000000"/>
        </w:rPr>
        <w:t>Spark</w:t>
      </w:r>
      <w:proofErr w:type="spellEnd"/>
      <w:r w:rsidR="0064560B">
        <w:rPr>
          <w:color w:val="000000"/>
        </w:rPr>
        <w:t xml:space="preserve"> teve um desempenho melhor em um ambiente com falhas.</w:t>
      </w:r>
    </w:p>
    <w:p w14:paraId="6F4BA042" w14:textId="77777777" w:rsidR="0064560B" w:rsidRDefault="0064560B" w:rsidP="00363EE8">
      <w:pPr>
        <w:pBdr>
          <w:top w:val="nil"/>
          <w:left w:val="nil"/>
          <w:bottom w:val="nil"/>
          <w:right w:val="nil"/>
          <w:between w:val="nil"/>
        </w:pBdr>
        <w:spacing w:line="276" w:lineRule="auto"/>
        <w:ind w:firstLine="360"/>
        <w:rPr>
          <w:color w:val="000000"/>
        </w:rPr>
      </w:pPr>
      <w:r>
        <w:rPr>
          <w:color w:val="000000"/>
        </w:rPr>
        <w:tab/>
        <w:t xml:space="preserve">Este comportamento encontrado pelo Carvalho, reforça ainda mais os conceitos do Apache </w:t>
      </w:r>
      <w:proofErr w:type="spellStart"/>
      <w:r>
        <w:rPr>
          <w:color w:val="000000"/>
        </w:rPr>
        <w:t>Spark</w:t>
      </w:r>
      <w:proofErr w:type="spellEnd"/>
      <w:r>
        <w:rPr>
          <w:color w:val="000000"/>
        </w:rPr>
        <w:t xml:space="preserve"> apresentados neste trabalho, pois, no desenvolvimento do </w:t>
      </w:r>
      <w:proofErr w:type="spellStart"/>
      <w:r>
        <w:rPr>
          <w:color w:val="000000"/>
        </w:rPr>
        <w:t>Spark</w:t>
      </w:r>
      <w:proofErr w:type="spellEnd"/>
      <w:r>
        <w:rPr>
          <w:color w:val="000000"/>
        </w:rPr>
        <w:t>, sempre foi uma grande preocupação a tolerância a falhas, o que pode tornar o seu processamento um pouco mais lento em certos cenários, porém, sempre será muito confiável.</w:t>
      </w:r>
    </w:p>
    <w:p w14:paraId="07B93F67" w14:textId="55B2BDEC" w:rsidR="00B0668E" w:rsidRDefault="0064560B" w:rsidP="00363EE8">
      <w:pPr>
        <w:pBdr>
          <w:top w:val="nil"/>
          <w:left w:val="nil"/>
          <w:bottom w:val="nil"/>
          <w:right w:val="nil"/>
          <w:between w:val="nil"/>
        </w:pBdr>
        <w:spacing w:line="276" w:lineRule="auto"/>
        <w:ind w:firstLine="360"/>
        <w:rPr>
          <w:color w:val="000000"/>
        </w:rPr>
      </w:pPr>
      <w:r>
        <w:rPr>
          <w:color w:val="000000"/>
        </w:rPr>
        <w:tab/>
      </w:r>
      <w:r w:rsidR="00515A60" w:rsidRPr="00515A60">
        <w:rPr>
          <w:color w:val="000000"/>
        </w:rPr>
        <w:t xml:space="preserve">O </w:t>
      </w:r>
      <w:proofErr w:type="spellStart"/>
      <w:r w:rsidR="00515A60" w:rsidRPr="00515A60">
        <w:rPr>
          <w:i/>
          <w:iCs/>
          <w:color w:val="000000"/>
        </w:rPr>
        <w:t>paper</w:t>
      </w:r>
      <w:proofErr w:type="spellEnd"/>
      <w:r w:rsidR="00515A60" w:rsidRPr="00515A60">
        <w:rPr>
          <w:color w:val="000000"/>
        </w:rPr>
        <w:t xml:space="preserve"> “Big data </w:t>
      </w:r>
      <w:proofErr w:type="spellStart"/>
      <w:r w:rsidR="00515A60" w:rsidRPr="00515A60">
        <w:rPr>
          <w:color w:val="000000"/>
        </w:rPr>
        <w:t>analytics</w:t>
      </w:r>
      <w:proofErr w:type="spellEnd"/>
      <w:r w:rsidR="00515A60" w:rsidRPr="00515A60">
        <w:rPr>
          <w:color w:val="000000"/>
        </w:rPr>
        <w:t xml:space="preserve"> </w:t>
      </w:r>
      <w:proofErr w:type="spellStart"/>
      <w:r w:rsidR="00515A60" w:rsidRPr="00515A60">
        <w:rPr>
          <w:color w:val="000000"/>
        </w:rPr>
        <w:t>on</w:t>
      </w:r>
      <w:proofErr w:type="spellEnd"/>
      <w:r w:rsidR="00515A60" w:rsidRPr="00515A60">
        <w:rPr>
          <w:color w:val="000000"/>
        </w:rPr>
        <w:t xml:space="preserve"> Apache </w:t>
      </w:r>
      <w:proofErr w:type="spellStart"/>
      <w:r w:rsidR="00515A60" w:rsidRPr="00515A60">
        <w:rPr>
          <w:color w:val="000000"/>
        </w:rPr>
        <w:t>Spark</w:t>
      </w:r>
      <w:proofErr w:type="spellEnd"/>
      <w:r w:rsidR="00515A60" w:rsidRPr="00515A60">
        <w:rPr>
          <w:color w:val="000000"/>
        </w:rPr>
        <w:t xml:space="preserve">”, dos autores Salman </w:t>
      </w:r>
      <w:proofErr w:type="spellStart"/>
      <w:r w:rsidR="00515A60" w:rsidRPr="00515A60">
        <w:rPr>
          <w:color w:val="000000"/>
        </w:rPr>
        <w:t>Salloum</w:t>
      </w:r>
      <w:proofErr w:type="spellEnd"/>
      <w:r w:rsidR="00515A60" w:rsidRPr="00515A60">
        <w:rPr>
          <w:color w:val="000000"/>
        </w:rPr>
        <w:t xml:space="preserve">, </w:t>
      </w:r>
      <w:proofErr w:type="spellStart"/>
      <w:r w:rsidR="00515A60" w:rsidRPr="00515A60">
        <w:rPr>
          <w:color w:val="000000"/>
        </w:rPr>
        <w:t>Ruslan</w:t>
      </w:r>
      <w:proofErr w:type="spellEnd"/>
      <w:r w:rsidR="00515A60" w:rsidRPr="00515A60">
        <w:rPr>
          <w:color w:val="000000"/>
        </w:rPr>
        <w:t xml:space="preserve"> </w:t>
      </w:r>
      <w:proofErr w:type="spellStart"/>
      <w:r w:rsidR="00515A60" w:rsidRPr="00515A60">
        <w:rPr>
          <w:color w:val="000000"/>
        </w:rPr>
        <w:t>Dautov</w:t>
      </w:r>
      <w:proofErr w:type="spellEnd"/>
      <w:r w:rsidR="00515A60" w:rsidRPr="00515A60">
        <w:rPr>
          <w:color w:val="000000"/>
        </w:rPr>
        <w:t xml:space="preserve">, </w:t>
      </w:r>
      <w:proofErr w:type="spellStart"/>
      <w:r w:rsidR="00515A60" w:rsidRPr="00515A60">
        <w:rPr>
          <w:color w:val="000000"/>
        </w:rPr>
        <w:t>Xiaojun</w:t>
      </w:r>
      <w:proofErr w:type="spellEnd"/>
      <w:r w:rsidR="00515A60" w:rsidRPr="00515A60">
        <w:rPr>
          <w:color w:val="000000"/>
        </w:rPr>
        <w:t xml:space="preserve"> Chen, Patrick </w:t>
      </w:r>
      <w:proofErr w:type="spellStart"/>
      <w:r w:rsidR="00515A60" w:rsidRPr="00515A60">
        <w:rPr>
          <w:color w:val="000000"/>
        </w:rPr>
        <w:t>Xiaogang</w:t>
      </w:r>
      <w:proofErr w:type="spellEnd"/>
      <w:r w:rsidR="00515A60" w:rsidRPr="00515A60">
        <w:rPr>
          <w:color w:val="000000"/>
        </w:rPr>
        <w:t xml:space="preserve"> Peng e Joshua </w:t>
      </w:r>
      <w:proofErr w:type="spellStart"/>
      <w:r w:rsidR="00515A60" w:rsidRPr="00515A60">
        <w:rPr>
          <w:color w:val="000000"/>
        </w:rPr>
        <w:t>Zhexue</w:t>
      </w:r>
      <w:proofErr w:type="spellEnd"/>
      <w:r w:rsidR="00515A60" w:rsidRPr="00515A60">
        <w:rPr>
          <w:color w:val="000000"/>
        </w:rPr>
        <w:t xml:space="preserve"> Huang, realiza uma análise com</w:t>
      </w:r>
      <w:r w:rsidR="00515A60">
        <w:rPr>
          <w:color w:val="000000"/>
        </w:rPr>
        <w:t xml:space="preserve">pleta do Apache </w:t>
      </w:r>
      <w:proofErr w:type="spellStart"/>
      <w:r w:rsidR="00515A60">
        <w:rPr>
          <w:color w:val="000000"/>
        </w:rPr>
        <w:t>Spark</w:t>
      </w:r>
      <w:proofErr w:type="spellEnd"/>
      <w:r w:rsidR="00515A60">
        <w:rPr>
          <w:color w:val="000000"/>
        </w:rPr>
        <w:t xml:space="preserve">, focando nos componentes chaves e seus recursos, detalhando o design de todas as APIs do core Apache </w:t>
      </w:r>
      <w:proofErr w:type="spellStart"/>
      <w:r w:rsidR="00515A60">
        <w:rPr>
          <w:color w:val="000000"/>
        </w:rPr>
        <w:t>Spark</w:t>
      </w:r>
      <w:proofErr w:type="spellEnd"/>
      <w:r w:rsidR="00515A60">
        <w:rPr>
          <w:color w:val="000000"/>
        </w:rPr>
        <w:t xml:space="preserve">, além de destacar algumas pesquisas direcionadas ao uso do </w:t>
      </w:r>
      <w:proofErr w:type="spellStart"/>
      <w:r w:rsidR="00515A60">
        <w:rPr>
          <w:color w:val="000000"/>
        </w:rPr>
        <w:t>Spark</w:t>
      </w:r>
      <w:proofErr w:type="spellEnd"/>
      <w:r w:rsidR="00515A60">
        <w:rPr>
          <w:color w:val="000000"/>
        </w:rPr>
        <w:t xml:space="preserve"> para análise de Big Data.</w:t>
      </w:r>
    </w:p>
    <w:p w14:paraId="24F5EF76" w14:textId="09F0539E" w:rsidR="00515A60" w:rsidRDefault="00515A60" w:rsidP="00515A60">
      <w:pPr>
        <w:pBdr>
          <w:top w:val="nil"/>
          <w:left w:val="nil"/>
          <w:bottom w:val="nil"/>
          <w:right w:val="nil"/>
          <w:between w:val="nil"/>
        </w:pBdr>
        <w:spacing w:line="276" w:lineRule="auto"/>
        <w:rPr>
          <w:color w:val="000000"/>
        </w:rPr>
      </w:pPr>
    </w:p>
    <w:p w14:paraId="4674A4B3" w14:textId="64F24FF8" w:rsidR="00363EE8" w:rsidRDefault="00515A60" w:rsidP="00515A60">
      <w:pPr>
        <w:numPr>
          <w:ilvl w:val="0"/>
          <w:numId w:val="3"/>
        </w:numPr>
        <w:pBdr>
          <w:top w:val="nil"/>
          <w:left w:val="nil"/>
          <w:bottom w:val="nil"/>
          <w:right w:val="nil"/>
          <w:between w:val="nil"/>
        </w:pBdr>
        <w:spacing w:line="276" w:lineRule="auto"/>
        <w:rPr>
          <w:color w:val="000000"/>
        </w:rPr>
      </w:pPr>
      <w:r>
        <w:rPr>
          <w:b/>
          <w:color w:val="000000"/>
        </w:rPr>
        <w:t>Metodologia</w:t>
      </w:r>
    </w:p>
    <w:p w14:paraId="3EF2BE0D" w14:textId="77777777" w:rsidR="00515A60" w:rsidRPr="00515A60" w:rsidRDefault="00515A60" w:rsidP="00515A60">
      <w:pPr>
        <w:pBdr>
          <w:top w:val="nil"/>
          <w:left w:val="nil"/>
          <w:bottom w:val="nil"/>
          <w:right w:val="nil"/>
          <w:between w:val="nil"/>
        </w:pBdr>
        <w:spacing w:line="276" w:lineRule="auto"/>
        <w:ind w:left="360"/>
        <w:rPr>
          <w:color w:val="000000"/>
        </w:rPr>
      </w:pPr>
    </w:p>
    <w:p w14:paraId="74B9D3D4" w14:textId="5776CDA8" w:rsidR="00276FAE" w:rsidRPr="00515A60" w:rsidRDefault="00515A60" w:rsidP="00515A60">
      <w:pPr>
        <w:pBdr>
          <w:top w:val="nil"/>
          <w:left w:val="nil"/>
          <w:bottom w:val="nil"/>
          <w:right w:val="nil"/>
          <w:between w:val="nil"/>
        </w:pBdr>
        <w:spacing w:line="276" w:lineRule="auto"/>
        <w:rPr>
          <w:color w:val="000000"/>
        </w:rPr>
      </w:pPr>
      <w:r>
        <w:rPr>
          <w:b/>
          <w:color w:val="000000"/>
        </w:rPr>
        <w:t xml:space="preserve">6.1 </w:t>
      </w:r>
      <w:r w:rsidR="00DD0737" w:rsidRPr="00515A60">
        <w:rPr>
          <w:b/>
          <w:color w:val="000000"/>
        </w:rPr>
        <w:t>Tipo de pesquisa</w:t>
      </w:r>
    </w:p>
    <w:p w14:paraId="74B9D3D5" w14:textId="77777777" w:rsidR="00276FAE" w:rsidRPr="004B0ACB" w:rsidRDefault="00276FAE" w:rsidP="004B0ACB">
      <w:pPr>
        <w:pBdr>
          <w:top w:val="nil"/>
          <w:left w:val="nil"/>
          <w:bottom w:val="nil"/>
          <w:right w:val="nil"/>
          <w:between w:val="nil"/>
        </w:pBdr>
        <w:spacing w:line="276" w:lineRule="auto"/>
        <w:ind w:firstLine="360"/>
        <w:jc w:val="both"/>
        <w:rPr>
          <w:color w:val="000000"/>
        </w:rPr>
      </w:pPr>
    </w:p>
    <w:p w14:paraId="74B9D3D6" w14:textId="4A20329C" w:rsidR="00276FAE" w:rsidRPr="004B0ACB" w:rsidRDefault="00B0668E" w:rsidP="004B0ACB">
      <w:pPr>
        <w:pBdr>
          <w:top w:val="nil"/>
          <w:left w:val="nil"/>
          <w:bottom w:val="nil"/>
          <w:right w:val="nil"/>
          <w:between w:val="nil"/>
        </w:pBdr>
        <w:spacing w:line="276" w:lineRule="auto"/>
        <w:ind w:firstLine="851"/>
        <w:jc w:val="both"/>
        <w:rPr>
          <w:color w:val="000000"/>
        </w:rPr>
      </w:pPr>
      <w:bookmarkStart w:id="2" w:name="_Hlk80714923"/>
      <w:r>
        <w:rPr>
          <w:color w:val="000000"/>
        </w:rPr>
        <w:t>A pesquisa será um estudo teóric</w:t>
      </w:r>
      <w:r w:rsidR="005E3377">
        <w:rPr>
          <w:color w:val="000000"/>
        </w:rPr>
        <w:t xml:space="preserve">o sobre a arquitetura e funcionalidades da ferramenta Apache </w:t>
      </w:r>
      <w:proofErr w:type="spellStart"/>
      <w:r w:rsidR="005E3377">
        <w:rPr>
          <w:color w:val="000000"/>
        </w:rPr>
        <w:t>Spark</w:t>
      </w:r>
      <w:proofErr w:type="spellEnd"/>
      <w:r w:rsidR="005E3377">
        <w:rPr>
          <w:color w:val="000000"/>
        </w:rPr>
        <w:t xml:space="preserve">, com foco no recurso de streaming de dados, integrado ao </w:t>
      </w:r>
      <w:proofErr w:type="spellStart"/>
      <w:r w:rsidR="005E3377">
        <w:rPr>
          <w:color w:val="000000"/>
        </w:rPr>
        <w:t>machine</w:t>
      </w:r>
      <w:proofErr w:type="spellEnd"/>
      <w:r w:rsidR="005E3377">
        <w:rPr>
          <w:color w:val="000000"/>
        </w:rPr>
        <w:t xml:space="preserve"> </w:t>
      </w:r>
      <w:proofErr w:type="spellStart"/>
      <w:r w:rsidR="005E3377">
        <w:rPr>
          <w:color w:val="000000"/>
        </w:rPr>
        <w:t>learning</w:t>
      </w:r>
      <w:bookmarkEnd w:id="2"/>
      <w:proofErr w:type="spellEnd"/>
      <w:r w:rsidR="005E3377">
        <w:rPr>
          <w:color w:val="000000"/>
        </w:rPr>
        <w:t>.</w:t>
      </w:r>
    </w:p>
    <w:p w14:paraId="74B9D3D8" w14:textId="77777777" w:rsidR="00276FAE" w:rsidRPr="004B0ACB" w:rsidRDefault="00276FAE" w:rsidP="00515A60">
      <w:pPr>
        <w:pBdr>
          <w:top w:val="nil"/>
          <w:left w:val="nil"/>
          <w:bottom w:val="nil"/>
          <w:right w:val="nil"/>
          <w:between w:val="nil"/>
        </w:pBdr>
        <w:spacing w:line="276" w:lineRule="auto"/>
        <w:rPr>
          <w:color w:val="000000"/>
        </w:rPr>
      </w:pPr>
    </w:p>
    <w:p w14:paraId="74B9D3D9" w14:textId="4BB0EBC6" w:rsidR="00276FAE" w:rsidRPr="00515A60" w:rsidRDefault="00515A60" w:rsidP="00515A60">
      <w:pPr>
        <w:pBdr>
          <w:top w:val="nil"/>
          <w:left w:val="nil"/>
          <w:bottom w:val="nil"/>
          <w:right w:val="nil"/>
          <w:between w:val="nil"/>
        </w:pBdr>
        <w:spacing w:line="276" w:lineRule="auto"/>
        <w:rPr>
          <w:color w:val="000000"/>
        </w:rPr>
      </w:pPr>
      <w:r>
        <w:rPr>
          <w:b/>
          <w:color w:val="000000"/>
        </w:rPr>
        <w:t xml:space="preserve">6.2 </w:t>
      </w:r>
      <w:r w:rsidR="00DD0737" w:rsidRPr="00515A60">
        <w:rPr>
          <w:b/>
          <w:color w:val="000000"/>
        </w:rPr>
        <w:t>População e amostra de dados</w:t>
      </w:r>
    </w:p>
    <w:p w14:paraId="74B9D3DA" w14:textId="77777777" w:rsidR="00276FAE" w:rsidRPr="004B0ACB" w:rsidRDefault="00276FAE" w:rsidP="004B0ACB">
      <w:pPr>
        <w:pBdr>
          <w:top w:val="nil"/>
          <w:left w:val="nil"/>
          <w:bottom w:val="nil"/>
          <w:right w:val="nil"/>
          <w:between w:val="nil"/>
        </w:pBdr>
        <w:spacing w:line="276" w:lineRule="auto"/>
        <w:ind w:firstLine="360"/>
        <w:rPr>
          <w:color w:val="000000"/>
        </w:rPr>
      </w:pPr>
    </w:p>
    <w:p w14:paraId="74B9D3DB" w14:textId="2838449D" w:rsidR="00276FAE" w:rsidRPr="004B0ACB" w:rsidRDefault="00231B71" w:rsidP="004B0ACB">
      <w:pPr>
        <w:pBdr>
          <w:top w:val="nil"/>
          <w:left w:val="nil"/>
          <w:bottom w:val="nil"/>
          <w:right w:val="nil"/>
          <w:between w:val="nil"/>
        </w:pBdr>
        <w:spacing w:line="276" w:lineRule="auto"/>
        <w:ind w:firstLine="851"/>
        <w:jc w:val="both"/>
        <w:rPr>
          <w:color w:val="000000"/>
        </w:rPr>
      </w:pPr>
      <w:r>
        <w:rPr>
          <w:color w:val="000000"/>
        </w:rPr>
        <w:t xml:space="preserve">Os dados utilizados contêm informações sobre mensagens enviadas pelo aplicativo Twitter. </w:t>
      </w:r>
    </w:p>
    <w:p w14:paraId="74B9D3DD" w14:textId="77777777" w:rsidR="00276FAE" w:rsidRPr="004B0ACB" w:rsidRDefault="00276FAE" w:rsidP="004B0ACB">
      <w:pPr>
        <w:pBdr>
          <w:top w:val="nil"/>
          <w:left w:val="nil"/>
          <w:bottom w:val="nil"/>
          <w:right w:val="nil"/>
          <w:between w:val="nil"/>
        </w:pBdr>
        <w:spacing w:line="276" w:lineRule="auto"/>
        <w:rPr>
          <w:color w:val="000000"/>
        </w:rPr>
      </w:pPr>
    </w:p>
    <w:p w14:paraId="74B9D3DE" w14:textId="1D106903" w:rsidR="00276FAE" w:rsidRPr="004B0ACB" w:rsidRDefault="00DA6C54" w:rsidP="00DA6C54">
      <w:pPr>
        <w:pBdr>
          <w:top w:val="nil"/>
          <w:left w:val="nil"/>
          <w:bottom w:val="nil"/>
          <w:right w:val="nil"/>
          <w:between w:val="nil"/>
        </w:pBdr>
        <w:spacing w:line="276" w:lineRule="auto"/>
        <w:rPr>
          <w:color w:val="000000"/>
        </w:rPr>
      </w:pPr>
      <w:r>
        <w:rPr>
          <w:b/>
          <w:color w:val="000000"/>
        </w:rPr>
        <w:t xml:space="preserve">6.3 </w:t>
      </w:r>
      <w:r w:rsidR="00DD0737" w:rsidRPr="004B0ACB">
        <w:rPr>
          <w:b/>
          <w:color w:val="000000"/>
        </w:rPr>
        <w:t>Coleta de dados</w:t>
      </w:r>
    </w:p>
    <w:p w14:paraId="74B9D3DF" w14:textId="77777777" w:rsidR="00276FAE" w:rsidRPr="004B0ACB" w:rsidRDefault="00276FAE" w:rsidP="004B0ACB">
      <w:pPr>
        <w:pBdr>
          <w:top w:val="nil"/>
          <w:left w:val="nil"/>
          <w:bottom w:val="nil"/>
          <w:right w:val="nil"/>
          <w:between w:val="nil"/>
        </w:pBdr>
        <w:spacing w:line="276" w:lineRule="auto"/>
        <w:ind w:firstLine="709"/>
        <w:jc w:val="both"/>
        <w:rPr>
          <w:color w:val="000000"/>
        </w:rPr>
      </w:pPr>
    </w:p>
    <w:p w14:paraId="74B9D3E0" w14:textId="32AC2B26" w:rsidR="00276FAE" w:rsidRPr="004B0ACB" w:rsidRDefault="00B0668E" w:rsidP="004B0ACB">
      <w:pPr>
        <w:pBdr>
          <w:top w:val="nil"/>
          <w:left w:val="nil"/>
          <w:bottom w:val="nil"/>
          <w:right w:val="nil"/>
          <w:between w:val="nil"/>
        </w:pBdr>
        <w:spacing w:line="276" w:lineRule="auto"/>
        <w:ind w:firstLine="851"/>
        <w:jc w:val="both"/>
        <w:rPr>
          <w:color w:val="000000"/>
        </w:rPr>
      </w:pPr>
      <w:r>
        <w:rPr>
          <w:color w:val="000000"/>
        </w:rPr>
        <w:t>Os dados foram</w:t>
      </w:r>
      <w:r w:rsidR="00231B71">
        <w:rPr>
          <w:color w:val="000000"/>
        </w:rPr>
        <w:t xml:space="preserve"> extraídos do Twitter através de sua API</w:t>
      </w:r>
      <w:r>
        <w:rPr>
          <w:color w:val="000000"/>
        </w:rPr>
        <w:t>.</w:t>
      </w:r>
    </w:p>
    <w:p w14:paraId="74B9D3E2" w14:textId="7DDAA06E" w:rsidR="00276FAE" w:rsidRDefault="00276FAE" w:rsidP="0033338A">
      <w:pPr>
        <w:pBdr>
          <w:top w:val="nil"/>
          <w:left w:val="nil"/>
          <w:bottom w:val="nil"/>
          <w:right w:val="nil"/>
          <w:between w:val="nil"/>
        </w:pBdr>
        <w:spacing w:line="276" w:lineRule="auto"/>
        <w:rPr>
          <w:color w:val="000000"/>
        </w:rPr>
      </w:pPr>
    </w:p>
    <w:p w14:paraId="4749987E" w14:textId="77777777" w:rsidR="0033338A" w:rsidRPr="004B0ACB" w:rsidRDefault="0033338A" w:rsidP="0033338A">
      <w:pPr>
        <w:pBdr>
          <w:top w:val="nil"/>
          <w:left w:val="nil"/>
          <w:bottom w:val="nil"/>
          <w:right w:val="nil"/>
          <w:between w:val="nil"/>
        </w:pBdr>
        <w:spacing w:line="276" w:lineRule="auto"/>
        <w:rPr>
          <w:color w:val="000000"/>
        </w:rPr>
      </w:pPr>
    </w:p>
    <w:p w14:paraId="74B9D3E3" w14:textId="545516A1" w:rsidR="00276FAE" w:rsidRPr="004B0ACB" w:rsidRDefault="00DA6C54" w:rsidP="00DA6C54">
      <w:pPr>
        <w:pBdr>
          <w:top w:val="nil"/>
          <w:left w:val="nil"/>
          <w:bottom w:val="nil"/>
          <w:right w:val="nil"/>
          <w:between w:val="nil"/>
        </w:pBdr>
        <w:spacing w:line="276" w:lineRule="auto"/>
        <w:rPr>
          <w:color w:val="000000"/>
        </w:rPr>
      </w:pPr>
      <w:r>
        <w:rPr>
          <w:b/>
          <w:color w:val="000000"/>
        </w:rPr>
        <w:lastRenderedPageBreak/>
        <w:t xml:space="preserve">6.4 </w:t>
      </w:r>
      <w:r w:rsidR="00DD0737" w:rsidRPr="004B0ACB">
        <w:rPr>
          <w:b/>
          <w:color w:val="000000"/>
        </w:rPr>
        <w:t>Tratamento e análise de dados</w:t>
      </w:r>
    </w:p>
    <w:p w14:paraId="74B9D3E4" w14:textId="77777777" w:rsidR="00276FAE" w:rsidRPr="004B0ACB" w:rsidRDefault="00276FAE" w:rsidP="004B0ACB">
      <w:pPr>
        <w:pBdr>
          <w:top w:val="nil"/>
          <w:left w:val="nil"/>
          <w:bottom w:val="nil"/>
          <w:right w:val="nil"/>
          <w:between w:val="nil"/>
        </w:pBdr>
        <w:spacing w:line="276" w:lineRule="auto"/>
        <w:ind w:firstLine="709"/>
        <w:jc w:val="both"/>
        <w:rPr>
          <w:color w:val="000000"/>
        </w:rPr>
      </w:pPr>
    </w:p>
    <w:p w14:paraId="74B9D3E5" w14:textId="2C651779" w:rsidR="00276FAE" w:rsidRPr="004B0ACB" w:rsidRDefault="00DA6C54" w:rsidP="004B0ACB">
      <w:pPr>
        <w:pBdr>
          <w:top w:val="nil"/>
          <w:left w:val="nil"/>
          <w:bottom w:val="nil"/>
          <w:right w:val="nil"/>
          <w:between w:val="nil"/>
        </w:pBdr>
        <w:spacing w:line="276" w:lineRule="auto"/>
        <w:ind w:firstLine="851"/>
        <w:jc w:val="both"/>
        <w:rPr>
          <w:color w:val="000000"/>
        </w:rPr>
      </w:pPr>
      <w:r>
        <w:rPr>
          <w:color w:val="000000"/>
        </w:rPr>
        <w:t xml:space="preserve">Após os dados serem extraídos, eles passarão pelo algoritmo de análise de sentimento, que irá determinar se aquele </w:t>
      </w:r>
      <w:proofErr w:type="spellStart"/>
      <w:r>
        <w:rPr>
          <w:color w:val="000000"/>
        </w:rPr>
        <w:t>twitch</w:t>
      </w:r>
      <w:proofErr w:type="spellEnd"/>
      <w:r>
        <w:rPr>
          <w:color w:val="000000"/>
        </w:rPr>
        <w:t xml:space="preserve"> tinha um teor positivo ou negativo sobre o termo pesquisado.</w:t>
      </w:r>
    </w:p>
    <w:p w14:paraId="74B9D3E7" w14:textId="77777777" w:rsidR="00276FAE" w:rsidRPr="004B0ACB" w:rsidRDefault="00276FAE" w:rsidP="00DA6C54">
      <w:pPr>
        <w:pBdr>
          <w:top w:val="nil"/>
          <w:left w:val="nil"/>
          <w:bottom w:val="nil"/>
          <w:right w:val="nil"/>
          <w:between w:val="nil"/>
        </w:pBdr>
        <w:spacing w:line="276" w:lineRule="auto"/>
        <w:rPr>
          <w:color w:val="000000"/>
        </w:rPr>
      </w:pPr>
    </w:p>
    <w:p w14:paraId="74B9D3E8" w14:textId="20FCC222" w:rsidR="00276FAE" w:rsidRPr="004B0ACB" w:rsidRDefault="0033338A" w:rsidP="0033338A">
      <w:pPr>
        <w:pBdr>
          <w:top w:val="nil"/>
          <w:left w:val="nil"/>
          <w:bottom w:val="nil"/>
          <w:right w:val="nil"/>
          <w:between w:val="nil"/>
        </w:pBdr>
        <w:spacing w:line="276" w:lineRule="auto"/>
        <w:rPr>
          <w:color w:val="000000"/>
        </w:rPr>
      </w:pPr>
      <w:r>
        <w:rPr>
          <w:b/>
          <w:color w:val="000000"/>
        </w:rPr>
        <w:t xml:space="preserve">6.5 </w:t>
      </w:r>
      <w:r w:rsidR="00DD0737" w:rsidRPr="004B0ACB">
        <w:rPr>
          <w:b/>
          <w:color w:val="000000"/>
        </w:rPr>
        <w:t>Métodos utilizados</w:t>
      </w:r>
    </w:p>
    <w:p w14:paraId="74B9D3E9" w14:textId="77777777" w:rsidR="00276FAE" w:rsidRPr="004B0ACB" w:rsidRDefault="00276FAE" w:rsidP="004B0ACB">
      <w:pPr>
        <w:pBdr>
          <w:top w:val="nil"/>
          <w:left w:val="nil"/>
          <w:bottom w:val="nil"/>
          <w:right w:val="nil"/>
          <w:between w:val="nil"/>
        </w:pBdr>
        <w:spacing w:line="276" w:lineRule="auto"/>
        <w:ind w:firstLine="709"/>
        <w:jc w:val="both"/>
        <w:rPr>
          <w:color w:val="000000"/>
        </w:rPr>
      </w:pPr>
    </w:p>
    <w:p w14:paraId="47D47FF7" w14:textId="7DF7C6A3" w:rsidR="00231B71" w:rsidRDefault="00231B71" w:rsidP="00686BA9">
      <w:pPr>
        <w:pBdr>
          <w:top w:val="nil"/>
          <w:left w:val="nil"/>
          <w:bottom w:val="nil"/>
          <w:right w:val="nil"/>
          <w:between w:val="nil"/>
        </w:pBdr>
        <w:spacing w:line="276" w:lineRule="auto"/>
        <w:ind w:firstLine="851"/>
        <w:jc w:val="both"/>
        <w:rPr>
          <w:color w:val="000000"/>
        </w:rPr>
      </w:pPr>
      <w:r>
        <w:rPr>
          <w:color w:val="000000"/>
        </w:rPr>
        <w:t xml:space="preserve">Inicialmente, será analisado a arquitetura do cluster </w:t>
      </w:r>
      <w:proofErr w:type="spellStart"/>
      <w:r>
        <w:rPr>
          <w:color w:val="000000"/>
        </w:rPr>
        <w:t>Spark</w:t>
      </w:r>
      <w:proofErr w:type="spellEnd"/>
      <w:r>
        <w:rPr>
          <w:color w:val="000000"/>
        </w:rPr>
        <w:t xml:space="preserve">, identificando seus componentes, e como eles foram desenvolvidos para otimizar o processamento distribuído dos dados, após a compreensão de seu funcionamento, será implantado e configurado um cluster </w:t>
      </w:r>
      <w:r w:rsidR="00DA6C54">
        <w:rPr>
          <w:color w:val="000000"/>
        </w:rPr>
        <w:t xml:space="preserve">local </w:t>
      </w:r>
      <w:r>
        <w:rPr>
          <w:color w:val="000000"/>
        </w:rPr>
        <w:t xml:space="preserve">para processamento do modelo de </w:t>
      </w:r>
      <w:proofErr w:type="spellStart"/>
      <w:r>
        <w:rPr>
          <w:color w:val="000000"/>
        </w:rPr>
        <w:t>machine</w:t>
      </w:r>
      <w:proofErr w:type="spellEnd"/>
      <w:r>
        <w:rPr>
          <w:color w:val="000000"/>
        </w:rPr>
        <w:t xml:space="preserve"> </w:t>
      </w:r>
      <w:proofErr w:type="spellStart"/>
      <w:r>
        <w:rPr>
          <w:color w:val="000000"/>
        </w:rPr>
        <w:t>learning</w:t>
      </w:r>
      <w:proofErr w:type="spellEnd"/>
      <w:r>
        <w:rPr>
          <w:color w:val="000000"/>
        </w:rPr>
        <w:t xml:space="preserve"> que será criado.</w:t>
      </w:r>
    </w:p>
    <w:p w14:paraId="40F02BCB" w14:textId="3CB9AA11" w:rsidR="00704961" w:rsidRDefault="00704961" w:rsidP="00704961">
      <w:pPr>
        <w:pBdr>
          <w:top w:val="nil"/>
          <w:left w:val="nil"/>
          <w:bottom w:val="nil"/>
          <w:right w:val="nil"/>
          <w:between w:val="nil"/>
        </w:pBdr>
        <w:spacing w:line="276" w:lineRule="auto"/>
        <w:ind w:firstLine="851"/>
        <w:jc w:val="both"/>
        <w:rPr>
          <w:color w:val="000000"/>
        </w:rPr>
      </w:pPr>
      <w:r>
        <w:rPr>
          <w:color w:val="000000"/>
        </w:rPr>
        <w:t xml:space="preserve">Com o cluster implantado, será possível desenvolver a pipeline de tratamento de dados utilizando o </w:t>
      </w:r>
      <w:proofErr w:type="spellStart"/>
      <w:r>
        <w:rPr>
          <w:color w:val="000000"/>
        </w:rPr>
        <w:t>Spark</w:t>
      </w:r>
      <w:proofErr w:type="spellEnd"/>
      <w:r>
        <w:rPr>
          <w:color w:val="000000"/>
        </w:rPr>
        <w:t xml:space="preserve"> Streaming para obtenção e transformação dos dados, esses dados serão obtidos através de requisições a API do Twitter.</w:t>
      </w:r>
    </w:p>
    <w:p w14:paraId="39BE2D7C" w14:textId="53E778D3" w:rsidR="00704961" w:rsidRDefault="00704961" w:rsidP="00704961">
      <w:pPr>
        <w:pBdr>
          <w:top w:val="nil"/>
          <w:left w:val="nil"/>
          <w:bottom w:val="nil"/>
          <w:right w:val="nil"/>
          <w:between w:val="nil"/>
        </w:pBdr>
        <w:spacing w:line="276" w:lineRule="auto"/>
        <w:ind w:firstLine="851"/>
        <w:jc w:val="both"/>
        <w:rPr>
          <w:color w:val="000000"/>
        </w:rPr>
      </w:pPr>
      <w:r>
        <w:rPr>
          <w:color w:val="000000"/>
        </w:rPr>
        <w:t xml:space="preserve">Tendo como fonte esses dados obtidos e tratados, será desenvolvido um modelo de </w:t>
      </w:r>
      <w:proofErr w:type="spellStart"/>
      <w:r>
        <w:rPr>
          <w:color w:val="000000"/>
        </w:rPr>
        <w:t>machine</w:t>
      </w:r>
      <w:proofErr w:type="spellEnd"/>
      <w:r>
        <w:rPr>
          <w:color w:val="000000"/>
        </w:rPr>
        <w:t xml:space="preserve"> </w:t>
      </w:r>
      <w:proofErr w:type="spellStart"/>
      <w:r>
        <w:rPr>
          <w:color w:val="000000"/>
        </w:rPr>
        <w:t>learning</w:t>
      </w:r>
      <w:proofErr w:type="spellEnd"/>
      <w:r>
        <w:rPr>
          <w:color w:val="000000"/>
        </w:rPr>
        <w:t xml:space="preserve"> utilizando algoritmo de processamento de linguagem natural, para análise de sentimento das mensagens enviadas pelo Twitter.</w:t>
      </w:r>
    </w:p>
    <w:p w14:paraId="7E7219EA" w14:textId="258C4A69" w:rsidR="00704961" w:rsidRPr="004B0ACB" w:rsidRDefault="00704961" w:rsidP="00DA6C54">
      <w:pPr>
        <w:pBdr>
          <w:top w:val="nil"/>
          <w:left w:val="nil"/>
          <w:bottom w:val="nil"/>
          <w:right w:val="nil"/>
          <w:between w:val="nil"/>
        </w:pBdr>
        <w:spacing w:line="276" w:lineRule="auto"/>
        <w:ind w:firstLine="851"/>
        <w:jc w:val="both"/>
        <w:rPr>
          <w:color w:val="000000"/>
        </w:rPr>
      </w:pPr>
      <w:r>
        <w:rPr>
          <w:color w:val="000000"/>
        </w:rPr>
        <w:t xml:space="preserve">Após esse desenvolvimento, o modelo será submetido ao cluster </w:t>
      </w:r>
      <w:proofErr w:type="spellStart"/>
      <w:r>
        <w:rPr>
          <w:color w:val="000000"/>
        </w:rPr>
        <w:t>Spark</w:t>
      </w:r>
      <w:proofErr w:type="spellEnd"/>
      <w:r>
        <w:rPr>
          <w:color w:val="000000"/>
        </w:rPr>
        <w:t xml:space="preserve"> para realizar o processamento de dados em tempo real, de forma distribuída.</w:t>
      </w:r>
    </w:p>
    <w:p w14:paraId="74B9D3EC" w14:textId="77777777" w:rsidR="00276FAE" w:rsidRPr="004B0ACB" w:rsidRDefault="00276FAE" w:rsidP="004B0ACB">
      <w:pPr>
        <w:pBdr>
          <w:top w:val="nil"/>
          <w:left w:val="nil"/>
          <w:bottom w:val="nil"/>
          <w:right w:val="nil"/>
          <w:between w:val="nil"/>
        </w:pBdr>
        <w:spacing w:line="276" w:lineRule="auto"/>
        <w:ind w:firstLine="360"/>
        <w:rPr>
          <w:color w:val="000000"/>
        </w:rPr>
      </w:pPr>
    </w:p>
    <w:p w14:paraId="74B9D3ED" w14:textId="20829869" w:rsidR="00276FAE" w:rsidRPr="004B0ACB" w:rsidRDefault="0033338A" w:rsidP="0033338A">
      <w:pPr>
        <w:pBdr>
          <w:top w:val="nil"/>
          <w:left w:val="nil"/>
          <w:bottom w:val="nil"/>
          <w:right w:val="nil"/>
          <w:between w:val="nil"/>
        </w:pBdr>
        <w:spacing w:line="276" w:lineRule="auto"/>
        <w:rPr>
          <w:color w:val="000000"/>
        </w:rPr>
      </w:pPr>
      <w:r>
        <w:rPr>
          <w:b/>
          <w:color w:val="000000"/>
        </w:rPr>
        <w:t xml:space="preserve">6.6 </w:t>
      </w:r>
      <w:r w:rsidR="00DD0737" w:rsidRPr="004B0ACB">
        <w:rPr>
          <w:b/>
          <w:color w:val="000000"/>
        </w:rPr>
        <w:t>Instrumento de medida (métricas)</w:t>
      </w:r>
    </w:p>
    <w:p w14:paraId="74B9D3EE" w14:textId="77777777" w:rsidR="00276FAE" w:rsidRPr="004B0ACB" w:rsidRDefault="00276FAE" w:rsidP="004B0ACB">
      <w:pPr>
        <w:pBdr>
          <w:top w:val="nil"/>
          <w:left w:val="nil"/>
          <w:bottom w:val="nil"/>
          <w:right w:val="nil"/>
          <w:between w:val="nil"/>
        </w:pBdr>
        <w:spacing w:line="276" w:lineRule="auto"/>
        <w:ind w:firstLine="709"/>
        <w:jc w:val="both"/>
        <w:rPr>
          <w:color w:val="000000"/>
        </w:rPr>
      </w:pPr>
    </w:p>
    <w:p w14:paraId="1FDF858A" w14:textId="1EFF1509" w:rsidR="005A3F6D" w:rsidRDefault="00DA6C54" w:rsidP="004B0ACB">
      <w:pPr>
        <w:pBdr>
          <w:top w:val="nil"/>
          <w:left w:val="nil"/>
          <w:bottom w:val="nil"/>
          <w:right w:val="nil"/>
          <w:between w:val="nil"/>
        </w:pBdr>
        <w:spacing w:line="276" w:lineRule="auto"/>
        <w:ind w:firstLine="851"/>
        <w:jc w:val="both"/>
        <w:rPr>
          <w:color w:val="000000"/>
        </w:rPr>
      </w:pPr>
      <w:r>
        <w:rPr>
          <w:color w:val="000000"/>
        </w:rPr>
        <w:t xml:space="preserve">A métrica utilizada será a verificação da capacidade do </w:t>
      </w:r>
      <w:proofErr w:type="spellStart"/>
      <w:r>
        <w:rPr>
          <w:color w:val="000000"/>
        </w:rPr>
        <w:t>Spark</w:t>
      </w:r>
      <w:proofErr w:type="spellEnd"/>
      <w:r>
        <w:rPr>
          <w:color w:val="000000"/>
        </w:rPr>
        <w:t xml:space="preserve"> coletar, processar e retornar os dados em tempo quase real, verificando seu tempo de atraso com relação a cada lote de </w:t>
      </w:r>
      <w:proofErr w:type="spellStart"/>
      <w:r>
        <w:rPr>
          <w:color w:val="000000"/>
        </w:rPr>
        <w:t>stream</w:t>
      </w:r>
      <w:proofErr w:type="spellEnd"/>
      <w:r>
        <w:rPr>
          <w:color w:val="000000"/>
        </w:rPr>
        <w:t xml:space="preserve"> de dados.</w:t>
      </w:r>
    </w:p>
    <w:p w14:paraId="74B9D3F1" w14:textId="77777777" w:rsidR="00276FAE" w:rsidRPr="004B0ACB" w:rsidRDefault="00276FAE" w:rsidP="00DA6C54">
      <w:pPr>
        <w:pBdr>
          <w:top w:val="nil"/>
          <w:left w:val="nil"/>
          <w:bottom w:val="nil"/>
          <w:right w:val="nil"/>
          <w:between w:val="nil"/>
        </w:pBdr>
        <w:spacing w:line="276" w:lineRule="auto"/>
        <w:rPr>
          <w:color w:val="000000"/>
        </w:rPr>
      </w:pPr>
    </w:p>
    <w:p w14:paraId="74B9D3F2" w14:textId="742C6DA6" w:rsidR="00276FAE" w:rsidRPr="004B0ACB" w:rsidRDefault="0033338A" w:rsidP="0033338A">
      <w:pPr>
        <w:pBdr>
          <w:top w:val="nil"/>
          <w:left w:val="nil"/>
          <w:bottom w:val="nil"/>
          <w:right w:val="nil"/>
          <w:between w:val="nil"/>
        </w:pBdr>
        <w:spacing w:line="276" w:lineRule="auto"/>
        <w:rPr>
          <w:color w:val="000000"/>
        </w:rPr>
      </w:pPr>
      <w:r>
        <w:rPr>
          <w:b/>
          <w:color w:val="000000"/>
        </w:rPr>
        <w:t xml:space="preserve">6.7 </w:t>
      </w:r>
      <w:r w:rsidR="00DD0737" w:rsidRPr="004B0ACB">
        <w:rPr>
          <w:b/>
          <w:color w:val="000000"/>
        </w:rPr>
        <w:t>Ferramentas e tecnologias utilizadas</w:t>
      </w:r>
    </w:p>
    <w:p w14:paraId="74B9D3F3" w14:textId="77777777" w:rsidR="00276FAE" w:rsidRPr="004B0ACB" w:rsidRDefault="00276FAE" w:rsidP="004B0ACB">
      <w:pPr>
        <w:pBdr>
          <w:top w:val="nil"/>
          <w:left w:val="nil"/>
          <w:bottom w:val="nil"/>
          <w:right w:val="nil"/>
          <w:between w:val="nil"/>
        </w:pBdr>
        <w:spacing w:line="276" w:lineRule="auto"/>
        <w:ind w:firstLine="709"/>
        <w:jc w:val="both"/>
        <w:rPr>
          <w:color w:val="000000"/>
        </w:rPr>
      </w:pPr>
    </w:p>
    <w:p w14:paraId="05A2D851" w14:textId="2AEE12C3" w:rsidR="005E3377" w:rsidRDefault="005A3F6D" w:rsidP="004B0ACB">
      <w:pPr>
        <w:pBdr>
          <w:top w:val="nil"/>
          <w:left w:val="nil"/>
          <w:bottom w:val="nil"/>
          <w:right w:val="nil"/>
          <w:between w:val="nil"/>
        </w:pBdr>
        <w:spacing w:line="276" w:lineRule="auto"/>
        <w:ind w:firstLine="851"/>
        <w:jc w:val="both"/>
        <w:rPr>
          <w:color w:val="000000"/>
        </w:rPr>
      </w:pPr>
      <w:bookmarkStart w:id="3" w:name="_Hlk80715254"/>
      <w:bookmarkStart w:id="4" w:name="_Hlk80715245"/>
      <w:r>
        <w:rPr>
          <w:color w:val="000000"/>
        </w:rPr>
        <w:t xml:space="preserve">Será utilizado a linguagem de programação Python para codificação, </w:t>
      </w:r>
      <w:r w:rsidR="005E3377">
        <w:rPr>
          <w:color w:val="000000"/>
        </w:rPr>
        <w:t>um</w:t>
      </w:r>
      <w:r w:rsidR="00DA6C54">
        <w:rPr>
          <w:color w:val="000000"/>
        </w:rPr>
        <w:t xml:space="preserve"> notebook</w:t>
      </w:r>
      <w:r w:rsidR="005E3377">
        <w:rPr>
          <w:color w:val="000000"/>
        </w:rPr>
        <w:t xml:space="preserve"> com sistema operacional Linux para </w:t>
      </w:r>
      <w:r w:rsidR="00DA6C54">
        <w:rPr>
          <w:color w:val="000000"/>
        </w:rPr>
        <w:t xml:space="preserve">executar </w:t>
      </w:r>
      <w:r w:rsidR="005E3377">
        <w:rPr>
          <w:color w:val="000000"/>
        </w:rPr>
        <w:t xml:space="preserve">o cluster </w:t>
      </w:r>
      <w:proofErr w:type="spellStart"/>
      <w:r w:rsidR="005E3377">
        <w:rPr>
          <w:color w:val="000000"/>
        </w:rPr>
        <w:t>Spark</w:t>
      </w:r>
      <w:proofErr w:type="spellEnd"/>
      <w:r w:rsidR="005E3377">
        <w:rPr>
          <w:color w:val="000000"/>
        </w:rPr>
        <w:t xml:space="preserve">, framework Apache </w:t>
      </w:r>
      <w:proofErr w:type="spellStart"/>
      <w:r w:rsidR="005E3377">
        <w:rPr>
          <w:color w:val="000000"/>
        </w:rPr>
        <w:t>Spark</w:t>
      </w:r>
      <w:proofErr w:type="spellEnd"/>
      <w:r w:rsidR="005E3377">
        <w:rPr>
          <w:color w:val="000000"/>
        </w:rPr>
        <w:t xml:space="preserve"> para processamento em cluster dos dados,</w:t>
      </w:r>
      <w:r w:rsidR="00DA6C54">
        <w:rPr>
          <w:color w:val="000000"/>
        </w:rPr>
        <w:t xml:space="preserve"> API</w:t>
      </w:r>
      <w:r w:rsidR="005E3377">
        <w:rPr>
          <w:color w:val="000000"/>
        </w:rPr>
        <w:t xml:space="preserve"> Apache Streaming para </w:t>
      </w:r>
      <w:r w:rsidR="00826CDC">
        <w:rPr>
          <w:color w:val="000000"/>
        </w:rPr>
        <w:t xml:space="preserve">obtenção dos dados em tempo real, e realizar os tratamentos necessários, API do Twitter como fonte de dados, biblioteca </w:t>
      </w:r>
      <w:r w:rsidR="00DA6C54">
        <w:rPr>
          <w:color w:val="000000"/>
        </w:rPr>
        <w:t>NLTK</w:t>
      </w:r>
      <w:r w:rsidR="00826CDC">
        <w:rPr>
          <w:color w:val="000000"/>
        </w:rPr>
        <w:t xml:space="preserve"> para criação dos modelos de </w:t>
      </w:r>
      <w:proofErr w:type="spellStart"/>
      <w:r w:rsidR="00826CDC">
        <w:rPr>
          <w:color w:val="000000"/>
        </w:rPr>
        <w:t>machine</w:t>
      </w:r>
      <w:proofErr w:type="spellEnd"/>
      <w:r w:rsidR="00826CDC">
        <w:rPr>
          <w:color w:val="000000"/>
        </w:rPr>
        <w:t xml:space="preserve"> </w:t>
      </w:r>
      <w:proofErr w:type="spellStart"/>
      <w:r w:rsidR="00826CDC">
        <w:rPr>
          <w:color w:val="000000"/>
        </w:rPr>
        <w:t>learning</w:t>
      </w:r>
      <w:bookmarkEnd w:id="3"/>
      <w:proofErr w:type="spellEnd"/>
      <w:r w:rsidR="00826CDC">
        <w:rPr>
          <w:color w:val="000000"/>
        </w:rPr>
        <w:t xml:space="preserve">, e a IDE </w:t>
      </w:r>
      <w:proofErr w:type="spellStart"/>
      <w:r w:rsidR="00826CDC">
        <w:rPr>
          <w:color w:val="000000"/>
        </w:rPr>
        <w:t>Jupyter</w:t>
      </w:r>
      <w:proofErr w:type="spellEnd"/>
      <w:r w:rsidR="00826CDC">
        <w:rPr>
          <w:color w:val="000000"/>
        </w:rPr>
        <w:t xml:space="preserve"> Notebook como ambiente de desenvolvimento.</w:t>
      </w:r>
    </w:p>
    <w:bookmarkEnd w:id="4"/>
    <w:p w14:paraId="73D057B5" w14:textId="77777777" w:rsidR="00E96964" w:rsidRPr="004B0ACB" w:rsidRDefault="00E96964" w:rsidP="00826CDC">
      <w:pPr>
        <w:pBdr>
          <w:top w:val="nil"/>
          <w:left w:val="nil"/>
          <w:bottom w:val="nil"/>
          <w:right w:val="nil"/>
          <w:between w:val="nil"/>
        </w:pBdr>
        <w:spacing w:line="276" w:lineRule="auto"/>
        <w:jc w:val="both"/>
        <w:rPr>
          <w:color w:val="000000"/>
        </w:rPr>
      </w:pPr>
    </w:p>
    <w:p w14:paraId="74B9D3F7" w14:textId="44CCBF7B" w:rsidR="00276FAE" w:rsidRPr="004B0ACB" w:rsidRDefault="0033338A" w:rsidP="0033338A">
      <w:pPr>
        <w:pBdr>
          <w:top w:val="nil"/>
          <w:left w:val="nil"/>
          <w:bottom w:val="nil"/>
          <w:right w:val="nil"/>
          <w:between w:val="nil"/>
        </w:pBdr>
        <w:spacing w:line="276" w:lineRule="auto"/>
        <w:rPr>
          <w:color w:val="000000"/>
        </w:rPr>
      </w:pPr>
      <w:r>
        <w:rPr>
          <w:b/>
          <w:color w:val="000000"/>
        </w:rPr>
        <w:t xml:space="preserve">6.8 </w:t>
      </w:r>
      <w:r w:rsidR="00DD0737" w:rsidRPr="004B0ACB">
        <w:rPr>
          <w:b/>
          <w:color w:val="000000"/>
        </w:rPr>
        <w:t>Recursos materiais</w:t>
      </w:r>
    </w:p>
    <w:p w14:paraId="74B9D3F8" w14:textId="77777777" w:rsidR="00276FAE" w:rsidRPr="004B0ACB" w:rsidRDefault="00276FAE" w:rsidP="004B0ACB">
      <w:pPr>
        <w:pBdr>
          <w:top w:val="nil"/>
          <w:left w:val="nil"/>
          <w:bottom w:val="nil"/>
          <w:right w:val="nil"/>
          <w:between w:val="nil"/>
        </w:pBdr>
        <w:spacing w:line="276" w:lineRule="auto"/>
        <w:ind w:firstLine="709"/>
        <w:jc w:val="both"/>
        <w:rPr>
          <w:color w:val="000000"/>
        </w:rPr>
      </w:pPr>
    </w:p>
    <w:p w14:paraId="538DA253" w14:textId="6A5384B7" w:rsidR="000B65A9" w:rsidRDefault="00090EB2" w:rsidP="00491D92">
      <w:pPr>
        <w:pBdr>
          <w:top w:val="nil"/>
          <w:left w:val="nil"/>
          <w:bottom w:val="nil"/>
          <w:right w:val="nil"/>
          <w:between w:val="nil"/>
        </w:pBdr>
        <w:spacing w:line="276" w:lineRule="auto"/>
        <w:ind w:firstLine="851"/>
        <w:jc w:val="both"/>
        <w:rPr>
          <w:color w:val="000000"/>
        </w:rPr>
      </w:pPr>
      <w:bookmarkStart w:id="5" w:name="_Hlk80715297"/>
      <w:r>
        <w:rPr>
          <w:color w:val="000000"/>
        </w:rPr>
        <w:t xml:space="preserve">Para realização da pesquisa, será necessário um notebook </w:t>
      </w:r>
      <w:r w:rsidR="00826CDC">
        <w:rPr>
          <w:color w:val="000000"/>
        </w:rPr>
        <w:t xml:space="preserve">ou máquina virtual </w:t>
      </w:r>
      <w:r>
        <w:rPr>
          <w:color w:val="000000"/>
        </w:rPr>
        <w:t xml:space="preserve">com sistema operacional Linux, e acesso </w:t>
      </w:r>
      <w:r w:rsidR="0076773C">
        <w:rPr>
          <w:color w:val="000000"/>
        </w:rPr>
        <w:t>à</w:t>
      </w:r>
      <w:r>
        <w:rPr>
          <w:color w:val="000000"/>
        </w:rPr>
        <w:t xml:space="preserve"> internet.</w:t>
      </w:r>
      <w:bookmarkEnd w:id="5"/>
    </w:p>
    <w:p w14:paraId="21175898" w14:textId="17AE7937" w:rsidR="0033338A" w:rsidRDefault="0033338A" w:rsidP="00491D92">
      <w:pPr>
        <w:pBdr>
          <w:top w:val="nil"/>
          <w:left w:val="nil"/>
          <w:bottom w:val="nil"/>
          <w:right w:val="nil"/>
          <w:between w:val="nil"/>
        </w:pBdr>
        <w:spacing w:line="276" w:lineRule="auto"/>
        <w:ind w:firstLine="851"/>
        <w:jc w:val="both"/>
        <w:rPr>
          <w:color w:val="000000"/>
        </w:rPr>
      </w:pPr>
    </w:p>
    <w:p w14:paraId="1B6CFD16" w14:textId="77777777" w:rsidR="0033338A" w:rsidRDefault="0033338A" w:rsidP="00491D92">
      <w:pPr>
        <w:pBdr>
          <w:top w:val="nil"/>
          <w:left w:val="nil"/>
          <w:bottom w:val="nil"/>
          <w:right w:val="nil"/>
          <w:between w:val="nil"/>
        </w:pBdr>
        <w:spacing w:line="276" w:lineRule="auto"/>
        <w:ind w:firstLine="851"/>
        <w:jc w:val="both"/>
        <w:rPr>
          <w:color w:val="000000"/>
        </w:rPr>
      </w:pPr>
    </w:p>
    <w:p w14:paraId="408776EB" w14:textId="77777777" w:rsidR="0028625B" w:rsidRPr="004B0ACB" w:rsidRDefault="0028625B" w:rsidP="0028625B">
      <w:pPr>
        <w:pBdr>
          <w:top w:val="nil"/>
          <w:left w:val="nil"/>
          <w:bottom w:val="nil"/>
          <w:right w:val="nil"/>
          <w:between w:val="nil"/>
        </w:pBdr>
        <w:spacing w:line="276" w:lineRule="auto"/>
        <w:jc w:val="both"/>
        <w:rPr>
          <w:color w:val="000000"/>
        </w:rPr>
      </w:pPr>
    </w:p>
    <w:p w14:paraId="4626FD80" w14:textId="7F7D71C7" w:rsidR="005C1375" w:rsidRPr="00ED11DD" w:rsidRDefault="005C1375" w:rsidP="00E4409B">
      <w:pPr>
        <w:numPr>
          <w:ilvl w:val="0"/>
          <w:numId w:val="3"/>
        </w:numPr>
        <w:pBdr>
          <w:top w:val="nil"/>
          <w:left w:val="nil"/>
          <w:bottom w:val="nil"/>
          <w:right w:val="nil"/>
          <w:between w:val="nil"/>
        </w:pBdr>
        <w:spacing w:line="276" w:lineRule="auto"/>
        <w:rPr>
          <w:color w:val="000000"/>
        </w:rPr>
      </w:pPr>
      <w:r>
        <w:rPr>
          <w:b/>
          <w:color w:val="000000"/>
        </w:rPr>
        <w:lastRenderedPageBreak/>
        <w:t>Desenvolvimento</w:t>
      </w:r>
    </w:p>
    <w:p w14:paraId="52C26A26" w14:textId="2761FFE1" w:rsidR="00ED11DD" w:rsidRPr="00ED11DD" w:rsidRDefault="00ED11DD" w:rsidP="00ED11DD">
      <w:pPr>
        <w:pBdr>
          <w:top w:val="nil"/>
          <w:left w:val="nil"/>
          <w:bottom w:val="nil"/>
          <w:right w:val="nil"/>
          <w:between w:val="nil"/>
        </w:pBdr>
        <w:spacing w:line="276" w:lineRule="auto"/>
        <w:ind w:firstLine="851"/>
        <w:jc w:val="both"/>
        <w:rPr>
          <w:color w:val="000000"/>
        </w:rPr>
      </w:pPr>
      <w:r w:rsidRPr="00ED11DD">
        <w:rPr>
          <w:color w:val="000000"/>
        </w:rPr>
        <w:t>Para realizar o desenvolvimento d</w:t>
      </w:r>
      <w:r w:rsidRPr="00ED11DD">
        <w:rPr>
          <w:color w:val="000000"/>
        </w:rPr>
        <w:t>a</w:t>
      </w:r>
      <w:r w:rsidRPr="00ED11DD">
        <w:rPr>
          <w:color w:val="000000"/>
        </w:rPr>
        <w:t xml:space="preserve"> aplicação </w:t>
      </w:r>
      <w:proofErr w:type="spellStart"/>
      <w:r w:rsidRPr="00ED11DD">
        <w:rPr>
          <w:color w:val="000000"/>
        </w:rPr>
        <w:t>Spark</w:t>
      </w:r>
      <w:proofErr w:type="spellEnd"/>
      <w:r w:rsidRPr="00ED11DD">
        <w:rPr>
          <w:color w:val="000000"/>
        </w:rPr>
        <w:t xml:space="preserve"> foi utilizado o arquivo no formato notebook, através da IDE </w:t>
      </w:r>
      <w:proofErr w:type="spellStart"/>
      <w:r w:rsidRPr="00ED11DD">
        <w:rPr>
          <w:color w:val="000000"/>
        </w:rPr>
        <w:t>Jupyter</w:t>
      </w:r>
      <w:proofErr w:type="spellEnd"/>
      <w:r w:rsidRPr="00ED11DD">
        <w:rPr>
          <w:color w:val="000000"/>
        </w:rPr>
        <w:t xml:space="preserve"> Notebook, o primeiro passo foi realizar a importação dos módulos e pacotes necessários para aplicação, em seguida, foi criado um objeto </w:t>
      </w:r>
      <w:proofErr w:type="spellStart"/>
      <w:r w:rsidRPr="00ED11DD">
        <w:rPr>
          <w:color w:val="000000"/>
        </w:rPr>
        <w:t>StreamingContext</w:t>
      </w:r>
      <w:proofErr w:type="spellEnd"/>
      <w:r w:rsidRPr="00ED11DD">
        <w:rPr>
          <w:color w:val="000000"/>
        </w:rPr>
        <w:t xml:space="preserve">, que recebe como argumento uma </w:t>
      </w:r>
      <w:proofErr w:type="spellStart"/>
      <w:r w:rsidRPr="00ED11DD">
        <w:rPr>
          <w:color w:val="000000"/>
        </w:rPr>
        <w:t>SparkSession</w:t>
      </w:r>
      <w:proofErr w:type="spellEnd"/>
      <w:r w:rsidRPr="00ED11DD">
        <w:rPr>
          <w:color w:val="000000"/>
        </w:rPr>
        <w:t xml:space="preserve"> e um intervalo de tempo para a coleta dos lotes de dados (batch), o batch foi definido como 5 segundos.</w:t>
      </w:r>
    </w:p>
    <w:p w14:paraId="076F09AD" w14:textId="7FF1BD41" w:rsidR="00ED11DD" w:rsidRPr="00ED11DD" w:rsidRDefault="00ED11DD" w:rsidP="00ED11DD">
      <w:pPr>
        <w:pBdr>
          <w:top w:val="nil"/>
          <w:left w:val="nil"/>
          <w:bottom w:val="nil"/>
          <w:right w:val="nil"/>
          <w:between w:val="nil"/>
        </w:pBdr>
        <w:spacing w:line="276" w:lineRule="auto"/>
        <w:ind w:firstLine="851"/>
        <w:jc w:val="both"/>
        <w:rPr>
          <w:color w:val="000000"/>
        </w:rPr>
      </w:pPr>
      <w:r w:rsidRPr="00ED11DD">
        <w:rPr>
          <w:color w:val="000000"/>
        </w:rPr>
        <w:t xml:space="preserve">Com o </w:t>
      </w:r>
      <w:proofErr w:type="spellStart"/>
      <w:r w:rsidRPr="00ED11DD">
        <w:rPr>
          <w:color w:val="000000"/>
        </w:rPr>
        <w:t>StreamingContext</w:t>
      </w:r>
      <w:proofErr w:type="spellEnd"/>
      <w:r w:rsidRPr="00ED11DD">
        <w:rPr>
          <w:color w:val="000000"/>
        </w:rPr>
        <w:t xml:space="preserve"> inicializado já é possível utilizar o processamento do </w:t>
      </w:r>
      <w:proofErr w:type="spellStart"/>
      <w:r w:rsidRPr="00ED11DD">
        <w:rPr>
          <w:color w:val="000000"/>
        </w:rPr>
        <w:t>Spark</w:t>
      </w:r>
      <w:proofErr w:type="spellEnd"/>
      <w:r w:rsidRPr="00ED11DD">
        <w:rPr>
          <w:color w:val="000000"/>
        </w:rPr>
        <w:t xml:space="preserve">, dessa forma, foi realizada a leitura de um conjunto de dados que continha </w:t>
      </w:r>
      <w:proofErr w:type="spellStart"/>
      <w:r w:rsidRPr="00ED11DD">
        <w:rPr>
          <w:color w:val="000000"/>
        </w:rPr>
        <w:t>twitters</w:t>
      </w:r>
      <w:proofErr w:type="spellEnd"/>
      <w:r w:rsidRPr="00ED11DD">
        <w:rPr>
          <w:color w:val="000000"/>
        </w:rPr>
        <w:t xml:space="preserve"> em inglês e suas classificações entre positivas e negativas, este conjunto de dados foi utilizado para treinar o algoritmo de </w:t>
      </w:r>
      <w:proofErr w:type="spellStart"/>
      <w:r w:rsidRPr="00ED11DD">
        <w:rPr>
          <w:color w:val="000000"/>
        </w:rPr>
        <w:t>machine</w:t>
      </w:r>
      <w:proofErr w:type="spellEnd"/>
      <w:r w:rsidRPr="00ED11DD">
        <w:rPr>
          <w:color w:val="000000"/>
        </w:rPr>
        <w:t xml:space="preserve"> </w:t>
      </w:r>
      <w:proofErr w:type="spellStart"/>
      <w:r w:rsidRPr="00ED11DD">
        <w:rPr>
          <w:color w:val="000000"/>
        </w:rPr>
        <w:t>learning</w:t>
      </w:r>
      <w:proofErr w:type="spellEnd"/>
      <w:r w:rsidRPr="00ED11DD">
        <w:rPr>
          <w:color w:val="000000"/>
        </w:rPr>
        <w:t>.</w:t>
      </w:r>
    </w:p>
    <w:p w14:paraId="49D2EB78" w14:textId="77F65834" w:rsidR="00ED11DD" w:rsidRPr="00ED11DD" w:rsidRDefault="00ED11DD" w:rsidP="00ED11DD">
      <w:pPr>
        <w:pBdr>
          <w:top w:val="nil"/>
          <w:left w:val="nil"/>
          <w:bottom w:val="nil"/>
          <w:right w:val="nil"/>
          <w:between w:val="nil"/>
        </w:pBdr>
        <w:spacing w:line="276" w:lineRule="auto"/>
        <w:ind w:firstLine="851"/>
        <w:jc w:val="both"/>
        <w:rPr>
          <w:color w:val="000000"/>
        </w:rPr>
      </w:pPr>
      <w:r w:rsidRPr="00ED11DD">
        <w:rPr>
          <w:color w:val="000000"/>
        </w:rPr>
        <w:t xml:space="preserve">Após este procedimento, é necessário instanciar o objeto </w:t>
      </w:r>
      <w:proofErr w:type="spellStart"/>
      <w:r w:rsidRPr="00ED11DD">
        <w:rPr>
          <w:color w:val="000000"/>
        </w:rPr>
        <w:t>SentimentAnalyzer</w:t>
      </w:r>
      <w:proofErr w:type="spellEnd"/>
      <w:r w:rsidRPr="00ED11DD">
        <w:rPr>
          <w:color w:val="000000"/>
        </w:rPr>
        <w:t xml:space="preserve"> que cria um modelo utilizando este algoritmo para análise dos </w:t>
      </w:r>
      <w:proofErr w:type="spellStart"/>
      <w:r w:rsidRPr="00ED11DD">
        <w:rPr>
          <w:color w:val="000000"/>
        </w:rPr>
        <w:t>twitters</w:t>
      </w:r>
      <w:proofErr w:type="spellEnd"/>
      <w:r w:rsidRPr="00ED11DD">
        <w:rPr>
          <w:color w:val="000000"/>
        </w:rPr>
        <w:t xml:space="preserve">, em seguida, é necessário baixar o pacote de </w:t>
      </w:r>
      <w:proofErr w:type="spellStart"/>
      <w:r w:rsidRPr="00ED11DD">
        <w:rPr>
          <w:color w:val="000000"/>
        </w:rPr>
        <w:t>stopwords</w:t>
      </w:r>
      <w:proofErr w:type="spellEnd"/>
      <w:r w:rsidRPr="00ED11DD">
        <w:rPr>
          <w:color w:val="000000"/>
        </w:rPr>
        <w:t xml:space="preserve"> em inglês da biblioteca NLTK, e criar uma lista com estas palavras.</w:t>
      </w:r>
    </w:p>
    <w:p w14:paraId="3BA02838" w14:textId="3B7FEB5E" w:rsidR="00ED11DD" w:rsidRDefault="00ED11DD" w:rsidP="00ED11DD">
      <w:pPr>
        <w:pBdr>
          <w:top w:val="nil"/>
          <w:left w:val="nil"/>
          <w:bottom w:val="nil"/>
          <w:right w:val="nil"/>
          <w:between w:val="nil"/>
        </w:pBdr>
        <w:spacing w:line="276" w:lineRule="auto"/>
        <w:ind w:firstLine="851"/>
        <w:jc w:val="both"/>
        <w:rPr>
          <w:color w:val="000000"/>
        </w:rPr>
      </w:pPr>
      <w:r w:rsidRPr="00ED11DD">
        <w:rPr>
          <w:color w:val="000000"/>
        </w:rPr>
        <w:t xml:space="preserve">Em seguida, foram utilizados 10 mil </w:t>
      </w:r>
      <w:proofErr w:type="spellStart"/>
      <w:r w:rsidRPr="00ED11DD">
        <w:rPr>
          <w:color w:val="000000"/>
        </w:rPr>
        <w:t>twitters</w:t>
      </w:r>
      <w:proofErr w:type="spellEnd"/>
      <w:r w:rsidRPr="00ED11DD">
        <w:rPr>
          <w:color w:val="000000"/>
        </w:rPr>
        <w:t xml:space="preserve"> como base de treino para o modelo. A partir do momento em que a </w:t>
      </w:r>
      <w:proofErr w:type="spellStart"/>
      <w:r w:rsidRPr="00ED11DD">
        <w:rPr>
          <w:color w:val="000000"/>
        </w:rPr>
        <w:t>SparkSession</w:t>
      </w:r>
      <w:proofErr w:type="spellEnd"/>
      <w:r w:rsidRPr="00ED11DD">
        <w:rPr>
          <w:color w:val="000000"/>
        </w:rPr>
        <w:t xml:space="preserve"> foi iniciada, é possível acessar uma interface gráfica para o </w:t>
      </w:r>
      <w:proofErr w:type="spellStart"/>
      <w:r w:rsidRPr="00ED11DD">
        <w:rPr>
          <w:color w:val="000000"/>
        </w:rPr>
        <w:t>Spark</w:t>
      </w:r>
      <w:proofErr w:type="spellEnd"/>
      <w:r w:rsidRPr="00ED11DD">
        <w:rPr>
          <w:color w:val="000000"/>
        </w:rPr>
        <w:t xml:space="preserve"> através da porta localhost:4040, esta interface possui um menu para exibição dos Jobs, </w:t>
      </w:r>
      <w:proofErr w:type="spellStart"/>
      <w:r w:rsidRPr="00ED11DD">
        <w:rPr>
          <w:color w:val="000000"/>
        </w:rPr>
        <w:t>Stages</w:t>
      </w:r>
      <w:proofErr w:type="spellEnd"/>
      <w:r w:rsidRPr="00ED11DD">
        <w:rPr>
          <w:color w:val="000000"/>
        </w:rPr>
        <w:t xml:space="preserve">, </w:t>
      </w:r>
      <w:proofErr w:type="spellStart"/>
      <w:r w:rsidRPr="00ED11DD">
        <w:rPr>
          <w:color w:val="000000"/>
        </w:rPr>
        <w:t>Storage</w:t>
      </w:r>
      <w:proofErr w:type="spellEnd"/>
      <w:r w:rsidRPr="00ED11DD">
        <w:rPr>
          <w:color w:val="000000"/>
        </w:rPr>
        <w:t xml:space="preserve">, </w:t>
      </w:r>
      <w:proofErr w:type="spellStart"/>
      <w:r w:rsidRPr="00ED11DD">
        <w:rPr>
          <w:color w:val="000000"/>
        </w:rPr>
        <w:t>Environment</w:t>
      </w:r>
      <w:proofErr w:type="spellEnd"/>
      <w:r w:rsidRPr="00ED11DD">
        <w:rPr>
          <w:color w:val="000000"/>
        </w:rPr>
        <w:t xml:space="preserve">, </w:t>
      </w:r>
      <w:proofErr w:type="spellStart"/>
      <w:r w:rsidRPr="00ED11DD">
        <w:rPr>
          <w:color w:val="000000"/>
        </w:rPr>
        <w:t>Executors</w:t>
      </w:r>
      <w:proofErr w:type="spellEnd"/>
      <w:r w:rsidRPr="00ED11DD">
        <w:rPr>
          <w:color w:val="000000"/>
        </w:rPr>
        <w:t>, SQL e Streaming.</w:t>
      </w:r>
    </w:p>
    <w:p w14:paraId="35754E04" w14:textId="703EB343" w:rsidR="00ED11DD" w:rsidRDefault="00ED11DD" w:rsidP="00ED11DD">
      <w:pPr>
        <w:pBdr>
          <w:top w:val="nil"/>
          <w:left w:val="nil"/>
          <w:bottom w:val="nil"/>
          <w:right w:val="nil"/>
          <w:between w:val="nil"/>
        </w:pBdr>
        <w:spacing w:line="276" w:lineRule="auto"/>
        <w:ind w:firstLine="851"/>
        <w:jc w:val="both"/>
        <w:rPr>
          <w:color w:val="000000"/>
        </w:rPr>
      </w:pPr>
    </w:p>
    <w:p w14:paraId="2412A833" w14:textId="5348E060" w:rsidR="00ED11DD" w:rsidRPr="00ED11DD" w:rsidRDefault="00ED11DD" w:rsidP="00ED11DD">
      <w:pPr>
        <w:pStyle w:val="Legenda"/>
        <w:keepNext/>
        <w:jc w:val="center"/>
        <w:rPr>
          <w:b/>
          <w:bCs/>
          <w:i w:val="0"/>
          <w:iCs w:val="0"/>
          <w:color w:val="auto"/>
          <w:sz w:val="20"/>
          <w:szCs w:val="20"/>
        </w:rPr>
      </w:pPr>
      <w:r w:rsidRPr="00ED11DD">
        <w:rPr>
          <w:b/>
          <w:bCs/>
          <w:i w:val="0"/>
          <w:iCs w:val="0"/>
          <w:color w:val="auto"/>
          <w:sz w:val="20"/>
          <w:szCs w:val="20"/>
        </w:rPr>
        <w:t xml:space="preserve">Figura </w:t>
      </w:r>
      <w:r>
        <w:rPr>
          <w:b/>
          <w:bCs/>
          <w:i w:val="0"/>
          <w:iCs w:val="0"/>
          <w:color w:val="auto"/>
          <w:sz w:val="20"/>
          <w:szCs w:val="20"/>
        </w:rPr>
        <w:t>7</w:t>
      </w:r>
      <w:r w:rsidRPr="00ED11DD">
        <w:rPr>
          <w:b/>
          <w:bCs/>
          <w:i w:val="0"/>
          <w:iCs w:val="0"/>
          <w:color w:val="auto"/>
          <w:sz w:val="20"/>
          <w:szCs w:val="20"/>
        </w:rPr>
        <w:t xml:space="preserve">: Interface gráfica de exibição dos Jobs no </w:t>
      </w:r>
      <w:proofErr w:type="spellStart"/>
      <w:r w:rsidRPr="00ED11DD">
        <w:rPr>
          <w:b/>
          <w:bCs/>
          <w:i w:val="0"/>
          <w:iCs w:val="0"/>
          <w:color w:val="auto"/>
          <w:sz w:val="20"/>
          <w:szCs w:val="20"/>
        </w:rPr>
        <w:t>Spark</w:t>
      </w:r>
      <w:proofErr w:type="spellEnd"/>
    </w:p>
    <w:p w14:paraId="306FF9F1" w14:textId="77777777" w:rsidR="00ED11DD" w:rsidRPr="00ED11DD" w:rsidRDefault="00ED11DD" w:rsidP="00ED11DD">
      <w:pPr>
        <w:pBdr>
          <w:top w:val="nil"/>
          <w:left w:val="nil"/>
          <w:bottom w:val="nil"/>
          <w:right w:val="nil"/>
          <w:between w:val="nil"/>
        </w:pBdr>
        <w:spacing w:line="276" w:lineRule="auto"/>
        <w:jc w:val="both"/>
        <w:rPr>
          <w:color w:val="000000"/>
        </w:rPr>
      </w:pPr>
      <w:r>
        <w:rPr>
          <w:noProof/>
        </w:rPr>
        <w:drawing>
          <wp:inline distT="0" distB="0" distL="0" distR="0" wp14:anchorId="67575286" wp14:editId="20C0F32A">
            <wp:extent cx="6019800" cy="3257550"/>
            <wp:effectExtent l="0" t="0" r="0" b="0"/>
            <wp:docPr id="5" name="Figura1"/>
            <wp:cNvGraphicFramePr/>
            <a:graphic xmlns:a="http://schemas.openxmlformats.org/drawingml/2006/main">
              <a:graphicData uri="http://schemas.openxmlformats.org/drawingml/2006/picture">
                <pic:pic xmlns:pic="http://schemas.openxmlformats.org/drawingml/2006/picture">
                  <pic:nvPicPr>
                    <pic:cNvPr id="1" name="Figura1"/>
                    <pic:cNvPicPr/>
                  </pic:nvPicPr>
                  <pic:blipFill>
                    <a:blip r:embed="rId17">
                      <a:lum/>
                      <a:alphaModFix/>
                    </a:blip>
                    <a:srcRect/>
                    <a:stretch>
                      <a:fillRect/>
                    </a:stretch>
                  </pic:blipFill>
                  <pic:spPr>
                    <a:xfrm>
                      <a:off x="0" y="0"/>
                      <a:ext cx="6019800" cy="3257550"/>
                    </a:xfrm>
                    <a:prstGeom prst="rect">
                      <a:avLst/>
                    </a:prstGeom>
                  </pic:spPr>
                </pic:pic>
              </a:graphicData>
            </a:graphic>
          </wp:inline>
        </w:drawing>
      </w:r>
    </w:p>
    <w:p w14:paraId="1E3B73AF" w14:textId="1558E5A5" w:rsidR="00ED11DD" w:rsidRPr="00ED11DD" w:rsidRDefault="00ED11DD" w:rsidP="00ED11DD">
      <w:pPr>
        <w:pStyle w:val="Legenda"/>
        <w:jc w:val="center"/>
        <w:rPr>
          <w:b/>
          <w:bCs/>
          <w:i w:val="0"/>
          <w:iCs w:val="0"/>
          <w:color w:val="auto"/>
          <w:sz w:val="20"/>
          <w:szCs w:val="20"/>
        </w:rPr>
      </w:pPr>
      <w:r w:rsidRPr="00ED11DD">
        <w:rPr>
          <w:b/>
          <w:bCs/>
          <w:i w:val="0"/>
          <w:iCs w:val="0"/>
          <w:color w:val="auto"/>
          <w:sz w:val="20"/>
          <w:szCs w:val="20"/>
        </w:rPr>
        <w:t>Fonte: (</w:t>
      </w:r>
      <w:r w:rsidRPr="00ED11DD">
        <w:rPr>
          <w:b/>
          <w:bCs/>
          <w:i w:val="0"/>
          <w:iCs w:val="0"/>
          <w:color w:val="auto"/>
          <w:sz w:val="20"/>
          <w:szCs w:val="20"/>
        </w:rPr>
        <w:t>Do Autor</w:t>
      </w:r>
      <w:r w:rsidRPr="00ED11DD">
        <w:rPr>
          <w:b/>
          <w:bCs/>
          <w:i w:val="0"/>
          <w:iCs w:val="0"/>
          <w:color w:val="auto"/>
          <w:sz w:val="20"/>
          <w:szCs w:val="20"/>
        </w:rPr>
        <w:t>, 20</w:t>
      </w:r>
      <w:r w:rsidRPr="00ED11DD">
        <w:rPr>
          <w:b/>
          <w:bCs/>
          <w:i w:val="0"/>
          <w:iCs w:val="0"/>
          <w:color w:val="auto"/>
          <w:sz w:val="20"/>
          <w:szCs w:val="20"/>
        </w:rPr>
        <w:t>21</w:t>
      </w:r>
      <w:r w:rsidRPr="00ED11DD">
        <w:rPr>
          <w:b/>
          <w:bCs/>
          <w:i w:val="0"/>
          <w:iCs w:val="0"/>
          <w:color w:val="auto"/>
          <w:sz w:val="20"/>
          <w:szCs w:val="20"/>
        </w:rPr>
        <w:t>)</w:t>
      </w:r>
    </w:p>
    <w:p w14:paraId="5D35A81D" w14:textId="00227C51" w:rsidR="00ED11DD" w:rsidRPr="00ED11DD" w:rsidRDefault="00ED11DD" w:rsidP="00ED11DD">
      <w:pPr>
        <w:pBdr>
          <w:top w:val="nil"/>
          <w:left w:val="nil"/>
          <w:bottom w:val="nil"/>
          <w:right w:val="nil"/>
          <w:between w:val="nil"/>
        </w:pBdr>
        <w:spacing w:line="276" w:lineRule="auto"/>
        <w:ind w:firstLine="851"/>
        <w:jc w:val="both"/>
        <w:rPr>
          <w:color w:val="000000"/>
        </w:rPr>
      </w:pPr>
      <w:r w:rsidRPr="00ED11DD">
        <w:rPr>
          <w:color w:val="000000"/>
        </w:rPr>
        <w:t xml:space="preserve">A figura </w:t>
      </w:r>
      <w:r w:rsidRPr="00ED11DD">
        <w:rPr>
          <w:color w:val="000000"/>
        </w:rPr>
        <w:t>7</w:t>
      </w:r>
      <w:r w:rsidRPr="00ED11DD">
        <w:rPr>
          <w:color w:val="000000"/>
        </w:rPr>
        <w:t xml:space="preserve"> apresenta as informações dos Jobs que foram estão sendo executados, ou já foram concluídos pelos executores, esta aba exibe uma linha do tempo com os eventos registrados pelo cluster, até este momento da aplicação, havia sido registrado o evento de adição de um executor, e a execução de dois </w:t>
      </w:r>
      <w:proofErr w:type="spellStart"/>
      <w:r w:rsidRPr="00ED11DD">
        <w:rPr>
          <w:color w:val="000000"/>
        </w:rPr>
        <w:t>jobs</w:t>
      </w:r>
      <w:proofErr w:type="spellEnd"/>
      <w:r w:rsidRPr="00ED11DD">
        <w:rPr>
          <w:color w:val="000000"/>
        </w:rPr>
        <w:t xml:space="preserve">, que já estavam completos. Além disso, também é </w:t>
      </w:r>
      <w:r w:rsidRPr="00ED11DD">
        <w:rPr>
          <w:color w:val="000000"/>
        </w:rPr>
        <w:lastRenderedPageBreak/>
        <w:t xml:space="preserve">possível ver a hora de envio do </w:t>
      </w:r>
      <w:proofErr w:type="spellStart"/>
      <w:r w:rsidRPr="00ED11DD">
        <w:rPr>
          <w:color w:val="000000"/>
        </w:rPr>
        <w:t>job</w:t>
      </w:r>
      <w:proofErr w:type="spellEnd"/>
      <w:r w:rsidRPr="00ED11DD">
        <w:rPr>
          <w:color w:val="000000"/>
        </w:rPr>
        <w:t xml:space="preserve">, sua duração, os </w:t>
      </w:r>
      <w:proofErr w:type="spellStart"/>
      <w:r w:rsidRPr="00ED11DD">
        <w:rPr>
          <w:color w:val="000000"/>
        </w:rPr>
        <w:t>stages</w:t>
      </w:r>
      <w:proofErr w:type="spellEnd"/>
      <w:r w:rsidRPr="00ED11DD">
        <w:rPr>
          <w:color w:val="000000"/>
        </w:rPr>
        <w:t xml:space="preserve">, e as tarefas envolvidas em cada </w:t>
      </w:r>
      <w:proofErr w:type="spellStart"/>
      <w:r w:rsidRPr="00ED11DD">
        <w:rPr>
          <w:color w:val="000000"/>
        </w:rPr>
        <w:t>stage</w:t>
      </w:r>
      <w:proofErr w:type="spellEnd"/>
      <w:r w:rsidRPr="00ED11DD">
        <w:rPr>
          <w:color w:val="000000"/>
        </w:rPr>
        <w:t>.</w:t>
      </w:r>
    </w:p>
    <w:p w14:paraId="6E7F44DD" w14:textId="5C1A7E22" w:rsidR="00ED11DD" w:rsidRPr="00ED11DD" w:rsidRDefault="00ED11DD" w:rsidP="00ED11DD">
      <w:pPr>
        <w:pBdr>
          <w:top w:val="nil"/>
          <w:left w:val="nil"/>
          <w:bottom w:val="nil"/>
          <w:right w:val="nil"/>
          <w:between w:val="nil"/>
        </w:pBdr>
        <w:spacing w:line="276" w:lineRule="auto"/>
        <w:ind w:firstLine="851"/>
        <w:jc w:val="both"/>
        <w:rPr>
          <w:color w:val="000000"/>
        </w:rPr>
      </w:pPr>
      <w:r w:rsidRPr="00ED11DD">
        <w:rPr>
          <w:color w:val="000000"/>
        </w:rPr>
        <w:t xml:space="preserve">O próximo passo foi a autenticação na API do Twitter, através de credenciais obtidas ao utilizar uma conta de desenvolvedor no site do Twitter, após realizar a autenticação, é possível definir um termo de busca que será requisitado via URL para API, em seguida, é necessário iniciar um objeto </w:t>
      </w:r>
      <w:proofErr w:type="spellStart"/>
      <w:r w:rsidRPr="00ED11DD">
        <w:rPr>
          <w:color w:val="000000"/>
        </w:rPr>
        <w:t>queueStream</w:t>
      </w:r>
      <w:proofErr w:type="spellEnd"/>
      <w:r w:rsidRPr="00ED11DD">
        <w:rPr>
          <w:color w:val="000000"/>
        </w:rPr>
        <w:t xml:space="preserve"> para começar o </w:t>
      </w:r>
      <w:proofErr w:type="spellStart"/>
      <w:r w:rsidRPr="00ED11DD">
        <w:rPr>
          <w:color w:val="000000"/>
        </w:rPr>
        <w:t>stream</w:t>
      </w:r>
      <w:proofErr w:type="spellEnd"/>
      <w:r w:rsidRPr="00ED11DD">
        <w:rPr>
          <w:color w:val="000000"/>
        </w:rPr>
        <w:t xml:space="preserve"> de dados, para este teste, foi definido uma quantidade de 10 tweets coletados por cada batch.</w:t>
      </w:r>
    </w:p>
    <w:p w14:paraId="2381B471" w14:textId="7F65B8C9" w:rsidR="00ED11DD" w:rsidRPr="00ED11DD" w:rsidRDefault="00ED11DD" w:rsidP="00ED11DD">
      <w:pPr>
        <w:pBdr>
          <w:top w:val="nil"/>
          <w:left w:val="nil"/>
          <w:bottom w:val="nil"/>
          <w:right w:val="nil"/>
          <w:between w:val="nil"/>
        </w:pBdr>
        <w:spacing w:line="276" w:lineRule="auto"/>
        <w:ind w:firstLine="851"/>
        <w:jc w:val="both"/>
        <w:rPr>
          <w:color w:val="000000"/>
        </w:rPr>
      </w:pPr>
      <w:r w:rsidRPr="00ED11DD">
        <w:rPr>
          <w:color w:val="000000"/>
        </w:rPr>
        <w:t>Com os tweets coletados, é possível aplicar uma função que passa cada tweet pelo modelo criado para analisar o sentimento, e então armazena o resultado em uma lista.</w:t>
      </w:r>
    </w:p>
    <w:p w14:paraId="1291749A" w14:textId="51F917FF" w:rsidR="00ED11DD" w:rsidRPr="00ED11DD" w:rsidRDefault="00ED11DD" w:rsidP="00ED11DD">
      <w:pPr>
        <w:pBdr>
          <w:top w:val="nil"/>
          <w:left w:val="nil"/>
          <w:bottom w:val="nil"/>
          <w:right w:val="nil"/>
          <w:between w:val="nil"/>
        </w:pBdr>
        <w:spacing w:line="276" w:lineRule="auto"/>
        <w:ind w:firstLine="851"/>
        <w:jc w:val="both"/>
        <w:rPr>
          <w:color w:val="000000"/>
        </w:rPr>
      </w:pPr>
      <w:r w:rsidRPr="00ED11DD">
        <w:rPr>
          <w:color w:val="000000"/>
        </w:rPr>
        <w:t>No teste realizado, se utilizou o termo “Trump” para busca, os resultado</w:t>
      </w:r>
      <w:r>
        <w:rPr>
          <w:color w:val="000000"/>
        </w:rPr>
        <w:t>s</w:t>
      </w:r>
      <w:r w:rsidRPr="00ED11DD">
        <w:rPr>
          <w:color w:val="000000"/>
        </w:rPr>
        <w:t xml:space="preserve"> de </w:t>
      </w:r>
      <w:r w:rsidRPr="00ED11DD">
        <w:rPr>
          <w:color w:val="000000"/>
        </w:rPr>
        <w:t>saída</w:t>
      </w:r>
    </w:p>
    <w:p w14:paraId="0A82D90E" w14:textId="7C6F006F" w:rsidR="00ED11DD" w:rsidRDefault="00ED11DD" w:rsidP="00ED11DD">
      <w:pPr>
        <w:pBdr>
          <w:top w:val="nil"/>
          <w:left w:val="nil"/>
          <w:bottom w:val="nil"/>
          <w:right w:val="nil"/>
          <w:between w:val="nil"/>
        </w:pBdr>
        <w:spacing w:line="276" w:lineRule="auto"/>
        <w:jc w:val="both"/>
        <w:rPr>
          <w:color w:val="000000"/>
        </w:rPr>
      </w:pPr>
      <w:r w:rsidRPr="00ED11DD">
        <w:rPr>
          <w:color w:val="000000"/>
        </w:rPr>
        <w:t xml:space="preserve">da </w:t>
      </w:r>
      <w:r w:rsidRPr="00ED11DD">
        <w:rPr>
          <w:color w:val="000000"/>
        </w:rPr>
        <w:t>aplicação é exibida da seguinte maneira:</w:t>
      </w:r>
    </w:p>
    <w:p w14:paraId="4970A79F" w14:textId="01DB5E00" w:rsidR="00ED11DD" w:rsidRDefault="00ED11DD" w:rsidP="00ED11DD">
      <w:pPr>
        <w:pBdr>
          <w:top w:val="nil"/>
          <w:left w:val="nil"/>
          <w:bottom w:val="nil"/>
          <w:right w:val="nil"/>
          <w:between w:val="nil"/>
        </w:pBdr>
        <w:spacing w:line="276" w:lineRule="auto"/>
        <w:jc w:val="both"/>
        <w:rPr>
          <w:color w:val="000000"/>
        </w:rPr>
      </w:pPr>
    </w:p>
    <w:p w14:paraId="1A1CB384" w14:textId="25BDCC53" w:rsidR="00ED11DD" w:rsidRPr="00ED11DD" w:rsidRDefault="00ED11DD" w:rsidP="00ED11DD">
      <w:pPr>
        <w:pStyle w:val="Legenda"/>
        <w:keepNext/>
        <w:jc w:val="center"/>
        <w:rPr>
          <w:b/>
          <w:bCs/>
          <w:i w:val="0"/>
          <w:iCs w:val="0"/>
          <w:color w:val="auto"/>
          <w:sz w:val="20"/>
          <w:szCs w:val="20"/>
        </w:rPr>
      </w:pPr>
      <w:r w:rsidRPr="00ED11DD">
        <w:rPr>
          <w:b/>
          <w:bCs/>
          <w:i w:val="0"/>
          <w:iCs w:val="0"/>
          <w:color w:val="auto"/>
          <w:sz w:val="20"/>
          <w:szCs w:val="20"/>
        </w:rPr>
        <w:t xml:space="preserve">Figura </w:t>
      </w:r>
      <w:r w:rsidR="0010709B">
        <w:rPr>
          <w:b/>
          <w:bCs/>
          <w:i w:val="0"/>
          <w:iCs w:val="0"/>
          <w:color w:val="auto"/>
          <w:sz w:val="20"/>
          <w:szCs w:val="20"/>
        </w:rPr>
        <w:t>8</w:t>
      </w:r>
      <w:r w:rsidRPr="00ED11DD">
        <w:rPr>
          <w:b/>
          <w:bCs/>
          <w:i w:val="0"/>
          <w:iCs w:val="0"/>
          <w:color w:val="auto"/>
          <w:sz w:val="20"/>
          <w:szCs w:val="20"/>
        </w:rPr>
        <w:t>: Resultados de saída da aplicação</w:t>
      </w:r>
    </w:p>
    <w:p w14:paraId="57B1D44E" w14:textId="32E43755" w:rsidR="00ED11DD" w:rsidRDefault="00ED11DD" w:rsidP="00ED11DD">
      <w:pPr>
        <w:pBdr>
          <w:top w:val="nil"/>
          <w:left w:val="nil"/>
          <w:bottom w:val="nil"/>
          <w:right w:val="nil"/>
          <w:between w:val="nil"/>
        </w:pBdr>
        <w:spacing w:line="276" w:lineRule="auto"/>
        <w:jc w:val="both"/>
        <w:rPr>
          <w:color w:val="000000"/>
        </w:rPr>
      </w:pPr>
      <w:r>
        <w:rPr>
          <w:noProof/>
        </w:rPr>
        <w:drawing>
          <wp:inline distT="0" distB="0" distL="0" distR="0" wp14:anchorId="0EA5F986" wp14:editId="591D7609">
            <wp:extent cx="5772150" cy="2628900"/>
            <wp:effectExtent l="0" t="0" r="0" b="0"/>
            <wp:docPr id="6" name="Figura2"/>
            <wp:cNvGraphicFramePr/>
            <a:graphic xmlns:a="http://schemas.openxmlformats.org/drawingml/2006/main">
              <a:graphicData uri="http://schemas.openxmlformats.org/drawingml/2006/picture">
                <pic:pic xmlns:pic="http://schemas.openxmlformats.org/drawingml/2006/picture">
                  <pic:nvPicPr>
                    <pic:cNvPr id="2" name="Figura2"/>
                    <pic:cNvPicPr/>
                  </pic:nvPicPr>
                  <pic:blipFill>
                    <a:blip r:embed="rId18">
                      <a:lum/>
                      <a:alphaModFix/>
                    </a:blip>
                    <a:srcRect/>
                    <a:stretch>
                      <a:fillRect/>
                    </a:stretch>
                  </pic:blipFill>
                  <pic:spPr>
                    <a:xfrm>
                      <a:off x="0" y="0"/>
                      <a:ext cx="5772150" cy="2628900"/>
                    </a:xfrm>
                    <a:prstGeom prst="rect">
                      <a:avLst/>
                    </a:prstGeom>
                  </pic:spPr>
                </pic:pic>
              </a:graphicData>
            </a:graphic>
          </wp:inline>
        </w:drawing>
      </w:r>
    </w:p>
    <w:p w14:paraId="3F821A21" w14:textId="77777777" w:rsidR="00ED11DD" w:rsidRPr="00ED11DD" w:rsidRDefault="00ED11DD" w:rsidP="00ED11DD">
      <w:pPr>
        <w:pStyle w:val="Legenda"/>
        <w:jc w:val="center"/>
        <w:rPr>
          <w:b/>
          <w:bCs/>
          <w:i w:val="0"/>
          <w:iCs w:val="0"/>
          <w:color w:val="auto"/>
          <w:sz w:val="20"/>
          <w:szCs w:val="20"/>
        </w:rPr>
      </w:pPr>
      <w:r w:rsidRPr="00ED11DD">
        <w:rPr>
          <w:b/>
          <w:bCs/>
          <w:i w:val="0"/>
          <w:iCs w:val="0"/>
          <w:color w:val="auto"/>
          <w:sz w:val="20"/>
          <w:szCs w:val="20"/>
        </w:rPr>
        <w:t>Fonte: (Do Autor, 2021)</w:t>
      </w:r>
    </w:p>
    <w:p w14:paraId="36F11E76" w14:textId="32954CCA" w:rsidR="0010709B" w:rsidRPr="0010709B" w:rsidRDefault="0010709B" w:rsidP="0010709B">
      <w:pPr>
        <w:pBdr>
          <w:top w:val="nil"/>
          <w:left w:val="nil"/>
          <w:bottom w:val="nil"/>
          <w:right w:val="nil"/>
          <w:between w:val="nil"/>
        </w:pBdr>
        <w:spacing w:line="276" w:lineRule="auto"/>
        <w:ind w:firstLine="851"/>
        <w:jc w:val="both"/>
        <w:rPr>
          <w:color w:val="000000"/>
        </w:rPr>
      </w:pPr>
      <w:r w:rsidRPr="0010709B">
        <w:rPr>
          <w:color w:val="000000"/>
        </w:rPr>
        <w:t>Na figura</w:t>
      </w:r>
      <w:r>
        <w:rPr>
          <w:color w:val="000000"/>
        </w:rPr>
        <w:t xml:space="preserve"> 8</w:t>
      </w:r>
      <w:r w:rsidRPr="0010709B">
        <w:rPr>
          <w:color w:val="000000"/>
        </w:rPr>
        <w:t xml:space="preserve"> pode-se observar a saída da aplicação, que é composta por uma lista com os tweets analisados, e um </w:t>
      </w:r>
      <w:r w:rsidRPr="0010709B">
        <w:rPr>
          <w:color w:val="000000"/>
        </w:rPr>
        <w:t>número</w:t>
      </w:r>
      <w:r w:rsidRPr="0010709B">
        <w:rPr>
          <w:color w:val="000000"/>
        </w:rPr>
        <w:t xml:space="preserve"> na frente de cada um, este número será 0 quando o modelo identificar um sentimento negativo no tweet, ou 1 quando identifica sentimento positivo.</w:t>
      </w:r>
    </w:p>
    <w:p w14:paraId="5B2A596D" w14:textId="5969B20D" w:rsidR="0010709B" w:rsidRDefault="0010709B" w:rsidP="0010709B">
      <w:pPr>
        <w:pBdr>
          <w:top w:val="nil"/>
          <w:left w:val="nil"/>
          <w:bottom w:val="nil"/>
          <w:right w:val="nil"/>
          <w:between w:val="nil"/>
        </w:pBdr>
        <w:spacing w:line="276" w:lineRule="auto"/>
        <w:ind w:firstLine="851"/>
        <w:jc w:val="both"/>
        <w:rPr>
          <w:color w:val="000000"/>
        </w:rPr>
      </w:pPr>
      <w:r w:rsidRPr="0010709B">
        <w:rPr>
          <w:color w:val="000000"/>
        </w:rPr>
        <w:t>No menu de Streaming, é possível verificar informações estatísticas sobre o desempenho da execução da aplicação.</w:t>
      </w:r>
    </w:p>
    <w:p w14:paraId="2529B315" w14:textId="583A33CE" w:rsidR="0010709B" w:rsidRPr="0010709B" w:rsidRDefault="0010709B" w:rsidP="0010709B">
      <w:pPr>
        <w:pStyle w:val="Legenda"/>
        <w:keepNext/>
        <w:jc w:val="center"/>
        <w:rPr>
          <w:b/>
          <w:bCs/>
          <w:i w:val="0"/>
          <w:iCs w:val="0"/>
          <w:color w:val="auto"/>
          <w:sz w:val="20"/>
          <w:szCs w:val="20"/>
        </w:rPr>
      </w:pPr>
      <w:r w:rsidRPr="0010709B">
        <w:rPr>
          <w:b/>
          <w:bCs/>
          <w:i w:val="0"/>
          <w:iCs w:val="0"/>
          <w:color w:val="auto"/>
          <w:sz w:val="20"/>
          <w:szCs w:val="20"/>
        </w:rPr>
        <w:lastRenderedPageBreak/>
        <w:t xml:space="preserve">Figura </w:t>
      </w:r>
      <w:r>
        <w:rPr>
          <w:b/>
          <w:bCs/>
          <w:i w:val="0"/>
          <w:iCs w:val="0"/>
          <w:color w:val="auto"/>
          <w:sz w:val="20"/>
          <w:szCs w:val="20"/>
        </w:rPr>
        <w:t>9</w:t>
      </w:r>
      <w:r w:rsidRPr="0010709B">
        <w:rPr>
          <w:b/>
          <w:bCs/>
          <w:i w:val="0"/>
          <w:iCs w:val="0"/>
          <w:color w:val="auto"/>
          <w:sz w:val="20"/>
          <w:szCs w:val="20"/>
        </w:rPr>
        <w:t xml:space="preserve">: Interface gráfica da estatística de desempenho do streaming no </w:t>
      </w:r>
      <w:proofErr w:type="spellStart"/>
      <w:r w:rsidRPr="0010709B">
        <w:rPr>
          <w:b/>
          <w:bCs/>
          <w:i w:val="0"/>
          <w:iCs w:val="0"/>
          <w:color w:val="auto"/>
          <w:sz w:val="20"/>
          <w:szCs w:val="20"/>
        </w:rPr>
        <w:t>Spark</w:t>
      </w:r>
      <w:proofErr w:type="spellEnd"/>
    </w:p>
    <w:p w14:paraId="46E08433" w14:textId="51A4386B" w:rsidR="0010709B" w:rsidRPr="0010709B" w:rsidRDefault="0010709B" w:rsidP="0010709B">
      <w:pPr>
        <w:pBdr>
          <w:top w:val="nil"/>
          <w:left w:val="nil"/>
          <w:bottom w:val="nil"/>
          <w:right w:val="nil"/>
          <w:between w:val="nil"/>
        </w:pBdr>
        <w:spacing w:line="276" w:lineRule="auto"/>
        <w:rPr>
          <w:color w:val="000000"/>
        </w:rPr>
      </w:pPr>
      <w:r>
        <w:rPr>
          <w:noProof/>
        </w:rPr>
        <w:drawing>
          <wp:inline distT="0" distB="0" distL="0" distR="0" wp14:anchorId="2415474D" wp14:editId="3FC5BDF8">
            <wp:extent cx="5760720" cy="3943350"/>
            <wp:effectExtent l="0" t="0" r="0" b="0"/>
            <wp:docPr id="8" name="Figura3"/>
            <wp:cNvGraphicFramePr/>
            <a:graphic xmlns:a="http://schemas.openxmlformats.org/drawingml/2006/main">
              <a:graphicData uri="http://schemas.openxmlformats.org/drawingml/2006/picture">
                <pic:pic xmlns:pic="http://schemas.openxmlformats.org/drawingml/2006/picture">
                  <pic:nvPicPr>
                    <pic:cNvPr id="3" name="Figura3"/>
                    <pic:cNvPicPr/>
                  </pic:nvPicPr>
                  <pic:blipFill>
                    <a:blip r:embed="rId19">
                      <a:lum/>
                      <a:alphaModFix/>
                    </a:blip>
                    <a:srcRect t="8651"/>
                    <a:stretch>
                      <a:fillRect/>
                    </a:stretch>
                  </pic:blipFill>
                  <pic:spPr>
                    <a:xfrm>
                      <a:off x="0" y="0"/>
                      <a:ext cx="5760720" cy="3943350"/>
                    </a:xfrm>
                    <a:prstGeom prst="rect">
                      <a:avLst/>
                    </a:prstGeom>
                  </pic:spPr>
                </pic:pic>
              </a:graphicData>
            </a:graphic>
          </wp:inline>
        </w:drawing>
      </w:r>
    </w:p>
    <w:p w14:paraId="645AF594" w14:textId="77777777" w:rsidR="0010709B" w:rsidRPr="00ED11DD" w:rsidRDefault="0010709B" w:rsidP="0010709B">
      <w:pPr>
        <w:pStyle w:val="Legenda"/>
        <w:jc w:val="center"/>
        <w:rPr>
          <w:b/>
          <w:bCs/>
          <w:i w:val="0"/>
          <w:iCs w:val="0"/>
          <w:color w:val="auto"/>
          <w:sz w:val="20"/>
          <w:szCs w:val="20"/>
        </w:rPr>
      </w:pPr>
      <w:r w:rsidRPr="00ED11DD">
        <w:rPr>
          <w:b/>
          <w:bCs/>
          <w:i w:val="0"/>
          <w:iCs w:val="0"/>
          <w:color w:val="auto"/>
          <w:sz w:val="20"/>
          <w:szCs w:val="20"/>
        </w:rPr>
        <w:t>Fonte: (Do Autor, 2021)</w:t>
      </w:r>
    </w:p>
    <w:p w14:paraId="782B7DC9" w14:textId="0197179A" w:rsidR="00ED11DD" w:rsidRDefault="0010709B" w:rsidP="0010709B">
      <w:pPr>
        <w:pBdr>
          <w:top w:val="nil"/>
          <w:left w:val="nil"/>
          <w:bottom w:val="nil"/>
          <w:right w:val="nil"/>
          <w:between w:val="nil"/>
        </w:pBdr>
        <w:spacing w:line="276" w:lineRule="auto"/>
        <w:ind w:firstLine="851"/>
        <w:jc w:val="both"/>
        <w:rPr>
          <w:color w:val="000000"/>
        </w:rPr>
      </w:pPr>
      <w:r w:rsidRPr="0010709B">
        <w:rPr>
          <w:color w:val="000000"/>
        </w:rPr>
        <w:t>Na figura</w:t>
      </w:r>
      <w:r w:rsidRPr="0010709B">
        <w:rPr>
          <w:color w:val="000000"/>
        </w:rPr>
        <w:t xml:space="preserve"> 9</w:t>
      </w:r>
      <w:r w:rsidRPr="0010709B">
        <w:rPr>
          <w:color w:val="000000"/>
        </w:rPr>
        <w:t xml:space="preserve"> a primeira </w:t>
      </w:r>
      <w:proofErr w:type="spellStart"/>
      <w:r w:rsidRPr="0010709B">
        <w:rPr>
          <w:color w:val="000000"/>
        </w:rPr>
        <w:t>estatistica</w:t>
      </w:r>
      <w:proofErr w:type="spellEnd"/>
      <w:r w:rsidRPr="0010709B">
        <w:rPr>
          <w:color w:val="000000"/>
        </w:rPr>
        <w:t xml:space="preserve"> apresentada é a taxa de entrada (Input Rate), em seguida é o atraso de agendamento (</w:t>
      </w:r>
      <w:proofErr w:type="spellStart"/>
      <w:r w:rsidRPr="0010709B">
        <w:rPr>
          <w:color w:val="000000"/>
        </w:rPr>
        <w:t>Scheduling</w:t>
      </w:r>
      <w:proofErr w:type="spellEnd"/>
      <w:r w:rsidRPr="0010709B">
        <w:rPr>
          <w:color w:val="000000"/>
        </w:rPr>
        <w:t xml:space="preserve"> </w:t>
      </w:r>
      <w:proofErr w:type="spellStart"/>
      <w:r w:rsidRPr="0010709B">
        <w:rPr>
          <w:color w:val="000000"/>
        </w:rPr>
        <w:t>Delay</w:t>
      </w:r>
      <w:proofErr w:type="spellEnd"/>
      <w:r w:rsidRPr="0010709B">
        <w:rPr>
          <w:color w:val="000000"/>
        </w:rPr>
        <w:t xml:space="preserve">), </w:t>
      </w:r>
      <w:r w:rsidRPr="0010709B">
        <w:rPr>
          <w:color w:val="000000"/>
        </w:rPr>
        <w:t>está</w:t>
      </w:r>
      <w:r w:rsidRPr="0010709B">
        <w:rPr>
          <w:color w:val="000000"/>
        </w:rPr>
        <w:t xml:space="preserve"> métrica representa o tempo que o streaming leva para enviar o </w:t>
      </w:r>
      <w:proofErr w:type="spellStart"/>
      <w:r w:rsidRPr="0010709B">
        <w:rPr>
          <w:color w:val="000000"/>
        </w:rPr>
        <w:t>job</w:t>
      </w:r>
      <w:proofErr w:type="spellEnd"/>
      <w:r w:rsidRPr="0010709B">
        <w:rPr>
          <w:color w:val="000000"/>
        </w:rPr>
        <w:t xml:space="preserve"> de um batch, após é exibido o tempo de processamento (</w:t>
      </w:r>
      <w:proofErr w:type="spellStart"/>
      <w:r w:rsidRPr="0010709B">
        <w:rPr>
          <w:color w:val="000000"/>
        </w:rPr>
        <w:t>Processing</w:t>
      </w:r>
      <w:proofErr w:type="spellEnd"/>
      <w:r w:rsidRPr="0010709B">
        <w:rPr>
          <w:color w:val="000000"/>
        </w:rPr>
        <w:t xml:space="preserve"> Time), que é o tempo necessário para realizar todos os processamentos em cada batch, e por </w:t>
      </w:r>
      <w:r w:rsidRPr="0010709B">
        <w:rPr>
          <w:color w:val="000000"/>
        </w:rPr>
        <w:t>último</w:t>
      </w:r>
      <w:r w:rsidRPr="0010709B">
        <w:rPr>
          <w:color w:val="000000"/>
        </w:rPr>
        <w:t xml:space="preserve">, o atraso total (Total </w:t>
      </w:r>
      <w:proofErr w:type="spellStart"/>
      <w:r w:rsidRPr="0010709B">
        <w:rPr>
          <w:color w:val="000000"/>
        </w:rPr>
        <w:t>Delay</w:t>
      </w:r>
      <w:proofErr w:type="spellEnd"/>
      <w:r w:rsidRPr="0010709B">
        <w:rPr>
          <w:color w:val="000000"/>
        </w:rPr>
        <w:t>), este é o tempo total para completar o processamento de cada batch.</w:t>
      </w:r>
    </w:p>
    <w:p w14:paraId="6AC22AFB" w14:textId="77777777" w:rsidR="0010709B" w:rsidRPr="00ED11DD" w:rsidRDefault="0010709B" w:rsidP="00ED11DD">
      <w:pPr>
        <w:pBdr>
          <w:top w:val="nil"/>
          <w:left w:val="nil"/>
          <w:bottom w:val="nil"/>
          <w:right w:val="nil"/>
          <w:between w:val="nil"/>
        </w:pBdr>
        <w:spacing w:line="276" w:lineRule="auto"/>
        <w:jc w:val="both"/>
        <w:rPr>
          <w:color w:val="000000"/>
        </w:rPr>
      </w:pPr>
    </w:p>
    <w:p w14:paraId="780E2AB4" w14:textId="1630147F" w:rsidR="00ED11DD" w:rsidRPr="00ED11DD" w:rsidRDefault="00ED11DD" w:rsidP="00E4409B">
      <w:pPr>
        <w:numPr>
          <w:ilvl w:val="0"/>
          <w:numId w:val="3"/>
        </w:numPr>
        <w:pBdr>
          <w:top w:val="nil"/>
          <w:left w:val="nil"/>
          <w:bottom w:val="nil"/>
          <w:right w:val="nil"/>
          <w:between w:val="nil"/>
        </w:pBdr>
        <w:spacing w:line="276" w:lineRule="auto"/>
        <w:rPr>
          <w:color w:val="000000"/>
        </w:rPr>
      </w:pPr>
      <w:r>
        <w:rPr>
          <w:b/>
          <w:color w:val="000000"/>
        </w:rPr>
        <w:t>Resultados e Discussões</w:t>
      </w:r>
    </w:p>
    <w:p w14:paraId="4D8F15A4" w14:textId="716E70FA" w:rsidR="00ED11DD" w:rsidRPr="005C1375" w:rsidRDefault="00ED11DD" w:rsidP="00E4409B">
      <w:pPr>
        <w:numPr>
          <w:ilvl w:val="0"/>
          <w:numId w:val="3"/>
        </w:numPr>
        <w:pBdr>
          <w:top w:val="nil"/>
          <w:left w:val="nil"/>
          <w:bottom w:val="nil"/>
          <w:right w:val="nil"/>
          <w:between w:val="nil"/>
        </w:pBdr>
        <w:spacing w:line="276" w:lineRule="auto"/>
        <w:rPr>
          <w:color w:val="000000"/>
        </w:rPr>
      </w:pPr>
      <w:r>
        <w:rPr>
          <w:b/>
          <w:color w:val="000000"/>
        </w:rPr>
        <w:t>Conclusões</w:t>
      </w:r>
    </w:p>
    <w:p w14:paraId="52339F68" w14:textId="77777777" w:rsidR="00ED11DD" w:rsidRPr="00920324" w:rsidRDefault="00ED11DD" w:rsidP="00ED11DD">
      <w:pPr>
        <w:pBdr>
          <w:top w:val="nil"/>
          <w:left w:val="nil"/>
          <w:bottom w:val="nil"/>
          <w:right w:val="nil"/>
          <w:between w:val="nil"/>
        </w:pBdr>
        <w:spacing w:line="276" w:lineRule="auto"/>
        <w:jc w:val="both"/>
        <w:rPr>
          <w:color w:val="000000"/>
          <w:highlight w:val="red"/>
        </w:rPr>
      </w:pPr>
    </w:p>
    <w:p w14:paraId="617AF556" w14:textId="4522C2F4" w:rsidR="00920324" w:rsidRPr="00920324" w:rsidRDefault="00920324" w:rsidP="00920324">
      <w:pPr>
        <w:pBdr>
          <w:top w:val="nil"/>
          <w:left w:val="nil"/>
          <w:bottom w:val="nil"/>
          <w:right w:val="nil"/>
          <w:between w:val="nil"/>
        </w:pBdr>
        <w:spacing w:line="276" w:lineRule="auto"/>
        <w:jc w:val="both"/>
        <w:rPr>
          <w:color w:val="000000"/>
          <w:highlight w:val="red"/>
        </w:rPr>
      </w:pPr>
    </w:p>
    <w:p w14:paraId="619DD4E5" w14:textId="77777777" w:rsidR="00920324" w:rsidRPr="00920324" w:rsidRDefault="00920324" w:rsidP="00920324">
      <w:pPr>
        <w:pBdr>
          <w:top w:val="nil"/>
          <w:left w:val="nil"/>
          <w:bottom w:val="nil"/>
          <w:right w:val="nil"/>
          <w:between w:val="nil"/>
        </w:pBdr>
        <w:spacing w:line="276" w:lineRule="auto"/>
        <w:jc w:val="both"/>
        <w:rPr>
          <w:color w:val="000000"/>
          <w:highlight w:val="red"/>
        </w:rPr>
      </w:pPr>
    </w:p>
    <w:p w14:paraId="3D4E81F0" w14:textId="29821C1E" w:rsidR="00ED11DD" w:rsidRPr="00243B69" w:rsidRDefault="00ED11DD" w:rsidP="00ED11DD">
      <w:pPr>
        <w:pBdr>
          <w:top w:val="nil"/>
          <w:left w:val="nil"/>
          <w:bottom w:val="nil"/>
          <w:right w:val="nil"/>
          <w:between w:val="nil"/>
        </w:pBdr>
        <w:spacing w:line="276" w:lineRule="auto"/>
        <w:jc w:val="both"/>
        <w:rPr>
          <w:b/>
          <w:color w:val="000000"/>
        </w:rPr>
      </w:pPr>
      <w:r>
        <w:rPr>
          <w:b/>
          <w:color w:val="000000"/>
        </w:rPr>
        <w:t>Agradecimentos</w:t>
      </w:r>
    </w:p>
    <w:p w14:paraId="3C377A4C" w14:textId="77777777" w:rsidR="00243B69" w:rsidRPr="00920324" w:rsidRDefault="00243B69" w:rsidP="00ED11DD">
      <w:pPr>
        <w:pBdr>
          <w:top w:val="nil"/>
          <w:left w:val="nil"/>
          <w:bottom w:val="nil"/>
          <w:right w:val="nil"/>
          <w:between w:val="nil"/>
        </w:pBdr>
        <w:spacing w:line="276" w:lineRule="auto"/>
        <w:jc w:val="both"/>
        <w:rPr>
          <w:color w:val="000000"/>
          <w:highlight w:val="red"/>
        </w:rPr>
      </w:pPr>
    </w:p>
    <w:p w14:paraId="74B9D464" w14:textId="02642F10" w:rsidR="00276FAE" w:rsidRPr="00243B69" w:rsidRDefault="00DD0737" w:rsidP="004B0ACB">
      <w:pPr>
        <w:pBdr>
          <w:top w:val="nil"/>
          <w:left w:val="nil"/>
          <w:bottom w:val="nil"/>
          <w:right w:val="nil"/>
          <w:between w:val="nil"/>
        </w:pBdr>
        <w:spacing w:line="276" w:lineRule="auto"/>
        <w:jc w:val="both"/>
        <w:rPr>
          <w:b/>
          <w:color w:val="000000"/>
        </w:rPr>
      </w:pPr>
      <w:r w:rsidRPr="00243B69">
        <w:rPr>
          <w:b/>
          <w:color w:val="000000"/>
        </w:rPr>
        <w:t>Referências</w:t>
      </w:r>
    </w:p>
    <w:p w14:paraId="586E2A1D" w14:textId="77777777" w:rsidR="00756316" w:rsidRPr="00243B69" w:rsidRDefault="00756316" w:rsidP="004B0ACB">
      <w:pPr>
        <w:pBdr>
          <w:top w:val="nil"/>
          <w:left w:val="nil"/>
          <w:bottom w:val="nil"/>
          <w:right w:val="nil"/>
          <w:between w:val="nil"/>
        </w:pBdr>
        <w:spacing w:line="276" w:lineRule="auto"/>
        <w:jc w:val="both"/>
        <w:rPr>
          <w:color w:val="000000"/>
        </w:rPr>
      </w:pPr>
    </w:p>
    <w:p w14:paraId="74B9D465" w14:textId="4EA36206" w:rsidR="00276FAE" w:rsidRDefault="00756316" w:rsidP="00756316">
      <w:pPr>
        <w:pBdr>
          <w:top w:val="nil"/>
          <w:left w:val="nil"/>
          <w:bottom w:val="nil"/>
          <w:right w:val="nil"/>
          <w:between w:val="nil"/>
        </w:pBdr>
        <w:spacing w:line="276" w:lineRule="auto"/>
        <w:rPr>
          <w:color w:val="000000"/>
        </w:rPr>
      </w:pPr>
      <w:r w:rsidRPr="00643BA8">
        <w:rPr>
          <w:color w:val="000000"/>
          <w:lang w:val="en-US"/>
        </w:rPr>
        <w:t xml:space="preserve">APACHE SPARK. </w:t>
      </w:r>
      <w:r w:rsidRPr="00643BA8">
        <w:rPr>
          <w:b/>
          <w:bCs/>
          <w:lang w:val="en-US"/>
        </w:rPr>
        <w:t>Spark Overview</w:t>
      </w:r>
      <w:r w:rsidRPr="00643BA8">
        <w:rPr>
          <w:color w:val="000000"/>
          <w:lang w:val="en-US"/>
        </w:rPr>
        <w:t xml:space="preserve">. </w:t>
      </w:r>
      <w:r w:rsidRPr="00E4409B">
        <w:rPr>
          <w:color w:val="000000"/>
          <w:lang w:val="en-US"/>
        </w:rPr>
        <w:t xml:space="preserve">[S. l.], 2021. </w:t>
      </w:r>
      <w:r w:rsidRPr="00643BA8">
        <w:rPr>
          <w:color w:val="000000"/>
        </w:rPr>
        <w:t>Disponível em: https://spark.apache.org/docs/3.1.2/. Acesso em: 18 jun. 2021.</w:t>
      </w:r>
    </w:p>
    <w:p w14:paraId="6CF46AF3" w14:textId="77B7E642" w:rsidR="00DA1D21" w:rsidRDefault="00DA1D21" w:rsidP="00756316">
      <w:pPr>
        <w:pBdr>
          <w:top w:val="nil"/>
          <w:left w:val="nil"/>
          <w:bottom w:val="nil"/>
          <w:right w:val="nil"/>
          <w:between w:val="nil"/>
        </w:pBdr>
        <w:spacing w:line="276" w:lineRule="auto"/>
        <w:rPr>
          <w:color w:val="000000"/>
        </w:rPr>
      </w:pPr>
    </w:p>
    <w:p w14:paraId="65096716" w14:textId="77777777" w:rsidR="00DA1D21" w:rsidRDefault="00DA1D21" w:rsidP="00756316">
      <w:pPr>
        <w:pBdr>
          <w:top w:val="nil"/>
          <w:left w:val="nil"/>
          <w:bottom w:val="nil"/>
          <w:right w:val="nil"/>
          <w:between w:val="nil"/>
        </w:pBdr>
        <w:spacing w:line="276" w:lineRule="auto"/>
        <w:rPr>
          <w:color w:val="000000"/>
        </w:rPr>
      </w:pPr>
    </w:p>
    <w:p w14:paraId="71EA56F0" w14:textId="46162581" w:rsidR="00DA1D21" w:rsidRDefault="00DA1D21" w:rsidP="00756316">
      <w:pPr>
        <w:pBdr>
          <w:top w:val="nil"/>
          <w:left w:val="nil"/>
          <w:bottom w:val="nil"/>
          <w:right w:val="nil"/>
          <w:between w:val="nil"/>
        </w:pBdr>
        <w:spacing w:line="276" w:lineRule="auto"/>
        <w:rPr>
          <w:color w:val="000000"/>
        </w:rPr>
      </w:pPr>
    </w:p>
    <w:p w14:paraId="5AA9AA7E" w14:textId="780DD364" w:rsidR="00DA1D21" w:rsidRDefault="00DA1D21" w:rsidP="00756316">
      <w:pPr>
        <w:pBdr>
          <w:top w:val="nil"/>
          <w:left w:val="nil"/>
          <w:bottom w:val="nil"/>
          <w:right w:val="nil"/>
          <w:between w:val="nil"/>
        </w:pBdr>
        <w:spacing w:line="276" w:lineRule="auto"/>
        <w:rPr>
          <w:color w:val="000000"/>
          <w:lang w:val="en-US"/>
        </w:rPr>
      </w:pPr>
      <w:r w:rsidRPr="00DA1D21">
        <w:rPr>
          <w:color w:val="000000"/>
          <w:lang w:val="en-US"/>
        </w:rPr>
        <w:t>AVEN, Jeffrey. </w:t>
      </w:r>
      <w:proofErr w:type="spellStart"/>
      <w:r w:rsidRPr="00DA1D21">
        <w:rPr>
          <w:b/>
          <w:bCs/>
          <w:color w:val="000000"/>
          <w:lang w:val="en-US"/>
        </w:rPr>
        <w:t>Sams</w:t>
      </w:r>
      <w:proofErr w:type="spellEnd"/>
      <w:r w:rsidRPr="00DA1D21">
        <w:rPr>
          <w:b/>
          <w:bCs/>
          <w:color w:val="000000"/>
          <w:lang w:val="en-US"/>
        </w:rPr>
        <w:t xml:space="preserve"> Teach Yourself Apache Spark™ in 24 Hours</w:t>
      </w:r>
      <w:r w:rsidRPr="00DA1D21">
        <w:rPr>
          <w:color w:val="000000"/>
          <w:lang w:val="en-US"/>
        </w:rPr>
        <w:t xml:space="preserve">. [S. l.]: </w:t>
      </w:r>
      <w:proofErr w:type="spellStart"/>
      <w:r w:rsidRPr="00DA1D21">
        <w:rPr>
          <w:color w:val="000000"/>
          <w:lang w:val="en-US"/>
        </w:rPr>
        <w:t>Sams</w:t>
      </w:r>
      <w:proofErr w:type="spellEnd"/>
      <w:r w:rsidRPr="00DA1D21">
        <w:rPr>
          <w:color w:val="000000"/>
          <w:lang w:val="en-US"/>
        </w:rPr>
        <w:t>, 2017.</w:t>
      </w:r>
    </w:p>
    <w:p w14:paraId="45738C01" w14:textId="7CCED2C2" w:rsidR="0079485D" w:rsidRDefault="0079485D" w:rsidP="00756316">
      <w:pPr>
        <w:pBdr>
          <w:top w:val="nil"/>
          <w:left w:val="nil"/>
          <w:bottom w:val="nil"/>
          <w:right w:val="nil"/>
          <w:between w:val="nil"/>
        </w:pBdr>
        <w:spacing w:line="276" w:lineRule="auto"/>
        <w:rPr>
          <w:color w:val="000000"/>
          <w:lang w:val="en-US"/>
        </w:rPr>
      </w:pPr>
    </w:p>
    <w:p w14:paraId="257858DC" w14:textId="524A069A" w:rsidR="0079485D" w:rsidRPr="0079485D" w:rsidRDefault="0079485D" w:rsidP="00756316">
      <w:pPr>
        <w:pBdr>
          <w:top w:val="nil"/>
          <w:left w:val="nil"/>
          <w:bottom w:val="nil"/>
          <w:right w:val="nil"/>
          <w:between w:val="nil"/>
        </w:pBdr>
        <w:spacing w:line="276" w:lineRule="auto"/>
        <w:rPr>
          <w:color w:val="000000"/>
          <w:lang w:val="en-US"/>
        </w:rPr>
      </w:pPr>
      <w:r w:rsidRPr="0079485D">
        <w:rPr>
          <w:color w:val="000000"/>
          <w:lang w:val="en-US"/>
        </w:rPr>
        <w:t>CARVALHO, Rafael Aquino de. </w:t>
      </w:r>
      <w:r w:rsidRPr="0079485D">
        <w:rPr>
          <w:b/>
          <w:bCs/>
          <w:color w:val="000000"/>
          <w:lang w:val="en-US"/>
        </w:rPr>
        <w:t xml:space="preserve">Uma análise comparativa de ambientes </w:t>
      </w:r>
      <w:proofErr w:type="gramStart"/>
      <w:r w:rsidRPr="0079485D">
        <w:rPr>
          <w:b/>
          <w:bCs/>
          <w:color w:val="000000"/>
          <w:lang w:val="en-US"/>
        </w:rPr>
        <w:t>para Big</w:t>
      </w:r>
      <w:proofErr w:type="gramEnd"/>
      <w:r w:rsidRPr="0079485D">
        <w:rPr>
          <w:b/>
          <w:bCs/>
          <w:color w:val="000000"/>
          <w:lang w:val="en-US"/>
        </w:rPr>
        <w:t xml:space="preserve"> Data: Apache </w:t>
      </w:r>
      <w:proofErr w:type="spellStart"/>
      <w:r w:rsidRPr="0079485D">
        <w:rPr>
          <w:b/>
          <w:bCs/>
          <w:color w:val="000000"/>
          <w:lang w:val="en-US"/>
        </w:rPr>
        <w:t>Spark</w:t>
      </w:r>
      <w:proofErr w:type="spellEnd"/>
      <w:r w:rsidRPr="0079485D">
        <w:rPr>
          <w:b/>
          <w:bCs/>
          <w:color w:val="000000"/>
          <w:lang w:val="en-US"/>
        </w:rPr>
        <w:t xml:space="preserve"> e HPAT</w:t>
      </w:r>
      <w:r w:rsidRPr="0079485D">
        <w:rPr>
          <w:color w:val="000000"/>
          <w:lang w:val="en-US"/>
        </w:rPr>
        <w:t>. Orientador: Prof. Dr. Alfredo Goldman. 2018. Dissertação (Mestrado em Ciências) - Instituto de Matemática e Estatística da Universidade de São Paulo, [S. l.], 2018. Disponível em: https://teses.usp.br/teses/disponiveis/45/45134/tde-15062018-110116/publico/dissertacao_rafael_aquino.pdf. Acesso em: 7 nov. 2021.</w:t>
      </w:r>
    </w:p>
    <w:p w14:paraId="2973F157" w14:textId="28A672B1" w:rsidR="00756316" w:rsidRDefault="00756316" w:rsidP="00756316">
      <w:pPr>
        <w:pBdr>
          <w:top w:val="nil"/>
          <w:left w:val="nil"/>
          <w:bottom w:val="nil"/>
          <w:right w:val="nil"/>
          <w:between w:val="nil"/>
        </w:pBdr>
        <w:spacing w:line="276" w:lineRule="auto"/>
        <w:rPr>
          <w:color w:val="000000"/>
        </w:rPr>
      </w:pPr>
    </w:p>
    <w:p w14:paraId="148AB2B1" w14:textId="3CCC5BD8" w:rsidR="00DA1D21" w:rsidRDefault="00DA1D21" w:rsidP="00756316">
      <w:pPr>
        <w:pBdr>
          <w:top w:val="nil"/>
          <w:left w:val="nil"/>
          <w:bottom w:val="nil"/>
          <w:right w:val="nil"/>
          <w:between w:val="nil"/>
        </w:pBdr>
        <w:spacing w:line="276" w:lineRule="auto"/>
        <w:rPr>
          <w:color w:val="000000"/>
          <w:lang w:val="en-US"/>
        </w:rPr>
      </w:pPr>
      <w:r w:rsidRPr="00DA1D21">
        <w:rPr>
          <w:color w:val="000000"/>
          <w:lang w:val="en-US"/>
        </w:rPr>
        <w:t>DAMJI, Jules S.; WENING, Brooke; DAS, Tathagata; LEE, Denny. </w:t>
      </w:r>
      <w:r w:rsidRPr="00DA1D21">
        <w:rPr>
          <w:b/>
          <w:bCs/>
          <w:color w:val="000000"/>
          <w:lang w:val="en-US"/>
        </w:rPr>
        <w:t>Learning Spark.</w:t>
      </w:r>
      <w:r w:rsidRPr="00DA1D21">
        <w:rPr>
          <w:color w:val="000000"/>
          <w:lang w:val="en-US"/>
        </w:rPr>
        <w:t xml:space="preserve"> 2. ed. [S. l.]: O’Reilly Media, 2020.</w:t>
      </w:r>
    </w:p>
    <w:p w14:paraId="06EC2F42" w14:textId="2DDDBCE3" w:rsidR="00DA1D21" w:rsidRDefault="00DA1D21" w:rsidP="00756316">
      <w:pPr>
        <w:pBdr>
          <w:top w:val="nil"/>
          <w:left w:val="nil"/>
          <w:bottom w:val="nil"/>
          <w:right w:val="nil"/>
          <w:between w:val="nil"/>
        </w:pBdr>
        <w:spacing w:line="276" w:lineRule="auto"/>
        <w:rPr>
          <w:color w:val="000000"/>
          <w:lang w:val="en-US"/>
        </w:rPr>
      </w:pPr>
    </w:p>
    <w:p w14:paraId="2EA41600" w14:textId="251A77AB" w:rsidR="00DA1D21" w:rsidRPr="00DA1D21" w:rsidRDefault="00DA1D21" w:rsidP="00756316">
      <w:pPr>
        <w:pBdr>
          <w:top w:val="nil"/>
          <w:left w:val="nil"/>
          <w:bottom w:val="nil"/>
          <w:right w:val="nil"/>
          <w:between w:val="nil"/>
        </w:pBdr>
        <w:spacing w:line="276" w:lineRule="auto"/>
        <w:rPr>
          <w:color w:val="000000"/>
          <w:lang w:val="en-US"/>
        </w:rPr>
      </w:pPr>
      <w:r w:rsidRPr="00DA1D21">
        <w:rPr>
          <w:color w:val="000000"/>
          <w:lang w:val="en-US"/>
        </w:rPr>
        <w:t>DOCUMENTATION: Natural Language Toolkit. [S. l.], 2021. Disponível em: https://www.nltk.org/. Acesso em: 7 nov. 2021.</w:t>
      </w:r>
    </w:p>
    <w:p w14:paraId="6BD5127E" w14:textId="77777777" w:rsidR="00DA1D21" w:rsidRPr="00DA1D21" w:rsidRDefault="00DA1D21" w:rsidP="00756316">
      <w:pPr>
        <w:pBdr>
          <w:top w:val="nil"/>
          <w:left w:val="nil"/>
          <w:bottom w:val="nil"/>
          <w:right w:val="nil"/>
          <w:between w:val="nil"/>
        </w:pBdr>
        <w:spacing w:line="276" w:lineRule="auto"/>
        <w:rPr>
          <w:color w:val="000000"/>
          <w:lang w:val="en-US"/>
        </w:rPr>
      </w:pPr>
    </w:p>
    <w:p w14:paraId="7F9842BC" w14:textId="688CE925" w:rsidR="00756316" w:rsidRDefault="00756316" w:rsidP="00756316">
      <w:pPr>
        <w:pBdr>
          <w:top w:val="nil"/>
          <w:left w:val="nil"/>
          <w:bottom w:val="nil"/>
          <w:right w:val="nil"/>
          <w:between w:val="nil"/>
        </w:pBdr>
        <w:spacing w:line="276" w:lineRule="auto"/>
        <w:rPr>
          <w:color w:val="000000"/>
        </w:rPr>
      </w:pPr>
      <w:r w:rsidRPr="00BE5F22">
        <w:rPr>
          <w:color w:val="000000"/>
        </w:rPr>
        <w:t xml:space="preserve">GARCIA, Marco. </w:t>
      </w:r>
      <w:proofErr w:type="spellStart"/>
      <w:r w:rsidRPr="00BE5F22">
        <w:rPr>
          <w:b/>
          <w:bCs/>
          <w:color w:val="000000"/>
        </w:rPr>
        <w:t>Spark</w:t>
      </w:r>
      <w:proofErr w:type="spellEnd"/>
      <w:r w:rsidRPr="00BE5F22">
        <w:rPr>
          <w:b/>
          <w:bCs/>
          <w:color w:val="000000"/>
        </w:rPr>
        <w:t>: Saiba mais sobre esse poderoso framework</w:t>
      </w:r>
      <w:r w:rsidRPr="00BE5F22">
        <w:rPr>
          <w:color w:val="000000"/>
        </w:rPr>
        <w:t>. [S. l.], 8 ago. 2020. Disponível em: https://www.cetax.com.br/blog/conheca-mais-sobre-o-framework-apache-spark/. Acesso em: 7 jun. 2021</w:t>
      </w:r>
    </w:p>
    <w:p w14:paraId="00D91DFE" w14:textId="24603BD1" w:rsidR="00756316" w:rsidRDefault="00756316" w:rsidP="00756316">
      <w:pPr>
        <w:pBdr>
          <w:top w:val="nil"/>
          <w:left w:val="nil"/>
          <w:bottom w:val="nil"/>
          <w:right w:val="nil"/>
          <w:between w:val="nil"/>
        </w:pBdr>
        <w:spacing w:line="276" w:lineRule="auto"/>
        <w:rPr>
          <w:color w:val="000000"/>
        </w:rPr>
      </w:pPr>
    </w:p>
    <w:p w14:paraId="1AE390A7" w14:textId="28760732" w:rsidR="00756316" w:rsidRDefault="00756316" w:rsidP="00756316">
      <w:pPr>
        <w:pBdr>
          <w:top w:val="nil"/>
          <w:left w:val="nil"/>
          <w:bottom w:val="nil"/>
          <w:right w:val="nil"/>
          <w:between w:val="nil"/>
        </w:pBdr>
        <w:spacing w:line="276" w:lineRule="auto"/>
        <w:rPr>
          <w:color w:val="000000"/>
        </w:rPr>
      </w:pPr>
      <w:r w:rsidRPr="00643BA8">
        <w:rPr>
          <w:color w:val="000000"/>
        </w:rPr>
        <w:t xml:space="preserve">GÉRON, </w:t>
      </w:r>
      <w:proofErr w:type="spellStart"/>
      <w:r w:rsidRPr="00643BA8">
        <w:rPr>
          <w:color w:val="000000"/>
        </w:rPr>
        <w:t>Aurélien</w:t>
      </w:r>
      <w:proofErr w:type="spellEnd"/>
      <w:r w:rsidRPr="00643BA8">
        <w:rPr>
          <w:color w:val="000000"/>
        </w:rPr>
        <w:t xml:space="preserve">. </w:t>
      </w:r>
      <w:r w:rsidRPr="00643BA8">
        <w:rPr>
          <w:b/>
          <w:bCs/>
          <w:color w:val="000000"/>
        </w:rPr>
        <w:t xml:space="preserve">Mãos </w:t>
      </w:r>
      <w:proofErr w:type="spellStart"/>
      <w:r w:rsidRPr="00643BA8">
        <w:rPr>
          <w:b/>
          <w:bCs/>
          <w:color w:val="000000"/>
        </w:rPr>
        <w:t>a</w:t>
      </w:r>
      <w:proofErr w:type="spellEnd"/>
      <w:r w:rsidRPr="00643BA8">
        <w:rPr>
          <w:b/>
          <w:bCs/>
          <w:color w:val="000000"/>
        </w:rPr>
        <w:t xml:space="preserve"> obra: Aprendizado de máquina com </w:t>
      </w:r>
      <w:proofErr w:type="spellStart"/>
      <w:r w:rsidRPr="00643BA8">
        <w:rPr>
          <w:b/>
          <w:bCs/>
          <w:color w:val="000000"/>
        </w:rPr>
        <w:t>Scikit-Learn</w:t>
      </w:r>
      <w:proofErr w:type="spellEnd"/>
      <w:r w:rsidRPr="00643BA8">
        <w:rPr>
          <w:b/>
          <w:bCs/>
          <w:color w:val="000000"/>
        </w:rPr>
        <w:t xml:space="preserve"> &amp; </w:t>
      </w:r>
      <w:proofErr w:type="spellStart"/>
      <w:r w:rsidRPr="00643BA8">
        <w:rPr>
          <w:b/>
          <w:bCs/>
          <w:color w:val="000000"/>
        </w:rPr>
        <w:t>TensorFlow</w:t>
      </w:r>
      <w:proofErr w:type="spellEnd"/>
      <w:r w:rsidRPr="00643BA8">
        <w:rPr>
          <w:color w:val="000000"/>
        </w:rPr>
        <w:t>: Conceitos, ferramentas e técnicas para a construção de sistemas inteligentes. 1. ed. [S. l.]: Alta Books, 2019.</w:t>
      </w:r>
    </w:p>
    <w:p w14:paraId="52FEBEBD" w14:textId="11E82DA2" w:rsidR="00756316" w:rsidRDefault="00756316" w:rsidP="00756316">
      <w:pPr>
        <w:pBdr>
          <w:top w:val="nil"/>
          <w:left w:val="nil"/>
          <w:bottom w:val="nil"/>
          <w:right w:val="nil"/>
          <w:between w:val="nil"/>
        </w:pBdr>
        <w:spacing w:line="276" w:lineRule="auto"/>
        <w:rPr>
          <w:color w:val="000000"/>
        </w:rPr>
      </w:pPr>
    </w:p>
    <w:p w14:paraId="132B5295" w14:textId="6771C639" w:rsidR="00756316" w:rsidRDefault="00756316" w:rsidP="00756316">
      <w:pPr>
        <w:pBdr>
          <w:top w:val="nil"/>
          <w:left w:val="nil"/>
          <w:bottom w:val="nil"/>
          <w:right w:val="nil"/>
          <w:between w:val="nil"/>
        </w:pBdr>
        <w:spacing w:line="276" w:lineRule="auto"/>
        <w:rPr>
          <w:color w:val="000000"/>
          <w:lang w:val="en-US"/>
        </w:rPr>
      </w:pPr>
      <w:r w:rsidRPr="00BE5F22">
        <w:rPr>
          <w:color w:val="000000"/>
        </w:rPr>
        <w:t xml:space="preserve">GOMES, Pedro César </w:t>
      </w:r>
      <w:proofErr w:type="spellStart"/>
      <w:r w:rsidRPr="00BE5F22">
        <w:rPr>
          <w:color w:val="000000"/>
        </w:rPr>
        <w:t>Tebaldi</w:t>
      </w:r>
      <w:proofErr w:type="spellEnd"/>
      <w:r w:rsidRPr="00BE5F22">
        <w:rPr>
          <w:color w:val="000000"/>
        </w:rPr>
        <w:t xml:space="preserve">. </w:t>
      </w:r>
      <w:r w:rsidRPr="00BE5F22">
        <w:rPr>
          <w:b/>
          <w:bCs/>
          <w:color w:val="000000"/>
        </w:rPr>
        <w:t xml:space="preserve">O QUE É E COMO FUNCIONA UM </w:t>
      </w:r>
      <w:proofErr w:type="gramStart"/>
      <w:r w:rsidRPr="00BE5F22">
        <w:rPr>
          <w:b/>
          <w:bCs/>
          <w:color w:val="000000"/>
        </w:rPr>
        <w:t>CLUSTER?.</w:t>
      </w:r>
      <w:proofErr w:type="gramEnd"/>
      <w:r w:rsidRPr="00BE5F22">
        <w:rPr>
          <w:color w:val="000000"/>
        </w:rPr>
        <w:t xml:space="preserve"> [S. l.], 3 mar. 2015. Disponível em: https://www.opservices.com.br/o-que-e-um-cluster/. </w:t>
      </w:r>
      <w:proofErr w:type="spellStart"/>
      <w:r w:rsidRPr="00BE5F22">
        <w:rPr>
          <w:color w:val="000000"/>
          <w:lang w:val="en-US"/>
        </w:rPr>
        <w:t>Acesso</w:t>
      </w:r>
      <w:proofErr w:type="spellEnd"/>
      <w:r w:rsidRPr="00BE5F22">
        <w:rPr>
          <w:color w:val="000000"/>
          <w:lang w:val="en-US"/>
        </w:rPr>
        <w:t xml:space="preserve"> </w:t>
      </w:r>
      <w:proofErr w:type="spellStart"/>
      <w:r w:rsidRPr="00BE5F22">
        <w:rPr>
          <w:color w:val="000000"/>
          <w:lang w:val="en-US"/>
        </w:rPr>
        <w:t>em</w:t>
      </w:r>
      <w:proofErr w:type="spellEnd"/>
      <w:r w:rsidRPr="00BE5F22">
        <w:rPr>
          <w:color w:val="000000"/>
          <w:lang w:val="en-US"/>
        </w:rPr>
        <w:t>: 8 jun. 2021.</w:t>
      </w:r>
    </w:p>
    <w:p w14:paraId="12CE552C" w14:textId="10A63202" w:rsidR="00756316" w:rsidRDefault="00756316" w:rsidP="00756316">
      <w:pPr>
        <w:pBdr>
          <w:top w:val="nil"/>
          <w:left w:val="nil"/>
          <w:bottom w:val="nil"/>
          <w:right w:val="nil"/>
          <w:between w:val="nil"/>
        </w:pBdr>
        <w:spacing w:line="276" w:lineRule="auto"/>
        <w:rPr>
          <w:color w:val="000000"/>
          <w:lang w:val="en-US"/>
        </w:rPr>
      </w:pPr>
    </w:p>
    <w:p w14:paraId="52D932F8" w14:textId="6BA2DD10" w:rsidR="00756316" w:rsidRDefault="00756316" w:rsidP="00756316">
      <w:pPr>
        <w:pBdr>
          <w:top w:val="nil"/>
          <w:left w:val="nil"/>
          <w:bottom w:val="nil"/>
          <w:right w:val="nil"/>
          <w:between w:val="nil"/>
        </w:pBdr>
        <w:spacing w:line="276" w:lineRule="auto"/>
        <w:rPr>
          <w:color w:val="000000"/>
        </w:rPr>
      </w:pPr>
      <w:r w:rsidRPr="00BE5F22">
        <w:rPr>
          <w:color w:val="000000"/>
          <w:lang w:val="en-US"/>
        </w:rPr>
        <w:t xml:space="preserve">GUTIERREZ, Daniel. </w:t>
      </w:r>
      <w:r w:rsidRPr="00BE5F22">
        <w:rPr>
          <w:b/>
          <w:bCs/>
          <w:color w:val="000000"/>
          <w:lang w:val="en-US"/>
        </w:rPr>
        <w:t xml:space="preserve">Why is Apache Spark So </w:t>
      </w:r>
      <w:proofErr w:type="gramStart"/>
      <w:r w:rsidRPr="00BE5F22">
        <w:rPr>
          <w:b/>
          <w:bCs/>
          <w:color w:val="000000"/>
          <w:lang w:val="en-US"/>
        </w:rPr>
        <w:t>Hot?.</w:t>
      </w:r>
      <w:proofErr w:type="gramEnd"/>
      <w:r w:rsidRPr="00BE5F22">
        <w:rPr>
          <w:color w:val="000000"/>
          <w:lang w:val="en-US"/>
        </w:rPr>
        <w:t xml:space="preserve"> </w:t>
      </w:r>
      <w:r w:rsidRPr="00BE5F22">
        <w:rPr>
          <w:color w:val="000000"/>
        </w:rPr>
        <w:t>[S. l.], 17 nov. 2015. Disponível em: https://insidebigdata.com/2015/11/17/why-is-apache-spark-so-hot/. Acesso em: 8 jun. 2021.</w:t>
      </w:r>
    </w:p>
    <w:p w14:paraId="62079EFA" w14:textId="596AD9E0" w:rsidR="00756316" w:rsidRDefault="00756316" w:rsidP="00756316">
      <w:pPr>
        <w:pBdr>
          <w:top w:val="nil"/>
          <w:left w:val="nil"/>
          <w:bottom w:val="nil"/>
          <w:right w:val="nil"/>
          <w:between w:val="nil"/>
        </w:pBdr>
        <w:spacing w:line="276" w:lineRule="auto"/>
        <w:rPr>
          <w:color w:val="000000"/>
        </w:rPr>
      </w:pPr>
    </w:p>
    <w:p w14:paraId="73354648" w14:textId="7B5D1446" w:rsidR="00756316" w:rsidRPr="00756316" w:rsidRDefault="00756316" w:rsidP="00756316">
      <w:pPr>
        <w:pBdr>
          <w:top w:val="nil"/>
          <w:left w:val="nil"/>
          <w:bottom w:val="nil"/>
          <w:right w:val="nil"/>
          <w:between w:val="nil"/>
        </w:pBdr>
        <w:spacing w:line="276" w:lineRule="auto"/>
        <w:rPr>
          <w:color w:val="000000"/>
        </w:rPr>
      </w:pPr>
      <w:r w:rsidRPr="00BE5F22">
        <w:rPr>
          <w:color w:val="000000"/>
        </w:rPr>
        <w:t xml:space="preserve">JULIO, RENNAN. “Dados são o novo petróleo”, diz CEO da Mastercard – exceto por um pequeno detalhe: Para </w:t>
      </w:r>
      <w:proofErr w:type="spellStart"/>
      <w:r w:rsidRPr="00BE5F22">
        <w:rPr>
          <w:color w:val="000000"/>
        </w:rPr>
        <w:t>Ajay</w:t>
      </w:r>
      <w:proofErr w:type="spellEnd"/>
      <w:r w:rsidRPr="00BE5F22">
        <w:rPr>
          <w:color w:val="000000"/>
        </w:rPr>
        <w:t xml:space="preserve"> </w:t>
      </w:r>
      <w:proofErr w:type="spellStart"/>
      <w:r w:rsidRPr="00BE5F22">
        <w:rPr>
          <w:color w:val="000000"/>
        </w:rPr>
        <w:t>Banga</w:t>
      </w:r>
      <w:proofErr w:type="spellEnd"/>
      <w:r w:rsidRPr="00BE5F22">
        <w:rPr>
          <w:color w:val="000000"/>
        </w:rPr>
        <w:t xml:space="preserve">, internet das coisas é a mais impactante tecnologia da transformação digital. </w:t>
      </w:r>
      <w:r w:rsidRPr="00BE5F22">
        <w:rPr>
          <w:b/>
          <w:bCs/>
          <w:color w:val="000000"/>
        </w:rPr>
        <w:t>Época Negócios</w:t>
      </w:r>
      <w:r w:rsidRPr="00BE5F22">
        <w:rPr>
          <w:color w:val="000000"/>
        </w:rPr>
        <w:t xml:space="preserve">, [s. l.], 5 jul. 2019. Disponível em: https://epocanegocios.globo.com/Empresa/noticia/2019/07/dados-sao-o-novo-petroleo-diz-ceo-da-mastercard.html. Acesso em: </w:t>
      </w:r>
      <w:r>
        <w:rPr>
          <w:color w:val="000000"/>
        </w:rPr>
        <w:t>8</w:t>
      </w:r>
      <w:r w:rsidRPr="00BE5F22">
        <w:rPr>
          <w:color w:val="000000"/>
        </w:rPr>
        <w:t xml:space="preserve"> nov. 2020</w:t>
      </w:r>
    </w:p>
    <w:p w14:paraId="224B3559" w14:textId="77777777" w:rsidR="00756316" w:rsidRDefault="00756316" w:rsidP="00756316">
      <w:pPr>
        <w:widowControl w:val="0"/>
        <w:tabs>
          <w:tab w:val="left" w:pos="284"/>
        </w:tabs>
        <w:spacing w:line="276" w:lineRule="auto"/>
        <w:jc w:val="both"/>
      </w:pPr>
    </w:p>
    <w:p w14:paraId="79CB296A" w14:textId="6D2E6B87" w:rsidR="0045764F" w:rsidRDefault="0045764F" w:rsidP="00643BA8">
      <w:pPr>
        <w:pBdr>
          <w:top w:val="nil"/>
          <w:left w:val="nil"/>
          <w:bottom w:val="nil"/>
          <w:right w:val="nil"/>
          <w:between w:val="nil"/>
        </w:pBdr>
        <w:rPr>
          <w:color w:val="000000"/>
        </w:rPr>
      </w:pPr>
      <w:r w:rsidRPr="008B334F">
        <w:rPr>
          <w:color w:val="000000"/>
        </w:rPr>
        <w:t>NAVITA. </w:t>
      </w:r>
      <w:r w:rsidRPr="008B334F">
        <w:rPr>
          <w:b/>
          <w:bCs/>
          <w:color w:val="000000"/>
        </w:rPr>
        <w:t xml:space="preserve">Big Data: O que é? Conheça seu conceito e definição. </w:t>
      </w:r>
      <w:r w:rsidRPr="008B334F">
        <w:rPr>
          <w:color w:val="000000"/>
        </w:rPr>
        <w:t xml:space="preserve">[S. l.], 2 ago. 2019. Disponível em: https://navita.com.br/blog/big-data-saiba-mais-sobre-o-conceito-e-definicao/#:~:text=De%20acordo%20com%20o%20Instituto,dados%20gerados%20todos%20os%20dias. Acesso em: </w:t>
      </w:r>
      <w:r w:rsidR="00BE5F22">
        <w:rPr>
          <w:color w:val="000000"/>
        </w:rPr>
        <w:t>8</w:t>
      </w:r>
      <w:r w:rsidRPr="008B334F">
        <w:rPr>
          <w:color w:val="000000"/>
        </w:rPr>
        <w:t xml:space="preserve"> </w:t>
      </w:r>
      <w:r w:rsidR="00BE5F22">
        <w:rPr>
          <w:color w:val="000000"/>
        </w:rPr>
        <w:t>jun</w:t>
      </w:r>
      <w:r w:rsidRPr="008B334F">
        <w:rPr>
          <w:color w:val="000000"/>
        </w:rPr>
        <w:t>. 202</w:t>
      </w:r>
      <w:r w:rsidR="00BE5F22">
        <w:rPr>
          <w:color w:val="000000"/>
        </w:rPr>
        <w:t>1</w:t>
      </w:r>
      <w:r w:rsidRPr="008B334F">
        <w:rPr>
          <w:color w:val="000000"/>
        </w:rPr>
        <w:t>.</w:t>
      </w:r>
    </w:p>
    <w:p w14:paraId="28E0074A" w14:textId="3584756E" w:rsidR="00756316" w:rsidRDefault="00756316" w:rsidP="00643BA8">
      <w:pPr>
        <w:pBdr>
          <w:top w:val="nil"/>
          <w:left w:val="nil"/>
          <w:bottom w:val="nil"/>
          <w:right w:val="nil"/>
          <w:between w:val="nil"/>
        </w:pBdr>
        <w:rPr>
          <w:color w:val="000000"/>
        </w:rPr>
      </w:pPr>
    </w:p>
    <w:p w14:paraId="3599C4BE" w14:textId="4F0C2E03" w:rsidR="00756316" w:rsidRDefault="00756316" w:rsidP="00756316">
      <w:pPr>
        <w:pBdr>
          <w:top w:val="nil"/>
          <w:left w:val="nil"/>
          <w:bottom w:val="nil"/>
          <w:right w:val="nil"/>
          <w:between w:val="nil"/>
        </w:pBdr>
        <w:spacing w:line="276" w:lineRule="auto"/>
        <w:rPr>
          <w:color w:val="000000"/>
        </w:rPr>
      </w:pPr>
      <w:r w:rsidRPr="00643BA8">
        <w:rPr>
          <w:color w:val="000000"/>
        </w:rPr>
        <w:t xml:space="preserve">PITANGA, Marcos. </w:t>
      </w:r>
      <w:r w:rsidRPr="00643BA8">
        <w:rPr>
          <w:b/>
          <w:bCs/>
          <w:color w:val="000000"/>
        </w:rPr>
        <w:t xml:space="preserve">Construindo supercomputadores com </w:t>
      </w:r>
      <w:proofErr w:type="spellStart"/>
      <w:r w:rsidRPr="00643BA8">
        <w:rPr>
          <w:b/>
          <w:bCs/>
          <w:color w:val="000000"/>
        </w:rPr>
        <w:t>linux</w:t>
      </w:r>
      <w:proofErr w:type="spellEnd"/>
      <w:r w:rsidRPr="00643BA8">
        <w:rPr>
          <w:color w:val="000000"/>
        </w:rPr>
        <w:t xml:space="preserve">. 3. ed. Rio de janeiro: </w:t>
      </w:r>
      <w:proofErr w:type="spellStart"/>
      <w:r w:rsidRPr="00643BA8">
        <w:rPr>
          <w:color w:val="000000"/>
        </w:rPr>
        <w:t>Brasport</w:t>
      </w:r>
      <w:proofErr w:type="spellEnd"/>
      <w:r w:rsidRPr="00643BA8">
        <w:rPr>
          <w:color w:val="000000"/>
        </w:rPr>
        <w:t>, 2008.</w:t>
      </w:r>
    </w:p>
    <w:p w14:paraId="214E004F" w14:textId="7A1C187E" w:rsidR="0079485D" w:rsidRPr="008B334F" w:rsidRDefault="0079485D" w:rsidP="00756316">
      <w:pPr>
        <w:pBdr>
          <w:top w:val="nil"/>
          <w:left w:val="nil"/>
          <w:bottom w:val="nil"/>
          <w:right w:val="nil"/>
          <w:between w:val="nil"/>
        </w:pBdr>
        <w:spacing w:line="276" w:lineRule="auto"/>
        <w:rPr>
          <w:color w:val="000000"/>
        </w:rPr>
      </w:pPr>
      <w:r w:rsidRPr="0079485D">
        <w:rPr>
          <w:color w:val="000000"/>
        </w:rPr>
        <w:lastRenderedPageBreak/>
        <w:t xml:space="preserve">SALLOUM, Salman; DAUTOV, Ruslan; CHEN, </w:t>
      </w:r>
      <w:proofErr w:type="spellStart"/>
      <w:r w:rsidRPr="0079485D">
        <w:rPr>
          <w:color w:val="000000"/>
        </w:rPr>
        <w:t>Xiaojun</w:t>
      </w:r>
      <w:proofErr w:type="spellEnd"/>
      <w:r w:rsidRPr="0079485D">
        <w:rPr>
          <w:color w:val="000000"/>
        </w:rPr>
        <w:t xml:space="preserve">; PENG, Patrick </w:t>
      </w:r>
      <w:proofErr w:type="spellStart"/>
      <w:r w:rsidRPr="0079485D">
        <w:rPr>
          <w:color w:val="000000"/>
        </w:rPr>
        <w:t>Xiaogang</w:t>
      </w:r>
      <w:proofErr w:type="spellEnd"/>
      <w:r w:rsidRPr="0079485D">
        <w:rPr>
          <w:color w:val="000000"/>
        </w:rPr>
        <w:t xml:space="preserve">; HUANG, Joshua </w:t>
      </w:r>
      <w:proofErr w:type="spellStart"/>
      <w:r w:rsidRPr="0079485D">
        <w:rPr>
          <w:color w:val="000000"/>
        </w:rPr>
        <w:t>Zhexue</w:t>
      </w:r>
      <w:proofErr w:type="spellEnd"/>
      <w:r w:rsidRPr="0079485D">
        <w:rPr>
          <w:color w:val="000000"/>
        </w:rPr>
        <w:t xml:space="preserve">. </w:t>
      </w:r>
      <w:r w:rsidRPr="0079485D">
        <w:rPr>
          <w:b/>
          <w:bCs/>
          <w:color w:val="000000"/>
        </w:rPr>
        <w:t>Big data analytics on Apache Spark</w:t>
      </w:r>
      <w:r w:rsidRPr="0079485D">
        <w:rPr>
          <w:color w:val="000000"/>
        </w:rPr>
        <w:t xml:space="preserve">. International Journal of Data Science and </w:t>
      </w:r>
      <w:proofErr w:type="gramStart"/>
      <w:r w:rsidRPr="0079485D">
        <w:rPr>
          <w:color w:val="000000"/>
        </w:rPr>
        <w:t>Analytics ,</w:t>
      </w:r>
      <w:proofErr w:type="gramEnd"/>
      <w:r w:rsidRPr="0079485D">
        <w:rPr>
          <w:color w:val="000000"/>
        </w:rPr>
        <w:t xml:space="preserve"> [s. l.], 2016. Disponível em: https://link.springer.com/content/pdf/10.1007/s41060-016-0027-9.pdf. Acesso em: 7 nov. 2021.</w:t>
      </w:r>
    </w:p>
    <w:p w14:paraId="36AD3E7F" w14:textId="2F435B64" w:rsidR="00BE5F22" w:rsidRPr="00756316" w:rsidRDefault="00BE5F22" w:rsidP="00643BA8">
      <w:pPr>
        <w:pBdr>
          <w:top w:val="nil"/>
          <w:left w:val="nil"/>
          <w:bottom w:val="nil"/>
          <w:right w:val="nil"/>
          <w:between w:val="nil"/>
        </w:pBdr>
        <w:spacing w:line="276" w:lineRule="auto"/>
        <w:rPr>
          <w:color w:val="000000"/>
        </w:rPr>
      </w:pPr>
    </w:p>
    <w:p w14:paraId="4615C938" w14:textId="792A15FD" w:rsidR="00BE5F22" w:rsidRPr="005E3377" w:rsidRDefault="00BE5F22" w:rsidP="00643BA8">
      <w:pPr>
        <w:pBdr>
          <w:top w:val="nil"/>
          <w:left w:val="nil"/>
          <w:bottom w:val="nil"/>
          <w:right w:val="nil"/>
          <w:between w:val="nil"/>
        </w:pBdr>
        <w:spacing w:line="276" w:lineRule="auto"/>
        <w:rPr>
          <w:color w:val="000000"/>
          <w:lang w:val="en-US"/>
        </w:rPr>
      </w:pPr>
      <w:r w:rsidRPr="005E3377">
        <w:rPr>
          <w:color w:val="000000"/>
        </w:rPr>
        <w:t>SCHOCH, Andréa.</w:t>
      </w:r>
      <w:r w:rsidRPr="005E3377">
        <w:rPr>
          <w:b/>
          <w:bCs/>
          <w:color w:val="000000"/>
        </w:rPr>
        <w:t xml:space="preserve"> O que é </w:t>
      </w:r>
      <w:proofErr w:type="spellStart"/>
      <w:r w:rsidRPr="005E3377">
        <w:rPr>
          <w:b/>
          <w:bCs/>
          <w:color w:val="000000"/>
        </w:rPr>
        <w:t>Machine</w:t>
      </w:r>
      <w:proofErr w:type="spellEnd"/>
      <w:r w:rsidRPr="005E3377">
        <w:rPr>
          <w:b/>
          <w:bCs/>
          <w:color w:val="000000"/>
        </w:rPr>
        <w:t xml:space="preserve"> Learning?</w:t>
      </w:r>
      <w:r w:rsidRPr="005E3377">
        <w:rPr>
          <w:color w:val="000000"/>
        </w:rPr>
        <w:t xml:space="preserve"> [S. l.], 2 jan. 2018. </w:t>
      </w:r>
      <w:r w:rsidRPr="008B334F">
        <w:rPr>
          <w:color w:val="000000"/>
        </w:rPr>
        <w:t xml:space="preserve">Disponível em: https://www.appai.org.br/desenrola-machine-learning-aprendizado-de-maquina/. </w:t>
      </w:r>
      <w:proofErr w:type="spellStart"/>
      <w:r w:rsidRPr="005E3377">
        <w:rPr>
          <w:color w:val="000000"/>
          <w:lang w:val="en-US"/>
        </w:rPr>
        <w:t>Acesso</w:t>
      </w:r>
      <w:proofErr w:type="spellEnd"/>
      <w:r w:rsidRPr="005E3377">
        <w:rPr>
          <w:color w:val="000000"/>
          <w:lang w:val="en-US"/>
        </w:rPr>
        <w:t xml:space="preserve"> </w:t>
      </w:r>
      <w:proofErr w:type="spellStart"/>
      <w:r w:rsidRPr="005E3377">
        <w:rPr>
          <w:color w:val="000000"/>
          <w:lang w:val="en-US"/>
        </w:rPr>
        <w:t>em</w:t>
      </w:r>
      <w:proofErr w:type="spellEnd"/>
      <w:r w:rsidRPr="005E3377">
        <w:rPr>
          <w:color w:val="000000"/>
          <w:lang w:val="en-US"/>
        </w:rPr>
        <w:t>: 7 jun. 2020</w:t>
      </w:r>
    </w:p>
    <w:p w14:paraId="76CD4282" w14:textId="3B7D6C5D" w:rsidR="00BE5F22" w:rsidRPr="005E3377" w:rsidRDefault="00BE5F22" w:rsidP="00643BA8">
      <w:pPr>
        <w:pBdr>
          <w:top w:val="nil"/>
          <w:left w:val="nil"/>
          <w:bottom w:val="nil"/>
          <w:right w:val="nil"/>
          <w:between w:val="nil"/>
        </w:pBdr>
        <w:spacing w:line="276" w:lineRule="auto"/>
        <w:rPr>
          <w:color w:val="000000"/>
          <w:lang w:val="en-US"/>
        </w:rPr>
      </w:pPr>
    </w:p>
    <w:p w14:paraId="55B2FE6E" w14:textId="6A313BC6" w:rsidR="00BE5F22" w:rsidRDefault="00BE5F22" w:rsidP="00643BA8">
      <w:pPr>
        <w:pBdr>
          <w:top w:val="nil"/>
          <w:left w:val="nil"/>
          <w:bottom w:val="nil"/>
          <w:right w:val="nil"/>
          <w:between w:val="nil"/>
        </w:pBdr>
        <w:spacing w:line="276" w:lineRule="auto"/>
        <w:rPr>
          <w:color w:val="000000"/>
        </w:rPr>
      </w:pPr>
      <w:r w:rsidRPr="00BE5F22">
        <w:rPr>
          <w:color w:val="000000"/>
          <w:lang w:val="en-US"/>
        </w:rPr>
        <w:t xml:space="preserve">WHEATLEY, Mike. </w:t>
      </w:r>
      <w:r w:rsidRPr="00BE5F22">
        <w:rPr>
          <w:b/>
          <w:bCs/>
          <w:color w:val="000000"/>
          <w:lang w:val="en-US"/>
        </w:rPr>
        <w:t xml:space="preserve">Apache Spark will dominate the Big Data landscape by 2022, </w:t>
      </w:r>
      <w:proofErr w:type="spellStart"/>
      <w:r w:rsidRPr="00BE5F22">
        <w:rPr>
          <w:b/>
          <w:bCs/>
          <w:color w:val="000000"/>
          <w:lang w:val="en-US"/>
        </w:rPr>
        <w:t>Wikibon</w:t>
      </w:r>
      <w:proofErr w:type="spellEnd"/>
      <w:r w:rsidRPr="00BE5F22">
        <w:rPr>
          <w:b/>
          <w:bCs/>
          <w:color w:val="000000"/>
          <w:lang w:val="en-US"/>
        </w:rPr>
        <w:t xml:space="preserve"> says</w:t>
      </w:r>
      <w:r w:rsidRPr="00BE5F22">
        <w:rPr>
          <w:color w:val="000000"/>
          <w:lang w:val="en-US"/>
        </w:rPr>
        <w:t xml:space="preserve">. </w:t>
      </w:r>
      <w:r w:rsidRPr="00BE5F22">
        <w:rPr>
          <w:color w:val="000000"/>
        </w:rPr>
        <w:t>[S. l.], 30 mar. 2016. Disponível em: https://siliconangle.com/2016/03/30/apache-spark-will-dominate-the-big-data-landscape-by-2022-wikibon-says/. Acesso em: 9 jun. 2021.</w:t>
      </w:r>
    </w:p>
    <w:p w14:paraId="7DCF0985" w14:textId="0AAD376B" w:rsidR="00643BA8" w:rsidRDefault="00643BA8" w:rsidP="00643BA8">
      <w:pPr>
        <w:pBdr>
          <w:top w:val="nil"/>
          <w:left w:val="nil"/>
          <w:bottom w:val="nil"/>
          <w:right w:val="nil"/>
          <w:between w:val="nil"/>
        </w:pBdr>
        <w:spacing w:line="276" w:lineRule="auto"/>
        <w:rPr>
          <w:color w:val="000000"/>
        </w:rPr>
      </w:pPr>
    </w:p>
    <w:p w14:paraId="6A0F3FD9" w14:textId="66114B09" w:rsidR="00643BA8" w:rsidRDefault="00643BA8" w:rsidP="00643BA8">
      <w:pPr>
        <w:pBdr>
          <w:top w:val="nil"/>
          <w:left w:val="nil"/>
          <w:bottom w:val="nil"/>
          <w:right w:val="nil"/>
          <w:between w:val="nil"/>
        </w:pBdr>
        <w:spacing w:line="276" w:lineRule="auto"/>
        <w:rPr>
          <w:color w:val="000000"/>
        </w:rPr>
      </w:pPr>
    </w:p>
    <w:p w14:paraId="69FDCF87" w14:textId="490F57D7" w:rsidR="00643BA8" w:rsidRDefault="00643BA8" w:rsidP="00643BA8">
      <w:pPr>
        <w:pBdr>
          <w:top w:val="nil"/>
          <w:left w:val="nil"/>
          <w:bottom w:val="nil"/>
          <w:right w:val="nil"/>
          <w:between w:val="nil"/>
        </w:pBdr>
        <w:spacing w:line="276" w:lineRule="auto"/>
        <w:rPr>
          <w:color w:val="000000"/>
        </w:rPr>
      </w:pPr>
    </w:p>
    <w:p w14:paraId="0ABC1D67" w14:textId="6DC0A7FF" w:rsidR="00643BA8" w:rsidRDefault="00643BA8" w:rsidP="00643BA8">
      <w:pPr>
        <w:pBdr>
          <w:top w:val="nil"/>
          <w:left w:val="nil"/>
          <w:bottom w:val="nil"/>
          <w:right w:val="nil"/>
          <w:between w:val="nil"/>
        </w:pBdr>
        <w:spacing w:line="276" w:lineRule="auto"/>
        <w:rPr>
          <w:color w:val="000000"/>
        </w:rPr>
      </w:pPr>
    </w:p>
    <w:sectPr w:rsidR="00643BA8" w:rsidSect="004B0ACB">
      <w:headerReference w:type="default" r:id="rId20"/>
      <w:footerReference w:type="default" r:id="rId21"/>
      <w:footerReference w:type="first" r:id="rId22"/>
      <w:pgSz w:w="11907" w:h="16840"/>
      <w:pgMar w:top="1701" w:right="1134" w:bottom="1134"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C466E" w14:textId="77777777" w:rsidR="009C5DDF" w:rsidRDefault="009C5DDF">
      <w:r>
        <w:separator/>
      </w:r>
    </w:p>
  </w:endnote>
  <w:endnote w:type="continuationSeparator" w:id="0">
    <w:p w14:paraId="27D2805B" w14:textId="77777777" w:rsidR="009C5DDF" w:rsidRDefault="009C5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FreeSans">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9D505" w14:textId="77777777" w:rsidR="00276FAE" w:rsidRDefault="00276FAE">
    <w:pPr>
      <w:pBdr>
        <w:top w:val="nil"/>
        <w:left w:val="nil"/>
        <w:bottom w:val="nil"/>
        <w:right w:val="nil"/>
        <w:between w:val="nil"/>
      </w:pBdr>
      <w:tabs>
        <w:tab w:val="center" w:pos="4252"/>
        <w:tab w:val="right" w:pos="8504"/>
      </w:tabs>
      <w:jc w:val="center"/>
      <w:rPr>
        <w:color w:val="000000"/>
      </w:rPr>
    </w:pPr>
  </w:p>
  <w:p w14:paraId="74B9D506" w14:textId="77777777" w:rsidR="00276FAE" w:rsidRDefault="00DD0737">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A234C6">
      <w:rPr>
        <w:noProof/>
        <w:color w:val="000000"/>
      </w:rPr>
      <w:t>7</w:t>
    </w:r>
    <w:r>
      <w:rPr>
        <w:color w:val="000000"/>
      </w:rPr>
      <w:fldChar w:fldCharType="end"/>
    </w:r>
  </w:p>
  <w:p w14:paraId="74B9D507" w14:textId="77777777" w:rsidR="00276FAE" w:rsidRDefault="00276FAE">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9D508" w14:textId="77777777" w:rsidR="00276FAE" w:rsidRDefault="00DD0737">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B16A4" w14:textId="77777777" w:rsidR="009C5DDF" w:rsidRDefault="009C5DDF">
      <w:r>
        <w:separator/>
      </w:r>
    </w:p>
  </w:footnote>
  <w:footnote w:type="continuationSeparator" w:id="0">
    <w:p w14:paraId="615C1B18" w14:textId="77777777" w:rsidR="009C5DDF" w:rsidRDefault="009C5D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7D570" w14:textId="25481293" w:rsidR="000A4EF6" w:rsidRDefault="000A4EF6">
    <w:pPr>
      <w:pStyle w:val="Cabealho"/>
    </w:pPr>
    <w:r w:rsidRPr="004B0ACB">
      <w:rPr>
        <w:noProof/>
        <w:color w:val="000000"/>
        <w:sz w:val="28"/>
        <w:szCs w:val="28"/>
      </w:rPr>
      <mc:AlternateContent>
        <mc:Choice Requires="wps">
          <w:drawing>
            <wp:anchor distT="0" distB="0" distL="114300" distR="114300" simplePos="0" relativeHeight="251658240" behindDoc="0" locked="0" layoutInCell="1" allowOverlap="1" wp14:anchorId="58FD49AC" wp14:editId="4426EA79">
              <wp:simplePos x="0" y="0"/>
              <wp:positionH relativeFrom="column">
                <wp:posOffset>0</wp:posOffset>
              </wp:positionH>
              <wp:positionV relativeFrom="paragraph">
                <wp:posOffset>-254635</wp:posOffset>
              </wp:positionV>
              <wp:extent cx="5800725" cy="1403985"/>
              <wp:effectExtent l="0" t="0" r="9525" b="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403985"/>
                      </a:xfrm>
                      <a:prstGeom prst="rect">
                        <a:avLst/>
                      </a:prstGeom>
                      <a:solidFill>
                        <a:srgbClr val="FFFFFF"/>
                      </a:solidFill>
                      <a:ln w="9525">
                        <a:noFill/>
                        <a:miter lim="800000"/>
                        <a:headEnd/>
                        <a:tailEnd/>
                      </a:ln>
                    </wps:spPr>
                    <wps:txbx>
                      <w:txbxContent>
                        <w:p w14:paraId="02B8C0A0" w14:textId="77777777" w:rsidR="000A4EF6" w:rsidRDefault="000A4EF6" w:rsidP="000A4EF6">
                          <w:r>
                            <w:rPr>
                              <w:noProof/>
                            </w:rPr>
                            <w:drawing>
                              <wp:inline distT="0" distB="0" distL="0" distR="0" wp14:anchorId="51CC06B7" wp14:editId="7C258C5C">
                                <wp:extent cx="1187629" cy="576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7629" cy="576000"/>
                                        </a:xfrm>
                                        <a:prstGeom prst="rect">
                                          <a:avLst/>
                                        </a:prstGeom>
                                        <a:noFill/>
                                        <a:ln>
                                          <a:noFill/>
                                        </a:ln>
                                      </pic:spPr>
                                    </pic:pic>
                                  </a:graphicData>
                                </a:graphic>
                              </wp:inline>
                            </w:drawing>
                          </w:r>
                          <w:r>
                            <w:rPr>
                              <w:noProof/>
                            </w:rPr>
                            <w:t xml:space="preserve">                               </w:t>
                          </w:r>
                          <w:r>
                            <w:rPr>
                              <w:noProof/>
                            </w:rPr>
                            <w:drawing>
                              <wp:inline distT="0" distB="0" distL="0" distR="0" wp14:anchorId="473D29AB" wp14:editId="1E67C701">
                                <wp:extent cx="873015" cy="612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73015" cy="612000"/>
                                        </a:xfrm>
                                        <a:prstGeom prst="rect">
                                          <a:avLst/>
                                        </a:prstGeom>
                                        <a:noFill/>
                                        <a:ln>
                                          <a:noFill/>
                                        </a:ln>
                                      </pic:spPr>
                                    </pic:pic>
                                  </a:graphicData>
                                </a:graphic>
                              </wp:inline>
                            </w:drawing>
                          </w:r>
                          <w:r>
                            <w:rPr>
                              <w:noProof/>
                            </w:rPr>
                            <w:t xml:space="preserve">                      </w:t>
                          </w:r>
                          <w:r>
                            <w:t xml:space="preserve"> </w:t>
                          </w:r>
                          <w:r>
                            <w:rPr>
                              <w:noProof/>
                            </w:rPr>
                            <w:drawing>
                              <wp:inline distT="0" distB="0" distL="0" distR="0" wp14:anchorId="5C184D47" wp14:editId="710DA52C">
                                <wp:extent cx="1297088" cy="468000"/>
                                <wp:effectExtent l="0" t="0" r="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ds Oficial.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297088" cy="468000"/>
                                        </a:xfrm>
                                        <a:prstGeom prst="rect">
                                          <a:avLst/>
                                        </a:prstGeom>
                                      </pic:spPr>
                                    </pic:pic>
                                  </a:graphicData>
                                </a:graphic>
                              </wp:inline>
                            </w:drawing>
                          </w:r>
                        </w:p>
                        <w:p w14:paraId="04C2661D" w14:textId="054B7A78" w:rsidR="000A4EF6" w:rsidRPr="000A4EF6" w:rsidRDefault="002B2652" w:rsidP="000A4EF6">
                          <w:pPr>
                            <w:pBdr>
                              <w:top w:val="single" w:sz="4" w:space="1" w:color="auto"/>
                            </w:pBdr>
                            <w:jc w:val="right"/>
                            <w:rPr>
                              <w:rFonts w:asciiTheme="majorHAnsi" w:hAnsiTheme="majorHAnsi" w:cstheme="majorHAnsi"/>
                              <w:b/>
                              <w:bCs/>
                            </w:rPr>
                          </w:pPr>
                          <w:r>
                            <w:rPr>
                              <w:rFonts w:asciiTheme="majorHAnsi" w:hAnsiTheme="majorHAnsi" w:cstheme="majorHAnsi"/>
                              <w:b/>
                              <w:bCs/>
                            </w:rPr>
                            <w:t>2021</w:t>
                          </w:r>
                          <w:r w:rsidR="000A4EF6" w:rsidRPr="000A4EF6">
                            <w:rPr>
                              <w:rFonts w:asciiTheme="majorHAnsi" w:hAnsiTheme="majorHAnsi" w:cstheme="majorHAnsi"/>
                              <w:b/>
                              <w:bCs/>
                            </w:rPr>
                            <w:t>-1</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58FD49AC" id="_x0000_t202" coordsize="21600,21600" o:spt="202" path="m,l,21600r21600,l21600,xe">
              <v:stroke joinstyle="miter"/>
              <v:path gradientshapeok="t" o:connecttype="rect"/>
            </v:shapetype>
            <v:shape id="Caixa de Texto 2" o:spid="_x0000_s1026" type="#_x0000_t202" style="position:absolute;margin-left:0;margin-top:-20.05pt;width:456.75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" stroked="f">
              <v:textbox style="mso-fit-shape-to-text:t">
                <w:txbxContent>
                  <w:p w14:paraId="02B8C0A0" w14:textId="77777777" w:rsidR="000A4EF6" w:rsidRDefault="000A4EF6" w:rsidP="000A4EF6">
                    <w:r>
                      <w:rPr>
                        <w:noProof/>
                      </w:rPr>
                      <w:drawing>
                        <wp:inline distT="0" distB="0" distL="0" distR="0" wp14:anchorId="51CC06B7" wp14:editId="7C258C5C">
                          <wp:extent cx="1187629" cy="576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7629" cy="576000"/>
                                  </a:xfrm>
                                  <a:prstGeom prst="rect">
                                    <a:avLst/>
                                  </a:prstGeom>
                                  <a:noFill/>
                                  <a:ln>
                                    <a:noFill/>
                                  </a:ln>
                                </pic:spPr>
                              </pic:pic>
                            </a:graphicData>
                          </a:graphic>
                        </wp:inline>
                      </w:drawing>
                    </w:r>
                    <w:r>
                      <w:rPr>
                        <w:noProof/>
                      </w:rPr>
                      <w:t xml:space="preserve">                               </w:t>
                    </w:r>
                    <w:r>
                      <w:rPr>
                        <w:noProof/>
                      </w:rPr>
                      <w:drawing>
                        <wp:inline distT="0" distB="0" distL="0" distR="0" wp14:anchorId="473D29AB" wp14:editId="1E67C701">
                          <wp:extent cx="873015" cy="612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73015" cy="612000"/>
                                  </a:xfrm>
                                  <a:prstGeom prst="rect">
                                    <a:avLst/>
                                  </a:prstGeom>
                                  <a:noFill/>
                                  <a:ln>
                                    <a:noFill/>
                                  </a:ln>
                                </pic:spPr>
                              </pic:pic>
                            </a:graphicData>
                          </a:graphic>
                        </wp:inline>
                      </w:drawing>
                    </w:r>
                    <w:r>
                      <w:rPr>
                        <w:noProof/>
                      </w:rPr>
                      <w:t xml:space="preserve">                      </w:t>
                    </w:r>
                    <w:r>
                      <w:t xml:space="preserve"> </w:t>
                    </w:r>
                    <w:r>
                      <w:rPr>
                        <w:noProof/>
                      </w:rPr>
                      <w:drawing>
                        <wp:inline distT="0" distB="0" distL="0" distR="0" wp14:anchorId="5C184D47" wp14:editId="710DA52C">
                          <wp:extent cx="1297088" cy="468000"/>
                          <wp:effectExtent l="0" t="0" r="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ds Oficial.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297088" cy="468000"/>
                                  </a:xfrm>
                                  <a:prstGeom prst="rect">
                                    <a:avLst/>
                                  </a:prstGeom>
                                </pic:spPr>
                              </pic:pic>
                            </a:graphicData>
                          </a:graphic>
                        </wp:inline>
                      </w:drawing>
                    </w:r>
                  </w:p>
                  <w:p w14:paraId="04C2661D" w14:textId="054B7A78" w:rsidR="000A4EF6" w:rsidRPr="000A4EF6" w:rsidRDefault="002B2652" w:rsidP="000A4EF6">
                    <w:pPr>
                      <w:pBdr>
                        <w:top w:val="single" w:sz="4" w:space="1" w:color="auto"/>
                      </w:pBdr>
                      <w:jc w:val="right"/>
                      <w:rPr>
                        <w:rFonts w:asciiTheme="majorHAnsi" w:hAnsiTheme="majorHAnsi" w:cstheme="majorHAnsi"/>
                        <w:b/>
                        <w:bCs/>
                      </w:rPr>
                    </w:pPr>
                    <w:r>
                      <w:rPr>
                        <w:rFonts w:asciiTheme="majorHAnsi" w:hAnsiTheme="majorHAnsi" w:cstheme="majorHAnsi"/>
                        <w:b/>
                        <w:bCs/>
                      </w:rPr>
                      <w:t>2021</w:t>
                    </w:r>
                    <w:r w:rsidR="000A4EF6" w:rsidRPr="000A4EF6">
                      <w:rPr>
                        <w:rFonts w:asciiTheme="majorHAnsi" w:hAnsiTheme="majorHAnsi" w:cstheme="majorHAnsi"/>
                        <w:b/>
                        <w:bCs/>
                      </w:rPr>
                      <w:t>-1</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0CD3"/>
    <w:multiLevelType w:val="multilevel"/>
    <w:tmpl w:val="3C0E51C2"/>
    <w:lvl w:ilvl="0">
      <w:start w:val="8"/>
      <w:numFmt w:val="decimal"/>
      <w:lvlText w:val="%1"/>
      <w:lvlJc w:val="left"/>
      <w:pPr>
        <w:ind w:left="360" w:hanging="360"/>
      </w:pPr>
      <w:rPr>
        <w:vertAlign w:val="baseline"/>
      </w:rPr>
    </w:lvl>
    <w:lvl w:ilvl="1">
      <w:start w:val="1"/>
      <w:numFmt w:val="decimal"/>
      <w:lvlText w:val="%1.%2"/>
      <w:lvlJc w:val="left"/>
      <w:pPr>
        <w:ind w:left="360" w:hanging="360"/>
      </w:pPr>
      <w:rPr>
        <w:rFonts w:ascii="Times New Roman" w:eastAsia="Times New Roman" w:hAnsi="Times New Roman" w:cs="Times New Roman"/>
        <w:b/>
        <w:sz w:val="24"/>
        <w:szCs w:val="24"/>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 w15:restartNumberingAfterBreak="0">
    <w:nsid w:val="07C77DF3"/>
    <w:multiLevelType w:val="multilevel"/>
    <w:tmpl w:val="3F38AAE2"/>
    <w:lvl w:ilvl="0">
      <w:start w:val="6"/>
      <w:numFmt w:val="decimal"/>
      <w:lvlText w:val="%1"/>
      <w:lvlJc w:val="left"/>
      <w:pPr>
        <w:ind w:left="360" w:hanging="360"/>
      </w:pPr>
      <w:rPr>
        <w:b/>
        <w:vertAlign w:val="baseline"/>
      </w:rPr>
    </w:lvl>
    <w:lvl w:ilvl="1">
      <w:start w:val="1"/>
      <w:numFmt w:val="decimal"/>
      <w:lvlText w:val="%1.%2"/>
      <w:lvlJc w:val="left"/>
      <w:pPr>
        <w:ind w:left="360" w:hanging="360"/>
      </w:pPr>
      <w:rPr>
        <w:b/>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720" w:hanging="72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080" w:hanging="108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440" w:hanging="1440"/>
      </w:pPr>
      <w:rPr>
        <w:b/>
        <w:vertAlign w:val="baseline"/>
      </w:rPr>
    </w:lvl>
    <w:lvl w:ilvl="8">
      <w:start w:val="1"/>
      <w:numFmt w:val="decimal"/>
      <w:lvlText w:val="%1.%2.%3.%4.%5.%6.%7.%8.%9"/>
      <w:lvlJc w:val="left"/>
      <w:pPr>
        <w:ind w:left="1800" w:hanging="1800"/>
      </w:pPr>
      <w:rPr>
        <w:b/>
        <w:vertAlign w:val="baseline"/>
      </w:rPr>
    </w:lvl>
  </w:abstractNum>
  <w:abstractNum w:abstractNumId="2" w15:restartNumberingAfterBreak="0">
    <w:nsid w:val="12F86C84"/>
    <w:multiLevelType w:val="hybridMultilevel"/>
    <w:tmpl w:val="C5EC884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13BC50B6"/>
    <w:multiLevelType w:val="multilevel"/>
    <w:tmpl w:val="4CDAC140"/>
    <w:lvl w:ilvl="0">
      <w:start w:val="1"/>
      <w:numFmt w:val="bullet"/>
      <w:lvlText w:val="−"/>
      <w:lvlJc w:val="left"/>
      <w:pPr>
        <w:ind w:left="1211" w:hanging="360"/>
      </w:pPr>
      <w:rPr>
        <w:rFonts w:ascii="Noto Sans Symbols" w:eastAsia="Noto Sans Symbols" w:hAnsi="Noto Sans Symbols" w:cs="Noto Sans Symbols"/>
        <w:vertAlign w:val="baseline"/>
      </w:rPr>
    </w:lvl>
    <w:lvl w:ilvl="1">
      <w:start w:val="1"/>
      <w:numFmt w:val="bullet"/>
      <w:lvlText w:val="o"/>
      <w:lvlJc w:val="left"/>
      <w:pPr>
        <w:ind w:left="1931" w:hanging="360"/>
      </w:pPr>
      <w:rPr>
        <w:rFonts w:ascii="Courier New" w:eastAsia="Courier New" w:hAnsi="Courier New" w:cs="Courier New"/>
        <w:vertAlign w:val="baseline"/>
      </w:rPr>
    </w:lvl>
    <w:lvl w:ilvl="2">
      <w:start w:val="1"/>
      <w:numFmt w:val="bullet"/>
      <w:lvlText w:val="▪"/>
      <w:lvlJc w:val="left"/>
      <w:pPr>
        <w:ind w:left="2651" w:hanging="360"/>
      </w:pPr>
      <w:rPr>
        <w:rFonts w:ascii="Noto Sans Symbols" w:eastAsia="Noto Sans Symbols" w:hAnsi="Noto Sans Symbols" w:cs="Noto Sans Symbols"/>
        <w:vertAlign w:val="baseline"/>
      </w:rPr>
    </w:lvl>
    <w:lvl w:ilvl="3">
      <w:start w:val="1"/>
      <w:numFmt w:val="bullet"/>
      <w:lvlText w:val="●"/>
      <w:lvlJc w:val="left"/>
      <w:pPr>
        <w:ind w:left="3371" w:hanging="360"/>
      </w:pPr>
      <w:rPr>
        <w:rFonts w:ascii="Noto Sans Symbols" w:eastAsia="Noto Sans Symbols" w:hAnsi="Noto Sans Symbols" w:cs="Noto Sans Symbols"/>
        <w:vertAlign w:val="baseline"/>
      </w:rPr>
    </w:lvl>
    <w:lvl w:ilvl="4">
      <w:start w:val="1"/>
      <w:numFmt w:val="bullet"/>
      <w:lvlText w:val="o"/>
      <w:lvlJc w:val="left"/>
      <w:pPr>
        <w:ind w:left="4091" w:hanging="360"/>
      </w:pPr>
      <w:rPr>
        <w:rFonts w:ascii="Courier New" w:eastAsia="Courier New" w:hAnsi="Courier New" w:cs="Courier New"/>
        <w:vertAlign w:val="baseline"/>
      </w:rPr>
    </w:lvl>
    <w:lvl w:ilvl="5">
      <w:start w:val="1"/>
      <w:numFmt w:val="bullet"/>
      <w:lvlText w:val="▪"/>
      <w:lvlJc w:val="left"/>
      <w:pPr>
        <w:ind w:left="4811" w:hanging="360"/>
      </w:pPr>
      <w:rPr>
        <w:rFonts w:ascii="Noto Sans Symbols" w:eastAsia="Noto Sans Symbols" w:hAnsi="Noto Sans Symbols" w:cs="Noto Sans Symbols"/>
        <w:vertAlign w:val="baseline"/>
      </w:rPr>
    </w:lvl>
    <w:lvl w:ilvl="6">
      <w:start w:val="1"/>
      <w:numFmt w:val="bullet"/>
      <w:lvlText w:val="●"/>
      <w:lvlJc w:val="left"/>
      <w:pPr>
        <w:ind w:left="5531" w:hanging="360"/>
      </w:pPr>
      <w:rPr>
        <w:rFonts w:ascii="Noto Sans Symbols" w:eastAsia="Noto Sans Symbols" w:hAnsi="Noto Sans Symbols" w:cs="Noto Sans Symbols"/>
        <w:vertAlign w:val="baseline"/>
      </w:rPr>
    </w:lvl>
    <w:lvl w:ilvl="7">
      <w:start w:val="1"/>
      <w:numFmt w:val="bullet"/>
      <w:lvlText w:val="o"/>
      <w:lvlJc w:val="left"/>
      <w:pPr>
        <w:ind w:left="6251" w:hanging="360"/>
      </w:pPr>
      <w:rPr>
        <w:rFonts w:ascii="Courier New" w:eastAsia="Courier New" w:hAnsi="Courier New" w:cs="Courier New"/>
        <w:vertAlign w:val="baseline"/>
      </w:rPr>
    </w:lvl>
    <w:lvl w:ilvl="8">
      <w:start w:val="1"/>
      <w:numFmt w:val="bullet"/>
      <w:lvlText w:val="▪"/>
      <w:lvlJc w:val="left"/>
      <w:pPr>
        <w:ind w:left="6971" w:hanging="360"/>
      </w:pPr>
      <w:rPr>
        <w:rFonts w:ascii="Noto Sans Symbols" w:eastAsia="Noto Sans Symbols" w:hAnsi="Noto Sans Symbols" w:cs="Noto Sans Symbols"/>
        <w:vertAlign w:val="baseline"/>
      </w:rPr>
    </w:lvl>
  </w:abstractNum>
  <w:abstractNum w:abstractNumId="4" w15:restartNumberingAfterBreak="0">
    <w:nsid w:val="199944AE"/>
    <w:multiLevelType w:val="hybridMultilevel"/>
    <w:tmpl w:val="213C5F2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1EB674D1"/>
    <w:multiLevelType w:val="hybridMultilevel"/>
    <w:tmpl w:val="6DB88C4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2AB633F4"/>
    <w:multiLevelType w:val="multilevel"/>
    <w:tmpl w:val="CCEC0A80"/>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7" w15:restartNumberingAfterBreak="0">
    <w:nsid w:val="2DDB6F31"/>
    <w:multiLevelType w:val="multilevel"/>
    <w:tmpl w:val="11B25CBE"/>
    <w:lvl w:ilvl="0">
      <w:start w:val="1"/>
      <w:numFmt w:val="bullet"/>
      <w:lvlText w:val="●"/>
      <w:lvlJc w:val="left"/>
      <w:pPr>
        <w:ind w:left="1931" w:hanging="360"/>
      </w:pPr>
      <w:rPr>
        <w:rFonts w:ascii="Noto Sans Symbols" w:eastAsia="Noto Sans Symbols" w:hAnsi="Noto Sans Symbols" w:cs="Noto Sans Symbols"/>
        <w:vertAlign w:val="baseline"/>
      </w:rPr>
    </w:lvl>
    <w:lvl w:ilvl="1">
      <w:start w:val="1"/>
      <w:numFmt w:val="bullet"/>
      <w:lvlText w:val="o"/>
      <w:lvlJc w:val="left"/>
      <w:pPr>
        <w:ind w:left="2651" w:hanging="360"/>
      </w:pPr>
      <w:rPr>
        <w:rFonts w:ascii="Courier New" w:eastAsia="Courier New" w:hAnsi="Courier New" w:cs="Courier New"/>
        <w:vertAlign w:val="baseline"/>
      </w:rPr>
    </w:lvl>
    <w:lvl w:ilvl="2">
      <w:start w:val="1"/>
      <w:numFmt w:val="bullet"/>
      <w:lvlText w:val="▪"/>
      <w:lvlJc w:val="left"/>
      <w:pPr>
        <w:ind w:left="3371" w:hanging="360"/>
      </w:pPr>
      <w:rPr>
        <w:rFonts w:ascii="Noto Sans Symbols" w:eastAsia="Noto Sans Symbols" w:hAnsi="Noto Sans Symbols" w:cs="Noto Sans Symbols"/>
        <w:vertAlign w:val="baseline"/>
      </w:rPr>
    </w:lvl>
    <w:lvl w:ilvl="3">
      <w:start w:val="1"/>
      <w:numFmt w:val="bullet"/>
      <w:lvlText w:val="●"/>
      <w:lvlJc w:val="left"/>
      <w:pPr>
        <w:ind w:left="4091" w:hanging="360"/>
      </w:pPr>
      <w:rPr>
        <w:rFonts w:ascii="Noto Sans Symbols" w:eastAsia="Noto Sans Symbols" w:hAnsi="Noto Sans Symbols" w:cs="Noto Sans Symbols"/>
        <w:vertAlign w:val="baseline"/>
      </w:rPr>
    </w:lvl>
    <w:lvl w:ilvl="4">
      <w:start w:val="1"/>
      <w:numFmt w:val="bullet"/>
      <w:lvlText w:val="o"/>
      <w:lvlJc w:val="left"/>
      <w:pPr>
        <w:ind w:left="4811" w:hanging="360"/>
      </w:pPr>
      <w:rPr>
        <w:rFonts w:ascii="Courier New" w:eastAsia="Courier New" w:hAnsi="Courier New" w:cs="Courier New"/>
        <w:vertAlign w:val="baseline"/>
      </w:rPr>
    </w:lvl>
    <w:lvl w:ilvl="5">
      <w:start w:val="1"/>
      <w:numFmt w:val="bullet"/>
      <w:lvlText w:val="▪"/>
      <w:lvlJc w:val="left"/>
      <w:pPr>
        <w:ind w:left="5531" w:hanging="360"/>
      </w:pPr>
      <w:rPr>
        <w:rFonts w:ascii="Noto Sans Symbols" w:eastAsia="Noto Sans Symbols" w:hAnsi="Noto Sans Symbols" w:cs="Noto Sans Symbols"/>
        <w:vertAlign w:val="baseline"/>
      </w:rPr>
    </w:lvl>
    <w:lvl w:ilvl="6">
      <w:start w:val="1"/>
      <w:numFmt w:val="bullet"/>
      <w:lvlText w:val="●"/>
      <w:lvlJc w:val="left"/>
      <w:pPr>
        <w:ind w:left="6251" w:hanging="360"/>
      </w:pPr>
      <w:rPr>
        <w:rFonts w:ascii="Noto Sans Symbols" w:eastAsia="Noto Sans Symbols" w:hAnsi="Noto Sans Symbols" w:cs="Noto Sans Symbols"/>
        <w:vertAlign w:val="baseline"/>
      </w:rPr>
    </w:lvl>
    <w:lvl w:ilvl="7">
      <w:start w:val="1"/>
      <w:numFmt w:val="bullet"/>
      <w:lvlText w:val="o"/>
      <w:lvlJc w:val="left"/>
      <w:pPr>
        <w:ind w:left="6971" w:hanging="360"/>
      </w:pPr>
      <w:rPr>
        <w:rFonts w:ascii="Courier New" w:eastAsia="Courier New" w:hAnsi="Courier New" w:cs="Courier New"/>
        <w:vertAlign w:val="baseline"/>
      </w:rPr>
    </w:lvl>
    <w:lvl w:ilvl="8">
      <w:start w:val="1"/>
      <w:numFmt w:val="bullet"/>
      <w:lvlText w:val="▪"/>
      <w:lvlJc w:val="left"/>
      <w:pPr>
        <w:ind w:left="7691" w:hanging="360"/>
      </w:pPr>
      <w:rPr>
        <w:rFonts w:ascii="Noto Sans Symbols" w:eastAsia="Noto Sans Symbols" w:hAnsi="Noto Sans Symbols" w:cs="Noto Sans Symbols"/>
        <w:vertAlign w:val="baseline"/>
      </w:rPr>
    </w:lvl>
  </w:abstractNum>
  <w:abstractNum w:abstractNumId="8" w15:restartNumberingAfterBreak="0">
    <w:nsid w:val="31314FC4"/>
    <w:multiLevelType w:val="multilevel"/>
    <w:tmpl w:val="9E2EE182"/>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317B68AA"/>
    <w:multiLevelType w:val="multilevel"/>
    <w:tmpl w:val="3FA89512"/>
    <w:lvl w:ilvl="0">
      <w:start w:val="10"/>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37364AB6"/>
    <w:multiLevelType w:val="multilevel"/>
    <w:tmpl w:val="B5D4F720"/>
    <w:lvl w:ilvl="0">
      <w:start w:val="1"/>
      <w:numFmt w:val="bullet"/>
      <w:lvlText w:val="●"/>
      <w:lvlJc w:val="left"/>
      <w:pPr>
        <w:ind w:left="1211" w:hanging="360"/>
      </w:pPr>
      <w:rPr>
        <w:rFonts w:ascii="Noto Sans Symbols" w:eastAsia="Noto Sans Symbols" w:hAnsi="Noto Sans Symbols" w:cs="Noto Sans Symbols"/>
        <w:vertAlign w:val="baseline"/>
      </w:rPr>
    </w:lvl>
    <w:lvl w:ilvl="1">
      <w:start w:val="1"/>
      <w:numFmt w:val="bullet"/>
      <w:lvlText w:val="o"/>
      <w:lvlJc w:val="left"/>
      <w:pPr>
        <w:ind w:left="1931" w:hanging="360"/>
      </w:pPr>
      <w:rPr>
        <w:rFonts w:ascii="Courier New" w:eastAsia="Courier New" w:hAnsi="Courier New" w:cs="Courier New"/>
        <w:vertAlign w:val="baseline"/>
      </w:rPr>
    </w:lvl>
    <w:lvl w:ilvl="2">
      <w:start w:val="1"/>
      <w:numFmt w:val="bullet"/>
      <w:lvlText w:val="▪"/>
      <w:lvlJc w:val="left"/>
      <w:pPr>
        <w:ind w:left="2651" w:hanging="360"/>
      </w:pPr>
      <w:rPr>
        <w:rFonts w:ascii="Noto Sans Symbols" w:eastAsia="Noto Sans Symbols" w:hAnsi="Noto Sans Symbols" w:cs="Noto Sans Symbols"/>
        <w:vertAlign w:val="baseline"/>
      </w:rPr>
    </w:lvl>
    <w:lvl w:ilvl="3">
      <w:start w:val="1"/>
      <w:numFmt w:val="bullet"/>
      <w:lvlText w:val="●"/>
      <w:lvlJc w:val="left"/>
      <w:pPr>
        <w:ind w:left="3371" w:hanging="360"/>
      </w:pPr>
      <w:rPr>
        <w:rFonts w:ascii="Noto Sans Symbols" w:eastAsia="Noto Sans Symbols" w:hAnsi="Noto Sans Symbols" w:cs="Noto Sans Symbols"/>
        <w:vertAlign w:val="baseline"/>
      </w:rPr>
    </w:lvl>
    <w:lvl w:ilvl="4">
      <w:start w:val="1"/>
      <w:numFmt w:val="bullet"/>
      <w:lvlText w:val="o"/>
      <w:lvlJc w:val="left"/>
      <w:pPr>
        <w:ind w:left="4091" w:hanging="360"/>
      </w:pPr>
      <w:rPr>
        <w:rFonts w:ascii="Courier New" w:eastAsia="Courier New" w:hAnsi="Courier New" w:cs="Courier New"/>
        <w:vertAlign w:val="baseline"/>
      </w:rPr>
    </w:lvl>
    <w:lvl w:ilvl="5">
      <w:start w:val="1"/>
      <w:numFmt w:val="bullet"/>
      <w:lvlText w:val="▪"/>
      <w:lvlJc w:val="left"/>
      <w:pPr>
        <w:ind w:left="4811" w:hanging="360"/>
      </w:pPr>
      <w:rPr>
        <w:rFonts w:ascii="Noto Sans Symbols" w:eastAsia="Noto Sans Symbols" w:hAnsi="Noto Sans Symbols" w:cs="Noto Sans Symbols"/>
        <w:vertAlign w:val="baseline"/>
      </w:rPr>
    </w:lvl>
    <w:lvl w:ilvl="6">
      <w:start w:val="1"/>
      <w:numFmt w:val="bullet"/>
      <w:lvlText w:val="●"/>
      <w:lvlJc w:val="left"/>
      <w:pPr>
        <w:ind w:left="5531" w:hanging="360"/>
      </w:pPr>
      <w:rPr>
        <w:rFonts w:ascii="Noto Sans Symbols" w:eastAsia="Noto Sans Symbols" w:hAnsi="Noto Sans Symbols" w:cs="Noto Sans Symbols"/>
        <w:vertAlign w:val="baseline"/>
      </w:rPr>
    </w:lvl>
    <w:lvl w:ilvl="7">
      <w:start w:val="1"/>
      <w:numFmt w:val="bullet"/>
      <w:lvlText w:val="o"/>
      <w:lvlJc w:val="left"/>
      <w:pPr>
        <w:ind w:left="6251" w:hanging="360"/>
      </w:pPr>
      <w:rPr>
        <w:rFonts w:ascii="Courier New" w:eastAsia="Courier New" w:hAnsi="Courier New" w:cs="Courier New"/>
        <w:vertAlign w:val="baseline"/>
      </w:rPr>
    </w:lvl>
    <w:lvl w:ilvl="8">
      <w:start w:val="1"/>
      <w:numFmt w:val="bullet"/>
      <w:lvlText w:val="▪"/>
      <w:lvlJc w:val="left"/>
      <w:pPr>
        <w:ind w:left="6971" w:hanging="360"/>
      </w:pPr>
      <w:rPr>
        <w:rFonts w:ascii="Noto Sans Symbols" w:eastAsia="Noto Sans Symbols" w:hAnsi="Noto Sans Symbols" w:cs="Noto Sans Symbols"/>
        <w:vertAlign w:val="baseline"/>
      </w:rPr>
    </w:lvl>
  </w:abstractNum>
  <w:abstractNum w:abstractNumId="11" w15:restartNumberingAfterBreak="0">
    <w:nsid w:val="37E1707B"/>
    <w:multiLevelType w:val="multilevel"/>
    <w:tmpl w:val="ECC009F2"/>
    <w:lvl w:ilvl="0">
      <w:start w:val="1"/>
      <w:numFmt w:val="bullet"/>
      <w:lvlText w:val="−"/>
      <w:lvlJc w:val="left"/>
      <w:pPr>
        <w:ind w:left="1211" w:hanging="360"/>
      </w:pPr>
      <w:rPr>
        <w:rFonts w:ascii="Noto Sans Symbols" w:eastAsia="Noto Sans Symbols" w:hAnsi="Noto Sans Symbols" w:cs="Noto Sans Symbols"/>
        <w:vertAlign w:val="baseline"/>
      </w:rPr>
    </w:lvl>
    <w:lvl w:ilvl="1">
      <w:start w:val="1"/>
      <w:numFmt w:val="bullet"/>
      <w:lvlText w:val="o"/>
      <w:lvlJc w:val="left"/>
      <w:pPr>
        <w:ind w:left="1931" w:hanging="360"/>
      </w:pPr>
      <w:rPr>
        <w:rFonts w:ascii="Courier New" w:eastAsia="Courier New" w:hAnsi="Courier New" w:cs="Courier New"/>
        <w:vertAlign w:val="baseline"/>
      </w:rPr>
    </w:lvl>
    <w:lvl w:ilvl="2">
      <w:start w:val="1"/>
      <w:numFmt w:val="bullet"/>
      <w:lvlText w:val="▪"/>
      <w:lvlJc w:val="left"/>
      <w:pPr>
        <w:ind w:left="2651" w:hanging="360"/>
      </w:pPr>
      <w:rPr>
        <w:rFonts w:ascii="Noto Sans Symbols" w:eastAsia="Noto Sans Symbols" w:hAnsi="Noto Sans Symbols" w:cs="Noto Sans Symbols"/>
        <w:vertAlign w:val="baseline"/>
      </w:rPr>
    </w:lvl>
    <w:lvl w:ilvl="3">
      <w:start w:val="1"/>
      <w:numFmt w:val="bullet"/>
      <w:lvlText w:val="●"/>
      <w:lvlJc w:val="left"/>
      <w:pPr>
        <w:ind w:left="3371" w:hanging="360"/>
      </w:pPr>
      <w:rPr>
        <w:rFonts w:ascii="Noto Sans Symbols" w:eastAsia="Noto Sans Symbols" w:hAnsi="Noto Sans Symbols" w:cs="Noto Sans Symbols"/>
        <w:vertAlign w:val="baseline"/>
      </w:rPr>
    </w:lvl>
    <w:lvl w:ilvl="4">
      <w:start w:val="1"/>
      <w:numFmt w:val="bullet"/>
      <w:lvlText w:val="o"/>
      <w:lvlJc w:val="left"/>
      <w:pPr>
        <w:ind w:left="4091" w:hanging="360"/>
      </w:pPr>
      <w:rPr>
        <w:rFonts w:ascii="Courier New" w:eastAsia="Courier New" w:hAnsi="Courier New" w:cs="Courier New"/>
        <w:vertAlign w:val="baseline"/>
      </w:rPr>
    </w:lvl>
    <w:lvl w:ilvl="5">
      <w:start w:val="1"/>
      <w:numFmt w:val="bullet"/>
      <w:lvlText w:val="▪"/>
      <w:lvlJc w:val="left"/>
      <w:pPr>
        <w:ind w:left="4811" w:hanging="360"/>
      </w:pPr>
      <w:rPr>
        <w:rFonts w:ascii="Noto Sans Symbols" w:eastAsia="Noto Sans Symbols" w:hAnsi="Noto Sans Symbols" w:cs="Noto Sans Symbols"/>
        <w:vertAlign w:val="baseline"/>
      </w:rPr>
    </w:lvl>
    <w:lvl w:ilvl="6">
      <w:start w:val="1"/>
      <w:numFmt w:val="bullet"/>
      <w:lvlText w:val="●"/>
      <w:lvlJc w:val="left"/>
      <w:pPr>
        <w:ind w:left="5531" w:hanging="360"/>
      </w:pPr>
      <w:rPr>
        <w:rFonts w:ascii="Noto Sans Symbols" w:eastAsia="Noto Sans Symbols" w:hAnsi="Noto Sans Symbols" w:cs="Noto Sans Symbols"/>
        <w:vertAlign w:val="baseline"/>
      </w:rPr>
    </w:lvl>
    <w:lvl w:ilvl="7">
      <w:start w:val="1"/>
      <w:numFmt w:val="bullet"/>
      <w:lvlText w:val="o"/>
      <w:lvlJc w:val="left"/>
      <w:pPr>
        <w:ind w:left="6251" w:hanging="360"/>
      </w:pPr>
      <w:rPr>
        <w:rFonts w:ascii="Courier New" w:eastAsia="Courier New" w:hAnsi="Courier New" w:cs="Courier New"/>
        <w:vertAlign w:val="baseline"/>
      </w:rPr>
    </w:lvl>
    <w:lvl w:ilvl="8">
      <w:start w:val="1"/>
      <w:numFmt w:val="bullet"/>
      <w:lvlText w:val="▪"/>
      <w:lvlJc w:val="left"/>
      <w:pPr>
        <w:ind w:left="6971" w:hanging="360"/>
      </w:pPr>
      <w:rPr>
        <w:rFonts w:ascii="Noto Sans Symbols" w:eastAsia="Noto Sans Symbols" w:hAnsi="Noto Sans Symbols" w:cs="Noto Sans Symbols"/>
        <w:vertAlign w:val="baseline"/>
      </w:rPr>
    </w:lvl>
  </w:abstractNum>
  <w:abstractNum w:abstractNumId="12" w15:restartNumberingAfterBreak="0">
    <w:nsid w:val="688D413E"/>
    <w:multiLevelType w:val="hybridMultilevel"/>
    <w:tmpl w:val="36B2A07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76421E70"/>
    <w:multiLevelType w:val="hybridMultilevel"/>
    <w:tmpl w:val="AA367DD4"/>
    <w:lvl w:ilvl="0" w:tplc="04160001">
      <w:start w:val="1"/>
      <w:numFmt w:val="bullet"/>
      <w:lvlText w:val=""/>
      <w:lvlJc w:val="left"/>
      <w:pPr>
        <w:ind w:left="1995" w:hanging="360"/>
      </w:pPr>
      <w:rPr>
        <w:rFonts w:ascii="Symbol" w:hAnsi="Symbol" w:hint="default"/>
      </w:rPr>
    </w:lvl>
    <w:lvl w:ilvl="1" w:tplc="04160003" w:tentative="1">
      <w:start w:val="1"/>
      <w:numFmt w:val="bullet"/>
      <w:lvlText w:val="o"/>
      <w:lvlJc w:val="left"/>
      <w:pPr>
        <w:ind w:left="2715" w:hanging="360"/>
      </w:pPr>
      <w:rPr>
        <w:rFonts w:ascii="Courier New" w:hAnsi="Courier New" w:cs="Courier New" w:hint="default"/>
      </w:rPr>
    </w:lvl>
    <w:lvl w:ilvl="2" w:tplc="04160005" w:tentative="1">
      <w:start w:val="1"/>
      <w:numFmt w:val="bullet"/>
      <w:lvlText w:val=""/>
      <w:lvlJc w:val="left"/>
      <w:pPr>
        <w:ind w:left="3435" w:hanging="360"/>
      </w:pPr>
      <w:rPr>
        <w:rFonts w:ascii="Wingdings" w:hAnsi="Wingdings" w:hint="default"/>
      </w:rPr>
    </w:lvl>
    <w:lvl w:ilvl="3" w:tplc="04160001" w:tentative="1">
      <w:start w:val="1"/>
      <w:numFmt w:val="bullet"/>
      <w:lvlText w:val=""/>
      <w:lvlJc w:val="left"/>
      <w:pPr>
        <w:ind w:left="4155" w:hanging="360"/>
      </w:pPr>
      <w:rPr>
        <w:rFonts w:ascii="Symbol" w:hAnsi="Symbol" w:hint="default"/>
      </w:rPr>
    </w:lvl>
    <w:lvl w:ilvl="4" w:tplc="04160003" w:tentative="1">
      <w:start w:val="1"/>
      <w:numFmt w:val="bullet"/>
      <w:lvlText w:val="o"/>
      <w:lvlJc w:val="left"/>
      <w:pPr>
        <w:ind w:left="4875" w:hanging="360"/>
      </w:pPr>
      <w:rPr>
        <w:rFonts w:ascii="Courier New" w:hAnsi="Courier New" w:cs="Courier New" w:hint="default"/>
      </w:rPr>
    </w:lvl>
    <w:lvl w:ilvl="5" w:tplc="04160005" w:tentative="1">
      <w:start w:val="1"/>
      <w:numFmt w:val="bullet"/>
      <w:lvlText w:val=""/>
      <w:lvlJc w:val="left"/>
      <w:pPr>
        <w:ind w:left="5595" w:hanging="360"/>
      </w:pPr>
      <w:rPr>
        <w:rFonts w:ascii="Wingdings" w:hAnsi="Wingdings" w:hint="default"/>
      </w:rPr>
    </w:lvl>
    <w:lvl w:ilvl="6" w:tplc="04160001" w:tentative="1">
      <w:start w:val="1"/>
      <w:numFmt w:val="bullet"/>
      <w:lvlText w:val=""/>
      <w:lvlJc w:val="left"/>
      <w:pPr>
        <w:ind w:left="6315" w:hanging="360"/>
      </w:pPr>
      <w:rPr>
        <w:rFonts w:ascii="Symbol" w:hAnsi="Symbol" w:hint="default"/>
      </w:rPr>
    </w:lvl>
    <w:lvl w:ilvl="7" w:tplc="04160003" w:tentative="1">
      <w:start w:val="1"/>
      <w:numFmt w:val="bullet"/>
      <w:lvlText w:val="o"/>
      <w:lvlJc w:val="left"/>
      <w:pPr>
        <w:ind w:left="7035" w:hanging="360"/>
      </w:pPr>
      <w:rPr>
        <w:rFonts w:ascii="Courier New" w:hAnsi="Courier New" w:cs="Courier New" w:hint="default"/>
      </w:rPr>
    </w:lvl>
    <w:lvl w:ilvl="8" w:tplc="04160005" w:tentative="1">
      <w:start w:val="1"/>
      <w:numFmt w:val="bullet"/>
      <w:lvlText w:val=""/>
      <w:lvlJc w:val="left"/>
      <w:pPr>
        <w:ind w:left="7755" w:hanging="360"/>
      </w:pPr>
      <w:rPr>
        <w:rFonts w:ascii="Wingdings" w:hAnsi="Wingdings" w:hint="default"/>
      </w:rPr>
    </w:lvl>
  </w:abstractNum>
  <w:abstractNum w:abstractNumId="14" w15:restartNumberingAfterBreak="0">
    <w:nsid w:val="7C4E11B6"/>
    <w:multiLevelType w:val="hybridMultilevel"/>
    <w:tmpl w:val="4A3EBA54"/>
    <w:lvl w:ilvl="0" w:tplc="04160001">
      <w:start w:val="1"/>
      <w:numFmt w:val="bullet"/>
      <w:lvlText w:val=""/>
      <w:lvlJc w:val="left"/>
      <w:pPr>
        <w:ind w:left="1995" w:hanging="360"/>
      </w:pPr>
      <w:rPr>
        <w:rFonts w:ascii="Symbol" w:hAnsi="Symbol" w:hint="default"/>
      </w:rPr>
    </w:lvl>
    <w:lvl w:ilvl="1" w:tplc="04160003" w:tentative="1">
      <w:start w:val="1"/>
      <w:numFmt w:val="bullet"/>
      <w:lvlText w:val="o"/>
      <w:lvlJc w:val="left"/>
      <w:pPr>
        <w:ind w:left="2715" w:hanging="360"/>
      </w:pPr>
      <w:rPr>
        <w:rFonts w:ascii="Courier New" w:hAnsi="Courier New" w:cs="Courier New" w:hint="default"/>
      </w:rPr>
    </w:lvl>
    <w:lvl w:ilvl="2" w:tplc="04160005" w:tentative="1">
      <w:start w:val="1"/>
      <w:numFmt w:val="bullet"/>
      <w:lvlText w:val=""/>
      <w:lvlJc w:val="left"/>
      <w:pPr>
        <w:ind w:left="3435" w:hanging="360"/>
      </w:pPr>
      <w:rPr>
        <w:rFonts w:ascii="Wingdings" w:hAnsi="Wingdings" w:hint="default"/>
      </w:rPr>
    </w:lvl>
    <w:lvl w:ilvl="3" w:tplc="04160001" w:tentative="1">
      <w:start w:val="1"/>
      <w:numFmt w:val="bullet"/>
      <w:lvlText w:val=""/>
      <w:lvlJc w:val="left"/>
      <w:pPr>
        <w:ind w:left="4155" w:hanging="360"/>
      </w:pPr>
      <w:rPr>
        <w:rFonts w:ascii="Symbol" w:hAnsi="Symbol" w:hint="default"/>
      </w:rPr>
    </w:lvl>
    <w:lvl w:ilvl="4" w:tplc="04160003" w:tentative="1">
      <w:start w:val="1"/>
      <w:numFmt w:val="bullet"/>
      <w:lvlText w:val="o"/>
      <w:lvlJc w:val="left"/>
      <w:pPr>
        <w:ind w:left="4875" w:hanging="360"/>
      </w:pPr>
      <w:rPr>
        <w:rFonts w:ascii="Courier New" w:hAnsi="Courier New" w:cs="Courier New" w:hint="default"/>
      </w:rPr>
    </w:lvl>
    <w:lvl w:ilvl="5" w:tplc="04160005" w:tentative="1">
      <w:start w:val="1"/>
      <w:numFmt w:val="bullet"/>
      <w:lvlText w:val=""/>
      <w:lvlJc w:val="left"/>
      <w:pPr>
        <w:ind w:left="5595" w:hanging="360"/>
      </w:pPr>
      <w:rPr>
        <w:rFonts w:ascii="Wingdings" w:hAnsi="Wingdings" w:hint="default"/>
      </w:rPr>
    </w:lvl>
    <w:lvl w:ilvl="6" w:tplc="04160001" w:tentative="1">
      <w:start w:val="1"/>
      <w:numFmt w:val="bullet"/>
      <w:lvlText w:val=""/>
      <w:lvlJc w:val="left"/>
      <w:pPr>
        <w:ind w:left="6315" w:hanging="360"/>
      </w:pPr>
      <w:rPr>
        <w:rFonts w:ascii="Symbol" w:hAnsi="Symbol" w:hint="default"/>
      </w:rPr>
    </w:lvl>
    <w:lvl w:ilvl="7" w:tplc="04160003" w:tentative="1">
      <w:start w:val="1"/>
      <w:numFmt w:val="bullet"/>
      <w:lvlText w:val="o"/>
      <w:lvlJc w:val="left"/>
      <w:pPr>
        <w:ind w:left="7035" w:hanging="360"/>
      </w:pPr>
      <w:rPr>
        <w:rFonts w:ascii="Courier New" w:hAnsi="Courier New" w:cs="Courier New" w:hint="default"/>
      </w:rPr>
    </w:lvl>
    <w:lvl w:ilvl="8" w:tplc="04160005" w:tentative="1">
      <w:start w:val="1"/>
      <w:numFmt w:val="bullet"/>
      <w:lvlText w:val=""/>
      <w:lvlJc w:val="left"/>
      <w:pPr>
        <w:ind w:left="7755" w:hanging="360"/>
      </w:pPr>
      <w:rPr>
        <w:rFonts w:ascii="Wingdings" w:hAnsi="Wingdings" w:hint="default"/>
      </w:rPr>
    </w:lvl>
  </w:abstractNum>
  <w:abstractNum w:abstractNumId="15" w15:restartNumberingAfterBreak="0">
    <w:nsid w:val="7DCD628D"/>
    <w:multiLevelType w:val="multilevel"/>
    <w:tmpl w:val="EA8C9518"/>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6" w15:restartNumberingAfterBreak="0">
    <w:nsid w:val="7DDA70C2"/>
    <w:multiLevelType w:val="multilevel"/>
    <w:tmpl w:val="0416001F"/>
    <w:lvl w:ilvl="0">
      <w:start w:val="1"/>
      <w:numFmt w:val="decimal"/>
      <w:lvlText w:val="%1."/>
      <w:lvlJc w:val="left"/>
      <w:pPr>
        <w:ind w:left="360" w:hanging="360"/>
      </w:pPr>
      <w:rPr>
        <w:b/>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7" w15:restartNumberingAfterBreak="0">
    <w:nsid w:val="7E0C619B"/>
    <w:multiLevelType w:val="multilevel"/>
    <w:tmpl w:val="8EAE3DAC"/>
    <w:lvl w:ilvl="0">
      <w:start w:val="6"/>
      <w:numFmt w:val="decimal"/>
      <w:lvlText w:val="%1"/>
      <w:lvlJc w:val="left"/>
      <w:pPr>
        <w:ind w:left="360" w:hanging="360"/>
      </w:pPr>
      <w:rPr>
        <w:b/>
        <w:vertAlign w:val="baseline"/>
      </w:rPr>
    </w:lvl>
    <w:lvl w:ilvl="1">
      <w:start w:val="1"/>
      <w:numFmt w:val="decimal"/>
      <w:lvlText w:val="%1.%2"/>
      <w:lvlJc w:val="left"/>
      <w:pPr>
        <w:ind w:left="360" w:hanging="360"/>
      </w:pPr>
      <w:rPr>
        <w:b/>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720" w:hanging="72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080" w:hanging="108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440" w:hanging="1440"/>
      </w:pPr>
      <w:rPr>
        <w:b/>
        <w:vertAlign w:val="baseline"/>
      </w:rPr>
    </w:lvl>
    <w:lvl w:ilvl="8">
      <w:start w:val="1"/>
      <w:numFmt w:val="decimal"/>
      <w:lvlText w:val="%1.%2.%3.%4.%5.%6.%7.%8.%9"/>
      <w:lvlJc w:val="left"/>
      <w:pPr>
        <w:ind w:left="1800" w:hanging="1800"/>
      </w:pPr>
      <w:rPr>
        <w:b/>
        <w:vertAlign w:val="baseline"/>
      </w:rPr>
    </w:lvl>
  </w:abstractNum>
  <w:num w:numId="1">
    <w:abstractNumId w:val="6"/>
  </w:num>
  <w:num w:numId="2">
    <w:abstractNumId w:val="0"/>
  </w:num>
  <w:num w:numId="3">
    <w:abstractNumId w:val="16"/>
  </w:num>
  <w:num w:numId="4">
    <w:abstractNumId w:val="1"/>
  </w:num>
  <w:num w:numId="5">
    <w:abstractNumId w:val="3"/>
  </w:num>
  <w:num w:numId="6">
    <w:abstractNumId w:val="11"/>
  </w:num>
  <w:num w:numId="7">
    <w:abstractNumId w:val="15"/>
  </w:num>
  <w:num w:numId="8">
    <w:abstractNumId w:val="7"/>
  </w:num>
  <w:num w:numId="9">
    <w:abstractNumId w:val="10"/>
  </w:num>
  <w:num w:numId="10">
    <w:abstractNumId w:val="9"/>
  </w:num>
  <w:num w:numId="11">
    <w:abstractNumId w:val="17"/>
  </w:num>
  <w:num w:numId="12">
    <w:abstractNumId w:val="13"/>
  </w:num>
  <w:num w:numId="13">
    <w:abstractNumId w:val="14"/>
  </w:num>
  <w:num w:numId="14">
    <w:abstractNumId w:val="8"/>
  </w:num>
  <w:num w:numId="15">
    <w:abstractNumId w:val="5"/>
  </w:num>
  <w:num w:numId="16">
    <w:abstractNumId w:val="12"/>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FAE"/>
    <w:rsid w:val="00005FC5"/>
    <w:rsid w:val="000117C1"/>
    <w:rsid w:val="0002526A"/>
    <w:rsid w:val="00033CEA"/>
    <w:rsid w:val="00071288"/>
    <w:rsid w:val="00090EB2"/>
    <w:rsid w:val="00096D9A"/>
    <w:rsid w:val="000A4EF6"/>
    <w:rsid w:val="000B65A9"/>
    <w:rsid w:val="000C0B66"/>
    <w:rsid w:val="000D0312"/>
    <w:rsid w:val="000D55EB"/>
    <w:rsid w:val="0010415A"/>
    <w:rsid w:val="0010709B"/>
    <w:rsid w:val="00114E56"/>
    <w:rsid w:val="001206A8"/>
    <w:rsid w:val="001249AA"/>
    <w:rsid w:val="001336CA"/>
    <w:rsid w:val="00143680"/>
    <w:rsid w:val="00143C6B"/>
    <w:rsid w:val="00145324"/>
    <w:rsid w:val="00147052"/>
    <w:rsid w:val="00147300"/>
    <w:rsid w:val="001520DF"/>
    <w:rsid w:val="0015569E"/>
    <w:rsid w:val="00167260"/>
    <w:rsid w:val="00173824"/>
    <w:rsid w:val="00177F9D"/>
    <w:rsid w:val="0018642C"/>
    <w:rsid w:val="00195FE3"/>
    <w:rsid w:val="001A7FD5"/>
    <w:rsid w:val="001B7350"/>
    <w:rsid w:val="001C585C"/>
    <w:rsid w:val="001F5400"/>
    <w:rsid w:val="001F7BFD"/>
    <w:rsid w:val="0021008A"/>
    <w:rsid w:val="00212960"/>
    <w:rsid w:val="002160F6"/>
    <w:rsid w:val="00224EB9"/>
    <w:rsid w:val="0022620B"/>
    <w:rsid w:val="00226820"/>
    <w:rsid w:val="00231B71"/>
    <w:rsid w:val="00243B2B"/>
    <w:rsid w:val="00243B69"/>
    <w:rsid w:val="0025332D"/>
    <w:rsid w:val="0025361D"/>
    <w:rsid w:val="00267847"/>
    <w:rsid w:val="00275C23"/>
    <w:rsid w:val="00276FAE"/>
    <w:rsid w:val="002805F9"/>
    <w:rsid w:val="00283170"/>
    <w:rsid w:val="0028625B"/>
    <w:rsid w:val="00293A06"/>
    <w:rsid w:val="002966E5"/>
    <w:rsid w:val="002B1C0B"/>
    <w:rsid w:val="002B2652"/>
    <w:rsid w:val="002E0F0C"/>
    <w:rsid w:val="00316C6E"/>
    <w:rsid w:val="0032510B"/>
    <w:rsid w:val="0033338A"/>
    <w:rsid w:val="00345550"/>
    <w:rsid w:val="00357B81"/>
    <w:rsid w:val="003615A4"/>
    <w:rsid w:val="00362847"/>
    <w:rsid w:val="00363942"/>
    <w:rsid w:val="00363EC8"/>
    <w:rsid w:val="00363EE8"/>
    <w:rsid w:val="003666FA"/>
    <w:rsid w:val="0038010B"/>
    <w:rsid w:val="00387CA5"/>
    <w:rsid w:val="003948E6"/>
    <w:rsid w:val="003A645A"/>
    <w:rsid w:val="003B1050"/>
    <w:rsid w:val="003B283A"/>
    <w:rsid w:val="003E4AA6"/>
    <w:rsid w:val="003E715F"/>
    <w:rsid w:val="003F7C6B"/>
    <w:rsid w:val="00421EB8"/>
    <w:rsid w:val="00436911"/>
    <w:rsid w:val="004468BC"/>
    <w:rsid w:val="00446DAA"/>
    <w:rsid w:val="00451C74"/>
    <w:rsid w:val="00457198"/>
    <w:rsid w:val="0045764F"/>
    <w:rsid w:val="00471D59"/>
    <w:rsid w:val="004726ED"/>
    <w:rsid w:val="004838B5"/>
    <w:rsid w:val="00491D92"/>
    <w:rsid w:val="00492205"/>
    <w:rsid w:val="00493C18"/>
    <w:rsid w:val="004A29D6"/>
    <w:rsid w:val="004A65BC"/>
    <w:rsid w:val="004B0ACB"/>
    <w:rsid w:val="004B6789"/>
    <w:rsid w:val="004C5EEF"/>
    <w:rsid w:val="004D152F"/>
    <w:rsid w:val="004D6CF2"/>
    <w:rsid w:val="0050264E"/>
    <w:rsid w:val="00506FAC"/>
    <w:rsid w:val="005141FD"/>
    <w:rsid w:val="0051549A"/>
    <w:rsid w:val="00515A60"/>
    <w:rsid w:val="0052732D"/>
    <w:rsid w:val="00532E9B"/>
    <w:rsid w:val="00544F71"/>
    <w:rsid w:val="005603D6"/>
    <w:rsid w:val="00595C45"/>
    <w:rsid w:val="005A3F6D"/>
    <w:rsid w:val="005A5170"/>
    <w:rsid w:val="005A68CD"/>
    <w:rsid w:val="005B3701"/>
    <w:rsid w:val="005B67DE"/>
    <w:rsid w:val="005C1375"/>
    <w:rsid w:val="005C4124"/>
    <w:rsid w:val="005D3265"/>
    <w:rsid w:val="005E3377"/>
    <w:rsid w:val="005F73C8"/>
    <w:rsid w:val="006029F3"/>
    <w:rsid w:val="00603582"/>
    <w:rsid w:val="0061122C"/>
    <w:rsid w:val="006156CB"/>
    <w:rsid w:val="00623712"/>
    <w:rsid w:val="00624FD1"/>
    <w:rsid w:val="006266E0"/>
    <w:rsid w:val="0063192E"/>
    <w:rsid w:val="00643BA8"/>
    <w:rsid w:val="0064560B"/>
    <w:rsid w:val="006576EF"/>
    <w:rsid w:val="00686BA9"/>
    <w:rsid w:val="00686CA9"/>
    <w:rsid w:val="00693DF7"/>
    <w:rsid w:val="00696B0E"/>
    <w:rsid w:val="006A0E03"/>
    <w:rsid w:val="006A56B8"/>
    <w:rsid w:val="006B0E13"/>
    <w:rsid w:val="006C4EED"/>
    <w:rsid w:val="006F154B"/>
    <w:rsid w:val="006F5EF5"/>
    <w:rsid w:val="00700C7D"/>
    <w:rsid w:val="00704961"/>
    <w:rsid w:val="00712A2A"/>
    <w:rsid w:val="00726D65"/>
    <w:rsid w:val="0075400C"/>
    <w:rsid w:val="00756316"/>
    <w:rsid w:val="007610DE"/>
    <w:rsid w:val="007644AE"/>
    <w:rsid w:val="0076773C"/>
    <w:rsid w:val="0079485D"/>
    <w:rsid w:val="007B23AC"/>
    <w:rsid w:val="007B5EF0"/>
    <w:rsid w:val="007C78F6"/>
    <w:rsid w:val="007F5A99"/>
    <w:rsid w:val="008138A9"/>
    <w:rsid w:val="00826CDC"/>
    <w:rsid w:val="00844D11"/>
    <w:rsid w:val="008502F3"/>
    <w:rsid w:val="00850423"/>
    <w:rsid w:val="00854C06"/>
    <w:rsid w:val="008642F5"/>
    <w:rsid w:val="00864660"/>
    <w:rsid w:val="00870402"/>
    <w:rsid w:val="008755C2"/>
    <w:rsid w:val="0089293E"/>
    <w:rsid w:val="008B0B89"/>
    <w:rsid w:val="008C005A"/>
    <w:rsid w:val="008C672E"/>
    <w:rsid w:val="008F0F72"/>
    <w:rsid w:val="00904BB8"/>
    <w:rsid w:val="009141EA"/>
    <w:rsid w:val="00917AF1"/>
    <w:rsid w:val="00920324"/>
    <w:rsid w:val="00921393"/>
    <w:rsid w:val="0094560E"/>
    <w:rsid w:val="00965D00"/>
    <w:rsid w:val="00985C0E"/>
    <w:rsid w:val="00985C26"/>
    <w:rsid w:val="0099034A"/>
    <w:rsid w:val="009A06B7"/>
    <w:rsid w:val="009A25FC"/>
    <w:rsid w:val="009B26BB"/>
    <w:rsid w:val="009B47E7"/>
    <w:rsid w:val="009C345D"/>
    <w:rsid w:val="009C5DDF"/>
    <w:rsid w:val="009C6784"/>
    <w:rsid w:val="009D4A01"/>
    <w:rsid w:val="009F48A0"/>
    <w:rsid w:val="00A234C6"/>
    <w:rsid w:val="00A47363"/>
    <w:rsid w:val="00A511D1"/>
    <w:rsid w:val="00A623F5"/>
    <w:rsid w:val="00A654C6"/>
    <w:rsid w:val="00A73EEE"/>
    <w:rsid w:val="00A7657D"/>
    <w:rsid w:val="00A81950"/>
    <w:rsid w:val="00A83D09"/>
    <w:rsid w:val="00A870E4"/>
    <w:rsid w:val="00A87848"/>
    <w:rsid w:val="00A93175"/>
    <w:rsid w:val="00AA40CA"/>
    <w:rsid w:val="00AA5977"/>
    <w:rsid w:val="00AA74F5"/>
    <w:rsid w:val="00AE7FDF"/>
    <w:rsid w:val="00AF2238"/>
    <w:rsid w:val="00AF2C40"/>
    <w:rsid w:val="00AF2CE1"/>
    <w:rsid w:val="00B0668E"/>
    <w:rsid w:val="00B11034"/>
    <w:rsid w:val="00B152BA"/>
    <w:rsid w:val="00B21AD6"/>
    <w:rsid w:val="00B250B6"/>
    <w:rsid w:val="00B25339"/>
    <w:rsid w:val="00B25E74"/>
    <w:rsid w:val="00B25FFB"/>
    <w:rsid w:val="00B414EC"/>
    <w:rsid w:val="00B5283F"/>
    <w:rsid w:val="00B7191C"/>
    <w:rsid w:val="00B84D4C"/>
    <w:rsid w:val="00BC10C8"/>
    <w:rsid w:val="00BC5AE2"/>
    <w:rsid w:val="00BD3FBE"/>
    <w:rsid w:val="00BE5F22"/>
    <w:rsid w:val="00BF4CF6"/>
    <w:rsid w:val="00C11506"/>
    <w:rsid w:val="00C11A31"/>
    <w:rsid w:val="00C534CE"/>
    <w:rsid w:val="00C5719F"/>
    <w:rsid w:val="00C57E6A"/>
    <w:rsid w:val="00C63264"/>
    <w:rsid w:val="00C82628"/>
    <w:rsid w:val="00CA2EAF"/>
    <w:rsid w:val="00CB491C"/>
    <w:rsid w:val="00CC183E"/>
    <w:rsid w:val="00CE7AA8"/>
    <w:rsid w:val="00D05F9D"/>
    <w:rsid w:val="00D16930"/>
    <w:rsid w:val="00D259C1"/>
    <w:rsid w:val="00D330F7"/>
    <w:rsid w:val="00D35FD9"/>
    <w:rsid w:val="00D64DD5"/>
    <w:rsid w:val="00D74C1A"/>
    <w:rsid w:val="00D76AD7"/>
    <w:rsid w:val="00DA1D21"/>
    <w:rsid w:val="00DA6C54"/>
    <w:rsid w:val="00DB53CE"/>
    <w:rsid w:val="00DC1EE2"/>
    <w:rsid w:val="00DD0737"/>
    <w:rsid w:val="00DD4297"/>
    <w:rsid w:val="00DF696F"/>
    <w:rsid w:val="00E03F86"/>
    <w:rsid w:val="00E056A1"/>
    <w:rsid w:val="00E13982"/>
    <w:rsid w:val="00E150AA"/>
    <w:rsid w:val="00E32771"/>
    <w:rsid w:val="00E4409B"/>
    <w:rsid w:val="00E52095"/>
    <w:rsid w:val="00E610FB"/>
    <w:rsid w:val="00E66C67"/>
    <w:rsid w:val="00E720BE"/>
    <w:rsid w:val="00E81D32"/>
    <w:rsid w:val="00E96964"/>
    <w:rsid w:val="00E97E9B"/>
    <w:rsid w:val="00EA06C2"/>
    <w:rsid w:val="00EA157E"/>
    <w:rsid w:val="00EA6B94"/>
    <w:rsid w:val="00EB07AF"/>
    <w:rsid w:val="00ED11DD"/>
    <w:rsid w:val="00EE318D"/>
    <w:rsid w:val="00F34260"/>
    <w:rsid w:val="00F36E2C"/>
    <w:rsid w:val="00F47577"/>
    <w:rsid w:val="00F629BD"/>
    <w:rsid w:val="00F64E24"/>
    <w:rsid w:val="00F668D4"/>
    <w:rsid w:val="00F77653"/>
    <w:rsid w:val="00F854B6"/>
    <w:rsid w:val="00FC024E"/>
    <w:rsid w:val="00FC27AF"/>
    <w:rsid w:val="00FC4097"/>
    <w:rsid w:val="00FC7577"/>
    <w:rsid w:val="00FD61CF"/>
    <w:rsid w:val="00FF75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B9D37A"/>
  <w15:docId w15:val="{1DCBC124-247B-4A12-9B83-164B13841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921393"/>
    <w:rPr>
      <w:rFonts w:ascii="Tahoma" w:hAnsi="Tahoma" w:cs="Tahoma"/>
      <w:sz w:val="16"/>
      <w:szCs w:val="16"/>
    </w:rPr>
  </w:style>
  <w:style w:type="character" w:customStyle="1" w:styleId="TextodebaloChar">
    <w:name w:val="Texto de balão Char"/>
    <w:basedOn w:val="Fontepargpadro"/>
    <w:link w:val="Textodebalo"/>
    <w:uiPriority w:val="99"/>
    <w:semiHidden/>
    <w:rsid w:val="00921393"/>
    <w:rPr>
      <w:rFonts w:ascii="Tahoma" w:hAnsi="Tahoma" w:cs="Tahoma"/>
      <w:sz w:val="16"/>
      <w:szCs w:val="16"/>
    </w:rPr>
  </w:style>
  <w:style w:type="paragraph" w:styleId="PargrafodaLista">
    <w:name w:val="List Paragraph"/>
    <w:basedOn w:val="Normal"/>
    <w:uiPriority w:val="34"/>
    <w:qFormat/>
    <w:rsid w:val="00421EB8"/>
    <w:pPr>
      <w:ind w:left="720"/>
      <w:contextualSpacing/>
    </w:pPr>
  </w:style>
  <w:style w:type="character" w:styleId="Hyperlink">
    <w:name w:val="Hyperlink"/>
    <w:basedOn w:val="Fontepargpadro"/>
    <w:uiPriority w:val="99"/>
    <w:unhideWhenUsed/>
    <w:rsid w:val="00EA157E"/>
    <w:rPr>
      <w:color w:val="0000FF" w:themeColor="hyperlink"/>
      <w:u w:val="single"/>
    </w:rPr>
  </w:style>
  <w:style w:type="character" w:customStyle="1" w:styleId="MenoPendente1">
    <w:name w:val="Menção Pendente1"/>
    <w:basedOn w:val="Fontepargpadro"/>
    <w:uiPriority w:val="99"/>
    <w:semiHidden/>
    <w:unhideWhenUsed/>
    <w:rsid w:val="00EA157E"/>
    <w:rPr>
      <w:color w:val="605E5C"/>
      <w:shd w:val="clear" w:color="auto" w:fill="E1DFDD"/>
    </w:rPr>
  </w:style>
  <w:style w:type="paragraph" w:styleId="Cabealho">
    <w:name w:val="header"/>
    <w:basedOn w:val="Normal"/>
    <w:link w:val="CabealhoChar"/>
    <w:uiPriority w:val="99"/>
    <w:unhideWhenUsed/>
    <w:rsid w:val="000A4EF6"/>
    <w:pPr>
      <w:tabs>
        <w:tab w:val="center" w:pos="4252"/>
        <w:tab w:val="right" w:pos="8504"/>
      </w:tabs>
    </w:pPr>
  </w:style>
  <w:style w:type="character" w:customStyle="1" w:styleId="CabealhoChar">
    <w:name w:val="Cabeçalho Char"/>
    <w:basedOn w:val="Fontepargpadro"/>
    <w:link w:val="Cabealho"/>
    <w:uiPriority w:val="99"/>
    <w:rsid w:val="000A4EF6"/>
  </w:style>
  <w:style w:type="paragraph" w:styleId="Rodap">
    <w:name w:val="footer"/>
    <w:basedOn w:val="Normal"/>
    <w:link w:val="RodapChar"/>
    <w:uiPriority w:val="99"/>
    <w:unhideWhenUsed/>
    <w:rsid w:val="000A4EF6"/>
    <w:pPr>
      <w:tabs>
        <w:tab w:val="center" w:pos="4252"/>
        <w:tab w:val="right" w:pos="8504"/>
      </w:tabs>
    </w:pPr>
  </w:style>
  <w:style w:type="character" w:customStyle="1" w:styleId="RodapChar">
    <w:name w:val="Rodapé Char"/>
    <w:basedOn w:val="Fontepargpadro"/>
    <w:link w:val="Rodap"/>
    <w:uiPriority w:val="99"/>
    <w:rsid w:val="000A4EF6"/>
  </w:style>
  <w:style w:type="character" w:styleId="Refdecomentrio">
    <w:name w:val="annotation reference"/>
    <w:basedOn w:val="Fontepargpadro"/>
    <w:uiPriority w:val="99"/>
    <w:semiHidden/>
    <w:unhideWhenUsed/>
    <w:rsid w:val="00363942"/>
    <w:rPr>
      <w:sz w:val="16"/>
      <w:szCs w:val="16"/>
    </w:rPr>
  </w:style>
  <w:style w:type="paragraph" w:styleId="Textodecomentrio">
    <w:name w:val="annotation text"/>
    <w:basedOn w:val="Normal"/>
    <w:link w:val="TextodecomentrioChar"/>
    <w:uiPriority w:val="99"/>
    <w:unhideWhenUsed/>
    <w:rsid w:val="00363942"/>
    <w:rPr>
      <w:sz w:val="20"/>
      <w:szCs w:val="20"/>
    </w:rPr>
  </w:style>
  <w:style w:type="character" w:customStyle="1" w:styleId="TextodecomentrioChar">
    <w:name w:val="Texto de comentário Char"/>
    <w:basedOn w:val="Fontepargpadro"/>
    <w:link w:val="Textodecomentrio"/>
    <w:uiPriority w:val="99"/>
    <w:rsid w:val="00363942"/>
    <w:rPr>
      <w:sz w:val="20"/>
      <w:szCs w:val="20"/>
    </w:rPr>
  </w:style>
  <w:style w:type="paragraph" w:styleId="Assuntodocomentrio">
    <w:name w:val="annotation subject"/>
    <w:basedOn w:val="Textodecomentrio"/>
    <w:next w:val="Textodecomentrio"/>
    <w:link w:val="AssuntodocomentrioChar"/>
    <w:uiPriority w:val="99"/>
    <w:semiHidden/>
    <w:unhideWhenUsed/>
    <w:rsid w:val="00363942"/>
    <w:rPr>
      <w:b/>
      <w:bCs/>
    </w:rPr>
  </w:style>
  <w:style w:type="character" w:customStyle="1" w:styleId="AssuntodocomentrioChar">
    <w:name w:val="Assunto do comentário Char"/>
    <w:basedOn w:val="TextodecomentrioChar"/>
    <w:link w:val="Assuntodocomentrio"/>
    <w:uiPriority w:val="99"/>
    <w:semiHidden/>
    <w:rsid w:val="00363942"/>
    <w:rPr>
      <w:b/>
      <w:bCs/>
      <w:sz w:val="20"/>
      <w:szCs w:val="20"/>
    </w:rPr>
  </w:style>
  <w:style w:type="paragraph" w:styleId="NormalWeb">
    <w:name w:val="Normal (Web)"/>
    <w:basedOn w:val="Normal"/>
    <w:uiPriority w:val="99"/>
    <w:unhideWhenUsed/>
    <w:rsid w:val="004838B5"/>
    <w:pPr>
      <w:spacing w:before="100" w:beforeAutospacing="1" w:after="100" w:afterAutospacing="1"/>
    </w:pPr>
  </w:style>
  <w:style w:type="paragraph" w:styleId="Legenda">
    <w:name w:val="caption"/>
    <w:basedOn w:val="Normal"/>
    <w:next w:val="Normal"/>
    <w:uiPriority w:val="35"/>
    <w:unhideWhenUsed/>
    <w:qFormat/>
    <w:rsid w:val="004838B5"/>
    <w:pPr>
      <w:spacing w:after="200"/>
    </w:pPr>
    <w:rPr>
      <w:i/>
      <w:iCs/>
      <w:color w:val="1F497D" w:themeColor="text2"/>
      <w:sz w:val="18"/>
      <w:szCs w:val="18"/>
    </w:rPr>
  </w:style>
  <w:style w:type="paragraph" w:styleId="TextosemFormatao">
    <w:name w:val="Plain Text"/>
    <w:basedOn w:val="Normal"/>
    <w:link w:val="TextosemFormataoChar"/>
    <w:rsid w:val="00446DAA"/>
    <w:rPr>
      <w:rFonts w:ascii="Courier New" w:hAnsi="Courier New"/>
      <w:sz w:val="20"/>
      <w:lang w:val="hr-HR" w:eastAsia="de-DE"/>
    </w:rPr>
  </w:style>
  <w:style w:type="character" w:customStyle="1" w:styleId="TextosemFormataoChar">
    <w:name w:val="Texto sem Formatação Char"/>
    <w:basedOn w:val="Fontepargpadro"/>
    <w:link w:val="TextosemFormatao"/>
    <w:rsid w:val="00446DAA"/>
    <w:rPr>
      <w:rFonts w:ascii="Courier New" w:hAnsi="Courier New"/>
      <w:sz w:val="20"/>
      <w:lang w:val="hr-HR" w:eastAsia="de-DE"/>
    </w:rPr>
  </w:style>
  <w:style w:type="paragraph" w:customStyle="1" w:styleId="paragraph">
    <w:name w:val="paragraph"/>
    <w:basedOn w:val="Normal"/>
    <w:rsid w:val="0028625B"/>
    <w:pPr>
      <w:spacing w:before="100" w:beforeAutospacing="1" w:after="100" w:afterAutospacing="1"/>
    </w:pPr>
  </w:style>
  <w:style w:type="character" w:customStyle="1" w:styleId="normaltextrun">
    <w:name w:val="normaltextrun"/>
    <w:basedOn w:val="Fontepargpadro"/>
    <w:rsid w:val="0028625B"/>
  </w:style>
  <w:style w:type="character" w:customStyle="1" w:styleId="eop">
    <w:name w:val="eop"/>
    <w:basedOn w:val="Fontepargpadro"/>
    <w:rsid w:val="0028625B"/>
  </w:style>
  <w:style w:type="character" w:styleId="MenoPendente">
    <w:name w:val="Unresolved Mention"/>
    <w:basedOn w:val="Fontepargpadro"/>
    <w:uiPriority w:val="99"/>
    <w:semiHidden/>
    <w:unhideWhenUsed/>
    <w:rsid w:val="001336CA"/>
    <w:rPr>
      <w:color w:val="605E5C"/>
      <w:shd w:val="clear" w:color="auto" w:fill="E1DFDD"/>
    </w:rPr>
  </w:style>
  <w:style w:type="paragraph" w:customStyle="1" w:styleId="Standard">
    <w:name w:val="Standard"/>
    <w:rsid w:val="00ED11DD"/>
    <w:pPr>
      <w:suppressAutoHyphens/>
      <w:autoSpaceDN w:val="0"/>
    </w:pPr>
    <w:rPr>
      <w:rFonts w:ascii="Liberation Serif" w:eastAsia="Noto Serif CJK SC" w:hAnsi="Liberation Serif" w:cs="FreeSans"/>
      <w:kern w:val="3"/>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80059">
      <w:bodyDiv w:val="1"/>
      <w:marLeft w:val="0"/>
      <w:marRight w:val="0"/>
      <w:marTop w:val="0"/>
      <w:marBottom w:val="0"/>
      <w:divBdr>
        <w:top w:val="none" w:sz="0" w:space="0" w:color="auto"/>
        <w:left w:val="none" w:sz="0" w:space="0" w:color="auto"/>
        <w:bottom w:val="none" w:sz="0" w:space="0" w:color="auto"/>
        <w:right w:val="none" w:sz="0" w:space="0" w:color="auto"/>
      </w:divBdr>
    </w:div>
    <w:div w:id="279266158">
      <w:bodyDiv w:val="1"/>
      <w:marLeft w:val="0"/>
      <w:marRight w:val="0"/>
      <w:marTop w:val="0"/>
      <w:marBottom w:val="0"/>
      <w:divBdr>
        <w:top w:val="none" w:sz="0" w:space="0" w:color="auto"/>
        <w:left w:val="none" w:sz="0" w:space="0" w:color="auto"/>
        <w:bottom w:val="none" w:sz="0" w:space="0" w:color="auto"/>
        <w:right w:val="none" w:sz="0" w:space="0" w:color="auto"/>
      </w:divBdr>
    </w:div>
    <w:div w:id="405299276">
      <w:bodyDiv w:val="1"/>
      <w:marLeft w:val="0"/>
      <w:marRight w:val="0"/>
      <w:marTop w:val="0"/>
      <w:marBottom w:val="0"/>
      <w:divBdr>
        <w:top w:val="none" w:sz="0" w:space="0" w:color="auto"/>
        <w:left w:val="none" w:sz="0" w:space="0" w:color="auto"/>
        <w:bottom w:val="none" w:sz="0" w:space="0" w:color="auto"/>
        <w:right w:val="none" w:sz="0" w:space="0" w:color="auto"/>
      </w:divBdr>
    </w:div>
    <w:div w:id="1092356486">
      <w:bodyDiv w:val="1"/>
      <w:marLeft w:val="0"/>
      <w:marRight w:val="0"/>
      <w:marTop w:val="0"/>
      <w:marBottom w:val="0"/>
      <w:divBdr>
        <w:top w:val="none" w:sz="0" w:space="0" w:color="auto"/>
        <w:left w:val="none" w:sz="0" w:space="0" w:color="auto"/>
        <w:bottom w:val="none" w:sz="0" w:space="0" w:color="auto"/>
        <w:right w:val="none" w:sz="0" w:space="0" w:color="auto"/>
      </w:divBdr>
      <w:divsChild>
        <w:div w:id="1224367164">
          <w:marLeft w:val="0"/>
          <w:marRight w:val="0"/>
          <w:marTop w:val="0"/>
          <w:marBottom w:val="0"/>
          <w:divBdr>
            <w:top w:val="none" w:sz="0" w:space="0" w:color="auto"/>
            <w:left w:val="none" w:sz="0" w:space="0" w:color="auto"/>
            <w:bottom w:val="none" w:sz="0" w:space="0" w:color="auto"/>
            <w:right w:val="none" w:sz="0" w:space="0" w:color="auto"/>
          </w:divBdr>
        </w:div>
        <w:div w:id="159932662">
          <w:marLeft w:val="0"/>
          <w:marRight w:val="0"/>
          <w:marTop w:val="0"/>
          <w:marBottom w:val="0"/>
          <w:divBdr>
            <w:top w:val="none" w:sz="0" w:space="0" w:color="auto"/>
            <w:left w:val="none" w:sz="0" w:space="0" w:color="auto"/>
            <w:bottom w:val="none" w:sz="0" w:space="0" w:color="auto"/>
            <w:right w:val="none" w:sz="0" w:space="0" w:color="auto"/>
          </w:divBdr>
        </w:div>
        <w:div w:id="1709916395">
          <w:marLeft w:val="0"/>
          <w:marRight w:val="0"/>
          <w:marTop w:val="0"/>
          <w:marBottom w:val="0"/>
          <w:divBdr>
            <w:top w:val="none" w:sz="0" w:space="0" w:color="auto"/>
            <w:left w:val="none" w:sz="0" w:space="0" w:color="auto"/>
            <w:bottom w:val="none" w:sz="0" w:space="0" w:color="auto"/>
            <w:right w:val="none" w:sz="0" w:space="0" w:color="auto"/>
          </w:divBdr>
        </w:div>
        <w:div w:id="425731177">
          <w:marLeft w:val="0"/>
          <w:marRight w:val="0"/>
          <w:marTop w:val="0"/>
          <w:marBottom w:val="0"/>
          <w:divBdr>
            <w:top w:val="none" w:sz="0" w:space="0" w:color="auto"/>
            <w:left w:val="none" w:sz="0" w:space="0" w:color="auto"/>
            <w:bottom w:val="none" w:sz="0" w:space="0" w:color="auto"/>
            <w:right w:val="none" w:sz="0" w:space="0" w:color="auto"/>
          </w:divBdr>
        </w:div>
        <w:div w:id="1592229885">
          <w:marLeft w:val="0"/>
          <w:marRight w:val="0"/>
          <w:marTop w:val="0"/>
          <w:marBottom w:val="0"/>
          <w:divBdr>
            <w:top w:val="none" w:sz="0" w:space="0" w:color="auto"/>
            <w:left w:val="none" w:sz="0" w:space="0" w:color="auto"/>
            <w:bottom w:val="none" w:sz="0" w:space="0" w:color="auto"/>
            <w:right w:val="none" w:sz="0" w:space="0" w:color="auto"/>
          </w:divBdr>
        </w:div>
        <w:div w:id="1127040383">
          <w:marLeft w:val="0"/>
          <w:marRight w:val="0"/>
          <w:marTop w:val="0"/>
          <w:marBottom w:val="0"/>
          <w:divBdr>
            <w:top w:val="none" w:sz="0" w:space="0" w:color="auto"/>
            <w:left w:val="none" w:sz="0" w:space="0" w:color="auto"/>
            <w:bottom w:val="none" w:sz="0" w:space="0" w:color="auto"/>
            <w:right w:val="none" w:sz="0" w:space="0" w:color="auto"/>
          </w:divBdr>
        </w:div>
        <w:div w:id="1055658774">
          <w:marLeft w:val="0"/>
          <w:marRight w:val="0"/>
          <w:marTop w:val="0"/>
          <w:marBottom w:val="0"/>
          <w:divBdr>
            <w:top w:val="none" w:sz="0" w:space="0" w:color="auto"/>
            <w:left w:val="none" w:sz="0" w:space="0" w:color="auto"/>
            <w:bottom w:val="none" w:sz="0" w:space="0" w:color="auto"/>
            <w:right w:val="none" w:sz="0" w:space="0" w:color="auto"/>
          </w:divBdr>
        </w:div>
        <w:div w:id="1173764238">
          <w:marLeft w:val="0"/>
          <w:marRight w:val="0"/>
          <w:marTop w:val="0"/>
          <w:marBottom w:val="0"/>
          <w:divBdr>
            <w:top w:val="none" w:sz="0" w:space="0" w:color="auto"/>
            <w:left w:val="none" w:sz="0" w:space="0" w:color="auto"/>
            <w:bottom w:val="none" w:sz="0" w:space="0" w:color="auto"/>
            <w:right w:val="none" w:sz="0" w:space="0" w:color="auto"/>
          </w:divBdr>
        </w:div>
        <w:div w:id="630749346">
          <w:marLeft w:val="0"/>
          <w:marRight w:val="0"/>
          <w:marTop w:val="0"/>
          <w:marBottom w:val="0"/>
          <w:divBdr>
            <w:top w:val="none" w:sz="0" w:space="0" w:color="auto"/>
            <w:left w:val="none" w:sz="0" w:space="0" w:color="auto"/>
            <w:bottom w:val="none" w:sz="0" w:space="0" w:color="auto"/>
            <w:right w:val="none" w:sz="0" w:space="0" w:color="auto"/>
          </w:divBdr>
        </w:div>
        <w:div w:id="215357140">
          <w:marLeft w:val="0"/>
          <w:marRight w:val="0"/>
          <w:marTop w:val="0"/>
          <w:marBottom w:val="0"/>
          <w:divBdr>
            <w:top w:val="none" w:sz="0" w:space="0" w:color="auto"/>
            <w:left w:val="none" w:sz="0" w:space="0" w:color="auto"/>
            <w:bottom w:val="none" w:sz="0" w:space="0" w:color="auto"/>
            <w:right w:val="none" w:sz="0" w:space="0" w:color="auto"/>
          </w:divBdr>
        </w:div>
        <w:div w:id="1228767134">
          <w:marLeft w:val="0"/>
          <w:marRight w:val="0"/>
          <w:marTop w:val="0"/>
          <w:marBottom w:val="0"/>
          <w:divBdr>
            <w:top w:val="none" w:sz="0" w:space="0" w:color="auto"/>
            <w:left w:val="none" w:sz="0" w:space="0" w:color="auto"/>
            <w:bottom w:val="none" w:sz="0" w:space="0" w:color="auto"/>
            <w:right w:val="none" w:sz="0" w:space="0" w:color="auto"/>
          </w:divBdr>
        </w:div>
        <w:div w:id="1849060808">
          <w:marLeft w:val="0"/>
          <w:marRight w:val="0"/>
          <w:marTop w:val="0"/>
          <w:marBottom w:val="0"/>
          <w:divBdr>
            <w:top w:val="none" w:sz="0" w:space="0" w:color="auto"/>
            <w:left w:val="none" w:sz="0" w:space="0" w:color="auto"/>
            <w:bottom w:val="none" w:sz="0" w:space="0" w:color="auto"/>
            <w:right w:val="none" w:sz="0" w:space="0" w:color="auto"/>
          </w:divBdr>
        </w:div>
        <w:div w:id="814251015">
          <w:marLeft w:val="0"/>
          <w:marRight w:val="0"/>
          <w:marTop w:val="0"/>
          <w:marBottom w:val="0"/>
          <w:divBdr>
            <w:top w:val="none" w:sz="0" w:space="0" w:color="auto"/>
            <w:left w:val="none" w:sz="0" w:space="0" w:color="auto"/>
            <w:bottom w:val="none" w:sz="0" w:space="0" w:color="auto"/>
            <w:right w:val="none" w:sz="0" w:space="0" w:color="auto"/>
          </w:divBdr>
        </w:div>
        <w:div w:id="1292394478">
          <w:marLeft w:val="0"/>
          <w:marRight w:val="0"/>
          <w:marTop w:val="0"/>
          <w:marBottom w:val="0"/>
          <w:divBdr>
            <w:top w:val="none" w:sz="0" w:space="0" w:color="auto"/>
            <w:left w:val="none" w:sz="0" w:space="0" w:color="auto"/>
            <w:bottom w:val="none" w:sz="0" w:space="0" w:color="auto"/>
            <w:right w:val="none" w:sz="0" w:space="0" w:color="auto"/>
          </w:divBdr>
        </w:div>
        <w:div w:id="1495413175">
          <w:marLeft w:val="0"/>
          <w:marRight w:val="0"/>
          <w:marTop w:val="0"/>
          <w:marBottom w:val="0"/>
          <w:divBdr>
            <w:top w:val="none" w:sz="0" w:space="0" w:color="auto"/>
            <w:left w:val="none" w:sz="0" w:space="0" w:color="auto"/>
            <w:bottom w:val="none" w:sz="0" w:space="0" w:color="auto"/>
            <w:right w:val="none" w:sz="0" w:space="0" w:color="auto"/>
          </w:divBdr>
        </w:div>
        <w:div w:id="1269582866">
          <w:marLeft w:val="0"/>
          <w:marRight w:val="0"/>
          <w:marTop w:val="0"/>
          <w:marBottom w:val="0"/>
          <w:divBdr>
            <w:top w:val="none" w:sz="0" w:space="0" w:color="auto"/>
            <w:left w:val="none" w:sz="0" w:space="0" w:color="auto"/>
            <w:bottom w:val="none" w:sz="0" w:space="0" w:color="auto"/>
            <w:right w:val="none" w:sz="0" w:space="0" w:color="auto"/>
          </w:divBdr>
        </w:div>
        <w:div w:id="1827162911">
          <w:marLeft w:val="0"/>
          <w:marRight w:val="0"/>
          <w:marTop w:val="0"/>
          <w:marBottom w:val="0"/>
          <w:divBdr>
            <w:top w:val="none" w:sz="0" w:space="0" w:color="auto"/>
            <w:left w:val="none" w:sz="0" w:space="0" w:color="auto"/>
            <w:bottom w:val="none" w:sz="0" w:space="0" w:color="auto"/>
            <w:right w:val="none" w:sz="0" w:space="0" w:color="auto"/>
          </w:divBdr>
        </w:div>
        <w:div w:id="1954315100">
          <w:marLeft w:val="0"/>
          <w:marRight w:val="0"/>
          <w:marTop w:val="0"/>
          <w:marBottom w:val="0"/>
          <w:divBdr>
            <w:top w:val="none" w:sz="0" w:space="0" w:color="auto"/>
            <w:left w:val="none" w:sz="0" w:space="0" w:color="auto"/>
            <w:bottom w:val="none" w:sz="0" w:space="0" w:color="auto"/>
            <w:right w:val="none" w:sz="0" w:space="0" w:color="auto"/>
          </w:divBdr>
        </w:div>
        <w:div w:id="684132982">
          <w:marLeft w:val="0"/>
          <w:marRight w:val="0"/>
          <w:marTop w:val="0"/>
          <w:marBottom w:val="0"/>
          <w:divBdr>
            <w:top w:val="none" w:sz="0" w:space="0" w:color="auto"/>
            <w:left w:val="none" w:sz="0" w:space="0" w:color="auto"/>
            <w:bottom w:val="none" w:sz="0" w:space="0" w:color="auto"/>
            <w:right w:val="none" w:sz="0" w:space="0" w:color="auto"/>
          </w:divBdr>
        </w:div>
        <w:div w:id="1221478089">
          <w:marLeft w:val="0"/>
          <w:marRight w:val="0"/>
          <w:marTop w:val="0"/>
          <w:marBottom w:val="0"/>
          <w:divBdr>
            <w:top w:val="none" w:sz="0" w:space="0" w:color="auto"/>
            <w:left w:val="none" w:sz="0" w:space="0" w:color="auto"/>
            <w:bottom w:val="none" w:sz="0" w:space="0" w:color="auto"/>
            <w:right w:val="none" w:sz="0" w:space="0" w:color="auto"/>
          </w:divBdr>
        </w:div>
        <w:div w:id="704215000">
          <w:marLeft w:val="0"/>
          <w:marRight w:val="0"/>
          <w:marTop w:val="0"/>
          <w:marBottom w:val="0"/>
          <w:divBdr>
            <w:top w:val="none" w:sz="0" w:space="0" w:color="auto"/>
            <w:left w:val="none" w:sz="0" w:space="0" w:color="auto"/>
            <w:bottom w:val="none" w:sz="0" w:space="0" w:color="auto"/>
            <w:right w:val="none" w:sz="0" w:space="0" w:color="auto"/>
          </w:divBdr>
        </w:div>
        <w:div w:id="983042563">
          <w:marLeft w:val="0"/>
          <w:marRight w:val="0"/>
          <w:marTop w:val="0"/>
          <w:marBottom w:val="0"/>
          <w:divBdr>
            <w:top w:val="none" w:sz="0" w:space="0" w:color="auto"/>
            <w:left w:val="none" w:sz="0" w:space="0" w:color="auto"/>
            <w:bottom w:val="none" w:sz="0" w:space="0" w:color="auto"/>
            <w:right w:val="none" w:sz="0" w:space="0" w:color="auto"/>
          </w:divBdr>
        </w:div>
        <w:div w:id="381365512">
          <w:marLeft w:val="0"/>
          <w:marRight w:val="0"/>
          <w:marTop w:val="0"/>
          <w:marBottom w:val="0"/>
          <w:divBdr>
            <w:top w:val="none" w:sz="0" w:space="0" w:color="auto"/>
            <w:left w:val="none" w:sz="0" w:space="0" w:color="auto"/>
            <w:bottom w:val="none" w:sz="0" w:space="0" w:color="auto"/>
            <w:right w:val="none" w:sz="0" w:space="0" w:color="auto"/>
          </w:divBdr>
        </w:div>
        <w:div w:id="464007586">
          <w:marLeft w:val="0"/>
          <w:marRight w:val="0"/>
          <w:marTop w:val="0"/>
          <w:marBottom w:val="0"/>
          <w:divBdr>
            <w:top w:val="none" w:sz="0" w:space="0" w:color="auto"/>
            <w:left w:val="none" w:sz="0" w:space="0" w:color="auto"/>
            <w:bottom w:val="none" w:sz="0" w:space="0" w:color="auto"/>
            <w:right w:val="none" w:sz="0" w:space="0" w:color="auto"/>
          </w:divBdr>
        </w:div>
        <w:div w:id="528030594">
          <w:marLeft w:val="0"/>
          <w:marRight w:val="0"/>
          <w:marTop w:val="0"/>
          <w:marBottom w:val="0"/>
          <w:divBdr>
            <w:top w:val="none" w:sz="0" w:space="0" w:color="auto"/>
            <w:left w:val="none" w:sz="0" w:space="0" w:color="auto"/>
            <w:bottom w:val="none" w:sz="0" w:space="0" w:color="auto"/>
            <w:right w:val="none" w:sz="0" w:space="0" w:color="auto"/>
          </w:divBdr>
        </w:div>
        <w:div w:id="1494562912">
          <w:marLeft w:val="0"/>
          <w:marRight w:val="0"/>
          <w:marTop w:val="0"/>
          <w:marBottom w:val="0"/>
          <w:divBdr>
            <w:top w:val="none" w:sz="0" w:space="0" w:color="auto"/>
            <w:left w:val="none" w:sz="0" w:space="0" w:color="auto"/>
            <w:bottom w:val="none" w:sz="0" w:space="0" w:color="auto"/>
            <w:right w:val="none" w:sz="0" w:space="0" w:color="auto"/>
          </w:divBdr>
        </w:div>
        <w:div w:id="1431463535">
          <w:marLeft w:val="0"/>
          <w:marRight w:val="0"/>
          <w:marTop w:val="0"/>
          <w:marBottom w:val="0"/>
          <w:divBdr>
            <w:top w:val="none" w:sz="0" w:space="0" w:color="auto"/>
            <w:left w:val="none" w:sz="0" w:space="0" w:color="auto"/>
            <w:bottom w:val="none" w:sz="0" w:space="0" w:color="auto"/>
            <w:right w:val="none" w:sz="0" w:space="0" w:color="auto"/>
          </w:divBdr>
        </w:div>
        <w:div w:id="1136266045">
          <w:marLeft w:val="0"/>
          <w:marRight w:val="0"/>
          <w:marTop w:val="0"/>
          <w:marBottom w:val="0"/>
          <w:divBdr>
            <w:top w:val="none" w:sz="0" w:space="0" w:color="auto"/>
            <w:left w:val="none" w:sz="0" w:space="0" w:color="auto"/>
            <w:bottom w:val="none" w:sz="0" w:space="0" w:color="auto"/>
            <w:right w:val="none" w:sz="0" w:space="0" w:color="auto"/>
          </w:divBdr>
        </w:div>
        <w:div w:id="653997390">
          <w:marLeft w:val="0"/>
          <w:marRight w:val="0"/>
          <w:marTop w:val="0"/>
          <w:marBottom w:val="0"/>
          <w:divBdr>
            <w:top w:val="none" w:sz="0" w:space="0" w:color="auto"/>
            <w:left w:val="none" w:sz="0" w:space="0" w:color="auto"/>
            <w:bottom w:val="none" w:sz="0" w:space="0" w:color="auto"/>
            <w:right w:val="none" w:sz="0" w:space="0" w:color="auto"/>
          </w:divBdr>
        </w:div>
        <w:div w:id="2106999557">
          <w:marLeft w:val="0"/>
          <w:marRight w:val="0"/>
          <w:marTop w:val="0"/>
          <w:marBottom w:val="0"/>
          <w:divBdr>
            <w:top w:val="none" w:sz="0" w:space="0" w:color="auto"/>
            <w:left w:val="none" w:sz="0" w:space="0" w:color="auto"/>
            <w:bottom w:val="none" w:sz="0" w:space="0" w:color="auto"/>
            <w:right w:val="none" w:sz="0" w:space="0" w:color="auto"/>
          </w:divBdr>
        </w:div>
        <w:div w:id="645669292">
          <w:marLeft w:val="0"/>
          <w:marRight w:val="0"/>
          <w:marTop w:val="0"/>
          <w:marBottom w:val="0"/>
          <w:divBdr>
            <w:top w:val="none" w:sz="0" w:space="0" w:color="auto"/>
            <w:left w:val="none" w:sz="0" w:space="0" w:color="auto"/>
            <w:bottom w:val="none" w:sz="0" w:space="0" w:color="auto"/>
            <w:right w:val="none" w:sz="0" w:space="0" w:color="auto"/>
          </w:divBdr>
        </w:div>
        <w:div w:id="1304582768">
          <w:marLeft w:val="0"/>
          <w:marRight w:val="0"/>
          <w:marTop w:val="0"/>
          <w:marBottom w:val="0"/>
          <w:divBdr>
            <w:top w:val="none" w:sz="0" w:space="0" w:color="auto"/>
            <w:left w:val="none" w:sz="0" w:space="0" w:color="auto"/>
            <w:bottom w:val="none" w:sz="0" w:space="0" w:color="auto"/>
            <w:right w:val="none" w:sz="0" w:space="0" w:color="auto"/>
          </w:divBdr>
        </w:div>
        <w:div w:id="478769793">
          <w:marLeft w:val="0"/>
          <w:marRight w:val="0"/>
          <w:marTop w:val="0"/>
          <w:marBottom w:val="0"/>
          <w:divBdr>
            <w:top w:val="none" w:sz="0" w:space="0" w:color="auto"/>
            <w:left w:val="none" w:sz="0" w:space="0" w:color="auto"/>
            <w:bottom w:val="none" w:sz="0" w:space="0" w:color="auto"/>
            <w:right w:val="none" w:sz="0" w:space="0" w:color="auto"/>
          </w:divBdr>
        </w:div>
        <w:div w:id="1685786475">
          <w:marLeft w:val="0"/>
          <w:marRight w:val="0"/>
          <w:marTop w:val="0"/>
          <w:marBottom w:val="0"/>
          <w:divBdr>
            <w:top w:val="none" w:sz="0" w:space="0" w:color="auto"/>
            <w:left w:val="none" w:sz="0" w:space="0" w:color="auto"/>
            <w:bottom w:val="none" w:sz="0" w:space="0" w:color="auto"/>
            <w:right w:val="none" w:sz="0" w:space="0" w:color="auto"/>
          </w:divBdr>
        </w:div>
        <w:div w:id="262615475">
          <w:marLeft w:val="0"/>
          <w:marRight w:val="0"/>
          <w:marTop w:val="0"/>
          <w:marBottom w:val="0"/>
          <w:divBdr>
            <w:top w:val="none" w:sz="0" w:space="0" w:color="auto"/>
            <w:left w:val="none" w:sz="0" w:space="0" w:color="auto"/>
            <w:bottom w:val="none" w:sz="0" w:space="0" w:color="auto"/>
            <w:right w:val="none" w:sz="0" w:space="0" w:color="auto"/>
          </w:divBdr>
        </w:div>
        <w:div w:id="837505999">
          <w:marLeft w:val="0"/>
          <w:marRight w:val="0"/>
          <w:marTop w:val="0"/>
          <w:marBottom w:val="0"/>
          <w:divBdr>
            <w:top w:val="none" w:sz="0" w:space="0" w:color="auto"/>
            <w:left w:val="none" w:sz="0" w:space="0" w:color="auto"/>
            <w:bottom w:val="none" w:sz="0" w:space="0" w:color="auto"/>
            <w:right w:val="none" w:sz="0" w:space="0" w:color="auto"/>
          </w:divBdr>
        </w:div>
      </w:divsChild>
    </w:div>
    <w:div w:id="1367096668">
      <w:bodyDiv w:val="1"/>
      <w:marLeft w:val="0"/>
      <w:marRight w:val="0"/>
      <w:marTop w:val="0"/>
      <w:marBottom w:val="0"/>
      <w:divBdr>
        <w:top w:val="none" w:sz="0" w:space="0" w:color="auto"/>
        <w:left w:val="none" w:sz="0" w:space="0" w:color="auto"/>
        <w:bottom w:val="none" w:sz="0" w:space="0" w:color="auto"/>
        <w:right w:val="none" w:sz="0" w:space="0" w:color="auto"/>
      </w:divBdr>
    </w:div>
    <w:div w:id="1609971353">
      <w:bodyDiv w:val="1"/>
      <w:marLeft w:val="0"/>
      <w:marRight w:val="0"/>
      <w:marTop w:val="0"/>
      <w:marBottom w:val="0"/>
      <w:divBdr>
        <w:top w:val="none" w:sz="0" w:space="0" w:color="auto"/>
        <w:left w:val="none" w:sz="0" w:space="0" w:color="auto"/>
        <w:bottom w:val="none" w:sz="0" w:space="0" w:color="auto"/>
        <w:right w:val="none" w:sz="0" w:space="0" w:color="auto"/>
      </w:divBdr>
    </w:div>
    <w:div w:id="1694259439">
      <w:bodyDiv w:val="1"/>
      <w:marLeft w:val="0"/>
      <w:marRight w:val="0"/>
      <w:marTop w:val="0"/>
      <w:marBottom w:val="0"/>
      <w:divBdr>
        <w:top w:val="none" w:sz="0" w:space="0" w:color="auto"/>
        <w:left w:val="none" w:sz="0" w:space="0" w:color="auto"/>
        <w:bottom w:val="none" w:sz="0" w:space="0" w:color="auto"/>
        <w:right w:val="none" w:sz="0" w:space="0" w:color="auto"/>
      </w:divBdr>
    </w:div>
    <w:div w:id="1696612314">
      <w:bodyDiv w:val="1"/>
      <w:marLeft w:val="0"/>
      <w:marRight w:val="0"/>
      <w:marTop w:val="0"/>
      <w:marBottom w:val="0"/>
      <w:divBdr>
        <w:top w:val="none" w:sz="0" w:space="0" w:color="auto"/>
        <w:left w:val="none" w:sz="0" w:space="0" w:color="auto"/>
        <w:bottom w:val="none" w:sz="0" w:space="0" w:color="auto"/>
        <w:right w:val="none" w:sz="0" w:space="0" w:color="auto"/>
      </w:divBdr>
    </w:div>
    <w:div w:id="1761834479">
      <w:bodyDiv w:val="1"/>
      <w:marLeft w:val="0"/>
      <w:marRight w:val="0"/>
      <w:marTop w:val="0"/>
      <w:marBottom w:val="0"/>
      <w:divBdr>
        <w:top w:val="none" w:sz="0" w:space="0" w:color="auto"/>
        <w:left w:val="none" w:sz="0" w:space="0" w:color="auto"/>
        <w:bottom w:val="none" w:sz="0" w:space="0" w:color="auto"/>
        <w:right w:val="none" w:sz="0" w:space="0" w:color="auto"/>
      </w:divBdr>
    </w:div>
    <w:div w:id="2144689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64D59F35577C43B42F74F77E917FEF" ma:contentTypeVersion="3" ma:contentTypeDescription="Create a new document." ma:contentTypeScope="" ma:versionID="8640f5bce03dec75fee12f1e93b569fe">
  <xsd:schema xmlns:xsd="http://www.w3.org/2001/XMLSchema" xmlns:xs="http://www.w3.org/2001/XMLSchema" xmlns:p="http://schemas.microsoft.com/office/2006/metadata/properties" xmlns:ns2="e3dec04c-cfb4-4ddf-8ef6-9bb3d14eb769" targetNamespace="http://schemas.microsoft.com/office/2006/metadata/properties" ma:root="true" ma:fieldsID="8fe2561f1d5c19353c7425f9272bc016" ns2:_="">
    <xsd:import namespace="e3dec04c-cfb4-4ddf-8ef6-9bb3d14eb769"/>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dec04c-cfb4-4ddf-8ef6-9bb3d14eb76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e3dec04c-cfb4-4ddf-8ef6-9bb3d14eb76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C9235-00DC-4FDA-AF3B-155DD13B9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dec04c-cfb4-4ddf-8ef6-9bb3d14eb7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9FF73E-59F9-46D3-B732-D416AD86B5FC}">
  <ds:schemaRefs>
    <ds:schemaRef ds:uri="http://schemas.microsoft.com/office/2006/metadata/properties"/>
    <ds:schemaRef ds:uri="http://schemas.microsoft.com/office/infopath/2007/PartnerControls"/>
    <ds:schemaRef ds:uri="e3dec04c-cfb4-4ddf-8ef6-9bb3d14eb769"/>
  </ds:schemaRefs>
</ds:datastoreItem>
</file>

<file path=customXml/itemProps3.xml><?xml version="1.0" encoding="utf-8"?>
<ds:datastoreItem xmlns:ds="http://schemas.openxmlformats.org/officeDocument/2006/customXml" ds:itemID="{9B7E6B3A-3444-46B1-9616-C622018696AA}">
  <ds:schemaRefs>
    <ds:schemaRef ds:uri="http://schemas.microsoft.com/sharepoint/v3/contenttype/forms"/>
  </ds:schemaRefs>
</ds:datastoreItem>
</file>

<file path=customXml/itemProps4.xml><?xml version="1.0" encoding="utf-8"?>
<ds:datastoreItem xmlns:ds="http://schemas.openxmlformats.org/officeDocument/2006/customXml" ds:itemID="{3C2DBBEE-BCC7-4300-AF56-3C4B6A755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16</Pages>
  <Words>4525</Words>
  <Characters>24436</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vmvol</dc:creator>
  <cp:lastModifiedBy>Thiago Armindo</cp:lastModifiedBy>
  <cp:revision>6</cp:revision>
  <cp:lastPrinted>2021-06-21T19:20:00Z</cp:lastPrinted>
  <dcterms:created xsi:type="dcterms:W3CDTF">2021-11-07T23:23:00Z</dcterms:created>
  <dcterms:modified xsi:type="dcterms:W3CDTF">2021-11-08T06:31:00Z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0x0101007E64D59F35577C43B42F74F77E917FEF</vt:lpwstr>
  </property>
</Properties>
</file>