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1303"/>
        <w:tblW w:w="9298" w:type="dxa"/>
        <w:tblInd w:w="0" w:type="dxa"/>
        <w:tblCellMar>
          <w:top w:w="0" w:type="dxa"/>
          <w:left w:w="1532" w:type="dxa"/>
          <w:bottom w:w="364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F1731B" w:rsidTr="00F1731B">
        <w:trPr>
          <w:trHeight w:val="2865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vAlign w:val="bottom"/>
          </w:tcPr>
          <w:p w:rsidR="00F1731B" w:rsidRDefault="00F1731B" w:rsidP="00F1731B">
            <w:pPr>
              <w:spacing w:after="528" w:line="259" w:lineRule="auto"/>
              <w:ind w:left="498" w:firstLine="0"/>
              <w:jc w:val="left"/>
            </w:pPr>
            <w:r>
              <w:rPr>
                <w:b/>
                <w:color w:val="0000FF"/>
                <w:sz w:val="48"/>
              </w:rPr>
              <w:t>SN2-DOSSIER N°4</w:t>
            </w:r>
          </w:p>
          <w:p w:rsidR="00F1731B" w:rsidRDefault="00F1731B" w:rsidP="00F1731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48"/>
              </w:rPr>
              <w:t>Système : Micro Station météo</w:t>
            </w:r>
          </w:p>
        </w:tc>
      </w:tr>
    </w:tbl>
    <w:p w:rsidR="00A40619" w:rsidRDefault="002861D3" w:rsidP="00F1731B">
      <w:pPr>
        <w:spacing w:after="2106" w:line="259" w:lineRule="auto"/>
        <w:ind w:right="10571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523875</wp:posOffset>
            </wp:positionH>
            <wp:positionV relativeFrom="page">
              <wp:posOffset>446414</wp:posOffset>
            </wp:positionV>
            <wp:extent cx="2349500" cy="1042035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619" w:rsidRDefault="002861D3" w:rsidP="00F1731B">
      <w:pPr>
        <w:spacing w:after="208" w:line="259" w:lineRule="auto"/>
        <w:ind w:left="0" w:firstLine="0"/>
        <w:jc w:val="left"/>
      </w:pPr>
      <w:r>
        <w:rPr>
          <w:sz w:val="28"/>
          <w:u w:val="single" w:color="000000"/>
        </w:rPr>
        <w:t>Fiche résumée</w:t>
      </w:r>
    </w:p>
    <w:p w:rsidR="00A40619" w:rsidRDefault="002861D3">
      <w:pPr>
        <w:spacing w:after="773" w:line="250" w:lineRule="auto"/>
        <w:ind w:left="10" w:hanging="10"/>
        <w:jc w:val="left"/>
      </w:pPr>
      <w:r>
        <w:rPr>
          <w:sz w:val="22"/>
        </w:rPr>
        <w:t xml:space="preserve">Le système permet de récupérer la température ambiante via un capteur sonde PT100. Une carte d’acquisition USB fera l’interfaçage avec le PC. Il s’agit de lire à intervalle régulier la </w:t>
      </w:r>
      <w:proofErr w:type="spellStart"/>
      <w:r>
        <w:rPr>
          <w:sz w:val="22"/>
        </w:rPr>
        <w:t>T°c</w:t>
      </w:r>
      <w:proofErr w:type="spellEnd"/>
      <w:r>
        <w:rPr>
          <w:sz w:val="22"/>
        </w:rPr>
        <w:t xml:space="preserve"> et de la stocker avec un horodatage dans une base de donnée type </w:t>
      </w:r>
      <w:proofErr w:type="spellStart"/>
      <w:r>
        <w:rPr>
          <w:sz w:val="22"/>
        </w:rPr>
        <w:t>my</w:t>
      </w:r>
      <w:r>
        <w:rPr>
          <w:sz w:val="22"/>
        </w:rPr>
        <w:t>sql</w:t>
      </w:r>
      <w:proofErr w:type="spellEnd"/>
      <w:r>
        <w:rPr>
          <w:sz w:val="22"/>
        </w:rPr>
        <w:t>.</w:t>
      </w:r>
    </w:p>
    <w:p w:rsidR="00A40619" w:rsidRDefault="002861D3">
      <w:pPr>
        <w:spacing w:after="149" w:line="259" w:lineRule="auto"/>
        <w:ind w:left="-5" w:hanging="10"/>
        <w:jc w:val="left"/>
      </w:pPr>
      <w:r>
        <w:rPr>
          <w:b/>
          <w:sz w:val="28"/>
          <w:u w:val="single" w:color="000000"/>
        </w:rPr>
        <w:t>TP4</w:t>
      </w:r>
      <w:r>
        <w:rPr>
          <w:b/>
          <w:sz w:val="28"/>
        </w:rPr>
        <w:t xml:space="preserve"> : </w:t>
      </w:r>
      <w:r>
        <w:rPr>
          <w:b/>
          <w:sz w:val="22"/>
        </w:rPr>
        <w:t xml:space="preserve"> </w:t>
      </w:r>
    </w:p>
    <w:p w:rsidR="00A40619" w:rsidRDefault="002861D3">
      <w:pPr>
        <w:spacing w:after="224" w:line="250" w:lineRule="auto"/>
        <w:ind w:left="730" w:right="5688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7959100</wp:posOffset>
                </wp:positionV>
                <wp:extent cx="14605" cy="28966"/>
                <wp:effectExtent l="0" t="0" r="0" b="0"/>
                <wp:wrapTopAndBottom/>
                <wp:docPr id="70737" name="Group 70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" cy="28966"/>
                          <a:chOff x="0" y="0"/>
                          <a:chExt cx="14605" cy="28966"/>
                        </a:xfrm>
                      </wpg:grpSpPr>
                      <wps:wsp>
                        <wps:cNvPr id="10875" name="Shape 10875"/>
                        <wps:cNvSpPr/>
                        <wps:spPr>
                          <a:xfrm>
                            <a:off x="0" y="0"/>
                            <a:ext cx="14605" cy="2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28966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0" y="28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737" style="width:1.15pt;height:2.28082pt;position:absolute;mso-position-horizontal-relative:page;mso-position-horizontal:absolute;margin-left:0pt;mso-position-vertical-relative:page;margin-top:626.701pt;" coordsize="146,289">
                <v:shape id="Shape 10875" style="position:absolute;width:146;height:289;left:0;top:0;" coordsize="14605,28966" path="m0,0l14605,0l0,28966l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i/>
        </w:rPr>
        <w:t>Acquisitions fondamentales</w:t>
      </w:r>
    </w:p>
    <w:p w:rsidR="00A40619" w:rsidRDefault="002861D3">
      <w:pPr>
        <w:spacing w:after="25"/>
        <w:ind w:left="1461" w:right="608"/>
      </w:pPr>
      <w:r>
        <w:t xml:space="preserve">Etude globale du système </w:t>
      </w:r>
    </w:p>
    <w:p w:rsidR="00A40619" w:rsidRDefault="002861D3">
      <w:pPr>
        <w:spacing w:after="25"/>
        <w:ind w:left="1461" w:right="608"/>
      </w:pPr>
      <w:r>
        <w:t>Etude de la carte d’entrées/sorties</w:t>
      </w:r>
    </w:p>
    <w:p w:rsidR="00A40619" w:rsidRDefault="002861D3">
      <w:pPr>
        <w:tabs>
          <w:tab w:val="center" w:pos="2888"/>
        </w:tabs>
        <w:spacing w:after="30" w:line="250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  <w:t>Analyse et validation des savoirs</w:t>
      </w:r>
    </w:p>
    <w:p w:rsidR="00A40619" w:rsidRDefault="002861D3">
      <w:pPr>
        <w:spacing w:after="489"/>
        <w:ind w:left="1461" w:right="608"/>
      </w:pPr>
      <w:r>
        <w:t>Initialisation de la carte en utilisant les objets appropriés sous C++</w:t>
      </w:r>
    </w:p>
    <w:p w:rsidR="00A40619" w:rsidRDefault="002861D3">
      <w:pPr>
        <w:spacing w:after="224" w:line="250" w:lineRule="auto"/>
        <w:ind w:left="718" w:right="5688" w:hanging="10"/>
        <w:jc w:val="left"/>
      </w:pPr>
      <w:r>
        <w:rPr>
          <w:i/>
        </w:rPr>
        <w:t>Recherche et synthèse</w:t>
      </w:r>
    </w:p>
    <w:p w:rsidR="00A40619" w:rsidRDefault="002861D3">
      <w:pPr>
        <w:ind w:left="720" w:right="2451" w:firstLine="690"/>
      </w:pPr>
      <w:r>
        <w:t xml:space="preserve">Recherche d’un mode de fonctionnement automatique du système.  </w:t>
      </w:r>
      <w:r>
        <w:tab/>
        <w:t>Codage et test du mode auto.</w:t>
      </w:r>
    </w:p>
    <w:p w:rsidR="00A40619" w:rsidRDefault="002861D3">
      <w:pPr>
        <w:spacing w:after="0" w:line="259" w:lineRule="auto"/>
        <w:ind w:left="-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30215" cy="3717324"/>
                <wp:effectExtent l="0" t="0" r="0" b="0"/>
                <wp:docPr id="70736" name="Group 70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3717324"/>
                          <a:chOff x="0" y="0"/>
                          <a:chExt cx="5530215" cy="3717324"/>
                        </a:xfrm>
                      </wpg:grpSpPr>
                      <wps:wsp>
                        <wps:cNvPr id="70712" name="Rectangle 70712"/>
                        <wps:cNvSpPr/>
                        <wps:spPr>
                          <a:xfrm>
                            <a:off x="1270" y="0"/>
                            <a:ext cx="1405669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Documents fournis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11" name="Rectangle 70711"/>
                        <wps:cNvSpPr/>
                        <wps:spPr>
                          <a:xfrm>
                            <a:off x="0" y="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13" name="Rectangle 70713"/>
                        <wps:cNvSpPr/>
                        <wps:spPr>
                          <a:xfrm>
                            <a:off x="1023493" y="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10" name="Rectangle 70710"/>
                        <wps:cNvSpPr/>
                        <wps:spPr>
                          <a:xfrm>
                            <a:off x="1096010" y="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9" name="Rectangle 10869"/>
                        <wps:cNvSpPr/>
                        <wps:spPr>
                          <a:xfrm>
                            <a:off x="229870" y="293151"/>
                            <a:ext cx="69422" cy="207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0" name="Rectangle 10870"/>
                        <wps:cNvSpPr/>
                        <wps:spPr>
                          <a:xfrm>
                            <a:off x="458470" y="294639"/>
                            <a:ext cx="3186487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Documentation technique de la carte USB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1" name="Rectangle 10871"/>
                        <wps:cNvSpPr/>
                        <wps:spPr>
                          <a:xfrm>
                            <a:off x="229870" y="451901"/>
                            <a:ext cx="69422" cy="207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2" name="Rectangle 10872"/>
                        <wps:cNvSpPr/>
                        <wps:spPr>
                          <a:xfrm>
                            <a:off x="458470" y="453389"/>
                            <a:ext cx="226829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Documentation FTP sur </w:t>
                              </w:r>
                              <w:proofErr w:type="spellStart"/>
                              <w: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74" name="Picture 108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9580" y="1835820"/>
                            <a:ext cx="1084580" cy="1626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77" name="Picture 10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39565" y="31055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79" name="Picture 108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57805" y="1938689"/>
                            <a:ext cx="1104900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0" name="Shape 10880"/>
                        <wps:cNvSpPr/>
                        <wps:spPr>
                          <a:xfrm>
                            <a:off x="4109085" y="1929164"/>
                            <a:ext cx="6870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" h="255270">
                                <a:moveTo>
                                  <a:pt x="687070" y="0"/>
                                </a:moveTo>
                                <a:lnTo>
                                  <a:pt x="0" y="2552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1" name="Shape 10881"/>
                        <wps:cNvSpPr/>
                        <wps:spPr>
                          <a:xfrm>
                            <a:off x="4778375" y="1895509"/>
                            <a:ext cx="8382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70486">
                                <a:moveTo>
                                  <a:pt x="0" y="0"/>
                                </a:moveTo>
                                <a:lnTo>
                                  <a:pt x="83820" y="8891"/>
                                </a:lnTo>
                                <a:lnTo>
                                  <a:pt x="26035" y="70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2" name="Shape 10882"/>
                        <wps:cNvSpPr/>
                        <wps:spPr>
                          <a:xfrm>
                            <a:off x="4043045" y="2147605"/>
                            <a:ext cx="838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70485">
                                <a:moveTo>
                                  <a:pt x="57785" y="0"/>
                                </a:moveTo>
                                <a:lnTo>
                                  <a:pt x="83820" y="70485"/>
                                </a:lnTo>
                                <a:lnTo>
                                  <a:pt x="0" y="61595"/>
                                </a:lnTo>
                                <a:lnTo>
                                  <a:pt x="57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Rectangle 10883"/>
                        <wps:cNvSpPr/>
                        <wps:spPr>
                          <a:xfrm>
                            <a:off x="3097530" y="2957865"/>
                            <a:ext cx="59363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E/S 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4" name="Rectangle 10884"/>
                        <wps:cNvSpPr/>
                        <wps:spPr>
                          <a:xfrm>
                            <a:off x="900430" y="3577625"/>
                            <a:ext cx="293008" cy="1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0619" w:rsidRDefault="002861D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T°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5" name="Shape 10885"/>
                        <wps:cNvSpPr/>
                        <wps:spPr>
                          <a:xfrm>
                            <a:off x="1627505" y="2465105"/>
                            <a:ext cx="80200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005" h="635">
                                <a:moveTo>
                                  <a:pt x="0" y="0"/>
                                </a:moveTo>
                                <a:lnTo>
                                  <a:pt x="80200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6" name="Shape 10886"/>
                        <wps:cNvSpPr/>
                        <wps:spPr>
                          <a:xfrm>
                            <a:off x="1557020" y="2427640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5565">
                                <a:moveTo>
                                  <a:pt x="75565" y="0"/>
                                </a:moveTo>
                                <a:lnTo>
                                  <a:pt x="75565" y="75565"/>
                                </a:lnTo>
                                <a:lnTo>
                                  <a:pt x="0" y="37465"/>
                                </a:lnTo>
                                <a:lnTo>
                                  <a:pt x="75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7" name="Shape 10887"/>
                        <wps:cNvSpPr/>
                        <wps:spPr>
                          <a:xfrm>
                            <a:off x="2424430" y="2427640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5565">
                                <a:moveTo>
                                  <a:pt x="0" y="0"/>
                                </a:moveTo>
                                <a:lnTo>
                                  <a:pt x="75565" y="38100"/>
                                </a:lnTo>
                                <a:lnTo>
                                  <a:pt x="0" y="75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36" style="width:435.45pt;height:292.703pt;mso-position-horizontal-relative:char;mso-position-vertical-relative:line" coordsize="55302,37173">
                <v:rect id="Rectangle 70712" style="position:absolute;width:14056;height:1887;left: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Documents fournis</w:t>
                        </w:r>
                      </w:p>
                    </w:txbxContent>
                  </v:textbox>
                </v:rect>
                <v:rect id="Rectangle 70711" style="position:absolute;width:467;height:188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13" style="position:absolute;width:467;height:1887;left:102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10" style="position:absolute;width:467;height:1887;left:109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869" style="position:absolute;width:694;height:2077;left:2298;top:2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1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870" style="position:absolute;width:31864;height:1887;left:4584;top:2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Documentation technique de la carte USB </w:t>
                        </w:r>
                      </w:p>
                    </w:txbxContent>
                  </v:textbox>
                </v:rect>
                <v:rect id="Rectangle 10871" style="position:absolute;width:694;height:2077;left:2298;top:4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1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0872" style="position:absolute;width:22682;height:1887;left:4584;top:4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Documentation FTP sur mysql</w:t>
                        </w:r>
                      </w:p>
                    </w:txbxContent>
                  </v:textbox>
                </v:rect>
                <v:shape id="Picture 10874" style="position:absolute;width:10845;height:16268;left:4495;top:18358;" filled="f">
                  <v:imagedata r:id="rId21"/>
                </v:shape>
                <v:shape id="Picture 10877" style="position:absolute;width:13906;height:13906;left:41395;top:3105;" filled="f">
                  <v:imagedata r:id="rId22"/>
                </v:shape>
                <v:shape id="Picture 10879" style="position:absolute;width:11049;height:8953;left:27578;top:19386;" filled="f">
                  <v:imagedata r:id="rId23"/>
                </v:shape>
                <v:shape id="Shape 10880" style="position:absolute;width:6870;height:2552;left:41090;top:19291;" coordsize="687070,255270" path="m687070,0l0,255270">
                  <v:stroke weight="0.75pt" endcap="flat" joinstyle="round" on="true" color="#000000"/>
                  <v:fill on="false" color="#000000" opacity="0"/>
                </v:shape>
                <v:shape id="Shape 10881" style="position:absolute;width:838;height:704;left:47783;top:18955;" coordsize="83820,70486" path="m0,0l83820,8891l26035,70486l0,0x">
                  <v:stroke weight="0pt" endcap="flat" joinstyle="miter" miterlimit="10" on="false" color="#000000" opacity="0"/>
                  <v:fill on="true" color="#000000"/>
                </v:shape>
                <v:shape id="Shape 10882" style="position:absolute;width:838;height:704;left:40430;top:21476;" coordsize="83820,70485" path="m57785,0l83820,70485l0,61595l57785,0x">
                  <v:stroke weight="0pt" endcap="flat" joinstyle="miter" miterlimit="10" on="false" color="#000000" opacity="0"/>
                  <v:fill on="true" color="#000000"/>
                </v:shape>
                <v:rect id="Rectangle 10883" style="position:absolute;width:5936;height:1858;left:30975;top:29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E/S USB</w:t>
                        </w:r>
                      </w:p>
                    </w:txbxContent>
                  </v:textbox>
                </v:rect>
                <v:rect id="Rectangle 10884" style="position:absolute;width:2930;height:1858;left:9004;top:3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T° C</w:t>
                        </w:r>
                      </w:p>
                    </w:txbxContent>
                  </v:textbox>
                </v:rect>
                <v:shape id="Shape 10885" style="position:absolute;width:8020;height:6;left:16275;top:24651;" coordsize="802005,635" path="m0,0l802005,635">
                  <v:stroke weight="0.75pt" endcap="flat" joinstyle="round" on="true" color="#000000"/>
                  <v:fill on="false" color="#000000" opacity="0"/>
                </v:shape>
                <v:shape id="Shape 10886" style="position:absolute;width:755;height:755;left:15570;top:24276;" coordsize="75565,75565" path="m75565,0l75565,75565l0,37465l75565,0x">
                  <v:stroke weight="0pt" endcap="flat" joinstyle="miter" miterlimit="10" on="false" color="#000000" opacity="0"/>
                  <v:fill on="true" color="#000000"/>
                </v:shape>
                <v:shape id="Shape 10887" style="position:absolute;width:755;height:755;left:24244;top:24276;" coordsize="75565,75565" path="m0,0l75565,38100l0,7556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1731B" w:rsidRDefault="00F1731B">
      <w:pPr>
        <w:spacing w:after="0" w:line="259" w:lineRule="auto"/>
        <w:ind w:left="-2" w:firstLine="0"/>
        <w:jc w:val="left"/>
      </w:pPr>
    </w:p>
    <w:p w:rsidR="00F1731B" w:rsidRDefault="00F1731B">
      <w:pPr>
        <w:spacing w:after="0" w:line="259" w:lineRule="auto"/>
        <w:ind w:left="-2" w:firstLine="0"/>
        <w:jc w:val="left"/>
      </w:pPr>
    </w:p>
    <w:tbl>
      <w:tblPr>
        <w:tblStyle w:val="TableGrid"/>
        <w:tblW w:w="10340" w:type="dxa"/>
        <w:tblInd w:w="114" w:type="dxa"/>
        <w:tblCellMar>
          <w:top w:w="5" w:type="dxa"/>
          <w:left w:w="74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318"/>
        <w:gridCol w:w="2702"/>
        <w:gridCol w:w="2516"/>
        <w:gridCol w:w="1804"/>
      </w:tblGrid>
      <w:tr w:rsidR="00A40619">
        <w:trPr>
          <w:trHeight w:val="252"/>
        </w:trPr>
        <w:tc>
          <w:tcPr>
            <w:tcW w:w="33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2861D3">
            <w:pPr>
              <w:spacing w:after="0" w:line="259" w:lineRule="auto"/>
              <w:ind w:left="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11680" cy="886460"/>
                  <wp:effectExtent l="0" t="0" r="0" b="0"/>
                  <wp:docPr id="10893" name="Picture 10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" name="Picture 108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2861D3">
            <w:pPr>
              <w:spacing w:after="0" w:line="259" w:lineRule="auto"/>
              <w:ind w:left="0" w:right="96" w:firstLine="0"/>
              <w:jc w:val="center"/>
            </w:pPr>
            <w:r>
              <w:t>Section de BTS SN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40619" w:rsidRDefault="002861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TP N°4</w:t>
            </w:r>
          </w:p>
        </w:tc>
      </w:tr>
      <w:tr w:rsidR="00A40619">
        <w:trPr>
          <w:trHeight w:val="24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A40619" w:rsidRDefault="00A40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18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2861D3">
            <w:pPr>
              <w:spacing w:after="0" w:line="259" w:lineRule="auto"/>
              <w:ind w:left="83" w:firstLine="0"/>
              <w:jc w:val="center"/>
            </w:pPr>
            <w:r>
              <w:rPr>
                <w:sz w:val="36"/>
              </w:rPr>
              <w:t>Micro Station Météo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40619" w:rsidRDefault="002861D3">
            <w:pPr>
              <w:spacing w:after="0" w:line="259" w:lineRule="auto"/>
              <w:ind w:left="0" w:firstLine="0"/>
              <w:jc w:val="left"/>
            </w:pPr>
            <w:r>
              <w:t>Classe : BTSSN2</w:t>
            </w:r>
          </w:p>
        </w:tc>
      </w:tr>
      <w:tr w:rsidR="00A40619">
        <w:trPr>
          <w:trHeight w:val="2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:rsidR="00A40619" w:rsidRDefault="00A40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A40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40619" w:rsidRDefault="002861D3">
            <w:pPr>
              <w:spacing w:after="0" w:line="259" w:lineRule="auto"/>
              <w:ind w:left="0" w:firstLine="0"/>
              <w:jc w:val="left"/>
            </w:pPr>
            <w:r>
              <w:t>Durée : 6 h 00</w:t>
            </w:r>
          </w:p>
        </w:tc>
      </w:tr>
      <w:tr w:rsidR="00A40619">
        <w:trPr>
          <w:trHeight w:val="67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A40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40619" w:rsidRDefault="002861D3">
            <w:pPr>
              <w:spacing w:after="0" w:line="259" w:lineRule="auto"/>
              <w:ind w:left="1048" w:hanging="1048"/>
              <w:jc w:val="left"/>
            </w:pPr>
            <w:r>
              <w:t xml:space="preserve">Professeur : </w:t>
            </w:r>
            <w:proofErr w:type="spellStart"/>
            <w:r>
              <w:t>Grémont</w:t>
            </w:r>
            <w:proofErr w:type="spellEnd"/>
            <w:r>
              <w:t xml:space="preserve"> A. </w:t>
            </w:r>
            <w:proofErr w:type="spellStart"/>
            <w:r>
              <w:t>Langlace</w:t>
            </w:r>
            <w:proofErr w:type="spellEnd"/>
            <w:r>
              <w:t xml:space="preserve"> J.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40619" w:rsidRDefault="00A40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40619" w:rsidRDefault="002861D3">
            <w:pPr>
              <w:spacing w:after="0" w:line="259" w:lineRule="auto"/>
              <w:ind w:left="0" w:firstLine="0"/>
              <w:jc w:val="left"/>
            </w:pPr>
            <w:r>
              <w:t>Groupe : oui</w:t>
            </w:r>
          </w:p>
        </w:tc>
      </w:tr>
    </w:tbl>
    <w:p w:rsidR="00A40619" w:rsidRDefault="002861D3">
      <w:pPr>
        <w:spacing w:after="17" w:line="259" w:lineRule="auto"/>
        <w:ind w:left="-5" w:hanging="10"/>
        <w:jc w:val="left"/>
      </w:pPr>
      <w:r>
        <w:rPr>
          <w:sz w:val="22"/>
          <w:u w:val="single" w:color="000000"/>
        </w:rPr>
        <w:t>OBJECTIF DU TP</w:t>
      </w:r>
      <w:r>
        <w:rPr>
          <w:sz w:val="22"/>
        </w:rPr>
        <w:t xml:space="preserve"> :</w:t>
      </w:r>
    </w:p>
    <w:p w:rsidR="00A40619" w:rsidRDefault="002861D3">
      <w:pPr>
        <w:spacing w:after="27" w:line="250" w:lineRule="auto"/>
        <w:ind w:left="715" w:hanging="10"/>
        <w:jc w:val="left"/>
      </w:pPr>
      <w:r>
        <w:rPr>
          <w:sz w:val="22"/>
        </w:rPr>
        <w:t xml:space="preserve">Etre capable de piloter une carte d’E/S USB et d’enregistrer des informations provenant d’un capteur dans une </w:t>
      </w:r>
      <w:proofErr w:type="spellStart"/>
      <w:r>
        <w:rPr>
          <w:sz w:val="22"/>
        </w:rPr>
        <w:t>bdd</w:t>
      </w:r>
      <w:proofErr w:type="spellEnd"/>
      <w:r>
        <w:rPr>
          <w:sz w:val="22"/>
        </w:rPr>
        <w:t>.</w:t>
      </w:r>
    </w:p>
    <w:p w:rsidR="00A40619" w:rsidRDefault="002861D3">
      <w:pPr>
        <w:spacing w:after="17" w:line="259" w:lineRule="auto"/>
        <w:ind w:left="-5" w:hanging="10"/>
        <w:jc w:val="left"/>
      </w:pPr>
      <w:r>
        <w:rPr>
          <w:sz w:val="22"/>
          <w:u w:val="single" w:color="000000"/>
        </w:rPr>
        <w:t>PREREQUIS</w:t>
      </w:r>
      <w:r>
        <w:rPr>
          <w:sz w:val="22"/>
        </w:rPr>
        <w:t xml:space="preserve"> :</w:t>
      </w:r>
    </w:p>
    <w:p w:rsidR="00A40619" w:rsidRDefault="002861D3">
      <w:pPr>
        <w:numPr>
          <w:ilvl w:val="0"/>
          <w:numId w:val="18"/>
        </w:numPr>
        <w:spacing w:after="284" w:line="250" w:lineRule="auto"/>
        <w:ind w:hanging="360"/>
        <w:jc w:val="left"/>
      </w:pPr>
      <w:proofErr w:type="gramStart"/>
      <w:r>
        <w:rPr>
          <w:sz w:val="22"/>
        </w:rPr>
        <w:t>le</w:t>
      </w:r>
      <w:proofErr w:type="gramEnd"/>
      <w:r>
        <w:rPr>
          <w:sz w:val="22"/>
        </w:rPr>
        <w:t xml:space="preserve"> langage C++ sous Windows</w:t>
      </w:r>
    </w:p>
    <w:p w:rsidR="00A40619" w:rsidRDefault="002861D3">
      <w:pPr>
        <w:spacing w:after="17" w:line="259" w:lineRule="auto"/>
        <w:ind w:left="-5" w:hanging="10"/>
        <w:jc w:val="left"/>
      </w:pPr>
      <w:r>
        <w:rPr>
          <w:sz w:val="22"/>
          <w:u w:val="single" w:color="000000"/>
        </w:rPr>
        <w:t>MATERIELS</w:t>
      </w:r>
      <w:r>
        <w:rPr>
          <w:sz w:val="22"/>
        </w:rPr>
        <w:t xml:space="preserve"> :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 xml:space="preserve">1 compatible PC, Borland </w:t>
      </w:r>
      <w:proofErr w:type="spellStart"/>
      <w:r>
        <w:rPr>
          <w:sz w:val="22"/>
        </w:rPr>
        <w:t>c++</w:t>
      </w:r>
      <w:proofErr w:type="spellEnd"/>
      <w:r>
        <w:rPr>
          <w:sz w:val="22"/>
        </w:rPr>
        <w:t xml:space="preserve"> et Internet</w:t>
      </w:r>
    </w:p>
    <w:p w:rsidR="00A40619" w:rsidRDefault="002861D3">
      <w:pPr>
        <w:numPr>
          <w:ilvl w:val="0"/>
          <w:numId w:val="18"/>
        </w:numPr>
        <w:spacing w:after="315" w:line="250" w:lineRule="auto"/>
        <w:ind w:hanging="360"/>
        <w:jc w:val="left"/>
      </w:pPr>
      <w:r>
        <w:rPr>
          <w:sz w:val="22"/>
        </w:rPr>
        <w:t>1 documentation sur ftp</w:t>
      </w:r>
    </w:p>
    <w:p w:rsidR="00A40619" w:rsidRDefault="002861D3">
      <w:pPr>
        <w:spacing w:after="17" w:line="259" w:lineRule="auto"/>
        <w:ind w:left="-5" w:hanging="10"/>
        <w:jc w:val="left"/>
      </w:pPr>
      <w:r>
        <w:rPr>
          <w:sz w:val="22"/>
          <w:u w:val="single" w:color="000000"/>
        </w:rPr>
        <w:t>METHODOLOGIE</w:t>
      </w:r>
      <w:r>
        <w:rPr>
          <w:sz w:val="22"/>
        </w:rPr>
        <w:t xml:space="preserve"> :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>Lecture du sujet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>Lecture des documents fournis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>Recherche de documentations complémentaires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>Analyse du principe de fonctionnement</w:t>
      </w:r>
    </w:p>
    <w:p w:rsidR="00A40619" w:rsidRDefault="002861D3">
      <w:pPr>
        <w:numPr>
          <w:ilvl w:val="0"/>
          <w:numId w:val="18"/>
        </w:numPr>
        <w:spacing w:after="27" w:line="250" w:lineRule="auto"/>
        <w:ind w:hanging="360"/>
        <w:jc w:val="left"/>
      </w:pPr>
      <w:r>
        <w:rPr>
          <w:sz w:val="22"/>
        </w:rPr>
        <w:t>Préparation des algorithmes</w:t>
      </w:r>
    </w:p>
    <w:p w:rsidR="00A40619" w:rsidRDefault="002861D3">
      <w:pPr>
        <w:numPr>
          <w:ilvl w:val="0"/>
          <w:numId w:val="18"/>
        </w:numPr>
        <w:spacing w:after="373" w:line="250" w:lineRule="auto"/>
        <w:ind w:hanging="360"/>
        <w:jc w:val="left"/>
      </w:pPr>
      <w:r>
        <w:rPr>
          <w:sz w:val="22"/>
        </w:rPr>
        <w:t>Codage et tests</w:t>
      </w:r>
    </w:p>
    <w:p w:rsidR="00F1731B" w:rsidRDefault="00F1731B">
      <w:pPr>
        <w:pStyle w:val="Titre4"/>
        <w:ind w:left="10"/>
      </w:pPr>
    </w:p>
    <w:p w:rsidR="00F1731B" w:rsidRDefault="00F1731B">
      <w:pPr>
        <w:pStyle w:val="Titre4"/>
        <w:ind w:left="10"/>
      </w:pPr>
    </w:p>
    <w:p w:rsidR="00F1731B" w:rsidRDefault="00F1731B" w:rsidP="00F1731B"/>
    <w:p w:rsidR="00F1731B" w:rsidRDefault="00F1731B" w:rsidP="00F1731B"/>
    <w:p w:rsidR="00F1731B" w:rsidRDefault="00F1731B" w:rsidP="00F1731B"/>
    <w:p w:rsidR="00F1731B" w:rsidRDefault="00F1731B" w:rsidP="00F1731B"/>
    <w:p w:rsidR="00F1731B" w:rsidRDefault="00F1731B" w:rsidP="00F1731B"/>
    <w:p w:rsidR="00F1731B" w:rsidRPr="00F1731B" w:rsidRDefault="00F1731B" w:rsidP="00F1731B"/>
    <w:p w:rsidR="00A40619" w:rsidRDefault="002861D3">
      <w:pPr>
        <w:pStyle w:val="Titre4"/>
        <w:ind w:left="10"/>
      </w:pPr>
      <w:r>
        <w:t>Questions Préliminaires</w:t>
      </w:r>
    </w:p>
    <w:p w:rsidR="00A40619" w:rsidRPr="00F1731B" w:rsidRDefault="002861D3">
      <w:pPr>
        <w:spacing w:after="315" w:line="250" w:lineRule="auto"/>
        <w:ind w:left="10" w:hanging="10"/>
        <w:jc w:val="left"/>
        <w:rPr>
          <w:b/>
          <w:sz w:val="22"/>
        </w:rPr>
      </w:pPr>
      <w:r w:rsidRPr="00F1731B">
        <w:rPr>
          <w:b/>
          <w:sz w:val="22"/>
        </w:rPr>
        <w:t>1°) Donnez la position des commutateurs permettant de positionner la carte USB à l’adresse 1.</w:t>
      </w:r>
    </w:p>
    <w:p w:rsidR="00F1731B" w:rsidRDefault="00F1731B">
      <w:pPr>
        <w:spacing w:after="315" w:line="250" w:lineRule="auto"/>
        <w:ind w:left="10" w:hanging="10"/>
        <w:jc w:val="left"/>
      </w:pPr>
      <w:r>
        <w:rPr>
          <w:sz w:val="22"/>
        </w:rPr>
        <w:t>La position des commutateurs permettant de positionner la carte USB à l’adresse n*1 sont grâce au cavaliers SK5 et SK6 qui sont positionné sur des positions différents tous les deux : le SK5 se positionne sur OFF et le SK6 lui se positionne sur ON grâce à cette combinaison on obtient donc L’adresse 1.</w:t>
      </w:r>
    </w:p>
    <w:p w:rsidR="00A40619" w:rsidRDefault="002861D3">
      <w:pPr>
        <w:spacing w:after="313" w:line="250" w:lineRule="auto"/>
        <w:ind w:left="10" w:hanging="10"/>
        <w:jc w:val="left"/>
        <w:rPr>
          <w:b/>
          <w:sz w:val="22"/>
        </w:rPr>
      </w:pPr>
      <w:r w:rsidRPr="00F1731B">
        <w:rPr>
          <w:b/>
          <w:sz w:val="22"/>
        </w:rPr>
        <w:t>2°) Quelles sont les fonctions permettant de faire l’acquisition de température ? Quelle est l</w:t>
      </w:r>
      <w:r w:rsidRPr="00F1731B">
        <w:rPr>
          <w:b/>
          <w:sz w:val="22"/>
        </w:rPr>
        <w:t>a bibliothèque à inclur</w:t>
      </w:r>
      <w:r w:rsidRPr="00F1731B">
        <w:rPr>
          <w:b/>
          <w:sz w:val="22"/>
        </w:rPr>
        <w:t>e au projet ?</w:t>
      </w:r>
    </w:p>
    <w:p w:rsidR="00E0261D" w:rsidRPr="00D13A3F" w:rsidRDefault="00D13A3F">
      <w:pPr>
        <w:spacing w:after="313" w:line="250" w:lineRule="auto"/>
        <w:ind w:left="10" w:hanging="10"/>
        <w:jc w:val="left"/>
      </w:pPr>
      <w:r w:rsidRPr="00D13A3F">
        <w:rPr>
          <w:sz w:val="22"/>
        </w:rPr>
        <w:t xml:space="preserve">Les fonctions permettant de faire l’acquisition de température </w:t>
      </w:r>
      <w:r>
        <w:rPr>
          <w:sz w:val="22"/>
        </w:rPr>
        <w:t xml:space="preserve">sont l’open </w:t>
      </w:r>
      <w:proofErr w:type="spellStart"/>
      <w:r>
        <w:rPr>
          <w:sz w:val="22"/>
        </w:rPr>
        <w:t>Device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ReadAnalogChannel</w:t>
      </w:r>
      <w:proofErr w:type="spellEnd"/>
      <w:r w:rsidR="001E3A59">
        <w:rPr>
          <w:sz w:val="22"/>
        </w:rPr>
        <w:t xml:space="preserve">. La Bibliothèque est </w:t>
      </w:r>
      <w:r w:rsidR="00DF59D2">
        <w:rPr>
          <w:sz w:val="22"/>
        </w:rPr>
        <w:t>composée</w:t>
      </w:r>
      <w:r w:rsidR="001E3A59">
        <w:rPr>
          <w:sz w:val="22"/>
        </w:rPr>
        <w:t xml:space="preserve"> de </w:t>
      </w:r>
      <w:r w:rsidR="001E3A59">
        <w:rPr>
          <w:rFonts w:ascii="Verdana" w:hAnsi="Verdana"/>
          <w:color w:val="333333"/>
          <w:szCs w:val="20"/>
          <w:shd w:val="clear" w:color="auto" w:fill="FAFAFA"/>
        </w:rPr>
        <w:t>Visual Component Library</w:t>
      </w:r>
      <w:r w:rsidR="001E3A59">
        <w:rPr>
          <w:rFonts w:ascii="Verdana" w:hAnsi="Verdana"/>
          <w:color w:val="333333"/>
          <w:szCs w:val="20"/>
          <w:shd w:val="clear" w:color="auto" w:fill="FAFAFA"/>
        </w:rPr>
        <w:t>.</w:t>
      </w:r>
    </w:p>
    <w:p w:rsidR="00A40619" w:rsidRDefault="002861D3">
      <w:pPr>
        <w:spacing w:after="315" w:line="250" w:lineRule="auto"/>
        <w:ind w:left="10" w:hanging="10"/>
        <w:jc w:val="left"/>
        <w:rPr>
          <w:b/>
          <w:sz w:val="22"/>
        </w:rPr>
      </w:pPr>
      <w:r w:rsidRPr="001E3A59">
        <w:rPr>
          <w:b/>
          <w:sz w:val="22"/>
        </w:rPr>
        <w:t>3°) Proposez une structure pour la table qui permettra de stocker la température.</w:t>
      </w:r>
    </w:p>
    <w:p w:rsidR="001E3A59" w:rsidRPr="001E3A59" w:rsidRDefault="00DE4AB7">
      <w:pPr>
        <w:spacing w:after="315" w:line="250" w:lineRule="auto"/>
        <w:ind w:left="10" w:hanging="10"/>
        <w:jc w:val="left"/>
        <w:rPr>
          <w:b/>
        </w:rPr>
      </w:pPr>
      <w:r>
        <w:rPr>
          <w:b/>
        </w:rPr>
        <w:t xml:space="preserve">Pour la table qui permettra de stocker la température nous allons créer </w:t>
      </w:r>
      <w:proofErr w:type="gramStart"/>
      <w:r>
        <w:rPr>
          <w:b/>
        </w:rPr>
        <w:t>plusieurs paramètre</w:t>
      </w:r>
      <w:proofErr w:type="gramEnd"/>
      <w:r>
        <w:rPr>
          <w:b/>
        </w:rPr>
        <w:t xml:space="preserve"> qui permettront de pouvoir stocker les températures dans la table à la suite </w:t>
      </w:r>
      <w:bookmarkStart w:id="0" w:name="_GoBack"/>
      <w:bookmarkEnd w:id="0"/>
    </w:p>
    <w:p w:rsidR="00A40619" w:rsidRPr="00DF59D2" w:rsidRDefault="00DF59D2" w:rsidP="00DF59D2">
      <w:pPr>
        <w:spacing w:after="371" w:line="250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>4°) Expliquez</w:t>
      </w:r>
      <w:r w:rsidR="002861D3">
        <w:rPr>
          <w:sz w:val="22"/>
        </w:rPr>
        <w:t xml:space="preserve"> </w:t>
      </w:r>
      <w:r w:rsidR="002861D3" w:rsidRPr="00DF59D2">
        <w:rPr>
          <w:b/>
          <w:sz w:val="22"/>
        </w:rPr>
        <w:t xml:space="preserve">la démarche à suivre pour faire communiquer votre application écrite en C++ avec </w:t>
      </w:r>
      <w:proofErr w:type="spellStart"/>
      <w:r w:rsidR="002861D3" w:rsidRPr="00DF59D2">
        <w:rPr>
          <w:b/>
          <w:sz w:val="22"/>
        </w:rPr>
        <w:t>mysql</w:t>
      </w:r>
      <w:proofErr w:type="spellEnd"/>
      <w:r w:rsidR="002861D3" w:rsidRPr="00DF59D2">
        <w:rPr>
          <w:b/>
          <w:sz w:val="22"/>
        </w:rPr>
        <w:t>.</w:t>
      </w:r>
      <w:r w:rsidR="002861D3">
        <w:rPr>
          <w:sz w:val="22"/>
        </w:rPr>
        <w:t xml:space="preserve"> </w:t>
      </w:r>
    </w:p>
    <w:p w:rsidR="00F1731B" w:rsidRDefault="00F1731B" w:rsidP="00F1731B">
      <w:pPr>
        <w:spacing w:after="371" w:line="250" w:lineRule="auto"/>
        <w:ind w:left="0" w:firstLine="0"/>
        <w:jc w:val="left"/>
        <w:rPr>
          <w:sz w:val="22"/>
        </w:rPr>
      </w:pPr>
    </w:p>
    <w:p w:rsidR="00F1731B" w:rsidRDefault="00F1731B" w:rsidP="00F1731B">
      <w:pPr>
        <w:spacing w:after="371" w:line="250" w:lineRule="auto"/>
        <w:ind w:left="0" w:firstLine="0"/>
        <w:jc w:val="left"/>
        <w:rPr>
          <w:sz w:val="22"/>
        </w:rPr>
      </w:pPr>
    </w:p>
    <w:p w:rsidR="00F1731B" w:rsidRDefault="00F1731B" w:rsidP="00F1731B">
      <w:pPr>
        <w:spacing w:after="371" w:line="250" w:lineRule="auto"/>
        <w:ind w:left="0" w:firstLine="0"/>
        <w:jc w:val="left"/>
        <w:rPr>
          <w:sz w:val="22"/>
        </w:rPr>
      </w:pPr>
    </w:p>
    <w:p w:rsidR="00F1731B" w:rsidRDefault="00F1731B" w:rsidP="00F1731B">
      <w:pPr>
        <w:spacing w:after="371" w:line="250" w:lineRule="auto"/>
        <w:ind w:left="0" w:firstLine="0"/>
        <w:jc w:val="left"/>
      </w:pPr>
    </w:p>
    <w:p w:rsidR="00A40619" w:rsidRDefault="002861D3">
      <w:pPr>
        <w:pStyle w:val="Titre4"/>
        <w:spacing w:after="336"/>
        <w:ind w:left="10"/>
      </w:pPr>
      <w:r>
        <w:t>Applications demandées</w:t>
      </w:r>
    </w:p>
    <w:p w:rsidR="00A40619" w:rsidRDefault="002861D3">
      <w:pPr>
        <w:spacing w:after="27" w:line="250" w:lineRule="auto"/>
        <w:ind w:left="10" w:hanging="10"/>
        <w:jc w:val="left"/>
      </w:pPr>
      <w:r>
        <w:rPr>
          <w:sz w:val="22"/>
        </w:rPr>
        <w:t xml:space="preserve">On désire faire l’acquisition de la température ambiante à une fréquence donnée et stocker les informations dans une </w:t>
      </w:r>
      <w:proofErr w:type="spellStart"/>
      <w:r>
        <w:rPr>
          <w:sz w:val="22"/>
        </w:rPr>
        <w:t>bdd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>.</w:t>
      </w:r>
    </w:p>
    <w:p w:rsidR="00A40619" w:rsidRDefault="002861D3">
      <w:pPr>
        <w:spacing w:after="27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40619" w:rsidRDefault="002861D3">
      <w:pPr>
        <w:spacing w:after="313" w:line="250" w:lineRule="auto"/>
        <w:ind w:left="10" w:hanging="10"/>
        <w:jc w:val="left"/>
      </w:pPr>
      <w:r>
        <w:rPr>
          <w:sz w:val="22"/>
        </w:rPr>
        <w:t>1°) Ecrivez une application qui affiche toutes les 5s la tension présente aux borne de l’entrée analogique de la KM8055</w:t>
      </w:r>
    </w:p>
    <w:p w:rsidR="00A40619" w:rsidRDefault="002861D3">
      <w:pPr>
        <w:spacing w:after="313" w:line="250" w:lineRule="auto"/>
        <w:ind w:left="10" w:hanging="10"/>
        <w:jc w:val="left"/>
      </w:pPr>
      <w:r>
        <w:rPr>
          <w:sz w:val="22"/>
        </w:rPr>
        <w:t>2°) Ad</w:t>
      </w:r>
      <w:r>
        <w:rPr>
          <w:sz w:val="22"/>
        </w:rPr>
        <w:t>aptez l’application de la question 1 pour afficher la correspondance en température sur une durée maximum de 5mn.</w:t>
      </w:r>
    </w:p>
    <w:p w:rsidR="00A40619" w:rsidRDefault="002861D3">
      <w:pPr>
        <w:spacing w:after="27" w:line="250" w:lineRule="auto"/>
        <w:ind w:left="10" w:hanging="10"/>
        <w:jc w:val="left"/>
      </w:pPr>
      <w:r>
        <w:rPr>
          <w:sz w:val="22"/>
        </w:rPr>
        <w:t>3°) Ajouter la mise en place d’une BDD « station météo » et stocker les valeurs acquises question 2.</w:t>
      </w:r>
    </w:p>
    <w:p w:rsidR="00A40619" w:rsidRDefault="00A40619" w:rsidP="00F1731B">
      <w:pPr>
        <w:ind w:left="0" w:firstLine="0"/>
        <w:sectPr w:rsidR="00A40619">
          <w:headerReference w:type="even" r:id="rId24"/>
          <w:headerReference w:type="default" r:id="rId25"/>
          <w:headerReference w:type="first" r:id="rId26"/>
          <w:pgSz w:w="11920" w:h="16838"/>
          <w:pgMar w:top="881" w:right="759" w:bottom="1189" w:left="662" w:header="720" w:footer="720" w:gutter="0"/>
          <w:cols w:space="720"/>
        </w:sectPr>
      </w:pPr>
    </w:p>
    <w:p w:rsidR="00A40619" w:rsidRDefault="00A40619" w:rsidP="00F1731B">
      <w:pPr>
        <w:pStyle w:val="Titre1"/>
        <w:spacing w:after="0" w:line="259" w:lineRule="auto"/>
        <w:ind w:left="0" w:firstLine="0"/>
        <w:jc w:val="left"/>
      </w:pPr>
    </w:p>
    <w:sectPr w:rsidR="00A40619">
      <w:headerReference w:type="even" r:id="rId27"/>
      <w:headerReference w:type="default" r:id="rId28"/>
      <w:headerReference w:type="first" r:id="rId29"/>
      <w:pgSz w:w="11920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1D3" w:rsidRDefault="002861D3">
      <w:pPr>
        <w:spacing w:after="0" w:line="240" w:lineRule="auto"/>
      </w:pPr>
      <w:r>
        <w:separator/>
      </w:r>
    </w:p>
  </w:endnote>
  <w:endnote w:type="continuationSeparator" w:id="0">
    <w:p w:rsidR="002861D3" w:rsidRDefault="0028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1D3" w:rsidRDefault="002861D3">
      <w:pPr>
        <w:spacing w:after="0" w:line="240" w:lineRule="auto"/>
      </w:pPr>
      <w:r>
        <w:separator/>
      </w:r>
    </w:p>
  </w:footnote>
  <w:footnote w:type="continuationSeparator" w:id="0">
    <w:p w:rsidR="002861D3" w:rsidRDefault="0028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19" w:rsidRDefault="00A4061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426"/>
    <w:multiLevelType w:val="hybridMultilevel"/>
    <w:tmpl w:val="19DECC1C"/>
    <w:lvl w:ilvl="0" w:tplc="07BE562A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B2AD9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A62DF4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246F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6EF97E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CC88CC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9CF67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A86B4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AEE350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C0CE8"/>
    <w:multiLevelType w:val="hybridMultilevel"/>
    <w:tmpl w:val="B07049F6"/>
    <w:lvl w:ilvl="0" w:tplc="CE4825CE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BE6EFC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AC5A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7C498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8F318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6721E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8886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68904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489CC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97886"/>
    <w:multiLevelType w:val="hybridMultilevel"/>
    <w:tmpl w:val="13EA4E12"/>
    <w:lvl w:ilvl="0" w:tplc="649AD4AA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1A8636">
      <w:start w:val="1"/>
      <w:numFmt w:val="bullet"/>
      <w:lvlText w:val="o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E24F96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05764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48D30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CE81E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10F3AA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6EAD30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6B8E8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5F2FF6"/>
    <w:multiLevelType w:val="hybridMultilevel"/>
    <w:tmpl w:val="7B2263CA"/>
    <w:lvl w:ilvl="0" w:tplc="D10EB2EC">
      <w:start w:val="1"/>
      <w:numFmt w:val="decimal"/>
      <w:lvlText w:val="%1)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A7236">
      <w:start w:val="1"/>
      <w:numFmt w:val="lowerLetter"/>
      <w:lvlText w:val="%2"/>
      <w:lvlJc w:val="left"/>
      <w:pPr>
        <w:ind w:left="1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8C8C60">
      <w:start w:val="1"/>
      <w:numFmt w:val="lowerRoman"/>
      <w:lvlText w:val="%3"/>
      <w:lvlJc w:val="left"/>
      <w:pPr>
        <w:ind w:left="2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C637C6">
      <w:start w:val="1"/>
      <w:numFmt w:val="decimal"/>
      <w:lvlText w:val="%4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C459E6">
      <w:start w:val="1"/>
      <w:numFmt w:val="lowerLetter"/>
      <w:lvlText w:val="%5"/>
      <w:lvlJc w:val="left"/>
      <w:pPr>
        <w:ind w:left="3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7CF0D8">
      <w:start w:val="1"/>
      <w:numFmt w:val="lowerRoman"/>
      <w:lvlText w:val="%6"/>
      <w:lvlJc w:val="left"/>
      <w:pPr>
        <w:ind w:left="4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D09FCA">
      <w:start w:val="1"/>
      <w:numFmt w:val="decimal"/>
      <w:lvlText w:val="%7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E40C4E">
      <w:start w:val="1"/>
      <w:numFmt w:val="lowerLetter"/>
      <w:lvlText w:val="%8"/>
      <w:lvlJc w:val="left"/>
      <w:pPr>
        <w:ind w:left="5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5CDE4E">
      <w:start w:val="1"/>
      <w:numFmt w:val="lowerRoman"/>
      <w:lvlText w:val="%9"/>
      <w:lvlJc w:val="left"/>
      <w:pPr>
        <w:ind w:left="6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4F3697"/>
    <w:multiLevelType w:val="hybridMultilevel"/>
    <w:tmpl w:val="0540B35A"/>
    <w:lvl w:ilvl="0" w:tplc="2C1EEF92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2082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AEEE0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CA9E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2E81C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8AEB6A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86BF1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A23E6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6731C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8C2728"/>
    <w:multiLevelType w:val="hybridMultilevel"/>
    <w:tmpl w:val="BAAAB67C"/>
    <w:lvl w:ilvl="0" w:tplc="6C2C442E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03896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87C6C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827A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6E6FC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54F87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70D87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6D09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CA740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A955D0"/>
    <w:multiLevelType w:val="hybridMultilevel"/>
    <w:tmpl w:val="CF44F842"/>
    <w:lvl w:ilvl="0" w:tplc="BA4EC64C">
      <w:start w:val="1"/>
      <w:numFmt w:val="decimal"/>
      <w:lvlText w:val="%1)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B88F48">
      <w:start w:val="1"/>
      <w:numFmt w:val="lowerLetter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6B3E6">
      <w:start w:val="1"/>
      <w:numFmt w:val="lowerRoman"/>
      <w:lvlText w:val="%3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62E94">
      <w:start w:val="1"/>
      <w:numFmt w:val="decimal"/>
      <w:lvlText w:val="%4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C0D2C">
      <w:start w:val="1"/>
      <w:numFmt w:val="lowerLetter"/>
      <w:lvlText w:val="%5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D64E4A">
      <w:start w:val="1"/>
      <w:numFmt w:val="lowerRoman"/>
      <w:lvlText w:val="%6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748A66">
      <w:start w:val="1"/>
      <w:numFmt w:val="decimal"/>
      <w:lvlText w:val="%7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4A3934">
      <w:start w:val="1"/>
      <w:numFmt w:val="lowerLetter"/>
      <w:lvlText w:val="%8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80F7A">
      <w:start w:val="1"/>
      <w:numFmt w:val="lowerRoman"/>
      <w:lvlText w:val="%9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0E75EA"/>
    <w:multiLevelType w:val="hybridMultilevel"/>
    <w:tmpl w:val="B67EB208"/>
    <w:lvl w:ilvl="0" w:tplc="88165A36">
      <w:start w:val="1"/>
      <w:numFmt w:val="bullet"/>
      <w:lvlText w:val="-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96229C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C4C396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4C242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05CBC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04992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362AC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28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AE99C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C6968"/>
    <w:multiLevelType w:val="hybridMultilevel"/>
    <w:tmpl w:val="1E74A6C4"/>
    <w:lvl w:ilvl="0" w:tplc="1EEA6944">
      <w:start w:val="1"/>
      <w:numFmt w:val="decimal"/>
      <w:lvlText w:val="%1-"/>
      <w:lvlJc w:val="left"/>
      <w:pPr>
        <w:ind w:left="117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EAD4C">
      <w:start w:val="1"/>
      <w:numFmt w:val="lowerLetter"/>
      <w:lvlText w:val="%2"/>
      <w:lvlJc w:val="left"/>
      <w:pPr>
        <w:ind w:left="178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6CEA0">
      <w:start w:val="1"/>
      <w:numFmt w:val="lowerRoman"/>
      <w:lvlText w:val="%3"/>
      <w:lvlJc w:val="left"/>
      <w:pPr>
        <w:ind w:left="250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83FBC">
      <w:start w:val="1"/>
      <w:numFmt w:val="decimal"/>
      <w:lvlText w:val="%4"/>
      <w:lvlJc w:val="left"/>
      <w:pPr>
        <w:ind w:left="322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A2BC5E">
      <w:start w:val="1"/>
      <w:numFmt w:val="lowerLetter"/>
      <w:lvlText w:val="%5"/>
      <w:lvlJc w:val="left"/>
      <w:pPr>
        <w:ind w:left="394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04880">
      <w:start w:val="1"/>
      <w:numFmt w:val="lowerRoman"/>
      <w:lvlText w:val="%6"/>
      <w:lvlJc w:val="left"/>
      <w:pPr>
        <w:ind w:left="466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BED00E">
      <w:start w:val="1"/>
      <w:numFmt w:val="decimal"/>
      <w:lvlText w:val="%7"/>
      <w:lvlJc w:val="left"/>
      <w:pPr>
        <w:ind w:left="538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0A7F6">
      <w:start w:val="1"/>
      <w:numFmt w:val="lowerLetter"/>
      <w:lvlText w:val="%8"/>
      <w:lvlJc w:val="left"/>
      <w:pPr>
        <w:ind w:left="610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67B0C">
      <w:start w:val="1"/>
      <w:numFmt w:val="lowerRoman"/>
      <w:lvlText w:val="%9"/>
      <w:lvlJc w:val="left"/>
      <w:pPr>
        <w:ind w:left="682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320E93"/>
    <w:multiLevelType w:val="hybridMultilevel"/>
    <w:tmpl w:val="A0C2A5C6"/>
    <w:lvl w:ilvl="0" w:tplc="473E90D8">
      <w:start w:val="15"/>
      <w:numFmt w:val="upperLetter"/>
      <w:lvlText w:val="%1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148CA23A">
      <w:start w:val="1"/>
      <w:numFmt w:val="lowerLetter"/>
      <w:lvlText w:val="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FB44E398">
      <w:start w:val="1"/>
      <w:numFmt w:val="lowerRoman"/>
      <w:lvlText w:val="%3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EFF630F8">
      <w:start w:val="1"/>
      <w:numFmt w:val="decimal"/>
      <w:lvlText w:val="%4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E9EA5AD2">
      <w:start w:val="1"/>
      <w:numFmt w:val="lowerLetter"/>
      <w:lvlText w:val="%5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B84832E8">
      <w:start w:val="1"/>
      <w:numFmt w:val="lowerRoman"/>
      <w:lvlText w:val="%6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546E7DA8">
      <w:start w:val="1"/>
      <w:numFmt w:val="decimal"/>
      <w:lvlText w:val="%7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3614267C">
      <w:start w:val="1"/>
      <w:numFmt w:val="lowerLetter"/>
      <w:lvlText w:val="%8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C114C38C">
      <w:start w:val="1"/>
      <w:numFmt w:val="lowerRoman"/>
      <w:lvlText w:val="%9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5B7E7D"/>
    <w:multiLevelType w:val="hybridMultilevel"/>
    <w:tmpl w:val="89E6E6F4"/>
    <w:lvl w:ilvl="0" w:tplc="AF527EFA">
      <w:start w:val="1"/>
      <w:numFmt w:val="decimal"/>
      <w:lvlText w:val="%1)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6D2C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60CC0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E986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4CBD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2034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D4959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A80E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28E41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921D67"/>
    <w:multiLevelType w:val="hybridMultilevel"/>
    <w:tmpl w:val="4FE8FA06"/>
    <w:lvl w:ilvl="0" w:tplc="7F9A9984">
      <w:start w:val="1"/>
      <w:numFmt w:val="bullet"/>
      <w:lvlText w:val="-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D685AE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1E4AB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78756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9C3C3C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687B4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49B1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EAC94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23220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B12401"/>
    <w:multiLevelType w:val="hybridMultilevel"/>
    <w:tmpl w:val="0032FACE"/>
    <w:lvl w:ilvl="0" w:tplc="695E913E">
      <w:start w:val="15"/>
      <w:numFmt w:val="upperLetter"/>
      <w:lvlText w:val="%1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6D50041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35AED6F4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F5C4EE38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A30EF4A2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888E1684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1FC418A6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09288C56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20455A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6852D1"/>
    <w:multiLevelType w:val="hybridMultilevel"/>
    <w:tmpl w:val="DE86516A"/>
    <w:lvl w:ilvl="0" w:tplc="BB1EE328">
      <w:start w:val="4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415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E56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8A9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00F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4A73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4860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C072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869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F10549"/>
    <w:multiLevelType w:val="hybridMultilevel"/>
    <w:tmpl w:val="E88C019A"/>
    <w:lvl w:ilvl="0" w:tplc="D31C7F90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E2584">
      <w:start w:val="1"/>
      <w:numFmt w:val="bullet"/>
      <w:lvlText w:val="o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47664">
      <w:start w:val="1"/>
      <w:numFmt w:val="bullet"/>
      <w:lvlText w:val="▪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A0F28">
      <w:start w:val="1"/>
      <w:numFmt w:val="bullet"/>
      <w:lvlText w:val="•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6C2102">
      <w:start w:val="1"/>
      <w:numFmt w:val="bullet"/>
      <w:lvlText w:val="o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1A3D82">
      <w:start w:val="1"/>
      <w:numFmt w:val="bullet"/>
      <w:lvlText w:val="▪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28A3A">
      <w:start w:val="1"/>
      <w:numFmt w:val="bullet"/>
      <w:lvlText w:val="•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4F656">
      <w:start w:val="1"/>
      <w:numFmt w:val="bullet"/>
      <w:lvlText w:val="o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4F758">
      <w:start w:val="1"/>
      <w:numFmt w:val="bullet"/>
      <w:lvlText w:val="▪"/>
      <w:lvlJc w:val="left"/>
      <w:pPr>
        <w:ind w:left="6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FE427D"/>
    <w:multiLevelType w:val="hybridMultilevel"/>
    <w:tmpl w:val="E5104A3A"/>
    <w:lvl w:ilvl="0" w:tplc="0F302342">
      <w:start w:val="1"/>
      <w:numFmt w:val="bullet"/>
      <w:lvlText w:val="-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A29CB2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5E2BE6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87978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8AE6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4A2C16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6F61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C4AFB6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56C9B8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612595"/>
    <w:multiLevelType w:val="hybridMultilevel"/>
    <w:tmpl w:val="F2E03E3A"/>
    <w:lvl w:ilvl="0" w:tplc="A9746E6E">
      <w:start w:val="1"/>
      <w:numFmt w:val="bullet"/>
      <w:lvlText w:val="-"/>
      <w:lvlJc w:val="left"/>
      <w:pPr>
        <w:ind w:left="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C87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DC1F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EFF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CC6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4B1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4E89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B4CB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C8F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1B3DD1"/>
    <w:multiLevelType w:val="hybridMultilevel"/>
    <w:tmpl w:val="56C09350"/>
    <w:lvl w:ilvl="0" w:tplc="DB365B76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0D3D2">
      <w:start w:val="1"/>
      <w:numFmt w:val="bullet"/>
      <w:lvlText w:val="o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CF1BA">
      <w:start w:val="1"/>
      <w:numFmt w:val="bullet"/>
      <w:lvlText w:val="▪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2CF9DE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6BEC0">
      <w:start w:val="1"/>
      <w:numFmt w:val="bullet"/>
      <w:lvlText w:val="o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8AB7C">
      <w:start w:val="1"/>
      <w:numFmt w:val="bullet"/>
      <w:lvlText w:val="▪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41EBE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0F1F4">
      <w:start w:val="1"/>
      <w:numFmt w:val="bullet"/>
      <w:lvlText w:val="o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8760E">
      <w:start w:val="1"/>
      <w:numFmt w:val="bullet"/>
      <w:lvlText w:val="▪"/>
      <w:lvlJc w:val="left"/>
      <w:pPr>
        <w:ind w:left="6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F645FD"/>
    <w:multiLevelType w:val="hybridMultilevel"/>
    <w:tmpl w:val="68AE6EEC"/>
    <w:lvl w:ilvl="0" w:tplc="DBA4D700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E374C">
      <w:start w:val="1"/>
      <w:numFmt w:val="bullet"/>
      <w:lvlText w:val="o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41EF6">
      <w:start w:val="1"/>
      <w:numFmt w:val="bullet"/>
      <w:lvlText w:val="▪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626DA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FEA00E">
      <w:start w:val="1"/>
      <w:numFmt w:val="bullet"/>
      <w:lvlText w:val="o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E9548">
      <w:start w:val="1"/>
      <w:numFmt w:val="bullet"/>
      <w:lvlText w:val="▪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DE47BA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94A9DC">
      <w:start w:val="1"/>
      <w:numFmt w:val="bullet"/>
      <w:lvlText w:val="o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8C3530">
      <w:start w:val="1"/>
      <w:numFmt w:val="bullet"/>
      <w:lvlText w:val="▪"/>
      <w:lvlJc w:val="left"/>
      <w:pPr>
        <w:ind w:left="6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093FA9"/>
    <w:multiLevelType w:val="hybridMultilevel"/>
    <w:tmpl w:val="E784755C"/>
    <w:lvl w:ilvl="0" w:tplc="EEE43552">
      <w:start w:val="15"/>
      <w:numFmt w:val="upperLetter"/>
      <w:lvlText w:val="%1"/>
      <w:lvlJc w:val="left"/>
      <w:pPr>
        <w:ind w:left="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158E4D52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9B9A0B6C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997A4ABA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4FC8297A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AE28EAB6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E6945F08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171E6160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1EE1BDA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6B65CD"/>
    <w:multiLevelType w:val="hybridMultilevel"/>
    <w:tmpl w:val="726CFE5A"/>
    <w:lvl w:ilvl="0" w:tplc="7B9EE932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6E20E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E152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2037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8954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A5516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2618B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E09BA6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946C8C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60E4354"/>
    <w:multiLevelType w:val="hybridMultilevel"/>
    <w:tmpl w:val="584E1668"/>
    <w:lvl w:ilvl="0" w:tplc="FC9EF13A">
      <w:start w:val="1"/>
      <w:numFmt w:val="decimal"/>
      <w:lvlText w:val="%1)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2988E">
      <w:start w:val="1"/>
      <w:numFmt w:val="lowerLetter"/>
      <w:lvlText w:val="%2"/>
      <w:lvlJc w:val="left"/>
      <w:pPr>
        <w:ind w:left="1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00186">
      <w:start w:val="1"/>
      <w:numFmt w:val="lowerRoman"/>
      <w:lvlText w:val="%3"/>
      <w:lvlJc w:val="left"/>
      <w:pPr>
        <w:ind w:left="2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96DA3E">
      <w:start w:val="1"/>
      <w:numFmt w:val="decimal"/>
      <w:lvlText w:val="%4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20C0EC">
      <w:start w:val="1"/>
      <w:numFmt w:val="lowerLetter"/>
      <w:lvlText w:val="%5"/>
      <w:lvlJc w:val="left"/>
      <w:pPr>
        <w:ind w:left="3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A287A">
      <w:start w:val="1"/>
      <w:numFmt w:val="lowerRoman"/>
      <w:lvlText w:val="%6"/>
      <w:lvlJc w:val="left"/>
      <w:pPr>
        <w:ind w:left="4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BCE51A">
      <w:start w:val="1"/>
      <w:numFmt w:val="decimal"/>
      <w:lvlText w:val="%7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C20CD2">
      <w:start w:val="1"/>
      <w:numFmt w:val="lowerLetter"/>
      <w:lvlText w:val="%8"/>
      <w:lvlJc w:val="left"/>
      <w:pPr>
        <w:ind w:left="5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4BFDC">
      <w:start w:val="1"/>
      <w:numFmt w:val="lowerRoman"/>
      <w:lvlText w:val="%9"/>
      <w:lvlJc w:val="left"/>
      <w:pPr>
        <w:ind w:left="6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B433F9"/>
    <w:multiLevelType w:val="hybridMultilevel"/>
    <w:tmpl w:val="1C52CAA4"/>
    <w:lvl w:ilvl="0" w:tplc="9CD8B770">
      <w:start w:val="15"/>
      <w:numFmt w:val="upperLetter"/>
      <w:lvlText w:val="%1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EE84F7DC">
      <w:start w:val="1"/>
      <w:numFmt w:val="lowerLetter"/>
      <w:lvlText w:val="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7CD67BD0">
      <w:start w:val="1"/>
      <w:numFmt w:val="lowerRoman"/>
      <w:lvlText w:val="%3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54603B7A">
      <w:start w:val="1"/>
      <w:numFmt w:val="decimal"/>
      <w:lvlText w:val="%4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2EA6218C">
      <w:start w:val="1"/>
      <w:numFmt w:val="lowerLetter"/>
      <w:lvlText w:val="%5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40320BB8">
      <w:start w:val="1"/>
      <w:numFmt w:val="lowerRoman"/>
      <w:lvlText w:val="%6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DA22F4BA">
      <w:start w:val="1"/>
      <w:numFmt w:val="decimal"/>
      <w:lvlText w:val="%7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19F4254E">
      <w:start w:val="1"/>
      <w:numFmt w:val="lowerLetter"/>
      <w:lvlText w:val="%8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9432B3A6">
      <w:start w:val="1"/>
      <w:numFmt w:val="lowerRoman"/>
      <w:lvlText w:val="%9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1D37AB"/>
    <w:multiLevelType w:val="hybridMultilevel"/>
    <w:tmpl w:val="93EAE118"/>
    <w:lvl w:ilvl="0" w:tplc="0C4AC5F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21C8A">
      <w:start w:val="3"/>
      <w:numFmt w:val="decimal"/>
      <w:lvlText w:val="%2)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E6F6F4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1EC0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28BFC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2A0A18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8866A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4A725A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CC0858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2739C2"/>
    <w:multiLevelType w:val="hybridMultilevel"/>
    <w:tmpl w:val="E9FAA6F8"/>
    <w:lvl w:ilvl="0" w:tplc="F2E86B2E">
      <w:start w:val="1"/>
      <w:numFmt w:val="decimal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786818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6EA848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569E14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07E32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606BB6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4F2BE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E798C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B6561E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3354572"/>
    <w:multiLevelType w:val="hybridMultilevel"/>
    <w:tmpl w:val="F0B4BCC0"/>
    <w:lvl w:ilvl="0" w:tplc="ABF0C1AC">
      <w:start w:val="1"/>
      <w:numFmt w:val="bullet"/>
      <w:lvlText w:val="-"/>
      <w:lvlJc w:val="left"/>
      <w:pPr>
        <w:ind w:left="1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C256A">
      <w:start w:val="1"/>
      <w:numFmt w:val="bullet"/>
      <w:lvlText w:val="o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857B6">
      <w:start w:val="1"/>
      <w:numFmt w:val="bullet"/>
      <w:lvlText w:val="▪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DC02AE">
      <w:start w:val="1"/>
      <w:numFmt w:val="bullet"/>
      <w:lvlText w:val="•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A7030">
      <w:start w:val="1"/>
      <w:numFmt w:val="bullet"/>
      <w:lvlText w:val="o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F6AA10">
      <w:start w:val="1"/>
      <w:numFmt w:val="bullet"/>
      <w:lvlText w:val="▪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8ED4FC">
      <w:start w:val="1"/>
      <w:numFmt w:val="bullet"/>
      <w:lvlText w:val="•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070F8">
      <w:start w:val="1"/>
      <w:numFmt w:val="bullet"/>
      <w:lvlText w:val="o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853E6">
      <w:start w:val="1"/>
      <w:numFmt w:val="bullet"/>
      <w:lvlText w:val="▪"/>
      <w:lvlJc w:val="left"/>
      <w:pPr>
        <w:ind w:left="6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5F2503"/>
    <w:multiLevelType w:val="hybridMultilevel"/>
    <w:tmpl w:val="39E6ACB2"/>
    <w:lvl w:ilvl="0" w:tplc="C8667BD8">
      <w:start w:val="1"/>
      <w:numFmt w:val="bullet"/>
      <w:lvlText w:val="-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06A7B2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32CC5C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2B4A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40FC68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E5F5C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009B5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466FDC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2ACA6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F30E9B"/>
    <w:multiLevelType w:val="hybridMultilevel"/>
    <w:tmpl w:val="F20A16BC"/>
    <w:lvl w:ilvl="0" w:tplc="90BE621A">
      <w:start w:val="1"/>
      <w:numFmt w:val="decimal"/>
      <w:lvlText w:val="%1)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E2242">
      <w:start w:val="1"/>
      <w:numFmt w:val="lowerLetter"/>
      <w:lvlText w:val="%2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2EDD4C">
      <w:start w:val="1"/>
      <w:numFmt w:val="lowerRoman"/>
      <w:lvlText w:val="%3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A870F4">
      <w:start w:val="1"/>
      <w:numFmt w:val="decimal"/>
      <w:lvlText w:val="%4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225F0">
      <w:start w:val="1"/>
      <w:numFmt w:val="lowerLetter"/>
      <w:lvlText w:val="%5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A67082">
      <w:start w:val="1"/>
      <w:numFmt w:val="lowerRoman"/>
      <w:lvlText w:val="%6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34DED4">
      <w:start w:val="1"/>
      <w:numFmt w:val="decimal"/>
      <w:lvlText w:val="%7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EBAEC">
      <w:start w:val="1"/>
      <w:numFmt w:val="lowerLetter"/>
      <w:lvlText w:val="%8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A009EE">
      <w:start w:val="1"/>
      <w:numFmt w:val="lowerRoman"/>
      <w:lvlText w:val="%9"/>
      <w:lvlJc w:val="left"/>
      <w:pPr>
        <w:ind w:left="7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5D020E"/>
    <w:multiLevelType w:val="hybridMultilevel"/>
    <w:tmpl w:val="FA24CB4C"/>
    <w:lvl w:ilvl="0" w:tplc="CCF8D432">
      <w:start w:val="1"/>
      <w:numFmt w:val="decimal"/>
      <w:lvlText w:val="%1-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AEF18">
      <w:start w:val="1"/>
      <w:numFmt w:val="bullet"/>
      <w:lvlText w:val="*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C836C">
      <w:start w:val="1"/>
      <w:numFmt w:val="bullet"/>
      <w:lvlText w:val="▪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288E8">
      <w:start w:val="1"/>
      <w:numFmt w:val="bullet"/>
      <w:lvlText w:val="•"/>
      <w:lvlJc w:val="left"/>
      <w:pPr>
        <w:ind w:left="2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C775C">
      <w:start w:val="1"/>
      <w:numFmt w:val="bullet"/>
      <w:lvlText w:val="o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6B2EA">
      <w:start w:val="1"/>
      <w:numFmt w:val="bullet"/>
      <w:lvlText w:val="▪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AA7D4">
      <w:start w:val="1"/>
      <w:numFmt w:val="bullet"/>
      <w:lvlText w:val="•"/>
      <w:lvlJc w:val="left"/>
      <w:pPr>
        <w:ind w:left="5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A5660">
      <w:start w:val="1"/>
      <w:numFmt w:val="bullet"/>
      <w:lvlText w:val="o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654EC">
      <w:start w:val="1"/>
      <w:numFmt w:val="bullet"/>
      <w:lvlText w:val="▪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F235409"/>
    <w:multiLevelType w:val="hybridMultilevel"/>
    <w:tmpl w:val="43882D3A"/>
    <w:lvl w:ilvl="0" w:tplc="5E36D544">
      <w:start w:val="1"/>
      <w:numFmt w:val="decimal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7A1D2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AD036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A24FA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A531C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183284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AF664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1670CC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149014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7C1A42"/>
    <w:multiLevelType w:val="hybridMultilevel"/>
    <w:tmpl w:val="103AC8D4"/>
    <w:lvl w:ilvl="0" w:tplc="F6384E4A">
      <w:start w:val="1"/>
      <w:numFmt w:val="decimal"/>
      <w:lvlText w:val="%1)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611C6">
      <w:start w:val="1"/>
      <w:numFmt w:val="lowerLetter"/>
      <w:lvlText w:val="%2"/>
      <w:lvlJc w:val="left"/>
      <w:pPr>
        <w:ind w:left="2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8E97C">
      <w:start w:val="1"/>
      <w:numFmt w:val="lowerRoman"/>
      <w:lvlText w:val="%3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B2CD7A">
      <w:start w:val="1"/>
      <w:numFmt w:val="decimal"/>
      <w:lvlText w:val="%4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EFA00">
      <w:start w:val="1"/>
      <w:numFmt w:val="lowerLetter"/>
      <w:lvlText w:val="%5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8CE88E">
      <w:start w:val="1"/>
      <w:numFmt w:val="lowerRoman"/>
      <w:lvlText w:val="%6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76778E">
      <w:start w:val="1"/>
      <w:numFmt w:val="decimal"/>
      <w:lvlText w:val="%7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0428FC">
      <w:start w:val="1"/>
      <w:numFmt w:val="lowerLetter"/>
      <w:lvlText w:val="%8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441B4">
      <w:start w:val="1"/>
      <w:numFmt w:val="lowerRoman"/>
      <w:lvlText w:val="%9"/>
      <w:lvlJc w:val="left"/>
      <w:pPr>
        <w:ind w:left="7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9C24FA6"/>
    <w:multiLevelType w:val="hybridMultilevel"/>
    <w:tmpl w:val="997E1836"/>
    <w:lvl w:ilvl="0" w:tplc="4EF47440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7CEF4E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44A278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ED0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A5496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4D2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0FBA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C90AA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969DF8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C91C22"/>
    <w:multiLevelType w:val="hybridMultilevel"/>
    <w:tmpl w:val="FF7CDC98"/>
    <w:lvl w:ilvl="0" w:tplc="2B8864BC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EC16D8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4A1CB8">
      <w:start w:val="1"/>
      <w:numFmt w:val="bullet"/>
      <w:lvlText w:val="▪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4DBBE">
      <w:start w:val="1"/>
      <w:numFmt w:val="bullet"/>
      <w:lvlText w:val="•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2EAAE">
      <w:start w:val="1"/>
      <w:numFmt w:val="bullet"/>
      <w:lvlText w:val="o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675E0">
      <w:start w:val="1"/>
      <w:numFmt w:val="bullet"/>
      <w:lvlText w:val="▪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7618DE">
      <w:start w:val="1"/>
      <w:numFmt w:val="bullet"/>
      <w:lvlText w:val="•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B22532">
      <w:start w:val="1"/>
      <w:numFmt w:val="bullet"/>
      <w:lvlText w:val="o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AEEB6">
      <w:start w:val="1"/>
      <w:numFmt w:val="bullet"/>
      <w:lvlText w:val="▪"/>
      <w:lvlJc w:val="left"/>
      <w:pPr>
        <w:ind w:left="7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1"/>
  </w:num>
  <w:num w:numId="3">
    <w:abstractNumId w:val="28"/>
  </w:num>
  <w:num w:numId="4">
    <w:abstractNumId w:val="15"/>
  </w:num>
  <w:num w:numId="5">
    <w:abstractNumId w:val="12"/>
  </w:num>
  <w:num w:numId="6">
    <w:abstractNumId w:val="4"/>
  </w:num>
  <w:num w:numId="7">
    <w:abstractNumId w:val="20"/>
  </w:num>
  <w:num w:numId="8">
    <w:abstractNumId w:val="24"/>
  </w:num>
  <w:num w:numId="9">
    <w:abstractNumId w:val="10"/>
  </w:num>
  <w:num w:numId="10">
    <w:abstractNumId w:val="5"/>
  </w:num>
  <w:num w:numId="11">
    <w:abstractNumId w:val="26"/>
  </w:num>
  <w:num w:numId="12">
    <w:abstractNumId w:val="29"/>
  </w:num>
  <w:num w:numId="13">
    <w:abstractNumId w:val="23"/>
  </w:num>
  <w:num w:numId="14">
    <w:abstractNumId w:val="16"/>
  </w:num>
  <w:num w:numId="15">
    <w:abstractNumId w:val="19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  <w:num w:numId="21">
    <w:abstractNumId w:val="17"/>
  </w:num>
  <w:num w:numId="22">
    <w:abstractNumId w:val="14"/>
  </w:num>
  <w:num w:numId="23">
    <w:abstractNumId w:val="21"/>
  </w:num>
  <w:num w:numId="24">
    <w:abstractNumId w:val="27"/>
  </w:num>
  <w:num w:numId="25">
    <w:abstractNumId w:val="7"/>
  </w:num>
  <w:num w:numId="26">
    <w:abstractNumId w:val="22"/>
  </w:num>
  <w:num w:numId="27">
    <w:abstractNumId w:val="18"/>
  </w:num>
  <w:num w:numId="28">
    <w:abstractNumId w:val="25"/>
  </w:num>
  <w:num w:numId="29">
    <w:abstractNumId w:val="3"/>
  </w:num>
  <w:num w:numId="30">
    <w:abstractNumId w:val="30"/>
  </w:num>
  <w:num w:numId="31">
    <w:abstractNumId w:val="32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19"/>
    <w:rsid w:val="001E3A59"/>
    <w:rsid w:val="00213669"/>
    <w:rsid w:val="002861D3"/>
    <w:rsid w:val="00A40619"/>
    <w:rsid w:val="00D13A3F"/>
    <w:rsid w:val="00DE4AB7"/>
    <w:rsid w:val="00DF59D2"/>
    <w:rsid w:val="00E0261D"/>
    <w:rsid w:val="00F1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3468"/>
  <w15:docId w15:val="{A87CED61-1E8A-4904-86FE-2C2CF462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476" w:hanging="8"/>
      <w:jc w:val="both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92" w:line="395" w:lineRule="auto"/>
      <w:ind w:left="13" w:hanging="10"/>
      <w:jc w:val="center"/>
      <w:outlineLvl w:val="0"/>
    </w:pPr>
    <w:rPr>
      <w:rFonts w:ascii="Arial" w:eastAsia="Arial" w:hAnsi="Arial" w:cs="Arial"/>
      <w:b/>
      <w:color w:val="0000FF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0"/>
      <w:ind w:left="95" w:hanging="10"/>
      <w:jc w:val="center"/>
      <w:outlineLvl w:val="1"/>
    </w:pPr>
    <w:rPr>
      <w:rFonts w:ascii="Arial" w:eastAsia="Arial" w:hAnsi="Arial" w:cs="Arial"/>
      <w:b/>
      <w:color w:val="FF0000"/>
      <w:sz w:val="28"/>
      <w:u w:val="single" w:color="FF000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23"/>
      <w:ind w:left="770" w:hanging="10"/>
      <w:outlineLvl w:val="2"/>
    </w:pPr>
    <w:rPr>
      <w:rFonts w:ascii="Arial" w:eastAsia="Arial" w:hAnsi="Arial" w:cs="Arial"/>
      <w:b/>
      <w:i/>
      <w:color w:val="0000FF"/>
      <w:sz w:val="28"/>
      <w:u w:val="double" w:color="0000FF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223"/>
      <w:ind w:left="770" w:hanging="10"/>
      <w:outlineLvl w:val="3"/>
    </w:pPr>
    <w:rPr>
      <w:rFonts w:ascii="Arial" w:eastAsia="Arial" w:hAnsi="Arial" w:cs="Arial"/>
      <w:b/>
      <w:i/>
      <w:color w:val="0000FF"/>
      <w:sz w:val="28"/>
      <w:u w:val="double" w:color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FF"/>
      <w:sz w:val="48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i/>
      <w:color w:val="0000FF"/>
      <w:sz w:val="28"/>
      <w:u w:val="double" w:color="0000FF"/>
    </w:rPr>
  </w:style>
  <w:style w:type="character" w:customStyle="1" w:styleId="Titre4Car">
    <w:name w:val="Titre 4 Car"/>
    <w:link w:val="Titre4"/>
    <w:rPr>
      <w:rFonts w:ascii="Arial" w:eastAsia="Arial" w:hAnsi="Arial" w:cs="Arial"/>
      <w:b/>
      <w:i/>
      <w:color w:val="0000FF"/>
      <w:sz w:val="28"/>
      <w:u w:val="double" w:color="0000FF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FF0000"/>
      <w:sz w:val="28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23" Type="http://schemas.openxmlformats.org/officeDocument/2006/relationships/image" Target="media/image7.jpg"/><Relationship Id="rId28" Type="http://schemas.openxmlformats.org/officeDocument/2006/relationships/header" Target="header5.xml"/><Relationship Id="rId10" Type="http://schemas.openxmlformats.org/officeDocument/2006/relationships/image" Target="media/image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2" Type="http://schemas.openxmlformats.org/officeDocument/2006/relationships/image" Target="media/image6.jp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PROFESSEUR N° : 1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PROFESSEUR N° : 1</dc:title>
  <dc:subject/>
  <dc:creator>Word 6.0</dc:creator>
  <cp:keywords/>
  <cp:lastModifiedBy>Brulux</cp:lastModifiedBy>
  <cp:revision>3</cp:revision>
  <dcterms:created xsi:type="dcterms:W3CDTF">2022-11-08T14:21:00Z</dcterms:created>
  <dcterms:modified xsi:type="dcterms:W3CDTF">2022-11-09T09:42:00Z</dcterms:modified>
</cp:coreProperties>
</file>