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8F4" w:rsidRPr="00A53B21" w:rsidRDefault="0022621D" w:rsidP="00A53B21">
      <w:pPr>
        <w:jc w:val="center"/>
        <w:rPr>
          <w:sz w:val="28"/>
        </w:rPr>
      </w:pPr>
      <w:r w:rsidRPr="00A53B21">
        <w:rPr>
          <w:rFonts w:hint="eastAsia"/>
          <w:sz w:val="28"/>
        </w:rPr>
        <w:t>简单</w:t>
      </w:r>
      <w:r w:rsidRPr="00A53B21">
        <w:rPr>
          <w:sz w:val="28"/>
        </w:rPr>
        <w:t>的路由器</w:t>
      </w:r>
      <w:r w:rsidRPr="00A53B21">
        <w:rPr>
          <w:rFonts w:hint="eastAsia"/>
          <w:sz w:val="28"/>
        </w:rPr>
        <w:t>项目报告</w:t>
      </w:r>
    </w:p>
    <w:p w:rsidR="0022621D" w:rsidRDefault="0022621D" w:rsidP="002262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</w:t>
      </w:r>
      <w:r>
        <w:t>概述</w:t>
      </w:r>
    </w:p>
    <w:p w:rsidR="0022621D" w:rsidRDefault="0022621D" w:rsidP="0022621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这个</w:t>
      </w:r>
      <w:r>
        <w:t>项目用提供的模拟环境实现并模拟了一个简单的路由器</w:t>
      </w:r>
      <w:r>
        <w:rPr>
          <w:rFonts w:hint="eastAsia"/>
        </w:rPr>
        <w:t xml:space="preserve">. </w:t>
      </w:r>
      <w:r>
        <w:rPr>
          <w:rFonts w:hint="eastAsia"/>
        </w:rPr>
        <w:t>路由器</w:t>
      </w:r>
      <w:r>
        <w:t>支持</w:t>
      </w:r>
      <w:r>
        <w:t>IPv4, ICMP, ARP</w:t>
      </w:r>
      <w:r>
        <w:rPr>
          <w:rFonts w:hint="eastAsia"/>
        </w:rPr>
        <w:t>和</w:t>
      </w:r>
      <w:r>
        <w:t>RIP</w:t>
      </w:r>
      <w:r>
        <w:t>协议</w:t>
      </w:r>
      <w:r>
        <w:rPr>
          <w:rFonts w:hint="eastAsia"/>
        </w:rPr>
        <w:t xml:space="preserve">, </w:t>
      </w:r>
      <w:r>
        <w:rPr>
          <w:rFonts w:hint="eastAsia"/>
        </w:rPr>
        <w:t>能够</w:t>
      </w:r>
      <w:r>
        <w:rPr>
          <w:rFonts w:hint="eastAsia"/>
        </w:rPr>
        <w:t>(1)</w:t>
      </w:r>
      <w:r>
        <w:rPr>
          <w:rFonts w:hint="eastAsia"/>
        </w:rPr>
        <w:t>正确</w:t>
      </w:r>
      <w:r>
        <w:t>转发</w:t>
      </w:r>
      <w:r>
        <w:t>IPv4</w:t>
      </w:r>
      <w:r>
        <w:t>数据包</w:t>
      </w:r>
      <w:r>
        <w:rPr>
          <w:rFonts w:hint="eastAsia"/>
        </w:rPr>
        <w:t>; (2)</w:t>
      </w:r>
      <w:r>
        <w:rPr>
          <w:rFonts w:hint="eastAsia"/>
        </w:rPr>
        <w:t>正确</w:t>
      </w:r>
      <w:r>
        <w:t>回复</w:t>
      </w:r>
      <w:r>
        <w:t>ICMP echo</w:t>
      </w:r>
      <w:r>
        <w:t>请求</w:t>
      </w:r>
      <w:r>
        <w:rPr>
          <w:rFonts w:hint="eastAsia"/>
        </w:rPr>
        <w:t>; (3)</w:t>
      </w:r>
      <w:r>
        <w:rPr>
          <w:rFonts w:hint="eastAsia"/>
        </w:rPr>
        <w:t>在</w:t>
      </w:r>
      <w:r>
        <w:t>ARP</w:t>
      </w:r>
      <w:r>
        <w:t>协议下获取相邻设备的物理地址</w:t>
      </w:r>
      <w:r>
        <w:rPr>
          <w:rFonts w:hint="eastAsia"/>
        </w:rPr>
        <w:t>; (4)</w:t>
      </w:r>
      <w:r>
        <w:rPr>
          <w:rFonts w:hint="eastAsia"/>
        </w:rPr>
        <w:t>在</w:t>
      </w:r>
      <w:r>
        <w:t>RIPv2</w:t>
      </w:r>
      <w:r>
        <w:rPr>
          <w:rFonts w:hint="eastAsia"/>
        </w:rPr>
        <w:t>下</w:t>
      </w:r>
      <w:r>
        <w:t>生成路由表</w:t>
      </w:r>
      <w:r>
        <w:rPr>
          <w:rFonts w:hint="eastAsia"/>
        </w:rPr>
        <w:t>; (5)</w:t>
      </w:r>
      <w:r>
        <w:rPr>
          <w:rFonts w:hint="eastAsia"/>
        </w:rPr>
        <w:t>在</w:t>
      </w:r>
      <w:r>
        <w:t>以上过程出错时正确发送</w:t>
      </w:r>
      <w:r>
        <w:t>ICMP</w:t>
      </w:r>
      <w:r>
        <w:t>数据包</w:t>
      </w:r>
      <w:r>
        <w:rPr>
          <w:rFonts w:hint="eastAsia"/>
        </w:rPr>
        <w:t>.</w:t>
      </w:r>
      <w:bookmarkStart w:id="0" w:name="_GoBack"/>
      <w:bookmarkEnd w:id="0"/>
    </w:p>
    <w:p w:rsidR="0022621D" w:rsidRDefault="0022621D" w:rsidP="002262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代码</w:t>
      </w:r>
      <w:r>
        <w:t>结构和功能</w:t>
      </w:r>
    </w:p>
    <w:p w:rsidR="0022621D" w:rsidRDefault="0022621D" w:rsidP="0022621D">
      <w:pPr>
        <w:pStyle w:val="a3"/>
        <w:ind w:left="360" w:firstLineChars="0" w:firstLine="0"/>
      </w:pPr>
      <w:r>
        <w:rPr>
          <w:rFonts w:hint="eastAsia"/>
        </w:rPr>
        <w:t>总体上</w:t>
      </w:r>
      <w:r>
        <w:t>我们</w:t>
      </w:r>
      <w:r>
        <w:rPr>
          <w:rFonts w:hint="eastAsia"/>
        </w:rPr>
        <w:t>实现</w:t>
      </w:r>
      <w:r>
        <w:t>的代码分为</w:t>
      </w:r>
      <w:r>
        <w:t>2</w:t>
      </w:r>
      <w:r>
        <w:rPr>
          <w:rFonts w:hint="eastAsia"/>
        </w:rPr>
        <w:t>个</w:t>
      </w:r>
      <w:r>
        <w:t>模块</w:t>
      </w:r>
      <w:r>
        <w:rPr>
          <w:rFonts w:hint="eastAsia"/>
        </w:rPr>
        <w:t>, (1)</w:t>
      </w:r>
      <w:r>
        <w:rPr>
          <w:rFonts w:hint="eastAsia"/>
        </w:rPr>
        <w:t>数据</w:t>
      </w:r>
      <w:r>
        <w:t>层</w:t>
      </w:r>
      <w:r>
        <w:rPr>
          <w:rFonts w:hint="eastAsia"/>
        </w:rPr>
        <w:t xml:space="preserve">, </w:t>
      </w:r>
      <w:r>
        <w:rPr>
          <w:rFonts w:hint="eastAsia"/>
        </w:rPr>
        <w:t>处理</w:t>
      </w:r>
      <w:r>
        <w:t>IPv4</w:t>
      </w:r>
      <w:r>
        <w:rPr>
          <w:rFonts w:hint="eastAsia"/>
        </w:rPr>
        <w:t xml:space="preserve">, </w:t>
      </w:r>
      <w:r>
        <w:t>ICMP</w:t>
      </w:r>
      <w:r>
        <w:t>和</w:t>
      </w:r>
      <w:r>
        <w:t>ARP; (2)</w:t>
      </w:r>
      <w:r>
        <w:rPr>
          <w:rFonts w:hint="eastAsia"/>
        </w:rPr>
        <w:t>控制层</w:t>
      </w:r>
      <w:r>
        <w:rPr>
          <w:rFonts w:hint="eastAsia"/>
        </w:rPr>
        <w:t xml:space="preserve">, </w:t>
      </w:r>
      <w:r>
        <w:rPr>
          <w:rFonts w:hint="eastAsia"/>
        </w:rPr>
        <w:t>处理</w:t>
      </w:r>
      <w:r>
        <w:t>RIP.</w:t>
      </w:r>
    </w:p>
    <w:p w:rsidR="0022621D" w:rsidRDefault="0022621D" w:rsidP="0022621D">
      <w:pPr>
        <w:pStyle w:val="a3"/>
        <w:numPr>
          <w:ilvl w:val="0"/>
          <w:numId w:val="2"/>
        </w:numPr>
        <w:ind w:firstLineChars="0"/>
      </w:pPr>
      <w:r>
        <w:t>IPv4.</w:t>
      </w:r>
    </w:p>
    <w:p w:rsidR="0022621D" w:rsidRDefault="0022621D" w:rsidP="0022621D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收到以太网</w:t>
      </w:r>
      <w:r>
        <w:t>数据包后</w:t>
      </w:r>
      <w:r>
        <w:rPr>
          <w:rFonts w:hint="eastAsia"/>
        </w:rPr>
        <w:t xml:space="preserve">, </w:t>
      </w:r>
      <w:r>
        <w:rPr>
          <w:rFonts w:hint="eastAsia"/>
        </w:rPr>
        <w:t>若为</w:t>
      </w:r>
      <w:r>
        <w:t>IPv4</w:t>
      </w:r>
      <w:r>
        <w:rPr>
          <w:rFonts w:hint="eastAsia"/>
        </w:rPr>
        <w:t>数据</w:t>
      </w:r>
      <w:r>
        <w:t>包</w:t>
      </w:r>
      <w:r>
        <w:rPr>
          <w:rFonts w:hint="eastAsia"/>
        </w:rPr>
        <w:t xml:space="preserve">, </w:t>
      </w:r>
      <w:r>
        <w:rPr>
          <w:rFonts w:hint="eastAsia"/>
        </w:rPr>
        <w:t>则</w:t>
      </w:r>
      <w:r>
        <w:t>执行以下步骤</w:t>
      </w:r>
      <w:r>
        <w:rPr>
          <w:rFonts w:hint="eastAsia"/>
        </w:rPr>
        <w:t xml:space="preserve">: </w:t>
      </w:r>
      <w:r>
        <w:rPr>
          <w:rFonts w:hint="eastAsia"/>
        </w:rPr>
        <w:t>若</w:t>
      </w:r>
      <w:r>
        <w:t>目标</w:t>
      </w:r>
      <w:r>
        <w:rPr>
          <w:rFonts w:hint="eastAsia"/>
        </w:rPr>
        <w:t>非</w:t>
      </w:r>
      <w:r>
        <w:t>自身</w:t>
      </w:r>
      <w:r>
        <w:rPr>
          <w:rFonts w:hint="eastAsia"/>
        </w:rPr>
        <w:t xml:space="preserve">, </w:t>
      </w:r>
      <w:r>
        <w:rPr>
          <w:rFonts w:hint="eastAsia"/>
        </w:rPr>
        <w:t>则</w:t>
      </w:r>
      <w:r>
        <w:t>检查校验和</w:t>
      </w:r>
      <w:r>
        <w:rPr>
          <w:rFonts w:hint="eastAsia"/>
        </w:rPr>
        <w:t xml:space="preserve">, </w:t>
      </w:r>
      <w:r>
        <w:rPr>
          <w:rFonts w:hint="eastAsia"/>
        </w:rPr>
        <w:t>如</w:t>
      </w:r>
      <w:r>
        <w:t>正确则转发该数据包</w:t>
      </w:r>
      <w:r>
        <w:rPr>
          <w:rFonts w:hint="eastAsia"/>
        </w:rPr>
        <w:t>(</w:t>
      </w:r>
      <w:r>
        <w:rPr>
          <w:rFonts w:hint="eastAsia"/>
        </w:rPr>
        <w:t>此时</w:t>
      </w:r>
      <w:r>
        <w:t>先查询路由表</w:t>
      </w:r>
      <w:r>
        <w:rPr>
          <w:rFonts w:hint="eastAsia"/>
        </w:rPr>
        <w:t>获取</w:t>
      </w:r>
      <w:r>
        <w:t>下一跳的目标</w:t>
      </w:r>
      <w:r>
        <w:t>IP</w:t>
      </w:r>
      <w:r>
        <w:t>地址</w:t>
      </w:r>
      <w:r>
        <w:rPr>
          <w:rFonts w:hint="eastAsia"/>
        </w:rPr>
        <w:t xml:space="preserve">, </w:t>
      </w:r>
      <w:r>
        <w:rPr>
          <w:rFonts w:hint="eastAsia"/>
        </w:rPr>
        <w:t>如</w:t>
      </w:r>
      <w:r w:rsidR="006548CA">
        <w:rPr>
          <w:rFonts w:hint="eastAsia"/>
        </w:rPr>
        <w:t>ARP</w:t>
      </w:r>
      <w:r w:rsidR="006548CA">
        <w:t>缓存</w:t>
      </w:r>
      <w:r>
        <w:t>不知道</w:t>
      </w:r>
      <w:r>
        <w:t>IP</w:t>
      </w:r>
      <w:r>
        <w:t>地址对应的</w:t>
      </w:r>
      <w:r>
        <w:t>MAC</w:t>
      </w:r>
      <w:r>
        <w:t>地址</w:t>
      </w:r>
      <w:r>
        <w:rPr>
          <w:rFonts w:hint="eastAsia"/>
        </w:rPr>
        <w:t xml:space="preserve">, </w:t>
      </w:r>
      <w:r>
        <w:rPr>
          <w:rFonts w:hint="eastAsia"/>
        </w:rPr>
        <w:t>则</w:t>
      </w:r>
      <w:r w:rsidR="006548CA">
        <w:rPr>
          <w:rFonts w:hint="eastAsia"/>
        </w:rPr>
        <w:t>通知</w:t>
      </w:r>
      <w:r w:rsidR="006548CA">
        <w:t>ARP</w:t>
      </w:r>
      <w:r w:rsidR="006548CA">
        <w:t>并等待</w:t>
      </w:r>
      <w:r w:rsidR="006548CA">
        <w:rPr>
          <w:rFonts w:hint="eastAsia"/>
        </w:rPr>
        <w:t xml:space="preserve">); </w:t>
      </w:r>
      <w:r w:rsidR="006548CA">
        <w:rPr>
          <w:rFonts w:hint="eastAsia"/>
        </w:rPr>
        <w:t>若</w:t>
      </w:r>
      <w:r w:rsidR="006548CA">
        <w:t>目标为自身</w:t>
      </w:r>
      <w:r w:rsidR="006548CA">
        <w:rPr>
          <w:rFonts w:hint="eastAsia"/>
        </w:rPr>
        <w:t>(</w:t>
      </w:r>
      <w:r w:rsidR="006548CA">
        <w:rPr>
          <w:rFonts w:hint="eastAsia"/>
        </w:rPr>
        <w:t>或</w:t>
      </w:r>
      <w:r w:rsidR="006548CA">
        <w:t>广播</w:t>
      </w:r>
      <w:r w:rsidR="006548CA">
        <w:rPr>
          <w:rFonts w:hint="eastAsia"/>
        </w:rPr>
        <w:t xml:space="preserve">), </w:t>
      </w:r>
      <w:r w:rsidR="006548CA">
        <w:rPr>
          <w:rFonts w:hint="eastAsia"/>
        </w:rPr>
        <w:t>若</w:t>
      </w:r>
      <w:r w:rsidR="006548CA">
        <w:t>是</w:t>
      </w:r>
      <w:r w:rsidR="006548CA">
        <w:t>RIP</w:t>
      </w:r>
      <w:r w:rsidR="006548CA">
        <w:t>数据包</w:t>
      </w:r>
      <w:r w:rsidR="006548CA">
        <w:rPr>
          <w:rFonts w:hint="eastAsia"/>
        </w:rPr>
        <w:t xml:space="preserve">, </w:t>
      </w:r>
      <w:r w:rsidR="006548CA">
        <w:rPr>
          <w:rFonts w:hint="eastAsia"/>
        </w:rPr>
        <w:t>则</w:t>
      </w:r>
      <w:r w:rsidR="006548CA">
        <w:t>交由控制层处理</w:t>
      </w:r>
      <w:r w:rsidR="006548CA">
        <w:rPr>
          <w:rFonts w:hint="eastAsia"/>
        </w:rPr>
        <w:t xml:space="preserve">, </w:t>
      </w:r>
      <w:r w:rsidR="006548CA">
        <w:rPr>
          <w:rFonts w:hint="eastAsia"/>
        </w:rPr>
        <w:t>若</w:t>
      </w:r>
      <w:r w:rsidR="006548CA">
        <w:t>是</w:t>
      </w:r>
      <w:r w:rsidR="006548CA">
        <w:t>ICMP echo</w:t>
      </w:r>
      <w:r w:rsidR="006548CA">
        <w:t>数据包</w:t>
      </w:r>
      <w:r w:rsidR="006548CA">
        <w:rPr>
          <w:rFonts w:hint="eastAsia"/>
        </w:rPr>
        <w:t xml:space="preserve">, </w:t>
      </w:r>
      <w:r w:rsidR="006548CA">
        <w:rPr>
          <w:rFonts w:hint="eastAsia"/>
        </w:rPr>
        <w:t>则</w:t>
      </w:r>
      <w:r w:rsidR="006548CA">
        <w:t>回复之</w:t>
      </w:r>
      <w:r w:rsidR="006548CA">
        <w:rPr>
          <w:rFonts w:hint="eastAsia"/>
        </w:rPr>
        <w:t>(</w:t>
      </w:r>
      <w:r w:rsidR="006548CA">
        <w:rPr>
          <w:rFonts w:hint="eastAsia"/>
        </w:rPr>
        <w:t>同样</w:t>
      </w:r>
      <w:r w:rsidR="006548CA">
        <w:t>先查询路由表</w:t>
      </w:r>
      <w:r w:rsidR="006548CA">
        <w:rPr>
          <w:rFonts w:hint="eastAsia"/>
        </w:rPr>
        <w:t xml:space="preserve">, </w:t>
      </w:r>
      <w:r w:rsidR="006548CA">
        <w:rPr>
          <w:rFonts w:hint="eastAsia"/>
        </w:rPr>
        <w:t>再</w:t>
      </w:r>
      <w:r w:rsidR="006548CA">
        <w:t>查询</w:t>
      </w:r>
      <w:r w:rsidR="006548CA">
        <w:t>MAC</w:t>
      </w:r>
      <w:r w:rsidR="006548CA">
        <w:t>地址</w:t>
      </w:r>
      <w:r w:rsidR="006548CA">
        <w:rPr>
          <w:rFonts w:hint="eastAsia"/>
        </w:rPr>
        <w:t>).</w:t>
      </w:r>
    </w:p>
    <w:p w:rsidR="006548CA" w:rsidRDefault="006548CA" w:rsidP="006548C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ICMP.</w:t>
      </w:r>
    </w:p>
    <w:p w:rsidR="006548CA" w:rsidRPr="006548CA" w:rsidRDefault="006548CA" w:rsidP="006548CA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发送</w:t>
      </w:r>
      <w:r>
        <w:t>ICMP</w:t>
      </w:r>
      <w:r>
        <w:t>数据包的过程和上面回复</w:t>
      </w:r>
      <w:r>
        <w:t>ICMP echo</w:t>
      </w:r>
      <w:r>
        <w:t>数据包的过程一样</w:t>
      </w:r>
      <w:r>
        <w:rPr>
          <w:rFonts w:hint="eastAsia"/>
        </w:rPr>
        <w:t xml:space="preserve">. </w:t>
      </w:r>
      <w:r>
        <w:rPr>
          <w:rFonts w:hint="eastAsia"/>
        </w:rPr>
        <w:t>不同</w:t>
      </w:r>
      <w:r>
        <w:t>情况下发送的类型和代码按照</w:t>
      </w:r>
      <w:r>
        <w:rPr>
          <w:rFonts w:hint="eastAsia"/>
        </w:rPr>
        <w:t>SimpleRouter</w:t>
      </w:r>
      <w:r>
        <w:t>.pdf</w:t>
      </w:r>
      <w:r>
        <w:t>中的实现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此处</w:t>
      </w:r>
      <w:r>
        <w:t>注意到发送</w:t>
      </w:r>
      <w:r>
        <w:t>ICMP</w:t>
      </w:r>
      <w:r>
        <w:t>数据包</w:t>
      </w:r>
      <w:r>
        <w:rPr>
          <w:rFonts w:hint="eastAsia"/>
        </w:rPr>
        <w:t>时</w:t>
      </w:r>
      <w:r>
        <w:t>出错不应</w:t>
      </w:r>
      <w:r>
        <w:rPr>
          <w:rFonts w:hint="eastAsia"/>
        </w:rPr>
        <w:t>再</w:t>
      </w:r>
      <w:r>
        <w:t>引起</w:t>
      </w:r>
      <w:r>
        <w:t>ICMP</w:t>
      </w:r>
      <w:r>
        <w:t>数据包的发送</w:t>
      </w:r>
      <w:r>
        <w:rPr>
          <w:rFonts w:hint="eastAsia"/>
        </w:rPr>
        <w:t xml:space="preserve">, </w:t>
      </w:r>
      <w:r>
        <w:rPr>
          <w:rFonts w:hint="eastAsia"/>
        </w:rPr>
        <w:t>否则</w:t>
      </w:r>
      <w:r>
        <w:t>可能导致死循环</w:t>
      </w:r>
      <w:r>
        <w:rPr>
          <w:rFonts w:hint="eastAsia"/>
        </w:rPr>
        <w:t>.</w:t>
      </w:r>
    </w:p>
    <w:p w:rsidR="006548CA" w:rsidRDefault="006548CA" w:rsidP="006548CA">
      <w:pPr>
        <w:pStyle w:val="a3"/>
        <w:numPr>
          <w:ilvl w:val="0"/>
          <w:numId w:val="2"/>
        </w:numPr>
        <w:ind w:firstLineChars="0"/>
      </w:pPr>
      <w:r>
        <w:t>ARP.</w:t>
      </w:r>
    </w:p>
    <w:p w:rsidR="006548CA" w:rsidRDefault="006548CA" w:rsidP="006548CA">
      <w:pPr>
        <w:pStyle w:val="a3"/>
        <w:ind w:left="720" w:firstLineChars="0" w:firstLine="0"/>
      </w:pPr>
      <w:r>
        <w:rPr>
          <w:rFonts w:hint="eastAsia"/>
        </w:rPr>
        <w:t>若</w:t>
      </w:r>
      <w:r>
        <w:t>有数据包等待</w:t>
      </w:r>
      <w:r>
        <w:t xml:space="preserve">ARP, </w:t>
      </w:r>
      <w:r>
        <w:rPr>
          <w:rFonts w:hint="eastAsia"/>
        </w:rPr>
        <w:t>在</w:t>
      </w:r>
      <w:r>
        <w:t>ARP</w:t>
      </w:r>
      <w:r>
        <w:t>请求被回复时</w:t>
      </w:r>
      <w:r>
        <w:rPr>
          <w:rFonts w:hint="eastAsia"/>
        </w:rPr>
        <w:t xml:space="preserve">, </w:t>
      </w:r>
      <w:r>
        <w:rPr>
          <w:rFonts w:hint="eastAsia"/>
        </w:rPr>
        <w:t>发送</w:t>
      </w:r>
      <w:r>
        <w:t>这些数据包</w:t>
      </w:r>
      <w:r>
        <w:rPr>
          <w:rFonts w:hint="eastAsia"/>
        </w:rPr>
        <w:t>.</w:t>
      </w:r>
    </w:p>
    <w:p w:rsidR="006548CA" w:rsidRDefault="006548CA" w:rsidP="006548CA">
      <w:pPr>
        <w:pStyle w:val="a3"/>
        <w:numPr>
          <w:ilvl w:val="0"/>
          <w:numId w:val="2"/>
        </w:numPr>
        <w:ind w:firstLineChars="0"/>
      </w:pPr>
      <w:r>
        <w:t>RIP.</w:t>
      </w:r>
    </w:p>
    <w:p w:rsidR="006548CA" w:rsidRDefault="006548CA" w:rsidP="006548CA">
      <w:pPr>
        <w:pStyle w:val="a3"/>
        <w:ind w:left="720" w:firstLineChars="0" w:firstLine="0"/>
      </w:pPr>
      <w:proofErr w:type="spellStart"/>
      <w:r w:rsidRPr="006548CA">
        <w:rPr>
          <w:rFonts w:hint="eastAsia"/>
        </w:rPr>
        <w:t>init</w:t>
      </w:r>
      <w:proofErr w:type="spellEnd"/>
      <w:r w:rsidRPr="006548CA">
        <w:rPr>
          <w:rFonts w:hint="eastAsia"/>
        </w:rPr>
        <w:t>(): </w:t>
      </w:r>
      <w:r w:rsidRPr="006548CA">
        <w:rPr>
          <w:rFonts w:hint="eastAsia"/>
        </w:rPr>
        <w:t>对每一个网关出口</w:t>
      </w:r>
      <w:r>
        <w:rPr>
          <w:rFonts w:hint="eastAsia"/>
        </w:rPr>
        <w:t>,</w:t>
      </w:r>
      <w:r>
        <w:t xml:space="preserve"> </w:t>
      </w:r>
      <w:r w:rsidRPr="006548CA">
        <w:rPr>
          <w:rFonts w:hint="eastAsia"/>
        </w:rPr>
        <w:t>发送一个</w:t>
      </w:r>
      <w:r w:rsidRPr="006548CA">
        <w:rPr>
          <w:rFonts w:hint="eastAsia"/>
        </w:rPr>
        <w:t>RIP request</w:t>
      </w:r>
      <w:r w:rsidRPr="006548CA">
        <w:rPr>
          <w:rFonts w:hint="eastAsia"/>
        </w:rPr>
        <w:t>的广播包</w:t>
      </w:r>
      <w:r>
        <w:rPr>
          <w:rFonts w:hint="eastAsia"/>
        </w:rPr>
        <w:t>.</w:t>
      </w:r>
    </w:p>
    <w:p w:rsidR="006548CA" w:rsidRDefault="006548CA" w:rsidP="006548CA">
      <w:pPr>
        <w:pStyle w:val="a3"/>
        <w:ind w:left="720" w:firstLineChars="0" w:firstLine="0"/>
      </w:pPr>
      <w:r w:rsidRPr="006548CA">
        <w:rPr>
          <w:rFonts w:hint="eastAsia"/>
        </w:rPr>
        <w:t>run(): </w:t>
      </w:r>
      <w:r w:rsidRPr="006548CA">
        <w:rPr>
          <w:rFonts w:hint="eastAsia"/>
        </w:rPr>
        <w:t>每隔</w:t>
      </w:r>
      <w:r w:rsidRPr="006548CA">
        <w:rPr>
          <w:rFonts w:hint="eastAsia"/>
        </w:rPr>
        <w:t>10s</w:t>
      </w:r>
      <w:r w:rsidRPr="006548CA">
        <w:rPr>
          <w:rFonts w:hint="eastAsia"/>
        </w:rPr>
        <w:t>向所有网关出口发送一个</w:t>
      </w:r>
      <w:r w:rsidRPr="006548CA">
        <w:rPr>
          <w:rFonts w:hint="eastAsia"/>
        </w:rPr>
        <w:t>RIP response</w:t>
      </w:r>
      <w:r>
        <w:rPr>
          <w:rFonts w:hint="eastAsia"/>
        </w:rPr>
        <w:t>.</w:t>
      </w:r>
      <w:r>
        <w:t xml:space="preserve"> </w:t>
      </w:r>
      <w:r w:rsidRPr="006548CA">
        <w:rPr>
          <w:rFonts w:hint="eastAsia"/>
        </w:rPr>
        <w:t>此外，对于一个路由表项，若</w:t>
      </w:r>
      <w:r w:rsidRPr="006548CA">
        <w:rPr>
          <w:rFonts w:hint="eastAsia"/>
        </w:rPr>
        <w:t>30s</w:t>
      </w:r>
      <w:r w:rsidRPr="006548CA">
        <w:rPr>
          <w:rFonts w:hint="eastAsia"/>
        </w:rPr>
        <w:t>没有收到</w:t>
      </w:r>
      <w:r w:rsidRPr="006548CA">
        <w:rPr>
          <w:rFonts w:hint="eastAsia"/>
        </w:rPr>
        <w:t>RIP</w:t>
      </w:r>
      <w:r w:rsidRPr="006548CA">
        <w:rPr>
          <w:rFonts w:hint="eastAsia"/>
        </w:rPr>
        <w:t>包有对应的</w:t>
      </w:r>
      <w:r w:rsidRPr="006548CA">
        <w:rPr>
          <w:rFonts w:hint="eastAsia"/>
        </w:rPr>
        <w:t>entry</w:t>
      </w:r>
      <w:r>
        <w:rPr>
          <w:rFonts w:hint="eastAsia"/>
        </w:rPr>
        <w:t>,</w:t>
      </w:r>
      <w:r>
        <w:t xml:space="preserve"> </w:t>
      </w:r>
      <w:r w:rsidRPr="006548CA">
        <w:rPr>
          <w:rFonts w:hint="eastAsia"/>
        </w:rPr>
        <w:t>则从路由表中删除</w:t>
      </w:r>
      <w:r>
        <w:rPr>
          <w:rFonts w:hint="eastAsia"/>
        </w:rPr>
        <w:t>.</w:t>
      </w:r>
    </w:p>
    <w:p w:rsidR="006548CA" w:rsidRDefault="006548CA" w:rsidP="006548CA">
      <w:pPr>
        <w:pStyle w:val="a3"/>
        <w:ind w:left="720" w:firstLineChars="0" w:firstLine="0"/>
      </w:pPr>
      <w:proofErr w:type="spellStart"/>
      <w:r w:rsidRPr="006548CA">
        <w:rPr>
          <w:rFonts w:hint="eastAsia"/>
        </w:rPr>
        <w:t>handlePacket</w:t>
      </w:r>
      <w:proofErr w:type="spellEnd"/>
      <w:r w:rsidRPr="006548CA">
        <w:rPr>
          <w:rFonts w:hint="eastAsia"/>
        </w:rPr>
        <w:t>(): </w:t>
      </w:r>
      <w:r w:rsidRPr="006548CA">
        <w:rPr>
          <w:rFonts w:hint="eastAsia"/>
        </w:rPr>
        <w:t>收到一个</w:t>
      </w:r>
      <w:r w:rsidRPr="006548CA">
        <w:rPr>
          <w:rFonts w:hint="eastAsia"/>
        </w:rPr>
        <w:t>RIP</w:t>
      </w:r>
      <w:r w:rsidRPr="006548CA">
        <w:rPr>
          <w:rFonts w:hint="eastAsia"/>
        </w:rPr>
        <w:t>包</w:t>
      </w:r>
      <w:r>
        <w:rPr>
          <w:rFonts w:hint="eastAsia"/>
        </w:rPr>
        <w:t>,</w:t>
      </w:r>
      <w:r>
        <w:t xml:space="preserve"> </w:t>
      </w:r>
      <w:r w:rsidRPr="006548CA">
        <w:rPr>
          <w:rFonts w:hint="eastAsia"/>
        </w:rPr>
        <w:t>对每个</w:t>
      </w:r>
      <w:r w:rsidRPr="006548CA">
        <w:rPr>
          <w:rFonts w:hint="eastAsia"/>
        </w:rPr>
        <w:t>entry</w:t>
      </w:r>
      <w:r w:rsidRPr="006548CA">
        <w:rPr>
          <w:rFonts w:hint="eastAsia"/>
        </w:rPr>
        <w:t>先判断距离是否大于</w:t>
      </w:r>
      <w:r w:rsidRPr="006548CA">
        <w:rPr>
          <w:rFonts w:hint="eastAsia"/>
        </w:rPr>
        <w:t>16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如果大于则意味着超出网络边界</w:t>
      </w:r>
      <w:r>
        <w:rPr>
          <w:rFonts w:hint="eastAsia"/>
        </w:rPr>
        <w:t xml:space="preserve">, </w:t>
      </w:r>
      <w:r w:rsidRPr="006548CA">
        <w:rPr>
          <w:rFonts w:hint="eastAsia"/>
        </w:rPr>
        <w:t>不处理</w:t>
      </w:r>
      <w:r>
        <w:rPr>
          <w:rFonts w:hint="eastAsia"/>
        </w:rPr>
        <w:t>.</w:t>
      </w:r>
      <w:r>
        <w:t xml:space="preserve"> </w:t>
      </w:r>
      <w:r w:rsidRPr="006548CA">
        <w:rPr>
          <w:rFonts w:hint="eastAsia"/>
        </w:rPr>
        <w:t>然后查路由表</w:t>
      </w:r>
      <w:r>
        <w:rPr>
          <w:rFonts w:hint="eastAsia"/>
        </w:rPr>
        <w:t>,</w:t>
      </w:r>
      <w:r>
        <w:t xml:space="preserve"> </w:t>
      </w:r>
      <w:r w:rsidRPr="006548CA">
        <w:rPr>
          <w:rFonts w:hint="eastAsia"/>
        </w:rPr>
        <w:t>若路由表中没有对应的</w:t>
      </w:r>
      <w:r w:rsidRPr="006548CA">
        <w:rPr>
          <w:rFonts w:hint="eastAsia"/>
        </w:rPr>
        <w:t>IP</w:t>
      </w:r>
      <w:r w:rsidRPr="006548CA">
        <w:rPr>
          <w:rFonts w:hint="eastAsia"/>
        </w:rPr>
        <w:t>地址则加入一个新的表项</w:t>
      </w:r>
      <w:r>
        <w:rPr>
          <w:rFonts w:hint="eastAsia"/>
        </w:rPr>
        <w:t>.</w:t>
      </w:r>
      <w:r>
        <w:t xml:space="preserve"> </w:t>
      </w:r>
      <w:r w:rsidRPr="006548CA">
        <w:rPr>
          <w:rFonts w:hint="eastAsia"/>
        </w:rPr>
        <w:t>否则与原来的路由表项作比对</w:t>
      </w:r>
      <w:r>
        <w:rPr>
          <w:rFonts w:hint="eastAsia"/>
        </w:rPr>
        <w:t>,</w:t>
      </w:r>
      <w:r>
        <w:t xml:space="preserve"> </w:t>
      </w:r>
      <w:r w:rsidRPr="006548CA">
        <w:rPr>
          <w:rFonts w:hint="eastAsia"/>
        </w:rPr>
        <w:t>若距离更短则更新</w:t>
      </w:r>
      <w:r w:rsidRPr="006548CA">
        <w:rPr>
          <w:rFonts w:hint="eastAsia"/>
        </w:rPr>
        <w:t>gateway</w:t>
      </w:r>
      <w:r>
        <w:rPr>
          <w:rFonts w:hint="eastAsia"/>
        </w:rPr>
        <w:t>.</w:t>
      </w:r>
      <w:r>
        <w:t xml:space="preserve"> </w:t>
      </w:r>
      <w:r w:rsidRPr="006548CA">
        <w:rPr>
          <w:rFonts w:hint="eastAsia"/>
        </w:rPr>
        <w:t> </w:t>
      </w:r>
      <w:r w:rsidRPr="006548CA">
        <w:rPr>
          <w:rFonts w:hint="eastAsia"/>
        </w:rPr>
        <w:t>若是收到一个</w:t>
      </w:r>
      <w:r w:rsidRPr="006548CA">
        <w:rPr>
          <w:rFonts w:hint="eastAsia"/>
        </w:rPr>
        <w:t>request</w:t>
      </w:r>
      <w:r w:rsidRPr="006548CA">
        <w:rPr>
          <w:rFonts w:hint="eastAsia"/>
        </w:rPr>
        <w:t>请求应回复一个</w:t>
      </w:r>
      <w:r w:rsidRPr="006548CA">
        <w:rPr>
          <w:rFonts w:hint="eastAsia"/>
        </w:rPr>
        <w:t>response</w:t>
      </w:r>
      <w:r>
        <w:rPr>
          <w:rFonts w:hint="eastAsia"/>
        </w:rPr>
        <w:t>.</w:t>
      </w:r>
    </w:p>
    <w:p w:rsidR="006548CA" w:rsidRDefault="006548CA" w:rsidP="006548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制作</w:t>
      </w:r>
      <w:r>
        <w:t>过程和测试</w:t>
      </w:r>
    </w:p>
    <w:p w:rsidR="006548CA" w:rsidRPr="006548CA" w:rsidRDefault="006548CA" w:rsidP="006548C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在</w:t>
      </w:r>
      <w:r>
        <w:t>制作过程中</w:t>
      </w:r>
      <w:r>
        <w:rPr>
          <w:rFonts w:hint="eastAsia"/>
        </w:rPr>
        <w:t xml:space="preserve">, </w:t>
      </w:r>
      <w:r>
        <w:rPr>
          <w:rFonts w:hint="eastAsia"/>
        </w:rPr>
        <w:t>我</w:t>
      </w:r>
      <w:r>
        <w:t>(</w:t>
      </w:r>
      <w:r>
        <w:rPr>
          <w:rFonts w:hint="eastAsia"/>
        </w:rPr>
        <w:t>高宇</w:t>
      </w:r>
      <w:r>
        <w:rPr>
          <w:rFonts w:hint="eastAsia"/>
        </w:rPr>
        <w:t>)</w:t>
      </w:r>
      <w:r>
        <w:rPr>
          <w:rFonts w:hint="eastAsia"/>
        </w:rPr>
        <w:t>负责</w:t>
      </w:r>
      <w:r>
        <w:t>数据层</w:t>
      </w:r>
      <w:r>
        <w:rPr>
          <w:rFonts w:hint="eastAsia"/>
        </w:rPr>
        <w:t xml:space="preserve">, </w:t>
      </w:r>
      <w:r>
        <w:rPr>
          <w:rFonts w:hint="eastAsia"/>
        </w:rPr>
        <w:t>周</w:t>
      </w:r>
      <w:proofErr w:type="gramStart"/>
      <w:r>
        <w:rPr>
          <w:rFonts w:hint="eastAsia"/>
        </w:rPr>
        <w:t>耀达</w:t>
      </w:r>
      <w:r>
        <w:t>负责</w:t>
      </w:r>
      <w:proofErr w:type="gramEnd"/>
      <w:r>
        <w:t>控制层</w:t>
      </w:r>
      <w:r>
        <w:rPr>
          <w:rFonts w:hint="eastAsia"/>
        </w:rPr>
        <w:t xml:space="preserve">, </w:t>
      </w:r>
      <w:r>
        <w:rPr>
          <w:rFonts w:hint="eastAsia"/>
        </w:rPr>
        <w:t>最后</w:t>
      </w:r>
      <w:r>
        <w:t>合并调试</w:t>
      </w:r>
      <w:r>
        <w:rPr>
          <w:rFonts w:hint="eastAsia"/>
        </w:rPr>
        <w:t xml:space="preserve">, </w:t>
      </w:r>
      <w:r>
        <w:rPr>
          <w:rFonts w:hint="eastAsia"/>
        </w:rPr>
        <w:t>大约</w:t>
      </w:r>
      <w:r>
        <w:t>工作了</w:t>
      </w:r>
      <w:r>
        <w:rPr>
          <w:rFonts w:hint="eastAsia"/>
        </w:rPr>
        <w:t>1</w:t>
      </w:r>
      <w:r>
        <w:rPr>
          <w:rFonts w:hint="eastAsia"/>
        </w:rPr>
        <w:t>人</w:t>
      </w:r>
      <w:r>
        <w:t>·</w:t>
      </w:r>
      <w:r>
        <w:t>天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调试</w:t>
      </w:r>
      <w:r>
        <w:t>结束后</w:t>
      </w:r>
      <w:r>
        <w:rPr>
          <w:rFonts w:hint="eastAsia"/>
        </w:rPr>
        <w:t xml:space="preserve">, </w:t>
      </w:r>
      <w:r>
        <w:rPr>
          <w:rFonts w:hint="eastAsia"/>
        </w:rPr>
        <w:t>能</w:t>
      </w:r>
      <w:r>
        <w:t>通过给出的数据点</w:t>
      </w:r>
      <w:r>
        <w:rPr>
          <w:rFonts w:hint="eastAsia"/>
        </w:rPr>
        <w:t xml:space="preserve">, </w:t>
      </w:r>
      <w:r>
        <w:rPr>
          <w:rFonts w:hint="eastAsia"/>
        </w:rPr>
        <w:t>表明</w:t>
      </w:r>
      <w:r>
        <w:t>该路由器模拟实现了一个</w:t>
      </w:r>
      <w:r>
        <w:rPr>
          <w:rFonts w:hint="eastAsia"/>
        </w:rPr>
        <w:t>基本</w:t>
      </w:r>
      <w:r>
        <w:t>的路由器功能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它</w:t>
      </w:r>
      <w:r>
        <w:t>距离我们实际使用的路由器还需要添加安全控制</w:t>
      </w:r>
      <w:r w:rsidR="00A53B21">
        <w:rPr>
          <w:rFonts w:hint="eastAsia"/>
        </w:rPr>
        <w:t xml:space="preserve">, </w:t>
      </w:r>
      <w:r w:rsidR="00A53B21">
        <w:rPr>
          <w:rFonts w:hint="eastAsia"/>
        </w:rPr>
        <w:t>自动</w:t>
      </w:r>
      <w:r w:rsidR="00A53B21">
        <w:t>分配</w:t>
      </w:r>
      <w:r w:rsidR="00A53B21">
        <w:t xml:space="preserve">IP, </w:t>
      </w:r>
      <w:r w:rsidR="00A53B21">
        <w:rPr>
          <w:rFonts w:hint="eastAsia"/>
        </w:rPr>
        <w:t>自动登陆</w:t>
      </w:r>
      <w:r w:rsidR="00A53B21">
        <w:t>宽带上网等功能</w:t>
      </w:r>
      <w:r w:rsidR="00A53B21">
        <w:rPr>
          <w:rFonts w:hint="eastAsia"/>
        </w:rPr>
        <w:t>.</w:t>
      </w:r>
    </w:p>
    <w:sectPr w:rsidR="006548CA" w:rsidRPr="006548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3916C8"/>
    <w:multiLevelType w:val="hybridMultilevel"/>
    <w:tmpl w:val="C4BAB31A"/>
    <w:lvl w:ilvl="0" w:tplc="D2522390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630636"/>
    <w:multiLevelType w:val="hybridMultilevel"/>
    <w:tmpl w:val="2946CD84"/>
    <w:lvl w:ilvl="0" w:tplc="5A54BEA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21D"/>
    <w:rsid w:val="0022621D"/>
    <w:rsid w:val="006548CA"/>
    <w:rsid w:val="00A53B21"/>
    <w:rsid w:val="00C10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0F4D37-7879-44B7-AB38-3A370FB6A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62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Yururiha_Inori</dc:creator>
  <cp:keywords/>
  <dc:description/>
  <cp:lastModifiedBy>Yururiha_Inori</cp:lastModifiedBy>
  <cp:revision>1</cp:revision>
  <dcterms:created xsi:type="dcterms:W3CDTF">2016-05-25T15:19:00Z</dcterms:created>
  <dcterms:modified xsi:type="dcterms:W3CDTF">2016-05-25T15:43:00Z</dcterms:modified>
</cp:coreProperties>
</file>