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BD448A" w14:textId="77777777" w:rsidR="009B5768" w:rsidRPr="00811078" w:rsidRDefault="009B5768" w:rsidP="009B5768">
      <w:pPr>
        <w:spacing w:after="0" w:line="240" w:lineRule="auto"/>
        <w:jc w:val="center"/>
        <w:rPr>
          <w:rFonts w:eastAsia="Times New Roman" w:cs="Arial"/>
          <w:szCs w:val="24"/>
          <w:lang w:eastAsia="sl-SI"/>
        </w:rPr>
      </w:pPr>
      <w:r w:rsidRPr="00915FF1">
        <w:rPr>
          <w:rFonts w:eastAsia="Times New Roman" w:cs="Arial"/>
          <w:b/>
          <w:bCs/>
          <w:noProof/>
          <w:color w:val="000000"/>
          <w:sz w:val="32"/>
          <w:szCs w:val="32"/>
          <w:bdr w:val="none" w:sz="0" w:space="0" w:color="auto" w:frame="1"/>
          <w:lang w:eastAsia="sl-SI"/>
        </w:rPr>
        <w:drawing>
          <wp:inline distT="0" distB="0" distL="0" distR="0" wp14:anchorId="665E4925" wp14:editId="4A28F72B">
            <wp:extent cx="1276350" cy="1266825"/>
            <wp:effectExtent l="0" t="0" r="0" b="9525"/>
            <wp:docPr id="1" name="Picture 1" descr="https://lh3.googleusercontent.com/XFEvU0B4DIyqd2f4g0bbfkcyVxhQBPLyUkLSxwTeQ_XQT1QKxIMg77H76IxUFOq9OYnec0oo0WRdpdVLWBFDXkkhu2_BqiBA5q2TVt7nHx6Oj2gTEbgIe9wFbm9HEaFoyIoOvF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XFEvU0B4DIyqd2f4g0bbfkcyVxhQBPLyUkLSxwTeQ_XQT1QKxIMg77H76IxUFOq9OYnec0oo0WRdpdVLWBFDXkkhu2_BqiBA5q2TVt7nHx6Oj2gTEbgIe9wFbm9HEaFoyIoOvFH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B268A" w14:textId="77777777" w:rsidR="009B5768" w:rsidRPr="00915FF1" w:rsidRDefault="009B5768" w:rsidP="009B5768">
      <w:pPr>
        <w:spacing w:after="240" w:line="240" w:lineRule="auto"/>
        <w:jc w:val="center"/>
        <w:rPr>
          <w:rFonts w:cs="Arial"/>
          <w:sz w:val="36"/>
          <w:szCs w:val="36"/>
          <w:shd w:val="clear" w:color="auto" w:fill="FFFFFF"/>
        </w:rPr>
      </w:pPr>
      <w:r w:rsidRPr="00915FF1">
        <w:rPr>
          <w:rFonts w:cs="Arial"/>
          <w:sz w:val="36"/>
          <w:szCs w:val="36"/>
          <w:shd w:val="clear" w:color="auto" w:fill="FFFFFF"/>
        </w:rPr>
        <w:t>University of Ljubljana</w:t>
      </w:r>
      <w:r w:rsidRPr="00915FF1">
        <w:rPr>
          <w:rFonts w:cs="Arial"/>
          <w:sz w:val="36"/>
          <w:szCs w:val="36"/>
          <w:shd w:val="clear" w:color="auto" w:fill="FFFFFF"/>
        </w:rPr>
        <w:br/>
        <w:t xml:space="preserve"> Faculty of Computer and Information Science</w:t>
      </w:r>
      <w:r w:rsidRPr="00811078">
        <w:rPr>
          <w:rFonts w:eastAsia="Times New Roman" w:cs="Arial"/>
          <w:szCs w:val="24"/>
          <w:lang w:eastAsia="sl-SI"/>
        </w:rPr>
        <w:br/>
      </w:r>
      <w:r w:rsidRPr="00811078">
        <w:rPr>
          <w:rFonts w:eastAsia="Times New Roman" w:cs="Arial"/>
          <w:szCs w:val="24"/>
          <w:lang w:eastAsia="sl-SI"/>
        </w:rPr>
        <w:br/>
      </w:r>
      <w:r w:rsidRPr="00811078">
        <w:rPr>
          <w:rFonts w:eastAsia="Times New Roman" w:cs="Arial"/>
          <w:szCs w:val="24"/>
          <w:lang w:eastAsia="sl-SI"/>
        </w:rPr>
        <w:br/>
      </w:r>
      <w:r w:rsidRPr="00811078">
        <w:rPr>
          <w:rFonts w:eastAsia="Times New Roman" w:cs="Arial"/>
          <w:szCs w:val="24"/>
          <w:lang w:eastAsia="sl-SI"/>
        </w:rPr>
        <w:br/>
      </w:r>
      <w:r w:rsidRPr="00811078">
        <w:rPr>
          <w:rFonts w:eastAsia="Times New Roman" w:cs="Arial"/>
          <w:szCs w:val="24"/>
          <w:lang w:eastAsia="sl-SI"/>
        </w:rPr>
        <w:br/>
      </w:r>
    </w:p>
    <w:p w14:paraId="4D02761E" w14:textId="77777777" w:rsidR="009B5768" w:rsidRPr="00915FF1" w:rsidRDefault="009B5768" w:rsidP="009B5768">
      <w:pPr>
        <w:spacing w:after="240" w:line="240" w:lineRule="auto"/>
        <w:jc w:val="center"/>
        <w:rPr>
          <w:rFonts w:cs="Arial"/>
          <w:sz w:val="36"/>
          <w:szCs w:val="36"/>
          <w:shd w:val="clear" w:color="auto" w:fill="FFFFFF"/>
        </w:rPr>
      </w:pPr>
    </w:p>
    <w:p w14:paraId="727A2BA5" w14:textId="77777777" w:rsidR="009B5768" w:rsidRPr="00811078" w:rsidRDefault="009B5768" w:rsidP="009B5768">
      <w:pPr>
        <w:spacing w:after="240" w:line="240" w:lineRule="auto"/>
        <w:jc w:val="center"/>
        <w:rPr>
          <w:rFonts w:cs="Arial"/>
          <w:sz w:val="36"/>
          <w:szCs w:val="36"/>
          <w:shd w:val="clear" w:color="auto" w:fill="FFFFFF"/>
        </w:rPr>
      </w:pPr>
    </w:p>
    <w:p w14:paraId="53E95579" w14:textId="709FF1E1" w:rsidR="009B5768" w:rsidRPr="00811078" w:rsidRDefault="009B5768" w:rsidP="009B5768">
      <w:pPr>
        <w:spacing w:after="0" w:line="240" w:lineRule="auto"/>
        <w:jc w:val="center"/>
        <w:rPr>
          <w:rFonts w:eastAsia="Times New Roman" w:cs="Arial"/>
          <w:sz w:val="40"/>
          <w:szCs w:val="40"/>
          <w:lang w:eastAsia="sl-SI"/>
        </w:rPr>
      </w:pPr>
      <w:r w:rsidRPr="00915FF1">
        <w:rPr>
          <w:rFonts w:eastAsia="Times New Roman" w:cs="Arial"/>
          <w:b/>
          <w:bCs/>
          <w:color w:val="000000"/>
          <w:sz w:val="40"/>
          <w:szCs w:val="40"/>
          <w:lang w:eastAsia="sl-SI"/>
        </w:rPr>
        <w:t xml:space="preserve">SEMINAR </w:t>
      </w:r>
      <w:r>
        <w:rPr>
          <w:rFonts w:eastAsia="Times New Roman" w:cs="Arial"/>
          <w:b/>
          <w:bCs/>
          <w:color w:val="000000"/>
          <w:sz w:val="40"/>
          <w:szCs w:val="40"/>
          <w:lang w:eastAsia="sl-SI"/>
        </w:rPr>
        <w:t>2</w:t>
      </w:r>
    </w:p>
    <w:p w14:paraId="3980D89A" w14:textId="5F0046B2" w:rsidR="009B5768" w:rsidRPr="005A2AD4" w:rsidRDefault="009B5768" w:rsidP="009B5768">
      <w:pPr>
        <w:spacing w:after="0" w:line="240" w:lineRule="auto"/>
        <w:jc w:val="center"/>
        <w:rPr>
          <w:rFonts w:eastAsia="Times New Roman" w:cs="Arial"/>
          <w:sz w:val="52"/>
          <w:szCs w:val="52"/>
          <w:lang w:eastAsia="sl-SI"/>
        </w:rPr>
      </w:pPr>
      <w:r w:rsidRPr="005A2AD4">
        <w:rPr>
          <w:rFonts w:eastAsia="Times New Roman" w:cs="Arial"/>
          <w:bCs/>
          <w:color w:val="000000"/>
          <w:sz w:val="52"/>
          <w:szCs w:val="52"/>
          <w:lang w:eastAsia="sl-SI"/>
        </w:rPr>
        <w:t>Derive STFT of women and man sound record</w:t>
      </w:r>
    </w:p>
    <w:p w14:paraId="1F025707" w14:textId="77777777" w:rsidR="009B5768" w:rsidRPr="00915FF1" w:rsidRDefault="009B5768" w:rsidP="009B5768">
      <w:pPr>
        <w:spacing w:after="240" w:line="240" w:lineRule="auto"/>
        <w:rPr>
          <w:rFonts w:eastAsia="Times New Roman" w:cs="Arial"/>
          <w:szCs w:val="24"/>
          <w:lang w:eastAsia="sl-SI"/>
        </w:rPr>
      </w:pPr>
      <w:r w:rsidRPr="00811078">
        <w:rPr>
          <w:rFonts w:eastAsia="Times New Roman" w:cs="Arial"/>
          <w:szCs w:val="24"/>
          <w:lang w:eastAsia="sl-SI"/>
        </w:rPr>
        <w:br/>
      </w:r>
      <w:r w:rsidRPr="00811078">
        <w:rPr>
          <w:rFonts w:eastAsia="Times New Roman" w:cs="Arial"/>
          <w:szCs w:val="24"/>
          <w:lang w:eastAsia="sl-SI"/>
        </w:rPr>
        <w:br/>
      </w:r>
      <w:r w:rsidRPr="00811078">
        <w:rPr>
          <w:rFonts w:eastAsia="Times New Roman" w:cs="Arial"/>
          <w:szCs w:val="24"/>
          <w:lang w:eastAsia="sl-SI"/>
        </w:rPr>
        <w:br/>
      </w:r>
      <w:r w:rsidRPr="00811078">
        <w:rPr>
          <w:rFonts w:eastAsia="Times New Roman" w:cs="Arial"/>
          <w:szCs w:val="24"/>
          <w:lang w:eastAsia="sl-SI"/>
        </w:rPr>
        <w:br/>
      </w:r>
      <w:r w:rsidRPr="00811078">
        <w:rPr>
          <w:rFonts w:eastAsia="Times New Roman" w:cs="Arial"/>
          <w:szCs w:val="24"/>
          <w:lang w:eastAsia="sl-SI"/>
        </w:rPr>
        <w:br/>
      </w:r>
      <w:r w:rsidRPr="00811078">
        <w:rPr>
          <w:rFonts w:eastAsia="Times New Roman" w:cs="Arial"/>
          <w:szCs w:val="24"/>
          <w:lang w:eastAsia="sl-SI"/>
        </w:rPr>
        <w:br/>
      </w:r>
      <w:r w:rsidRPr="00811078">
        <w:rPr>
          <w:rFonts w:eastAsia="Times New Roman" w:cs="Arial"/>
          <w:szCs w:val="24"/>
          <w:lang w:eastAsia="sl-SI"/>
        </w:rPr>
        <w:br/>
      </w:r>
      <w:r w:rsidRPr="00811078">
        <w:rPr>
          <w:rFonts w:eastAsia="Times New Roman" w:cs="Arial"/>
          <w:szCs w:val="24"/>
          <w:lang w:eastAsia="sl-SI"/>
        </w:rPr>
        <w:br/>
      </w:r>
    </w:p>
    <w:p w14:paraId="37D15B2B" w14:textId="77777777" w:rsidR="009B5768" w:rsidRPr="00915FF1" w:rsidRDefault="009B5768" w:rsidP="009B5768">
      <w:pPr>
        <w:spacing w:after="240" w:line="240" w:lineRule="auto"/>
        <w:rPr>
          <w:rFonts w:eastAsia="Times New Roman" w:cs="Arial"/>
          <w:szCs w:val="24"/>
          <w:lang w:eastAsia="sl-SI"/>
        </w:rPr>
      </w:pPr>
    </w:p>
    <w:p w14:paraId="75A3603A" w14:textId="77777777" w:rsidR="009B5768" w:rsidRPr="00915FF1" w:rsidRDefault="009B5768" w:rsidP="009B5768">
      <w:pPr>
        <w:spacing w:after="240" w:line="240" w:lineRule="auto"/>
        <w:rPr>
          <w:rFonts w:eastAsia="Times New Roman" w:cs="Arial"/>
          <w:szCs w:val="24"/>
          <w:lang w:eastAsia="sl-SI"/>
        </w:rPr>
      </w:pPr>
    </w:p>
    <w:p w14:paraId="17AF8895" w14:textId="77777777" w:rsidR="009B5768" w:rsidRPr="00915FF1" w:rsidRDefault="009B5768" w:rsidP="009B5768">
      <w:pPr>
        <w:spacing w:after="240" w:line="240" w:lineRule="auto"/>
        <w:rPr>
          <w:rFonts w:eastAsia="Times New Roman" w:cs="Arial"/>
          <w:szCs w:val="24"/>
          <w:lang w:eastAsia="sl-SI"/>
        </w:rPr>
      </w:pPr>
    </w:p>
    <w:p w14:paraId="44178B2E" w14:textId="77777777" w:rsidR="009B5768" w:rsidRPr="00915FF1" w:rsidRDefault="009B5768" w:rsidP="009B5768">
      <w:pPr>
        <w:spacing w:after="240" w:line="240" w:lineRule="auto"/>
        <w:rPr>
          <w:rFonts w:eastAsia="Times New Roman" w:cs="Arial"/>
          <w:szCs w:val="24"/>
          <w:lang w:eastAsia="sl-SI"/>
        </w:rPr>
      </w:pPr>
    </w:p>
    <w:p w14:paraId="6A7DD456" w14:textId="77777777" w:rsidR="009B5768" w:rsidRPr="00915FF1" w:rsidRDefault="009B5768" w:rsidP="009B5768">
      <w:pPr>
        <w:spacing w:after="240" w:line="240" w:lineRule="auto"/>
        <w:rPr>
          <w:rFonts w:eastAsia="Times New Roman" w:cs="Arial"/>
          <w:szCs w:val="24"/>
          <w:lang w:eastAsia="sl-SI"/>
        </w:rPr>
      </w:pPr>
    </w:p>
    <w:p w14:paraId="7847CC3E" w14:textId="5DE04879" w:rsidR="009B5768" w:rsidRPr="00811078" w:rsidRDefault="009B5768" w:rsidP="009B5768">
      <w:pPr>
        <w:spacing w:after="0" w:line="240" w:lineRule="auto"/>
        <w:rPr>
          <w:rFonts w:eastAsia="Times New Roman" w:cs="Arial"/>
          <w:szCs w:val="24"/>
          <w:lang w:eastAsia="sl-SI"/>
        </w:rPr>
      </w:pPr>
      <w:r w:rsidRPr="00915FF1">
        <w:rPr>
          <w:rFonts w:eastAsia="Times New Roman" w:cs="Arial"/>
          <w:b/>
          <w:bCs/>
          <w:color w:val="000000"/>
          <w:szCs w:val="24"/>
          <w:lang w:eastAsia="sl-SI"/>
        </w:rPr>
        <w:t xml:space="preserve">Subject: </w:t>
      </w:r>
      <w:r w:rsidRPr="00915FF1">
        <w:rPr>
          <w:rFonts w:eastAsia="Times New Roman" w:cs="Arial"/>
          <w:bCs/>
          <w:color w:val="000000"/>
          <w:szCs w:val="24"/>
          <w:lang w:eastAsia="sl-SI"/>
        </w:rPr>
        <w:t>Digital signal processing</w:t>
      </w:r>
      <w:r w:rsidRPr="00915FF1">
        <w:rPr>
          <w:rFonts w:eastAsia="Times New Roman" w:cs="Arial"/>
          <w:b/>
          <w:bCs/>
          <w:color w:val="000000"/>
          <w:szCs w:val="24"/>
          <w:lang w:eastAsia="sl-SI"/>
        </w:rPr>
        <w:t xml:space="preserve"> </w:t>
      </w:r>
      <w:r w:rsidRPr="00915FF1">
        <w:rPr>
          <w:rFonts w:eastAsia="Times New Roman" w:cs="Arial"/>
          <w:color w:val="000000"/>
          <w:szCs w:val="24"/>
          <w:lang w:eastAsia="sl-SI"/>
        </w:rPr>
        <w:tab/>
      </w:r>
      <w:r w:rsidRPr="00915FF1">
        <w:rPr>
          <w:rFonts w:eastAsia="Times New Roman" w:cs="Arial"/>
          <w:color w:val="000000"/>
          <w:szCs w:val="24"/>
          <w:lang w:eastAsia="sl-SI"/>
        </w:rPr>
        <w:tab/>
      </w:r>
      <w:r w:rsidRPr="00915FF1">
        <w:rPr>
          <w:rFonts w:eastAsia="Times New Roman" w:cs="Arial"/>
          <w:color w:val="000000"/>
          <w:szCs w:val="24"/>
          <w:lang w:eastAsia="sl-SI"/>
        </w:rPr>
        <w:tab/>
      </w:r>
      <w:r w:rsidRPr="00811078">
        <w:rPr>
          <w:rFonts w:eastAsia="Times New Roman" w:cs="Arial"/>
          <w:color w:val="000000"/>
          <w:szCs w:val="24"/>
          <w:lang w:eastAsia="sl-SI"/>
        </w:rPr>
        <w:t xml:space="preserve">Ljubljana, </w:t>
      </w:r>
      <w:r w:rsidR="00E30E8F">
        <w:rPr>
          <w:rFonts w:eastAsia="Times New Roman" w:cs="Arial"/>
          <w:color w:val="000000"/>
          <w:szCs w:val="24"/>
          <w:lang w:eastAsia="sl-SI"/>
        </w:rPr>
        <w:t>januar</w:t>
      </w:r>
      <w:r w:rsidRPr="00811078">
        <w:rPr>
          <w:rFonts w:eastAsia="Times New Roman" w:cs="Arial"/>
          <w:color w:val="000000"/>
          <w:szCs w:val="24"/>
          <w:lang w:eastAsia="sl-SI"/>
        </w:rPr>
        <w:t xml:space="preserve"> 202</w:t>
      </w:r>
      <w:r w:rsidR="00E30E8F">
        <w:rPr>
          <w:rFonts w:eastAsia="Times New Roman" w:cs="Arial"/>
          <w:color w:val="000000"/>
          <w:szCs w:val="24"/>
          <w:lang w:eastAsia="sl-SI"/>
        </w:rPr>
        <w:t>1</w:t>
      </w:r>
    </w:p>
    <w:p w14:paraId="75736107" w14:textId="77777777" w:rsidR="009B5768" w:rsidRPr="00811078" w:rsidRDefault="009B5768" w:rsidP="009B5768">
      <w:pPr>
        <w:spacing w:after="0" w:line="240" w:lineRule="auto"/>
        <w:rPr>
          <w:rFonts w:eastAsia="Times New Roman" w:cs="Arial"/>
          <w:szCs w:val="24"/>
          <w:lang w:eastAsia="sl-SI"/>
        </w:rPr>
      </w:pPr>
      <w:r w:rsidRPr="00811078">
        <w:rPr>
          <w:rFonts w:eastAsia="Times New Roman" w:cs="Arial"/>
          <w:b/>
          <w:bCs/>
          <w:color w:val="000000"/>
          <w:szCs w:val="24"/>
          <w:lang w:eastAsia="sl-SI"/>
        </w:rPr>
        <w:t>A</w:t>
      </w:r>
      <w:r w:rsidRPr="00915FF1">
        <w:rPr>
          <w:rFonts w:eastAsia="Times New Roman" w:cs="Arial"/>
          <w:b/>
          <w:bCs/>
          <w:color w:val="000000"/>
          <w:szCs w:val="24"/>
          <w:lang w:eastAsia="sl-SI"/>
        </w:rPr>
        <w:t>uthor</w:t>
      </w:r>
      <w:r w:rsidRPr="00811078">
        <w:rPr>
          <w:rFonts w:eastAsia="Times New Roman" w:cs="Arial"/>
          <w:b/>
          <w:bCs/>
          <w:color w:val="000000"/>
          <w:szCs w:val="24"/>
          <w:lang w:eastAsia="sl-SI"/>
        </w:rPr>
        <w:t>:</w:t>
      </w:r>
      <w:r w:rsidRPr="00915FF1">
        <w:rPr>
          <w:rFonts w:eastAsia="Times New Roman" w:cs="Arial"/>
          <w:szCs w:val="24"/>
          <w:lang w:eastAsia="sl-SI"/>
        </w:rPr>
        <w:t xml:space="preserve">  </w:t>
      </w:r>
      <w:r w:rsidRPr="00811078">
        <w:rPr>
          <w:rFonts w:eastAsia="Times New Roman" w:cs="Arial"/>
          <w:color w:val="000000"/>
          <w:szCs w:val="24"/>
          <w:lang w:eastAsia="sl-SI"/>
        </w:rPr>
        <w:t>Timotej Tim Rus, 63180256</w:t>
      </w:r>
    </w:p>
    <w:p w14:paraId="5059AE65" w14:textId="7264B081" w:rsidR="000C531A" w:rsidRDefault="000C531A"/>
    <w:p w14:paraId="5FF14D80" w14:textId="77777777" w:rsidR="00EB22E1" w:rsidRDefault="00EB22E1" w:rsidP="00EB22E1">
      <w:pPr>
        <w:rPr>
          <w:sz w:val="32"/>
          <w:szCs w:val="32"/>
        </w:rPr>
      </w:pPr>
      <w:r w:rsidRPr="00E376DF">
        <w:rPr>
          <w:sz w:val="32"/>
          <w:szCs w:val="32"/>
        </w:rPr>
        <w:lastRenderedPageBreak/>
        <w:t>Table of Contents</w:t>
      </w:r>
    </w:p>
    <w:sdt>
      <w:sdtPr>
        <w:id w:val="848530767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noProof/>
          <w:color w:val="auto"/>
          <w:sz w:val="24"/>
          <w:szCs w:val="22"/>
          <w:lang w:val="sl-SI"/>
        </w:rPr>
      </w:sdtEndPr>
      <w:sdtContent>
        <w:p w14:paraId="37089D4B" w14:textId="3C56E087" w:rsidR="00EB22E1" w:rsidRDefault="00EB22E1">
          <w:pPr>
            <w:pStyle w:val="TOCHeading"/>
          </w:pPr>
        </w:p>
        <w:p w14:paraId="4A1EBFB1" w14:textId="2D104D35" w:rsidR="006F161C" w:rsidRDefault="00EB22E1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6F161C" w:rsidRPr="00C31DDD">
            <w:rPr>
              <w:rStyle w:val="Hyperlink"/>
              <w:noProof/>
            </w:rPr>
            <w:fldChar w:fldCharType="begin"/>
          </w:r>
          <w:r w:rsidR="006F161C" w:rsidRPr="00C31DDD">
            <w:rPr>
              <w:rStyle w:val="Hyperlink"/>
              <w:noProof/>
            </w:rPr>
            <w:instrText xml:space="preserve"> </w:instrText>
          </w:r>
          <w:r w:rsidR="006F161C">
            <w:rPr>
              <w:noProof/>
            </w:rPr>
            <w:instrText>HYPERLINK \l "_Toc60657353"</w:instrText>
          </w:r>
          <w:r w:rsidR="006F161C" w:rsidRPr="00C31DDD">
            <w:rPr>
              <w:rStyle w:val="Hyperlink"/>
              <w:noProof/>
            </w:rPr>
            <w:instrText xml:space="preserve"> </w:instrText>
          </w:r>
          <w:r w:rsidR="006F161C" w:rsidRPr="00C31DDD">
            <w:rPr>
              <w:rStyle w:val="Hyperlink"/>
              <w:noProof/>
            </w:rPr>
          </w:r>
          <w:r w:rsidR="006F161C" w:rsidRPr="00C31DDD">
            <w:rPr>
              <w:rStyle w:val="Hyperlink"/>
              <w:noProof/>
            </w:rPr>
            <w:fldChar w:fldCharType="separate"/>
          </w:r>
          <w:r w:rsidR="006F161C" w:rsidRPr="00C31DDD">
            <w:rPr>
              <w:rStyle w:val="Hyperlink"/>
              <w:noProof/>
            </w:rPr>
            <w:t>1.</w:t>
          </w:r>
          <w:r w:rsidR="006F161C">
            <w:rPr>
              <w:rFonts w:asciiTheme="minorHAnsi" w:eastAsiaTheme="minorEastAsia" w:hAnsiTheme="minorHAnsi"/>
              <w:noProof/>
              <w:sz w:val="22"/>
              <w:lang w:eastAsia="sl-SI"/>
            </w:rPr>
            <w:tab/>
          </w:r>
          <w:r w:rsidR="006F161C" w:rsidRPr="00C31DDD">
            <w:rPr>
              <w:rStyle w:val="Hyperlink"/>
              <w:noProof/>
            </w:rPr>
            <w:t>Introduction</w:t>
          </w:r>
          <w:r w:rsidR="006F161C">
            <w:rPr>
              <w:noProof/>
              <w:webHidden/>
            </w:rPr>
            <w:tab/>
          </w:r>
          <w:r w:rsidR="006F161C">
            <w:rPr>
              <w:noProof/>
              <w:webHidden/>
            </w:rPr>
            <w:fldChar w:fldCharType="begin"/>
          </w:r>
          <w:r w:rsidR="006F161C">
            <w:rPr>
              <w:noProof/>
              <w:webHidden/>
            </w:rPr>
            <w:instrText xml:space="preserve"> PAGEREF _Toc60657353 \h </w:instrText>
          </w:r>
          <w:r w:rsidR="006F161C">
            <w:rPr>
              <w:noProof/>
              <w:webHidden/>
            </w:rPr>
          </w:r>
          <w:r w:rsidR="006F161C">
            <w:rPr>
              <w:noProof/>
              <w:webHidden/>
            </w:rPr>
            <w:fldChar w:fldCharType="separate"/>
          </w:r>
          <w:r w:rsidR="006F161C">
            <w:rPr>
              <w:noProof/>
              <w:webHidden/>
            </w:rPr>
            <w:t>3</w:t>
          </w:r>
          <w:r w:rsidR="006F161C">
            <w:rPr>
              <w:noProof/>
              <w:webHidden/>
            </w:rPr>
            <w:fldChar w:fldCharType="end"/>
          </w:r>
          <w:r w:rsidR="006F161C" w:rsidRPr="00C31DDD">
            <w:rPr>
              <w:rStyle w:val="Hyperlink"/>
              <w:noProof/>
            </w:rPr>
            <w:fldChar w:fldCharType="end"/>
          </w:r>
        </w:p>
        <w:p w14:paraId="18ACC05F" w14:textId="724786B4" w:rsidR="006F161C" w:rsidRDefault="006F161C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60657354" w:history="1">
            <w:r w:rsidRPr="00C31DDD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l-SI"/>
              </w:rPr>
              <w:tab/>
            </w:r>
            <w:r w:rsidRPr="00C31DDD">
              <w:rPr>
                <w:rStyle w:val="Hyperlink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CB289" w14:textId="75D75377" w:rsidR="006F161C" w:rsidRDefault="006F161C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60657355" w:history="1">
            <w:r w:rsidRPr="00C31DDD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l-SI"/>
              </w:rPr>
              <w:tab/>
            </w:r>
            <w:r w:rsidRPr="00C31DDD">
              <w:rPr>
                <w:rStyle w:val="Hyperlink"/>
                <w:noProof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A0A30" w14:textId="1928867A" w:rsidR="006F161C" w:rsidRDefault="006F161C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60657356" w:history="1">
            <w:r w:rsidRPr="00C31DDD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l-SI"/>
              </w:rPr>
              <w:tab/>
            </w:r>
            <w:r w:rsidRPr="00C31DDD">
              <w:rPr>
                <w:rStyle w:val="Hyperlink"/>
                <w:noProof/>
              </w:rPr>
              <w:t>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7124C" w14:textId="15F3EED9" w:rsidR="00EB22E1" w:rsidRDefault="00EB22E1">
          <w:r>
            <w:rPr>
              <w:b/>
              <w:bCs/>
              <w:noProof/>
            </w:rPr>
            <w:fldChar w:fldCharType="end"/>
          </w:r>
        </w:p>
      </w:sdtContent>
    </w:sdt>
    <w:p w14:paraId="722C85BA" w14:textId="77777777" w:rsidR="005A2AD4" w:rsidRDefault="005A2AD4" w:rsidP="005A2AD4">
      <w:pPr>
        <w:pStyle w:val="Heading1"/>
        <w:ind w:left="360"/>
      </w:pPr>
    </w:p>
    <w:p w14:paraId="494B61C7" w14:textId="77777777" w:rsidR="005A2AD4" w:rsidRDefault="005A2AD4" w:rsidP="005A2AD4">
      <w:pPr>
        <w:pStyle w:val="Heading1"/>
        <w:ind w:left="360"/>
      </w:pPr>
    </w:p>
    <w:p w14:paraId="628D1C03" w14:textId="77777777" w:rsidR="005A2AD4" w:rsidRDefault="005A2AD4" w:rsidP="005A2AD4">
      <w:pPr>
        <w:pStyle w:val="Heading1"/>
        <w:ind w:left="360"/>
      </w:pPr>
    </w:p>
    <w:p w14:paraId="5BE946F1" w14:textId="17EB8D87" w:rsidR="005A2AD4" w:rsidRDefault="005A2AD4" w:rsidP="005A2AD4">
      <w:pPr>
        <w:pStyle w:val="Heading1"/>
        <w:ind w:left="360"/>
      </w:pPr>
    </w:p>
    <w:p w14:paraId="42A13335" w14:textId="3D3656D0" w:rsidR="00E30E8F" w:rsidRDefault="00E30E8F" w:rsidP="00E30E8F"/>
    <w:p w14:paraId="68AD4C3E" w14:textId="5B52C8D4" w:rsidR="00E30E8F" w:rsidRDefault="00E30E8F" w:rsidP="00E30E8F"/>
    <w:p w14:paraId="11EF52D9" w14:textId="2549FC8A" w:rsidR="00E30E8F" w:rsidRDefault="00E30E8F" w:rsidP="00E30E8F"/>
    <w:p w14:paraId="226A0C55" w14:textId="5967D652" w:rsidR="00E30E8F" w:rsidRDefault="00E30E8F" w:rsidP="00E30E8F"/>
    <w:p w14:paraId="7F95DF87" w14:textId="33AD32C8" w:rsidR="00E30E8F" w:rsidRDefault="00E30E8F" w:rsidP="00E30E8F"/>
    <w:p w14:paraId="1681FC80" w14:textId="13C065D0" w:rsidR="00E30E8F" w:rsidRDefault="00E30E8F" w:rsidP="00E30E8F"/>
    <w:p w14:paraId="570E8F96" w14:textId="64A76214" w:rsidR="00E30E8F" w:rsidRDefault="00E30E8F" w:rsidP="00E30E8F"/>
    <w:p w14:paraId="046A8B63" w14:textId="0671FA95" w:rsidR="00E30E8F" w:rsidRDefault="00E30E8F" w:rsidP="00E30E8F"/>
    <w:p w14:paraId="5DA6E0A5" w14:textId="660514D2" w:rsidR="00E30E8F" w:rsidRDefault="00E30E8F" w:rsidP="00E30E8F"/>
    <w:p w14:paraId="6BFCB84B" w14:textId="593706B0" w:rsidR="00E30E8F" w:rsidRDefault="00E30E8F" w:rsidP="00E30E8F"/>
    <w:p w14:paraId="2F086814" w14:textId="708D8E72" w:rsidR="00E30E8F" w:rsidRDefault="00E30E8F" w:rsidP="00E30E8F"/>
    <w:p w14:paraId="019E9AB0" w14:textId="3CA0FB60" w:rsidR="00E30E8F" w:rsidRDefault="00E30E8F" w:rsidP="00E30E8F"/>
    <w:p w14:paraId="06D85684" w14:textId="347BAD37" w:rsidR="00E30E8F" w:rsidRDefault="00E30E8F" w:rsidP="00E30E8F"/>
    <w:p w14:paraId="07B0F7B7" w14:textId="2B1BEE11" w:rsidR="00E30E8F" w:rsidRDefault="00E30E8F" w:rsidP="00E30E8F"/>
    <w:p w14:paraId="6988B9B2" w14:textId="3D48D25B" w:rsidR="00E30E8F" w:rsidRDefault="00E30E8F" w:rsidP="00E30E8F"/>
    <w:p w14:paraId="2DBACE18" w14:textId="72812ACF" w:rsidR="00E30E8F" w:rsidRDefault="00E30E8F" w:rsidP="00E30E8F"/>
    <w:p w14:paraId="60543AF6" w14:textId="1A66E1A3" w:rsidR="00E30E8F" w:rsidRDefault="00E30E8F" w:rsidP="00E30E8F"/>
    <w:p w14:paraId="495402D0" w14:textId="77777777" w:rsidR="00E30E8F" w:rsidRPr="00E30E8F" w:rsidRDefault="00E30E8F" w:rsidP="00E30E8F"/>
    <w:p w14:paraId="1BD42DEA" w14:textId="640C8264" w:rsidR="0028649C" w:rsidRDefault="0028649C" w:rsidP="005A2AD4">
      <w:pPr>
        <w:pStyle w:val="Heading1"/>
        <w:numPr>
          <w:ilvl w:val="0"/>
          <w:numId w:val="3"/>
        </w:numPr>
      </w:pPr>
      <w:bookmarkStart w:id="1" w:name="_Toc60657353"/>
      <w:r>
        <w:lastRenderedPageBreak/>
        <w:t>Introduction</w:t>
      </w:r>
      <w:bookmarkEnd w:id="1"/>
    </w:p>
    <w:p w14:paraId="4EF326DF" w14:textId="77777777" w:rsidR="00B05C3C" w:rsidRPr="00B05C3C" w:rsidRDefault="00B05C3C" w:rsidP="00B05C3C"/>
    <w:p w14:paraId="184E5DF9" w14:textId="039AC88D" w:rsidR="00B05C3C" w:rsidRPr="00B05C3C" w:rsidRDefault="00B05C3C" w:rsidP="00B05C3C">
      <w:pPr>
        <w:rPr>
          <w:b/>
        </w:rPr>
      </w:pPr>
      <w:r w:rsidRPr="00B05C3C">
        <w:rPr>
          <w:b/>
        </w:rPr>
        <w:t>Derive Short Term Fourier Transform (STFT) of woman’s and man’s sound</w:t>
      </w:r>
      <w:r>
        <w:rPr>
          <w:b/>
        </w:rPr>
        <w:t xml:space="preserve"> </w:t>
      </w:r>
      <w:r w:rsidRPr="00B05C3C">
        <w:rPr>
          <w:b/>
        </w:rPr>
        <w:t>record</w:t>
      </w:r>
    </w:p>
    <w:p w14:paraId="6FA638E9" w14:textId="270169FD" w:rsidR="0028649C" w:rsidRDefault="00B05C3C" w:rsidP="00B05C3C">
      <w:pPr>
        <w:jc w:val="both"/>
      </w:pPr>
      <w:r>
        <w:t>The two vocal properties are intensity (loudness) and frequency (pitch). Pitch of a man’s voice</w:t>
      </w:r>
      <w:r>
        <w:t xml:space="preserve"> </w:t>
      </w:r>
      <w:r>
        <w:t>fall under low frequency, where as woman’s voice is of the high pitch type. Pitch and intensity</w:t>
      </w:r>
      <w:r>
        <w:t xml:space="preserve"> </w:t>
      </w:r>
      <w:r>
        <w:t>are proportional to each other</w:t>
      </w:r>
    </w:p>
    <w:p w14:paraId="58C67EBF" w14:textId="51F9546E" w:rsidR="00427024" w:rsidRDefault="00427024" w:rsidP="0028649C"/>
    <w:p w14:paraId="6528E124" w14:textId="6C521278" w:rsidR="00427024" w:rsidRDefault="00427024" w:rsidP="0028649C"/>
    <w:p w14:paraId="239B711E" w14:textId="1D4F588D" w:rsidR="00427024" w:rsidRDefault="00427024" w:rsidP="0028649C"/>
    <w:p w14:paraId="0804EC19" w14:textId="3FE22A83" w:rsidR="00427024" w:rsidRDefault="00427024" w:rsidP="0028649C"/>
    <w:p w14:paraId="6285BC9A" w14:textId="3FA1580E" w:rsidR="00427024" w:rsidRDefault="00427024" w:rsidP="0028649C"/>
    <w:p w14:paraId="2BBBF172" w14:textId="642A6C84" w:rsidR="00427024" w:rsidRDefault="00427024" w:rsidP="0028649C"/>
    <w:p w14:paraId="527970DC" w14:textId="77777777" w:rsidR="00E30E8F" w:rsidRDefault="00E30E8F" w:rsidP="0028649C"/>
    <w:p w14:paraId="3CC1A37B" w14:textId="236CC6EC" w:rsidR="0028649C" w:rsidRDefault="0028649C" w:rsidP="005A2AD4">
      <w:pPr>
        <w:pStyle w:val="Heading1"/>
        <w:numPr>
          <w:ilvl w:val="0"/>
          <w:numId w:val="3"/>
        </w:numPr>
      </w:pPr>
      <w:bookmarkStart w:id="2" w:name="_Toc60657354"/>
      <w:r>
        <w:t>Methods</w:t>
      </w:r>
      <w:bookmarkEnd w:id="2"/>
    </w:p>
    <w:p w14:paraId="39E026B7" w14:textId="59949D39" w:rsidR="0028649C" w:rsidRDefault="00A40C2B" w:rsidP="005A2AD4">
      <w:pPr>
        <w:jc w:val="both"/>
      </w:pPr>
      <w:r>
        <w:br/>
        <w:t xml:space="preserve">Task1: </w:t>
      </w:r>
      <w:r>
        <w:t>Calculate and show the STFT of each record.</w:t>
      </w:r>
    </w:p>
    <w:p w14:paraId="3560727E" w14:textId="5D103A18" w:rsidR="00A40C2B" w:rsidRDefault="00A40C2B" w:rsidP="005A2AD4">
      <w:pPr>
        <w:jc w:val="both"/>
      </w:pPr>
      <w:r>
        <w:t xml:space="preserve">First I used audioread Matlab function to read each .wav file. </w:t>
      </w:r>
      <w:r w:rsidR="00836576" w:rsidRPr="00836576">
        <w:t>[y,Fs] = audioread(</w:t>
      </w:r>
      <w:r w:rsidR="004E37CF">
        <w:t>'</w:t>
      </w:r>
      <w:r w:rsidR="00836576" w:rsidRPr="00836576">
        <w:t>filename</w:t>
      </w:r>
      <w:r w:rsidR="004E37CF">
        <w:t>'</w:t>
      </w:r>
      <w:r w:rsidR="00836576" w:rsidRPr="00836576">
        <w:t>) reads data from the file named filename</w:t>
      </w:r>
      <w:r w:rsidR="004E37CF">
        <w:t xml:space="preserve"> – which is in our case .wav file</w:t>
      </w:r>
      <w:r w:rsidR="00836576" w:rsidRPr="00836576">
        <w:t>, and returns sampled data, y, and a sample rate for that data, Fs.</w:t>
      </w:r>
    </w:p>
    <w:p w14:paraId="52919EEF" w14:textId="78636178" w:rsidR="004E37CF" w:rsidRDefault="004E37CF" w:rsidP="005A2AD4">
      <w:pPr>
        <w:jc w:val="both"/>
      </w:pPr>
      <w:r w:rsidRPr="004E37CF">
        <w:drawing>
          <wp:inline distT="0" distB="0" distL="0" distR="0" wp14:anchorId="6FFC7091" wp14:editId="1EBBEB9A">
            <wp:extent cx="3551275" cy="737057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7288" cy="74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22FF" w14:textId="77777777" w:rsidR="004E37CF" w:rsidRDefault="004E37CF" w:rsidP="005A2AD4">
      <w:pPr>
        <w:jc w:val="both"/>
      </w:pPr>
    </w:p>
    <w:p w14:paraId="0CAD60A1" w14:textId="77777777" w:rsidR="004E37CF" w:rsidRDefault="004E37CF" w:rsidP="005A2AD4">
      <w:pPr>
        <w:jc w:val="both"/>
        <w:rPr>
          <w:noProof/>
        </w:rPr>
      </w:pPr>
      <w:r>
        <w:t>I tried and played them all with function sound(y, Fs).</w:t>
      </w:r>
      <w:r w:rsidRPr="004E37CF">
        <w:rPr>
          <w:noProof/>
        </w:rPr>
        <w:t xml:space="preserve"> </w:t>
      </w:r>
    </w:p>
    <w:p w14:paraId="6B75CDAA" w14:textId="107C53F4" w:rsidR="004E37CF" w:rsidRDefault="004E37CF" w:rsidP="005A2AD4">
      <w:pPr>
        <w:jc w:val="both"/>
      </w:pPr>
      <w:r w:rsidRPr="004E37CF">
        <w:drawing>
          <wp:inline distT="0" distB="0" distL="0" distR="0" wp14:anchorId="0B5D8BF4" wp14:editId="1ECECAFC">
            <wp:extent cx="1314633" cy="17147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C3ED" w14:textId="3C365FF8" w:rsidR="004E37CF" w:rsidRDefault="004E37CF" w:rsidP="005A2AD4">
      <w:pPr>
        <w:jc w:val="both"/>
      </w:pPr>
      <w:r>
        <w:t xml:space="preserve">After that, we need to calculate and show STFT of each .wav file. </w:t>
      </w:r>
    </w:p>
    <w:p w14:paraId="16E557D1" w14:textId="042E88CC" w:rsidR="0028649C" w:rsidRDefault="004E37CF" w:rsidP="005A2AD4">
      <w:pPr>
        <w:jc w:val="both"/>
      </w:pPr>
      <w:r w:rsidRPr="004E37CF">
        <w:drawing>
          <wp:inline distT="0" distB="0" distL="0" distR="0" wp14:anchorId="54105FEC" wp14:editId="00F0BA07">
            <wp:extent cx="5948704" cy="754912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5733" cy="7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A845" w14:textId="41638B25" w:rsidR="008D49F2" w:rsidRDefault="008D49F2" w:rsidP="005A2AD4">
      <w:pPr>
        <w:jc w:val="both"/>
      </w:pPr>
      <w:r>
        <w:t xml:space="preserve">I set Kaiser window to length 256 and add shape parameter </w:t>
      </w:r>
      <w:r>
        <w:rPr>
          <w:rStyle w:val="mathtext"/>
          <w:i/>
          <w:iCs/>
          <w:color w:val="404040"/>
          <w:sz w:val="23"/>
          <w:szCs w:val="23"/>
          <w:shd w:val="clear" w:color="auto" w:fill="FFFFFF"/>
        </w:rPr>
        <w:t>β</w:t>
      </w:r>
      <w:r>
        <w:rPr>
          <w:rStyle w:val="mathtext"/>
          <w:color w:val="404040"/>
          <w:sz w:val="23"/>
          <w:szCs w:val="23"/>
          <w:shd w:val="clear" w:color="auto" w:fill="FFFFFF"/>
        </w:rPr>
        <w:t>=5</w:t>
      </w:r>
      <w:r>
        <w:rPr>
          <w:rStyle w:val="mathtext"/>
          <w:color w:val="404040"/>
          <w:sz w:val="23"/>
          <w:szCs w:val="23"/>
          <w:shd w:val="clear" w:color="auto" w:fill="FFFFFF"/>
        </w:rPr>
        <w:t>. I s</w:t>
      </w:r>
      <w:r w:rsidRPr="008D49F2">
        <w:rPr>
          <w:rStyle w:val="mathtext"/>
          <w:color w:val="404040"/>
          <w:sz w:val="23"/>
          <w:szCs w:val="23"/>
          <w:shd w:val="clear" w:color="auto" w:fill="FFFFFF"/>
        </w:rPr>
        <w:t>pecif</w:t>
      </w:r>
      <w:r>
        <w:rPr>
          <w:rStyle w:val="mathtext"/>
          <w:color w:val="404040"/>
          <w:sz w:val="23"/>
          <w:szCs w:val="23"/>
          <w:shd w:val="clear" w:color="auto" w:fill="FFFFFF"/>
        </w:rPr>
        <w:t>ied</w:t>
      </w:r>
      <w:r w:rsidRPr="008D49F2">
        <w:rPr>
          <w:rStyle w:val="mathtext"/>
          <w:color w:val="404040"/>
          <w:sz w:val="23"/>
          <w:szCs w:val="23"/>
          <w:shd w:val="clear" w:color="auto" w:fill="FFFFFF"/>
        </w:rPr>
        <w:t xml:space="preserve"> the length of overlap as 220 samples and DFT length as 512 points</w:t>
      </w:r>
      <w:r w:rsidR="00D02C46">
        <w:rPr>
          <w:rStyle w:val="mathtext"/>
          <w:color w:val="404040"/>
          <w:sz w:val="23"/>
          <w:szCs w:val="23"/>
          <w:shd w:val="clear" w:color="auto" w:fill="FFFFFF"/>
        </w:rPr>
        <w:t>.</w:t>
      </w:r>
    </w:p>
    <w:p w14:paraId="246893E3" w14:textId="61270C1B" w:rsidR="0028649C" w:rsidRDefault="0028649C" w:rsidP="0028649C"/>
    <w:p w14:paraId="7259EF0A" w14:textId="196A0F51" w:rsidR="0028649C" w:rsidRDefault="0028649C" w:rsidP="005A2AD4">
      <w:pPr>
        <w:pStyle w:val="Heading1"/>
        <w:numPr>
          <w:ilvl w:val="0"/>
          <w:numId w:val="3"/>
        </w:numPr>
      </w:pPr>
      <w:bookmarkStart w:id="3" w:name="_Toc60657355"/>
      <w:r>
        <w:lastRenderedPageBreak/>
        <w:t>Result</w:t>
      </w:r>
      <w:bookmarkEnd w:id="3"/>
    </w:p>
    <w:p w14:paraId="14DA60AF" w14:textId="77777777" w:rsidR="0028649C" w:rsidRPr="0028649C" w:rsidRDefault="0028649C" w:rsidP="0028649C"/>
    <w:p w14:paraId="4CE18F93" w14:textId="1DF65A45" w:rsidR="0028649C" w:rsidRDefault="0028649C" w:rsidP="0028649C">
      <w:r>
        <w:t>Result of the Man_scream.wav file:</w:t>
      </w:r>
    </w:p>
    <w:p w14:paraId="0EF1D113" w14:textId="33DB684D" w:rsidR="0028649C" w:rsidRDefault="0028649C" w:rsidP="0028649C">
      <w:r w:rsidRPr="0028649C">
        <w:drawing>
          <wp:inline distT="0" distB="0" distL="0" distR="0" wp14:anchorId="123BFF01" wp14:editId="0D09ADAB">
            <wp:extent cx="4401880" cy="34374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6769" cy="34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E7C9" w14:textId="2299B870" w:rsidR="0028649C" w:rsidRDefault="0028649C" w:rsidP="0028649C"/>
    <w:p w14:paraId="45FC9272" w14:textId="5141380D" w:rsidR="0028649C" w:rsidRDefault="0028649C" w:rsidP="0028649C">
      <w:r>
        <w:t xml:space="preserve">Result of the </w:t>
      </w:r>
      <w:r>
        <w:t>Woman</w:t>
      </w:r>
      <w:r>
        <w:t>_scream.wav file:</w:t>
      </w:r>
    </w:p>
    <w:p w14:paraId="7E455C8D" w14:textId="0D3AC026" w:rsidR="00427024" w:rsidRDefault="0028649C" w:rsidP="0028649C">
      <w:r w:rsidRPr="0028649C">
        <w:drawing>
          <wp:inline distT="0" distB="0" distL="0" distR="0" wp14:anchorId="3F289EA0" wp14:editId="77984BFB">
            <wp:extent cx="4415730" cy="3561907"/>
            <wp:effectExtent l="0" t="0" r="444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6297" cy="35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E7C9" w14:textId="20B7AF22" w:rsidR="0028649C" w:rsidRDefault="00427024" w:rsidP="0028649C">
      <w:r>
        <w:br w:type="page"/>
      </w:r>
    </w:p>
    <w:p w14:paraId="5F69E93B" w14:textId="0FB6874A" w:rsidR="0028649C" w:rsidRDefault="0028649C" w:rsidP="0028649C">
      <w:r>
        <w:lastRenderedPageBreak/>
        <w:t>Result of the danced_with_devil.wav:</w:t>
      </w:r>
    </w:p>
    <w:p w14:paraId="6870E4B7" w14:textId="277C042E" w:rsidR="0028649C" w:rsidRDefault="0028649C" w:rsidP="0028649C">
      <w:r w:rsidRPr="0028649C">
        <w:drawing>
          <wp:inline distT="0" distB="0" distL="0" distR="0" wp14:anchorId="6C7842A0" wp14:editId="343AF329">
            <wp:extent cx="4401880" cy="3536920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8426" cy="359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158D" w14:textId="50D7BB02" w:rsidR="0028649C" w:rsidRDefault="0028649C" w:rsidP="0028649C"/>
    <w:p w14:paraId="7F2E28BE" w14:textId="495F200A" w:rsidR="0028649C" w:rsidRDefault="0028649C" w:rsidP="0028649C">
      <w:r>
        <w:t>Result of the born_yesterday.wav:</w:t>
      </w:r>
    </w:p>
    <w:p w14:paraId="615CF9C5" w14:textId="1684571F" w:rsidR="00427024" w:rsidRDefault="0028649C" w:rsidP="0028649C">
      <w:r w:rsidRPr="0028649C">
        <w:drawing>
          <wp:inline distT="0" distB="0" distL="0" distR="0" wp14:anchorId="40062EA9" wp14:editId="56B654E7">
            <wp:extent cx="4415730" cy="3561907"/>
            <wp:effectExtent l="0" t="0" r="444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6422" cy="361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F135" w14:textId="31B1BD71" w:rsidR="0028649C" w:rsidRDefault="00427024" w:rsidP="0028649C">
      <w:r>
        <w:br w:type="page"/>
      </w:r>
    </w:p>
    <w:p w14:paraId="37BA83DF" w14:textId="7085021E" w:rsidR="0028649C" w:rsidRDefault="0028649C" w:rsidP="005A2AD4">
      <w:pPr>
        <w:pStyle w:val="Heading1"/>
        <w:numPr>
          <w:ilvl w:val="0"/>
          <w:numId w:val="3"/>
        </w:numPr>
      </w:pPr>
      <w:bookmarkStart w:id="4" w:name="_Toc60657356"/>
      <w:r>
        <w:lastRenderedPageBreak/>
        <w:t>Discussion</w:t>
      </w:r>
      <w:bookmarkEnd w:id="4"/>
    </w:p>
    <w:p w14:paraId="39AF20D3" w14:textId="54733435" w:rsidR="0028649C" w:rsidRDefault="0028649C" w:rsidP="009E1ECC">
      <w:pPr>
        <w:jc w:val="both"/>
      </w:pPr>
    </w:p>
    <w:p w14:paraId="1F2C01FD" w14:textId="6534DB0B" w:rsidR="009E1ECC" w:rsidRDefault="009825EB" w:rsidP="009E1ECC">
      <w:pPr>
        <w:jc w:val="both"/>
      </w:pPr>
      <w:r>
        <w:t>Women</w:t>
      </w:r>
      <w:r w:rsidR="009E1ECC">
        <w:t xml:space="preserve"> have higher pitch than men, but the frequency is approximately the same.</w:t>
      </w:r>
    </w:p>
    <w:p w14:paraId="37C43161" w14:textId="5B7CDAF0" w:rsidR="009E1ECC" w:rsidRDefault="009E1ECC" w:rsidP="009E1ECC">
      <w:pPr>
        <w:jc w:val="both"/>
      </w:pPr>
      <w:r>
        <w:t>Comparison between those two voices is on the picture below.</w:t>
      </w:r>
    </w:p>
    <w:p w14:paraId="5CFAF7AF" w14:textId="77777777" w:rsidR="009E1ECC" w:rsidRDefault="009E1ECC" w:rsidP="009E1ECC">
      <w:pPr>
        <w:keepNext/>
        <w:jc w:val="both"/>
      </w:pPr>
      <w:r w:rsidRPr="009E1ECC">
        <w:drawing>
          <wp:inline distT="0" distB="0" distL="0" distR="0" wp14:anchorId="367F6637" wp14:editId="2B069F52">
            <wp:extent cx="6095202" cy="2434856"/>
            <wp:effectExtent l="0" t="0" r="127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4837" cy="244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1C47" w14:textId="5705C193" w:rsidR="009E1ECC" w:rsidRPr="0028649C" w:rsidRDefault="009E1ECC" w:rsidP="009E1ECC">
      <w:pPr>
        <w:pStyle w:val="Caption"/>
        <w:ind w:left="1416"/>
        <w:jc w:val="both"/>
      </w:pPr>
      <w:r>
        <w:t xml:space="preserve">        </w:t>
      </w:r>
      <w:r w:rsidRPr="009E1ECC">
        <w:rPr>
          <w:i w:val="0"/>
          <w:sz w:val="22"/>
          <w:szCs w:val="22"/>
        </w:rPr>
        <w:t>Man voice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E1ECC">
        <w:rPr>
          <w:i w:val="0"/>
          <w:sz w:val="22"/>
          <w:szCs w:val="22"/>
        </w:rPr>
        <w:t xml:space="preserve">   Woman voice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sectPr w:rsidR="009E1ECC" w:rsidRPr="0028649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B1CE9"/>
    <w:multiLevelType w:val="hybridMultilevel"/>
    <w:tmpl w:val="53BEFC82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881285"/>
    <w:multiLevelType w:val="hybridMultilevel"/>
    <w:tmpl w:val="FD428268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C17061"/>
    <w:multiLevelType w:val="hybridMultilevel"/>
    <w:tmpl w:val="C13CA8B0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B75"/>
    <w:rsid w:val="000C531A"/>
    <w:rsid w:val="0028649C"/>
    <w:rsid w:val="00427024"/>
    <w:rsid w:val="004E37CF"/>
    <w:rsid w:val="005A2AD4"/>
    <w:rsid w:val="006F161C"/>
    <w:rsid w:val="00836576"/>
    <w:rsid w:val="00840D84"/>
    <w:rsid w:val="00843B75"/>
    <w:rsid w:val="008D49F2"/>
    <w:rsid w:val="009825EB"/>
    <w:rsid w:val="009B5768"/>
    <w:rsid w:val="009E1ECC"/>
    <w:rsid w:val="00A40C2B"/>
    <w:rsid w:val="00AC7D96"/>
    <w:rsid w:val="00B05C3C"/>
    <w:rsid w:val="00D02C46"/>
    <w:rsid w:val="00E30E8F"/>
    <w:rsid w:val="00EB2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F0796"/>
  <w15:chartTrackingRefBased/>
  <w15:docId w15:val="{21406FCB-F49D-4DFD-BFE8-93CAC9B72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B5768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649C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649C"/>
    <w:rPr>
      <w:rFonts w:ascii="Arial" w:eastAsiaTheme="majorEastAsia" w:hAnsi="Arial" w:cstheme="majorBidi"/>
      <w:color w:val="000000" w:themeColor="text1"/>
      <w:sz w:val="32"/>
      <w:szCs w:val="32"/>
    </w:rPr>
  </w:style>
  <w:style w:type="character" w:customStyle="1" w:styleId="mathtext">
    <w:name w:val="mathtext"/>
    <w:basedOn w:val="DefaultParagraphFont"/>
    <w:rsid w:val="008D49F2"/>
  </w:style>
  <w:style w:type="paragraph" w:styleId="TOCHeading">
    <w:name w:val="TOC Heading"/>
    <w:basedOn w:val="Heading1"/>
    <w:next w:val="Normal"/>
    <w:uiPriority w:val="39"/>
    <w:unhideWhenUsed/>
    <w:qFormat/>
    <w:rsid w:val="00EB22E1"/>
    <w:pPr>
      <w:outlineLvl w:val="9"/>
    </w:pPr>
    <w:rPr>
      <w:rFonts w:asciiTheme="majorHAnsi" w:hAnsiTheme="majorHAnsi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B22E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B22E1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E1EC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FA1F7D-DF36-416E-AE62-9A8156976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279</Words>
  <Characters>1592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RUS, TIMOTEJ TIM</dc:creator>
  <cp:keywords/>
  <dc:description/>
  <cp:lastModifiedBy>RUS, TIMOTEJ TIM</cp:lastModifiedBy>
  <cp:revision>15</cp:revision>
  <dcterms:created xsi:type="dcterms:W3CDTF">2021-01-04T11:10:00Z</dcterms:created>
  <dcterms:modified xsi:type="dcterms:W3CDTF">2021-01-04T11:55:00Z</dcterms:modified>
</cp:coreProperties>
</file>