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31F5" w:rsidRPr="00811078" w:rsidRDefault="007B31F5" w:rsidP="007B31F5">
      <w:pPr>
        <w:spacing w:after="0" w:line="240" w:lineRule="auto"/>
        <w:jc w:val="center"/>
        <w:rPr>
          <w:rFonts w:eastAsia="Times New Roman" w:cs="Arial"/>
          <w:szCs w:val="24"/>
          <w:lang w:eastAsia="sl-SI"/>
        </w:rPr>
      </w:pPr>
      <w:r w:rsidRPr="00915FF1">
        <w:rPr>
          <w:rFonts w:eastAsia="Times New Roman" w:cs="Arial"/>
          <w:b/>
          <w:bCs/>
          <w:noProof/>
          <w:color w:val="000000"/>
          <w:sz w:val="32"/>
          <w:szCs w:val="32"/>
          <w:bdr w:val="none" w:sz="0" w:space="0" w:color="auto" w:frame="1"/>
          <w:lang w:eastAsia="sl-SI"/>
        </w:rPr>
        <w:drawing>
          <wp:inline distT="0" distB="0" distL="0" distR="0" wp14:anchorId="329A415A" wp14:editId="62C9F9AD">
            <wp:extent cx="1276350" cy="1266825"/>
            <wp:effectExtent l="0" t="0" r="0" b="9525"/>
            <wp:docPr id="1" name="Picture 1" descr="https://lh3.googleusercontent.com/XFEvU0B4DIyqd2f4g0bbfkcyVxhQBPLyUkLSxwTeQ_XQT1QKxIMg77H76IxUFOq9OYnec0oo0WRdpdVLWBFDXkkhu2_BqiBA5q2TVt7nHx6Oj2gTEbgIe9wFbm9HEaFoyIoOvF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FEvU0B4DIyqd2f4g0bbfkcyVxhQBPLyUkLSxwTeQ_XQT1QKxIMg77H76IxUFOq9OYnec0oo0WRdpdVLWBFDXkkhu2_BqiBA5q2TVt7nHx6Oj2gTEbgIe9wFbm9HEaFoyIoOvFH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76350" cy="1266825"/>
                    </a:xfrm>
                    <a:prstGeom prst="rect">
                      <a:avLst/>
                    </a:prstGeom>
                    <a:noFill/>
                    <a:ln>
                      <a:noFill/>
                    </a:ln>
                  </pic:spPr>
                </pic:pic>
              </a:graphicData>
            </a:graphic>
          </wp:inline>
        </w:drawing>
      </w:r>
    </w:p>
    <w:p w:rsidR="007B31F5" w:rsidRPr="00117287" w:rsidRDefault="007B31F5" w:rsidP="007B31F5">
      <w:pPr>
        <w:spacing w:after="240" w:line="240" w:lineRule="auto"/>
        <w:jc w:val="center"/>
        <w:rPr>
          <w:rFonts w:cs="Arial"/>
          <w:sz w:val="32"/>
          <w:szCs w:val="32"/>
          <w:shd w:val="clear" w:color="auto" w:fill="FFFFFF"/>
        </w:rPr>
      </w:pPr>
      <w:r w:rsidRPr="00117287">
        <w:rPr>
          <w:rFonts w:cs="Arial"/>
          <w:sz w:val="32"/>
          <w:szCs w:val="32"/>
          <w:shd w:val="clear" w:color="auto" w:fill="FFFFFF"/>
        </w:rPr>
        <w:t>University of Ljubljana</w:t>
      </w:r>
      <w:r w:rsidRPr="00117287">
        <w:rPr>
          <w:rFonts w:cs="Arial"/>
          <w:sz w:val="32"/>
          <w:szCs w:val="32"/>
          <w:shd w:val="clear" w:color="auto" w:fill="FFFFFF"/>
        </w:rPr>
        <w:br/>
        <w:t xml:space="preserve"> Faculty of Computer and Information Science</w:t>
      </w:r>
      <w:r w:rsidRPr="00117287">
        <w:rPr>
          <w:rFonts w:eastAsia="Times New Roman" w:cs="Arial"/>
          <w:sz w:val="32"/>
          <w:szCs w:val="32"/>
          <w:lang w:eastAsia="sl-SI"/>
        </w:rPr>
        <w:br/>
      </w:r>
      <w:r w:rsidRPr="00117287">
        <w:rPr>
          <w:rFonts w:eastAsia="Times New Roman" w:cs="Arial"/>
          <w:sz w:val="32"/>
          <w:szCs w:val="32"/>
          <w:lang w:eastAsia="sl-SI"/>
        </w:rPr>
        <w:br/>
      </w:r>
      <w:r w:rsidRPr="00117287">
        <w:rPr>
          <w:rFonts w:eastAsia="Times New Roman" w:cs="Arial"/>
          <w:sz w:val="32"/>
          <w:szCs w:val="32"/>
          <w:lang w:eastAsia="sl-SI"/>
        </w:rPr>
        <w:br/>
      </w:r>
      <w:r w:rsidRPr="00117287">
        <w:rPr>
          <w:rFonts w:eastAsia="Times New Roman" w:cs="Arial"/>
          <w:sz w:val="32"/>
          <w:szCs w:val="32"/>
          <w:lang w:eastAsia="sl-SI"/>
        </w:rPr>
        <w:br/>
      </w:r>
      <w:r w:rsidRPr="00117287">
        <w:rPr>
          <w:rFonts w:eastAsia="Times New Roman" w:cs="Arial"/>
          <w:sz w:val="32"/>
          <w:szCs w:val="32"/>
          <w:lang w:eastAsia="sl-SI"/>
        </w:rPr>
        <w:br/>
      </w:r>
    </w:p>
    <w:p w:rsidR="007B31F5" w:rsidRPr="00915FF1" w:rsidRDefault="007B31F5" w:rsidP="007B31F5">
      <w:pPr>
        <w:spacing w:after="240" w:line="240" w:lineRule="auto"/>
        <w:jc w:val="center"/>
        <w:rPr>
          <w:rFonts w:cs="Arial"/>
          <w:sz w:val="36"/>
          <w:szCs w:val="36"/>
          <w:shd w:val="clear" w:color="auto" w:fill="FFFFFF"/>
        </w:rPr>
      </w:pPr>
    </w:p>
    <w:p w:rsidR="007B31F5" w:rsidRPr="00811078" w:rsidRDefault="007B31F5" w:rsidP="007B31F5">
      <w:pPr>
        <w:spacing w:after="240" w:line="240" w:lineRule="auto"/>
        <w:jc w:val="center"/>
        <w:rPr>
          <w:rFonts w:cs="Arial"/>
          <w:sz w:val="36"/>
          <w:szCs w:val="36"/>
          <w:shd w:val="clear" w:color="auto" w:fill="FFFFFF"/>
        </w:rPr>
      </w:pPr>
    </w:p>
    <w:p w:rsidR="007B31F5" w:rsidRPr="004514D4" w:rsidRDefault="007B31F5" w:rsidP="007B31F5">
      <w:pPr>
        <w:spacing w:after="0" w:line="240" w:lineRule="auto"/>
        <w:jc w:val="center"/>
        <w:rPr>
          <w:rFonts w:eastAsia="Times New Roman" w:cs="Arial"/>
          <w:sz w:val="40"/>
          <w:szCs w:val="40"/>
          <w:lang w:eastAsia="sl-SI"/>
        </w:rPr>
      </w:pPr>
      <w:r w:rsidRPr="004514D4">
        <w:rPr>
          <w:rFonts w:eastAsia="Times New Roman" w:cs="Arial"/>
          <w:bCs/>
          <w:color w:val="000000"/>
          <w:sz w:val="40"/>
          <w:szCs w:val="40"/>
          <w:lang w:eastAsia="sl-SI"/>
        </w:rPr>
        <w:t xml:space="preserve">SEMINAR </w:t>
      </w:r>
      <w:r w:rsidRPr="004514D4">
        <w:rPr>
          <w:rFonts w:eastAsia="Times New Roman" w:cs="Arial"/>
          <w:bCs/>
          <w:color w:val="000000"/>
          <w:sz w:val="40"/>
          <w:szCs w:val="40"/>
          <w:lang w:eastAsia="sl-SI"/>
        </w:rPr>
        <w:t>3</w:t>
      </w:r>
    </w:p>
    <w:p w:rsidR="007B31F5" w:rsidRPr="007B31F5" w:rsidRDefault="007B31F5" w:rsidP="007B31F5">
      <w:pPr>
        <w:spacing w:after="240" w:line="240" w:lineRule="auto"/>
        <w:jc w:val="center"/>
        <w:rPr>
          <w:rFonts w:eastAsia="Times New Roman" w:cs="Arial"/>
          <w:sz w:val="44"/>
          <w:szCs w:val="44"/>
          <w:lang w:eastAsia="sl-SI"/>
        </w:rPr>
      </w:pPr>
      <w:r w:rsidRPr="007B31F5">
        <w:rPr>
          <w:sz w:val="44"/>
          <w:szCs w:val="44"/>
        </w:rPr>
        <w:t>Elimination of narrowband interference</w:t>
      </w:r>
      <w:r w:rsidRPr="007B31F5">
        <w:rPr>
          <w:rFonts w:eastAsia="Times New Roman" w:cs="Arial"/>
          <w:sz w:val="44"/>
          <w:szCs w:val="44"/>
          <w:lang w:eastAsia="sl-SI"/>
        </w:rPr>
        <w:br/>
      </w:r>
      <w:r w:rsidRPr="007B31F5">
        <w:rPr>
          <w:rFonts w:eastAsia="Times New Roman" w:cs="Arial"/>
          <w:sz w:val="44"/>
          <w:szCs w:val="44"/>
          <w:lang w:eastAsia="sl-SI"/>
        </w:rPr>
        <w:br/>
      </w:r>
      <w:r w:rsidRPr="007B31F5">
        <w:rPr>
          <w:rFonts w:eastAsia="Times New Roman" w:cs="Arial"/>
          <w:sz w:val="44"/>
          <w:szCs w:val="44"/>
          <w:lang w:eastAsia="sl-SI"/>
        </w:rPr>
        <w:br/>
      </w:r>
      <w:r w:rsidRPr="007B31F5">
        <w:rPr>
          <w:rFonts w:eastAsia="Times New Roman" w:cs="Arial"/>
          <w:sz w:val="44"/>
          <w:szCs w:val="44"/>
          <w:lang w:eastAsia="sl-SI"/>
        </w:rPr>
        <w:br/>
      </w:r>
      <w:r w:rsidRPr="007B31F5">
        <w:rPr>
          <w:rFonts w:eastAsia="Times New Roman" w:cs="Arial"/>
          <w:sz w:val="44"/>
          <w:szCs w:val="44"/>
          <w:lang w:eastAsia="sl-SI"/>
        </w:rPr>
        <w:br/>
      </w:r>
      <w:r w:rsidRPr="007B31F5">
        <w:rPr>
          <w:rFonts w:eastAsia="Times New Roman" w:cs="Arial"/>
          <w:sz w:val="44"/>
          <w:szCs w:val="44"/>
          <w:lang w:eastAsia="sl-SI"/>
        </w:rPr>
        <w:br/>
      </w:r>
      <w:r w:rsidRPr="007B31F5">
        <w:rPr>
          <w:rFonts w:eastAsia="Times New Roman" w:cs="Arial"/>
          <w:sz w:val="44"/>
          <w:szCs w:val="44"/>
          <w:lang w:eastAsia="sl-SI"/>
        </w:rPr>
        <w:br/>
      </w:r>
      <w:r w:rsidRPr="007B31F5">
        <w:rPr>
          <w:rFonts w:eastAsia="Times New Roman" w:cs="Arial"/>
          <w:sz w:val="44"/>
          <w:szCs w:val="44"/>
          <w:lang w:eastAsia="sl-SI"/>
        </w:rPr>
        <w:br/>
      </w:r>
    </w:p>
    <w:p w:rsidR="007B31F5" w:rsidRPr="00915FF1" w:rsidRDefault="007B31F5" w:rsidP="007B31F5">
      <w:pPr>
        <w:spacing w:after="240" w:line="240" w:lineRule="auto"/>
        <w:rPr>
          <w:rFonts w:eastAsia="Times New Roman" w:cs="Arial"/>
          <w:szCs w:val="24"/>
          <w:lang w:eastAsia="sl-SI"/>
        </w:rPr>
      </w:pPr>
    </w:p>
    <w:p w:rsidR="007B31F5" w:rsidRPr="00915FF1" w:rsidRDefault="007B31F5" w:rsidP="007B31F5">
      <w:pPr>
        <w:spacing w:after="240" w:line="240" w:lineRule="auto"/>
        <w:rPr>
          <w:rFonts w:eastAsia="Times New Roman" w:cs="Arial"/>
          <w:szCs w:val="24"/>
          <w:lang w:eastAsia="sl-SI"/>
        </w:rPr>
      </w:pPr>
    </w:p>
    <w:p w:rsidR="007B31F5" w:rsidRPr="00915FF1" w:rsidRDefault="007B31F5" w:rsidP="007B31F5">
      <w:pPr>
        <w:spacing w:after="240" w:line="240" w:lineRule="auto"/>
        <w:rPr>
          <w:rFonts w:eastAsia="Times New Roman" w:cs="Arial"/>
          <w:szCs w:val="24"/>
          <w:lang w:eastAsia="sl-SI"/>
        </w:rPr>
      </w:pPr>
    </w:p>
    <w:p w:rsidR="007B31F5" w:rsidRPr="00915FF1" w:rsidRDefault="007B31F5" w:rsidP="007B31F5">
      <w:pPr>
        <w:spacing w:after="240" w:line="240" w:lineRule="auto"/>
        <w:rPr>
          <w:rFonts w:eastAsia="Times New Roman" w:cs="Arial"/>
          <w:szCs w:val="24"/>
          <w:lang w:eastAsia="sl-SI"/>
        </w:rPr>
      </w:pPr>
    </w:p>
    <w:p w:rsidR="007B31F5" w:rsidRPr="00811078" w:rsidRDefault="002F3691" w:rsidP="007B31F5">
      <w:pPr>
        <w:spacing w:after="0" w:line="240" w:lineRule="auto"/>
        <w:rPr>
          <w:rFonts w:eastAsia="Times New Roman" w:cs="Arial"/>
          <w:szCs w:val="24"/>
          <w:lang w:eastAsia="sl-SI"/>
        </w:rPr>
      </w:pPr>
      <w:r>
        <w:rPr>
          <w:rFonts w:eastAsia="Times New Roman" w:cs="Arial"/>
          <w:b/>
          <w:bCs/>
          <w:color w:val="000000"/>
          <w:szCs w:val="24"/>
          <w:lang w:eastAsia="sl-SI"/>
        </w:rPr>
        <w:t>Predmet</w:t>
      </w:r>
      <w:r w:rsidR="007B31F5" w:rsidRPr="00915FF1">
        <w:rPr>
          <w:rFonts w:eastAsia="Times New Roman" w:cs="Arial"/>
          <w:b/>
          <w:bCs/>
          <w:color w:val="000000"/>
          <w:szCs w:val="24"/>
          <w:lang w:eastAsia="sl-SI"/>
        </w:rPr>
        <w:t xml:space="preserve">: </w:t>
      </w:r>
      <w:r>
        <w:rPr>
          <w:rFonts w:eastAsia="Times New Roman" w:cs="Arial"/>
          <w:bCs/>
          <w:color w:val="000000"/>
          <w:szCs w:val="24"/>
          <w:lang w:eastAsia="sl-SI"/>
        </w:rPr>
        <w:t>Digitalno procesiranje signalov</w:t>
      </w:r>
      <w:r w:rsidR="007B31F5" w:rsidRPr="00915FF1">
        <w:rPr>
          <w:rFonts w:eastAsia="Times New Roman" w:cs="Arial"/>
          <w:b/>
          <w:bCs/>
          <w:color w:val="000000"/>
          <w:szCs w:val="24"/>
          <w:lang w:eastAsia="sl-SI"/>
        </w:rPr>
        <w:t xml:space="preserve"> </w:t>
      </w:r>
      <w:r w:rsidR="007B31F5" w:rsidRPr="00915FF1">
        <w:rPr>
          <w:rFonts w:eastAsia="Times New Roman" w:cs="Arial"/>
          <w:color w:val="000000"/>
          <w:szCs w:val="24"/>
          <w:lang w:eastAsia="sl-SI"/>
        </w:rPr>
        <w:tab/>
      </w:r>
      <w:r w:rsidR="007B31F5" w:rsidRPr="00915FF1">
        <w:rPr>
          <w:rFonts w:eastAsia="Times New Roman" w:cs="Arial"/>
          <w:color w:val="000000"/>
          <w:szCs w:val="24"/>
          <w:lang w:eastAsia="sl-SI"/>
        </w:rPr>
        <w:tab/>
      </w:r>
      <w:r w:rsidR="007B31F5" w:rsidRPr="00915FF1">
        <w:rPr>
          <w:rFonts w:eastAsia="Times New Roman" w:cs="Arial"/>
          <w:color w:val="000000"/>
          <w:szCs w:val="24"/>
          <w:lang w:eastAsia="sl-SI"/>
        </w:rPr>
        <w:tab/>
      </w:r>
      <w:r w:rsidR="007B31F5" w:rsidRPr="00811078">
        <w:rPr>
          <w:rFonts w:eastAsia="Times New Roman" w:cs="Arial"/>
          <w:color w:val="000000"/>
          <w:szCs w:val="24"/>
          <w:lang w:eastAsia="sl-SI"/>
        </w:rPr>
        <w:t xml:space="preserve">Ljubljana, </w:t>
      </w:r>
      <w:r w:rsidR="007B31F5">
        <w:rPr>
          <w:rFonts w:eastAsia="Times New Roman" w:cs="Arial"/>
          <w:color w:val="000000"/>
          <w:szCs w:val="24"/>
          <w:lang w:eastAsia="sl-SI"/>
        </w:rPr>
        <w:t>januar</w:t>
      </w:r>
      <w:r w:rsidR="007B31F5" w:rsidRPr="00811078">
        <w:rPr>
          <w:rFonts w:eastAsia="Times New Roman" w:cs="Arial"/>
          <w:color w:val="000000"/>
          <w:szCs w:val="24"/>
          <w:lang w:eastAsia="sl-SI"/>
        </w:rPr>
        <w:t xml:space="preserve"> 202</w:t>
      </w:r>
      <w:r w:rsidR="007B31F5">
        <w:rPr>
          <w:rFonts w:eastAsia="Times New Roman" w:cs="Arial"/>
          <w:color w:val="000000"/>
          <w:szCs w:val="24"/>
          <w:lang w:eastAsia="sl-SI"/>
        </w:rPr>
        <w:t>1</w:t>
      </w:r>
    </w:p>
    <w:p w:rsidR="00EE54EA" w:rsidRDefault="002F3691" w:rsidP="00A977CF">
      <w:pPr>
        <w:spacing w:after="0" w:line="240" w:lineRule="auto"/>
        <w:rPr>
          <w:rFonts w:eastAsia="Times New Roman" w:cs="Arial"/>
          <w:color w:val="000000"/>
          <w:szCs w:val="24"/>
          <w:lang w:eastAsia="sl-SI"/>
        </w:rPr>
      </w:pPr>
      <w:r>
        <w:rPr>
          <w:rFonts w:eastAsia="Times New Roman" w:cs="Arial"/>
          <w:b/>
          <w:bCs/>
          <w:color w:val="000000"/>
          <w:szCs w:val="24"/>
          <w:lang w:eastAsia="sl-SI"/>
        </w:rPr>
        <w:t>Avtor</w:t>
      </w:r>
      <w:r w:rsidR="007B31F5" w:rsidRPr="00811078">
        <w:rPr>
          <w:rFonts w:eastAsia="Times New Roman" w:cs="Arial"/>
          <w:b/>
          <w:bCs/>
          <w:color w:val="000000"/>
          <w:szCs w:val="24"/>
          <w:lang w:eastAsia="sl-SI"/>
        </w:rPr>
        <w:t>:</w:t>
      </w:r>
      <w:r w:rsidR="007B31F5" w:rsidRPr="00915FF1">
        <w:rPr>
          <w:rFonts w:eastAsia="Times New Roman" w:cs="Arial"/>
          <w:szCs w:val="24"/>
          <w:lang w:eastAsia="sl-SI"/>
        </w:rPr>
        <w:t xml:space="preserve">  </w:t>
      </w:r>
      <w:r w:rsidR="007B31F5" w:rsidRPr="00811078">
        <w:rPr>
          <w:rFonts w:eastAsia="Times New Roman" w:cs="Arial"/>
          <w:color w:val="000000"/>
          <w:szCs w:val="24"/>
          <w:lang w:eastAsia="sl-SI"/>
        </w:rPr>
        <w:t>Timotej Tim Rus, 63180256</w:t>
      </w:r>
    </w:p>
    <w:p w:rsidR="00C404F0" w:rsidRPr="00C404F0" w:rsidRDefault="00C404F0" w:rsidP="00A977CF">
      <w:pPr>
        <w:spacing w:after="0" w:line="240" w:lineRule="auto"/>
        <w:rPr>
          <w:rFonts w:eastAsia="Times New Roman" w:cs="Arial"/>
          <w:sz w:val="32"/>
          <w:szCs w:val="32"/>
          <w:lang w:eastAsia="sl-SI"/>
        </w:rPr>
      </w:pPr>
      <w:r>
        <w:rPr>
          <w:rFonts w:eastAsia="Times New Roman" w:cs="Arial"/>
          <w:sz w:val="32"/>
          <w:szCs w:val="32"/>
          <w:lang w:eastAsia="sl-SI"/>
        </w:rPr>
        <w:lastRenderedPageBreak/>
        <w:t>Kazalo vsebine</w:t>
      </w:r>
    </w:p>
    <w:sdt>
      <w:sdtPr>
        <w:id w:val="-1744332870"/>
        <w:docPartObj>
          <w:docPartGallery w:val="Table of Contents"/>
          <w:docPartUnique/>
        </w:docPartObj>
      </w:sdtPr>
      <w:sdtEndPr>
        <w:rPr>
          <w:rFonts w:ascii="Arial" w:eastAsiaTheme="minorHAnsi" w:hAnsi="Arial" w:cstheme="minorBidi"/>
          <w:b/>
          <w:bCs/>
          <w:noProof/>
          <w:color w:val="auto"/>
          <w:sz w:val="24"/>
          <w:szCs w:val="22"/>
          <w:lang w:val="sl-SI"/>
        </w:rPr>
      </w:sdtEndPr>
      <w:sdtContent>
        <w:p w:rsidR="00C404F0" w:rsidRPr="00C404F0" w:rsidRDefault="00C404F0" w:rsidP="00C404F0">
          <w:pPr>
            <w:pStyle w:val="TOCHeading"/>
          </w:pPr>
        </w:p>
        <w:p w:rsidR="00C404F0" w:rsidRDefault="00C404F0">
          <w:pPr>
            <w:pStyle w:val="TOC1"/>
            <w:tabs>
              <w:tab w:val="left" w:pos="440"/>
              <w:tab w:val="right" w:leader="dot" w:pos="9062"/>
            </w:tabs>
            <w:rPr>
              <w:rFonts w:asciiTheme="minorHAnsi" w:eastAsiaTheme="minorEastAsia" w:hAnsiTheme="minorHAnsi"/>
              <w:noProof/>
              <w:sz w:val="22"/>
              <w:lang w:eastAsia="sl-SI"/>
            </w:rPr>
          </w:pPr>
          <w:r>
            <w:fldChar w:fldCharType="begin"/>
          </w:r>
          <w:r>
            <w:instrText xml:space="preserve"> TOC \o "1-3" \h \z \u </w:instrText>
          </w:r>
          <w:r>
            <w:fldChar w:fldCharType="separate"/>
          </w:r>
          <w:hyperlink w:anchor="_Toc61352523" w:history="1">
            <w:r w:rsidRPr="00F40E41">
              <w:rPr>
                <w:rStyle w:val="Hyperlink"/>
                <w:noProof/>
                <w:lang w:eastAsia="sl-SI"/>
              </w:rPr>
              <w:t>1.</w:t>
            </w:r>
            <w:r>
              <w:rPr>
                <w:rFonts w:asciiTheme="minorHAnsi" w:eastAsiaTheme="minorEastAsia" w:hAnsiTheme="minorHAnsi"/>
                <w:noProof/>
                <w:sz w:val="22"/>
                <w:lang w:eastAsia="sl-SI"/>
              </w:rPr>
              <w:tab/>
            </w:r>
            <w:r w:rsidRPr="00F40E41">
              <w:rPr>
                <w:rStyle w:val="Hyperlink"/>
                <w:noProof/>
                <w:lang w:eastAsia="sl-SI"/>
              </w:rPr>
              <w:t>Introduction</w:t>
            </w:r>
            <w:r>
              <w:rPr>
                <w:noProof/>
                <w:webHidden/>
              </w:rPr>
              <w:tab/>
            </w:r>
            <w:r>
              <w:rPr>
                <w:noProof/>
                <w:webHidden/>
              </w:rPr>
              <w:fldChar w:fldCharType="begin"/>
            </w:r>
            <w:r>
              <w:rPr>
                <w:noProof/>
                <w:webHidden/>
              </w:rPr>
              <w:instrText xml:space="preserve"> PAGEREF _Toc61352523 \h </w:instrText>
            </w:r>
            <w:r>
              <w:rPr>
                <w:noProof/>
                <w:webHidden/>
              </w:rPr>
            </w:r>
            <w:r>
              <w:rPr>
                <w:noProof/>
                <w:webHidden/>
              </w:rPr>
              <w:fldChar w:fldCharType="separate"/>
            </w:r>
            <w:r>
              <w:rPr>
                <w:noProof/>
                <w:webHidden/>
              </w:rPr>
              <w:t>3</w:t>
            </w:r>
            <w:r>
              <w:rPr>
                <w:noProof/>
                <w:webHidden/>
              </w:rPr>
              <w:fldChar w:fldCharType="end"/>
            </w:r>
          </w:hyperlink>
        </w:p>
        <w:p w:rsidR="00C404F0" w:rsidRDefault="00C404F0">
          <w:pPr>
            <w:pStyle w:val="TOC1"/>
            <w:tabs>
              <w:tab w:val="left" w:pos="440"/>
              <w:tab w:val="right" w:leader="dot" w:pos="9062"/>
            </w:tabs>
            <w:rPr>
              <w:rFonts w:asciiTheme="minorHAnsi" w:eastAsiaTheme="minorEastAsia" w:hAnsiTheme="minorHAnsi"/>
              <w:noProof/>
              <w:sz w:val="22"/>
              <w:lang w:eastAsia="sl-SI"/>
            </w:rPr>
          </w:pPr>
          <w:hyperlink w:anchor="_Toc61352524" w:history="1">
            <w:r w:rsidRPr="00F40E41">
              <w:rPr>
                <w:rStyle w:val="Hyperlink"/>
                <w:noProof/>
                <w:lang w:eastAsia="sl-SI"/>
              </w:rPr>
              <w:t>2.</w:t>
            </w:r>
            <w:r>
              <w:rPr>
                <w:rFonts w:asciiTheme="minorHAnsi" w:eastAsiaTheme="minorEastAsia" w:hAnsiTheme="minorHAnsi"/>
                <w:noProof/>
                <w:sz w:val="22"/>
                <w:lang w:eastAsia="sl-SI"/>
              </w:rPr>
              <w:tab/>
            </w:r>
            <w:r w:rsidRPr="00F40E41">
              <w:rPr>
                <w:rStyle w:val="Hyperlink"/>
                <w:noProof/>
                <w:lang w:eastAsia="sl-SI"/>
              </w:rPr>
              <w:t>Methods and theory</w:t>
            </w:r>
            <w:r>
              <w:rPr>
                <w:noProof/>
                <w:webHidden/>
              </w:rPr>
              <w:tab/>
            </w:r>
            <w:r>
              <w:rPr>
                <w:noProof/>
                <w:webHidden/>
              </w:rPr>
              <w:fldChar w:fldCharType="begin"/>
            </w:r>
            <w:r>
              <w:rPr>
                <w:noProof/>
                <w:webHidden/>
              </w:rPr>
              <w:instrText xml:space="preserve"> PAGEREF _Toc61352524 \h </w:instrText>
            </w:r>
            <w:r>
              <w:rPr>
                <w:noProof/>
                <w:webHidden/>
              </w:rPr>
            </w:r>
            <w:r>
              <w:rPr>
                <w:noProof/>
                <w:webHidden/>
              </w:rPr>
              <w:fldChar w:fldCharType="separate"/>
            </w:r>
            <w:r>
              <w:rPr>
                <w:noProof/>
                <w:webHidden/>
              </w:rPr>
              <w:t>4</w:t>
            </w:r>
            <w:r>
              <w:rPr>
                <w:noProof/>
                <w:webHidden/>
              </w:rPr>
              <w:fldChar w:fldCharType="end"/>
            </w:r>
          </w:hyperlink>
        </w:p>
        <w:p w:rsidR="00C404F0" w:rsidRDefault="00C404F0">
          <w:pPr>
            <w:pStyle w:val="TOC1"/>
            <w:tabs>
              <w:tab w:val="left" w:pos="440"/>
              <w:tab w:val="right" w:leader="dot" w:pos="9062"/>
            </w:tabs>
            <w:rPr>
              <w:rFonts w:asciiTheme="minorHAnsi" w:eastAsiaTheme="minorEastAsia" w:hAnsiTheme="minorHAnsi"/>
              <w:noProof/>
              <w:sz w:val="22"/>
              <w:lang w:eastAsia="sl-SI"/>
            </w:rPr>
          </w:pPr>
          <w:hyperlink w:anchor="_Toc61352525" w:history="1">
            <w:r w:rsidRPr="00F40E41">
              <w:rPr>
                <w:rStyle w:val="Hyperlink"/>
                <w:noProof/>
                <w:lang w:eastAsia="sl-SI"/>
              </w:rPr>
              <w:t>3.</w:t>
            </w:r>
            <w:r>
              <w:rPr>
                <w:rFonts w:asciiTheme="minorHAnsi" w:eastAsiaTheme="minorEastAsia" w:hAnsiTheme="minorHAnsi"/>
                <w:noProof/>
                <w:sz w:val="22"/>
                <w:lang w:eastAsia="sl-SI"/>
              </w:rPr>
              <w:tab/>
            </w:r>
            <w:r w:rsidRPr="00F40E41">
              <w:rPr>
                <w:rStyle w:val="Hyperlink"/>
                <w:noProof/>
                <w:lang w:eastAsia="sl-SI"/>
              </w:rPr>
              <w:t>Results</w:t>
            </w:r>
            <w:r>
              <w:rPr>
                <w:noProof/>
                <w:webHidden/>
              </w:rPr>
              <w:tab/>
            </w:r>
            <w:r>
              <w:rPr>
                <w:noProof/>
                <w:webHidden/>
              </w:rPr>
              <w:fldChar w:fldCharType="begin"/>
            </w:r>
            <w:r>
              <w:rPr>
                <w:noProof/>
                <w:webHidden/>
              </w:rPr>
              <w:instrText xml:space="preserve"> PAGEREF _Toc61352525 \h </w:instrText>
            </w:r>
            <w:r>
              <w:rPr>
                <w:noProof/>
                <w:webHidden/>
              </w:rPr>
            </w:r>
            <w:r>
              <w:rPr>
                <w:noProof/>
                <w:webHidden/>
              </w:rPr>
              <w:fldChar w:fldCharType="separate"/>
            </w:r>
            <w:r>
              <w:rPr>
                <w:noProof/>
                <w:webHidden/>
              </w:rPr>
              <w:t>9</w:t>
            </w:r>
            <w:r>
              <w:rPr>
                <w:noProof/>
                <w:webHidden/>
              </w:rPr>
              <w:fldChar w:fldCharType="end"/>
            </w:r>
          </w:hyperlink>
        </w:p>
        <w:p w:rsidR="00C404F0" w:rsidRDefault="00C404F0">
          <w:pPr>
            <w:pStyle w:val="TOC1"/>
            <w:tabs>
              <w:tab w:val="left" w:pos="440"/>
              <w:tab w:val="right" w:leader="dot" w:pos="9062"/>
            </w:tabs>
            <w:rPr>
              <w:rFonts w:asciiTheme="minorHAnsi" w:eastAsiaTheme="minorEastAsia" w:hAnsiTheme="minorHAnsi"/>
              <w:noProof/>
              <w:sz w:val="22"/>
              <w:lang w:eastAsia="sl-SI"/>
            </w:rPr>
          </w:pPr>
          <w:hyperlink w:anchor="_Toc61352526" w:history="1">
            <w:r w:rsidRPr="00F40E41">
              <w:rPr>
                <w:rStyle w:val="Hyperlink"/>
                <w:noProof/>
                <w:lang w:eastAsia="sl-SI"/>
              </w:rPr>
              <w:t>4.</w:t>
            </w:r>
            <w:r>
              <w:rPr>
                <w:rFonts w:asciiTheme="minorHAnsi" w:eastAsiaTheme="minorEastAsia" w:hAnsiTheme="minorHAnsi"/>
                <w:noProof/>
                <w:sz w:val="22"/>
                <w:lang w:eastAsia="sl-SI"/>
              </w:rPr>
              <w:tab/>
            </w:r>
            <w:r w:rsidRPr="00F40E41">
              <w:rPr>
                <w:rStyle w:val="Hyperlink"/>
                <w:noProof/>
                <w:lang w:eastAsia="sl-SI"/>
              </w:rPr>
              <w:t>Discussion</w:t>
            </w:r>
            <w:r>
              <w:rPr>
                <w:noProof/>
                <w:webHidden/>
              </w:rPr>
              <w:tab/>
            </w:r>
            <w:r>
              <w:rPr>
                <w:noProof/>
                <w:webHidden/>
              </w:rPr>
              <w:fldChar w:fldCharType="begin"/>
            </w:r>
            <w:r>
              <w:rPr>
                <w:noProof/>
                <w:webHidden/>
              </w:rPr>
              <w:instrText xml:space="preserve"> PAGEREF _Toc61352526 \h </w:instrText>
            </w:r>
            <w:r>
              <w:rPr>
                <w:noProof/>
                <w:webHidden/>
              </w:rPr>
            </w:r>
            <w:r>
              <w:rPr>
                <w:noProof/>
                <w:webHidden/>
              </w:rPr>
              <w:fldChar w:fldCharType="separate"/>
            </w:r>
            <w:r>
              <w:rPr>
                <w:noProof/>
                <w:webHidden/>
              </w:rPr>
              <w:t>12</w:t>
            </w:r>
            <w:r>
              <w:rPr>
                <w:noProof/>
                <w:webHidden/>
              </w:rPr>
              <w:fldChar w:fldCharType="end"/>
            </w:r>
          </w:hyperlink>
        </w:p>
        <w:p w:rsidR="00C404F0" w:rsidRDefault="00C404F0">
          <w:r>
            <w:rPr>
              <w:b/>
              <w:bCs/>
              <w:noProof/>
            </w:rPr>
            <w:fldChar w:fldCharType="end"/>
          </w:r>
        </w:p>
      </w:sdtContent>
    </w:sdt>
    <w:p w:rsidR="00A977CF" w:rsidRPr="00A977CF" w:rsidRDefault="00A977CF" w:rsidP="00A977CF">
      <w:pPr>
        <w:spacing w:after="0" w:line="240" w:lineRule="auto"/>
        <w:rPr>
          <w:rFonts w:eastAsia="Times New Roman" w:cs="Arial"/>
          <w:szCs w:val="24"/>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A977CF" w:rsidRDefault="00A977CF" w:rsidP="00AF1680">
      <w:pPr>
        <w:rPr>
          <w:lang w:eastAsia="sl-SI"/>
        </w:rPr>
      </w:pPr>
    </w:p>
    <w:p w:rsidR="00EE54EA" w:rsidRDefault="00566325" w:rsidP="00566325">
      <w:pPr>
        <w:pStyle w:val="Heading1"/>
        <w:numPr>
          <w:ilvl w:val="0"/>
          <w:numId w:val="1"/>
        </w:numPr>
        <w:rPr>
          <w:lang w:eastAsia="sl-SI"/>
        </w:rPr>
      </w:pPr>
      <w:bookmarkStart w:id="0" w:name="_Toc61352499"/>
      <w:bookmarkStart w:id="1" w:name="_Toc61352523"/>
      <w:r>
        <w:rPr>
          <w:lang w:eastAsia="sl-SI"/>
        </w:rPr>
        <w:lastRenderedPageBreak/>
        <w:t>Introduction</w:t>
      </w:r>
      <w:bookmarkEnd w:id="0"/>
      <w:bookmarkEnd w:id="1"/>
    </w:p>
    <w:p w:rsidR="00EF7DFA" w:rsidRPr="00EF7DFA" w:rsidRDefault="00EF7DFA" w:rsidP="00EF7DFA">
      <w:pPr>
        <w:rPr>
          <w:lang w:eastAsia="sl-SI"/>
        </w:rPr>
      </w:pPr>
      <w:r>
        <w:rPr>
          <w:lang w:eastAsia="sl-SI"/>
        </w:rPr>
        <w:t>Predstavitev osnovnih delov seminarske naloge.</w:t>
      </w:r>
      <w:r w:rsidR="00F23097">
        <w:rPr>
          <w:lang w:eastAsia="sl-SI"/>
        </w:rPr>
        <w:t xml:space="preserve">   </w:t>
      </w:r>
    </w:p>
    <w:p w:rsidR="00604C17" w:rsidRDefault="00604C17" w:rsidP="00604C17">
      <w:pPr>
        <w:rPr>
          <w:b/>
          <w:lang w:eastAsia="sl-SI"/>
        </w:rPr>
      </w:pPr>
      <w:r>
        <w:rPr>
          <w:b/>
          <w:lang w:eastAsia="sl-SI"/>
        </w:rPr>
        <w:br/>
        <w:t>Človeški govor</w:t>
      </w:r>
    </w:p>
    <w:p w:rsidR="00604C17" w:rsidRDefault="00161F73" w:rsidP="00161F73">
      <w:pPr>
        <w:jc w:val="both"/>
        <w:rPr>
          <w:lang w:eastAsia="sl-SI"/>
        </w:rPr>
      </w:pPr>
      <w:r w:rsidRPr="00161F73">
        <w:rPr>
          <w:lang w:eastAsia="sl-SI"/>
        </w:rPr>
        <w:t>Človeški glas je sestavljen iz zvoka, ki ga človek uporablja z vokalnim traktom, vključno s pogovorom, petjem, smehom, jokom, kričanjem</w:t>
      </w:r>
      <w:r>
        <w:rPr>
          <w:lang w:eastAsia="sl-SI"/>
        </w:rPr>
        <w:t xml:space="preserve"> ali vpitjem</w:t>
      </w:r>
      <w:r w:rsidRPr="00161F73">
        <w:rPr>
          <w:lang w:eastAsia="sl-SI"/>
        </w:rPr>
        <w:t xml:space="preserve">. Frekvenca človeškega glasu je </w:t>
      </w:r>
      <w:r>
        <w:rPr>
          <w:lang w:eastAsia="sl-SI"/>
        </w:rPr>
        <w:t>posebni</w:t>
      </w:r>
      <w:r w:rsidRPr="00161F73">
        <w:rPr>
          <w:lang w:eastAsia="sl-SI"/>
        </w:rPr>
        <w:t xml:space="preserve"> del človeške produkcije zvoka, v katerem so vokalne gube (glasilke) glavni zvočni vir. (Drugi mehanizmi za ustvarjanje zvoka, proizvedeni iz istega splošnega področja telesa, vključujejo proizvodnjo zvočnih soglasnikov, klike, piskanje in šepetanje.)</w:t>
      </w:r>
    </w:p>
    <w:p w:rsidR="00F23097" w:rsidRDefault="00F23097" w:rsidP="00161F73">
      <w:pPr>
        <w:jc w:val="both"/>
        <w:rPr>
          <w:lang w:eastAsia="sl-SI"/>
        </w:rPr>
      </w:pPr>
      <w:r w:rsidRPr="00F23097">
        <w:rPr>
          <w:lang w:eastAsia="sl-SI"/>
        </w:rPr>
        <w:t>Na splošno lahko mehanizem za ustvarjanje človeškega glasu razdelimo na tri dele; pljuča, vokalne gube v grlu (glasovno polje) in artikulatorji. Pljuča, "črpalka", morajo ustvarjati ustrezen pretok zraka in zračni tlak za vibriranje vokalnih gub. Vokalne gube (glasilke) nato zavibrirajo, da s pomočjo zračnega toka iz pljuč ustvarijo slišne impulze, ki tvorijo izvor grla v grlu. Mišice grla prilagodijo dolžino in napetost vokalnih gub, da se 'fino prilagodijo' višini in tonu.</w:t>
      </w:r>
    </w:p>
    <w:p w:rsidR="00F23097" w:rsidRDefault="00F23097" w:rsidP="00161F73">
      <w:pPr>
        <w:jc w:val="both"/>
        <w:rPr>
          <w:lang w:eastAsia="sl-SI"/>
        </w:rPr>
      </w:pPr>
      <w:r w:rsidRPr="00F23097">
        <w:rPr>
          <w:lang w:eastAsia="sl-SI"/>
        </w:rPr>
        <w:t xml:space="preserve">Artikulatorji (deli glasovnega trakta nad grlom, ki jih sestavljajo jezik, nebo, lice, ustnice itd.) Artikulirajo in </w:t>
      </w:r>
      <w:r w:rsidRPr="00F23097">
        <w:rPr>
          <w:b/>
          <w:lang w:eastAsia="sl-SI"/>
        </w:rPr>
        <w:t>filtrirajo</w:t>
      </w:r>
      <w:r w:rsidRPr="00F23097">
        <w:rPr>
          <w:lang w:eastAsia="sl-SI"/>
        </w:rPr>
        <w:t xml:space="preserve"> zvok, ki izvira iz grla, in do neke mere lahko vplivajo na zračni tok grla, da ga okrepijo ali oslabijo, vir zvoka.</w:t>
      </w:r>
    </w:p>
    <w:p w:rsidR="00F23097" w:rsidRDefault="00F23097" w:rsidP="00161F73">
      <w:pPr>
        <w:jc w:val="both"/>
        <w:rPr>
          <w:lang w:eastAsia="sl-SI"/>
        </w:rPr>
      </w:pPr>
    </w:p>
    <w:p w:rsidR="00CF24FC" w:rsidRDefault="00CF24FC" w:rsidP="00161F73">
      <w:pPr>
        <w:jc w:val="both"/>
        <w:rPr>
          <w:b/>
          <w:lang w:eastAsia="sl-SI"/>
        </w:rPr>
      </w:pPr>
      <w:r>
        <w:rPr>
          <w:b/>
          <w:lang w:eastAsia="sl-SI"/>
        </w:rPr>
        <w:t>Filtriranje</w:t>
      </w:r>
    </w:p>
    <w:p w:rsidR="00CF24FC" w:rsidRDefault="00CF24FC" w:rsidP="00161F73">
      <w:pPr>
        <w:jc w:val="both"/>
        <w:rPr>
          <w:lang w:eastAsia="sl-SI"/>
        </w:rPr>
      </w:pPr>
      <w:r w:rsidRPr="00CF24FC">
        <w:rPr>
          <w:lang w:eastAsia="sl-SI"/>
        </w:rPr>
        <w:t>Tehnike digitalnega filtriranja se najpogosteje uporabljajo za signale v časovni domeni, v aplikacijah za filtriranje v realnem času. Odvisno od sistemskih parametrov lahko digitalni filter deluje hitreje kot z uporabo algoritma FFT, kjer posredni FFT pretvori signal časovne domene v frekvenčno domeno. Nato se frekvenčni signal pomnoži s funkcijo filtra in na koncu se frekvenčni signal prek IFFT pretvori nazaj v časovno domeno.</w:t>
      </w:r>
    </w:p>
    <w:p w:rsidR="00052D7E" w:rsidRDefault="00052D7E" w:rsidP="00161F73">
      <w:pPr>
        <w:jc w:val="both"/>
        <w:rPr>
          <w:lang w:eastAsia="sl-SI"/>
        </w:rPr>
      </w:pPr>
      <w:r w:rsidRPr="008E59DB">
        <w:rPr>
          <w:lang w:eastAsia="sl-SI"/>
        </w:rPr>
        <w:t xml:space="preserve">Dve pogosti vrsti pristopov digitalnega filtra sta </w:t>
      </w:r>
      <w:r>
        <w:rPr>
          <w:lang w:eastAsia="sl-SI"/>
        </w:rPr>
        <w:t>F</w:t>
      </w:r>
      <w:r w:rsidRPr="008E59DB">
        <w:rPr>
          <w:lang w:eastAsia="sl-SI"/>
        </w:rPr>
        <w:t xml:space="preserve">inite </w:t>
      </w:r>
      <w:r>
        <w:rPr>
          <w:lang w:eastAsia="sl-SI"/>
        </w:rPr>
        <w:t>I</w:t>
      </w:r>
      <w:r w:rsidRPr="008E59DB">
        <w:rPr>
          <w:lang w:eastAsia="sl-SI"/>
        </w:rPr>
        <w:t xml:space="preserve">mpulse </w:t>
      </w:r>
      <w:r>
        <w:rPr>
          <w:lang w:eastAsia="sl-SI"/>
        </w:rPr>
        <w:t>R</w:t>
      </w:r>
      <w:r w:rsidRPr="008E59DB">
        <w:rPr>
          <w:lang w:eastAsia="sl-SI"/>
        </w:rPr>
        <w:t xml:space="preserve">esponsev (FIR) in </w:t>
      </w:r>
      <w:r>
        <w:rPr>
          <w:lang w:eastAsia="sl-SI"/>
        </w:rPr>
        <w:t>I</w:t>
      </w:r>
      <w:r w:rsidRPr="00836220">
        <w:rPr>
          <w:lang w:eastAsia="sl-SI"/>
        </w:rPr>
        <w:t xml:space="preserve">nfinite </w:t>
      </w:r>
      <w:r>
        <w:rPr>
          <w:lang w:eastAsia="sl-SI"/>
        </w:rPr>
        <w:t>I</w:t>
      </w:r>
      <w:r w:rsidRPr="00836220">
        <w:rPr>
          <w:lang w:eastAsia="sl-SI"/>
        </w:rPr>
        <w:t xml:space="preserve">mpulse </w:t>
      </w:r>
      <w:r>
        <w:rPr>
          <w:lang w:eastAsia="sl-SI"/>
        </w:rPr>
        <w:t>R</w:t>
      </w:r>
      <w:r w:rsidRPr="00836220">
        <w:rPr>
          <w:lang w:eastAsia="sl-SI"/>
        </w:rPr>
        <w:t xml:space="preserve">esponse </w:t>
      </w:r>
      <w:r w:rsidRPr="008E59DB">
        <w:rPr>
          <w:lang w:eastAsia="sl-SI"/>
        </w:rPr>
        <w:t xml:space="preserve">(IIR). Postopek filtriranja je dejansko </w:t>
      </w:r>
      <w:r>
        <w:rPr>
          <w:lang w:eastAsia="sl-SI"/>
        </w:rPr>
        <w:t>konvolucija</w:t>
      </w:r>
      <w:r w:rsidRPr="008E59DB">
        <w:rPr>
          <w:lang w:eastAsia="sl-SI"/>
        </w:rPr>
        <w:t xml:space="preserve"> signala časovne domene s filtrirno funkcijo.</w:t>
      </w:r>
    </w:p>
    <w:p w:rsidR="00CF24FC" w:rsidRDefault="00CF24FC" w:rsidP="00161F73">
      <w:pPr>
        <w:jc w:val="both"/>
        <w:rPr>
          <w:lang w:eastAsia="sl-SI"/>
        </w:rPr>
      </w:pPr>
    </w:p>
    <w:p w:rsidR="00B6467D" w:rsidRDefault="00B6467D" w:rsidP="00161F73">
      <w:pPr>
        <w:jc w:val="both"/>
        <w:rPr>
          <w:b/>
          <w:lang w:eastAsia="sl-SI"/>
        </w:rPr>
      </w:pPr>
      <w:r>
        <w:rPr>
          <w:b/>
          <w:lang w:eastAsia="sl-SI"/>
        </w:rPr>
        <w:t>Opis problema</w:t>
      </w:r>
    </w:p>
    <w:p w:rsidR="00B6467D" w:rsidRPr="007E3E4D" w:rsidRDefault="007E3E4D" w:rsidP="00161F73">
      <w:pPr>
        <w:jc w:val="both"/>
        <w:rPr>
          <w:lang w:eastAsia="sl-SI"/>
        </w:rPr>
      </w:pPr>
      <w:r>
        <w:rPr>
          <w:lang w:eastAsia="sl-SI"/>
        </w:rPr>
        <w:t xml:space="preserve">Iz zvoka, katerega smo dobili na učilnici (zvok klarineta, pomešan s človeškim glasom), je potrebno ugotoviti, katere frekvence pripadajo klarinetu. Nato je potrebno ustvariti filter, kateri bo filtriral zvok </w:t>
      </w:r>
      <w:r w:rsidR="002C7EA9">
        <w:rPr>
          <w:lang w:eastAsia="sl-SI"/>
        </w:rPr>
        <w:t xml:space="preserve">(narediti je potrebno bandstop filter) </w:t>
      </w:r>
      <w:r>
        <w:rPr>
          <w:lang w:eastAsia="sl-SI"/>
        </w:rPr>
        <w:t>od klarineta in ohranil kar se da čist človeški glas.</w:t>
      </w:r>
    </w:p>
    <w:p w:rsidR="00B6467D" w:rsidRDefault="00B6467D" w:rsidP="00161F73">
      <w:pPr>
        <w:jc w:val="both"/>
        <w:rPr>
          <w:b/>
          <w:lang w:eastAsia="sl-SI"/>
        </w:rPr>
      </w:pPr>
    </w:p>
    <w:p w:rsidR="00B6467D" w:rsidRDefault="00B6467D" w:rsidP="00161F73">
      <w:pPr>
        <w:jc w:val="both"/>
        <w:rPr>
          <w:b/>
          <w:lang w:eastAsia="sl-SI"/>
        </w:rPr>
      </w:pPr>
    </w:p>
    <w:p w:rsidR="00B6467D" w:rsidRPr="00B6467D" w:rsidRDefault="00B6467D" w:rsidP="00161F73">
      <w:pPr>
        <w:jc w:val="both"/>
        <w:rPr>
          <w:b/>
          <w:lang w:eastAsia="sl-SI"/>
        </w:rPr>
      </w:pPr>
    </w:p>
    <w:p w:rsidR="00CF24FC" w:rsidRDefault="00CF24FC" w:rsidP="00161F73">
      <w:pPr>
        <w:jc w:val="both"/>
        <w:rPr>
          <w:b/>
          <w:lang w:eastAsia="sl-SI"/>
        </w:rPr>
      </w:pPr>
      <w:r>
        <w:rPr>
          <w:b/>
          <w:lang w:eastAsia="sl-SI"/>
        </w:rPr>
        <w:lastRenderedPageBreak/>
        <w:t>Cilji naloge</w:t>
      </w:r>
    </w:p>
    <w:p w:rsidR="00566325" w:rsidRDefault="002C7EA9" w:rsidP="007A0241">
      <w:pPr>
        <w:jc w:val="both"/>
        <w:rPr>
          <w:lang w:eastAsia="sl-SI"/>
        </w:rPr>
      </w:pPr>
      <w:r>
        <w:rPr>
          <w:lang w:eastAsia="sl-SI"/>
        </w:rPr>
        <w:t xml:space="preserve">Cilj naloge je, da naredim izris frekvenc iz podanega zvoka in ugotovim, katere pripadajo klarinetu. Nato te filtriram s pomočjo bandstop filtra in vse skupaj predvajam. </w:t>
      </w:r>
      <w:r w:rsidR="007A0241">
        <w:rPr>
          <w:lang w:eastAsia="sl-SI"/>
        </w:rPr>
        <w:t>Na koncu naloge je cilj, da odstranim zvok clarineta iz celotnega posnetka.</w:t>
      </w:r>
    </w:p>
    <w:p w:rsidR="00566325" w:rsidRDefault="00566325" w:rsidP="00566325">
      <w:pPr>
        <w:rPr>
          <w:lang w:eastAsia="sl-SI"/>
        </w:rPr>
      </w:pPr>
    </w:p>
    <w:p w:rsidR="00566325" w:rsidRDefault="00566325" w:rsidP="00566325">
      <w:pPr>
        <w:rPr>
          <w:lang w:eastAsia="sl-SI"/>
        </w:rPr>
      </w:pPr>
    </w:p>
    <w:p w:rsidR="00566325" w:rsidRDefault="00566325" w:rsidP="00566325">
      <w:pPr>
        <w:rPr>
          <w:lang w:eastAsia="sl-SI"/>
        </w:rPr>
      </w:pPr>
    </w:p>
    <w:p w:rsidR="00566325" w:rsidRDefault="00566325" w:rsidP="00566325">
      <w:pPr>
        <w:rPr>
          <w:lang w:eastAsia="sl-SI"/>
        </w:rPr>
      </w:pPr>
    </w:p>
    <w:p w:rsidR="00566325" w:rsidRDefault="00566325"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566325" w:rsidRDefault="00566325" w:rsidP="00566325">
      <w:pPr>
        <w:pStyle w:val="Heading1"/>
        <w:numPr>
          <w:ilvl w:val="0"/>
          <w:numId w:val="1"/>
        </w:numPr>
        <w:rPr>
          <w:lang w:eastAsia="sl-SI"/>
        </w:rPr>
      </w:pPr>
      <w:bookmarkStart w:id="2" w:name="_Toc61352500"/>
      <w:bookmarkStart w:id="3" w:name="_Toc61352524"/>
      <w:r>
        <w:rPr>
          <w:lang w:eastAsia="sl-SI"/>
        </w:rPr>
        <w:lastRenderedPageBreak/>
        <w:t>Meth</w:t>
      </w:r>
      <w:bookmarkStart w:id="4" w:name="_GoBack"/>
      <w:bookmarkEnd w:id="4"/>
      <w:r>
        <w:rPr>
          <w:lang w:eastAsia="sl-SI"/>
        </w:rPr>
        <w:t>ods</w:t>
      </w:r>
      <w:r w:rsidR="000473E7">
        <w:rPr>
          <w:lang w:eastAsia="sl-SI"/>
        </w:rPr>
        <w:t xml:space="preserve"> and theory</w:t>
      </w:r>
      <w:bookmarkEnd w:id="2"/>
      <w:bookmarkEnd w:id="3"/>
    </w:p>
    <w:p w:rsidR="000A7B01" w:rsidRDefault="000A7B01" w:rsidP="003B3742">
      <w:pPr>
        <w:rPr>
          <w:b/>
          <w:lang w:eastAsia="sl-SI"/>
        </w:rPr>
      </w:pPr>
      <w:r>
        <w:rPr>
          <w:lang w:eastAsia="sl-SI"/>
        </w:rPr>
        <w:br/>
      </w:r>
      <w:r w:rsidR="003B3742">
        <w:rPr>
          <w:b/>
          <w:lang w:eastAsia="sl-SI"/>
        </w:rPr>
        <w:t>Razlika med IIR in FIR filtroma</w:t>
      </w:r>
    </w:p>
    <w:p w:rsidR="003B3742" w:rsidRDefault="003B3742" w:rsidP="000A603F">
      <w:pPr>
        <w:jc w:val="both"/>
        <w:rPr>
          <w:lang w:eastAsia="sl-SI"/>
        </w:rPr>
      </w:pPr>
      <w:r w:rsidRPr="003B3742">
        <w:rPr>
          <w:lang w:eastAsia="sl-SI"/>
        </w:rPr>
        <w:t>Digitalni filter je matematični algoritem, ki deluje na digitaln</w:t>
      </w:r>
      <w:r>
        <w:rPr>
          <w:lang w:eastAsia="sl-SI"/>
        </w:rPr>
        <w:t>em</w:t>
      </w:r>
      <w:r w:rsidRPr="003B3742">
        <w:rPr>
          <w:lang w:eastAsia="sl-SI"/>
        </w:rPr>
        <w:t xml:space="preserve"> nabo</w:t>
      </w:r>
      <w:r>
        <w:rPr>
          <w:lang w:eastAsia="sl-SI"/>
        </w:rPr>
        <w:t>u</w:t>
      </w:r>
      <w:r w:rsidRPr="003B3742">
        <w:rPr>
          <w:lang w:eastAsia="sl-SI"/>
        </w:rPr>
        <w:t xml:space="preserve">r podatkov (npr. </w:t>
      </w:r>
      <w:r>
        <w:rPr>
          <w:lang w:eastAsia="sl-SI"/>
        </w:rPr>
        <w:t>p</w:t>
      </w:r>
      <w:r w:rsidRPr="003B3742">
        <w:rPr>
          <w:lang w:eastAsia="sl-SI"/>
        </w:rPr>
        <w:t>odatki senzorjev), da pridobi informacije, ki nas zanimajo in odstrani vse neželene informacije. Aplikacije te vrste tehnologije vključujejo odstranjevanje napak s podatkov senzorja ali celo čiščenje hrupa na izmerjenem signalu za lažjo analizo podatkov.</w:t>
      </w:r>
    </w:p>
    <w:p w:rsidR="00494081" w:rsidRDefault="00494081" w:rsidP="003B3742">
      <w:pPr>
        <w:rPr>
          <w:lang w:eastAsia="sl-SI"/>
        </w:rPr>
      </w:pPr>
      <w:r>
        <w:rPr>
          <w:lang w:eastAsia="sl-SI"/>
        </w:rPr>
        <w:t>Poznamo dve kategoriji digitalnih filtrov:</w:t>
      </w:r>
    </w:p>
    <w:p w:rsidR="00494081" w:rsidRDefault="00494081" w:rsidP="00494081">
      <w:pPr>
        <w:pStyle w:val="ListParagraph"/>
        <w:numPr>
          <w:ilvl w:val="0"/>
          <w:numId w:val="6"/>
        </w:numPr>
        <w:rPr>
          <w:lang w:eastAsia="sl-SI"/>
        </w:rPr>
      </w:pPr>
      <w:r>
        <w:rPr>
          <w:lang w:eastAsia="sl-SI"/>
        </w:rPr>
        <w:t>Infite impulse response (IIR)</w:t>
      </w:r>
    </w:p>
    <w:p w:rsidR="00494081" w:rsidRDefault="00494081" w:rsidP="00494081">
      <w:pPr>
        <w:pStyle w:val="ListParagraph"/>
        <w:numPr>
          <w:ilvl w:val="0"/>
          <w:numId w:val="6"/>
        </w:numPr>
        <w:rPr>
          <w:lang w:eastAsia="sl-SI"/>
        </w:rPr>
      </w:pPr>
      <w:r>
        <w:rPr>
          <w:lang w:eastAsia="sl-SI"/>
        </w:rPr>
        <w:t>Finite impulse response (FIR)</w:t>
      </w:r>
    </w:p>
    <w:p w:rsidR="001932F2" w:rsidRDefault="001932F2" w:rsidP="001932F2">
      <w:pPr>
        <w:rPr>
          <w:lang w:eastAsia="sl-SI"/>
        </w:rPr>
      </w:pPr>
    </w:p>
    <w:p w:rsidR="00043325" w:rsidRDefault="00043325" w:rsidP="00043325">
      <w:pPr>
        <w:rPr>
          <w:b/>
          <w:lang w:eastAsia="sl-SI"/>
        </w:rPr>
      </w:pPr>
      <w:r>
        <w:rPr>
          <w:b/>
          <w:lang w:eastAsia="sl-SI"/>
        </w:rPr>
        <w:t>FIR filtri</w:t>
      </w:r>
    </w:p>
    <w:p w:rsidR="00043325" w:rsidRDefault="00043325" w:rsidP="000A603F">
      <w:pPr>
        <w:jc w:val="both"/>
        <w:rPr>
          <w:lang w:eastAsia="sl-SI"/>
        </w:rPr>
      </w:pPr>
      <w:r w:rsidRPr="00043325">
        <w:rPr>
          <w:lang w:eastAsia="sl-SI"/>
        </w:rPr>
        <w:t>FIR (</w:t>
      </w:r>
      <w:r>
        <w:rPr>
          <w:lang w:eastAsia="sl-SI"/>
        </w:rPr>
        <w:t>Finite impulse response</w:t>
      </w:r>
      <w:r w:rsidRPr="00043325">
        <w:rPr>
          <w:lang w:eastAsia="sl-SI"/>
        </w:rPr>
        <w:t>) filtri so na splošno izbrani za aplikacije, kjer je linearna faza pomembna in je na voljo dostojna količina pomnilnika in računske zmogljivosti. Široko jih uporabljajo v aplikacijah za izboljšanje a</w:t>
      </w:r>
      <w:r w:rsidR="000473E7">
        <w:rPr>
          <w:lang w:eastAsia="sl-SI"/>
        </w:rPr>
        <w:t>udio</w:t>
      </w:r>
      <w:r w:rsidRPr="00043325">
        <w:rPr>
          <w:lang w:eastAsia="sl-SI"/>
        </w:rPr>
        <w:t xml:space="preserve"> in biomedicinskih signalov. Njihova </w:t>
      </w:r>
      <w:r w:rsidR="000473E7">
        <w:rPr>
          <w:lang w:eastAsia="sl-SI"/>
        </w:rPr>
        <w:t xml:space="preserve">all-zero </w:t>
      </w:r>
      <w:r w:rsidRPr="00043325">
        <w:rPr>
          <w:lang w:eastAsia="sl-SI"/>
        </w:rPr>
        <w:t>struktura zagotavlja, da nikoli ne postanejo nestabilni za kateri</w:t>
      </w:r>
      <w:r w:rsidR="000473E7">
        <w:rPr>
          <w:lang w:eastAsia="sl-SI"/>
        </w:rPr>
        <w:t xml:space="preserve"> </w:t>
      </w:r>
      <w:r w:rsidRPr="00043325">
        <w:rPr>
          <w:lang w:eastAsia="sl-SI"/>
        </w:rPr>
        <w:t>koli tip vhodnega signala, kar jim daje izrazito prednost pred IIR.</w:t>
      </w:r>
    </w:p>
    <w:p w:rsidR="00FB6C35" w:rsidRDefault="00FB6C35" w:rsidP="000A603F">
      <w:pPr>
        <w:jc w:val="both"/>
        <w:rPr>
          <w:lang w:eastAsia="sl-SI"/>
        </w:rPr>
      </w:pPr>
      <w:r>
        <w:rPr>
          <w:lang w:eastAsia="sl-SI"/>
        </w:rPr>
        <w:t>So dosti enostavnejši za implementacijo, imajo pa večjo računsko oz. Časovno komplksnost, kot IIR filtri.</w:t>
      </w:r>
    </w:p>
    <w:p w:rsidR="000473E7" w:rsidRDefault="000473E7" w:rsidP="000473E7">
      <w:pPr>
        <w:jc w:val="center"/>
        <w:rPr>
          <w:lang w:eastAsia="sl-SI"/>
        </w:rPr>
      </w:pPr>
      <w:r w:rsidRPr="000473E7">
        <w:rPr>
          <w:lang w:eastAsia="sl-SI"/>
        </w:rPr>
        <w:drawing>
          <wp:inline distT="0" distB="0" distL="0" distR="0" wp14:anchorId="511A7692" wp14:editId="5F07C483">
            <wp:extent cx="3467584" cy="7049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67584" cy="704948"/>
                    </a:xfrm>
                    <a:prstGeom prst="rect">
                      <a:avLst/>
                    </a:prstGeom>
                  </pic:spPr>
                </pic:pic>
              </a:graphicData>
            </a:graphic>
          </wp:inline>
        </w:drawing>
      </w:r>
    </w:p>
    <w:p w:rsidR="000A603F" w:rsidRPr="000A603F" w:rsidRDefault="000A603F" w:rsidP="000A603F">
      <w:pPr>
        <w:rPr>
          <w:b/>
          <w:lang w:eastAsia="sl-SI"/>
        </w:rPr>
      </w:pPr>
      <w:r>
        <w:rPr>
          <w:b/>
          <w:lang w:eastAsia="sl-SI"/>
        </w:rPr>
        <w:t>IIR filtri – uporabljen v seminarski nalogi</w:t>
      </w:r>
    </w:p>
    <w:p w:rsidR="000A603F" w:rsidRDefault="000A603F" w:rsidP="000A603F">
      <w:pPr>
        <w:jc w:val="both"/>
        <w:rPr>
          <w:lang w:eastAsia="sl-SI"/>
        </w:rPr>
      </w:pPr>
      <w:r>
        <w:rPr>
          <w:lang w:eastAsia="sl-SI"/>
        </w:rPr>
        <w:t>IIR (Infite impulse response) filtri so na splošno izbrani za aplikacije, kjer linearna faza ni preveč pomembna in je pomnilnik omejen. Veliko jih uporabljajo v izenačevanju zvoka, obdelavi signalov biomedicinskih senzorjev, pametnih senzorjih IoT / IIoT in hitrih telekomunikacijskih / RF aplikacijah.</w:t>
      </w:r>
    </w:p>
    <w:p w:rsidR="00FB6C35" w:rsidRDefault="00FB6C35" w:rsidP="00FB6C35">
      <w:pPr>
        <w:jc w:val="center"/>
        <w:rPr>
          <w:lang w:eastAsia="sl-SI"/>
        </w:rPr>
      </w:pPr>
      <w:r w:rsidRPr="00FB6C35">
        <w:rPr>
          <w:lang w:eastAsia="sl-SI"/>
        </w:rPr>
        <w:drawing>
          <wp:inline distT="0" distB="0" distL="0" distR="0" wp14:anchorId="0C838E27" wp14:editId="19172C6C">
            <wp:extent cx="2191056" cy="647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91056" cy="647790"/>
                    </a:xfrm>
                    <a:prstGeom prst="rect">
                      <a:avLst/>
                    </a:prstGeom>
                  </pic:spPr>
                </pic:pic>
              </a:graphicData>
            </a:graphic>
          </wp:inline>
        </w:drawing>
      </w:r>
    </w:p>
    <w:p w:rsidR="000F6426" w:rsidRDefault="000A603F" w:rsidP="000F6426">
      <w:pPr>
        <w:jc w:val="both"/>
        <w:rPr>
          <w:lang w:eastAsia="sl-SI"/>
        </w:rPr>
      </w:pPr>
      <w:r>
        <w:rPr>
          <w:lang w:eastAsia="sl-SI"/>
        </w:rPr>
        <w:t>IIR filter sem uporabil zato, ker ima manjšo računsko zahtevnost, ima majhno zakasnitev in je ekvivalnten analognem filtru.</w:t>
      </w:r>
    </w:p>
    <w:p w:rsidR="000F6426" w:rsidRDefault="000F6426" w:rsidP="000F6426">
      <w:pPr>
        <w:jc w:val="both"/>
        <w:rPr>
          <w:lang w:eastAsia="sl-SI"/>
        </w:rPr>
      </w:pPr>
    </w:p>
    <w:p w:rsidR="000F6426" w:rsidRDefault="000F6426" w:rsidP="000F6426">
      <w:pPr>
        <w:jc w:val="both"/>
        <w:rPr>
          <w:lang w:eastAsia="sl-SI"/>
        </w:rPr>
      </w:pPr>
    </w:p>
    <w:p w:rsidR="000F6426" w:rsidRDefault="000F6426" w:rsidP="000F6426">
      <w:pPr>
        <w:jc w:val="both"/>
        <w:rPr>
          <w:lang w:eastAsia="sl-SI"/>
        </w:rPr>
      </w:pPr>
    </w:p>
    <w:p w:rsidR="000F6426" w:rsidRPr="000F6426" w:rsidRDefault="000F6426" w:rsidP="000F6426">
      <w:pPr>
        <w:jc w:val="both"/>
        <w:rPr>
          <w:lang w:eastAsia="sl-SI"/>
        </w:rPr>
      </w:pPr>
    </w:p>
    <w:p w:rsidR="000A7B01" w:rsidRDefault="00D014E1" w:rsidP="000A7B01">
      <w:pPr>
        <w:pStyle w:val="ListParagraph"/>
        <w:keepNext/>
        <w:numPr>
          <w:ilvl w:val="0"/>
          <w:numId w:val="3"/>
        </w:numPr>
        <w:jc w:val="both"/>
      </w:pPr>
      <w:r>
        <w:rPr>
          <w:b/>
          <w:lang w:eastAsia="sl-SI"/>
        </w:rPr>
        <w:lastRenderedPageBreak/>
        <w:t>Band Stop Filter</w:t>
      </w:r>
      <w:r>
        <w:rPr>
          <w:lang w:eastAsia="sl-SI"/>
        </w:rPr>
        <w:t xml:space="preserve"> </w:t>
      </w:r>
      <w:r w:rsidR="000A7B01" w:rsidRPr="000A7B01">
        <w:rPr>
          <w:lang w:eastAsia="sl-SI"/>
        </w:rPr>
        <w:t>deluje tako, da izklopi frekvence, ki so v določenem območju, kar omogoča enostaven prehod samo na frekvence izven tega območja. Poznan tudi kot band-eliminacija, band-zavrnitev ali zareza filtri.</w:t>
      </w:r>
      <w:r w:rsidR="00F251DC">
        <w:rPr>
          <w:lang w:eastAsia="sl-SI"/>
        </w:rPr>
        <w:t>La</w:t>
      </w:r>
      <w:r w:rsidR="000A7B01">
        <w:rPr>
          <w:lang w:eastAsia="sl-SI"/>
        </w:rPr>
        <w:t>hko predstavljen, kot kombinacija Low-pass in High-pass filtra, če je pasovna širina dovolj široka, da se filtra med seboj preveč ne stikata.</w:t>
      </w:r>
    </w:p>
    <w:p w:rsidR="00F251DC" w:rsidRPr="004427AF" w:rsidRDefault="000A7B01" w:rsidP="004427AF">
      <w:pPr>
        <w:keepNext/>
        <w:ind w:left="360"/>
        <w:jc w:val="center"/>
        <w:rPr>
          <w:i/>
          <w:color w:val="000000" w:themeColor="text1"/>
        </w:rPr>
      </w:pPr>
      <w:r w:rsidRPr="000A7B01">
        <w:rPr>
          <w:lang w:eastAsia="sl-SI"/>
        </w:rPr>
        <w:drawing>
          <wp:inline distT="0" distB="0" distL="0" distR="0" wp14:anchorId="348A5CEC" wp14:editId="40FA252C">
            <wp:extent cx="1637493" cy="6000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2467" cy="601898"/>
                    </a:xfrm>
                    <a:prstGeom prst="rect">
                      <a:avLst/>
                    </a:prstGeom>
                  </pic:spPr>
                </pic:pic>
              </a:graphicData>
            </a:graphic>
          </wp:inline>
        </w:drawing>
      </w:r>
    </w:p>
    <w:p w:rsidR="00F251DC" w:rsidRPr="004427AF" w:rsidRDefault="000A7B01" w:rsidP="004427AF">
      <w:pPr>
        <w:keepNext/>
        <w:jc w:val="center"/>
        <w:rPr>
          <w:sz w:val="20"/>
          <w:szCs w:val="20"/>
        </w:rPr>
      </w:pPr>
      <w:r w:rsidRPr="004427AF">
        <w:rPr>
          <w:i/>
          <w:color w:val="000000" w:themeColor="text1"/>
          <w:sz w:val="20"/>
          <w:szCs w:val="20"/>
        </w:rPr>
        <w:t>Transfer Function</w:t>
      </w:r>
    </w:p>
    <w:p w:rsidR="00F251DC" w:rsidRDefault="00F251DC" w:rsidP="00F251DC">
      <w:pPr>
        <w:pStyle w:val="Caption"/>
        <w:keepNext/>
        <w:jc w:val="center"/>
      </w:pPr>
      <w:r>
        <w:rPr>
          <w:noProof/>
          <w:lang w:eastAsia="sl-SI"/>
        </w:rPr>
        <w:drawing>
          <wp:inline distT="0" distB="0" distL="0" distR="0" wp14:anchorId="35821090" wp14:editId="59C2426C">
            <wp:extent cx="2705100" cy="1579097"/>
            <wp:effectExtent l="0" t="0" r="0" b="2540"/>
            <wp:docPr id="3" name="Picture 3" descr="D:\downloads\Band-Reject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Band-Reject_Filte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9856" cy="1611061"/>
                    </a:xfrm>
                    <a:prstGeom prst="rect">
                      <a:avLst/>
                    </a:prstGeom>
                    <a:noFill/>
                    <a:ln>
                      <a:noFill/>
                    </a:ln>
                  </pic:spPr>
                </pic:pic>
              </a:graphicData>
            </a:graphic>
          </wp:inline>
        </w:drawing>
      </w:r>
    </w:p>
    <w:p w:rsidR="00F251DC" w:rsidRPr="00F251DC" w:rsidRDefault="00F251DC" w:rsidP="00F251DC">
      <w:pPr>
        <w:pStyle w:val="Caption"/>
        <w:jc w:val="center"/>
        <w:rPr>
          <w:color w:val="000000" w:themeColor="text1"/>
          <w:sz w:val="20"/>
          <w:szCs w:val="20"/>
        </w:rPr>
      </w:pPr>
      <w:r w:rsidRPr="00F251DC">
        <w:rPr>
          <w:color w:val="000000" w:themeColor="text1"/>
          <w:sz w:val="20"/>
          <w:szCs w:val="20"/>
        </w:rPr>
        <w:t>Shema enostavnega band-stop filtra</w:t>
      </w:r>
    </w:p>
    <w:p w:rsidR="000A7B01" w:rsidRPr="000A7B01" w:rsidRDefault="000A7B01" w:rsidP="00F251DC">
      <w:pPr>
        <w:pStyle w:val="Caption"/>
        <w:jc w:val="center"/>
        <w:rPr>
          <w:i w:val="0"/>
          <w:color w:val="000000" w:themeColor="text1"/>
        </w:rPr>
      </w:pPr>
      <w:r>
        <w:rPr>
          <w:lang w:eastAsia="sl-SI"/>
        </w:rPr>
        <w:br/>
      </w:r>
    </w:p>
    <w:p w:rsidR="000A7B01" w:rsidRDefault="000A7B01" w:rsidP="000A7B01">
      <w:pPr>
        <w:pStyle w:val="ListParagraph"/>
        <w:numPr>
          <w:ilvl w:val="0"/>
          <w:numId w:val="3"/>
        </w:numPr>
        <w:jc w:val="both"/>
        <w:rPr>
          <w:lang w:eastAsia="sl-SI"/>
        </w:rPr>
      </w:pPr>
      <w:r>
        <w:rPr>
          <w:b/>
          <w:lang w:eastAsia="sl-SI"/>
        </w:rPr>
        <w:t>Low Pass Filter</w:t>
      </w:r>
      <w:r w:rsidR="004427AF">
        <w:rPr>
          <w:lang w:eastAsia="sl-SI"/>
        </w:rPr>
        <w:t xml:space="preserve"> omogoča, da frekvence, ki so pod neko določeno vrednostjo, prehajajo brez kakršnegakoli popačenja, frekvence nad to določeno vrednostjo pa omilijo.</w:t>
      </w:r>
    </w:p>
    <w:p w:rsidR="004427AF" w:rsidRDefault="004427AF" w:rsidP="004427AF">
      <w:pPr>
        <w:jc w:val="both"/>
        <w:rPr>
          <w:lang w:eastAsia="sl-SI"/>
        </w:rPr>
      </w:pPr>
    </w:p>
    <w:p w:rsidR="004F5A2D" w:rsidRPr="00D014E1" w:rsidRDefault="004F5A2D" w:rsidP="004F5A2D">
      <w:pPr>
        <w:pStyle w:val="ListParagraph"/>
        <w:numPr>
          <w:ilvl w:val="0"/>
          <w:numId w:val="5"/>
        </w:numPr>
        <w:jc w:val="both"/>
        <w:rPr>
          <w:lang w:eastAsia="sl-SI"/>
        </w:rPr>
      </w:pPr>
      <w:r>
        <w:rPr>
          <w:b/>
          <w:lang w:eastAsia="sl-SI"/>
        </w:rPr>
        <w:t>High Pass Filter</w:t>
      </w:r>
      <w:r>
        <w:rPr>
          <w:lang w:eastAsia="sl-SI"/>
        </w:rPr>
        <w:t xml:space="preserve"> enako, kot low pass tudi on omogoča, da signali prehajajo brez kakršnegakoli popačenja, v primeru, če imajo višjo frekvenco, kot določena meja, sicer se bo amplituda signala oslabila.</w:t>
      </w:r>
    </w:p>
    <w:p w:rsidR="00566325" w:rsidRDefault="00DD25CD" w:rsidP="00566325">
      <w:pPr>
        <w:rPr>
          <w:lang w:eastAsia="sl-SI"/>
        </w:rPr>
      </w:pPr>
      <w:r>
        <w:rPr>
          <w:lang w:eastAsia="sl-SI"/>
        </w:rPr>
        <w:t xml:space="preserve">Primer: </w:t>
      </w:r>
    </w:p>
    <w:p w:rsidR="00DD25CD" w:rsidRDefault="00DD25CD" w:rsidP="00DD25CD">
      <w:pPr>
        <w:keepNext/>
      </w:pPr>
      <w:r>
        <w:rPr>
          <w:lang w:eastAsia="sl-SI"/>
        </w:rPr>
        <w:t xml:space="preserve">Filtriranje zvoka frekvence 400Hz </w:t>
      </w:r>
      <w:r>
        <w:rPr>
          <w:lang w:eastAsia="sl-SI"/>
        </w:rPr>
        <w:br/>
      </w:r>
      <w:r w:rsidRPr="00DD25CD">
        <w:rPr>
          <w:lang w:eastAsia="sl-SI"/>
        </w:rPr>
        <w:drawing>
          <wp:inline distT="0" distB="0" distL="0" distR="0" wp14:anchorId="67B167C6" wp14:editId="084D491C">
            <wp:extent cx="5753903" cy="323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3903" cy="323895"/>
                    </a:xfrm>
                    <a:prstGeom prst="rect">
                      <a:avLst/>
                    </a:prstGeom>
                  </pic:spPr>
                </pic:pic>
              </a:graphicData>
            </a:graphic>
          </wp:inline>
        </w:drawing>
      </w:r>
    </w:p>
    <w:p w:rsidR="00DD25CD" w:rsidRPr="00DD25CD" w:rsidRDefault="00DD25CD" w:rsidP="00DD25CD">
      <w:pPr>
        <w:pStyle w:val="Caption"/>
        <w:jc w:val="center"/>
        <w:rPr>
          <w:color w:val="000000" w:themeColor="text1"/>
          <w:sz w:val="20"/>
          <w:szCs w:val="20"/>
          <w:lang w:eastAsia="sl-SI"/>
        </w:rPr>
      </w:pPr>
      <w:r w:rsidRPr="00DD25CD">
        <w:rPr>
          <w:color w:val="000000" w:themeColor="text1"/>
          <w:sz w:val="20"/>
          <w:szCs w:val="20"/>
        </w:rPr>
        <w:t>Nižje vrednosti od 440 so Low Pass, višje pa High Pass</w:t>
      </w:r>
    </w:p>
    <w:p w:rsidR="00D06487" w:rsidRDefault="00D06487" w:rsidP="00566325">
      <w:pPr>
        <w:rPr>
          <w:lang w:eastAsia="sl-SI"/>
        </w:rPr>
      </w:pPr>
    </w:p>
    <w:p w:rsidR="00D06487" w:rsidRDefault="00DD25CD" w:rsidP="00566325">
      <w:pPr>
        <w:rPr>
          <w:lang w:eastAsia="sl-SI"/>
        </w:rPr>
      </w:pPr>
      <w:r>
        <w:rPr>
          <w:b/>
          <w:lang w:eastAsia="sl-SI"/>
        </w:rPr>
        <w:t>Passband</w:t>
      </w:r>
    </w:p>
    <w:p w:rsidR="00153DE7" w:rsidRDefault="00DD25CD" w:rsidP="0032438B">
      <w:pPr>
        <w:jc w:val="both"/>
        <w:rPr>
          <w:lang w:eastAsia="sl-SI"/>
        </w:rPr>
      </w:pPr>
      <w:r>
        <w:rPr>
          <w:lang w:eastAsia="sl-SI"/>
        </w:rPr>
        <w:t>Je</w:t>
      </w:r>
      <w:r w:rsidRPr="00DD25CD">
        <w:rPr>
          <w:lang w:eastAsia="sl-SI"/>
        </w:rPr>
        <w:t xml:space="preserve"> obseg frekvenc ali valovnih dolžin, ki lahko prehajajo skozi filter. Radijski sprejemnik na primer vsebuje </w:t>
      </w:r>
      <w:r w:rsidR="00153DE7">
        <w:rPr>
          <w:lang w:eastAsia="sl-SI"/>
        </w:rPr>
        <w:t xml:space="preserve">bandpass </w:t>
      </w:r>
      <w:r w:rsidRPr="00DD25CD">
        <w:rPr>
          <w:lang w:eastAsia="sl-SI"/>
        </w:rPr>
        <w:t xml:space="preserve">filter za izbiro frekvence želenega radijskega signala med vsemi radijskimi valovi, ki jih zajema njegova antena. </w:t>
      </w:r>
      <w:r w:rsidR="008F784A">
        <w:rPr>
          <w:lang w:eastAsia="sl-SI"/>
        </w:rPr>
        <w:t>Passband</w:t>
      </w:r>
      <w:r w:rsidRPr="00DD25CD">
        <w:rPr>
          <w:lang w:eastAsia="sl-SI"/>
        </w:rPr>
        <w:t xml:space="preserve"> sprejemnika je obseg frekvenc, ki jih lahko sprejme, ko je nastavljen na želeno frekvenco (kanal).</w:t>
      </w:r>
    </w:p>
    <w:p w:rsidR="008F784A" w:rsidRDefault="00153DE7" w:rsidP="008F784A">
      <w:pPr>
        <w:keepNext/>
        <w:jc w:val="center"/>
      </w:pPr>
      <w:r>
        <w:rPr>
          <w:noProof/>
          <w:lang w:eastAsia="sl-SI"/>
        </w:rPr>
        <w:lastRenderedPageBreak/>
        <w:drawing>
          <wp:inline distT="0" distB="0" distL="0" distR="0" wp14:anchorId="3E445A1A" wp14:editId="5F417BB3">
            <wp:extent cx="2743200" cy="2985229"/>
            <wp:effectExtent l="0" t="0" r="0" b="5715"/>
            <wp:docPr id="7" name="Picture 7" descr="D:\downloads\Passband_schemati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Passband_schematic3.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 t="32945" r="-332"/>
                    <a:stretch/>
                  </pic:blipFill>
                  <pic:spPr bwMode="auto">
                    <a:xfrm>
                      <a:off x="0" y="0"/>
                      <a:ext cx="2768461" cy="3012719"/>
                    </a:xfrm>
                    <a:prstGeom prst="rect">
                      <a:avLst/>
                    </a:prstGeom>
                    <a:noFill/>
                    <a:ln>
                      <a:noFill/>
                    </a:ln>
                    <a:extLst>
                      <a:ext uri="{53640926-AAD7-44D8-BBD7-CCE9431645EC}">
                        <a14:shadowObscured xmlns:a14="http://schemas.microsoft.com/office/drawing/2010/main"/>
                      </a:ext>
                    </a:extLst>
                  </pic:spPr>
                </pic:pic>
              </a:graphicData>
            </a:graphic>
          </wp:inline>
        </w:drawing>
      </w:r>
    </w:p>
    <w:p w:rsidR="00D06487" w:rsidRPr="007D4C4F" w:rsidRDefault="008F784A" w:rsidP="007D4C4F">
      <w:pPr>
        <w:pStyle w:val="Caption"/>
        <w:jc w:val="center"/>
        <w:rPr>
          <w:color w:val="000000" w:themeColor="text1"/>
          <w:sz w:val="20"/>
          <w:szCs w:val="20"/>
          <w:lang w:eastAsia="sl-SI"/>
        </w:rPr>
      </w:pPr>
      <w:r w:rsidRPr="008F784A">
        <w:rPr>
          <w:color w:val="000000" w:themeColor="text1"/>
          <w:sz w:val="20"/>
          <w:szCs w:val="20"/>
        </w:rPr>
        <w:t>Primer delovanja</w:t>
      </w:r>
    </w:p>
    <w:p w:rsidR="007D4C4F" w:rsidRDefault="007D4C4F" w:rsidP="00566325">
      <w:pPr>
        <w:rPr>
          <w:b/>
          <w:lang w:eastAsia="sl-SI"/>
        </w:rPr>
      </w:pPr>
    </w:p>
    <w:p w:rsidR="00D06487" w:rsidRDefault="002D3A7D" w:rsidP="00566325">
      <w:pPr>
        <w:rPr>
          <w:b/>
          <w:lang w:eastAsia="sl-SI"/>
        </w:rPr>
      </w:pPr>
      <w:r>
        <w:rPr>
          <w:b/>
          <w:lang w:eastAsia="sl-SI"/>
        </w:rPr>
        <w:t>Discrete Fourier transform</w:t>
      </w:r>
    </w:p>
    <w:p w:rsidR="00F913E2" w:rsidRPr="00F913E2" w:rsidRDefault="00F913E2" w:rsidP="00F913E2">
      <w:pPr>
        <w:jc w:val="both"/>
        <w:rPr>
          <w:lang w:eastAsia="sl-SI"/>
        </w:rPr>
      </w:pPr>
      <w:r w:rsidRPr="00F913E2">
        <w:rPr>
          <w:lang w:eastAsia="sl-SI"/>
        </w:rPr>
        <w:t>V matematiki diskretna Fourierjeva transformacija (DFT) pretvori končno zaporedje enako razmaknjenih vzorcev funkcije v isto dolžinsko zaporedje</w:t>
      </w:r>
      <w:r>
        <w:rPr>
          <w:lang w:eastAsia="sl-SI"/>
        </w:rPr>
        <w:t>,</w:t>
      </w:r>
      <w:r w:rsidRPr="00F913E2">
        <w:rPr>
          <w:lang w:eastAsia="sl-SI"/>
        </w:rPr>
        <w:t xml:space="preserve"> enako razmaknjenih vzorcev diskretne Fourierjeve </w:t>
      </w:r>
      <w:r>
        <w:rPr>
          <w:lang w:eastAsia="sl-SI"/>
        </w:rPr>
        <w:t>transformacije</w:t>
      </w:r>
      <w:r w:rsidRPr="00F913E2">
        <w:rPr>
          <w:lang w:eastAsia="sl-SI"/>
        </w:rPr>
        <w:t xml:space="preserve"> (DTFT), </w:t>
      </w:r>
      <w:r>
        <w:rPr>
          <w:lang w:eastAsia="sl-SI"/>
        </w:rPr>
        <w:t>katera je</w:t>
      </w:r>
      <w:r w:rsidRPr="00F913E2">
        <w:rPr>
          <w:lang w:eastAsia="sl-SI"/>
        </w:rPr>
        <w:t xml:space="preserve"> kompleksno vrednoten</w:t>
      </w:r>
      <w:r>
        <w:rPr>
          <w:lang w:eastAsia="sl-SI"/>
        </w:rPr>
        <w:t>a</w:t>
      </w:r>
      <w:r w:rsidRPr="00F913E2">
        <w:rPr>
          <w:lang w:eastAsia="sl-SI"/>
        </w:rPr>
        <w:t xml:space="preserve"> funkcija frekvence. Interval, v katerem se vzorči DTFT, je vzajemnost trajanja vhodnega zaporedja. Inverzni DFT je Fourierjeva serija, ki uporablja vzorce DTFT kot koeficiente kompleksnih sinusov na ustreznih frekvencah DTFT. Ima enake vzorčne vrednosti kot prvotno vhodno zaporedje.</w:t>
      </w:r>
    </w:p>
    <w:p w:rsidR="002D3A7D" w:rsidRDefault="00AC61C4" w:rsidP="00F913E2">
      <w:pPr>
        <w:jc w:val="both"/>
        <w:rPr>
          <w:lang w:eastAsia="sl-SI"/>
        </w:rPr>
      </w:pPr>
      <w:r w:rsidRPr="00AC61C4">
        <w:rPr>
          <w:lang w:eastAsia="sl-SI"/>
        </w:rPr>
        <w:t>DFT je najpomembnejša diskretna transformacija, ki se uporablja za izvajanje Fourierjeve analize v številnih praktičnih aplikacijah.</w:t>
      </w:r>
      <w:r>
        <w:rPr>
          <w:lang w:eastAsia="sl-SI"/>
        </w:rPr>
        <w:t xml:space="preserve"> </w:t>
      </w:r>
      <w:r w:rsidRPr="00AC61C4">
        <w:rPr>
          <w:lang w:eastAsia="sl-SI"/>
        </w:rPr>
        <w:t>Pri digitalni obdelavi signala je funkcija katera koli količina ali signal, ki se s časom spreminja, na primer tlak zvočnega vala, radijski signal ali odčitki dnevne temperature, vzorčeni v končnem časovnem intervalu</w:t>
      </w:r>
      <w:r>
        <w:rPr>
          <w:lang w:eastAsia="sl-SI"/>
        </w:rPr>
        <w:t>.</w:t>
      </w:r>
    </w:p>
    <w:p w:rsidR="00AC61C4" w:rsidRDefault="005A0523" w:rsidP="005A0523">
      <w:pPr>
        <w:jc w:val="center"/>
        <w:rPr>
          <w:lang w:eastAsia="sl-SI"/>
        </w:rPr>
      </w:pPr>
      <w:r w:rsidRPr="005A0523">
        <w:rPr>
          <w:lang w:eastAsia="sl-SI"/>
        </w:rPr>
        <w:drawing>
          <wp:inline distT="0" distB="0" distL="0" distR="0" wp14:anchorId="606589A9" wp14:editId="01F81D05">
            <wp:extent cx="3933825" cy="21808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9854" cy="2189743"/>
                    </a:xfrm>
                    <a:prstGeom prst="rect">
                      <a:avLst/>
                    </a:prstGeom>
                  </pic:spPr>
                </pic:pic>
              </a:graphicData>
            </a:graphic>
          </wp:inline>
        </w:drawing>
      </w:r>
    </w:p>
    <w:p w:rsidR="005A0523" w:rsidRDefault="007D4C4F" w:rsidP="005A0523">
      <w:pPr>
        <w:rPr>
          <w:lang w:eastAsia="sl-SI"/>
        </w:rPr>
      </w:pPr>
      <w:r>
        <w:rPr>
          <w:lang w:eastAsia="sl-SI"/>
        </w:rPr>
        <w:lastRenderedPageBreak/>
        <w:t>V seminarski nalogi sem uporabil Fast fourier transform(FFT), ker deluje hitreje, kot DTFT, oba pa uporabljata DFT.</w:t>
      </w:r>
    </w:p>
    <w:p w:rsidR="007D4C4F" w:rsidRDefault="007D4C4F" w:rsidP="007D4C4F">
      <w:pPr>
        <w:keepNext/>
        <w:jc w:val="center"/>
      </w:pPr>
      <w:r w:rsidRPr="007D4C4F">
        <w:rPr>
          <w:lang w:eastAsia="sl-SI"/>
        </w:rPr>
        <w:drawing>
          <wp:inline distT="0" distB="0" distL="0" distR="0" wp14:anchorId="787759A8" wp14:editId="272C45F5">
            <wp:extent cx="2905530" cy="39058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5530" cy="390580"/>
                    </a:xfrm>
                    <a:prstGeom prst="rect">
                      <a:avLst/>
                    </a:prstGeom>
                  </pic:spPr>
                </pic:pic>
              </a:graphicData>
            </a:graphic>
          </wp:inline>
        </w:drawing>
      </w:r>
    </w:p>
    <w:p w:rsidR="00D06487" w:rsidRPr="003D31A2" w:rsidRDefault="007D4C4F" w:rsidP="003D31A2">
      <w:pPr>
        <w:pStyle w:val="Caption"/>
        <w:jc w:val="center"/>
        <w:rPr>
          <w:color w:val="000000" w:themeColor="text1"/>
          <w:sz w:val="20"/>
          <w:szCs w:val="20"/>
          <w:lang w:eastAsia="sl-SI"/>
        </w:rPr>
      </w:pPr>
      <w:r w:rsidRPr="007D4C4F">
        <w:rPr>
          <w:color w:val="000000" w:themeColor="text1"/>
          <w:sz w:val="20"/>
          <w:szCs w:val="20"/>
        </w:rPr>
        <w:t>Primer uporabe v seminarski nalogi</w:t>
      </w:r>
    </w:p>
    <w:p w:rsidR="00D920A7" w:rsidRDefault="00D920A7" w:rsidP="00566325">
      <w:pPr>
        <w:rPr>
          <w:b/>
          <w:lang w:eastAsia="sl-SI"/>
        </w:rPr>
      </w:pPr>
      <w:r>
        <w:rPr>
          <w:b/>
          <w:lang w:eastAsia="sl-SI"/>
        </w:rPr>
        <w:t>Opis delovanja kode</w:t>
      </w:r>
    </w:p>
    <w:p w:rsidR="00D920A7" w:rsidRDefault="00D920A7" w:rsidP="00566325">
      <w:pPr>
        <w:rPr>
          <w:lang w:eastAsia="sl-SI"/>
        </w:rPr>
      </w:pPr>
      <w:r w:rsidRPr="00D920A7">
        <w:rPr>
          <w:u w:val="single"/>
          <w:lang w:eastAsia="sl-SI"/>
        </w:rPr>
        <w:t>Task</w:t>
      </w:r>
      <w:r>
        <w:rPr>
          <w:u w:val="single"/>
          <w:lang w:eastAsia="sl-SI"/>
        </w:rPr>
        <w:t>1</w:t>
      </w:r>
      <w:r>
        <w:rPr>
          <w:lang w:eastAsia="sl-SI"/>
        </w:rPr>
        <w:t>:</w:t>
      </w:r>
    </w:p>
    <w:p w:rsidR="00F54107" w:rsidRDefault="00D920A7" w:rsidP="00566325">
      <w:pPr>
        <w:rPr>
          <w:lang w:eastAsia="sl-SI"/>
        </w:rPr>
      </w:pPr>
      <w:r>
        <w:rPr>
          <w:lang w:eastAsia="sl-SI"/>
        </w:rPr>
        <w:t xml:space="preserve">S pomočjo funckije audioread preberem zvočno datoteko v spremenljivko »read«. Nato sem nad </w:t>
      </w:r>
      <w:r w:rsidR="00F54107">
        <w:rPr>
          <w:lang w:eastAsia="sl-SI"/>
        </w:rPr>
        <w:t xml:space="preserve">spremenljivko </w:t>
      </w:r>
      <w:r>
        <w:rPr>
          <w:lang w:eastAsia="sl-SI"/>
        </w:rPr>
        <w:t xml:space="preserve">»read« naredil </w:t>
      </w:r>
      <w:r w:rsidR="00F54107">
        <w:rPr>
          <w:lang w:eastAsia="sl-SI"/>
        </w:rPr>
        <w:t>Fast Fourier Transform (FFT). S figure; sem ustvaril novo okno in plot-al signal absolutno vrednost spremenljivke zato, ker smo potrebovali pozitivne vrednosti y.</w:t>
      </w:r>
    </w:p>
    <w:p w:rsidR="00D920A7" w:rsidRPr="00D920A7" w:rsidRDefault="00F54107" w:rsidP="00F54107">
      <w:pPr>
        <w:jc w:val="center"/>
        <w:rPr>
          <w:lang w:eastAsia="sl-SI"/>
        </w:rPr>
      </w:pPr>
      <w:r w:rsidRPr="00F54107">
        <w:rPr>
          <w:u w:val="single"/>
          <w:lang w:eastAsia="sl-SI"/>
        </w:rPr>
        <w:drawing>
          <wp:inline distT="0" distB="0" distL="0" distR="0" wp14:anchorId="0944663B" wp14:editId="11445FA2">
            <wp:extent cx="4953691" cy="151468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691" cy="1514686"/>
                    </a:xfrm>
                    <a:prstGeom prst="rect">
                      <a:avLst/>
                    </a:prstGeom>
                  </pic:spPr>
                </pic:pic>
              </a:graphicData>
            </a:graphic>
          </wp:inline>
        </w:drawing>
      </w:r>
      <w:r w:rsidR="00D920A7" w:rsidRPr="00D920A7">
        <w:rPr>
          <w:u w:val="single"/>
          <w:lang w:eastAsia="sl-SI"/>
        </w:rPr>
        <w:br/>
      </w:r>
    </w:p>
    <w:p w:rsidR="00D06487" w:rsidRDefault="0015616E" w:rsidP="00566325">
      <w:pPr>
        <w:rPr>
          <w:lang w:eastAsia="sl-SI"/>
        </w:rPr>
      </w:pPr>
      <w:r>
        <w:rPr>
          <w:u w:val="single"/>
          <w:lang w:eastAsia="sl-SI"/>
        </w:rPr>
        <w:t>Task2</w:t>
      </w:r>
      <w:r>
        <w:rPr>
          <w:lang w:eastAsia="sl-SI"/>
        </w:rPr>
        <w:t>:</w:t>
      </w:r>
    </w:p>
    <w:p w:rsidR="0015616E" w:rsidRDefault="00CA69BC" w:rsidP="00566325">
      <w:pPr>
        <w:rPr>
          <w:lang w:eastAsia="sl-SI"/>
        </w:rPr>
      </w:pPr>
      <w:r>
        <w:rPr>
          <w:lang w:eastAsia="sl-SI"/>
        </w:rPr>
        <w:t>Signal »read«, katerega sem prebral, sem nato filtriral s pomočjo »stopband«. Filtru sem določil Low Pass (vrednosti so za 20Hz manjše od originalnih) in High Pass (vrednosti so za 20Hz višje od originalnih</w:t>
      </w:r>
      <w:r w:rsidR="004B293D">
        <w:rPr>
          <w:lang w:eastAsia="sl-SI"/>
        </w:rPr>
        <w:t xml:space="preserve">). </w:t>
      </w:r>
    </w:p>
    <w:p w:rsidR="00DE6199" w:rsidRDefault="00DE6199" w:rsidP="00DE6199">
      <w:pPr>
        <w:jc w:val="center"/>
        <w:rPr>
          <w:lang w:eastAsia="sl-SI"/>
        </w:rPr>
      </w:pPr>
      <w:r w:rsidRPr="00DE6199">
        <w:rPr>
          <w:lang w:eastAsia="sl-SI"/>
        </w:rPr>
        <w:drawing>
          <wp:inline distT="0" distB="0" distL="0" distR="0" wp14:anchorId="03D43971" wp14:editId="7271D90D">
            <wp:extent cx="5514975" cy="205291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3252" cy="2063444"/>
                    </a:xfrm>
                    <a:prstGeom prst="rect">
                      <a:avLst/>
                    </a:prstGeom>
                  </pic:spPr>
                </pic:pic>
              </a:graphicData>
            </a:graphic>
          </wp:inline>
        </w:drawing>
      </w:r>
    </w:p>
    <w:p w:rsidR="005D3827" w:rsidRDefault="005D3827" w:rsidP="005D3827">
      <w:pPr>
        <w:rPr>
          <w:lang w:eastAsia="sl-SI"/>
        </w:rPr>
      </w:pPr>
      <w:r>
        <w:rPr>
          <w:lang w:eastAsia="sl-SI"/>
        </w:rPr>
        <w:t xml:space="preserve">Funkcijo filter sem ustvavril malo nižje, na zgornji sliki jo pa program kliče. </w:t>
      </w:r>
    </w:p>
    <w:p w:rsidR="005D3827" w:rsidRDefault="005D3827" w:rsidP="00DE6199">
      <w:pPr>
        <w:rPr>
          <w:lang w:eastAsia="sl-SI"/>
        </w:rPr>
      </w:pPr>
      <w:r w:rsidRPr="005D3827">
        <w:rPr>
          <w:lang w:eastAsia="sl-SI"/>
        </w:rPr>
        <w:drawing>
          <wp:inline distT="0" distB="0" distL="0" distR="0" wp14:anchorId="3A7DD811" wp14:editId="0612AA7C">
            <wp:extent cx="5958840" cy="61348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8247" cy="636076"/>
                    </a:xfrm>
                    <a:prstGeom prst="rect">
                      <a:avLst/>
                    </a:prstGeom>
                  </pic:spPr>
                </pic:pic>
              </a:graphicData>
            </a:graphic>
          </wp:inline>
        </w:drawing>
      </w:r>
    </w:p>
    <w:p w:rsidR="00DE6199" w:rsidRDefault="00A07419" w:rsidP="00DE6199">
      <w:pPr>
        <w:rPr>
          <w:lang w:eastAsia="sl-SI"/>
        </w:rPr>
      </w:pPr>
      <w:r>
        <w:rPr>
          <w:lang w:eastAsia="sl-SI"/>
        </w:rPr>
        <w:lastRenderedPageBreak/>
        <w:t>S funkcijo sou</w:t>
      </w:r>
      <w:r w:rsidR="002279F2">
        <w:rPr>
          <w:lang w:eastAsia="sl-SI"/>
        </w:rPr>
        <w:t>n</w:t>
      </w:r>
      <w:r>
        <w:rPr>
          <w:lang w:eastAsia="sl-SI"/>
        </w:rPr>
        <w:t xml:space="preserve">d, sem filtrirano vrednost zaigral in jo nato z audiowrite zapisal v novo datoteko. </w:t>
      </w:r>
    </w:p>
    <w:p w:rsidR="003D31A2" w:rsidRDefault="003D31A2" w:rsidP="003D31A2">
      <w:pPr>
        <w:jc w:val="center"/>
        <w:rPr>
          <w:lang w:eastAsia="sl-SI"/>
        </w:rPr>
      </w:pPr>
      <w:r w:rsidRPr="003D31A2">
        <w:rPr>
          <w:lang w:eastAsia="sl-SI"/>
        </w:rPr>
        <w:drawing>
          <wp:inline distT="0" distB="0" distL="0" distR="0" wp14:anchorId="64DF15C3" wp14:editId="5BC72EDC">
            <wp:extent cx="2676525" cy="7633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4152" cy="805444"/>
                    </a:xfrm>
                    <a:prstGeom prst="rect">
                      <a:avLst/>
                    </a:prstGeom>
                  </pic:spPr>
                </pic:pic>
              </a:graphicData>
            </a:graphic>
          </wp:inline>
        </w:drawing>
      </w:r>
    </w:p>
    <w:p w:rsidR="003D31A2" w:rsidRDefault="00181A85" w:rsidP="003D31A2">
      <w:pPr>
        <w:rPr>
          <w:lang w:eastAsia="sl-SI"/>
        </w:rPr>
      </w:pPr>
      <w:r>
        <w:rPr>
          <w:lang w:eastAsia="sl-SI"/>
        </w:rPr>
        <w:t>Nato sem ponovno pognal fft preko prebrane datoteke in ustvaril ve</w:t>
      </w:r>
      <w:r w:rsidR="00252B04">
        <w:rPr>
          <w:lang w:eastAsia="sl-SI"/>
        </w:rPr>
        <w:t>ktor frekvence za izris podatkov. Nato plot-am nefiltriran signal. (Moder signal na rezultatu)</w:t>
      </w:r>
    </w:p>
    <w:p w:rsidR="00252B04" w:rsidRPr="0015616E" w:rsidRDefault="00252B04" w:rsidP="00252B04">
      <w:pPr>
        <w:jc w:val="center"/>
        <w:rPr>
          <w:lang w:eastAsia="sl-SI"/>
        </w:rPr>
      </w:pPr>
      <w:r w:rsidRPr="00252B04">
        <w:rPr>
          <w:lang w:eastAsia="sl-SI"/>
        </w:rPr>
        <w:drawing>
          <wp:inline distT="0" distB="0" distL="0" distR="0" wp14:anchorId="677D0223" wp14:editId="2E4950B1">
            <wp:extent cx="3429479" cy="13336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9479" cy="1333686"/>
                    </a:xfrm>
                    <a:prstGeom prst="rect">
                      <a:avLst/>
                    </a:prstGeom>
                  </pic:spPr>
                </pic:pic>
              </a:graphicData>
            </a:graphic>
          </wp:inline>
        </w:drawing>
      </w:r>
    </w:p>
    <w:p w:rsidR="00F54107" w:rsidRDefault="00252B04" w:rsidP="00566325">
      <w:pPr>
        <w:rPr>
          <w:lang w:eastAsia="sl-SI"/>
        </w:rPr>
      </w:pPr>
      <w:r>
        <w:rPr>
          <w:lang w:eastAsia="sl-SI"/>
        </w:rPr>
        <w:t>Potem sem naredil enako, le da sem fft pognal preko filtriranega izhodnega zvočnega fila, katerega sem malo višje ustvaril na novo. Na enak način sem preračunal vektor in plot-al. (Oranžen signal na rezultatu)</w:t>
      </w:r>
    </w:p>
    <w:p w:rsidR="00252B04" w:rsidRDefault="00252B04" w:rsidP="00252B04">
      <w:pPr>
        <w:jc w:val="center"/>
        <w:rPr>
          <w:lang w:eastAsia="sl-SI"/>
        </w:rPr>
      </w:pPr>
      <w:r w:rsidRPr="00252B04">
        <w:rPr>
          <w:lang w:eastAsia="sl-SI"/>
        </w:rPr>
        <w:drawing>
          <wp:inline distT="0" distB="0" distL="0" distR="0" wp14:anchorId="40AE5B09" wp14:editId="6FCC35C4">
            <wp:extent cx="4686954" cy="19243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954" cy="1924319"/>
                    </a:xfrm>
                    <a:prstGeom prst="rect">
                      <a:avLst/>
                    </a:prstGeom>
                  </pic:spPr>
                </pic:pic>
              </a:graphicData>
            </a:graphic>
          </wp:inline>
        </w:drawing>
      </w:r>
    </w:p>
    <w:p w:rsidR="00F54107" w:rsidRDefault="00F54107" w:rsidP="00566325">
      <w:pPr>
        <w:rPr>
          <w:lang w:eastAsia="sl-SI"/>
        </w:rPr>
      </w:pPr>
    </w:p>
    <w:p w:rsidR="00F54107" w:rsidRDefault="00F54107" w:rsidP="00566325">
      <w:pPr>
        <w:rPr>
          <w:lang w:eastAsia="sl-SI"/>
        </w:rPr>
      </w:pPr>
    </w:p>
    <w:p w:rsidR="00F54107" w:rsidRDefault="00F54107" w:rsidP="00566325">
      <w:pPr>
        <w:rPr>
          <w:lang w:eastAsia="sl-SI"/>
        </w:rPr>
      </w:pPr>
    </w:p>
    <w:p w:rsidR="00F54107" w:rsidRDefault="00F54107" w:rsidP="00566325">
      <w:pPr>
        <w:rPr>
          <w:lang w:eastAsia="sl-SI"/>
        </w:rPr>
      </w:pPr>
    </w:p>
    <w:p w:rsidR="002279F2" w:rsidRDefault="002279F2" w:rsidP="00566325">
      <w:pPr>
        <w:rPr>
          <w:lang w:eastAsia="sl-SI"/>
        </w:rPr>
      </w:pPr>
    </w:p>
    <w:p w:rsidR="002279F2" w:rsidRDefault="002279F2" w:rsidP="00566325">
      <w:pPr>
        <w:rPr>
          <w:lang w:eastAsia="sl-SI"/>
        </w:rPr>
      </w:pPr>
    </w:p>
    <w:p w:rsidR="002279F2" w:rsidRDefault="002279F2" w:rsidP="00566325">
      <w:pPr>
        <w:rPr>
          <w:lang w:eastAsia="sl-SI"/>
        </w:rPr>
      </w:pPr>
    </w:p>
    <w:p w:rsidR="002279F2" w:rsidRDefault="002279F2" w:rsidP="00566325">
      <w:pPr>
        <w:rPr>
          <w:lang w:eastAsia="sl-SI"/>
        </w:rPr>
      </w:pPr>
    </w:p>
    <w:p w:rsidR="00F54107" w:rsidRDefault="00F54107" w:rsidP="00566325">
      <w:pPr>
        <w:rPr>
          <w:lang w:eastAsia="sl-SI"/>
        </w:rPr>
      </w:pPr>
    </w:p>
    <w:p w:rsidR="00D06487" w:rsidRDefault="00D06487" w:rsidP="00D06487">
      <w:pPr>
        <w:pStyle w:val="Heading1"/>
        <w:numPr>
          <w:ilvl w:val="0"/>
          <w:numId w:val="1"/>
        </w:numPr>
        <w:rPr>
          <w:lang w:eastAsia="sl-SI"/>
        </w:rPr>
      </w:pPr>
      <w:bookmarkStart w:id="5" w:name="_Toc61352501"/>
      <w:bookmarkStart w:id="6" w:name="_Toc61352525"/>
      <w:r>
        <w:rPr>
          <w:lang w:eastAsia="sl-SI"/>
        </w:rPr>
        <w:lastRenderedPageBreak/>
        <w:t>Results</w:t>
      </w:r>
      <w:bookmarkEnd w:id="5"/>
      <w:bookmarkEnd w:id="6"/>
    </w:p>
    <w:p w:rsidR="00AB5904" w:rsidRPr="00AB5904" w:rsidRDefault="00AB5904" w:rsidP="00AB5904">
      <w:pPr>
        <w:rPr>
          <w:lang w:eastAsia="sl-SI"/>
        </w:rPr>
      </w:pPr>
    </w:p>
    <w:p w:rsidR="00F54107" w:rsidRDefault="00F54107" w:rsidP="00F54107">
      <w:pPr>
        <w:keepNext/>
        <w:jc w:val="center"/>
      </w:pPr>
      <w:r w:rsidRPr="00F54107">
        <w:drawing>
          <wp:inline distT="0" distB="0" distL="0" distR="0" wp14:anchorId="44A94B4A" wp14:editId="5E0375FF">
            <wp:extent cx="3811843" cy="289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3682" cy="2934978"/>
                    </a:xfrm>
                    <a:prstGeom prst="rect">
                      <a:avLst/>
                    </a:prstGeom>
                  </pic:spPr>
                </pic:pic>
              </a:graphicData>
            </a:graphic>
          </wp:inline>
        </w:drawing>
      </w:r>
    </w:p>
    <w:p w:rsidR="00D06487" w:rsidRDefault="00F54107" w:rsidP="00F54107">
      <w:pPr>
        <w:pStyle w:val="Caption"/>
        <w:jc w:val="center"/>
        <w:rPr>
          <w:color w:val="000000" w:themeColor="text1"/>
          <w:sz w:val="20"/>
          <w:szCs w:val="20"/>
        </w:rPr>
      </w:pPr>
      <w:r w:rsidRPr="00F54107">
        <w:rPr>
          <w:color w:val="000000" w:themeColor="text1"/>
          <w:sz w:val="20"/>
          <w:szCs w:val="20"/>
        </w:rPr>
        <w:t>Plot Task1: izpisan originalni vhodni audio file</w:t>
      </w:r>
    </w:p>
    <w:p w:rsidR="00F54107" w:rsidRDefault="00F54107" w:rsidP="00F54107">
      <w:pPr>
        <w:rPr>
          <w:lang w:eastAsia="sl-SI"/>
        </w:rPr>
      </w:pPr>
    </w:p>
    <w:p w:rsidR="00F54107" w:rsidRDefault="00F54107" w:rsidP="00F54107">
      <w:pPr>
        <w:rPr>
          <w:lang w:eastAsia="sl-SI"/>
        </w:rPr>
      </w:pPr>
      <w:r>
        <w:rPr>
          <w:lang w:eastAsia="sl-SI"/>
        </w:rPr>
        <w:t>Iz grafa je razvidno, katere frekvence pripadajo klarinetu in sicer:</w:t>
      </w:r>
    </w:p>
    <w:p w:rsidR="00F54107" w:rsidRDefault="00F54107" w:rsidP="00F54107">
      <w:pPr>
        <w:rPr>
          <w:lang w:eastAsia="sl-SI"/>
        </w:rPr>
      </w:pPr>
      <w:r>
        <w:rPr>
          <w:lang w:eastAsia="sl-SI"/>
        </w:rPr>
        <w:t>F1 = 440Hz, F2 = 1320Hz, F3 = 2200Hz, F4 = 3080Hz, F5 = 3960Hz, F6 = 4840Hz</w:t>
      </w:r>
    </w:p>
    <w:p w:rsidR="00375847" w:rsidRDefault="00375847" w:rsidP="00F54107">
      <w:pPr>
        <w:rPr>
          <w:lang w:eastAsia="sl-SI"/>
        </w:rPr>
      </w:pPr>
    </w:p>
    <w:p w:rsidR="00375847" w:rsidRDefault="00375847" w:rsidP="00375847">
      <w:pPr>
        <w:keepNext/>
        <w:jc w:val="center"/>
      </w:pPr>
      <w:r w:rsidRPr="00375847">
        <w:rPr>
          <w:lang w:eastAsia="sl-SI"/>
        </w:rPr>
        <w:drawing>
          <wp:inline distT="0" distB="0" distL="0" distR="0" wp14:anchorId="7C026133" wp14:editId="747886AB">
            <wp:extent cx="3867150" cy="298629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9346" cy="3003438"/>
                    </a:xfrm>
                    <a:prstGeom prst="rect">
                      <a:avLst/>
                    </a:prstGeom>
                  </pic:spPr>
                </pic:pic>
              </a:graphicData>
            </a:graphic>
          </wp:inline>
        </w:drawing>
      </w:r>
    </w:p>
    <w:p w:rsidR="00375847" w:rsidRPr="00375847" w:rsidRDefault="00375847" w:rsidP="00375847">
      <w:pPr>
        <w:pStyle w:val="Caption"/>
        <w:jc w:val="center"/>
        <w:rPr>
          <w:color w:val="000000" w:themeColor="text1"/>
          <w:sz w:val="20"/>
          <w:szCs w:val="20"/>
          <w:lang w:eastAsia="sl-SI"/>
        </w:rPr>
      </w:pPr>
      <w:r w:rsidRPr="00375847">
        <w:rPr>
          <w:color w:val="000000" w:themeColor="text1"/>
          <w:sz w:val="20"/>
          <w:szCs w:val="20"/>
        </w:rPr>
        <w:t>Plot Task2: filtriran in nefiltriran signal</w:t>
      </w:r>
    </w:p>
    <w:p w:rsidR="00375847" w:rsidRDefault="00375847" w:rsidP="00375847">
      <w:pPr>
        <w:rPr>
          <w:lang w:eastAsia="sl-SI"/>
        </w:rPr>
      </w:pPr>
      <w:r>
        <w:rPr>
          <w:lang w:eastAsia="sl-SI"/>
        </w:rPr>
        <w:t>Na sliki opazimo filtriran (oranžen) in nefiltriran (moder) signal.</w:t>
      </w:r>
    </w:p>
    <w:p w:rsidR="00B45371" w:rsidRDefault="00B45371" w:rsidP="00375847">
      <w:pPr>
        <w:rPr>
          <w:lang w:eastAsia="sl-SI"/>
        </w:rPr>
      </w:pPr>
    </w:p>
    <w:p w:rsidR="00846350" w:rsidRDefault="00846350" w:rsidP="00846350">
      <w:pPr>
        <w:keepNext/>
      </w:pPr>
      <w:r>
        <w:lastRenderedPageBreak/>
        <w:t xml:space="preserve">Za spodnje 4 grafe sem uporabljal program Signal Analyzer. </w:t>
      </w:r>
    </w:p>
    <w:p w:rsidR="00510833" w:rsidRDefault="00510833" w:rsidP="00510833">
      <w:pPr>
        <w:keepNext/>
        <w:jc w:val="center"/>
      </w:pPr>
      <w:r>
        <w:rPr>
          <w:noProof/>
        </w:rPr>
        <w:drawing>
          <wp:inline distT="0" distB="0" distL="0" distR="0">
            <wp:extent cx="5381625" cy="1473820"/>
            <wp:effectExtent l="0" t="0" r="0" b="0"/>
            <wp:docPr id="19" name="Picture 19" descr="https://cdn.discordapp.com/attachments/436588223666323476/79850579836325068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436588223666323476/798505798363250688/unknow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47018" cy="1491729"/>
                    </a:xfrm>
                    <a:prstGeom prst="rect">
                      <a:avLst/>
                    </a:prstGeom>
                    <a:noFill/>
                    <a:ln>
                      <a:noFill/>
                    </a:ln>
                  </pic:spPr>
                </pic:pic>
              </a:graphicData>
            </a:graphic>
          </wp:inline>
        </w:drawing>
      </w:r>
    </w:p>
    <w:p w:rsidR="00B45371" w:rsidRDefault="00510833" w:rsidP="00510833">
      <w:pPr>
        <w:pStyle w:val="Caption"/>
        <w:jc w:val="center"/>
        <w:rPr>
          <w:color w:val="000000" w:themeColor="text1"/>
          <w:sz w:val="20"/>
          <w:szCs w:val="20"/>
        </w:rPr>
      </w:pPr>
      <w:r w:rsidRPr="00510833">
        <w:rPr>
          <w:color w:val="000000" w:themeColor="text1"/>
          <w:sz w:val="20"/>
          <w:szCs w:val="20"/>
        </w:rPr>
        <w:t>Audio signal in time domain</w:t>
      </w:r>
    </w:p>
    <w:p w:rsidR="00510833" w:rsidRDefault="00510833" w:rsidP="00510833">
      <w:pPr>
        <w:rPr>
          <w:lang w:eastAsia="sl-SI"/>
        </w:rPr>
      </w:pPr>
    </w:p>
    <w:p w:rsidR="00846350" w:rsidRDefault="00846350" w:rsidP="00846350">
      <w:pPr>
        <w:keepNext/>
        <w:jc w:val="center"/>
      </w:pPr>
      <w:r>
        <w:rPr>
          <w:noProof/>
        </w:rPr>
        <w:drawing>
          <wp:inline distT="0" distB="0" distL="0" distR="0">
            <wp:extent cx="5219700" cy="2850935"/>
            <wp:effectExtent l="0" t="0" r="0" b="6985"/>
            <wp:docPr id="20" name="Picture 20" descr="https://cdn.discordapp.com/attachments/436588223666323476/79850587533331668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436588223666323476/798505875333316688/unknow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58696" cy="2872234"/>
                    </a:xfrm>
                    <a:prstGeom prst="rect">
                      <a:avLst/>
                    </a:prstGeom>
                    <a:noFill/>
                    <a:ln>
                      <a:noFill/>
                    </a:ln>
                  </pic:spPr>
                </pic:pic>
              </a:graphicData>
            </a:graphic>
          </wp:inline>
        </w:drawing>
      </w:r>
    </w:p>
    <w:p w:rsidR="00846350" w:rsidRPr="00846350" w:rsidRDefault="00846350" w:rsidP="00846350">
      <w:pPr>
        <w:pStyle w:val="Caption"/>
        <w:jc w:val="center"/>
        <w:rPr>
          <w:color w:val="000000" w:themeColor="text1"/>
          <w:sz w:val="20"/>
          <w:szCs w:val="20"/>
        </w:rPr>
      </w:pPr>
      <w:r w:rsidRPr="00846350">
        <w:rPr>
          <w:color w:val="000000" w:themeColor="text1"/>
          <w:sz w:val="20"/>
          <w:szCs w:val="20"/>
        </w:rPr>
        <w:t>Power spectrum</w:t>
      </w:r>
    </w:p>
    <w:p w:rsidR="00846350" w:rsidRDefault="00846350" w:rsidP="00846350">
      <w:pPr>
        <w:keepNext/>
        <w:jc w:val="center"/>
      </w:pPr>
      <w:r>
        <w:rPr>
          <w:noProof/>
        </w:rPr>
        <w:drawing>
          <wp:inline distT="0" distB="0" distL="0" distR="0">
            <wp:extent cx="5334000" cy="2935023"/>
            <wp:effectExtent l="0" t="0" r="0" b="0"/>
            <wp:docPr id="21" name="Picture 21" descr="https://cdn.discordapp.com/attachments/436588223666323476/79850612061542810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436588223666323476/798506120615428106/unknow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51423" cy="2944610"/>
                    </a:xfrm>
                    <a:prstGeom prst="rect">
                      <a:avLst/>
                    </a:prstGeom>
                    <a:noFill/>
                    <a:ln>
                      <a:noFill/>
                    </a:ln>
                  </pic:spPr>
                </pic:pic>
              </a:graphicData>
            </a:graphic>
          </wp:inline>
        </w:drawing>
      </w:r>
    </w:p>
    <w:p w:rsidR="00846350" w:rsidRDefault="00846350" w:rsidP="00846350">
      <w:pPr>
        <w:pStyle w:val="Caption"/>
        <w:jc w:val="center"/>
        <w:rPr>
          <w:color w:val="000000" w:themeColor="text1"/>
          <w:sz w:val="20"/>
          <w:szCs w:val="20"/>
        </w:rPr>
      </w:pPr>
      <w:r>
        <w:rPr>
          <w:color w:val="000000" w:themeColor="text1"/>
          <w:sz w:val="20"/>
          <w:szCs w:val="20"/>
        </w:rPr>
        <w:t>Signal originalne zvočne datoteke</w:t>
      </w:r>
    </w:p>
    <w:p w:rsidR="00846350" w:rsidRDefault="00846350" w:rsidP="00846350">
      <w:pPr>
        <w:keepNext/>
        <w:jc w:val="center"/>
      </w:pPr>
      <w:r>
        <w:rPr>
          <w:noProof/>
        </w:rPr>
        <w:lastRenderedPageBreak/>
        <w:drawing>
          <wp:inline distT="0" distB="0" distL="0" distR="0">
            <wp:extent cx="5429250" cy="2987097"/>
            <wp:effectExtent l="0" t="0" r="0" b="3810"/>
            <wp:docPr id="22" name="Picture 22" descr="https://cdn.discordapp.com/attachments/436588223666323476/79850636880117760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436588223666323476/798506368801177600/unknow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47788" cy="2997296"/>
                    </a:xfrm>
                    <a:prstGeom prst="rect">
                      <a:avLst/>
                    </a:prstGeom>
                    <a:noFill/>
                    <a:ln>
                      <a:noFill/>
                    </a:ln>
                  </pic:spPr>
                </pic:pic>
              </a:graphicData>
            </a:graphic>
          </wp:inline>
        </w:drawing>
      </w:r>
    </w:p>
    <w:p w:rsidR="00846350" w:rsidRDefault="00846350" w:rsidP="00846350">
      <w:pPr>
        <w:pStyle w:val="Caption"/>
        <w:jc w:val="center"/>
        <w:rPr>
          <w:color w:val="000000" w:themeColor="text1"/>
          <w:sz w:val="20"/>
          <w:szCs w:val="20"/>
        </w:rPr>
      </w:pPr>
      <w:r w:rsidRPr="00846350">
        <w:rPr>
          <w:color w:val="000000" w:themeColor="text1"/>
          <w:sz w:val="20"/>
          <w:szCs w:val="20"/>
        </w:rPr>
        <w:t>Signal filtrirane zvočne datoteke</w:t>
      </w:r>
    </w:p>
    <w:p w:rsidR="00AB5904" w:rsidRDefault="00AB5904" w:rsidP="00AB5904">
      <w:pPr>
        <w:rPr>
          <w:lang w:eastAsia="sl-SI"/>
        </w:rPr>
      </w:pPr>
    </w:p>
    <w:p w:rsidR="00AB5904" w:rsidRDefault="0019573E" w:rsidP="00AB5904">
      <w:pPr>
        <w:rPr>
          <w:lang w:eastAsia="sl-SI"/>
        </w:rPr>
      </w:pPr>
      <w:r>
        <w:rPr>
          <w:lang w:eastAsia="sl-SI"/>
        </w:rPr>
        <w:t>Spodaj sta prikazana še 2 spectograma originalnega in filtriranega signala.</w:t>
      </w:r>
    </w:p>
    <w:p w:rsidR="0019573E" w:rsidRDefault="0019573E" w:rsidP="0019573E">
      <w:pPr>
        <w:jc w:val="center"/>
        <w:rPr>
          <w:lang w:eastAsia="sl-SI"/>
        </w:rPr>
      </w:pPr>
      <w:r>
        <w:rPr>
          <w:noProof/>
        </w:rPr>
        <w:drawing>
          <wp:inline distT="0" distB="0" distL="0" distR="0">
            <wp:extent cx="4610644" cy="3686175"/>
            <wp:effectExtent l="0" t="0" r="0" b="0"/>
            <wp:docPr id="23" name="Picture 23" descr="https://cdn.discordapp.com/attachments/436588223666323476/79853227518027371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436588223666323476/798532275180273714/unknow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5001" cy="3705648"/>
                    </a:xfrm>
                    <a:prstGeom prst="rect">
                      <a:avLst/>
                    </a:prstGeom>
                    <a:noFill/>
                    <a:ln>
                      <a:noFill/>
                    </a:ln>
                  </pic:spPr>
                </pic:pic>
              </a:graphicData>
            </a:graphic>
          </wp:inline>
        </w:drawing>
      </w:r>
    </w:p>
    <w:p w:rsidR="0019573E" w:rsidRDefault="0019573E" w:rsidP="0019573E">
      <w:pPr>
        <w:rPr>
          <w:lang w:eastAsia="sl-SI"/>
        </w:rPr>
      </w:pPr>
      <w:r>
        <w:rPr>
          <w:lang w:eastAsia="sl-SI"/>
        </w:rPr>
        <w:t>figure;</w:t>
      </w:r>
      <w:r>
        <w:rPr>
          <w:lang w:eastAsia="sl-SI"/>
        </w:rPr>
        <w:br/>
      </w:r>
      <w:r w:rsidRPr="0019573E">
        <w:rPr>
          <w:lang w:eastAsia="sl-SI"/>
        </w:rPr>
        <w:t>pspectrum(</w:t>
      </w:r>
      <w:r w:rsidR="0028072D">
        <w:rPr>
          <w:lang w:eastAsia="sl-SI"/>
        </w:rPr>
        <w:t>read</w:t>
      </w:r>
      <w:r w:rsidRPr="0019573E">
        <w:rPr>
          <w:lang w:eastAsia="sl-SI"/>
        </w:rPr>
        <w:t xml:space="preserve">,fs,'spectrogram','OverlapPercent',0, </w:t>
      </w:r>
      <w:r>
        <w:rPr>
          <w:lang w:eastAsia="sl-SI"/>
        </w:rPr>
        <w:br/>
      </w:r>
      <w:r w:rsidRPr="0019573E">
        <w:rPr>
          <w:lang w:eastAsia="sl-SI"/>
        </w:rPr>
        <w:t xml:space="preserve">'Leakage',1,'MinThreshold',-60,'TimeResolution', 10e-3); </w:t>
      </w:r>
      <w:r>
        <w:rPr>
          <w:lang w:eastAsia="sl-SI"/>
        </w:rPr>
        <w:br/>
      </w:r>
      <w:r w:rsidRPr="0019573E">
        <w:rPr>
          <w:lang w:eastAsia="sl-SI"/>
        </w:rPr>
        <w:t>title("</w:t>
      </w:r>
      <w:r w:rsidR="001B2DED">
        <w:rPr>
          <w:lang w:eastAsia="sl-SI"/>
        </w:rPr>
        <w:t>Original</w:t>
      </w:r>
      <w:r w:rsidRPr="0019573E">
        <w:rPr>
          <w:lang w:eastAsia="sl-SI"/>
        </w:rPr>
        <w:t xml:space="preserve"> Audio")</w:t>
      </w:r>
      <w:r w:rsidR="002C7DB9">
        <w:rPr>
          <w:lang w:eastAsia="sl-SI"/>
        </w:rPr>
        <w:t>;</w:t>
      </w:r>
    </w:p>
    <w:p w:rsidR="00B32CB0" w:rsidRDefault="00B32CB0" w:rsidP="0019573E">
      <w:pPr>
        <w:rPr>
          <w:lang w:eastAsia="sl-SI"/>
        </w:rPr>
      </w:pPr>
    </w:p>
    <w:p w:rsidR="00B32CB0" w:rsidRDefault="00B32CB0" w:rsidP="00B32CB0">
      <w:pPr>
        <w:jc w:val="center"/>
        <w:rPr>
          <w:lang w:eastAsia="sl-SI"/>
        </w:rPr>
      </w:pPr>
      <w:r>
        <w:rPr>
          <w:noProof/>
        </w:rPr>
        <w:lastRenderedPageBreak/>
        <w:drawing>
          <wp:inline distT="0" distB="0" distL="0" distR="0">
            <wp:extent cx="4813177" cy="3848100"/>
            <wp:effectExtent l="0" t="0" r="6985" b="0"/>
            <wp:docPr id="24" name="Picture 24" descr="https://cdn.discordapp.com/attachments/436588223666323476/79853232348109213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436588223666323476/798532323481092136/unknow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3536" cy="3872372"/>
                    </a:xfrm>
                    <a:prstGeom prst="rect">
                      <a:avLst/>
                    </a:prstGeom>
                    <a:noFill/>
                    <a:ln>
                      <a:noFill/>
                    </a:ln>
                  </pic:spPr>
                </pic:pic>
              </a:graphicData>
            </a:graphic>
          </wp:inline>
        </w:drawing>
      </w:r>
    </w:p>
    <w:p w:rsidR="001B2DED" w:rsidRDefault="001B2DED" w:rsidP="001B2DED">
      <w:pPr>
        <w:rPr>
          <w:lang w:eastAsia="sl-SI"/>
        </w:rPr>
      </w:pPr>
      <w:r>
        <w:rPr>
          <w:lang w:eastAsia="sl-SI"/>
        </w:rPr>
        <w:t>figure;</w:t>
      </w:r>
      <w:r>
        <w:rPr>
          <w:lang w:eastAsia="sl-SI"/>
        </w:rPr>
        <w:br/>
      </w:r>
      <w:r w:rsidRPr="0019573E">
        <w:rPr>
          <w:lang w:eastAsia="sl-SI"/>
        </w:rPr>
        <w:t xml:space="preserve">pspectrum(out6,fs,'spectrogram','OverlapPercent',0, </w:t>
      </w:r>
      <w:r>
        <w:rPr>
          <w:lang w:eastAsia="sl-SI"/>
        </w:rPr>
        <w:br/>
      </w:r>
      <w:r w:rsidRPr="0019573E">
        <w:rPr>
          <w:lang w:eastAsia="sl-SI"/>
        </w:rPr>
        <w:t xml:space="preserve">'Leakage',1,'MinThreshold',-60,'TimeResolution', 10e-3); </w:t>
      </w:r>
      <w:r>
        <w:rPr>
          <w:lang w:eastAsia="sl-SI"/>
        </w:rPr>
        <w:br/>
      </w:r>
      <w:r w:rsidRPr="0019573E">
        <w:rPr>
          <w:lang w:eastAsia="sl-SI"/>
        </w:rPr>
        <w:t>title("Filtered Audio")</w:t>
      </w:r>
      <w:r>
        <w:rPr>
          <w:lang w:eastAsia="sl-SI"/>
        </w:rPr>
        <w:t>;</w:t>
      </w:r>
    </w:p>
    <w:p w:rsidR="009B7BC2" w:rsidRDefault="009B7BC2" w:rsidP="001B2DED">
      <w:pPr>
        <w:rPr>
          <w:lang w:eastAsia="sl-SI"/>
        </w:rPr>
      </w:pPr>
    </w:p>
    <w:p w:rsidR="009B7BC2" w:rsidRDefault="002A08C8" w:rsidP="002A08C8">
      <w:pPr>
        <w:pStyle w:val="Heading1"/>
        <w:numPr>
          <w:ilvl w:val="0"/>
          <w:numId w:val="1"/>
        </w:numPr>
        <w:rPr>
          <w:lang w:eastAsia="sl-SI"/>
        </w:rPr>
      </w:pPr>
      <w:bookmarkStart w:id="7" w:name="_Toc61352502"/>
      <w:bookmarkStart w:id="8" w:name="_Toc61352526"/>
      <w:r>
        <w:rPr>
          <w:lang w:eastAsia="sl-SI"/>
        </w:rPr>
        <w:t>Discussion</w:t>
      </w:r>
      <w:bookmarkEnd w:id="7"/>
      <w:bookmarkEnd w:id="8"/>
    </w:p>
    <w:p w:rsidR="00B32CB0" w:rsidRPr="00AB5904" w:rsidRDefault="00B32CB0" w:rsidP="00B32CB0">
      <w:pPr>
        <w:rPr>
          <w:lang w:eastAsia="sl-SI"/>
        </w:rPr>
      </w:pPr>
    </w:p>
    <w:sectPr w:rsidR="00B32CB0" w:rsidRPr="00AB590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504346"/>
    <w:multiLevelType w:val="hybridMultilevel"/>
    <w:tmpl w:val="25B288B4"/>
    <w:lvl w:ilvl="0" w:tplc="9FEC8D5A">
      <w:start w:val="2"/>
      <w:numFmt w:val="bullet"/>
      <w:lvlText w:val="-"/>
      <w:lvlJc w:val="left"/>
      <w:pPr>
        <w:ind w:left="720" w:hanging="360"/>
      </w:pPr>
      <w:rPr>
        <w:rFonts w:ascii="Arial" w:eastAsiaTheme="minorHAnsi" w:hAnsi="Arial" w:cs="Aria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2B0A5C28"/>
    <w:multiLevelType w:val="hybridMultilevel"/>
    <w:tmpl w:val="CE4007A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3ED53486"/>
    <w:multiLevelType w:val="hybridMultilevel"/>
    <w:tmpl w:val="EDDA7898"/>
    <w:lvl w:ilvl="0" w:tplc="27D69C76">
      <w:start w:val="2"/>
      <w:numFmt w:val="bullet"/>
      <w:lvlText w:val="-"/>
      <w:lvlJc w:val="left"/>
      <w:pPr>
        <w:ind w:left="720" w:hanging="360"/>
      </w:pPr>
      <w:rPr>
        <w:rFonts w:ascii="Arial" w:eastAsiaTheme="minorHAnsi" w:hAnsi="Arial" w:cs="Aria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3F28180E"/>
    <w:multiLevelType w:val="hybridMultilevel"/>
    <w:tmpl w:val="E7B491D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4F6D51ED"/>
    <w:multiLevelType w:val="hybridMultilevel"/>
    <w:tmpl w:val="5E02FBB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15:restartNumberingAfterBreak="0">
    <w:nsid w:val="5B1B6F71"/>
    <w:multiLevelType w:val="hybridMultilevel"/>
    <w:tmpl w:val="1FC2CD30"/>
    <w:lvl w:ilvl="0" w:tplc="27D69C76">
      <w:start w:val="2"/>
      <w:numFmt w:val="bullet"/>
      <w:lvlText w:val="-"/>
      <w:lvlJc w:val="left"/>
      <w:pPr>
        <w:ind w:left="720" w:hanging="360"/>
      </w:pPr>
      <w:rPr>
        <w:rFonts w:ascii="Arial" w:eastAsiaTheme="minorHAnsi" w:hAnsi="Arial" w:cs="Aria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1F5"/>
    <w:rsid w:val="00043325"/>
    <w:rsid w:val="000473E7"/>
    <w:rsid w:val="00052D7E"/>
    <w:rsid w:val="000A603F"/>
    <w:rsid w:val="000A7B01"/>
    <w:rsid w:val="000F6426"/>
    <w:rsid w:val="00117287"/>
    <w:rsid w:val="00153DE7"/>
    <w:rsid w:val="0015616E"/>
    <w:rsid w:val="00161F73"/>
    <w:rsid w:val="00181A85"/>
    <w:rsid w:val="001932F2"/>
    <w:rsid w:val="0019573E"/>
    <w:rsid w:val="001B2DED"/>
    <w:rsid w:val="002279F2"/>
    <w:rsid w:val="00252B04"/>
    <w:rsid w:val="0028072D"/>
    <w:rsid w:val="002A08C8"/>
    <w:rsid w:val="002C7DB9"/>
    <w:rsid w:val="002C7EA9"/>
    <w:rsid w:val="002D3A7D"/>
    <w:rsid w:val="002F3691"/>
    <w:rsid w:val="0032438B"/>
    <w:rsid w:val="00375847"/>
    <w:rsid w:val="003B3742"/>
    <w:rsid w:val="003D31A2"/>
    <w:rsid w:val="004427AF"/>
    <w:rsid w:val="004514D4"/>
    <w:rsid w:val="00466F5A"/>
    <w:rsid w:val="00494081"/>
    <w:rsid w:val="004B293D"/>
    <w:rsid w:val="004F5A2D"/>
    <w:rsid w:val="00510833"/>
    <w:rsid w:val="00566325"/>
    <w:rsid w:val="005A0523"/>
    <w:rsid w:val="005D3827"/>
    <w:rsid w:val="00604C17"/>
    <w:rsid w:val="006E3C68"/>
    <w:rsid w:val="007A0241"/>
    <w:rsid w:val="007B31F5"/>
    <w:rsid w:val="007D4C4F"/>
    <w:rsid w:val="007E3E4D"/>
    <w:rsid w:val="00805607"/>
    <w:rsid w:val="00836220"/>
    <w:rsid w:val="00846350"/>
    <w:rsid w:val="00865C5A"/>
    <w:rsid w:val="008E59DB"/>
    <w:rsid w:val="008F784A"/>
    <w:rsid w:val="009B7BC2"/>
    <w:rsid w:val="009D7959"/>
    <w:rsid w:val="00A07419"/>
    <w:rsid w:val="00A45651"/>
    <w:rsid w:val="00A7693A"/>
    <w:rsid w:val="00A977CF"/>
    <w:rsid w:val="00AB5904"/>
    <w:rsid w:val="00AC61C4"/>
    <w:rsid w:val="00AF1680"/>
    <w:rsid w:val="00B32CB0"/>
    <w:rsid w:val="00B45371"/>
    <w:rsid w:val="00B6467D"/>
    <w:rsid w:val="00C404F0"/>
    <w:rsid w:val="00C900D6"/>
    <w:rsid w:val="00CA69BC"/>
    <w:rsid w:val="00CF24FC"/>
    <w:rsid w:val="00D014E1"/>
    <w:rsid w:val="00D06487"/>
    <w:rsid w:val="00D920A7"/>
    <w:rsid w:val="00DD25CD"/>
    <w:rsid w:val="00DE6199"/>
    <w:rsid w:val="00EE54EA"/>
    <w:rsid w:val="00EF7DFA"/>
    <w:rsid w:val="00F23097"/>
    <w:rsid w:val="00F251DC"/>
    <w:rsid w:val="00F54107"/>
    <w:rsid w:val="00F913E2"/>
    <w:rsid w:val="00FB6C35"/>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EB5FA"/>
  <w15:chartTrackingRefBased/>
  <w15:docId w15:val="{1449946E-180A-4ABB-9A01-64AA39AA3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31F5"/>
    <w:rPr>
      <w:rFonts w:ascii="Arial" w:hAnsi="Arial"/>
      <w:sz w:val="24"/>
    </w:rPr>
  </w:style>
  <w:style w:type="paragraph" w:styleId="Heading1">
    <w:name w:val="heading 1"/>
    <w:basedOn w:val="Normal"/>
    <w:next w:val="Normal"/>
    <w:link w:val="Heading1Char"/>
    <w:uiPriority w:val="9"/>
    <w:qFormat/>
    <w:rsid w:val="00AF1680"/>
    <w:pPr>
      <w:keepNext/>
      <w:keepLines/>
      <w:spacing w:before="240" w:after="0"/>
      <w:outlineLvl w:val="0"/>
    </w:pPr>
    <w:rPr>
      <w:rFonts w:eastAsiaTheme="majorEastAsia" w:cstheme="majorBidi"/>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680"/>
    <w:rPr>
      <w:rFonts w:ascii="Arial" w:eastAsiaTheme="majorEastAsia" w:hAnsi="Arial" w:cstheme="majorBidi"/>
      <w:color w:val="000000" w:themeColor="text1"/>
      <w:sz w:val="32"/>
      <w:szCs w:val="32"/>
    </w:rPr>
  </w:style>
  <w:style w:type="paragraph" w:styleId="ListParagraph">
    <w:name w:val="List Paragraph"/>
    <w:basedOn w:val="Normal"/>
    <w:uiPriority w:val="34"/>
    <w:qFormat/>
    <w:rsid w:val="00D014E1"/>
    <w:pPr>
      <w:ind w:left="720"/>
      <w:contextualSpacing/>
    </w:pPr>
  </w:style>
  <w:style w:type="paragraph" w:styleId="Caption">
    <w:name w:val="caption"/>
    <w:basedOn w:val="Normal"/>
    <w:next w:val="Normal"/>
    <w:uiPriority w:val="35"/>
    <w:unhideWhenUsed/>
    <w:qFormat/>
    <w:rsid w:val="000A7B01"/>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977CF"/>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A977CF"/>
    <w:pPr>
      <w:spacing w:after="100"/>
    </w:pPr>
  </w:style>
  <w:style w:type="character" w:styleId="Hyperlink">
    <w:name w:val="Hyperlink"/>
    <w:basedOn w:val="DefaultParagraphFont"/>
    <w:uiPriority w:val="99"/>
    <w:unhideWhenUsed/>
    <w:rsid w:val="00A977C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96188">
      <w:bodyDiv w:val="1"/>
      <w:marLeft w:val="0"/>
      <w:marRight w:val="0"/>
      <w:marTop w:val="0"/>
      <w:marBottom w:val="0"/>
      <w:divBdr>
        <w:top w:val="none" w:sz="0" w:space="0" w:color="auto"/>
        <w:left w:val="none" w:sz="0" w:space="0" w:color="auto"/>
        <w:bottom w:val="none" w:sz="0" w:space="0" w:color="auto"/>
        <w:right w:val="none" w:sz="0" w:space="0" w:color="auto"/>
      </w:divBdr>
    </w:div>
    <w:div w:id="90056726">
      <w:bodyDiv w:val="1"/>
      <w:marLeft w:val="0"/>
      <w:marRight w:val="0"/>
      <w:marTop w:val="0"/>
      <w:marBottom w:val="0"/>
      <w:divBdr>
        <w:top w:val="none" w:sz="0" w:space="0" w:color="auto"/>
        <w:left w:val="none" w:sz="0" w:space="0" w:color="auto"/>
        <w:bottom w:val="none" w:sz="0" w:space="0" w:color="auto"/>
        <w:right w:val="none" w:sz="0" w:space="0" w:color="auto"/>
      </w:divBdr>
    </w:div>
    <w:div w:id="611127511">
      <w:bodyDiv w:val="1"/>
      <w:marLeft w:val="0"/>
      <w:marRight w:val="0"/>
      <w:marTop w:val="0"/>
      <w:marBottom w:val="0"/>
      <w:divBdr>
        <w:top w:val="none" w:sz="0" w:space="0" w:color="auto"/>
        <w:left w:val="none" w:sz="0" w:space="0" w:color="auto"/>
        <w:bottom w:val="none" w:sz="0" w:space="0" w:color="auto"/>
        <w:right w:val="none" w:sz="0" w:space="0" w:color="auto"/>
      </w:divBdr>
    </w:div>
    <w:div w:id="2103258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58E86-1589-468E-9ED1-08D107A87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13</Pages>
  <Words>1334</Words>
  <Characters>7610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 TIMOTEJ TIM</dc:creator>
  <cp:keywords/>
  <dc:description/>
  <cp:lastModifiedBy>RUS, TIMOTEJ TIM</cp:lastModifiedBy>
  <cp:revision>59</cp:revision>
  <dcterms:created xsi:type="dcterms:W3CDTF">2021-01-12T09:16:00Z</dcterms:created>
  <dcterms:modified xsi:type="dcterms:W3CDTF">2021-01-12T13:42:00Z</dcterms:modified>
</cp:coreProperties>
</file>