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D05BE" w14:textId="787D505A" w:rsidR="008E1761" w:rsidRDefault="008E1761" w:rsidP="008E1761">
      <w:pPr>
        <w:pStyle w:val="NormalWeb"/>
      </w:pPr>
      <w:proofErr w:type="gramStart"/>
      <w:r w:rsidRPr="008E1761">
        <w:rPr>
          <w:b/>
          <w:bCs/>
          <w:lang w:val="en-US"/>
        </w:rPr>
        <w:t>”</w:t>
      </w:r>
      <w:r w:rsidRPr="008E1761">
        <w:rPr>
          <w:b/>
          <w:bCs/>
        </w:rPr>
        <w:t>PyTLDR</w:t>
      </w:r>
      <w:proofErr w:type="gramEnd"/>
      <w:r w:rsidRPr="008E1761">
        <w:rPr>
          <w:b/>
          <w:bCs/>
        </w:rPr>
        <w:t xml:space="preserve">1 is an open-source Python module used for ex- tractive document summarization. It includes three implemen- tations of ATS: a TextRank based, a Latent Semantic Analysis based and a sentence relevance score based summarizer. In this work we evaluate the summarization algorithms provided by the PyTLDR module. </w:t>
      </w:r>
      <w:proofErr w:type="gramStart"/>
      <w:r w:rsidRPr="008E1761">
        <w:rPr>
          <w:b/>
          <w:bCs/>
          <w:lang w:val="en-US"/>
        </w:rPr>
        <w:t>”</w:t>
      </w:r>
      <w:r>
        <w:rPr>
          <w:b/>
          <w:bCs/>
          <w:lang w:val="en-US"/>
        </w:rPr>
        <w:t>Initially</w:t>
      </w:r>
      <w:proofErr w:type="gramEnd"/>
      <w:r>
        <w:rPr>
          <w:b/>
          <w:bCs/>
          <w:lang w:val="en-US"/>
        </w:rPr>
        <w:t xml:space="preserve">, </w:t>
      </w:r>
      <w:r w:rsidR="007D0883" w:rsidRPr="007D0883">
        <w:rPr>
          <w:b/>
          <w:bCs/>
          <w:lang w:val="en-US"/>
        </w:rPr>
        <w:t xml:space="preserve">we consider the </w:t>
      </w:r>
      <w:r w:rsidR="007D0883">
        <w:rPr>
          <w:b/>
          <w:bCs/>
          <w:lang w:val="en-US"/>
        </w:rPr>
        <w:t>CNN/</w:t>
      </w:r>
      <w:proofErr w:type="spellStart"/>
      <w:r w:rsidR="007D0883">
        <w:rPr>
          <w:b/>
          <w:bCs/>
          <w:lang w:val="en-US"/>
        </w:rPr>
        <w:t>DailyMail</w:t>
      </w:r>
      <w:proofErr w:type="spellEnd"/>
      <w:r w:rsidR="007D0883">
        <w:rPr>
          <w:b/>
          <w:bCs/>
          <w:lang w:val="en-US"/>
        </w:rPr>
        <w:t xml:space="preserve"> </w:t>
      </w:r>
      <w:r w:rsidR="007D0883" w:rsidRPr="007D0883">
        <w:rPr>
          <w:b/>
          <w:bCs/>
          <w:lang w:val="en-US"/>
        </w:rPr>
        <w:t>data set present</w:t>
      </w:r>
      <w:r w:rsidR="007D0883">
        <w:rPr>
          <w:b/>
          <w:bCs/>
          <w:lang w:val="en-US"/>
        </w:rPr>
        <w:t>ed to us</w:t>
      </w:r>
      <w:r>
        <w:rPr>
          <w:b/>
          <w:bCs/>
          <w:lang w:val="en-US"/>
        </w:rPr>
        <w:t xml:space="preserve">. However, we decide to go with </w:t>
      </w:r>
      <w:proofErr w:type="spellStart"/>
      <w:r>
        <w:rPr>
          <w:b/>
          <w:bCs/>
          <w:lang w:val="en-US"/>
        </w:rPr>
        <w:t>DailyMail</w:t>
      </w:r>
      <w:proofErr w:type="spellEnd"/>
      <w:r>
        <w:rPr>
          <w:b/>
          <w:bCs/>
          <w:lang w:val="en-US"/>
        </w:rPr>
        <w:t xml:space="preserve"> articles directly from the </w:t>
      </w:r>
      <w:proofErr w:type="spellStart"/>
      <w:r>
        <w:rPr>
          <w:b/>
          <w:bCs/>
          <w:lang w:val="en-US"/>
        </w:rPr>
        <w:t>dailymail</w:t>
      </w:r>
      <w:proofErr w:type="spellEnd"/>
      <w:r>
        <w:rPr>
          <w:b/>
          <w:bCs/>
          <w:lang w:val="en-US"/>
        </w:rPr>
        <w:t xml:space="preserve"> website. This decision enables us to better </w:t>
      </w:r>
      <w:r>
        <w:rPr>
          <w:b/>
          <w:bCs/>
          <w:lang w:val="en-US"/>
        </w:rPr>
        <w:t>assess the performance</w:t>
      </w:r>
      <w:r>
        <w:rPr>
          <w:b/>
          <w:bCs/>
          <w:lang w:val="en-US"/>
        </w:rPr>
        <w:t xml:space="preserve"> of our text summarization tool through the standard ROGUE-N evaluation metric. </w:t>
      </w:r>
    </w:p>
    <w:p w14:paraId="41EAE7E0" w14:textId="4F62109B" w:rsidR="007D0883" w:rsidRPr="008E1761" w:rsidRDefault="007D0883" w:rsidP="00C5640B">
      <w:pPr>
        <w:rPr>
          <w:b/>
          <w:bCs/>
        </w:rPr>
      </w:pPr>
    </w:p>
    <w:p w14:paraId="78B48FE2" w14:textId="33A13823" w:rsidR="008E1761" w:rsidRPr="008E1761" w:rsidRDefault="008E1761" w:rsidP="00C5640B">
      <w:pPr>
        <w:rPr>
          <w:b/>
          <w:bCs/>
          <w:lang w:val="fi-FI"/>
        </w:rPr>
      </w:pPr>
      <w:r w:rsidRPr="002B2993">
        <w:rPr>
          <w:b/>
          <w:bCs/>
          <w:lang w:val="fi-FI"/>
        </w:rPr>
        <w:t xml:space="preserve">B. Data </w:t>
      </w:r>
      <w:proofErr w:type="spellStart"/>
      <w:r w:rsidRPr="002B2993">
        <w:rPr>
          <w:b/>
          <w:bCs/>
          <w:lang w:val="fi-FI"/>
        </w:rPr>
        <w:t>sets</w:t>
      </w:r>
      <w:proofErr w:type="spellEnd"/>
    </w:p>
    <w:p w14:paraId="2FBBD743" w14:textId="12288321" w:rsidR="00C5640B" w:rsidRPr="00C5640B" w:rsidRDefault="00C5640B" w:rsidP="00C5640B">
      <w:pPr>
        <w:rPr>
          <w:lang w:val="en-US"/>
        </w:rPr>
      </w:pPr>
      <w:r>
        <w:rPr>
          <w:lang w:val="en-US"/>
        </w:rPr>
        <w:t xml:space="preserve">We decided </w:t>
      </w:r>
      <w:r w:rsidR="00373C18">
        <w:rPr>
          <w:lang w:val="en-US"/>
        </w:rPr>
        <w:t xml:space="preserve">that </w:t>
      </w:r>
      <w:r>
        <w:rPr>
          <w:lang w:val="en-US"/>
        </w:rPr>
        <w:t xml:space="preserve">the data set used in this project </w:t>
      </w:r>
      <w:r w:rsidR="00373C18">
        <w:rPr>
          <w:lang w:val="en-US"/>
        </w:rPr>
        <w:t>would be</w:t>
      </w:r>
      <w:r>
        <w:rPr>
          <w:lang w:val="en-US"/>
        </w:rPr>
        <w:t xml:space="preserve"> </w:t>
      </w:r>
      <w:proofErr w:type="spellStart"/>
      <w:r>
        <w:rPr>
          <w:lang w:val="en-US"/>
        </w:rPr>
        <w:t>dailymail</w:t>
      </w:r>
      <w:proofErr w:type="spellEnd"/>
      <w:r>
        <w:rPr>
          <w:lang w:val="en-US"/>
        </w:rPr>
        <w:t xml:space="preserve"> articles retrieved from the </w:t>
      </w:r>
      <w:proofErr w:type="spellStart"/>
      <w:r>
        <w:rPr>
          <w:lang w:val="en-US"/>
        </w:rPr>
        <w:t>dailymail</w:t>
      </w:r>
      <w:proofErr w:type="spellEnd"/>
      <w:r>
        <w:rPr>
          <w:lang w:val="en-US"/>
        </w:rPr>
        <w:t xml:space="preserve"> site. This was done as the d</w:t>
      </w:r>
      <w:proofErr w:type="spellStart"/>
      <w:r>
        <w:rPr>
          <w:lang w:val="en-US"/>
        </w:rPr>
        <w:t>ailymail</w:t>
      </w:r>
      <w:proofErr w:type="spellEnd"/>
      <w:r>
        <w:rPr>
          <w:lang w:val="en-US"/>
        </w:rPr>
        <w:t xml:space="preserve"> articles commonly start with a small summary in the form of bullet points done by the journalist writing the article. We could then easily use this bullet point summary to compare differences between ou</w:t>
      </w:r>
      <w:r w:rsidR="008E1761">
        <w:rPr>
          <w:lang w:val="en-US"/>
        </w:rPr>
        <w:t>r</w:t>
      </w:r>
      <w:r>
        <w:rPr>
          <w:lang w:val="en-US"/>
        </w:rPr>
        <w:t xml:space="preserve"> </w:t>
      </w:r>
      <w:r w:rsidR="008E1761">
        <w:rPr>
          <w:lang w:val="en-US"/>
        </w:rPr>
        <w:t>Python script</w:t>
      </w:r>
      <w:r>
        <w:rPr>
          <w:lang w:val="en-US"/>
        </w:rPr>
        <w:t xml:space="preserve"> and the summary done by the journalist in question</w:t>
      </w:r>
      <w:r w:rsidR="008E1761">
        <w:rPr>
          <w:lang w:val="en-US"/>
        </w:rPr>
        <w:t xml:space="preserve"> through the ROGUE evaluation</w:t>
      </w:r>
      <w:r>
        <w:rPr>
          <w:lang w:val="en-US"/>
        </w:rPr>
        <w:t xml:space="preserve">.  The dataset used was extracted from the </w:t>
      </w:r>
      <w:proofErr w:type="spellStart"/>
      <w:r>
        <w:rPr>
          <w:lang w:val="en-US"/>
        </w:rPr>
        <w:t>dailymail</w:t>
      </w:r>
      <w:proofErr w:type="spellEnd"/>
      <w:r>
        <w:rPr>
          <w:lang w:val="en-US"/>
        </w:rPr>
        <w:t xml:space="preserve"> site manually as we needed to ensure that all of the articles had the bullet point summaries. </w:t>
      </w:r>
    </w:p>
    <w:p w14:paraId="543DE8B3" w14:textId="77777777" w:rsidR="00C5640B" w:rsidRDefault="00C5640B" w:rsidP="00C5640B">
      <w:pPr>
        <w:rPr>
          <w:lang w:val="en-US"/>
        </w:rPr>
      </w:pPr>
      <w:r>
        <w:rPr>
          <w:lang w:val="en-US"/>
        </w:rPr>
        <w:t>We tested 73 different documents fetched from the dailymail.co.uk website. The links to the documents were stored in a text document and automatically processed with a Python script.</w:t>
      </w:r>
    </w:p>
    <w:p w14:paraId="6615002E" w14:textId="77777777" w:rsidR="00C5640B" w:rsidRDefault="00C5640B" w:rsidP="00C5640B">
      <w:pPr>
        <w:rPr>
          <w:lang w:val="en-US"/>
        </w:rPr>
      </w:pPr>
      <w:r>
        <w:rPr>
          <w:lang w:val="en-US"/>
        </w:rPr>
        <w:t xml:space="preserve">For the automatic processing of the data set, we developed a Python script that creates the summaries using both </w:t>
      </w:r>
      <w:proofErr w:type="spellStart"/>
      <w:r>
        <w:rPr>
          <w:lang w:val="en-US"/>
        </w:rPr>
        <w:t>PyTLDR</w:t>
      </w:r>
      <w:proofErr w:type="spellEnd"/>
      <w:r>
        <w:rPr>
          <w:lang w:val="en-US"/>
        </w:rPr>
        <w:t xml:space="preserve"> and the newly developed named-entity summarizer. This process bypassed the use of the GUI for faster processing of large amount of data. The script also measured the time each algorithm took to produce the summaries.</w:t>
      </w:r>
    </w:p>
    <w:p w14:paraId="4EB4C6CB" w14:textId="77777777" w:rsidR="00C5640B" w:rsidRDefault="00C5640B" w:rsidP="00C5640B">
      <w:pPr>
        <w:rPr>
          <w:lang w:val="en-US"/>
        </w:rPr>
      </w:pPr>
      <w:r>
        <w:rPr>
          <w:lang w:val="en-US"/>
        </w:rPr>
        <w:t xml:space="preserve">When testing the data, we created summaries that were of equal length to those of the human written reference texts, measured in the </w:t>
      </w:r>
      <w:proofErr w:type="gramStart"/>
      <w:r>
        <w:rPr>
          <w:lang w:val="en-US"/>
        </w:rPr>
        <w:t>amount</w:t>
      </w:r>
      <w:proofErr w:type="gramEnd"/>
      <w:r>
        <w:rPr>
          <w:lang w:val="en-US"/>
        </w:rPr>
        <w:t xml:space="preserve"> of sentences.</w:t>
      </w:r>
    </w:p>
    <w:p w14:paraId="3FA4DEF4" w14:textId="77777777" w:rsidR="00114E53" w:rsidRPr="00C5640B" w:rsidRDefault="00114E53">
      <w:pPr>
        <w:rPr>
          <w:lang w:val="en-US"/>
        </w:rPr>
      </w:pPr>
    </w:p>
    <w:sectPr w:rsidR="00114E53" w:rsidRPr="00C5640B" w:rsidSect="002721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0B"/>
    <w:rsid w:val="00114E53"/>
    <w:rsid w:val="0027211E"/>
    <w:rsid w:val="00373C18"/>
    <w:rsid w:val="007D0883"/>
    <w:rsid w:val="008E1761"/>
    <w:rsid w:val="00C5640B"/>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4:docId w14:val="20FC74D4"/>
  <w15:chartTrackingRefBased/>
  <w15:docId w15:val="{1698A67B-52CB-0741-8810-0097DD8A2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40B"/>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17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628738">
      <w:bodyDiv w:val="1"/>
      <w:marLeft w:val="0"/>
      <w:marRight w:val="0"/>
      <w:marTop w:val="0"/>
      <w:marBottom w:val="0"/>
      <w:divBdr>
        <w:top w:val="none" w:sz="0" w:space="0" w:color="auto"/>
        <w:left w:val="none" w:sz="0" w:space="0" w:color="auto"/>
        <w:bottom w:val="none" w:sz="0" w:space="0" w:color="auto"/>
        <w:right w:val="none" w:sz="0" w:space="0" w:color="auto"/>
      </w:divBdr>
      <w:divsChild>
        <w:div w:id="1475217304">
          <w:marLeft w:val="0"/>
          <w:marRight w:val="0"/>
          <w:marTop w:val="0"/>
          <w:marBottom w:val="0"/>
          <w:divBdr>
            <w:top w:val="none" w:sz="0" w:space="0" w:color="auto"/>
            <w:left w:val="none" w:sz="0" w:space="0" w:color="auto"/>
            <w:bottom w:val="none" w:sz="0" w:space="0" w:color="auto"/>
            <w:right w:val="none" w:sz="0" w:space="0" w:color="auto"/>
          </w:divBdr>
          <w:divsChild>
            <w:div w:id="797796084">
              <w:marLeft w:val="0"/>
              <w:marRight w:val="0"/>
              <w:marTop w:val="0"/>
              <w:marBottom w:val="0"/>
              <w:divBdr>
                <w:top w:val="none" w:sz="0" w:space="0" w:color="auto"/>
                <w:left w:val="none" w:sz="0" w:space="0" w:color="auto"/>
                <w:bottom w:val="none" w:sz="0" w:space="0" w:color="auto"/>
                <w:right w:val="none" w:sz="0" w:space="0" w:color="auto"/>
              </w:divBdr>
              <w:divsChild>
                <w:div w:id="13841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7999">
      <w:bodyDiv w:val="1"/>
      <w:marLeft w:val="0"/>
      <w:marRight w:val="0"/>
      <w:marTop w:val="0"/>
      <w:marBottom w:val="0"/>
      <w:divBdr>
        <w:top w:val="none" w:sz="0" w:space="0" w:color="auto"/>
        <w:left w:val="none" w:sz="0" w:space="0" w:color="auto"/>
        <w:bottom w:val="none" w:sz="0" w:space="0" w:color="auto"/>
        <w:right w:val="none" w:sz="0" w:space="0" w:color="auto"/>
      </w:divBdr>
      <w:divsChild>
        <w:div w:id="343170050">
          <w:marLeft w:val="0"/>
          <w:marRight w:val="0"/>
          <w:marTop w:val="0"/>
          <w:marBottom w:val="0"/>
          <w:divBdr>
            <w:top w:val="none" w:sz="0" w:space="0" w:color="auto"/>
            <w:left w:val="none" w:sz="0" w:space="0" w:color="auto"/>
            <w:bottom w:val="none" w:sz="0" w:space="0" w:color="auto"/>
            <w:right w:val="none" w:sz="0" w:space="0" w:color="auto"/>
          </w:divBdr>
          <w:divsChild>
            <w:div w:id="1373731275">
              <w:marLeft w:val="0"/>
              <w:marRight w:val="0"/>
              <w:marTop w:val="0"/>
              <w:marBottom w:val="0"/>
              <w:divBdr>
                <w:top w:val="none" w:sz="0" w:space="0" w:color="auto"/>
                <w:left w:val="none" w:sz="0" w:space="0" w:color="auto"/>
                <w:bottom w:val="none" w:sz="0" w:space="0" w:color="auto"/>
                <w:right w:val="none" w:sz="0" w:space="0" w:color="auto"/>
              </w:divBdr>
              <w:divsChild>
                <w:div w:id="806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3210">
      <w:bodyDiv w:val="1"/>
      <w:marLeft w:val="0"/>
      <w:marRight w:val="0"/>
      <w:marTop w:val="0"/>
      <w:marBottom w:val="0"/>
      <w:divBdr>
        <w:top w:val="none" w:sz="0" w:space="0" w:color="auto"/>
        <w:left w:val="none" w:sz="0" w:space="0" w:color="auto"/>
        <w:bottom w:val="none" w:sz="0" w:space="0" w:color="auto"/>
        <w:right w:val="none" w:sz="0" w:space="0" w:color="auto"/>
      </w:divBdr>
      <w:divsChild>
        <w:div w:id="1173689755">
          <w:marLeft w:val="0"/>
          <w:marRight w:val="0"/>
          <w:marTop w:val="0"/>
          <w:marBottom w:val="0"/>
          <w:divBdr>
            <w:top w:val="none" w:sz="0" w:space="0" w:color="auto"/>
            <w:left w:val="none" w:sz="0" w:space="0" w:color="auto"/>
            <w:bottom w:val="none" w:sz="0" w:space="0" w:color="auto"/>
            <w:right w:val="none" w:sz="0" w:space="0" w:color="auto"/>
          </w:divBdr>
          <w:divsChild>
            <w:div w:id="1277103123">
              <w:marLeft w:val="0"/>
              <w:marRight w:val="0"/>
              <w:marTop w:val="0"/>
              <w:marBottom w:val="0"/>
              <w:divBdr>
                <w:top w:val="none" w:sz="0" w:space="0" w:color="auto"/>
                <w:left w:val="none" w:sz="0" w:space="0" w:color="auto"/>
                <w:bottom w:val="none" w:sz="0" w:space="0" w:color="auto"/>
                <w:right w:val="none" w:sz="0" w:space="0" w:color="auto"/>
              </w:divBdr>
              <w:divsChild>
                <w:div w:id="4204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Al Amir</dc:creator>
  <cp:keywords/>
  <dc:description/>
  <cp:lastModifiedBy>Jasmin Al Amir</cp:lastModifiedBy>
  <cp:revision>2</cp:revision>
  <dcterms:created xsi:type="dcterms:W3CDTF">2020-11-08T12:04:00Z</dcterms:created>
  <dcterms:modified xsi:type="dcterms:W3CDTF">2020-11-08T12:34:00Z</dcterms:modified>
</cp:coreProperties>
</file>