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FEFA7" w14:textId="7EECC0C3" w:rsidR="0020445B" w:rsidRPr="005423F4" w:rsidRDefault="41899402" w:rsidP="41899402">
      <w:pPr>
        <w:spacing w:line="480" w:lineRule="auto"/>
        <w:ind w:firstLine="720"/>
        <w:rPr>
          <w:rFonts w:ascii="Times New Roman" w:hAnsi="Times New Roman" w:cs="Times New Roman"/>
          <w:sz w:val="24"/>
          <w:szCs w:val="24"/>
        </w:rPr>
      </w:pPr>
      <w:r w:rsidRPr="41899402">
        <w:rPr>
          <w:rFonts w:ascii="Times New Roman" w:hAnsi="Times New Roman" w:cs="Times New Roman"/>
          <w:sz w:val="24"/>
          <w:szCs w:val="24"/>
        </w:rPr>
        <w:t>The World of Witcher collection draws on the entire Witcher universe, as it exists in our world</w:t>
      </w:r>
      <w:r w:rsidR="0080170A">
        <w:rPr>
          <w:rFonts w:ascii="Times New Roman" w:hAnsi="Times New Roman" w:cs="Times New Roman"/>
          <w:sz w:val="24"/>
          <w:szCs w:val="24"/>
        </w:rPr>
        <w:t xml:space="preserve"> and in </w:t>
      </w:r>
      <w:proofErr w:type="spellStart"/>
      <w:r w:rsidR="0080170A">
        <w:rPr>
          <w:rFonts w:ascii="Times New Roman" w:hAnsi="Times New Roman" w:cs="Times New Roman"/>
          <w:sz w:val="24"/>
          <w:szCs w:val="24"/>
        </w:rPr>
        <w:t>Geralt’s</w:t>
      </w:r>
      <w:proofErr w:type="spellEnd"/>
      <w:r w:rsidR="0080170A">
        <w:rPr>
          <w:rFonts w:ascii="Times New Roman" w:hAnsi="Times New Roman" w:cs="Times New Roman"/>
          <w:sz w:val="24"/>
          <w:szCs w:val="24"/>
        </w:rPr>
        <w:t>. As such, objects</w:t>
      </w:r>
      <w:r w:rsidRPr="41899402">
        <w:rPr>
          <w:rFonts w:ascii="Times New Roman" w:hAnsi="Times New Roman" w:cs="Times New Roman"/>
          <w:sz w:val="24"/>
          <w:szCs w:val="24"/>
        </w:rPr>
        <w:t xml:space="preserve"> included in </w:t>
      </w:r>
      <w:r w:rsidR="0080170A">
        <w:rPr>
          <w:rFonts w:ascii="Times New Roman" w:hAnsi="Times New Roman" w:cs="Times New Roman"/>
          <w:sz w:val="24"/>
          <w:szCs w:val="24"/>
        </w:rPr>
        <w:t>the collection could be as simple</w:t>
      </w:r>
      <w:r w:rsidRPr="41899402">
        <w:rPr>
          <w:rFonts w:ascii="Times New Roman" w:hAnsi="Times New Roman" w:cs="Times New Roman"/>
          <w:sz w:val="24"/>
          <w:szCs w:val="24"/>
        </w:rPr>
        <w:t xml:space="preserve"> as a physical copy of Blood of the Elves (one of the novels) or as intricate as Dandelion’s own Lute, obtained in one of the stories in </w:t>
      </w:r>
      <w:r w:rsidRPr="41899402">
        <w:rPr>
          <w:rFonts w:ascii="Times New Roman" w:hAnsi="Times New Roman" w:cs="Times New Roman"/>
          <w:i/>
          <w:iCs/>
          <w:sz w:val="24"/>
          <w:szCs w:val="24"/>
        </w:rPr>
        <w:t>Last Wish</w:t>
      </w:r>
      <w:r w:rsidRPr="41899402">
        <w:rPr>
          <w:rFonts w:ascii="Times New Roman" w:hAnsi="Times New Roman" w:cs="Times New Roman"/>
          <w:sz w:val="24"/>
          <w:szCs w:val="24"/>
        </w:rPr>
        <w:t xml:space="preserve"> and appea</w:t>
      </w:r>
      <w:r w:rsidR="0080170A">
        <w:rPr>
          <w:rFonts w:ascii="Times New Roman" w:hAnsi="Times New Roman" w:cs="Times New Roman"/>
          <w:sz w:val="24"/>
          <w:szCs w:val="24"/>
        </w:rPr>
        <w:t>ring throughout the series. Object</w:t>
      </w:r>
      <w:r w:rsidRPr="41899402">
        <w:rPr>
          <w:rFonts w:ascii="Times New Roman" w:hAnsi="Times New Roman" w:cs="Times New Roman"/>
          <w:sz w:val="24"/>
          <w:szCs w:val="24"/>
        </w:rPr>
        <w:t>s include metadata for both real world and in the Witcher universe information where appropriate. Given the depth of the collection, and the nature of the Witcher series itself, the collection could be of interest to users from all walks of life. Those interested in modern adult fantasy novels can find information about the books and the stories they tell. Those who enjoy video games or role-playing can find knowledge on the full and complex world Andrzej Sapkowski created and CD Projekt Red helped bring to life. Scholars can find connections within the collection to real world Polish mythology, folklore and culture. Last but not least, fans of the Witcher can further their understanding of the series by examining in depth records of objects they might already be familiar with.</w:t>
      </w:r>
      <w:bookmarkStart w:id="0" w:name="_GoBack"/>
      <w:bookmarkEnd w:id="0"/>
    </w:p>
    <w:sectPr w:rsidR="0020445B" w:rsidRPr="00542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82"/>
    <w:rsid w:val="00183A82"/>
    <w:rsid w:val="0020445B"/>
    <w:rsid w:val="005423F4"/>
    <w:rsid w:val="0080170A"/>
    <w:rsid w:val="00807FD7"/>
    <w:rsid w:val="41899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EFA7"/>
  <w15:chartTrackingRefBased/>
  <w15:docId w15:val="{E7EBCD56-D27D-4725-92EE-6BB05D41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5</cp:revision>
  <dcterms:created xsi:type="dcterms:W3CDTF">2017-07-27T17:37:00Z</dcterms:created>
  <dcterms:modified xsi:type="dcterms:W3CDTF">2017-07-27T21:23:00Z</dcterms:modified>
</cp:coreProperties>
</file>